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5C54">
      <w:pPr>
        <w:pStyle w:val="pr"/>
      </w:pPr>
      <w:bookmarkStart w:id="0" w:name="_GoBack"/>
      <w:bookmarkEnd w:id="0"/>
      <w:r>
        <w:t>26.12.2007</w:t>
      </w:r>
    </w:p>
    <w:p w:rsidR="00000000" w:rsidRDefault="00635C54">
      <w:pPr>
        <w:pStyle w:val="pc"/>
      </w:pPr>
      <w:r>
        <w:rPr>
          <w:rStyle w:val="s1"/>
        </w:rPr>
        <w:t>Мажилис решил возвратить в Правительство законопроект о лотереях и лотерейной деятельности</w:t>
      </w:r>
    </w:p>
    <w:p w:rsidR="00000000" w:rsidRDefault="00635C54">
      <w:pPr>
        <w:pStyle w:val="pj"/>
      </w:pPr>
      <w:r>
        <w:rPr>
          <w:rStyle w:val="s0"/>
        </w:rPr>
        <w:t> </w:t>
      </w:r>
    </w:p>
    <w:p w:rsidR="00000000" w:rsidRDefault="00635C54">
      <w:pPr>
        <w:pStyle w:val="pj"/>
      </w:pPr>
      <w:r>
        <w:rPr>
          <w:rStyle w:val="s0"/>
        </w:rPr>
        <w:t>АСТАНА. 26 декабря. КАЗИНФОРМ /Муратбек Макулбеков/ - Мажилис Парламента РК принял решение о возврате в Правительство проекта Закона «О лотереях и лотерейной деятельности в Республике Казахстан», передает корреспондент Казинформа.</w:t>
      </w:r>
    </w:p>
    <w:p w:rsidR="00000000" w:rsidRDefault="00635C54">
      <w:pPr>
        <w:pStyle w:val="pj"/>
      </w:pPr>
      <w:r>
        <w:rPr>
          <w:rStyle w:val="s0"/>
        </w:rPr>
        <w:t>Вопрос о продолжении рабо</w:t>
      </w:r>
      <w:r>
        <w:rPr>
          <w:rStyle w:val="s0"/>
        </w:rPr>
        <w:t>ты над законопроектом, начатой мажилисменами прошлого созыва, был включен в повестку дня сегодняшнего пленарного заседания.</w:t>
      </w:r>
    </w:p>
    <w:p w:rsidR="00000000" w:rsidRDefault="00635C54">
      <w:pPr>
        <w:pStyle w:val="pj"/>
      </w:pPr>
      <w:r>
        <w:rPr>
          <w:rStyle w:val="s0"/>
        </w:rPr>
        <w:t>В ходе обсуждения депутат Рауан Шаекин и некоторые другие высказались за то, чтобы законопроект был возвращен в Правительство. По их</w:t>
      </w:r>
      <w:r>
        <w:rPr>
          <w:rStyle w:val="s0"/>
        </w:rPr>
        <w:t xml:space="preserve"> мнению, в подготовке законопроекта не участвовали компетентные в этой области - лотерейном бизнесе, специалисты. Кроме того, экспертные заключения, приложенные к законопроекту, даны объединениями предпринимателей, далеких по роду деятельности от этого спе</w:t>
      </w:r>
      <w:r>
        <w:rPr>
          <w:rStyle w:val="s0"/>
        </w:rPr>
        <w:t>цифического вида предпринимательства. В результате, как они считают, предложенный Правительством законопроект не отвечает требованиям сегодняшнего дня, не направлен на стимулирование предпринимательской деятельности в этой сфере.</w:t>
      </w:r>
    </w:p>
    <w:p w:rsidR="00000000" w:rsidRDefault="00635C54">
      <w:pPr>
        <w:pStyle w:val="pj"/>
      </w:pPr>
      <w:r>
        <w:rPr>
          <w:rStyle w:val="s0"/>
        </w:rPr>
        <w:t xml:space="preserve">Мажилисмены проголосовали </w:t>
      </w:r>
      <w:r>
        <w:rPr>
          <w:rStyle w:val="s0"/>
        </w:rPr>
        <w:t>за предложение Р.Шаекина.</w:t>
      </w:r>
    </w:p>
    <w:p w:rsidR="00000000" w:rsidRDefault="00635C54">
      <w:pPr>
        <w:pStyle w:val="pj"/>
      </w:pPr>
      <w:r>
        <w:rPr>
          <w:rStyle w:val="s0"/>
        </w:rPr>
        <w:t>Кроме того, с повестки дня был снят вопрос о продолжении работы над сопутствующим законопроектом о внесении поправок в законодательство по вопросам лотерейной деятельности.</w:t>
      </w:r>
    </w:p>
    <w:p w:rsidR="00000000" w:rsidRDefault="00635C54">
      <w:pPr>
        <w:pStyle w:val="p"/>
      </w:pPr>
      <w:r>
        <w:t> </w:t>
      </w:r>
    </w:p>
    <w:p w:rsidR="00000000" w:rsidRDefault="00635C54">
      <w:pPr>
        <w:pStyle w:val="p"/>
      </w:pPr>
      <w:r>
        <w:rPr>
          <w:sz w:val="20"/>
          <w:szCs w:val="20"/>
        </w:rPr>
        <w:t> </w:t>
      </w:r>
    </w:p>
    <w:p w:rsidR="00000000" w:rsidRDefault="00635C54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</w:t>
      </w:r>
      <w:r>
        <w:rPr>
          <w:sz w:val="20"/>
          <w:szCs w:val="20"/>
        </w:rPr>
        <w:t>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C54" w:rsidRDefault="00635C54" w:rsidP="00635C54">
      <w:r>
        <w:separator/>
      </w:r>
    </w:p>
  </w:endnote>
  <w:endnote w:type="continuationSeparator" w:id="0">
    <w:p w:rsidR="00635C54" w:rsidRDefault="00635C54" w:rsidP="00635C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C54" w:rsidRDefault="00635C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C54" w:rsidRDefault="00635C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C54" w:rsidRDefault="00635C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C54" w:rsidRDefault="00635C54" w:rsidP="00635C54">
      <w:r>
        <w:separator/>
      </w:r>
    </w:p>
  </w:footnote>
  <w:footnote w:type="continuationSeparator" w:id="0">
    <w:p w:rsidR="00635C54" w:rsidRDefault="00635C54" w:rsidP="00635C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C54" w:rsidRDefault="00635C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C54" w:rsidRDefault="00635C54" w:rsidP="00635C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5C54" w:rsidRDefault="00635C54" w:rsidP="00635C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Мажилис решил возвратить в Правительство законопроект о лотереях и лотерейной деятельности</w:t>
    </w:r>
  </w:p>
  <w:p w:rsidR="00635C54" w:rsidRPr="00635C54" w:rsidRDefault="00635C54" w:rsidP="00635C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26.12.2007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C54" w:rsidRDefault="00635C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5C54"/>
    <w:rsid w:val="00635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5C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5C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5C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5C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5C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5C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5C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5C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1298</Characters>
  <Application>Microsoft Office Word</Application>
  <DocSecurity>0</DocSecurity>
  <Lines>10</Lines>
  <Paragraphs>2</Paragraphs>
  <ScaleCrop>false</ScaleCrop>
  <Company/>
  <LinksUpToDate>false</LinksUpToDate>
  <CharactersWithSpaces>1464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2025-04-25T09:00:00Z</dcterms:created>
  <dcterms:modified xsi:type="dcterms:W3CDTF">2025-04-25T09:00:00Z</dcterms:modified>
</cp:coreProperties>
</file>