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304D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28 декабря 2007 года № 1325 «Об утверждении Программы по снижению материнской и детской смертности в Республике Казахстан на 2008 - 2010 годы»</w:t>
      </w:r>
    </w:p>
    <w:p w:rsidR="00000000" w:rsidRDefault="00D8304D">
      <w:pPr>
        <w:ind w:firstLine="400"/>
        <w:jc w:val="both"/>
      </w:pPr>
      <w:r>
        <w:t> </w:t>
      </w:r>
    </w:p>
    <w:p w:rsidR="00000000" w:rsidRDefault="00D8304D">
      <w:pPr>
        <w:ind w:firstLine="400"/>
        <w:jc w:val="both"/>
      </w:pPr>
      <w:r>
        <w:rPr>
          <w:rStyle w:val="s0"/>
        </w:rPr>
        <w:t>Опубликовано: САПП Республики Казахстан, 2007 г., № 50, ст. 612</w:t>
      </w:r>
    </w:p>
    <w:p w:rsidR="00000000" w:rsidRDefault="00D8304D">
      <w:pPr>
        <w:ind w:firstLine="400"/>
        <w:jc w:val="both"/>
      </w:pPr>
      <w:r>
        <w:t> </w:t>
      </w:r>
    </w:p>
    <w:p w:rsidR="00000000" w:rsidRDefault="00D8304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8304D">
      <w:pPr>
        <w:ind w:firstLine="400"/>
        <w:jc w:val="both"/>
      </w:pPr>
      <w:r>
        <w:rPr>
          <w:rStyle w:val="s0"/>
        </w:rPr>
        <w:t> </w:t>
      </w:r>
    </w:p>
    <w:p w:rsidR="00000000" w:rsidRDefault="00D8304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25.03.09 г. № 397</w:t>
      </w:r>
    </w:p>
    <w:p w:rsidR="00000000" w:rsidRDefault="00D8304D">
      <w:pPr>
        <w:ind w:firstLine="400"/>
        <w:jc w:val="both"/>
      </w:pPr>
      <w:r>
        <w:rPr>
          <w:rStyle w:val="s0"/>
        </w:rPr>
        <w:t> </w:t>
      </w:r>
    </w:p>
    <w:p w:rsidR="00000000" w:rsidRDefault="00D8304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8304D">
      <w:pPr>
        <w:ind w:firstLine="400"/>
        <w:jc w:val="both"/>
      </w:pPr>
      <w:r>
        <w:rPr>
          <w:rStyle w:val="s0"/>
        </w:rPr>
        <w:t> </w:t>
      </w:r>
    </w:p>
    <w:p w:rsidR="00000000" w:rsidRDefault="00D8304D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25.03.09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04D" w:rsidRDefault="00D8304D" w:rsidP="00D8304D">
      <w:r>
        <w:separator/>
      </w:r>
    </w:p>
  </w:endnote>
  <w:endnote w:type="continuationSeparator" w:id="0">
    <w:p w:rsidR="00D8304D" w:rsidRDefault="00D8304D" w:rsidP="00D830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04D" w:rsidRDefault="00D830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04D" w:rsidRDefault="00D830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04D" w:rsidRDefault="00D830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04D" w:rsidRDefault="00D8304D" w:rsidP="00D8304D">
      <w:r>
        <w:separator/>
      </w:r>
    </w:p>
  </w:footnote>
  <w:footnote w:type="continuationSeparator" w:id="0">
    <w:p w:rsidR="00D8304D" w:rsidRDefault="00D8304D" w:rsidP="00D830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04D" w:rsidRDefault="00D830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04D" w:rsidRDefault="00D8304D" w:rsidP="00D830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304D" w:rsidRPr="00D8304D" w:rsidRDefault="00D8304D" w:rsidP="00D830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28.12.2007 № 1325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04D" w:rsidRDefault="00D830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304D"/>
    <w:rsid w:val="00D83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830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30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30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30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830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30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30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30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81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979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495</Characters>
  <Application>Microsoft Office Word</Application>
  <DocSecurity>0</DocSecurity>
  <Lines>4</Lines>
  <Paragraphs>1</Paragraphs>
  <ScaleCrop>false</ScaleCrop>
  <Company/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2025-03-21T14:42:00Z</dcterms:created>
  <dcterms:modified xsi:type="dcterms:W3CDTF">2025-03-21T14:42:00Z</dcterms:modified>
</cp:coreProperties>
</file>