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2BA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тамыздағы № 822 және 2006 жылғы 14 желтоқсандағы № 1204 қаулыларына өзгерістер мен толықтырулар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26 желтоқсандағы № 1289 Қаулысы</w:t>
      </w:r>
    </w:p>
    <w:p w:rsidR="00000000" w:rsidRDefault="000B2BA2">
      <w:pPr>
        <w:ind w:firstLine="400"/>
        <w:jc w:val="both"/>
      </w:pPr>
      <w:r>
        <w:rPr>
          <w:rStyle w:val="s0"/>
        </w:rPr>
        <w:t> </w:t>
      </w:r>
    </w:p>
    <w:p w:rsidR="00000000" w:rsidRDefault="000B2BA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B2BA2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0B2BA2">
      <w:pPr>
        <w:ind w:firstLine="400"/>
        <w:jc w:val="both"/>
      </w:pPr>
      <w:r>
        <w:rPr>
          <w:rStyle w:val="s0"/>
        </w:rPr>
        <w:t>1) «Қазақстан Республикасының әлеуметтік-экономикалық дамуының 2007-2009 жылдарға арналған орта мерзімді жоспары (екінші к</w:t>
      </w:r>
      <w:r>
        <w:rPr>
          <w:rStyle w:val="s0"/>
        </w:rPr>
        <w:t xml:space="preserve">езең) туралы» Қазақстан Республикасы Үкіметінің 2006 жылғы 25 тамыздағы № 822 </w:t>
      </w:r>
      <w:hyperlink r:id="rId7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33, 357-құжат):</w:t>
      </w:r>
    </w:p>
    <w:p w:rsidR="00000000" w:rsidRDefault="000B2BA2">
      <w:pPr>
        <w:ind w:firstLine="400"/>
        <w:jc w:val="both"/>
      </w:pPr>
      <w:r>
        <w:rPr>
          <w:rStyle w:val="s0"/>
        </w:rPr>
        <w:t>«Қолданыстағы және әзірленетін мемлекетт</w:t>
      </w:r>
      <w:r>
        <w:rPr>
          <w:rStyle w:val="s0"/>
        </w:rPr>
        <w:t>ік және салалық (секторалдық) бағдарламалар бөлінісіндегі 2007-2009 жылдарға арналған басымды бюджеттік инвестициялық жобалардың (бағдарламалардың) тізбесі» деген 5-бөлімде:</w:t>
      </w:r>
    </w:p>
    <w:p w:rsidR="00000000" w:rsidRDefault="000B2BA2">
      <w:pPr>
        <w:ind w:firstLine="400"/>
        <w:jc w:val="both"/>
      </w:pPr>
      <w:r>
        <w:rPr>
          <w:rStyle w:val="s0"/>
        </w:rPr>
        <w:t>дамуға берілетін нысаналы трансферттер мен республикалық бюджеттен кредит беру есе</w:t>
      </w:r>
      <w:r>
        <w:rPr>
          <w:rStyle w:val="s0"/>
        </w:rPr>
        <w:t>бінен қаржыландырылатын 2007-2009 жылдарға арналған басымды жергілікті бюджеттік инвестициялық жобалардың (бағдарламалардың) тізбесінде:</w:t>
      </w:r>
    </w:p>
    <w:p w:rsidR="00000000" w:rsidRDefault="000B2BA2">
      <w:pPr>
        <w:ind w:firstLine="400"/>
        <w:jc w:val="both"/>
      </w:pPr>
      <w:r>
        <w:rPr>
          <w:rStyle w:val="s0"/>
        </w:rPr>
        <w:t>«Денсаулық сақтау ісін реформалаудың және дамытудың 2005-2010 жылдарға арналған мемлекеттік бағдарламасы» деген кіші бө</w:t>
      </w:r>
      <w:r>
        <w:rPr>
          <w:rStyle w:val="s0"/>
        </w:rPr>
        <w:t>лімде:</w:t>
      </w:r>
    </w:p>
    <w:p w:rsidR="00000000" w:rsidRDefault="000B2BA2">
      <w:pPr>
        <w:ind w:firstLine="400"/>
        <w:jc w:val="both"/>
      </w:pPr>
      <w:r>
        <w:rPr>
          <w:rStyle w:val="s0"/>
        </w:rPr>
        <w:t>реттік нөмірі 126-жолда:</w:t>
      </w:r>
    </w:p>
    <w:p w:rsidR="00000000" w:rsidRDefault="000B2BA2">
      <w:pPr>
        <w:ind w:firstLine="400"/>
        <w:jc w:val="both"/>
      </w:pPr>
      <w:r>
        <w:rPr>
          <w:rStyle w:val="s0"/>
        </w:rPr>
        <w:t>4-бағандағы «2008» деген сандар «2009» деген сандармен ауыстырылсын;</w:t>
      </w:r>
    </w:p>
    <w:p w:rsidR="00000000" w:rsidRDefault="000B2BA2">
      <w:pPr>
        <w:ind w:firstLine="400"/>
        <w:jc w:val="both"/>
      </w:pPr>
      <w:r>
        <w:rPr>
          <w:rStyle w:val="s0"/>
        </w:rPr>
        <w:t>7-бағандағы «670 000» деген сандар «867 216» деген сандармен ауыстырылсын;</w:t>
      </w:r>
    </w:p>
    <w:p w:rsidR="00000000" w:rsidRDefault="000B2BA2">
      <w:pPr>
        <w:ind w:firstLine="400"/>
        <w:jc w:val="both"/>
      </w:pPr>
      <w:r>
        <w:rPr>
          <w:rStyle w:val="s0"/>
        </w:rPr>
        <w:t>8-бағандағы «382 602» деген сандар «156 939» деген сандармен ауыстырылсын;</w:t>
      </w:r>
    </w:p>
    <w:p w:rsidR="00000000" w:rsidRDefault="000B2BA2">
      <w:pPr>
        <w:ind w:firstLine="400"/>
        <w:jc w:val="both"/>
      </w:pPr>
      <w:r>
        <w:rPr>
          <w:rStyle w:val="s0"/>
        </w:rPr>
        <w:t>9-бағ</w:t>
      </w:r>
      <w:r>
        <w:rPr>
          <w:rStyle w:val="s0"/>
        </w:rPr>
        <w:t>ан «28 447» деген сандармен толықтырылсын;</w:t>
      </w:r>
    </w:p>
    <w:p w:rsidR="00000000" w:rsidRDefault="000B2BA2">
      <w:pPr>
        <w:ind w:firstLine="400"/>
        <w:jc w:val="both"/>
      </w:pPr>
      <w:r>
        <w:rPr>
          <w:rStyle w:val="s0"/>
        </w:rPr>
        <w:t>реттік нөмірі 127-жолда:</w:t>
      </w:r>
    </w:p>
    <w:p w:rsidR="00000000" w:rsidRDefault="000B2BA2">
      <w:pPr>
        <w:ind w:firstLine="400"/>
        <w:jc w:val="both"/>
      </w:pPr>
      <w:r>
        <w:rPr>
          <w:rStyle w:val="s0"/>
        </w:rPr>
        <w:t>5-бағандағы «1 350 589» деген сандар «1 153 373» деген сандармен ауыстырылсын;</w:t>
      </w:r>
    </w:p>
    <w:p w:rsidR="00000000" w:rsidRDefault="000B2BA2">
      <w:pPr>
        <w:ind w:firstLine="400"/>
        <w:jc w:val="both"/>
      </w:pPr>
      <w:r>
        <w:rPr>
          <w:rStyle w:val="s0"/>
        </w:rPr>
        <w:t>7-бағандағы «448 089» деген сандар «250 873» деген сандармен ауыстырылсын.</w:t>
      </w:r>
    </w:p>
    <w:p w:rsidR="00000000" w:rsidRDefault="000B2BA2">
      <w:pPr>
        <w:ind w:firstLine="400"/>
        <w:jc w:val="both"/>
      </w:pPr>
      <w:r>
        <w:rPr>
          <w:rStyle w:val="s0"/>
        </w:rPr>
        <w:t>«Бағдарлама бойынша жиыны» деген ж</w:t>
      </w:r>
      <w:r>
        <w:rPr>
          <w:rStyle w:val="s0"/>
        </w:rPr>
        <w:t>олда:</w:t>
      </w:r>
    </w:p>
    <w:p w:rsidR="00000000" w:rsidRDefault="000B2BA2">
      <w:pPr>
        <w:ind w:firstLine="400"/>
        <w:jc w:val="both"/>
      </w:pPr>
      <w:r>
        <w:rPr>
          <w:rStyle w:val="s0"/>
        </w:rPr>
        <w:t>8-бағандағы «27 617 748» деген сандар «27 392 085» деген сандармен ауыстырылсын;</w:t>
      </w:r>
    </w:p>
    <w:p w:rsidR="00000000" w:rsidRDefault="000B2BA2">
      <w:pPr>
        <w:ind w:firstLine="400"/>
        <w:jc w:val="both"/>
      </w:pPr>
      <w:r>
        <w:rPr>
          <w:rStyle w:val="s0"/>
        </w:rPr>
        <w:t>9-бағандағы «59 961 175» деген сандар «59 989 622» деген сандармен ауыстырылсын;</w:t>
      </w:r>
    </w:p>
    <w:p w:rsidR="00000000" w:rsidRDefault="000B2BA2">
      <w:pPr>
        <w:ind w:firstLine="400"/>
        <w:jc w:val="both"/>
      </w:pPr>
      <w:r>
        <w:rPr>
          <w:rStyle w:val="s0"/>
        </w:rPr>
        <w:t>2) «2007 жылға арналған республикалық бюджет туралы» Қазақстан Республикасының Заңын іск</w:t>
      </w:r>
      <w:r>
        <w:rPr>
          <w:rStyle w:val="s0"/>
        </w:rPr>
        <w:t xml:space="preserve">е асыру туралы» Қазақстан Республикасы Үкіметінің 2006 жылғы 14 желтоқсандағы № 1204 </w:t>
      </w:r>
      <w:hyperlink r:id="rId8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0B2BA2">
      <w:pPr>
        <w:ind w:firstLine="400"/>
        <w:jc w:val="both"/>
      </w:pPr>
      <w:r>
        <w:rPr>
          <w:rStyle w:val="s0"/>
        </w:rPr>
        <w:t>көрсетілген қаулыға 3-қосымшада:</w:t>
      </w:r>
    </w:p>
    <w:p w:rsidR="00000000" w:rsidRDefault="000B2BA2">
      <w:pPr>
        <w:ind w:firstLine="400"/>
        <w:jc w:val="both"/>
      </w:pPr>
      <w:r>
        <w:rPr>
          <w:rStyle w:val="s0"/>
        </w:rPr>
        <w:t>05 «Денсаулық сақтау» функционалдық тобында:</w:t>
      </w:r>
    </w:p>
    <w:p w:rsidR="00000000" w:rsidRDefault="000B2BA2">
      <w:pPr>
        <w:ind w:firstLine="400"/>
        <w:jc w:val="both"/>
      </w:pPr>
      <w:r>
        <w:rPr>
          <w:rStyle w:val="s0"/>
        </w:rPr>
        <w:t>226 «Қазақстан Р</w:t>
      </w:r>
      <w:r>
        <w:rPr>
          <w:rStyle w:val="s0"/>
        </w:rPr>
        <w:t>еспубликасы Денсаулық сақтау министрлігі» әкімшісі бойынша:</w:t>
      </w:r>
    </w:p>
    <w:p w:rsidR="00000000" w:rsidRDefault="000B2BA2">
      <w:pPr>
        <w:ind w:firstLine="400"/>
        <w:jc w:val="both"/>
      </w:pPr>
      <w:r>
        <w:rPr>
          <w:rStyle w:val="s0"/>
        </w:rPr>
        <w:t>005 «Облыстық бюджеттерге, Астана қаласының бюджетіне денсаулық сақтау объектілерін салуға және қайта жаңартуға берілетін нысаналы даму трансферттері» бағдарламасы бойынша:</w:t>
      </w:r>
    </w:p>
    <w:p w:rsidR="00000000" w:rsidRDefault="000B2BA2">
      <w:pPr>
        <w:ind w:firstLine="400"/>
        <w:jc w:val="both"/>
      </w:pPr>
      <w:r>
        <w:rPr>
          <w:rStyle w:val="s0"/>
        </w:rPr>
        <w:t>«Астана қаласында амбул</w:t>
      </w:r>
      <w:r>
        <w:rPr>
          <w:rStyle w:val="s0"/>
        </w:rPr>
        <w:t>аторлық-емханалық кешенін Оренбург көшесінде (Агроқалашық ауданында) (ауысымда 350 адам қабылдайтын ересектер емханасы, 150 адам қабылдайтын балалар емханасы) салу» деген жолдағы «670 000» деген сандар «867 216» деген сандармен ауыстырылсын;</w:t>
      </w:r>
    </w:p>
    <w:p w:rsidR="00000000" w:rsidRDefault="000B2BA2">
      <w:pPr>
        <w:ind w:firstLine="400"/>
        <w:jc w:val="both"/>
      </w:pPr>
      <w:r>
        <w:rPr>
          <w:rStyle w:val="s0"/>
        </w:rPr>
        <w:t>«Астана қаласы</w:t>
      </w:r>
      <w:r>
        <w:rPr>
          <w:rStyle w:val="s0"/>
        </w:rPr>
        <w:t>нда амбулаторлық-емханалық кешен (ауысымда 350 адам қабылдайтын ересектер емханасы, 150 адам қабылдайтын балалар емханасы, Грязнов - Колхозная - Репин көшелерінің бойынан) салу» деген жолдағы «448 089» деген сандар «250 873» деген сандармен ауыстырылсын.</w:t>
      </w:r>
    </w:p>
    <w:p w:rsidR="00000000" w:rsidRDefault="000B2BA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Осы қаулы қол қойылған күнінен бастап қолданысқа енгізіледі.</w:t>
      </w:r>
    </w:p>
    <w:p w:rsidR="00000000" w:rsidRDefault="000B2BA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BA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B2BA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BA2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0B2BA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B2BA2">
      <w:pPr>
        <w:ind w:firstLine="400"/>
        <w:jc w:val="both"/>
      </w:pPr>
      <w:r>
        <w:rPr>
          <w:rStyle w:val="s0"/>
        </w:rPr>
        <w:t> </w:t>
      </w:r>
    </w:p>
    <w:p w:rsidR="00000000" w:rsidRDefault="000B2BA2">
      <w:pPr>
        <w:ind w:firstLine="400"/>
        <w:jc w:val="both"/>
      </w:pPr>
      <w:r>
        <w:rPr>
          <w:rStyle w:val="s0"/>
        </w:rPr>
        <w:t> </w:t>
      </w:r>
    </w:p>
    <w:p w:rsidR="00000000" w:rsidRDefault="000B2BA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BA2" w:rsidRDefault="000B2BA2" w:rsidP="000B2BA2">
      <w:r>
        <w:separator/>
      </w:r>
    </w:p>
  </w:endnote>
  <w:endnote w:type="continuationSeparator" w:id="0">
    <w:p w:rsidR="000B2BA2" w:rsidRDefault="000B2BA2" w:rsidP="000B2B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BA2" w:rsidRDefault="000B2B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BA2" w:rsidRDefault="000B2B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BA2" w:rsidRDefault="000B2B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BA2" w:rsidRDefault="000B2BA2" w:rsidP="000B2BA2">
      <w:r>
        <w:separator/>
      </w:r>
    </w:p>
  </w:footnote>
  <w:footnote w:type="continuationSeparator" w:id="0">
    <w:p w:rsidR="000B2BA2" w:rsidRDefault="000B2BA2" w:rsidP="000B2B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BA2" w:rsidRDefault="000B2B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BA2" w:rsidRDefault="000B2BA2" w:rsidP="000B2B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2BA2" w:rsidRPr="000B2BA2" w:rsidRDefault="000B2BA2" w:rsidP="000B2B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25 тамыздағы № 822 және 2006 жылғы 14 желтоқсандағы № 1204 қаулыларына өзгерістер мен толықтырулар енгізу туралы» Қазақстан Республикасы Үкіметінің 2007 жылғы 26 желтоқсандағы № 1289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BA2" w:rsidRDefault="000B2B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2BA2"/>
    <w:rsid w:val="000B2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2B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2B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2B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2B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2B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2B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2B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2B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29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8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2821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25 тамыздағы № 822 және 2006 жылғы 14 желтоқсандағы № 1204 қаулыларына өзгерістер мен толықтырулар енгізу туралы» Қазақстан Республикасы Үкіметінің 2007 жылғы 26 желтоқсандағы № 1289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2024-02-22T20:46:00Z</dcterms:created>
  <dcterms:modified xsi:type="dcterms:W3CDTF">2024-02-22T20:46:00Z</dcterms:modified>
</cp:coreProperties>
</file>