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590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26 желтоқсандағы № 1291 Қаулысы</w:t>
      </w:r>
    </w:p>
    <w:p w:rsidR="00000000" w:rsidRDefault="008E590A">
      <w:pPr>
        <w:ind w:firstLine="400"/>
        <w:jc w:val="both"/>
      </w:pPr>
      <w:r>
        <w:rPr>
          <w:rStyle w:val="s0"/>
        </w:rPr>
        <w:t> </w:t>
      </w:r>
    </w:p>
    <w:p w:rsidR="00000000" w:rsidRDefault="008E590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E590A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8E590A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2007-2009 жылдарға арналған орта мерзімді жоспары (екінші кезең) туралы» Қазақстан Респуб</w:t>
      </w:r>
      <w:r>
        <w:rPr>
          <w:rStyle w:val="s0"/>
        </w:rPr>
        <w:t xml:space="preserve">ликасы Үкіметінің 2006 жылғы 25 тамыздағы № 822 </w:t>
      </w:r>
      <w:hyperlink r:id="rId7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33, 357-құжат):</w:t>
      </w:r>
    </w:p>
    <w:p w:rsidR="00000000" w:rsidRDefault="008E590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</w:t>
      </w:r>
      <w:r>
        <w:rPr>
          <w:rStyle w:val="s0"/>
        </w:rPr>
        <w:t>кономикалық дамуының 2007-2009 жылдарға арналған орта мерзімді жоспарында (екінші кезең):</w:t>
      </w:r>
    </w:p>
    <w:p w:rsidR="00000000" w:rsidRDefault="008E590A">
      <w:pPr>
        <w:ind w:firstLine="400"/>
        <w:jc w:val="both"/>
      </w:pPr>
      <w:r>
        <w:rPr>
          <w:rStyle w:val="s0"/>
        </w:rPr>
        <w:t>«Қолданыстағы және әзірленетін мемлекеттік және салалық (секторалдық) бағдарламалар бөлінісіндегі 2007-2009 жылдарға арналған басымды бюджеттік инвестициялық жобалард</w:t>
      </w:r>
      <w:r>
        <w:rPr>
          <w:rStyle w:val="s0"/>
        </w:rPr>
        <w:t>ың (бағдарламалардың) тізбесі« деген 5-бөлімде:</w:t>
      </w:r>
    </w:p>
    <w:p w:rsidR="00000000" w:rsidRDefault="008E590A">
      <w:pPr>
        <w:ind w:firstLine="400"/>
        <w:jc w:val="both"/>
      </w:pPr>
      <w:r>
        <w:rPr>
          <w:rStyle w:val="s0"/>
        </w:rPr>
        <w:t>2007-2009 жылдарға арналған басымды республикалық бюджеттік инвестициялық жобалардың (бағдарламалардың) тізбесінде:</w:t>
      </w:r>
    </w:p>
    <w:p w:rsidR="00000000" w:rsidRDefault="008E590A">
      <w:pPr>
        <w:ind w:firstLine="400"/>
        <w:jc w:val="both"/>
      </w:pPr>
      <w:r>
        <w:rPr>
          <w:rStyle w:val="s0"/>
        </w:rPr>
        <w:t>«Қазақстан Республикасында білім беруді дамытудың 2005-2010 жылдарға арналған мемлекеттік ба</w:t>
      </w:r>
      <w:r>
        <w:rPr>
          <w:rStyle w:val="s0"/>
        </w:rPr>
        <w:t>ғдарламасы</w:t>
      </w:r>
      <w:r>
        <w:rPr>
          <w:rStyle w:val="s0"/>
        </w:rPr>
        <w:t>» деген кіші бөлімде:</w:t>
      </w:r>
    </w:p>
    <w:p w:rsidR="00000000" w:rsidRDefault="008E590A">
      <w:pPr>
        <w:ind w:firstLine="400"/>
        <w:jc w:val="both"/>
      </w:pPr>
      <w:r>
        <w:rPr>
          <w:rStyle w:val="s0"/>
        </w:rPr>
        <w:t>реттік нөмірі 1-жолда: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4-бағандағы «2005-2008» деген сандар «2005-2009»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5-бағандағы «2131658» деген сандар «1958670»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7-бағандағы «438500» деген сандар «131550» деге</w:t>
      </w:r>
      <w:r>
        <w:rPr>
          <w:rStyle w:val="s0"/>
        </w:rPr>
        <w:t>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8-бағандағы «1177658» деген сандар «704670»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9-баған «606950» деген сандармен толықтырылсын;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реттік нөмірі 3-жолда: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7-6ағандағы «1000000» деген сандар «1491950»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8-бағандағ</w:t>
      </w:r>
      <w:r>
        <w:rPr>
          <w:rStyle w:val="s0"/>
        </w:rPr>
        <w:t>ы «2806568» деген сандар «1806568»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9-бағандағы «826405» деген сандар «1334455»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реттік нөмірі 5-жолда: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4-бағандағы «2005-2008» деген сандар «2005-2009»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7-бағандағы «18</w:t>
      </w:r>
      <w:r>
        <w:rPr>
          <w:rStyle w:val="s0"/>
        </w:rPr>
        <w:t>5000» деген сандар алынып тасталсын;</w:t>
      </w:r>
    </w:p>
    <w:p w:rsidR="00000000" w:rsidRDefault="008E590A">
      <w:pPr>
        <w:ind w:firstLine="400"/>
        <w:jc w:val="both"/>
      </w:pPr>
      <w:r>
        <w:rPr>
          <w:rStyle w:val="s0"/>
        </w:rPr>
        <w:t>8-бағандағы «1147885» деген сандар «747885»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9-баған «585000» деген сандармен толықтырылсын;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8-бағандағы «33083374» деген сандар «31724238» деген санд</w:t>
      </w:r>
      <w:r>
        <w:rPr>
          <w:rStyle w:val="s0"/>
        </w:rPr>
        <w:t>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9-бағандағы «27610337» деген сандар «30104493»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дамуға берілетін нысаналы трансферттер мен республикалық бюджеттен кредит беру есебінен қаржыландырылатын 2007-2009 жылдарға арналған басымды жергілікті бюджет</w:t>
      </w:r>
      <w:r>
        <w:rPr>
          <w:rStyle w:val="s0"/>
        </w:rPr>
        <w:t>тік инвестициялық жобалардың (бағдарламалардың) тізбесінде:</w:t>
      </w:r>
    </w:p>
    <w:p w:rsidR="00000000" w:rsidRDefault="008E590A">
      <w:pPr>
        <w:ind w:firstLine="400"/>
        <w:jc w:val="both"/>
      </w:pPr>
      <w:r>
        <w:rPr>
          <w:rStyle w:val="s0"/>
        </w:rPr>
        <w:t>«Қазақстан Республикасында білім беруді дамытудың 2005-2010 жылдарға арналған мемлекеттік бағдарламасы» деген кіші бөлімде:</w:t>
      </w:r>
    </w:p>
    <w:p w:rsidR="00000000" w:rsidRDefault="008E590A">
      <w:pPr>
        <w:ind w:firstLine="400"/>
        <w:jc w:val="both"/>
      </w:pPr>
      <w:r>
        <w:rPr>
          <w:rStyle w:val="s0"/>
        </w:rPr>
        <w:t>реттік нөмірі 66-жолда: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5-бағандағы «1110153» деген сандар «1053015»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7-бағандағы «664661» деген сандар «607523»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реттік нөмірі 67-жолда: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5-бағандағы «761864» деген сандар «756106»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7-бағандағы</w:t>
      </w:r>
      <w:r>
        <w:rPr>
          <w:rStyle w:val="s0"/>
        </w:rPr>
        <w:t xml:space="preserve"> «338571» деген сандар «332813»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7-бағандағы «14706428» деген сандар «14643532»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«Астана қаласының әлеуметтік-экономикалық дамуының 2006-2010 жылдарға арналға</w:t>
      </w:r>
      <w:r>
        <w:rPr>
          <w:rStyle w:val="s0"/>
        </w:rPr>
        <w:t>н мемлекеттік бағдарламасы» деген кіші бөлімде:</w:t>
      </w:r>
    </w:p>
    <w:p w:rsidR="00000000" w:rsidRDefault="008E590A">
      <w:pPr>
        <w:ind w:firstLine="400"/>
        <w:jc w:val="both"/>
      </w:pPr>
      <w:r>
        <w:rPr>
          <w:rStyle w:val="s0"/>
        </w:rPr>
        <w:t>реттік нөмірі 543-жолда: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4-бағандағы «2004-2008» деген сандар «2004-2009»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7-бағандағы «200000» деген сандар «262896»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8-бағандағы «893853» деген санд</w:t>
      </w:r>
      <w:r>
        <w:rPr>
          <w:rStyle w:val="s0"/>
        </w:rPr>
        <w:t>ар «724105»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9-баған «106852» деген сандармен толықтырылсын;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реттік нөмірі 544-жолда: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4-бағандағы «2004-2008» деген сандар «2004-2009»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8-бағандағы «1350323» деген сандар «678622»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9-баған «671701» деген сандармен толықтырылсын;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8E590A">
      <w:pPr>
        <w:ind w:firstLine="400"/>
        <w:jc w:val="both"/>
      </w:pPr>
      <w:r>
        <w:rPr>
          <w:rStyle w:val="s0"/>
        </w:rPr>
        <w:t>7-бағандағы «99529462» деген сандар «99592358»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8-бағандағы «1700</w:t>
      </w:r>
      <w:r>
        <w:rPr>
          <w:rStyle w:val="s0"/>
        </w:rPr>
        <w:t>49106» деген сандар «169207657»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9-бағандағы «32842402» деген сандар «33620955»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2) «2007 жылға арналған республикалық бюджет туралы» Қазақстан Республикасының Заңын іске асыру туралы» Қазақстан Рес</w:t>
      </w:r>
      <w:r>
        <w:rPr>
          <w:rStyle w:val="s0"/>
        </w:rPr>
        <w:t xml:space="preserve">публикасы Үкіметінің 2006 жылғы 14 желтоқсандағы № 1204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8E590A">
      <w:pPr>
        <w:ind w:firstLine="400"/>
        <w:jc w:val="both"/>
      </w:pPr>
      <w:r>
        <w:rPr>
          <w:rStyle w:val="s0"/>
        </w:rPr>
        <w:t>көрсетілген қаулыға 3-қосымшада:</w:t>
      </w:r>
    </w:p>
    <w:p w:rsidR="00000000" w:rsidRDefault="008E590A">
      <w:pPr>
        <w:ind w:firstLine="400"/>
        <w:jc w:val="both"/>
      </w:pPr>
      <w:r>
        <w:rPr>
          <w:rStyle w:val="s0"/>
        </w:rPr>
        <w:t>04 «Білім беру» функционалдық тобында:</w:t>
      </w:r>
    </w:p>
    <w:p w:rsidR="00000000" w:rsidRDefault="008E590A">
      <w:pPr>
        <w:ind w:firstLine="400"/>
        <w:jc w:val="both"/>
      </w:pPr>
      <w:r>
        <w:rPr>
          <w:rStyle w:val="s0"/>
        </w:rPr>
        <w:t>225 «Қазақстан Республикасы Білім және ғылым минист</w:t>
      </w:r>
      <w:r>
        <w:rPr>
          <w:rStyle w:val="s0"/>
        </w:rPr>
        <w:t>рлігі» әкімшісі бойынша:</w:t>
      </w:r>
    </w:p>
    <w:p w:rsidR="00000000" w:rsidRDefault="008E590A">
      <w:pPr>
        <w:ind w:firstLine="400"/>
        <w:jc w:val="both"/>
      </w:pPr>
      <w:r>
        <w:rPr>
          <w:rStyle w:val="s0"/>
        </w:rPr>
        <w:t>011 «Білім және ғылым объектілерін салу және қайта жаңарту» бағдарламасында:</w:t>
      </w:r>
    </w:p>
    <w:p w:rsidR="00000000" w:rsidRDefault="008E590A">
      <w:pPr>
        <w:ind w:firstLine="400"/>
        <w:jc w:val="both"/>
      </w:pPr>
      <w:r>
        <w:rPr>
          <w:rStyle w:val="s0"/>
        </w:rPr>
        <w:t>«Астана қаласында дарынды балаларға арналған республикалық мектеп-интернат салу» деген жолдағы «438500» деген сандар «131550» деген сандармен ауыстырылсын</w:t>
      </w:r>
      <w:r>
        <w:rPr>
          <w:rStyle w:val="s0"/>
        </w:rPr>
        <w:t>;</w:t>
      </w:r>
    </w:p>
    <w:p w:rsidR="00000000" w:rsidRDefault="008E590A">
      <w:pPr>
        <w:ind w:firstLine="400"/>
        <w:jc w:val="both"/>
      </w:pPr>
      <w:r>
        <w:rPr>
          <w:rStyle w:val="s0"/>
        </w:rPr>
        <w:t>«Әл-Фараби атындағы Қазақ ұлттық университеті университеттік қалашығының екінші кезектегі объектілерін салу» деген жолдағы «1000000» деген сандар «1491950»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«Алматы облысы Еңбекшіқазақ ауданы Есік қаласындағы көру кемістігі бар балаларға арналған 250 орындық мектеп-интернатының құрылысы 185000» деген жол алынып тасталсын;</w:t>
      </w:r>
    </w:p>
    <w:p w:rsidR="00000000" w:rsidRDefault="008E590A">
      <w:pPr>
        <w:ind w:firstLine="400"/>
        <w:jc w:val="both"/>
      </w:pPr>
      <w:r>
        <w:rPr>
          <w:rStyle w:val="s0"/>
        </w:rPr>
        <w:t>012 «Облыстық бюджеттерге, Астана және Алматы қалаларының бюджеттеріне білім беру объекті</w:t>
      </w:r>
      <w:r>
        <w:rPr>
          <w:rStyle w:val="s0"/>
        </w:rPr>
        <w:t>лерін салуға және қайта жаңартуға берілетін нысаналы даму трансферттері» бағдарламасында:</w:t>
      </w:r>
    </w:p>
    <w:p w:rsidR="00000000" w:rsidRDefault="008E590A">
      <w:pPr>
        <w:ind w:firstLine="400"/>
        <w:jc w:val="both"/>
      </w:pPr>
      <w:r>
        <w:rPr>
          <w:rStyle w:val="s0"/>
        </w:rPr>
        <w:t>«Астана қаласы № 19 көшесінің оңтүстігіне қарай 1200 орындық мектеп салу, сол жағалау» деген жолдағы «664661» деген сандар «607523»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«Аст</w:t>
      </w:r>
      <w:r>
        <w:rPr>
          <w:rStyle w:val="s0"/>
        </w:rPr>
        <w:t>ана қаласының Промышленный кентінде 600 орынға арналған мектеп құрылысы» деген жолдағы «338571» деген сандар «332813»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«Астана қаласында сол жақ жағалауда 3 шағын аудан бірінші тұрғын ауданында 1200 орынға арналған мектеп салу»</w:t>
      </w:r>
      <w:r>
        <w:rPr>
          <w:rStyle w:val="s0"/>
        </w:rPr>
        <w:t xml:space="preserve"> деген жолдағы «200000» деген сандар «262896»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 xml:space="preserve">3) «2007 жылға арналған республикалық бюджеттік бағдарламалардың паспорттарын бекіту туралы» Қазақстан Республикасы Үкіметінің 2006 жылғы 15 желтоқсандағы № 1220 </w:t>
      </w:r>
      <w:hyperlink r:id="rId9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</w:p>
    <w:p w:rsidR="00000000" w:rsidRDefault="008E590A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0" w:anchor="sub_id=249" w:history="1">
        <w:r>
          <w:rPr>
            <w:rStyle w:val="a3"/>
          </w:rPr>
          <w:t>249-қосымшада</w:t>
        </w:r>
      </w:hyperlink>
      <w:r>
        <w:rPr>
          <w:rStyle w:val="s0"/>
        </w:rPr>
        <w:t>:</w:t>
      </w:r>
    </w:p>
    <w:p w:rsidR="00000000" w:rsidRDefault="008E590A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</w:t>
      </w:r>
      <w:r>
        <w:rPr>
          <w:rStyle w:val="s0"/>
        </w:rPr>
        <w:t>естесінің 5-бағанындағы «Алматы қаласында көру проблемалары бар балалар үшін 250 орындық мектеп-интернатының құрылысын жалғастыру (технико-экономикалық негіздемесі бойынша 2005 жылғы 15 сәуірдегі № 2-208/04 мемлекеттік сараптаманың қорытындысы);» деген сөз</w:t>
      </w:r>
      <w:r>
        <w:rPr>
          <w:rStyle w:val="s0"/>
        </w:rPr>
        <w:t>дер алынып тасталсын;</w:t>
      </w:r>
    </w:p>
    <w:p w:rsidR="00000000" w:rsidRDefault="008E590A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8E590A">
      <w:pPr>
        <w:ind w:firstLine="400"/>
        <w:jc w:val="both"/>
      </w:pPr>
      <w:r>
        <w:rPr>
          <w:rStyle w:val="s0"/>
        </w:rPr>
        <w:t>«Тікелей нәтижеде» «14» деген сандар «13» деген сандармен ауыстырылсын;</w:t>
      </w:r>
    </w:p>
    <w:p w:rsidR="00000000" w:rsidRDefault="008E590A">
      <w:pPr>
        <w:ind w:firstLine="400"/>
        <w:jc w:val="both"/>
      </w:pPr>
      <w:r>
        <w:rPr>
          <w:rStyle w:val="s0"/>
        </w:rPr>
        <w:t>«Пайдалануға берілген білім беру объектілерінің саны - 6 объект; құрылыс-монтаждау жұмыстарының көлемін орындау - 14 объект бойынша;» деген сөздер алы</w:t>
      </w:r>
      <w:r>
        <w:rPr>
          <w:rStyle w:val="s0"/>
        </w:rPr>
        <w:t>нып тасталсын.</w:t>
      </w:r>
    </w:p>
    <w:p w:rsidR="00000000" w:rsidRDefault="008E590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E590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90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E590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590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E590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E590A">
      <w:pPr>
        <w:ind w:firstLine="400"/>
        <w:jc w:val="both"/>
      </w:pPr>
      <w:r>
        <w:rPr>
          <w:rStyle w:val="s0"/>
        </w:rPr>
        <w:t> </w:t>
      </w:r>
    </w:p>
    <w:p w:rsidR="00000000" w:rsidRDefault="008E590A">
      <w:pPr>
        <w:ind w:firstLine="400"/>
        <w:jc w:val="both"/>
      </w:pPr>
      <w:r>
        <w:rPr>
          <w:rStyle w:val="s0"/>
        </w:rPr>
        <w:t> </w:t>
      </w:r>
    </w:p>
    <w:p w:rsidR="00000000" w:rsidRDefault="008E590A">
      <w:pPr>
        <w:ind w:firstLine="400"/>
        <w:jc w:val="both"/>
      </w:pPr>
      <w:r>
        <w:rPr>
          <w:rStyle w:val="s0"/>
        </w:rPr>
        <w:t> </w:t>
      </w:r>
    </w:p>
    <w:p w:rsidR="00000000" w:rsidRDefault="008E590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90A" w:rsidRDefault="008E590A" w:rsidP="008E590A">
      <w:r>
        <w:separator/>
      </w:r>
    </w:p>
  </w:endnote>
  <w:endnote w:type="continuationSeparator" w:id="0">
    <w:p w:rsidR="008E590A" w:rsidRDefault="008E590A" w:rsidP="008E5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0A" w:rsidRDefault="008E59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0A" w:rsidRDefault="008E59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0A" w:rsidRDefault="008E59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90A" w:rsidRDefault="008E590A" w:rsidP="008E590A">
      <w:r>
        <w:separator/>
      </w:r>
    </w:p>
  </w:footnote>
  <w:footnote w:type="continuationSeparator" w:id="0">
    <w:p w:rsidR="008E590A" w:rsidRDefault="008E590A" w:rsidP="008E59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0A" w:rsidRDefault="008E59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0A" w:rsidRDefault="008E590A" w:rsidP="008E59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590A" w:rsidRPr="008E590A" w:rsidRDefault="008E590A" w:rsidP="008E59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2007 жылғы 26 желтоқсандағы № 1291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90A" w:rsidRDefault="008E59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590A"/>
    <w:rsid w:val="008E5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59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59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59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59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59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59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59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59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83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60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8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725</Words>
  <Characters>6120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2007 жылғы 26 желтоқсандағы № 1291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2024-02-23T06:53:00Z</dcterms:created>
  <dcterms:modified xsi:type="dcterms:W3CDTF">2024-02-23T06:53:00Z</dcterms:modified>
</cp:coreProperties>
</file>