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46D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сауда министрлігінің кейбір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5 желтоқсандағы № 1180 Қаулысы</w:t>
      </w:r>
    </w:p>
    <w:p w:rsidR="00000000" w:rsidRDefault="00CB46DF">
      <w:pPr>
        <w:jc w:val="center"/>
      </w:pPr>
      <w:r>
        <w:rPr>
          <w:rStyle w:val="s3"/>
          <w:b w:val="0"/>
          <w:bCs w:val="0"/>
        </w:rPr>
        <w:t xml:space="preserve">(2014.19.09.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CB46DF">
      <w:r>
        <w:t> </w:t>
      </w:r>
    </w:p>
    <w:p w:rsidR="00000000" w:rsidRDefault="00CB46DF">
      <w:pPr>
        <w:jc w:val="both"/>
      </w:pPr>
      <w:r>
        <w:rPr>
          <w:rStyle w:val="s3"/>
          <w:b w:val="0"/>
          <w:bCs w:val="0"/>
        </w:rPr>
        <w:t xml:space="preserve">1 және 3-тармақтарды қоспағанда ҚР Үкіметінің 2014.19.09. № 995 </w:t>
      </w:r>
      <w:hyperlink r:id="rId8" w:anchor="sub_id=53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(</w:t>
      </w:r>
      <w:hyperlink r:id="rId9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B46DF">
      <w:r>
        <w:t> </w:t>
      </w:r>
    </w:p>
    <w:p w:rsidR="00000000" w:rsidRDefault="00CB46D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CB46DF">
      <w:pPr>
        <w:ind w:firstLine="400"/>
        <w:jc w:val="both"/>
      </w:pPr>
      <w:r>
        <w:rPr>
          <w:rStyle w:val="s0"/>
        </w:rPr>
        <w:t>1. Қазақстан Республикасы Индустрия және сауда министрлігінің Экспорттық бақылау және лицензиялау комитеті құрылсын.</w:t>
      </w:r>
    </w:p>
    <w:p w:rsidR="00000000" w:rsidRDefault="00CB46DF">
      <w:pPr>
        <w:ind w:firstLine="400"/>
        <w:jc w:val="both"/>
      </w:pPr>
      <w:r>
        <w:rPr>
          <w:rStyle w:val="s0"/>
        </w:rPr>
        <w:t xml:space="preserve">3. Қазақстан Республикасы Индустрия және сауда министрлігінің </w:t>
      </w:r>
      <w:r>
        <w:rPr>
          <w:rStyle w:val="s0"/>
        </w:rPr>
        <w:t>Сауда қызметін реттеу комитеті Қазақстан Республикасы Индустрия және сауда министрлігінің Сауда комитеті деп қайта аталсын.</w:t>
      </w:r>
    </w:p>
    <w:p w:rsidR="00000000" w:rsidRDefault="00CB46DF">
      <w:pPr>
        <w:ind w:firstLine="400"/>
        <w:jc w:val="both"/>
      </w:pPr>
      <w:r>
        <w:t> </w:t>
      </w:r>
    </w:p>
    <w:p w:rsidR="00000000" w:rsidRDefault="00CB46DF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46D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B46D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46DF">
            <w:pPr>
              <w:jc w:val="right"/>
            </w:pPr>
            <w:r>
              <w:t> </w:t>
            </w:r>
          </w:p>
          <w:p w:rsidR="00000000" w:rsidRDefault="00CB46DF">
            <w:pPr>
              <w:jc w:val="right"/>
            </w:pPr>
            <w:r>
              <w:rPr>
                <w:b/>
                <w:bCs/>
              </w:rPr>
              <w:t>К. Мәсімов</w:t>
            </w:r>
          </w:p>
        </w:tc>
      </w:tr>
    </w:tbl>
    <w:p w:rsidR="00000000" w:rsidRDefault="00CB46DF">
      <w:pPr>
        <w:ind w:firstLine="400"/>
        <w:jc w:val="both"/>
      </w:pPr>
      <w:r>
        <w:t> </w:t>
      </w:r>
    </w:p>
    <w:p w:rsidR="00000000" w:rsidRDefault="00CB46DF">
      <w:pPr>
        <w:ind w:firstLine="400"/>
        <w:jc w:val="both"/>
      </w:pPr>
      <w:r>
        <w:rPr>
          <w:rStyle w:val="s0"/>
        </w:rPr>
        <w:t> </w:t>
      </w:r>
    </w:p>
    <w:p w:rsidR="00000000" w:rsidRDefault="00CB46DF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46DF" w:rsidRDefault="00CB46DF" w:rsidP="00CB46DF">
      <w:r>
        <w:separator/>
      </w:r>
    </w:p>
  </w:endnote>
  <w:endnote w:type="continuationSeparator" w:id="0">
    <w:p w:rsidR="00CB46DF" w:rsidRDefault="00CB46DF" w:rsidP="00CB4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6DF" w:rsidRDefault="00CB46D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6DF" w:rsidRDefault="00CB46D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6DF" w:rsidRDefault="00CB46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46DF" w:rsidRDefault="00CB46DF" w:rsidP="00CB46DF">
      <w:r>
        <w:separator/>
      </w:r>
    </w:p>
  </w:footnote>
  <w:footnote w:type="continuationSeparator" w:id="0">
    <w:p w:rsidR="00CB46DF" w:rsidRDefault="00CB46DF" w:rsidP="00CB46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6DF" w:rsidRDefault="00CB46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6DF" w:rsidRDefault="00CB46DF" w:rsidP="00CB46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46DF" w:rsidRPr="00CB46DF" w:rsidRDefault="00CB46DF" w:rsidP="00CB46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Индустрия және сауда министрлігінің кейбір мәселелері Қазақстан Республикасы Үкіметінің 2007 жылғы 5 желтоқсандағы № 1180 Қаулысы (2014.19.09.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6DF" w:rsidRDefault="00CB46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46DF"/>
    <w:rsid w:val="00CB4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46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46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46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46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46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46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46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46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75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745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762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862</Characters>
  <Application>Microsoft Office Word</Application>
  <DocSecurity>0</DocSecurity>
  <Lines>7</Lines>
  <Paragraphs>1</Paragraphs>
  <ScaleCrop>false</ScaleCrop>
  <Company>SPecialiST RePack</Company>
  <LinksUpToDate>false</LinksUpToDate>
  <CharactersWithSpaces>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Индустрия және сауда министрлігінің кейбір мәселелері Қазақстан Республикасы Үкіметінің 2007 жылғы 5 желтоқсандағы № 1180 Қаулысы (2014.19.09.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2024-02-23T08:33:00Z</dcterms:created>
  <dcterms:modified xsi:type="dcterms:W3CDTF">2024-02-23T08:33:00Z</dcterms:modified>
</cp:coreProperties>
</file>