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12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27 декабря 2007 года № 778 «Об утверждении перечня и форм документов учета, сроков представления отчетности по вопросам соблюдения требований к деятельности по первичной переработке хлопка-сырца в</w:t>
      </w:r>
      <w:r>
        <w:rPr>
          <w:rStyle w:val="s0"/>
          <w:b/>
          <w:bCs/>
        </w:rPr>
        <w:t xml:space="preserve"> хлопок-волокно» (утратил силу)</w:t>
      </w:r>
    </w:p>
    <w:p w:rsidR="00000000" w:rsidRDefault="00D11216">
      <w:pPr>
        <w:ind w:firstLine="400"/>
        <w:jc w:val="both"/>
      </w:pPr>
      <w:r>
        <w:rPr>
          <w:rStyle w:val="s0"/>
        </w:rPr>
        <w:t> </w:t>
      </w:r>
    </w:p>
    <w:p w:rsidR="00000000" w:rsidRDefault="00D11216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22 января 2008 года под № 5107 </w:t>
      </w:r>
    </w:p>
    <w:p w:rsidR="00000000" w:rsidRDefault="00D11216">
      <w:pPr>
        <w:ind w:firstLine="400"/>
        <w:jc w:val="both"/>
      </w:pPr>
      <w:r>
        <w:rPr>
          <w:rStyle w:val="s0"/>
        </w:rPr>
        <w:t> </w:t>
      </w:r>
    </w:p>
    <w:p w:rsidR="00000000" w:rsidRDefault="00D11216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 от 28 мая 2008 г. № 5</w:t>
      </w:r>
    </w:p>
    <w:p w:rsidR="00000000" w:rsidRDefault="00D11216">
      <w:pPr>
        <w:ind w:firstLine="400"/>
        <w:jc w:val="both"/>
      </w:pPr>
      <w:r>
        <w:rPr>
          <w:rStyle w:val="s0"/>
        </w:rPr>
        <w:t> </w:t>
      </w:r>
    </w:p>
    <w:p w:rsidR="00000000" w:rsidRDefault="00D1121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</w:t>
        </w:r>
        <w:r>
          <w:rPr>
            <w:rStyle w:val="a3"/>
          </w:rPr>
          <w:t>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D1121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216" w:rsidRDefault="00D11216" w:rsidP="00D11216">
      <w:r>
        <w:separator/>
      </w:r>
    </w:p>
  </w:endnote>
  <w:endnote w:type="continuationSeparator" w:id="0">
    <w:p w:rsidR="00D11216" w:rsidRDefault="00D11216" w:rsidP="00D11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216" w:rsidRDefault="00D112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216" w:rsidRDefault="00D112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216" w:rsidRDefault="00D112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216" w:rsidRDefault="00D11216" w:rsidP="00D11216">
      <w:r>
        <w:separator/>
      </w:r>
    </w:p>
  </w:footnote>
  <w:footnote w:type="continuationSeparator" w:id="0">
    <w:p w:rsidR="00D11216" w:rsidRDefault="00D11216" w:rsidP="00D112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216" w:rsidRDefault="00D112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216" w:rsidRDefault="00D11216" w:rsidP="00D112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1216" w:rsidRPr="00D11216" w:rsidRDefault="00D11216" w:rsidP="00D112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К ОБ УТВЕРЖДЕНИИ ПЕРЕЧНЯ И ФОРМ ДОКУМЕНТОВ УЧЕТА, СРОКОВ ПРЕДСТ...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216" w:rsidRDefault="00D112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216"/>
    <w:rsid w:val="00D11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112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12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12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12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112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12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12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12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665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2025-03-06T10:31:00Z</dcterms:created>
  <dcterms:modified xsi:type="dcterms:W3CDTF">2025-03-06T10:31:00Z</dcterms:modified>
</cp:coreProperties>
</file>