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0D0">
      <w:pPr>
        <w:pStyle w:val="pr"/>
      </w:pPr>
      <w:bookmarkStart w:id="0" w:name="_GoBack"/>
      <w:bookmarkEnd w:id="0"/>
      <w:r>
        <w:t>29.02.2008</w:t>
      </w:r>
    </w:p>
    <w:p w:rsidR="00000000" w:rsidRDefault="00E250D0">
      <w:pPr>
        <w:pStyle w:val="pc"/>
      </w:pPr>
      <w:r>
        <w:rPr>
          <w:rStyle w:val="s1"/>
        </w:rPr>
        <w:t>Булат Абилов избран председателем ДПК «Азат»</w:t>
      </w:r>
    </w:p>
    <w:p w:rsidR="00000000" w:rsidRDefault="00E250D0">
      <w:pPr>
        <w:pStyle w:val="pj"/>
      </w:pPr>
      <w:r>
        <w:rPr>
          <w:rStyle w:val="s0"/>
        </w:rPr>
        <w:t> </w:t>
      </w:r>
    </w:p>
    <w:p w:rsidR="00000000" w:rsidRDefault="00E250D0">
      <w:pPr>
        <w:pStyle w:val="pj"/>
      </w:pPr>
      <w:r>
        <w:rPr>
          <w:rStyle w:val="s0"/>
        </w:rPr>
        <w:t xml:space="preserve">Сегодня в Алматы проходит съезд Демократической партии Казахстана “Нагыз АК ЖОЛ”. Ранее мы уже сообщали, что на съезде партия получила новое название - ДПК “Азат”. Как сообщил наш собкор, председателем ДПК “Азат” избран </w:t>
      </w:r>
      <w:hyperlink r:id="rId7" w:history="1">
        <w:r>
          <w:rPr>
            <w:rStyle w:val="a4"/>
          </w:rPr>
          <w:t>Булат Абилов</w:t>
        </w:r>
      </w:hyperlink>
      <w:r>
        <w:rPr>
          <w:rStyle w:val="s0"/>
        </w:rPr>
        <w:t xml:space="preserve">, генеральным секретарем (комиссаром) - Тулеген Жукеев. </w:t>
      </w:r>
    </w:p>
    <w:p w:rsidR="00000000" w:rsidRDefault="00E250D0">
      <w:pPr>
        <w:pStyle w:val="pj"/>
      </w:pPr>
      <w:r>
        <w:rPr>
          <w:rStyle w:val="s0"/>
        </w:rPr>
        <w:t>Вопрос о заместителях пока не решен. Позже этот вопрос будет рассматриваться на заседании Центрального совета.</w:t>
      </w:r>
    </w:p>
    <w:p w:rsidR="00000000" w:rsidRDefault="00E250D0">
      <w:pPr>
        <w:pStyle w:val="pj"/>
      </w:pPr>
      <w:r>
        <w:rPr>
          <w:rStyle w:val="s0"/>
        </w:rPr>
        <w:t> </w:t>
      </w:r>
    </w:p>
    <w:p w:rsidR="00000000" w:rsidRDefault="00E250D0">
      <w:pPr>
        <w:pStyle w:val="pr"/>
      </w:pPr>
      <w:r>
        <w:rPr>
          <w:rStyle w:val="s0"/>
          <w:b/>
          <w:bCs/>
          <w:i/>
          <w:iCs/>
        </w:rPr>
        <w:t>Соб.инф.</w:t>
      </w:r>
    </w:p>
    <w:p w:rsidR="00000000" w:rsidRDefault="00E250D0">
      <w:pPr>
        <w:pStyle w:val="p"/>
      </w:pPr>
      <w:r>
        <w:t> </w:t>
      </w:r>
    </w:p>
    <w:p w:rsidR="00000000" w:rsidRDefault="00E250D0">
      <w:pPr>
        <w:pStyle w:val="p"/>
      </w:pPr>
      <w:r>
        <w:rPr>
          <w:sz w:val="20"/>
          <w:szCs w:val="20"/>
        </w:rPr>
        <w:t> </w:t>
      </w:r>
    </w:p>
    <w:p w:rsidR="00000000" w:rsidRDefault="00E250D0">
      <w:pPr>
        <w:pStyle w:val="p"/>
      </w:pPr>
      <w:r>
        <w:rPr>
          <w:sz w:val="20"/>
          <w:szCs w:val="20"/>
        </w:rPr>
        <w:t>Источник: Интернет-газеты «Навиг</w:t>
      </w:r>
      <w:r>
        <w:rPr>
          <w:sz w:val="20"/>
          <w:szCs w:val="20"/>
        </w:rPr>
        <w:t>атор» (</w:t>
      </w:r>
      <w:hyperlink r:id="rId8" w:tgtFrame="_blank" w:history="1">
        <w:r>
          <w:rPr>
            <w:rStyle w:val="a4"/>
            <w:sz w:val="20"/>
            <w:szCs w:val="20"/>
          </w:rPr>
          <w:t>https://www.zonakz.net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0D0" w:rsidRDefault="00E250D0" w:rsidP="00E250D0">
      <w:r>
        <w:separator/>
      </w:r>
    </w:p>
  </w:endnote>
  <w:endnote w:type="continuationSeparator" w:id="0">
    <w:p w:rsidR="00E250D0" w:rsidRDefault="00E250D0" w:rsidP="00E25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0D0" w:rsidRDefault="00E250D0" w:rsidP="00E250D0">
      <w:r>
        <w:separator/>
      </w:r>
    </w:p>
  </w:footnote>
  <w:footnote w:type="continuationSeparator" w:id="0">
    <w:p w:rsidR="00E250D0" w:rsidRDefault="00E250D0" w:rsidP="00E250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 w:rsidP="00E25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0D0" w:rsidRPr="00E250D0" w:rsidRDefault="00E250D0" w:rsidP="00E250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Булат Абилов избран председателем ДПК «Азат»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D0" w:rsidRDefault="00E250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0D0"/>
    <w:rsid w:val="00E25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5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0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50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50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50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50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onakz.ne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7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584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2025-04-30T03:22:00Z</dcterms:created>
  <dcterms:modified xsi:type="dcterms:W3CDTF">2025-04-30T03:22:00Z</dcterms:modified>
</cp:coreProperties>
</file>