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82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18 наурыздағы № 262 Қаулысы</w:t>
      </w:r>
    </w:p>
    <w:p w:rsidR="00000000" w:rsidRDefault="00930827">
      <w:pPr>
        <w:jc w:val="center"/>
      </w:pPr>
      <w:r>
        <w:rPr>
          <w:rStyle w:val="s3"/>
          <w:b w:val="0"/>
          <w:bCs w:val="0"/>
        </w:rPr>
        <w:t xml:space="preserve">(2015.16.07.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30827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93082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желтоқсандағы № 1034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930827">
      <w:pPr>
        <w:ind w:firstLine="400"/>
        <w:jc w:val="both"/>
      </w:pPr>
      <w: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30827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</w:t>
      </w:r>
      <w:r>
        <w:rPr>
          <w:rStyle w:val="s0"/>
        </w:rPr>
        <w:t>ріне мынадай өзгерістер мен толықтырулар енгізілсін:</w:t>
      </w:r>
    </w:p>
    <w:p w:rsidR="00000000" w:rsidRDefault="00930827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9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30827">
      <w:pPr>
        <w:ind w:firstLine="400"/>
        <w:jc w:val="both"/>
      </w:pPr>
      <w:r>
        <w:rPr>
          <w:rStyle w:val="s0"/>
        </w:rPr>
        <w:t>2) «Жер учаскесін немесе жер учаскесін жалдау құқығын сату жөніндегі сауда-саттықты (конкурстарды, аукциондарды) ұйымдастыру және өткізу ережесін бекіту туралы» Қазақстан Республикасы Үкіметінің 2003 жылғы 13 қарашадағы № 1140 </w:t>
      </w:r>
      <w:hyperlink r:id="rId11" w:history="1">
        <w:r>
          <w:rPr>
            <w:rStyle w:val="a3"/>
          </w:rPr>
          <w:t>қаулысында</w:t>
        </w:r>
        <w:r>
          <w:rPr>
            <w:rStyle w:val="a3"/>
          </w:rPr>
          <w:t> </w:t>
        </w:r>
      </w:hyperlink>
      <w:r>
        <w:rPr>
          <w:rStyle w:val="s0"/>
        </w:rPr>
        <w:t>(Қазақстан Республикасының ПҮАЖ-ы, 2003 ж., № 43, 464-құжат);</w:t>
      </w:r>
    </w:p>
    <w:p w:rsidR="00000000" w:rsidRDefault="00930827">
      <w:pPr>
        <w:ind w:firstLine="400"/>
        <w:jc w:val="both"/>
      </w:pPr>
      <w:r>
        <w:rPr>
          <w:rStyle w:val="s0"/>
        </w:rPr>
        <w:t>көрсетілген қаулымен бекітілген Жер учаскесін немесе жер учаскесін жалдау құқығын сату жөніндегі сауда-саттықты (конкурстарды, аукци</w:t>
      </w:r>
      <w:r>
        <w:rPr>
          <w:rStyle w:val="s0"/>
        </w:rPr>
        <w:t>ондарды) ұйымдастыру және өткізу ережесінде:</w:t>
      </w:r>
    </w:p>
    <w:p w:rsidR="00000000" w:rsidRDefault="00930827">
      <w:pPr>
        <w:ind w:firstLine="400"/>
        <w:jc w:val="both"/>
      </w:pPr>
      <w:r>
        <w:rPr>
          <w:rStyle w:val="s0"/>
        </w:rPr>
        <w:t>3-тармақтың екінші абзацы алынып тасталсын;</w:t>
      </w:r>
    </w:p>
    <w:p w:rsidR="00000000" w:rsidRDefault="00930827">
      <w:pPr>
        <w:ind w:firstLine="400"/>
        <w:jc w:val="both"/>
      </w:pPr>
      <w:r>
        <w:rPr>
          <w:rStyle w:val="s0"/>
        </w:rPr>
        <w:t>15-тармақтың екінші абзацында «құқықты куәландыратын» деген сөздер «сәйкестендіретін» деген сөзбен ауыстырылсын;</w:t>
      </w:r>
    </w:p>
    <w:p w:rsidR="00000000" w:rsidRDefault="00930827">
      <w:pPr>
        <w:ind w:firstLine="400"/>
        <w:jc w:val="both"/>
      </w:pPr>
      <w:r>
        <w:rPr>
          <w:rStyle w:val="s0"/>
        </w:rPr>
        <w:t>25-тармақ мынадай мазмұндағы 1-1) тармақшамен толықтыр</w:t>
      </w:r>
      <w:r>
        <w:rPr>
          <w:rStyle w:val="s0"/>
        </w:rPr>
        <w:t>ылсын:</w:t>
      </w:r>
    </w:p>
    <w:p w:rsidR="00000000" w:rsidRDefault="00930827">
      <w:pPr>
        <w:ind w:firstLine="400"/>
        <w:jc w:val="both"/>
      </w:pPr>
      <w:r>
        <w:rPr>
          <w:rStyle w:val="s0"/>
        </w:rPr>
        <w:t>«1-1) осы Ереженің 22-тармағында көзделген міндеттемелерді орындаудан бас тартқанда;»;</w:t>
      </w:r>
    </w:p>
    <w:p w:rsidR="00000000" w:rsidRDefault="00930827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12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30827">
      <w:pPr>
        <w:ind w:firstLine="400"/>
        <w:jc w:val="both"/>
      </w:pPr>
      <w:r>
        <w:rPr>
          <w:rStyle w:val="s0"/>
        </w:rPr>
        <w:t xml:space="preserve">2. Осы қаулы алғаш 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827">
            <w:r>
              <w:rPr>
                <w:rStyle w:val="S00"/>
                <w:b/>
                <w:bCs/>
              </w:rPr>
              <w:t>Қазақстан</w:t>
            </w:r>
            <w:r>
              <w:rPr>
                <w:rStyle w:val="S00"/>
                <w:b/>
                <w:bCs/>
              </w:rPr>
              <w:t xml:space="preserve"> Республикасының</w:t>
            </w:r>
          </w:p>
          <w:p w:rsidR="00000000" w:rsidRDefault="00930827">
            <w:r>
              <w:rPr>
                <w:rStyle w:val="S0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082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93082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p w:rsidR="00000000" w:rsidRDefault="009308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827" w:rsidRDefault="00930827" w:rsidP="00930827">
      <w:r>
        <w:separator/>
      </w:r>
    </w:p>
  </w:endnote>
  <w:endnote w:type="continuationSeparator" w:id="0">
    <w:p w:rsidR="00930827" w:rsidRDefault="00930827" w:rsidP="00930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827" w:rsidRDefault="009308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827" w:rsidRDefault="009308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827" w:rsidRDefault="009308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827" w:rsidRDefault="00930827" w:rsidP="00930827">
      <w:r>
        <w:separator/>
      </w:r>
    </w:p>
  </w:footnote>
  <w:footnote w:type="continuationSeparator" w:id="0">
    <w:p w:rsidR="00930827" w:rsidRDefault="00930827" w:rsidP="00930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827" w:rsidRDefault="009308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827" w:rsidRDefault="00930827" w:rsidP="00930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827" w:rsidRDefault="00930827" w:rsidP="00930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2008 жылғы 18 наурыздағы № 262 Қаулысы (2015.16.07. берілген өзгерістермен) (күші жойылды)</w:t>
    </w:r>
  </w:p>
  <w:p w:rsidR="00930827" w:rsidRPr="00930827" w:rsidRDefault="00930827" w:rsidP="00930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827" w:rsidRDefault="009308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827"/>
    <w:rsid w:val="00930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8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8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50045" TargetMode="External"/><Relationship Id="rId13" Type="http://schemas.openxmlformats.org/officeDocument/2006/relationships/hyperlink" Target="http://online.zakon.kz/Document/?doc_id=3171419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69824" TargetMode="External"/><Relationship Id="rId12" Type="http://schemas.openxmlformats.org/officeDocument/2006/relationships/hyperlink" Target="http://online.zakon.kz/Document/?doc_id=380138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0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71419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3807" TargetMode="External"/><Relationship Id="rId14" Type="http://schemas.openxmlformats.org/officeDocument/2006/relationships/hyperlink" Target="http://online.zakon.kz/Document/?doc_id=3016982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1920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2008 жылғы 18 наурыздағы № 262 Қаулысы (2015.16.07.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2024-02-22T01:56:00Z</dcterms:created>
  <dcterms:modified xsi:type="dcterms:W3CDTF">2024-02-22T01:56:00Z</dcterms:modified>
</cp:coreProperties>
</file>