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92FA2">
      <w:pPr>
        <w:ind w:firstLine="400"/>
        <w:jc w:val="both"/>
      </w:pPr>
      <w:bookmarkStart w:id="0" w:name="_GoBack"/>
      <w:bookmarkEnd w:id="0"/>
      <w:r>
        <w:rPr>
          <w:rStyle w:val="s0"/>
        </w:rPr>
        <w:t>«Мемлекет басшысының 2008 жылғы 6 ақпандағы «Қазақстан халқының әл-ауқатын арттыру - мемлекеттік саясаттың басты мақсаты» атты Қазақстан халқына Жолдауын іске асыру жөніндегі жалпыұлттық іс-шаралар жоспарын орындау жөніндегі іс-шаралар жоспарын бекіту тура</w:t>
      </w:r>
      <w:r>
        <w:rPr>
          <w:rStyle w:val="s0"/>
        </w:rPr>
        <w:t>лы» Қазақстан Республикасы Үкіметінің 2008 жылғы 14 наурыздағы № 246 Қаулысы</w:t>
      </w:r>
    </w:p>
    <w:p w:rsidR="00000000" w:rsidRDefault="00092FA2">
      <w:pPr>
        <w:ind w:firstLine="400"/>
        <w:jc w:val="both"/>
      </w:pPr>
      <w:r>
        <w:rPr>
          <w:rStyle w:val="s0"/>
        </w:rPr>
        <w:t> </w:t>
      </w:r>
    </w:p>
    <w:p w:rsidR="00000000" w:rsidRDefault="00092FA2">
      <w:pPr>
        <w:ind w:firstLine="400"/>
        <w:jc w:val="both"/>
      </w:pPr>
      <w:r>
        <w:rPr>
          <w:rStyle w:val="s0"/>
        </w:rPr>
        <w:t> </w:t>
      </w:r>
      <w:r>
        <w:t>Енгізілген өзгерістер:</w:t>
      </w:r>
    </w:p>
    <w:p w:rsidR="00000000" w:rsidRDefault="00092FA2">
      <w:pPr>
        <w:ind w:firstLine="400"/>
        <w:jc w:val="both"/>
      </w:pPr>
      <w:r>
        <w:rPr>
          <w:rStyle w:val="s0"/>
        </w:rPr>
        <w:t> </w:t>
      </w:r>
    </w:p>
    <w:p w:rsidR="00000000" w:rsidRDefault="00092FA2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2009.20.07. № 1101 </w:t>
      </w:r>
      <w:hyperlink r:id="rId7" w:anchor="sub_id=1100" w:history="1">
        <w:r>
          <w:rPr>
            <w:rStyle w:val="a3"/>
          </w:rPr>
          <w:t>қаулысымен</w:t>
        </w:r>
      </w:hyperlink>
    </w:p>
    <w:p w:rsidR="00000000" w:rsidRDefault="00092FA2">
      <w:pPr>
        <w:ind w:firstLine="400"/>
        <w:jc w:val="both"/>
      </w:pPr>
      <w:r>
        <w:rPr>
          <w:rStyle w:val="s0"/>
        </w:rPr>
        <w:t> </w:t>
      </w:r>
    </w:p>
    <w:p w:rsidR="00000000" w:rsidRDefault="00092FA2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092FA2">
      <w:pPr>
        <w:ind w:firstLine="400"/>
        <w:jc w:val="both"/>
      </w:pPr>
      <w:r>
        <w:rPr>
          <w:rStyle w:val="s0"/>
        </w:rPr>
        <w:t> </w:t>
      </w:r>
    </w:p>
    <w:p w:rsidR="00000000" w:rsidRDefault="00092FA2">
      <w:pPr>
        <w:ind w:firstLine="400"/>
        <w:jc w:val="both"/>
      </w:pPr>
      <w:r>
        <w:rPr>
          <w:rStyle w:val="s0"/>
        </w:rPr>
        <w:t xml:space="preserve">2009 ж. 20 шілдеге дейін қолданылған </w:t>
      </w:r>
      <w:hyperlink r:id="rId8" w:history="1">
        <w:r>
          <w:rPr>
            <w:rStyle w:val="a3"/>
          </w:rPr>
          <w:t>редакция</w:t>
        </w:r>
      </w:hyperlink>
    </w:p>
    <w:p w:rsidR="00000000" w:rsidRDefault="00092FA2">
      <w:pPr>
        <w:ind w:firstLine="400"/>
        <w:jc w:val="both"/>
      </w:pPr>
      <w:r>
        <w:t> </w:t>
      </w:r>
    </w:p>
    <w:p w:rsidR="00000000" w:rsidRDefault="00092FA2">
      <w:pPr>
        <w:ind w:firstLine="400"/>
        <w:jc w:val="both"/>
      </w:pPr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92FA2" w:rsidRDefault="00092FA2" w:rsidP="00092FA2">
      <w:r>
        <w:separator/>
      </w:r>
    </w:p>
  </w:endnote>
  <w:endnote w:type="continuationSeparator" w:id="0">
    <w:p w:rsidR="00092FA2" w:rsidRDefault="00092FA2" w:rsidP="00092F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2FA2" w:rsidRDefault="00092FA2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2FA2" w:rsidRDefault="00092FA2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2FA2" w:rsidRDefault="00092FA2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92FA2" w:rsidRDefault="00092FA2" w:rsidP="00092FA2">
      <w:r>
        <w:separator/>
      </w:r>
    </w:p>
  </w:footnote>
  <w:footnote w:type="continuationSeparator" w:id="0">
    <w:p w:rsidR="00092FA2" w:rsidRDefault="00092FA2" w:rsidP="00092FA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2FA2" w:rsidRDefault="00092FA2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2FA2" w:rsidRDefault="00092FA2" w:rsidP="00092FA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92FA2" w:rsidRPr="00092FA2" w:rsidRDefault="00092FA2" w:rsidP="00092FA2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2008 ЖЫЛҒЫ 14 НАУРЫЗДАҒЫ № 246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92FA2" w:rsidRDefault="00092FA2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92FA2"/>
    <w:rsid w:val="00092F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92FA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92FA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92FA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92FA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92FA2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92FA2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92FA2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92FA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45304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452810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</Words>
  <Characters>569</Characters>
  <Application>Microsoft Office Word</Application>
  <DocSecurity>0</DocSecurity>
  <Lines>4</Lines>
  <Paragraphs>1</Paragraphs>
  <ScaleCrop>false</ScaleCrop>
  <Company>SPecialiST RePack</Company>
  <LinksUpToDate>false</LinksUpToDate>
  <CharactersWithSpaces>626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2008 ЖЫЛҒЫ 14 НАУРЫЗДАҒЫ № 246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2024-07-24T21:32:00Z</dcterms:created>
  <dcterms:modified xsi:type="dcterms:W3CDTF">2024-07-24T21:32:00Z</dcterms:modified>
</cp:coreProperties>
</file>