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29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 сауда министрлігі Құрылыс және тұрғын-үй коммуналдық шаруашылық істері комитетінің «Суарнажоба» Қазақ мемлекеттік ғылыми-зерттеу және жобалау-іздестіру институты» шаруашылық жүргізу құқығындағы республикалық мемлекетті</w:t>
      </w:r>
      <w:r>
        <w:rPr>
          <w:rStyle w:val="s0"/>
          <w:b/>
          <w:bCs/>
        </w:rPr>
        <w:t>к кәсіпорнын қайта ұйымдастыру туралы Қазақстан Республикасы Үкіметінің 2008 жылғы 3 сәуірдегі № 317 Қаулысы (2015.28.08. берілген өзгерістермен)</w:t>
      </w:r>
    </w:p>
    <w:p w:rsidR="00000000" w:rsidRDefault="0085298F">
      <w:pPr>
        <w:ind w:firstLine="400"/>
        <w:jc w:val="both"/>
      </w:pPr>
      <w:r>
        <w:rPr>
          <w:rStyle w:val="s0"/>
        </w:rPr>
        <w:t> </w:t>
      </w:r>
    </w:p>
    <w:p w:rsidR="00000000" w:rsidRDefault="0085298F">
      <w:pPr>
        <w:ind w:firstLine="400"/>
        <w:jc w:val="both"/>
      </w:pPr>
      <w:r>
        <w:t xml:space="preserve">Жариялануы: ҚР Президенті мен ҚР Үкіметінің Актілер жинағы, 2008 ж., </w:t>
      </w:r>
      <w:r>
        <w:rPr>
          <w:rStyle w:val="s0"/>
        </w:rPr>
        <w:t xml:space="preserve">№ 19, 169-құжат </w:t>
      </w:r>
    </w:p>
    <w:p w:rsidR="00000000" w:rsidRDefault="0085298F">
      <w:pPr>
        <w:ind w:firstLine="400"/>
        <w:jc w:val="both"/>
      </w:pPr>
      <w:r>
        <w:rPr>
          <w:rStyle w:val="s0"/>
        </w:rPr>
        <w:t> </w:t>
      </w:r>
    </w:p>
    <w:p w:rsidR="00000000" w:rsidRDefault="0085298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5298F">
      <w:pPr>
        <w:ind w:firstLine="400"/>
        <w:jc w:val="both"/>
      </w:pPr>
      <w:r>
        <w:rPr>
          <w:rStyle w:val="s0"/>
        </w:rPr>
        <w:t> </w:t>
      </w:r>
    </w:p>
    <w:p w:rsidR="00000000" w:rsidRDefault="0085298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5298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8" w:anchor="sub_id=536" w:history="1">
        <w:r>
          <w:rPr>
            <w:rStyle w:val="a3"/>
          </w:rPr>
          <w:t>Қаулысыме</w:t>
        </w:r>
        <w:r>
          <w:rPr>
            <w:rStyle w:val="a3"/>
          </w:rPr>
          <w:t>н</w:t>
        </w:r>
      </w:hyperlink>
    </w:p>
    <w:p w:rsidR="00000000" w:rsidRDefault="0085298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2200" w:history="1">
        <w:r>
          <w:rPr>
            <w:rStyle w:val="a3"/>
          </w:rPr>
          <w:t>Қаулысымен</w:t>
        </w:r>
      </w:hyperlink>
    </w:p>
    <w:p w:rsidR="00000000" w:rsidRDefault="0085298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5298F">
      <w:pPr>
        <w:ind w:firstLine="400"/>
        <w:jc w:val="both"/>
      </w:pPr>
      <w:r>
        <w:rPr>
          <w:rStyle w:val="s0"/>
        </w:rPr>
        <w:t> </w:t>
      </w:r>
    </w:p>
    <w:p w:rsidR="00000000" w:rsidRDefault="0085298F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10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</w:p>
    <w:p w:rsidR="00000000" w:rsidRDefault="0085298F">
      <w:pPr>
        <w:ind w:firstLine="400"/>
        <w:jc w:val="both"/>
      </w:pPr>
      <w:r>
        <w:t xml:space="preserve">2014 ж. 19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85298F">
      <w:pPr>
        <w:ind w:firstLine="400"/>
        <w:jc w:val="both"/>
      </w:pPr>
      <w:r>
        <w:t xml:space="preserve">2015 ж. 28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85298F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298F" w:rsidRDefault="0085298F" w:rsidP="0085298F">
      <w:r>
        <w:separator/>
      </w:r>
    </w:p>
  </w:endnote>
  <w:endnote w:type="continuationSeparator" w:id="0">
    <w:p w:rsidR="0085298F" w:rsidRDefault="0085298F" w:rsidP="008529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98F" w:rsidRDefault="008529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98F" w:rsidRDefault="008529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98F" w:rsidRDefault="008529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298F" w:rsidRDefault="0085298F" w:rsidP="0085298F">
      <w:r>
        <w:separator/>
      </w:r>
    </w:p>
  </w:footnote>
  <w:footnote w:type="continuationSeparator" w:id="0">
    <w:p w:rsidR="0085298F" w:rsidRDefault="0085298F" w:rsidP="008529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98F" w:rsidRDefault="008529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98F" w:rsidRDefault="0085298F" w:rsidP="008529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298F" w:rsidRPr="0085298F" w:rsidRDefault="0085298F" w:rsidP="008529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 ЖЫЛҒЫ 3 СӘУІРДЕГІ № 317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98F" w:rsidRDefault="008529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298F"/>
    <w:rsid w:val="00852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29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29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29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29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29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29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29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29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yperlink" Target="http://online.zakon.kz/Document/?doc_id=3668923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6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5608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1137</Characters>
  <Application>Microsoft Office Word</Application>
  <DocSecurity>0</DocSecurity>
  <Lines>9</Lines>
  <Paragraphs>2</Paragraphs>
  <ScaleCrop>false</ScaleCrop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 ЖЫЛҒЫ 3 СӘУІРДЕГІ № 317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2023-09-25T22:51:00Z</dcterms:created>
  <dcterms:modified xsi:type="dcterms:W3CDTF">2023-09-25T22:51:00Z</dcterms:modified>
</cp:coreProperties>
</file>