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4819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образования и науки Республики Казахстан от 1 апреля 2008 года № 161 «Об утверждении Типовых правил приема на обучение в организации образования, реализующие профессиональные учебные программы послевузовского образования» (с изменениями и д</w:t>
      </w:r>
      <w:r>
        <w:rPr>
          <w:b/>
          <w:bCs/>
        </w:rPr>
        <w:t>ополнениями по состоянию на 30.05.2011 г.) (утратил силу)</w:t>
      </w:r>
    </w:p>
    <w:p w:rsidR="00000000" w:rsidRDefault="00CB4819">
      <w:pPr>
        <w:ind w:firstLine="400"/>
        <w:jc w:val="both"/>
      </w:pPr>
      <w:r>
        <w:t> </w:t>
      </w:r>
    </w:p>
    <w:p w:rsidR="00000000" w:rsidRDefault="00CB4819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7 мая </w:t>
      </w:r>
      <w:r>
        <w:t xml:space="preserve">2008 года под № </w:t>
      </w:r>
      <w:r>
        <w:rPr>
          <w:rStyle w:val="s0"/>
        </w:rPr>
        <w:t>5214</w:t>
      </w:r>
    </w:p>
    <w:p w:rsidR="00000000" w:rsidRDefault="00CB4819">
      <w:pPr>
        <w:ind w:firstLine="400"/>
        <w:jc w:val="both"/>
      </w:pPr>
      <w:r>
        <w:t> </w:t>
      </w:r>
    </w:p>
    <w:p w:rsidR="00000000" w:rsidRDefault="00CB4819">
      <w:pPr>
        <w:ind w:firstLine="400"/>
        <w:jc w:val="both"/>
      </w:pPr>
      <w:r>
        <w:rPr>
          <w:rStyle w:val="s0"/>
        </w:rPr>
        <w:t>Опубликован: «Юридическая газета» от 23 мая 2008 г. № 77 (1477)</w:t>
      </w:r>
    </w:p>
    <w:p w:rsidR="00000000" w:rsidRDefault="00CB4819">
      <w:pPr>
        <w:ind w:firstLine="400"/>
        <w:jc w:val="both"/>
      </w:pPr>
      <w:r>
        <w:rPr>
          <w:rStyle w:val="s0"/>
        </w:rPr>
        <w:t> </w:t>
      </w:r>
    </w:p>
    <w:p w:rsidR="00000000" w:rsidRDefault="00CB481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B4819">
      <w:pPr>
        <w:ind w:firstLine="400"/>
        <w:jc w:val="both"/>
      </w:pPr>
      <w:r>
        <w:rPr>
          <w:rStyle w:val="s0"/>
        </w:rPr>
        <w:t> </w:t>
      </w:r>
    </w:p>
    <w:p w:rsidR="00000000" w:rsidRDefault="00CB481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от 09.07.10 г. № 365;</w:t>
      </w:r>
    </w:p>
    <w:p w:rsidR="00000000" w:rsidRDefault="00CB481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</w:t>
      </w:r>
      <w:r>
        <w:rPr>
          <w:rStyle w:val="s0"/>
        </w:rPr>
        <w:t>30.05.11 г. № 224.</w:t>
      </w:r>
    </w:p>
    <w:p w:rsidR="00000000" w:rsidRDefault="00CB4819">
      <w:pPr>
        <w:ind w:firstLine="400"/>
        <w:jc w:val="both"/>
      </w:pPr>
      <w:r>
        <w:rPr>
          <w:rStyle w:val="s0"/>
        </w:rPr>
        <w:t> </w:t>
      </w:r>
    </w:p>
    <w:p w:rsidR="00000000" w:rsidRDefault="00CB481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15 января 2013 года № 10</w:t>
      </w:r>
    </w:p>
    <w:p w:rsidR="00000000" w:rsidRDefault="00CB4819">
      <w:pPr>
        <w:ind w:firstLine="400"/>
        <w:jc w:val="both"/>
      </w:pPr>
      <w:r>
        <w:rPr>
          <w:rStyle w:val="s0"/>
        </w:rPr>
        <w:t> </w:t>
      </w:r>
    </w:p>
    <w:p w:rsidR="00000000" w:rsidRDefault="00CB481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B4819">
      <w:pPr>
        <w:ind w:firstLine="400"/>
        <w:jc w:val="both"/>
      </w:pPr>
      <w:r>
        <w:rPr>
          <w:rStyle w:val="s0"/>
        </w:rPr>
        <w:t> </w:t>
      </w:r>
    </w:p>
    <w:p w:rsidR="00000000" w:rsidRDefault="00CB481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09.07.10 г.</w:t>
      </w:r>
    </w:p>
    <w:p w:rsidR="00000000" w:rsidRDefault="00CB481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30.05.11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4819" w:rsidRDefault="00CB4819" w:rsidP="00CB4819">
      <w:r>
        <w:separator/>
      </w:r>
    </w:p>
  </w:endnote>
  <w:endnote w:type="continuationSeparator" w:id="0">
    <w:p w:rsidR="00CB4819" w:rsidRDefault="00CB4819" w:rsidP="00CB4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819" w:rsidRDefault="00CB48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819" w:rsidRDefault="00CB48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819" w:rsidRDefault="00CB48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4819" w:rsidRDefault="00CB4819" w:rsidP="00CB4819">
      <w:r>
        <w:separator/>
      </w:r>
    </w:p>
  </w:footnote>
  <w:footnote w:type="continuationSeparator" w:id="0">
    <w:p w:rsidR="00CB4819" w:rsidRDefault="00CB4819" w:rsidP="00CB48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819" w:rsidRDefault="00CB48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819" w:rsidRDefault="00CB4819" w:rsidP="00CB48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4819" w:rsidRPr="00CB4819" w:rsidRDefault="00CB4819" w:rsidP="00CB48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01.04.2008 № 161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819" w:rsidRDefault="00CB48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4819"/>
    <w:rsid w:val="00CB4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48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48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48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48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48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48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48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48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614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0058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09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006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54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1118</Characters>
  <Application>Microsoft Office Word</Application>
  <DocSecurity>0</DocSecurity>
  <Lines>9</Lines>
  <Paragraphs>2</Paragraphs>
  <ScaleCrop>false</ScaleCrop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01.04.2008 № 161 (©Paragraph 2023)</dc:title>
  <dc:subject/>
  <dc:creator>Сергей М</dc:creator>
  <cp:keywords/>
  <dc:description/>
  <cp:lastModifiedBy>Сергей М</cp:lastModifiedBy>
  <cp:revision>2</cp:revision>
  <dcterms:created xsi:type="dcterms:W3CDTF">2023-10-12T17:38:00Z</dcterms:created>
  <dcterms:modified xsi:type="dcterms:W3CDTF">2023-10-12T17:38:00Z</dcterms:modified>
</cp:coreProperties>
</file>