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5C9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«Ш. Есенов атындағы Ақтау мемлекеттік университеті» республикалық мемлекеттік қазыналық кәсіпорнын қайта атау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26 мамырдағы № 502 Қаулысы</w:t>
      </w:r>
    </w:p>
    <w:p w:rsidR="00000000" w:rsidRDefault="007445C9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7445C9">
      <w:pPr>
        <w:pStyle w:val="p"/>
      </w:pPr>
      <w:r>
        <w:rPr>
          <w:sz w:val="20"/>
          <w:szCs w:val="20"/>
        </w:rPr>
        <w:t> </w:t>
      </w:r>
    </w:p>
    <w:p w:rsidR="00000000" w:rsidRDefault="007445C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7445C9">
      <w:pPr>
        <w:pStyle w:val="pj"/>
      </w:pPr>
      <w:r>
        <w:rPr>
          <w:rStyle w:val="s0"/>
        </w:rPr>
        <w:t>1. Қазақстан Республикасы Білім және ғылым министрлігінің «Ш. Есенов атындағы Ақтау мемлекеттік университ</w:t>
      </w:r>
      <w:r>
        <w:rPr>
          <w:rStyle w:val="s0"/>
        </w:rPr>
        <w:t>еті» республикалық мемлекеттік қазыналық кәсіпорны Қазақстан Республикасы Білім және ғылым министрлігінің «Ш. Есенов атындағы Каспий мемлекеттік технологиялар және инжиниринг университеті» республикалық мемлекеттік қазыналық кәсіпорны (бұдан әрі - кәсіпоры</w:t>
      </w:r>
      <w:r>
        <w:rPr>
          <w:rStyle w:val="s0"/>
        </w:rPr>
        <w:t>н) болып қайта аталсын.</w:t>
      </w:r>
    </w:p>
    <w:p w:rsidR="00000000" w:rsidRDefault="007445C9">
      <w:pPr>
        <w:pStyle w:val="pj"/>
      </w:pPr>
      <w:r>
        <w:rPr>
          <w:rStyle w:val="s0"/>
        </w:rPr>
        <w:t>2. Қазақстан Республикасы Білім және ғылым министрлігі Қазақстан Республикасының заңнамасында белгіленген тәртіппен:</w:t>
      </w:r>
    </w:p>
    <w:p w:rsidR="00000000" w:rsidRDefault="007445C9">
      <w:pPr>
        <w:pStyle w:val="pj"/>
      </w:pPr>
      <w:r>
        <w:rPr>
          <w:rStyle w:val="s0"/>
        </w:rPr>
        <w:t>1) кәсіпорынның жарғысына тиісті өзгерістер енгізсін және оның әділет органдарында мемлекеттік қайта тіркелуін қамт</w:t>
      </w:r>
      <w:r>
        <w:rPr>
          <w:rStyle w:val="s0"/>
        </w:rPr>
        <w:t>амасыз етсін;</w:t>
      </w:r>
    </w:p>
    <w:p w:rsidR="00000000" w:rsidRDefault="007445C9">
      <w:pPr>
        <w:pStyle w:val="pj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7445C9">
      <w:pPr>
        <w:pStyle w:val="pj"/>
      </w:pPr>
      <w:r>
        <w:rPr>
          <w:rStyle w:val="s0"/>
        </w:rPr>
        <w:t xml:space="preserve">3. Қоса беріліп отырған Қазақстан Республикасы Үкіметінің кейбір шешімдеріне </w:t>
      </w:r>
      <w:hyperlink w:anchor="sub1" w:history="1">
        <w:r>
          <w:rPr>
            <w:rStyle w:val="a4"/>
          </w:rPr>
          <w:t>енгізілетін өзгерістер</w:t>
        </w:r>
      </w:hyperlink>
      <w:r>
        <w:rPr>
          <w:rStyle w:val="s0"/>
        </w:rPr>
        <w:t xml:space="preserve"> бекітілсін.</w:t>
      </w:r>
    </w:p>
    <w:p w:rsidR="00000000" w:rsidRDefault="007445C9">
      <w:pPr>
        <w:pStyle w:val="pj"/>
      </w:pPr>
      <w:r>
        <w:rPr>
          <w:rStyle w:val="s0"/>
        </w:rPr>
        <w:t>4. Осы қаулы қол қойылған күнінен бастап қолда</w:t>
      </w:r>
      <w:r>
        <w:rPr>
          <w:rStyle w:val="s0"/>
        </w:rPr>
        <w:t>нысқа енгізіледі.</w:t>
      </w:r>
    </w:p>
    <w:p w:rsidR="00000000" w:rsidRDefault="007445C9">
      <w:pPr>
        <w:pStyle w:val="pj"/>
      </w:pPr>
      <w:r>
        <w:rPr>
          <w:rStyle w:val="s0"/>
        </w:rPr>
        <w:t> </w:t>
      </w:r>
    </w:p>
    <w:p w:rsidR="00000000" w:rsidRDefault="007445C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5C9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445C9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5C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445C9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445C9">
      <w:pPr>
        <w:pStyle w:val="pj"/>
      </w:pPr>
      <w:r>
        <w:rPr>
          <w:rStyle w:val="s0"/>
        </w:rPr>
        <w:t> </w:t>
      </w:r>
    </w:p>
    <w:p w:rsidR="00000000" w:rsidRDefault="007445C9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445C9">
      <w:pPr>
        <w:pStyle w:val="pr"/>
      </w:pPr>
      <w:r>
        <w:rPr>
          <w:rStyle w:val="s0"/>
        </w:rPr>
        <w:t>Үкіметінің</w:t>
      </w:r>
    </w:p>
    <w:p w:rsidR="00000000" w:rsidRDefault="007445C9">
      <w:pPr>
        <w:pStyle w:val="pr"/>
      </w:pPr>
      <w:r>
        <w:rPr>
          <w:rStyle w:val="s0"/>
        </w:rPr>
        <w:t>2008 жылғы 26 мамырдағы</w:t>
      </w:r>
    </w:p>
    <w:p w:rsidR="00000000" w:rsidRDefault="007445C9">
      <w:pPr>
        <w:pStyle w:val="pr"/>
      </w:pPr>
      <w:r>
        <w:rPr>
          <w:rStyle w:val="s0"/>
        </w:rPr>
        <w:t xml:space="preserve">№ 502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445C9">
      <w:pPr>
        <w:pStyle w:val="pr"/>
      </w:pPr>
      <w:r>
        <w:rPr>
          <w:rStyle w:val="s0"/>
        </w:rPr>
        <w:t>бекітілген</w:t>
      </w:r>
    </w:p>
    <w:p w:rsidR="00000000" w:rsidRDefault="007445C9">
      <w:pPr>
        <w:pStyle w:val="pj"/>
      </w:pPr>
      <w:r>
        <w:rPr>
          <w:rStyle w:val="s0"/>
        </w:rPr>
        <w:t> </w:t>
      </w:r>
    </w:p>
    <w:p w:rsidR="00000000" w:rsidRDefault="007445C9">
      <w:pPr>
        <w:pStyle w:val="pj"/>
      </w:pPr>
      <w:r>
        <w:rPr>
          <w:rStyle w:val="s0"/>
        </w:rPr>
        <w:t> </w:t>
      </w:r>
    </w:p>
    <w:p w:rsidR="00000000" w:rsidRDefault="007445C9">
      <w:pPr>
        <w:pStyle w:val="pc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кейбір шешімдеріне енгізілетін өзгерістер</w:t>
      </w:r>
    </w:p>
    <w:p w:rsidR="00000000" w:rsidRDefault="007445C9">
      <w:pPr>
        <w:pStyle w:val="pj"/>
      </w:pPr>
      <w:r>
        <w:rPr>
          <w:rStyle w:val="s0"/>
        </w:rPr>
        <w:t> </w:t>
      </w:r>
    </w:p>
    <w:p w:rsidR="00000000" w:rsidRDefault="007445C9">
      <w:pPr>
        <w:pStyle w:val="pj"/>
      </w:pPr>
      <w:r>
        <w:rPr>
          <w:rStyle w:val="s0"/>
        </w:rPr>
        <w:t xml:space="preserve">1. ҚР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9" w:anchor="sub_id=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7445C9">
      <w:pPr>
        <w:pStyle w:val="pj"/>
      </w:pPr>
      <w:r>
        <w:rPr>
          <w:rStyle w:val="s0"/>
        </w:rPr>
        <w:t>2. «Жекешелендіруге жатпайтын мемлекеттік жоғары оқу орындарының тізбесін бекіту туралы» Қазақстан Республикасы Үкіметінің 2000 жылғы 6 шілдедегі № 1021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2000 ж., № 28, 339-құжат):</w:t>
      </w:r>
    </w:p>
    <w:p w:rsidR="00000000" w:rsidRDefault="007445C9">
      <w:pPr>
        <w:pStyle w:val="pj"/>
      </w:pPr>
      <w:r>
        <w:rPr>
          <w:rStyle w:val="s0"/>
        </w:rPr>
        <w:t>көрсетілген қаулымен бекітілген Жекешелендіруге жатпайтын мемлекеттік жоғары оқу орындарының тізбесінде:</w:t>
      </w:r>
    </w:p>
    <w:p w:rsidR="00000000" w:rsidRDefault="007445C9">
      <w:pPr>
        <w:pStyle w:val="pj"/>
      </w:pPr>
      <w:r>
        <w:rPr>
          <w:rStyle w:val="s0"/>
        </w:rPr>
        <w:t xml:space="preserve">реттік нөмірі 32-1-жол </w:t>
      </w:r>
      <w:r>
        <w:rPr>
          <w:rStyle w:val="s0"/>
        </w:rPr>
        <w:t>мынадай редакцияда жазылсын: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5C9">
            <w:pPr>
              <w:pStyle w:val="pj"/>
            </w:pPr>
            <w:r>
              <w:rPr>
                <w:rStyle w:val="s0"/>
              </w:rPr>
              <w:t>«32-1. «Ш. Есенов атындағы Каспий мемлекеттік</w:t>
            </w:r>
          </w:p>
          <w:p w:rsidR="00000000" w:rsidRDefault="007445C9">
            <w:pPr>
              <w:pStyle w:val="pj"/>
            </w:pPr>
            <w:r>
              <w:rPr>
                <w:rStyle w:val="s0"/>
              </w:rPr>
              <w:t>технологиялар және инжиниринг университеті»</w:t>
            </w:r>
          </w:p>
          <w:p w:rsidR="00000000" w:rsidRDefault="007445C9">
            <w:pPr>
              <w:pStyle w:val="pj"/>
            </w:pPr>
            <w:r>
              <w:rPr>
                <w:rStyle w:val="s0"/>
              </w:rPr>
              <w:t>республикалық мемлекеттік қазыналық</w:t>
            </w:r>
          </w:p>
          <w:p w:rsidR="00000000" w:rsidRDefault="007445C9">
            <w:pPr>
              <w:pStyle w:val="pj"/>
            </w:pPr>
            <w:r>
              <w:rPr>
                <w:rStyle w:val="s0"/>
              </w:rPr>
              <w:t>кәсіпорны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5C9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7445C9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7445C9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7445C9">
            <w:pPr>
              <w:pStyle w:val="p"/>
            </w:pPr>
            <w:r>
              <w:rPr>
                <w:rStyle w:val="s0"/>
              </w:rPr>
              <w:t>Ақтау қаласы».</w:t>
            </w:r>
          </w:p>
        </w:tc>
      </w:tr>
    </w:tbl>
    <w:p w:rsidR="00000000" w:rsidRDefault="007445C9">
      <w:pPr>
        <w:pStyle w:val="pj"/>
      </w:pPr>
      <w:r>
        <w:rPr>
          <w:rStyle w:val="s0"/>
        </w:rPr>
        <w:t xml:space="preserve">3. ҚР Үкіметінің 2022.19.08. № 581 </w:t>
      </w:r>
      <w:hyperlink r:id="rId1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2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445C9">
      <w:pPr>
        <w:pStyle w:val="pj"/>
      </w:pPr>
      <w:r>
        <w:rPr>
          <w:rStyle w:val="s0"/>
        </w:rPr>
        <w:t>4.</w:t>
      </w:r>
      <w:r>
        <w:rPr>
          <w:rStyle w:val="a5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3" w:anchor="sub_id=32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14" w:anchor="sub_id=4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7445C9">
      <w:pPr>
        <w:pStyle w:val="pj"/>
      </w:pPr>
      <w:r>
        <w:rPr>
          <w:rStyle w:val="s0"/>
        </w:rPr>
        <w:t> </w:t>
      </w:r>
    </w:p>
    <w:p w:rsidR="00000000" w:rsidRDefault="007445C9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5C9" w:rsidRDefault="007445C9" w:rsidP="007445C9">
      <w:r>
        <w:separator/>
      </w:r>
    </w:p>
  </w:endnote>
  <w:endnote w:type="continuationSeparator" w:id="0">
    <w:p w:rsidR="007445C9" w:rsidRDefault="007445C9" w:rsidP="00744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5C9" w:rsidRDefault="007445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5C9" w:rsidRDefault="007445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5C9" w:rsidRDefault="007445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5C9" w:rsidRDefault="007445C9" w:rsidP="007445C9">
      <w:r>
        <w:separator/>
      </w:r>
    </w:p>
  </w:footnote>
  <w:footnote w:type="continuationSeparator" w:id="0">
    <w:p w:rsidR="007445C9" w:rsidRDefault="007445C9" w:rsidP="007445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5C9" w:rsidRDefault="007445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5C9" w:rsidRDefault="007445C9" w:rsidP="00744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5C9" w:rsidRPr="007445C9" w:rsidRDefault="007445C9" w:rsidP="00744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Білім және ғылым министрлігінің «Ш. Есенов атындағы Ақтау мемлекеттік университеті» республикалық мемлекеттік қазыналық кәсіпорнын қайта атау туралы Қазақстан Республикасы Үкіметінің 2008 жылғы 26 мамырдағы № 502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5C9" w:rsidRDefault="007445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5C9"/>
    <w:rsid w:val="00744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445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5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5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5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445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5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5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5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211127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456117" TargetMode="External"/><Relationship Id="rId12" Type="http://schemas.openxmlformats.org/officeDocument/2006/relationships/hyperlink" Target="http://online.zakon.kz/Document/?doc_id=3337442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5733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001034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115" TargetMode="External"/><Relationship Id="rId14" Type="http://schemas.openxmlformats.org/officeDocument/2006/relationships/hyperlink" Target="http://online.zakon.kz/Document/?doc_id=3928896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2590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Білім және ғылым министрлігінің «Ш. Есенов атындағы Ақтау мемлекеттік университеті» республикалық мемлекеттік қазыналық кәсіпорнын қайта атау туралы Қазақстан Республикасы Үкіметінің 2008 жылғы 26 мамырдағы № 502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2024-02-19T13:17:00Z</dcterms:created>
  <dcterms:modified xsi:type="dcterms:W3CDTF">2024-02-19T13:17:00Z</dcterms:modified>
</cp:coreProperties>
</file>