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553B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Об обороне и Вооруженных Силах Республики Казахстан</w:t>
      </w:r>
    </w:p>
    <w:p w:rsidR="00000000" w:rsidRDefault="00AF553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15.05.2007 г.)</w:t>
      </w:r>
    </w:p>
    <w:p w:rsidR="00000000" w:rsidRDefault="00AF553B">
      <w:pPr>
        <w:jc w:val="center"/>
      </w:pPr>
      <w:r>
        <w:t> </w:t>
      </w:r>
    </w:p>
    <w:p w:rsidR="00000000" w:rsidRDefault="00AF553B">
      <w:pPr>
        <w:jc w:val="both"/>
      </w:pPr>
      <w:r>
        <w:rPr>
          <w:rStyle w:val="s3"/>
        </w:rPr>
        <w:t>Данная редакция действовала до внесения изменений от 26 мая 2008 г.</w:t>
      </w:r>
    </w:p>
    <w:p w:rsidR="00000000" w:rsidRDefault="00AF553B">
      <w:pPr>
        <w:jc w:val="center"/>
      </w:pPr>
      <w:r>
        <w:t> </w:t>
      </w:r>
    </w:p>
    <w:p w:rsidR="00000000" w:rsidRDefault="00AF553B">
      <w:pPr>
        <w:ind w:left="900" w:hanging="9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AF553B">
      <w:pPr>
        <w:ind w:left="900" w:hanging="90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Полномочия Президента, Парламента и Правительства Республики Казахстан в области</w:t>
        </w:r>
        <w:r>
          <w:rPr>
            <w:rStyle w:val="s3"/>
            <w:b/>
            <w:b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обороны (статьи 5 - 7)</w:t>
        </w:r>
      </w:hyperlink>
      <w:r>
        <w:rPr>
          <w:rStyle w:val="s3"/>
          <w:b/>
          <w:bCs/>
        </w:rPr>
        <w:t xml:space="preserve"> </w:t>
      </w:r>
    </w:p>
    <w:p w:rsidR="00000000" w:rsidRDefault="00AF553B">
      <w:pPr>
        <w:ind w:left="900" w:hanging="90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 xml:space="preserve">Глава 3. </w:t>
        </w:r>
        <w:r>
          <w:rPr>
            <w:rStyle w:val="a3"/>
            <w:i/>
            <w:iCs/>
            <w:bdr w:val="none" w:sz="0" w:space="0" w:color="auto" w:frame="1"/>
          </w:rPr>
          <w:t>Функции центральных и местных исполнительных органов, права и обязанности граждан и</w:t>
        </w:r>
        <w:r>
          <w:rPr>
            <w:rStyle w:val="s3"/>
            <w:b/>
            <w:b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организаций в области обороны (статьи 8 - 11)</w:t>
        </w:r>
      </w:hyperlink>
      <w:r>
        <w:rPr>
          <w:rStyle w:val="s3"/>
          <w:b/>
          <w:bCs/>
        </w:rPr>
        <w:t xml:space="preserve"> </w:t>
      </w:r>
    </w:p>
    <w:p w:rsidR="00000000" w:rsidRDefault="00AF553B">
      <w:pPr>
        <w:ind w:left="900" w:hanging="90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4. Экономическое обеспечение обороны (статьи 12 - 17)</w:t>
        </w:r>
      </w:hyperlink>
      <w:r>
        <w:rPr>
          <w:rStyle w:val="s3"/>
          <w:b/>
          <w:bCs/>
        </w:rPr>
        <w:t xml:space="preserve"> </w:t>
      </w:r>
    </w:p>
    <w:p w:rsidR="00000000" w:rsidRDefault="00AF553B">
      <w:pPr>
        <w:ind w:left="900" w:hanging="90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5. Вооруженные Силы, другие войска и воинские формирования (статьи 18 - 27)</w:t>
        </w:r>
      </w:hyperlink>
      <w:r>
        <w:rPr>
          <w:rStyle w:val="s3"/>
          <w:b/>
          <w:bCs/>
        </w:rPr>
        <w:t xml:space="preserve"> </w:t>
      </w:r>
    </w:p>
    <w:p w:rsidR="00000000" w:rsidRDefault="00AF553B">
      <w:pPr>
        <w:ind w:left="900" w:hanging="9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Глава 6. Состояние войны. Военное положение. Мобилизация. Гражданская оборона. Территориальная оборона (статьи 28 - 31)</w:t>
        </w:r>
      </w:hyperlink>
      <w:r>
        <w:rPr>
          <w:rStyle w:val="s3"/>
          <w:b/>
          <w:bCs/>
        </w:rPr>
        <w:t xml:space="preserve"> </w:t>
      </w:r>
    </w:p>
    <w:p w:rsidR="00000000" w:rsidRDefault="00AF553B">
      <w:pPr>
        <w:ind w:left="900" w:hanging="90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32 - 34)</w:t>
        </w:r>
      </w:hyperlink>
    </w:p>
    <w:p w:rsidR="00000000" w:rsidRDefault="00AF553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F553B">
      <w:pPr>
        <w:jc w:val="both"/>
      </w:pPr>
      <w:r>
        <w:rPr>
          <w:rStyle w:val="s3"/>
        </w:rPr>
        <w:t> </w:t>
      </w:r>
    </w:p>
    <w:p w:rsidR="00000000" w:rsidRDefault="00AF553B">
      <w:pPr>
        <w:spacing w:after="240"/>
        <w:ind w:firstLine="400"/>
        <w:jc w:val="both"/>
      </w:pPr>
      <w:r>
        <w:t xml:space="preserve">Настоящий Закон регулирует общественные отношения в области организации обороны и Вооруженных Сил Республики Казахстан, функции и полномочия государственных органов в обеспечении обороноспособности страны, права и обязанности граждан и организаций в сфере </w:t>
      </w:r>
      <w:r>
        <w:t>обороны.</w:t>
      </w:r>
    </w:p>
    <w:p w:rsidR="00000000" w:rsidRDefault="00AF553B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AF553B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AF553B">
      <w:pPr>
        <w:ind w:firstLine="400"/>
        <w:jc w:val="both"/>
      </w:pPr>
      <w:r>
        <w:t>1) боевая готовность - состояние, определяющее степень подготовленности Вооруженных Сил, других войс</w:t>
      </w:r>
      <w:r>
        <w:t xml:space="preserve">к и воинских формирований к выполнению возложенных на них задач в установленные сроки; </w:t>
      </w:r>
    </w:p>
    <w:p w:rsidR="00000000" w:rsidRDefault="00AF553B">
      <w:pPr>
        <w:ind w:firstLine="400"/>
        <w:jc w:val="both"/>
      </w:pPr>
      <w:r>
        <w:t>2) боевые действия - организованные действия воинских частей, соединений и подразделений при выполнении боевых задач под управлением соответствующих органов военного уп</w:t>
      </w:r>
      <w:r>
        <w:t xml:space="preserve">равления; </w:t>
      </w:r>
    </w:p>
    <w:p w:rsidR="00000000" w:rsidRDefault="00AF553B">
      <w:pPr>
        <w:ind w:firstLine="400"/>
        <w:jc w:val="both"/>
      </w:pPr>
      <w:r>
        <w:t xml:space="preserve">3) боевая задача - задача, поставленная вышестоящим командиром (начальником) для достижения определенной цели в бою (операции) к установленному сроку; </w:t>
      </w:r>
    </w:p>
    <w:p w:rsidR="00000000" w:rsidRDefault="00AF553B">
      <w:pPr>
        <w:ind w:firstLine="400"/>
        <w:jc w:val="both"/>
      </w:pPr>
      <w:r>
        <w:t>4) вид Вооруженных Сил - часть Вооруженных Сил государства, предназначенная для ведения военн</w:t>
      </w:r>
      <w:r>
        <w:t xml:space="preserve">ых действий в определенной сфере (на суше, на море, в воздушном пространстве); </w:t>
      </w:r>
    </w:p>
    <w:p w:rsidR="00000000" w:rsidRDefault="00AF553B">
      <w:pPr>
        <w:ind w:firstLine="400"/>
        <w:jc w:val="both"/>
      </w:pPr>
      <w:r>
        <w:t>5) военные действия - комплекс действий стратегического масштаба (включая боевые действия) с применением всех видов Вооруженных Сил для выполнения поставленных боевых задач при</w:t>
      </w:r>
      <w:r>
        <w:t xml:space="preserve"> отражении агрессии; </w:t>
      </w:r>
    </w:p>
    <w:p w:rsidR="00000000" w:rsidRDefault="00AF553B">
      <w:pPr>
        <w:ind w:firstLine="400"/>
        <w:jc w:val="both"/>
      </w:pPr>
      <w:r>
        <w:t xml:space="preserve">6) военное время - период с момента объявления состояния войны или фактического начала военных действий до момента объявления о прекращении военных действий, но не ранее их фактического прекращения; </w:t>
      </w:r>
    </w:p>
    <w:p w:rsidR="00000000" w:rsidRDefault="00AF553B">
      <w:pPr>
        <w:ind w:firstLine="400"/>
        <w:jc w:val="both"/>
      </w:pPr>
      <w:r>
        <w:t xml:space="preserve">7) военное имущество - оборонные объекты, все виды вооружения, военной техники, боеприпасы, специальные средства и другое имущество, находящиеся на </w:t>
      </w:r>
      <w:hyperlink r:id="rId8" w:anchor="sub_id=2020000" w:history="1">
        <w:r>
          <w:rPr>
            <w:rStyle w:val="a3"/>
          </w:rPr>
          <w:t>праве оперативного управ</w:t>
        </w:r>
        <w:r>
          <w:rPr>
            <w:rStyle w:val="a3"/>
          </w:rPr>
          <w:t>ления</w:t>
        </w:r>
      </w:hyperlink>
      <w:r>
        <w:t xml:space="preserve"> государственных учреждений Вооруженных Сил, других войск и воинских формирований; </w:t>
      </w:r>
    </w:p>
    <w:p w:rsidR="00000000" w:rsidRDefault="00AF553B">
      <w:pPr>
        <w:ind w:firstLine="400"/>
        <w:jc w:val="both"/>
      </w:pPr>
      <w:r>
        <w:t xml:space="preserve">8) военная опасность - фактор нестабильности, предполагающий возможность применения против Республики Казахстан средств военного насилия для достижения политических и </w:t>
      </w:r>
      <w:r>
        <w:t xml:space="preserve">иных целей; </w:t>
      </w:r>
    </w:p>
    <w:p w:rsidR="00000000" w:rsidRDefault="00AF553B">
      <w:pPr>
        <w:ind w:firstLine="400"/>
        <w:jc w:val="both"/>
      </w:pPr>
      <w:r>
        <w:t>9) военная организация государства - совокупность Вооруженных Сил, других войск и воинских формирований, государственных органов и организаций, основная деятельность которых непосредственно направлена на решение задач по обеспечению обороны Ре</w:t>
      </w:r>
      <w:r>
        <w:t xml:space="preserve">спублики Казахстан; </w:t>
      </w:r>
    </w:p>
    <w:p w:rsidR="00000000" w:rsidRDefault="00AF553B">
      <w:pPr>
        <w:ind w:firstLine="400"/>
        <w:jc w:val="both"/>
      </w:pPr>
      <w:r>
        <w:t xml:space="preserve">10) военная угроза - реально существующее намерение разрешить имеющиеся противоречия военно-силовыми методами, развязать военный конфликт (войну) против Республики Казахстан; </w:t>
      </w:r>
    </w:p>
    <w:p w:rsidR="00000000" w:rsidRDefault="00AF553B">
      <w:pPr>
        <w:ind w:firstLine="400"/>
        <w:jc w:val="both"/>
      </w:pPr>
      <w:r>
        <w:t>11) военная техника - оружие, боевые машины, приборы и друг</w:t>
      </w:r>
      <w:r>
        <w:t xml:space="preserve">ие технические средства, которыми оснащаются Вооруженные Силы, другие войска и воинские формирования; </w:t>
      </w:r>
    </w:p>
    <w:p w:rsidR="00000000" w:rsidRDefault="00AF553B">
      <w:pPr>
        <w:ind w:firstLine="400"/>
        <w:jc w:val="both"/>
      </w:pPr>
      <w:r>
        <w:t xml:space="preserve">12) воинская часть - </w:t>
      </w:r>
      <w:hyperlink r:id="rId9" w:anchor="sub_id=1050000" w:history="1">
        <w:r>
          <w:rPr>
            <w:rStyle w:val="a3"/>
          </w:rPr>
          <w:t>государственное учреждение</w:t>
        </w:r>
      </w:hyperlink>
      <w:r>
        <w:t>, являющееся организац</w:t>
      </w:r>
      <w:r>
        <w:t xml:space="preserve">ионно-самостоятельной единицей Вооруженных Сил, других войск и воинских формирований; </w:t>
      </w:r>
    </w:p>
    <w:p w:rsidR="00000000" w:rsidRDefault="00AF553B">
      <w:pPr>
        <w:ind w:firstLine="400"/>
        <w:jc w:val="both"/>
      </w:pPr>
      <w:r>
        <w:t xml:space="preserve">13) вооружение - комплекс различных видов оружия, боеприпасов, их носители и средства, обеспечивающие их применение; </w:t>
      </w:r>
    </w:p>
    <w:p w:rsidR="00000000" w:rsidRDefault="00AF553B">
      <w:pPr>
        <w:ind w:firstLine="400"/>
        <w:jc w:val="both"/>
      </w:pPr>
      <w:r>
        <w:t xml:space="preserve">14) Вооруженные Силы Республики Казахстан (далее - </w:t>
      </w:r>
      <w:r>
        <w:t>Вооруженные Силы) - основа военной организации государства, создаваемая и содержащаяся Республикой Казахстан для обеспечения обороны, отражения агрессии или предотвращения непосредственной внешней угрозы, а также выполнения задач, вытекающих из международн</w:t>
      </w:r>
      <w:r>
        <w:t xml:space="preserve">ых обязательств Республики Казахстан; </w:t>
      </w:r>
    </w:p>
    <w:p w:rsidR="00000000" w:rsidRDefault="00AF553B">
      <w:pPr>
        <w:ind w:firstLine="400"/>
        <w:jc w:val="both"/>
      </w:pPr>
      <w:r>
        <w:t xml:space="preserve">15) высшее командование (высший командный состав) - министр обороны, его заместители, главнокомандующие видами Вооруженных Сил и иные должностные лица, назначаемые Президентом Республики Казахстан; </w:t>
      </w:r>
    </w:p>
    <w:p w:rsidR="00000000" w:rsidRDefault="00AF553B">
      <w:pPr>
        <w:ind w:firstLine="400"/>
        <w:jc w:val="both"/>
      </w:pPr>
      <w:r>
        <w:t>16) гражданский пе</w:t>
      </w:r>
      <w:r>
        <w:t xml:space="preserve">рсонал - граждане Республики Казахстан, находящиеся на </w:t>
      </w:r>
      <w:hyperlink r:id="rId10" w:history="1">
        <w:r>
          <w:rPr>
            <w:rStyle w:val="a3"/>
          </w:rPr>
          <w:t>государственной службе</w:t>
        </w:r>
      </w:hyperlink>
      <w:r>
        <w:t xml:space="preserve"> или состоящие в </w:t>
      </w:r>
      <w:hyperlink r:id="rId11" w:history="1">
        <w:r>
          <w:rPr>
            <w:rStyle w:val="a3"/>
          </w:rPr>
          <w:t>трудовых отношениях</w:t>
        </w:r>
      </w:hyperlink>
      <w:r>
        <w:t xml:space="preserve"> в Вооруженных</w:t>
      </w:r>
      <w:r>
        <w:t xml:space="preserve"> Силах; </w:t>
      </w:r>
    </w:p>
    <w:p w:rsidR="00000000" w:rsidRDefault="00AF553B">
      <w:pPr>
        <w:ind w:firstLine="400"/>
        <w:jc w:val="both"/>
      </w:pPr>
      <w:bookmarkStart w:id="2" w:name="SUB10017"/>
      <w:bookmarkEnd w:id="2"/>
      <w:r>
        <w:t xml:space="preserve">17) другие войска и воинские формирования - </w:t>
      </w:r>
      <w:hyperlink r:id="rId12" w:history="1">
        <w:r>
          <w:rPr>
            <w:rStyle w:val="a3"/>
          </w:rPr>
          <w:t>органы национальной безопасности</w:t>
        </w:r>
      </w:hyperlink>
      <w:r>
        <w:t xml:space="preserve">, </w:t>
      </w:r>
      <w:hyperlink r:id="rId13" w:history="1">
        <w:r>
          <w:rPr>
            <w:rStyle w:val="a3"/>
          </w:rPr>
          <w:t>Республиканская гвардия</w:t>
        </w:r>
      </w:hyperlink>
      <w:r>
        <w:t xml:space="preserve">, </w:t>
      </w:r>
      <w:hyperlink r:id="rId14" w:history="1">
        <w:r>
          <w:rPr>
            <w:rStyle w:val="a3"/>
          </w:rPr>
          <w:t>внутренние войска</w:t>
        </w:r>
      </w:hyperlink>
      <w:r>
        <w:t xml:space="preserve"> и </w:t>
      </w:r>
      <w:hyperlink r:id="rId15" w:anchor="sub_id=4030000" w:history="1">
        <w:r>
          <w:rPr>
            <w:rStyle w:val="a3"/>
          </w:rPr>
          <w:t>военно-следственные органы Министерства внутренних дел</w:t>
        </w:r>
      </w:hyperlink>
      <w:r>
        <w:t xml:space="preserve">, </w:t>
      </w:r>
      <w:hyperlink r:id="rId16" w:history="1">
        <w:r>
          <w:rPr>
            <w:rStyle w:val="a3"/>
          </w:rPr>
          <w:t>Служба охраны Президента Республики Казахстан</w:t>
        </w:r>
      </w:hyperlink>
      <w:r>
        <w:t xml:space="preserve">, </w:t>
      </w:r>
      <w:hyperlink r:id="rId17" w:anchor="sub_id=120000" w:history="1">
        <w:r>
          <w:rPr>
            <w:rStyle w:val="a3"/>
          </w:rPr>
          <w:t>органы управления и части гражданской обороны</w:t>
        </w:r>
      </w:hyperlink>
      <w:r>
        <w:t xml:space="preserve"> центрального исполнительного органа Республики Казахстан по чрез</w:t>
      </w:r>
      <w:r>
        <w:t xml:space="preserve">вычайным ситуациям, </w:t>
      </w:r>
      <w:hyperlink r:id="rId18" w:history="1">
        <w:r>
          <w:rPr>
            <w:rStyle w:val="a3"/>
          </w:rPr>
          <w:t>органы военной прокуратуры</w:t>
        </w:r>
      </w:hyperlink>
      <w:r>
        <w:t xml:space="preserve">; </w:t>
      </w:r>
    </w:p>
    <w:p w:rsidR="00000000" w:rsidRDefault="00AF553B">
      <w:pPr>
        <w:ind w:firstLine="400"/>
        <w:jc w:val="both"/>
      </w:pPr>
      <w:r>
        <w:t>18) материальные запасы - определенное количество военного имущества, содержащегося в арсеналах, на базах и складах Вооруженных Сил, других вой</w:t>
      </w:r>
      <w:r>
        <w:t xml:space="preserve">ск и воинских формирований; </w:t>
      </w:r>
    </w:p>
    <w:p w:rsidR="00000000" w:rsidRDefault="00AF553B">
      <w:pPr>
        <w:ind w:firstLine="400"/>
        <w:jc w:val="both"/>
      </w:pPr>
      <w:r>
        <w:t>19) неиспользуемое военное имущество - имущество, снятое с вооружения, не годное к использованию по прямому назначению, списанное, выслужившее гарантийные сроки хранения в запасах, излишествующее и не находящее применения в Воо</w:t>
      </w:r>
      <w:r>
        <w:t xml:space="preserve">руженных Силах, других войсках и воинских формированиях; </w:t>
      </w:r>
    </w:p>
    <w:p w:rsidR="00000000" w:rsidRDefault="00AF553B">
      <w:pPr>
        <w:ind w:firstLine="400"/>
        <w:jc w:val="both"/>
      </w:pPr>
      <w:r>
        <w:t xml:space="preserve">20) нормы снабжения - количество материальных средств, установленных к выдаче в мирное или военное время военнослужащим, подразделениям, воинским частям (кораблям) и соединениям; </w:t>
      </w:r>
    </w:p>
    <w:p w:rsidR="00000000" w:rsidRDefault="00AF553B">
      <w:pPr>
        <w:ind w:firstLine="400"/>
        <w:jc w:val="both"/>
      </w:pPr>
      <w:r>
        <w:t>21) оборона - сист</w:t>
      </w:r>
      <w:r>
        <w:t xml:space="preserve">ема государственных мер политического, военного, экономического, экологического, социально-правового и иного характера по обеспечению военной безопасности, вооруженной защиты суверенитета, территориальной целостности и неприкосновенности границ Республики </w:t>
      </w:r>
      <w:r>
        <w:t xml:space="preserve">Казахстан; </w:t>
      </w:r>
    </w:p>
    <w:p w:rsidR="00000000" w:rsidRDefault="00AF553B">
      <w:pPr>
        <w:ind w:firstLine="400"/>
        <w:jc w:val="both"/>
      </w:pPr>
      <w:r>
        <w:t xml:space="preserve">22) оборонные объекты - недвижимое имущество, закрепленное на праве оперативного управления за государственными учреждениями Вооруженных Сил, других войск и воинских формирований; </w:t>
      </w:r>
    </w:p>
    <w:p w:rsidR="00000000" w:rsidRDefault="00AF553B">
      <w:pPr>
        <w:ind w:firstLine="400"/>
        <w:jc w:val="both"/>
      </w:pPr>
      <w:r>
        <w:t>23) оперативное оборудование территории - комплекс мероприятий,</w:t>
      </w:r>
      <w:r>
        <w:t xml:space="preserve"> направленных на подготовку и поддержание в постоянной готовности транспортных сооружений, дорожных сетей, складского хозяйства, связи, водо- тепло- и энергоснабжения к эксплуатации для оперативного решения задач в целях обороны; </w:t>
      </w:r>
    </w:p>
    <w:p w:rsidR="00000000" w:rsidRDefault="00AF553B">
      <w:pPr>
        <w:ind w:firstLine="400"/>
        <w:jc w:val="both"/>
      </w:pPr>
      <w:r>
        <w:t>24) органы военного управ</w:t>
      </w:r>
      <w:r>
        <w:t xml:space="preserve">ления - стратегические, оперативно-стратегические, оперативно-территориальные, оперативно-тактические, тактические и местные органы военного управления; </w:t>
      </w:r>
    </w:p>
    <w:p w:rsidR="00000000" w:rsidRDefault="00AF553B">
      <w:pPr>
        <w:ind w:firstLine="400"/>
        <w:jc w:val="both"/>
      </w:pPr>
      <w:r>
        <w:t>25) род войск - самостоятельная либо входящая в состав вида составная часть Вооруженных Сил, имеющая с</w:t>
      </w:r>
      <w:r>
        <w:t xml:space="preserve">войственные только ей основное оружие и военную технику, а также способы их боевого применения; </w:t>
      </w:r>
    </w:p>
    <w:p w:rsidR="00000000" w:rsidRDefault="00AF553B">
      <w:pPr>
        <w:ind w:firstLine="400"/>
        <w:jc w:val="both"/>
      </w:pPr>
      <w:r>
        <w:t>26) специальные войска - воинские части и подразделения, предназначенные для выполнения специальных задач по обеспечению боевой деятельности Вооруженных Сил (и</w:t>
      </w:r>
      <w:r>
        <w:t xml:space="preserve">нженерного, химического и технического обеспечения, разведки, связи, радиоэлектронной борьбы); </w:t>
      </w:r>
    </w:p>
    <w:p w:rsidR="00000000" w:rsidRDefault="00AF553B">
      <w:pPr>
        <w:ind w:firstLine="400"/>
        <w:jc w:val="both"/>
      </w:pPr>
      <w:r>
        <w:t>27) специальные формирования - формирования, создаваемые при объявлении мобилизации для выполнения работ по восстановлению железнодорожных путей и автомобильных</w:t>
      </w:r>
      <w:r>
        <w:t xml:space="preserve"> дорог, морских и речных портов, аэропортов, аэродромов, линий связи, газо- и нефтепроводов, систем энерго- и водоснабжения, для организации бесперебойной работы промышленности, сельского хозяйства, транспорта и связи и для оказания медицинской помощи; </w:t>
      </w:r>
    </w:p>
    <w:p w:rsidR="00000000" w:rsidRDefault="00AF553B">
      <w:pPr>
        <w:ind w:firstLine="400"/>
        <w:jc w:val="both"/>
      </w:pPr>
      <w:r>
        <w:t>28</w:t>
      </w:r>
      <w:r>
        <w:t xml:space="preserve">) состояние войны - отношения государств с момента объявления войны между ними (фактического начала военных действий) до ее окончания (фактического прекращения); </w:t>
      </w:r>
    </w:p>
    <w:p w:rsidR="00000000" w:rsidRDefault="00AF553B">
      <w:pPr>
        <w:ind w:firstLine="400"/>
        <w:jc w:val="both"/>
      </w:pPr>
      <w:r>
        <w:t>29) территориальная оборона - совокупность мероприятий, осуществляемых Правительством Республ</w:t>
      </w:r>
      <w:r>
        <w:t xml:space="preserve">ики Казахстан в целях защиты населения, объектов и коммуникаций Республики Казахстан от действий противника, диверсионных или террористических актов, а также введения и обеспечения режимов чрезвычайного или военного положения; </w:t>
      </w:r>
    </w:p>
    <w:p w:rsidR="00000000" w:rsidRDefault="00AF553B">
      <w:pPr>
        <w:ind w:firstLine="400"/>
        <w:jc w:val="both"/>
      </w:pPr>
      <w:r>
        <w:t xml:space="preserve">30) техническое обеспечение </w:t>
      </w:r>
      <w:r>
        <w:t xml:space="preserve">- комплекс мероприятий, осуществляемых в целях обеспечения Вооруженных Сил, других войск и воинских формирований вооружением и военной техникой; </w:t>
      </w:r>
    </w:p>
    <w:p w:rsidR="00000000" w:rsidRDefault="00AF553B">
      <w:pPr>
        <w:ind w:firstLine="400"/>
        <w:jc w:val="both"/>
      </w:pPr>
      <w:r>
        <w:t>31) тыл - воинские части, осуществляющие тыловое и техническое обеспечение Вооруженных Сил, других войск и вои</w:t>
      </w:r>
      <w:r>
        <w:t xml:space="preserve">нских формирований; </w:t>
      </w:r>
    </w:p>
    <w:p w:rsidR="00000000" w:rsidRDefault="00AF553B">
      <w:pPr>
        <w:ind w:firstLine="400"/>
        <w:jc w:val="both"/>
      </w:pPr>
      <w:r>
        <w:t xml:space="preserve">32) тыловое обеспечение - комплекс мероприятий, направленных на удовлетворение материальных, транспортных, бытовых и иных потребностей Вооруженных Сил, других войск и воинских формирований в целях поддержания их боевой готовности; </w:t>
      </w:r>
    </w:p>
    <w:p w:rsidR="00000000" w:rsidRDefault="00AF553B">
      <w:pPr>
        <w:spacing w:after="240"/>
        <w:ind w:firstLine="400"/>
        <w:jc w:val="both"/>
      </w:pPr>
      <w:r>
        <w:t>33)</w:t>
      </w:r>
      <w:r>
        <w:t xml:space="preserve"> утилизация - приведение вооружения, военной техники, специальных средств в состояние, исключающее использование их боевых свойств или применение по прямому предназначению, а также разукомплектование в целях последующего использования их компонентов.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обороне и Вооруженных Силах </w:t>
      </w:r>
    </w:p>
    <w:p w:rsidR="00000000" w:rsidRDefault="00AF553B">
      <w:pPr>
        <w:ind w:firstLine="400"/>
        <w:jc w:val="both"/>
      </w:pPr>
      <w:r>
        <w:t xml:space="preserve">1. Законодательство Республики Казахстан об обороне и Вооруженных Силах основывается на Конституции Республики Казахстан и состоит из настоящего Закона и </w:t>
      </w:r>
      <w:hyperlink r:id="rId19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AF553B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</w:t>
      </w:r>
      <w:r>
        <w:t>ся правила международного договора.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государственной политики в области обеспечения военной безопасности Республики Казахстан </w:t>
      </w:r>
    </w:p>
    <w:p w:rsidR="00000000" w:rsidRDefault="00AF553B">
      <w:pPr>
        <w:ind w:firstLine="400"/>
        <w:jc w:val="both"/>
      </w:pPr>
      <w:r>
        <w:t>Основными принципами государственной политики в области обеспечения военной безопасности Республики Ка</w:t>
      </w:r>
      <w:r>
        <w:t xml:space="preserve">захстан являются: </w:t>
      </w:r>
    </w:p>
    <w:p w:rsidR="00000000" w:rsidRDefault="00AF553B">
      <w:pPr>
        <w:ind w:firstLine="400"/>
        <w:jc w:val="both"/>
      </w:pPr>
      <w:r>
        <w:t xml:space="preserve">1) уважение суверенитета, нерушимости государственных границ, территориальной целостности других государств и невмешательство в их внутренние дела; </w:t>
      </w:r>
    </w:p>
    <w:p w:rsidR="00000000" w:rsidRDefault="00AF553B">
      <w:pPr>
        <w:ind w:firstLine="400"/>
        <w:jc w:val="both"/>
      </w:pPr>
      <w:r>
        <w:t xml:space="preserve">2) укрепление мер доверия и открытости в военной области; </w:t>
      </w:r>
    </w:p>
    <w:p w:rsidR="00000000" w:rsidRDefault="00AF553B">
      <w:pPr>
        <w:ind w:firstLine="400"/>
        <w:jc w:val="both"/>
      </w:pPr>
      <w:r>
        <w:t>3) мирное урегулирование межд</w:t>
      </w:r>
      <w:r>
        <w:t xml:space="preserve">ународных споров; </w:t>
      </w:r>
    </w:p>
    <w:p w:rsidR="00000000" w:rsidRDefault="00AF553B">
      <w:pPr>
        <w:ind w:firstLine="400"/>
        <w:jc w:val="both"/>
      </w:pPr>
      <w:r>
        <w:t xml:space="preserve">4) соблюдение международных обязательств и содействие достижению целей договоров, участником которых является Республика Казахстан; </w:t>
      </w:r>
    </w:p>
    <w:p w:rsidR="00000000" w:rsidRDefault="00AF553B">
      <w:pPr>
        <w:ind w:firstLine="400"/>
        <w:jc w:val="both"/>
      </w:pPr>
      <w:r>
        <w:t>5) поддержание дружественных отношений со всеми странами на основе взаимовыгодного сотрудничества и взаи</w:t>
      </w:r>
      <w:r>
        <w:t xml:space="preserve">мопонимания; </w:t>
      </w:r>
    </w:p>
    <w:p w:rsidR="00000000" w:rsidRDefault="00AF553B">
      <w:pPr>
        <w:spacing w:after="240"/>
        <w:ind w:firstLine="400"/>
        <w:jc w:val="both"/>
      </w:pPr>
      <w:r>
        <w:t>6) участие в создании глобальной и региональных систем безопасности, направленных на предотвращение военных конфликтов, поддержание и восстановление мира.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Государственное регулирование в области обороны </w:t>
      </w:r>
    </w:p>
    <w:p w:rsidR="00000000" w:rsidRDefault="00AF553B">
      <w:pPr>
        <w:ind w:firstLine="400"/>
        <w:jc w:val="both"/>
      </w:pPr>
      <w:r>
        <w:t>1. Государственное регулиров</w:t>
      </w:r>
      <w:r>
        <w:t xml:space="preserve">ание в области обороны включает: </w:t>
      </w:r>
    </w:p>
    <w:p w:rsidR="00000000" w:rsidRDefault="00AF553B">
      <w:pPr>
        <w:ind w:firstLine="400"/>
        <w:jc w:val="both"/>
      </w:pPr>
      <w:r>
        <w:t xml:space="preserve">1) прогнозирование и оценку военной опасности и военной угрозы; </w:t>
      </w:r>
    </w:p>
    <w:p w:rsidR="00000000" w:rsidRDefault="00AF553B">
      <w:pPr>
        <w:ind w:firstLine="400"/>
        <w:jc w:val="both"/>
      </w:pPr>
      <w:r>
        <w:t xml:space="preserve">2) разработку основных направлений военной политики и положений Военной доктрины Республики Казахстан; </w:t>
      </w:r>
    </w:p>
    <w:p w:rsidR="00000000" w:rsidRDefault="00AF553B">
      <w:pPr>
        <w:ind w:firstLine="400"/>
        <w:jc w:val="both"/>
      </w:pPr>
      <w:r>
        <w:t xml:space="preserve">3) правовое регулирование; </w:t>
      </w:r>
    </w:p>
    <w:p w:rsidR="00000000" w:rsidRDefault="00AF553B">
      <w:pPr>
        <w:ind w:firstLine="400"/>
        <w:jc w:val="both"/>
      </w:pPr>
      <w:r>
        <w:t>4) планирование применени</w:t>
      </w:r>
      <w:r>
        <w:t xml:space="preserve">я Вооруженных Сил, других войск и воинских формирований, определение их необходимой численности, строительство, подготовку и поддержание требуемого уровня их боевой и мобилизационной готовности; </w:t>
      </w:r>
    </w:p>
    <w:p w:rsidR="00000000" w:rsidRDefault="00AF553B">
      <w:pPr>
        <w:ind w:firstLine="400"/>
        <w:jc w:val="both"/>
      </w:pPr>
      <w:r>
        <w:t>5) развитие систем управления Вооруженными Силами, другими в</w:t>
      </w:r>
      <w:r>
        <w:t xml:space="preserve">ойсками и воинскими формированиями, а также планирование </w:t>
      </w:r>
      <w:hyperlink r:id="rId20" w:anchor="sub_id=400" w:history="1">
        <w:r>
          <w:rPr>
            <w:rStyle w:val="a3"/>
          </w:rPr>
          <w:t>использования радиочастотного спектра</w:t>
        </w:r>
      </w:hyperlink>
      <w:r>
        <w:t xml:space="preserve">; </w:t>
      </w:r>
    </w:p>
    <w:p w:rsidR="00000000" w:rsidRDefault="00AF553B">
      <w:pPr>
        <w:ind w:firstLine="400"/>
        <w:jc w:val="both"/>
      </w:pPr>
      <w:r>
        <w:t xml:space="preserve">6) разработку и реализацию единой военно-технической политики Вооруженных Сил, </w:t>
      </w:r>
      <w:r>
        <w:t xml:space="preserve">других войск и воинских формирований, программ развития вооружения и военной техники; </w:t>
      </w:r>
    </w:p>
    <w:p w:rsidR="00000000" w:rsidRDefault="00AF553B">
      <w:pPr>
        <w:ind w:firstLine="400"/>
        <w:jc w:val="both"/>
      </w:pPr>
      <w:r>
        <w:t>7) комплекс общегосударственных мероприятий, проводимых в мирное время, включающий заблаговременную мобилизационную подготовку государственных органов, организаций незав</w:t>
      </w:r>
      <w:r>
        <w:t xml:space="preserve">исимо от форм собственности, транспорта, коммуникаций и населения страны, а также оперативное оборудование территории в целях обороны; </w:t>
      </w:r>
    </w:p>
    <w:p w:rsidR="00000000" w:rsidRDefault="00AF553B">
      <w:pPr>
        <w:ind w:firstLine="400"/>
        <w:jc w:val="both"/>
      </w:pPr>
      <w:r>
        <w:t xml:space="preserve">8) создание запасов государственного материального резерва; </w:t>
      </w:r>
    </w:p>
    <w:p w:rsidR="00000000" w:rsidRDefault="00AF553B">
      <w:pPr>
        <w:ind w:firstLine="400"/>
        <w:jc w:val="both"/>
      </w:pPr>
      <w:r>
        <w:t>9) подготовку граждан к воинской службе, накопление военноо</w:t>
      </w:r>
      <w:r>
        <w:t xml:space="preserve">бученного резерва на военное время; </w:t>
      </w:r>
    </w:p>
    <w:p w:rsidR="00000000" w:rsidRDefault="00AF553B">
      <w:pPr>
        <w:ind w:firstLine="400"/>
        <w:jc w:val="both"/>
      </w:pPr>
      <w:r>
        <w:t xml:space="preserve">10) планирование и осуществление мероприятий гражданской и территориальной обороны; </w:t>
      </w:r>
    </w:p>
    <w:p w:rsidR="00000000" w:rsidRDefault="00AF553B">
      <w:pPr>
        <w:ind w:firstLine="400"/>
        <w:jc w:val="both"/>
      </w:pPr>
      <w:r>
        <w:t xml:space="preserve">11) обеспечение защиты </w:t>
      </w:r>
      <w:hyperlink r:id="rId21" w:anchor="sub_id=110000" w:history="1">
        <w:r>
          <w:rPr>
            <w:rStyle w:val="a3"/>
          </w:rPr>
          <w:t>сведений, составляющих госуд</w:t>
        </w:r>
        <w:r>
          <w:rPr>
            <w:rStyle w:val="a3"/>
          </w:rPr>
          <w:t>арственные секреты</w:t>
        </w:r>
      </w:hyperlink>
      <w:r>
        <w:t xml:space="preserve">; </w:t>
      </w:r>
    </w:p>
    <w:p w:rsidR="00000000" w:rsidRDefault="00AF553B">
      <w:pPr>
        <w:ind w:firstLine="400"/>
        <w:jc w:val="both"/>
      </w:pPr>
      <w:r>
        <w:t xml:space="preserve">12) развитие науки в интересах обороны; </w:t>
      </w:r>
    </w:p>
    <w:p w:rsidR="00000000" w:rsidRDefault="00AF553B">
      <w:pPr>
        <w:ind w:firstLine="400"/>
        <w:jc w:val="both"/>
      </w:pPr>
      <w:r>
        <w:t xml:space="preserve">13) координацию деятельности государственных органов; </w:t>
      </w:r>
    </w:p>
    <w:p w:rsidR="00000000" w:rsidRDefault="00AF553B">
      <w:pPr>
        <w:ind w:firstLine="400"/>
        <w:jc w:val="both"/>
      </w:pPr>
      <w:r>
        <w:t xml:space="preserve">14) контроль над деятельностью Вооруженных Сил, других войск и воинских формирований; </w:t>
      </w:r>
    </w:p>
    <w:p w:rsidR="00000000" w:rsidRDefault="00AF553B">
      <w:pPr>
        <w:ind w:firstLine="400"/>
        <w:jc w:val="both"/>
      </w:pPr>
      <w:r>
        <w:t xml:space="preserve">15) международное сотрудничество в целях коллективной безопасности и совместной обороны; </w:t>
      </w:r>
    </w:p>
    <w:p w:rsidR="00000000" w:rsidRDefault="00AF553B">
      <w:pPr>
        <w:ind w:firstLine="400"/>
        <w:jc w:val="both"/>
      </w:pPr>
      <w:r>
        <w:t xml:space="preserve">16) иные мероприятия в области обороны. </w:t>
      </w:r>
    </w:p>
    <w:p w:rsidR="00000000" w:rsidRDefault="00AF553B">
      <w:pPr>
        <w:ind w:firstLine="400"/>
        <w:jc w:val="both"/>
      </w:pPr>
      <w:r>
        <w:t>2. В целях обороны устанавливаются воинская обязанность граждан Республики Казахстан, а также иные виды обязанностей, предусм</w:t>
      </w:r>
      <w:r>
        <w:t xml:space="preserve">отренные законами Республики Казахстан. </w:t>
      </w:r>
    </w:p>
    <w:p w:rsidR="00000000" w:rsidRDefault="00AF553B">
      <w:pPr>
        <w:ind w:firstLine="400"/>
        <w:jc w:val="both"/>
      </w:pPr>
      <w:r>
        <w:t xml:space="preserve">3. Для выполнения задач в области обороны создаются Вооруженные Силы и привлекаются другие войска и воинские формирования, а также создаваемые на военное время специальные формирования. </w:t>
      </w:r>
    </w:p>
    <w:p w:rsidR="00000000" w:rsidRDefault="00AF553B">
      <w:pPr>
        <w:ind w:firstLine="400"/>
        <w:jc w:val="both"/>
      </w:pPr>
      <w:r>
        <w:t xml:space="preserve">4. Вооруженные Силы, другие </w:t>
      </w:r>
      <w:r>
        <w:t xml:space="preserve">войска и воинские формирования выполняют задачи в области обороны в соответствии с Военной доктриной и планом применения Вооруженных Сил. </w:t>
      </w:r>
    </w:p>
    <w:p w:rsidR="00000000" w:rsidRDefault="00AF553B">
      <w:pPr>
        <w:ind w:firstLine="400"/>
        <w:jc w:val="both"/>
      </w:pPr>
      <w:r>
        <w:t>5. Земли, леса, воды и другие природные ресурсы предоставляются для нужд обороны в соответствии с законодательством Р</w:t>
      </w:r>
      <w:r>
        <w:t xml:space="preserve">еспублики Казахстан. </w:t>
      </w:r>
    </w:p>
    <w:p w:rsidR="00000000" w:rsidRDefault="00AF553B">
      <w:pPr>
        <w:spacing w:after="240"/>
        <w:ind w:firstLine="400"/>
        <w:jc w:val="both"/>
      </w:pPr>
      <w:r>
        <w:t>6. Имущество, закрепленное за государственными учреждениями Вооруженных Сил, является республиканской собственностью.</w:t>
      </w:r>
    </w:p>
    <w:p w:rsidR="00000000" w:rsidRDefault="00AF553B">
      <w:pPr>
        <w:jc w:val="center"/>
      </w:pPr>
      <w:bookmarkStart w:id="3" w:name="SUB50000"/>
      <w:bookmarkEnd w:id="3"/>
      <w:r>
        <w:rPr>
          <w:rStyle w:val="s1"/>
        </w:rPr>
        <w:t>Глава 2. Полномочия Президента, Парламента и Правительства</w:t>
      </w:r>
      <w:r>
        <w:t xml:space="preserve"> </w:t>
      </w:r>
    </w:p>
    <w:p w:rsidR="00000000" w:rsidRDefault="00AF553B">
      <w:pPr>
        <w:spacing w:after="240"/>
        <w:jc w:val="center"/>
      </w:pPr>
      <w:r>
        <w:rPr>
          <w:rStyle w:val="s1"/>
        </w:rPr>
        <w:t>Республики Казахстан в области обороны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</w:t>
      </w:r>
      <w:r>
        <w:t xml:space="preserve">чия Президента Республики Казахстан в области обороны </w:t>
      </w:r>
    </w:p>
    <w:p w:rsidR="00000000" w:rsidRDefault="00AF553B">
      <w:pPr>
        <w:ind w:firstLine="400"/>
        <w:jc w:val="both"/>
      </w:pPr>
      <w:r>
        <w:t xml:space="preserve">1. Президент Республики Казахстан является Верховным Главнокомандующим Вооруженными Силами Республики Казахстан. </w:t>
      </w:r>
    </w:p>
    <w:p w:rsidR="00000000" w:rsidRDefault="00AF553B">
      <w:pPr>
        <w:ind w:firstLine="400"/>
        <w:jc w:val="both"/>
      </w:pPr>
      <w:r>
        <w:t xml:space="preserve">2. Президент Республики Казахстан: </w:t>
      </w:r>
    </w:p>
    <w:p w:rsidR="00000000" w:rsidRDefault="00AF553B">
      <w:pPr>
        <w:ind w:firstLine="400"/>
        <w:jc w:val="both"/>
      </w:pPr>
      <w:r>
        <w:t>1) определяет основные направления военной политики</w:t>
      </w:r>
      <w:r>
        <w:t xml:space="preserve"> Республики Казахстан; </w:t>
      </w:r>
    </w:p>
    <w:p w:rsidR="00000000" w:rsidRDefault="00AF553B">
      <w:pPr>
        <w:ind w:firstLine="400"/>
        <w:jc w:val="both"/>
      </w:pPr>
      <w:r>
        <w:t xml:space="preserve">2) утверждает Военную доктрину Республики Казахстан, планы строительства и развития Вооруженных Сил, других войск и воинских формирований, государственные программы по вопросам обороны; </w:t>
      </w:r>
    </w:p>
    <w:p w:rsidR="00000000" w:rsidRDefault="00AF553B">
      <w:pPr>
        <w:ind w:firstLine="400"/>
        <w:jc w:val="both"/>
      </w:pPr>
      <w:r>
        <w:t>3) утверждает план применения Вооруженных Сил</w:t>
      </w:r>
      <w:r>
        <w:t xml:space="preserve">, а также мобилизационный план государства; </w:t>
      </w:r>
    </w:p>
    <w:p w:rsidR="00000000" w:rsidRDefault="00AF553B">
      <w:pPr>
        <w:ind w:firstLine="400"/>
        <w:jc w:val="both"/>
      </w:pPr>
      <w:r>
        <w:t xml:space="preserve">4) осуществляет общее руководство Вооруженными Силами, другими войсками и воинскими формированиями; </w:t>
      </w:r>
    </w:p>
    <w:p w:rsidR="00000000" w:rsidRDefault="00AF553B">
      <w:pPr>
        <w:ind w:firstLine="400"/>
        <w:jc w:val="both"/>
      </w:pPr>
      <w:r>
        <w:t>5) утверждает структуру, лимит штатной численности Вооруженных Сил, а также систему оплаты труда военнослужащи</w:t>
      </w:r>
      <w:r>
        <w:t xml:space="preserve">х и государственных служащих; </w:t>
      </w:r>
    </w:p>
    <w:p w:rsidR="00000000" w:rsidRDefault="00AF553B">
      <w:pPr>
        <w:ind w:firstLine="400"/>
        <w:jc w:val="both"/>
      </w:pPr>
      <w:r>
        <w:t xml:space="preserve">6) принимает решения о привлечении Вооруженных Сил для выполнения задач, предусмотренных пунктом 2 </w:t>
      </w:r>
      <w:hyperlink w:anchor="sub180200" w:history="1">
        <w:r>
          <w:rPr>
            <w:rStyle w:val="a3"/>
          </w:rPr>
          <w:t>статьи 18</w:t>
        </w:r>
      </w:hyperlink>
      <w:r>
        <w:t xml:space="preserve"> настоящего Закона, с незамедлительным информированием об этом Парламента республики;</w:t>
      </w:r>
      <w:r>
        <w:t xml:space="preserve"> </w:t>
      </w:r>
    </w:p>
    <w:p w:rsidR="00000000" w:rsidRDefault="00AF553B">
      <w:pPr>
        <w:ind w:firstLine="400"/>
        <w:jc w:val="both"/>
      </w:pPr>
      <w:r>
        <w:t xml:space="preserve">7) утверждает перечень должностей, подлежащих замещению лицами высшего офицерского состава, присваивает высшие воинские звания; </w:t>
      </w:r>
    </w:p>
    <w:p w:rsidR="00000000" w:rsidRDefault="00AF553B">
      <w:pPr>
        <w:ind w:firstLine="400"/>
        <w:jc w:val="both"/>
      </w:pPr>
      <w:r>
        <w:t xml:space="preserve">8) назначает на должность и освобождает от должности высшее командование Вооруженных Сил; </w:t>
      </w:r>
    </w:p>
    <w:p w:rsidR="00000000" w:rsidRDefault="00AF553B">
      <w:pPr>
        <w:ind w:firstLine="400"/>
        <w:jc w:val="both"/>
      </w:pPr>
      <w:r>
        <w:t>9) утверждает текст военной присяг</w:t>
      </w:r>
      <w:r>
        <w:t xml:space="preserve">и, </w:t>
      </w:r>
      <w:hyperlink r:id="rId22" w:history="1">
        <w:r>
          <w:rPr>
            <w:rStyle w:val="a3"/>
          </w:rPr>
          <w:t>общевоинские уставы</w:t>
        </w:r>
      </w:hyperlink>
      <w:r>
        <w:t xml:space="preserve">, </w:t>
      </w:r>
      <w:hyperlink r:id="rId23" w:history="1">
        <w:r>
          <w:rPr>
            <w:rStyle w:val="a3"/>
          </w:rPr>
          <w:t>правила прохождения воинской службы</w:t>
        </w:r>
      </w:hyperlink>
      <w:r>
        <w:t xml:space="preserve">, воинские символы, </w:t>
      </w:r>
      <w:hyperlink r:id="rId24" w:history="1">
        <w:r>
          <w:rPr>
            <w:rStyle w:val="a3"/>
          </w:rPr>
          <w:t>образцы военной формы одежды и знаки различия</w:t>
        </w:r>
      </w:hyperlink>
      <w:r>
        <w:t xml:space="preserve"> Вооруженных Сил, других войск и воинских формирований; </w:t>
      </w:r>
    </w:p>
    <w:p w:rsidR="00000000" w:rsidRDefault="00AF553B">
      <w:pPr>
        <w:ind w:firstLine="400"/>
        <w:jc w:val="both"/>
      </w:pPr>
      <w:r>
        <w:t xml:space="preserve">10) ведет переговоры и подписывает международные договоры Республики Казахстан в области </w:t>
      </w:r>
      <w:r>
        <w:t xml:space="preserve">обороны и военного сотрудничества; </w:t>
      </w:r>
    </w:p>
    <w:p w:rsidR="00000000" w:rsidRDefault="00AF553B">
      <w:pPr>
        <w:ind w:firstLine="400"/>
        <w:jc w:val="both"/>
      </w:pPr>
      <w:r>
        <w:t>11) принимает решение о призыве граждан республики на срочную воинскую службу и увольнении в запас военнослужащих срочной службы, на воинскую службу по мобилизации, в военное время, а также о призыве военнообязанных на с</w:t>
      </w:r>
      <w:r>
        <w:t xml:space="preserve">пециальные сборы; </w:t>
      </w:r>
    </w:p>
    <w:p w:rsidR="00000000" w:rsidRDefault="00AF553B">
      <w:pPr>
        <w:ind w:firstLine="400"/>
        <w:jc w:val="both"/>
      </w:pPr>
      <w:r>
        <w:t xml:space="preserve">12) вносит на рассмотрение совместного заседания палат Парламента предложение об использовании Вооруженных Сил для выполнения международных обязательств по поддержанию мира и безопасности; </w:t>
      </w:r>
    </w:p>
    <w:p w:rsidR="00000000" w:rsidRDefault="00AF553B">
      <w:pPr>
        <w:ind w:firstLine="400"/>
        <w:jc w:val="both"/>
      </w:pPr>
      <w:r>
        <w:t>13) в случаях, предусмотренных Конституцией Рес</w:t>
      </w:r>
      <w:r>
        <w:t xml:space="preserve">публики Казахстан, вводит на всей территории Республики Казахстан или в отдельных ее местностях чрезвычайное или военное положение, объявляет частичную или общую мобилизацию и незамедлительно информирует об этом Парламент республики; </w:t>
      </w:r>
    </w:p>
    <w:p w:rsidR="00000000" w:rsidRDefault="00AF553B">
      <w:pPr>
        <w:spacing w:after="240"/>
        <w:ind w:firstLine="400"/>
        <w:jc w:val="both"/>
      </w:pPr>
      <w:r>
        <w:t>14) осуществляет иные</w:t>
      </w:r>
      <w:r>
        <w:t xml:space="preserve"> полномочия в соответствии с Конституцией и законами Республики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6.</w:t>
      </w:r>
      <w:r>
        <w:t xml:space="preserve"> Полномочия Парламента Республики Казахстан в области обороны </w:t>
      </w:r>
    </w:p>
    <w:p w:rsidR="00000000" w:rsidRDefault="00AF553B">
      <w:pPr>
        <w:ind w:firstLine="400"/>
        <w:jc w:val="both"/>
      </w:pPr>
      <w:r>
        <w:t xml:space="preserve">Парламент Республики Казахстан: </w:t>
      </w:r>
    </w:p>
    <w:p w:rsidR="00000000" w:rsidRDefault="00AF553B">
      <w:pPr>
        <w:ind w:firstLine="400"/>
        <w:jc w:val="both"/>
      </w:pPr>
      <w:r>
        <w:t xml:space="preserve">1) принимает законы по вопросам обеспечения обороны Республики Казахстан, вносит изменения и дополнения к ним; </w:t>
      </w:r>
    </w:p>
    <w:p w:rsidR="00000000" w:rsidRDefault="00AF553B">
      <w:pPr>
        <w:ind w:firstLine="400"/>
        <w:jc w:val="both"/>
      </w:pPr>
      <w:r>
        <w:t xml:space="preserve">2) решает вопросы войны и мира; </w:t>
      </w:r>
    </w:p>
    <w:p w:rsidR="00000000" w:rsidRDefault="00AF553B">
      <w:pPr>
        <w:ind w:firstLine="400"/>
        <w:jc w:val="both"/>
      </w:pPr>
      <w:r>
        <w:t>3) принимает по предложению Президента Республики Казахстан решение об использовании Вооруженных Сил для выполн</w:t>
      </w:r>
      <w:r>
        <w:t xml:space="preserve">ения международных обязательств по поддержанию мира и безопасности; </w:t>
      </w:r>
    </w:p>
    <w:p w:rsidR="00000000" w:rsidRDefault="00AF553B">
      <w:pPr>
        <w:ind w:firstLine="400"/>
        <w:jc w:val="both"/>
      </w:pPr>
      <w:r>
        <w:t xml:space="preserve">4) устанавливает воинские звания; </w:t>
      </w:r>
    </w:p>
    <w:p w:rsidR="00000000" w:rsidRDefault="00AF553B">
      <w:pPr>
        <w:ind w:firstLine="400"/>
        <w:jc w:val="both"/>
      </w:pPr>
      <w:r>
        <w:t xml:space="preserve">5) ратифицирует и денонсирует международные договоры по вопросам обороны и военного сотрудничества; </w:t>
      </w:r>
    </w:p>
    <w:p w:rsidR="00000000" w:rsidRDefault="00AF553B">
      <w:pPr>
        <w:spacing w:after="240"/>
        <w:ind w:firstLine="400"/>
        <w:jc w:val="both"/>
      </w:pPr>
      <w:r>
        <w:t>6) проводит по вопросам обороны и Вооруженных Сил п</w:t>
      </w:r>
      <w:r>
        <w:t>арламентские слушания.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Правительства Республики Казахстан в области обороны </w:t>
      </w:r>
    </w:p>
    <w:p w:rsidR="00000000" w:rsidRDefault="00AF553B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AF553B">
      <w:pPr>
        <w:ind w:firstLine="400"/>
        <w:jc w:val="both"/>
      </w:pPr>
      <w:r>
        <w:t>1) разрабатывает основные направления военной политики государства, реализует меры по обеспечению обороноспособности респ</w:t>
      </w:r>
      <w:r>
        <w:t xml:space="preserve">ублики; </w:t>
      </w:r>
    </w:p>
    <w:p w:rsidR="00000000" w:rsidRDefault="00AF553B">
      <w:pPr>
        <w:ind w:firstLine="400"/>
        <w:jc w:val="both"/>
      </w:pPr>
      <w:r>
        <w:t xml:space="preserve">2) разрабатывает государственные программы и обеспечивает их выполнение; </w:t>
      </w:r>
    </w:p>
    <w:p w:rsidR="00000000" w:rsidRDefault="00AF553B">
      <w:pPr>
        <w:ind w:firstLine="400"/>
        <w:jc w:val="both"/>
      </w:pPr>
      <w:r>
        <w:t xml:space="preserve">3) руководит деятельностью Министерства обороны, иных центральных и местных исполнительных органов; </w:t>
      </w:r>
    </w:p>
    <w:p w:rsidR="00000000" w:rsidRDefault="00AF553B">
      <w:pPr>
        <w:ind w:firstLine="400"/>
        <w:jc w:val="both"/>
      </w:pPr>
      <w:r>
        <w:t>4) определяет уполномоченный орган по реализации государственной политик</w:t>
      </w:r>
      <w:r>
        <w:t xml:space="preserve">и в области формирования, размещения и выполнения государственного оборонного заказа; </w:t>
      </w:r>
    </w:p>
    <w:p w:rsidR="00000000" w:rsidRDefault="00AF553B">
      <w:pPr>
        <w:ind w:firstLine="400"/>
        <w:jc w:val="both"/>
      </w:pPr>
      <w:r>
        <w:t>5) по представлению уполномоченного органа по реализации государственной политики в области формирования, размещения и выполнения государственного оборонного заказа ежег</w:t>
      </w:r>
      <w:r>
        <w:t xml:space="preserve">одно утверждает государственный оборонный заказ; </w:t>
      </w:r>
    </w:p>
    <w:p w:rsidR="00000000" w:rsidRDefault="00AF553B">
      <w:pPr>
        <w:ind w:firstLine="400"/>
        <w:jc w:val="both"/>
      </w:pPr>
      <w:r>
        <w:t>6) принимает решения о создании, реорганизации и ликвидации государственных учреждений и предприятий оборонной промышленности, а также осуществляющих научно-исследовательскую и опытно-конструкторскую деятел</w:t>
      </w:r>
      <w:r>
        <w:t xml:space="preserve">ьность; </w:t>
      </w:r>
    </w:p>
    <w:p w:rsidR="00000000" w:rsidRDefault="00AF553B">
      <w:pPr>
        <w:ind w:firstLine="400"/>
        <w:jc w:val="both"/>
      </w:pPr>
      <w:r>
        <w:t xml:space="preserve">7) принимает решения о создании, реорганизации и ликвидации военных учебных заведений, военных кафедр высших учебных заведений; </w:t>
      </w:r>
    </w:p>
    <w:p w:rsidR="00000000" w:rsidRDefault="00AF553B">
      <w:pPr>
        <w:ind w:firstLine="400"/>
        <w:jc w:val="both"/>
      </w:pPr>
      <w:r>
        <w:t xml:space="preserve">8) утверждает Правила военной подготовки в высших учебных заведениях; </w:t>
      </w:r>
    </w:p>
    <w:p w:rsidR="00000000" w:rsidRDefault="00AF553B">
      <w:pPr>
        <w:ind w:firstLine="400"/>
        <w:jc w:val="both"/>
      </w:pPr>
      <w:r>
        <w:t>9) определяет систему и условия оплаты труда ра</w:t>
      </w:r>
      <w:r>
        <w:t xml:space="preserve">ботников государственных учреждений Вооруженных Сил, других войск и воинских формирований, не являющихся государственными служащими; </w:t>
      </w:r>
    </w:p>
    <w:p w:rsidR="00000000" w:rsidRDefault="00AF553B">
      <w:pPr>
        <w:ind w:firstLine="400"/>
        <w:jc w:val="both"/>
      </w:pPr>
      <w:r>
        <w:t>10) организует оснащение и обеспечение Вооруженных Сил, других войск и воинских формирований вооружением, военной техникой</w:t>
      </w:r>
      <w:r>
        <w:t xml:space="preserve"> и материально-техническими ресурсами; </w:t>
      </w:r>
    </w:p>
    <w:p w:rsidR="00000000" w:rsidRDefault="00AF553B">
      <w:pPr>
        <w:ind w:firstLine="400"/>
        <w:jc w:val="both"/>
      </w:pPr>
      <w:r>
        <w:t xml:space="preserve">11) утверждает </w:t>
      </w:r>
      <w:hyperlink r:id="rId25" w:history="1">
        <w:r>
          <w:rPr>
            <w:rStyle w:val="a3"/>
          </w:rPr>
          <w:t>нормы снабжения и категории материальных запасов</w:t>
        </w:r>
      </w:hyperlink>
      <w:r>
        <w:t xml:space="preserve">; </w:t>
      </w:r>
    </w:p>
    <w:p w:rsidR="00000000" w:rsidRDefault="00AF553B">
      <w:pPr>
        <w:ind w:firstLine="400"/>
        <w:jc w:val="both"/>
      </w:pPr>
      <w:r>
        <w:t>12) организует разработку и выполнение мобилизационного плана государства, а также</w:t>
      </w:r>
      <w:r>
        <w:t xml:space="preserve"> устанавливает порядок формирования, накопления и использования государственного материального резерва; </w:t>
      </w:r>
    </w:p>
    <w:p w:rsidR="00000000" w:rsidRDefault="00AF553B">
      <w:pPr>
        <w:ind w:firstLine="400"/>
        <w:jc w:val="both"/>
      </w:pPr>
      <w:r>
        <w:t xml:space="preserve">13) осуществляет руководство мобилизационной подготовкой государственных органов, организаций независимо от форм собственности; </w:t>
      </w:r>
    </w:p>
    <w:p w:rsidR="00000000" w:rsidRDefault="00AF553B">
      <w:pPr>
        <w:ind w:firstLine="400"/>
        <w:jc w:val="both"/>
      </w:pPr>
      <w:r>
        <w:t>14) обеспечивает выпол</w:t>
      </w:r>
      <w:r>
        <w:t xml:space="preserve">нение мероприятий по оперативному оборудованию территории республики в целях обороны; </w:t>
      </w:r>
    </w:p>
    <w:p w:rsidR="00000000" w:rsidRDefault="00AF553B">
      <w:pPr>
        <w:ind w:firstLine="400"/>
        <w:jc w:val="both"/>
      </w:pPr>
      <w:r>
        <w:t xml:space="preserve">15) утверждает </w:t>
      </w:r>
      <w:hyperlink r:id="rId26" w:history="1">
        <w:r>
          <w:rPr>
            <w:rStyle w:val="a3"/>
          </w:rPr>
          <w:t>Правила</w:t>
        </w:r>
      </w:hyperlink>
      <w:r>
        <w:t xml:space="preserve"> о порядке ведения воинского учета военнообязанных и призывников; </w:t>
      </w:r>
    </w:p>
    <w:p w:rsidR="00000000" w:rsidRDefault="00AF553B">
      <w:pPr>
        <w:ind w:firstLine="400"/>
        <w:jc w:val="both"/>
      </w:pPr>
      <w:r>
        <w:t xml:space="preserve">16) утверждает </w:t>
      </w:r>
      <w:hyperlink r:id="rId27" w:history="1">
        <w:r>
          <w:rPr>
            <w:rStyle w:val="a3"/>
          </w:rPr>
          <w:t>Правила</w:t>
        </w:r>
      </w:hyperlink>
      <w:r>
        <w:t xml:space="preserve"> о военно-транспортной обязанности; </w:t>
      </w:r>
    </w:p>
    <w:p w:rsidR="00000000" w:rsidRDefault="00AF553B">
      <w:pPr>
        <w:ind w:firstLine="400"/>
        <w:jc w:val="both"/>
      </w:pPr>
      <w:r>
        <w:t xml:space="preserve">17) утверждает Положение о местных органах военного управления; </w:t>
      </w:r>
    </w:p>
    <w:p w:rsidR="00000000" w:rsidRDefault="00AF553B">
      <w:pPr>
        <w:ind w:firstLine="400"/>
        <w:jc w:val="both"/>
      </w:pPr>
      <w:r>
        <w:t xml:space="preserve">18) определяет категории и количество граждан, подлежащих призыву на воинскую службу, а также ежегодное количество военнообученных специалистов, подлежащих призыву на военные сборы; </w:t>
      </w:r>
    </w:p>
    <w:p w:rsidR="00000000" w:rsidRDefault="00AF553B">
      <w:pPr>
        <w:ind w:firstLine="400"/>
        <w:jc w:val="both"/>
      </w:pPr>
      <w:r>
        <w:t>19) осуществляет общее руководство созданием и подготовкой военнообученно</w:t>
      </w:r>
      <w:r>
        <w:t xml:space="preserve">го резерва, утверждает государственный заказ на комплектование Вооруженных Сил, других войск и воинских формирований; </w:t>
      </w:r>
    </w:p>
    <w:p w:rsidR="00000000" w:rsidRDefault="00AF553B">
      <w:pPr>
        <w:ind w:firstLine="400"/>
        <w:jc w:val="both"/>
      </w:pPr>
      <w:r>
        <w:t xml:space="preserve">20) осуществляет планирование гражданской и территориальной обороны и руководство ею; </w:t>
      </w:r>
    </w:p>
    <w:p w:rsidR="00000000" w:rsidRDefault="00AF553B">
      <w:pPr>
        <w:ind w:firstLine="400"/>
        <w:jc w:val="both"/>
      </w:pPr>
      <w:r>
        <w:t xml:space="preserve">21) в соответствии с законодательством Республики </w:t>
      </w:r>
      <w:r>
        <w:t xml:space="preserve">Казахстан определяет порядок предоставления и использования для нужд обороны земель, лесов, вод и других природных ресурсов; </w:t>
      </w:r>
    </w:p>
    <w:p w:rsidR="00000000" w:rsidRDefault="00AF553B">
      <w:pPr>
        <w:ind w:firstLine="400"/>
        <w:jc w:val="both"/>
      </w:pPr>
      <w:r>
        <w:t>22) устанавливает порядок передачи, реализации и утилизации неиспользуемого военного имущества, а также предоставления в имуществе</w:t>
      </w:r>
      <w:r>
        <w:t xml:space="preserve">нный наем (аренду) оборонных объектов; </w:t>
      </w:r>
    </w:p>
    <w:p w:rsidR="00000000" w:rsidRDefault="00AF553B">
      <w:pPr>
        <w:ind w:firstLine="400"/>
        <w:jc w:val="both"/>
      </w:pPr>
      <w:r>
        <w:t xml:space="preserve">23) принимает решения о проведении международных переговоров по вопросам военного сотрудничества и подписании межправительственных соглашений; </w:t>
      </w:r>
    </w:p>
    <w:p w:rsidR="00000000" w:rsidRDefault="00AF553B">
      <w:pPr>
        <w:ind w:firstLine="400"/>
        <w:jc w:val="both"/>
      </w:pPr>
      <w:r>
        <w:t>24) определяет порядок возмещения государством стоимости реквизированног</w:t>
      </w:r>
      <w:r>
        <w:t xml:space="preserve">о, а также предоставленного для нужд обороны имущества физических и юридических лиц; </w:t>
      </w:r>
    </w:p>
    <w:p w:rsidR="00000000" w:rsidRDefault="00AF553B">
      <w:pPr>
        <w:ind w:firstLine="400"/>
        <w:jc w:val="both"/>
      </w:pPr>
      <w:r>
        <w:t xml:space="preserve">25) устанавливает </w:t>
      </w:r>
      <w:hyperlink r:id="rId28" w:history="1">
        <w:r>
          <w:rPr>
            <w:rStyle w:val="a3"/>
          </w:rPr>
          <w:t>порядок учета и списания военного имущества</w:t>
        </w:r>
      </w:hyperlink>
      <w:r>
        <w:t xml:space="preserve">; </w:t>
      </w:r>
    </w:p>
    <w:p w:rsidR="00000000" w:rsidRDefault="00AF553B">
      <w:pPr>
        <w:ind w:firstLine="400"/>
        <w:jc w:val="both"/>
      </w:pPr>
      <w:r>
        <w:t>26) организует контроль за экспортом оруж</w:t>
      </w:r>
      <w:r>
        <w:t xml:space="preserve">ия и военной техники, стратегических материалов, передовых технологий и продукции двойного назначения; </w:t>
      </w:r>
    </w:p>
    <w:p w:rsidR="00000000" w:rsidRDefault="00AF553B">
      <w:pPr>
        <w:spacing w:after="240"/>
        <w:ind w:firstLine="400"/>
        <w:jc w:val="both"/>
      </w:pPr>
      <w:r>
        <w:t>27) выполняет иные функции, возложенные на него Конституцией, законами Республики Казахстан и актами Президента.</w:t>
      </w:r>
    </w:p>
    <w:p w:rsidR="00000000" w:rsidRDefault="00AF553B">
      <w:pPr>
        <w:jc w:val="center"/>
      </w:pPr>
      <w:bookmarkStart w:id="4" w:name="SUB80000"/>
      <w:bookmarkEnd w:id="4"/>
      <w:r>
        <w:rPr>
          <w:rStyle w:val="s1"/>
        </w:rPr>
        <w:t xml:space="preserve">Глава 3. Функции центральных и местных </w:t>
      </w:r>
      <w:r>
        <w:rPr>
          <w:rStyle w:val="s1"/>
        </w:rPr>
        <w:t>исполнительных</w:t>
      </w:r>
      <w:r>
        <w:t xml:space="preserve"> </w:t>
      </w:r>
    </w:p>
    <w:p w:rsidR="00000000" w:rsidRDefault="00AF553B">
      <w:pPr>
        <w:jc w:val="center"/>
      </w:pPr>
      <w:r>
        <w:rPr>
          <w:rStyle w:val="s1"/>
        </w:rPr>
        <w:t>органов, права и обязанности граждан и организаций</w:t>
      </w:r>
      <w:r>
        <w:t xml:space="preserve"> </w:t>
      </w:r>
    </w:p>
    <w:p w:rsidR="00000000" w:rsidRDefault="00AF553B">
      <w:pPr>
        <w:spacing w:after="240"/>
        <w:jc w:val="center"/>
      </w:pPr>
      <w:r>
        <w:rPr>
          <w:rStyle w:val="s1"/>
        </w:rPr>
        <w:t>в области обороны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центральных исполнительных органов в области обороны </w:t>
      </w:r>
    </w:p>
    <w:p w:rsidR="00000000" w:rsidRDefault="00AF553B">
      <w:pPr>
        <w:ind w:firstLine="400"/>
        <w:jc w:val="both"/>
      </w:pPr>
      <w:r>
        <w:t xml:space="preserve">Центральные исполнительные органы в пределах своей компетенции: </w:t>
      </w:r>
    </w:p>
    <w:p w:rsidR="00000000" w:rsidRDefault="00AF553B">
      <w:pPr>
        <w:ind w:firstLine="400"/>
        <w:jc w:val="both"/>
      </w:pPr>
      <w:r>
        <w:t>1) участвуют в мобилизационной по</w:t>
      </w:r>
      <w:r>
        <w:t xml:space="preserve">дготовке отрасли, создании, развитии и сохранении объектов мобилизационного назначения, мощностей по разработке, производству, выпуску и ремонту необходимой для нужд обороны продукции и обеспечивают накопление мобилизационных резервов; </w:t>
      </w:r>
    </w:p>
    <w:p w:rsidR="00000000" w:rsidRDefault="00AF553B">
      <w:pPr>
        <w:ind w:firstLine="400"/>
        <w:jc w:val="both"/>
      </w:pPr>
      <w:r>
        <w:t>2) обеспечивают вып</w:t>
      </w:r>
      <w:r>
        <w:t xml:space="preserve">олнение заданий государственного оборонного заказа; </w:t>
      </w:r>
    </w:p>
    <w:p w:rsidR="00000000" w:rsidRDefault="00AF553B">
      <w:pPr>
        <w:ind w:firstLine="400"/>
        <w:jc w:val="both"/>
      </w:pPr>
      <w:r>
        <w:t xml:space="preserve">3) осуществляют мероприятия по устойчивому функционированию отрасли в военное время, разрабатывают планы ее перевода на режим работы в условиях военного времени; </w:t>
      </w:r>
    </w:p>
    <w:p w:rsidR="00000000" w:rsidRDefault="00AF553B">
      <w:pPr>
        <w:ind w:firstLine="400"/>
        <w:jc w:val="both"/>
      </w:pPr>
      <w:r>
        <w:t xml:space="preserve">4) организуют выполнение мероприятий по </w:t>
      </w:r>
      <w:r>
        <w:t xml:space="preserve">оперативному оборудованию территории страны; </w:t>
      </w:r>
    </w:p>
    <w:p w:rsidR="00000000" w:rsidRDefault="00AF553B">
      <w:pPr>
        <w:ind w:firstLine="400"/>
        <w:jc w:val="both"/>
      </w:pPr>
      <w:r>
        <w:t xml:space="preserve">5) организуют и проводят мероприятия гражданской обороны и обеспечивают их выполнение подведомственными организациями; </w:t>
      </w:r>
    </w:p>
    <w:p w:rsidR="00000000" w:rsidRDefault="00AF553B">
      <w:pPr>
        <w:ind w:firstLine="400"/>
        <w:jc w:val="both"/>
      </w:pPr>
      <w:r>
        <w:t>6) участвуют в подготовке населения республики к обороне, осуществляют контроль за соблюде</w:t>
      </w:r>
      <w:r>
        <w:t xml:space="preserve">нием законодательства Республики Казахстан об обороне и Вооруженных Силах; </w:t>
      </w:r>
    </w:p>
    <w:p w:rsidR="00000000" w:rsidRDefault="00AF553B">
      <w:pPr>
        <w:spacing w:after="240"/>
        <w:ind w:firstLine="400"/>
        <w:jc w:val="both"/>
      </w:pPr>
      <w:r>
        <w:t>7) осуществляют иные функции в соответствии с законодательными актами Республики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9.</w:t>
      </w:r>
      <w:r>
        <w:t xml:space="preserve"> Функции местных исполнительных органов в области обороны </w:t>
      </w:r>
    </w:p>
    <w:p w:rsidR="00000000" w:rsidRDefault="00AF553B">
      <w:pPr>
        <w:ind w:firstLine="400"/>
        <w:jc w:val="both"/>
      </w:pPr>
      <w:r>
        <w:t>Местные исполнительн</w:t>
      </w:r>
      <w:r>
        <w:t xml:space="preserve">ые органы в пределах своей компетенции: </w:t>
      </w:r>
    </w:p>
    <w:p w:rsidR="00000000" w:rsidRDefault="00AF553B">
      <w:pPr>
        <w:ind w:firstLine="400"/>
        <w:jc w:val="both"/>
      </w:pPr>
      <w:r>
        <w:t xml:space="preserve">1) участвуют в выполнении мероприятий оперативного оборудования территории и обеспечивают подготовку коммуникаций в целях обороны; </w:t>
      </w:r>
    </w:p>
    <w:p w:rsidR="00000000" w:rsidRDefault="00AF553B">
      <w:pPr>
        <w:ind w:firstLine="400"/>
        <w:jc w:val="both"/>
      </w:pPr>
      <w:r>
        <w:t>2) обеспечивают учет и мобилизационную готовность транспортных и других технических</w:t>
      </w:r>
      <w:r>
        <w:t xml:space="preserve"> средств в целях обороны; </w:t>
      </w:r>
    </w:p>
    <w:p w:rsidR="00000000" w:rsidRDefault="00AF553B">
      <w:pPr>
        <w:ind w:firstLine="400"/>
        <w:jc w:val="both"/>
      </w:pPr>
      <w:r>
        <w:t>3) участвуют в подготовке населения и территории к обороне, обеспечивают потребности Вооруженных Сил, других войск и воинских формирований в материальных, энергетических и иных ресурсах и услугах по их заказам в порядке, установленном законодательством Рес</w:t>
      </w:r>
      <w:r>
        <w:t xml:space="preserve">публики Казахстан об обороне и Вооруженных Силах; </w:t>
      </w:r>
    </w:p>
    <w:p w:rsidR="00000000" w:rsidRDefault="00AF553B">
      <w:pPr>
        <w:ind w:firstLine="400"/>
        <w:jc w:val="both"/>
      </w:pPr>
      <w:r>
        <w:t xml:space="preserve">4) организуют и обеспечивают воинский учет и подготовку граждан к воинской службе, их призыв на воинскую службу, военные сборы и призыв по мобилизации; </w:t>
      </w:r>
    </w:p>
    <w:p w:rsidR="00000000" w:rsidRDefault="00AF553B">
      <w:pPr>
        <w:ind w:firstLine="400"/>
        <w:jc w:val="both"/>
      </w:pPr>
      <w:r>
        <w:t>5) осуществляют бронирование военнообязанных в местн</w:t>
      </w:r>
      <w:r>
        <w:t xml:space="preserve">ых органах военного управления на период мобилизации и в военное время; </w:t>
      </w:r>
    </w:p>
    <w:p w:rsidR="00000000" w:rsidRDefault="00AF553B">
      <w:pPr>
        <w:ind w:firstLine="400"/>
        <w:jc w:val="both"/>
      </w:pPr>
      <w:r>
        <w:t xml:space="preserve">6) участвуют в планировании и обеспечивают выполнение мероприятий по гражданской и территориальной обороне; </w:t>
      </w:r>
    </w:p>
    <w:p w:rsidR="00000000" w:rsidRDefault="00AF553B">
      <w:pPr>
        <w:ind w:firstLine="400"/>
        <w:jc w:val="both"/>
      </w:pPr>
      <w:r>
        <w:t>7) координируют и согласовывают свою деятельность в области обороны с орга</w:t>
      </w:r>
      <w:r>
        <w:t xml:space="preserve">нами военного управления; </w:t>
      </w:r>
    </w:p>
    <w:p w:rsidR="00000000" w:rsidRDefault="00AF553B">
      <w:pPr>
        <w:spacing w:after="240"/>
        <w:ind w:firstLine="400"/>
        <w:jc w:val="both"/>
      </w:pPr>
      <w:r>
        <w:t>8) осуществляют иные функции в соответствии с законодательными актами Республики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и обязанности граждан Республики Казахстан в области обороны </w:t>
      </w:r>
    </w:p>
    <w:p w:rsidR="00000000" w:rsidRDefault="00AF553B">
      <w:pPr>
        <w:ind w:firstLine="400"/>
        <w:jc w:val="both"/>
      </w:pPr>
      <w:r>
        <w:t xml:space="preserve">1. Граждане Республики Казахстан вправе: </w:t>
      </w:r>
    </w:p>
    <w:p w:rsidR="00000000" w:rsidRDefault="00AF553B">
      <w:pPr>
        <w:ind w:firstLine="400"/>
        <w:jc w:val="both"/>
      </w:pPr>
      <w:r>
        <w:t>1) добровольно п</w:t>
      </w:r>
      <w:r>
        <w:t xml:space="preserve">оступать на воинскую службу на контрактной основе; </w:t>
      </w:r>
    </w:p>
    <w:p w:rsidR="00000000" w:rsidRDefault="00AF553B">
      <w:pPr>
        <w:ind w:firstLine="400"/>
        <w:jc w:val="both"/>
      </w:pPr>
      <w:r>
        <w:t xml:space="preserve">2) принимать участие в деятельности организаций, содействующих укреплению обороны. </w:t>
      </w:r>
    </w:p>
    <w:p w:rsidR="00000000" w:rsidRDefault="00AF553B">
      <w:pPr>
        <w:ind w:firstLine="400"/>
        <w:jc w:val="both"/>
      </w:pPr>
      <w:r>
        <w:t xml:space="preserve">2. Граждане Республики Казахстан обязаны: </w:t>
      </w:r>
    </w:p>
    <w:p w:rsidR="00000000" w:rsidRDefault="00AF553B">
      <w:pPr>
        <w:ind w:firstLine="400"/>
        <w:jc w:val="both"/>
      </w:pPr>
      <w:r>
        <w:t xml:space="preserve">1) выполнять воинскую обязанность; </w:t>
      </w:r>
    </w:p>
    <w:p w:rsidR="00000000" w:rsidRDefault="00AF553B">
      <w:pPr>
        <w:ind w:firstLine="400"/>
        <w:jc w:val="both"/>
      </w:pPr>
      <w:r>
        <w:t>2) участвовать в мероприятиях по гражданс</w:t>
      </w:r>
      <w:r>
        <w:t xml:space="preserve">кой и территориальной обороне; </w:t>
      </w:r>
    </w:p>
    <w:p w:rsidR="00000000" w:rsidRDefault="00AF553B">
      <w:pPr>
        <w:spacing w:after="240"/>
        <w:ind w:firstLine="400"/>
        <w:jc w:val="both"/>
      </w:pPr>
      <w:r>
        <w:t>3) в период мобилизации и военного положения предоставлять необходимое для нужд обороны имущество, находящееся в их собственности, с последующим равноценным возмещением его стоимости государством в порядке, установленном Пра</w:t>
      </w:r>
      <w:r>
        <w:t>вительством Республики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11.</w:t>
      </w:r>
      <w:r>
        <w:t xml:space="preserve"> Функции организаций независимо от форм собственности в области обороны </w:t>
      </w:r>
    </w:p>
    <w:p w:rsidR="00000000" w:rsidRDefault="00AF553B">
      <w:pPr>
        <w:ind w:firstLine="400"/>
        <w:jc w:val="both"/>
      </w:pPr>
      <w:r>
        <w:t xml:space="preserve">Организации независимо от форм собственности в соответствии с законодательством Республики Казахстан: </w:t>
      </w:r>
    </w:p>
    <w:p w:rsidR="00000000" w:rsidRDefault="00AF553B">
      <w:pPr>
        <w:ind w:firstLine="400"/>
        <w:jc w:val="both"/>
      </w:pPr>
      <w:r>
        <w:t>1) принимают участие в выполнении ме</w:t>
      </w:r>
      <w:r>
        <w:t xml:space="preserve">роприятий по гражданской и территориальной обороне; </w:t>
      </w:r>
    </w:p>
    <w:p w:rsidR="00000000" w:rsidRDefault="00AF553B">
      <w:pPr>
        <w:ind w:firstLine="400"/>
        <w:jc w:val="both"/>
      </w:pPr>
      <w:r>
        <w:t xml:space="preserve">2) осуществляют мероприятия, предусмотренные мобилизационными планами государства; </w:t>
      </w:r>
    </w:p>
    <w:p w:rsidR="00000000" w:rsidRDefault="00AF553B">
      <w:pPr>
        <w:ind w:firstLine="400"/>
        <w:jc w:val="both"/>
      </w:pPr>
      <w:r>
        <w:t xml:space="preserve">3) в приоритетном порядке выполняют задания государственного оборонного заказа; </w:t>
      </w:r>
    </w:p>
    <w:p w:rsidR="00000000" w:rsidRDefault="00AF553B">
      <w:pPr>
        <w:ind w:firstLine="400"/>
        <w:jc w:val="both"/>
      </w:pPr>
      <w:r>
        <w:t>4) в период мобилизации и военного пол</w:t>
      </w:r>
      <w:r>
        <w:t xml:space="preserve">ожения предоставляют необходимое для нужд обороны имущество, находящееся в их собственности, с последующим возмещением его стоимости государством в порядке, установленном Правительством Республики Казахстан; </w:t>
      </w:r>
    </w:p>
    <w:p w:rsidR="00000000" w:rsidRDefault="00AF553B">
      <w:pPr>
        <w:spacing w:after="240"/>
        <w:ind w:firstLine="400"/>
        <w:jc w:val="both"/>
      </w:pPr>
      <w:r>
        <w:t>5) создают своим работникам необходимые условия</w:t>
      </w:r>
      <w:r>
        <w:t xml:space="preserve"> для выполнения ими воинской обязанности.</w:t>
      </w:r>
    </w:p>
    <w:p w:rsidR="00000000" w:rsidRDefault="00AF553B">
      <w:pPr>
        <w:spacing w:after="240"/>
        <w:jc w:val="center"/>
      </w:pPr>
      <w:bookmarkStart w:id="5" w:name="SUB120000"/>
      <w:bookmarkEnd w:id="5"/>
      <w:r>
        <w:rPr>
          <w:rStyle w:val="s1"/>
        </w:rPr>
        <w:t>Глава 4. Экономическое обеспечение обороны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12.</w:t>
      </w:r>
      <w:r>
        <w:t xml:space="preserve"> Цели и задачи экономического обеспечения обороны </w:t>
      </w:r>
    </w:p>
    <w:p w:rsidR="00000000" w:rsidRDefault="00AF553B">
      <w:pPr>
        <w:ind w:firstLine="400"/>
        <w:jc w:val="both"/>
      </w:pPr>
      <w:r>
        <w:t>1. Экономическое обеспечение обороны заключается в выделении Вооруженным Силам, другим войскам и воинским форм</w:t>
      </w:r>
      <w:r>
        <w:t xml:space="preserve">ированиям финансовых, материально-технических и иных ресурсов, их оснащении вооружением, военной и специальной техникой в количестве, необходимом для гарантированного обеспечения обороны Республики Казахстан. </w:t>
      </w:r>
    </w:p>
    <w:p w:rsidR="00000000" w:rsidRDefault="00AF553B">
      <w:pPr>
        <w:ind w:firstLine="400"/>
        <w:jc w:val="both"/>
      </w:pPr>
      <w:r>
        <w:t xml:space="preserve">2. Основные задачи экономического обеспечения </w:t>
      </w:r>
      <w:r>
        <w:t xml:space="preserve">обороны: </w:t>
      </w:r>
    </w:p>
    <w:p w:rsidR="00000000" w:rsidRDefault="00AF553B">
      <w:pPr>
        <w:ind w:firstLine="400"/>
        <w:jc w:val="both"/>
      </w:pPr>
      <w:r>
        <w:t xml:space="preserve">1) удовлетворение потребностей Вооруженных Сил, других войск и воинских формирований в финансовых, материально-технических и иных ресурсах; </w:t>
      </w:r>
    </w:p>
    <w:p w:rsidR="00000000" w:rsidRDefault="00AF553B">
      <w:pPr>
        <w:ind w:firstLine="400"/>
        <w:jc w:val="both"/>
      </w:pPr>
      <w:r>
        <w:t xml:space="preserve">2) совершенствование научно-технической и производственной базы для осуществления производства, ремонта и модернизации вооружения и военной техники; </w:t>
      </w:r>
    </w:p>
    <w:p w:rsidR="00000000" w:rsidRDefault="00AF553B">
      <w:pPr>
        <w:ind w:firstLine="400"/>
        <w:jc w:val="both"/>
      </w:pPr>
      <w:r>
        <w:t>3) создание эффективных систем мобилизационной готовности экономики и мобилизационной подготовки населения</w:t>
      </w:r>
      <w:r>
        <w:t xml:space="preserve"> страны; </w:t>
      </w:r>
    </w:p>
    <w:p w:rsidR="00000000" w:rsidRDefault="00AF553B">
      <w:pPr>
        <w:ind w:firstLine="400"/>
        <w:jc w:val="both"/>
      </w:pPr>
      <w:r>
        <w:t xml:space="preserve">4) повышение уровня социального обеспечения, реализация установленных законодательством Республики Казахстан гарантий военнослужащих, членов их семей и лиц, уволенных с воинской службы; </w:t>
      </w:r>
    </w:p>
    <w:p w:rsidR="00000000" w:rsidRDefault="00AF553B">
      <w:pPr>
        <w:spacing w:after="240"/>
        <w:ind w:firstLine="400"/>
        <w:jc w:val="both"/>
      </w:pPr>
      <w:r>
        <w:t xml:space="preserve">5) осуществление взаимовыгодного международного военного и </w:t>
      </w:r>
      <w:r>
        <w:t>военно-технического сотрудничества.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13.</w:t>
      </w:r>
      <w:r>
        <w:t xml:space="preserve"> Финансирование обороны </w:t>
      </w:r>
    </w:p>
    <w:p w:rsidR="00000000" w:rsidRDefault="00AF553B">
      <w:pPr>
        <w:ind w:firstLine="400"/>
        <w:jc w:val="both"/>
      </w:pPr>
      <w:r>
        <w:t>1. Финансирование обороны направлено на гарантированное удовлетворение потребностей Вооруженных Сил, других войск и воинских формирований в финансовых, материально-технических и иных ре</w:t>
      </w:r>
      <w:r>
        <w:t xml:space="preserve">сурсах. </w:t>
      </w:r>
    </w:p>
    <w:p w:rsidR="00000000" w:rsidRDefault="00AF553B">
      <w:pPr>
        <w:ind w:firstLine="400"/>
        <w:jc w:val="both"/>
      </w:pPr>
      <w:r>
        <w:t xml:space="preserve">2. Финансирование Вооруженных Сил, других войск и воинских формирований, а также расходов на оборону осуществляется за счет бюджетных и иных средств,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 </w:t>
      </w:r>
    </w:p>
    <w:p w:rsidR="00000000" w:rsidRDefault="00AF553B">
      <w:pPr>
        <w:ind w:firstLine="400"/>
        <w:jc w:val="both"/>
      </w:pPr>
      <w:r>
        <w:t xml:space="preserve">3. Финансирование </w:t>
      </w:r>
      <w:r>
        <w:t>военных объектов совместного использования с иностранными государствами, дислоцированных на территории Республики Казахстан, и мероприятий по контролю за сокращением вооружения и обеспечению инспекционной деятельности производится в соответствии с междунар</w:t>
      </w:r>
      <w:r>
        <w:t xml:space="preserve">одными договорами, ратифицированными Республикой Казахстан. </w:t>
      </w:r>
    </w:p>
    <w:p w:rsidR="00000000" w:rsidRDefault="00AF553B">
      <w:pPr>
        <w:ind w:firstLine="400"/>
        <w:jc w:val="both"/>
      </w:pPr>
      <w:r>
        <w:rPr>
          <w:rStyle w:val="s0"/>
        </w:rPr>
        <w:t xml:space="preserve">4. Контроль за исполнением бюджетных средств в части расходов на оборону осуществляется в соответствии с </w:t>
      </w:r>
      <w:hyperlink r:id="rId29" w:history="1">
        <w:r>
          <w:rPr>
            <w:rStyle w:val="a3"/>
          </w:rPr>
          <w:t>законодательством Республи</w:t>
        </w:r>
        <w:r>
          <w:rPr>
            <w:rStyle w:val="a3"/>
          </w:rPr>
          <w:t>ки Казахстан</w:t>
        </w:r>
      </w:hyperlink>
      <w:r>
        <w:rPr>
          <w:rStyle w:val="s0"/>
        </w:rPr>
        <w:t>.</w:t>
      </w:r>
    </w:p>
    <w:p w:rsidR="00000000" w:rsidRDefault="00AF553B">
      <w:pPr>
        <w:ind w:firstLine="400"/>
        <w:jc w:val="both"/>
      </w:pPr>
      <w:r>
        <w:rPr>
          <w:rStyle w:val="s0"/>
        </w:rPr>
        <w:t> 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14.</w:t>
      </w:r>
      <w:r>
        <w:t xml:space="preserve"> Материально-техническое обеспечение </w:t>
      </w:r>
    </w:p>
    <w:p w:rsidR="00000000" w:rsidRDefault="00AF553B">
      <w:pPr>
        <w:ind w:firstLine="400"/>
        <w:jc w:val="both"/>
      </w:pPr>
      <w:r>
        <w:t>1. Материально-техническое обеспечение Вооруженных Сил, других войск и воинских формирований осуществляется в приоритетном порядке в соответствии с государственным оборонным заказом и междунар</w:t>
      </w:r>
      <w:r>
        <w:t xml:space="preserve">одными соглашениями на разработку, производство, поставку и обеспечение продукцией производственно-технического назначения, включая вооружение и военную технику. </w:t>
      </w:r>
    </w:p>
    <w:p w:rsidR="00000000" w:rsidRDefault="00AF553B">
      <w:pPr>
        <w:spacing w:after="240"/>
        <w:ind w:firstLine="400"/>
        <w:jc w:val="both"/>
      </w:pPr>
      <w:r>
        <w:t>2. Порядок формирования государственного оборонного заказа, его материально-техническое и фин</w:t>
      </w:r>
      <w:r>
        <w:t xml:space="preserve">ансовое обеспечение и условия закупки определяются </w:t>
      </w:r>
      <w:hyperlink r:id="rId30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15.</w:t>
      </w:r>
      <w:r>
        <w:t xml:space="preserve"> Использование объектов и имущества в интересах обороны </w:t>
      </w:r>
    </w:p>
    <w:p w:rsidR="00000000" w:rsidRDefault="00AF553B">
      <w:pPr>
        <w:ind w:firstLine="400"/>
        <w:jc w:val="both"/>
      </w:pPr>
      <w:r>
        <w:t>1. Объекты и имущество, явля</w:t>
      </w:r>
      <w:r>
        <w:t xml:space="preserve">ющиеся государственной собственностью, закрепленные за организациями отраслей экономики на праве оперативного управления, хозяйственного ведения и предназначенные для обеспечения нужд обороны и выполнения мобилизационных заданий, не подлежат приватизации, </w:t>
      </w:r>
      <w:r>
        <w:t xml:space="preserve">за исключением неиспользуемого военного имущества. </w:t>
      </w:r>
    </w:p>
    <w:p w:rsidR="00000000" w:rsidRDefault="00AF553B">
      <w:pPr>
        <w:ind w:firstLine="400"/>
        <w:jc w:val="both"/>
      </w:pPr>
      <w:r>
        <w:t>2. Оборонные объекты, не используемые Вооруженными Силами, другими войсками и воинскими формированиями в мирное время, подлежат консервации за счет бюджетных средств или могут быть переданы в имущественны</w:t>
      </w:r>
      <w:r>
        <w:t xml:space="preserve">й наем (аренду) в порядке, установленном законодательством Республики Казахстан, а также организациям других государств на основе международных договоров, ратифицированных Республикой Казахстан. </w:t>
      </w:r>
    </w:p>
    <w:p w:rsidR="00000000" w:rsidRDefault="00AF553B">
      <w:pPr>
        <w:ind w:firstLine="400"/>
        <w:jc w:val="both"/>
      </w:pPr>
      <w:r>
        <w:t>3. Неиспользуемое военное имущество может быть реализовано в</w:t>
      </w:r>
      <w:r>
        <w:t xml:space="preserve"> порядке, установленном Правительством Республики Казахстан. </w:t>
      </w:r>
    </w:p>
    <w:p w:rsidR="00000000" w:rsidRDefault="00AF553B">
      <w:pPr>
        <w:ind w:firstLine="400"/>
        <w:jc w:val="both"/>
      </w:pPr>
      <w:bookmarkStart w:id="6" w:name="SUB150400"/>
      <w:bookmarkEnd w:id="6"/>
      <w:r>
        <w:rPr>
          <w:rStyle w:val="s3"/>
        </w:rPr>
        <w:t>Пункт 4 введен в действие с 1 августа 2003 года</w:t>
      </w:r>
      <w:r>
        <w:t xml:space="preserve"> </w:t>
      </w:r>
    </w:p>
    <w:p w:rsidR="00000000" w:rsidRDefault="00AF553B">
      <w:pPr>
        <w:ind w:firstLine="400"/>
        <w:jc w:val="both"/>
      </w:pPr>
      <w:r>
        <w:t xml:space="preserve">4. Комитет начальников штабов в порядке, установленном Правительством Республики Казахстан: </w:t>
      </w:r>
    </w:p>
    <w:p w:rsidR="00000000" w:rsidRDefault="00AF553B">
      <w:pPr>
        <w:ind w:firstLine="400"/>
        <w:jc w:val="both"/>
      </w:pPr>
      <w:r>
        <w:t>1) списывает военное имущество, которое в период вед</w:t>
      </w:r>
      <w:r>
        <w:t xml:space="preserve">ения военных действий пришло в непригодное состояние или было утрачено при угрозе жизни личного состава Вооруженных Сил; </w:t>
      </w:r>
    </w:p>
    <w:p w:rsidR="00000000" w:rsidRDefault="00AF553B">
      <w:pPr>
        <w:spacing w:after="240"/>
        <w:ind w:firstLine="400"/>
        <w:jc w:val="both"/>
      </w:pPr>
      <w:r>
        <w:t>2) ведет учет военного имущества, находящегося в их оперативном управлении.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16.</w:t>
      </w:r>
      <w:r>
        <w:t xml:space="preserve"> Передача земель, зданий, сооружений, объектов и</w:t>
      </w:r>
      <w:r>
        <w:t xml:space="preserve"> другого имущества для нужд обороны </w:t>
      </w:r>
    </w:p>
    <w:p w:rsidR="00000000" w:rsidRDefault="00AF553B">
      <w:pPr>
        <w:ind w:firstLine="400"/>
        <w:jc w:val="both"/>
      </w:pPr>
      <w:r>
        <w:t xml:space="preserve">1. Предоставленные для размещения и постоянной деятельности Вооруженных Сил, других войск и воинских формирований земельные участки находятся в их владении и пользовании. </w:t>
      </w:r>
    </w:p>
    <w:p w:rsidR="00000000" w:rsidRDefault="00AF553B">
      <w:pPr>
        <w:ind w:firstLine="400"/>
        <w:jc w:val="both"/>
      </w:pPr>
      <w:r>
        <w:t>2. Убытки, причиненные собственникам и землепол</w:t>
      </w:r>
      <w:r>
        <w:t xml:space="preserve">ьзователям в связи с изъятием земель для нужд обороны, возмещаются в соответствии с </w:t>
      </w:r>
      <w:hyperlink r:id="rId31" w:anchor="sub_id=166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AF553B">
      <w:pPr>
        <w:ind w:firstLine="400"/>
        <w:jc w:val="both"/>
      </w:pPr>
      <w:r>
        <w:t>3. Для нужд обороны Вооруженным Силам, другим в</w:t>
      </w:r>
      <w:r>
        <w:t xml:space="preserve">ойскам и воинским формированиям передаются здания, сооружения, объекты и другое имущество, а также может производиться их возврат в порядке, установленном законодательством Республики Казахстан. </w:t>
      </w:r>
    </w:p>
    <w:p w:rsidR="00000000" w:rsidRDefault="00AF553B">
      <w:pPr>
        <w:spacing w:after="240"/>
        <w:ind w:firstLine="400"/>
        <w:jc w:val="both"/>
      </w:pPr>
      <w:r>
        <w:t>4. Порядок предоставления во владение и пользование имуществ</w:t>
      </w:r>
      <w:r>
        <w:t>а, а также порядок временного возмездного землепользования (аренды) воинским формированиям других государств определяются международными договорами, ратифицированными Республикой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17.</w:t>
      </w:r>
      <w:r>
        <w:t xml:space="preserve"> Научно-исследовательская деятельность и подготовка кадр</w:t>
      </w:r>
      <w:r>
        <w:t xml:space="preserve">ов </w:t>
      </w:r>
    </w:p>
    <w:p w:rsidR="00000000" w:rsidRDefault="00AF553B">
      <w:pPr>
        <w:ind w:firstLine="400"/>
        <w:jc w:val="both"/>
      </w:pPr>
      <w:r>
        <w:t>1. Научно-исследовательскими организациями Республики Казахстан в целях обеспечения потребностей обороны осуществляются фундаментальные и прикладные исследования, перспективные научно-технические и технологические разработки для создания новых видов вооруж</w:t>
      </w:r>
      <w:r>
        <w:t xml:space="preserve">ения и военной техники, продукции военного назначения. </w:t>
      </w:r>
    </w:p>
    <w:p w:rsidR="00000000" w:rsidRDefault="00AF553B">
      <w:pPr>
        <w:ind w:firstLine="400"/>
        <w:jc w:val="both"/>
      </w:pPr>
      <w:r>
        <w:t xml:space="preserve">2. Для повышения экономической заинтересованности организаций независимо от форм собственности в выполнении научно-исследовательских и опытно-конструкторских работ оборонного характера осуществляется </w:t>
      </w:r>
      <w:r>
        <w:t xml:space="preserve">их государственная поддержка путем внедрения системы финансово-экономических регуляторов и механизмов. </w:t>
      </w:r>
    </w:p>
    <w:p w:rsidR="00000000" w:rsidRDefault="00AF553B">
      <w:pPr>
        <w:spacing w:after="240"/>
        <w:ind w:firstLine="400"/>
        <w:jc w:val="both"/>
      </w:pPr>
      <w:r>
        <w:t xml:space="preserve">3. Подготовка и переподготовка военных кадров осуществляются в организациях образования по </w:t>
      </w:r>
      <w:hyperlink r:id="rId32" w:anchor="sub_id=10045" w:history="1">
        <w:r>
          <w:rPr>
            <w:rStyle w:val="a3"/>
          </w:rPr>
          <w:t>государственному образовательному заказу</w:t>
        </w:r>
      </w:hyperlink>
      <w:r>
        <w:t>, утверждаемому Правительством Республики Казахстан, а также за рубежом на основе международных договоров.</w:t>
      </w:r>
    </w:p>
    <w:p w:rsidR="00000000" w:rsidRDefault="00AF553B">
      <w:pPr>
        <w:jc w:val="center"/>
      </w:pPr>
      <w:bookmarkStart w:id="7" w:name="SUB180000"/>
      <w:bookmarkEnd w:id="7"/>
      <w:r>
        <w:rPr>
          <w:rStyle w:val="s1"/>
        </w:rPr>
        <w:t>Глава 5. Вооруженные Силы, другие войска и</w:t>
      </w:r>
      <w:r>
        <w:t xml:space="preserve"> </w:t>
      </w:r>
    </w:p>
    <w:p w:rsidR="00000000" w:rsidRDefault="00AF553B">
      <w:pPr>
        <w:spacing w:after="240"/>
        <w:jc w:val="center"/>
      </w:pPr>
      <w:r>
        <w:rPr>
          <w:rStyle w:val="s1"/>
        </w:rPr>
        <w:t>воинские формирования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t xml:space="preserve">Вооруженные Силы и их предназначение </w:t>
      </w:r>
    </w:p>
    <w:p w:rsidR="00000000" w:rsidRDefault="00AF553B">
      <w:pPr>
        <w:ind w:firstLine="400"/>
        <w:jc w:val="both"/>
      </w:pPr>
      <w:r>
        <w:t>1. Вооруженные Силы предназначены для отражения агрессии, вооруженной защиты территориальной целостности и суверенитета Республики Казахстан, охраны и обороны государственных и военных объектов, охраны воздушного прост</w:t>
      </w:r>
      <w:r>
        <w:t xml:space="preserve">ранства, а также для выполнения задач в соответствии с международными договорами, ратифицированными Республикой Казахстан. </w:t>
      </w:r>
    </w:p>
    <w:p w:rsidR="00000000" w:rsidRDefault="00AF553B">
      <w:pPr>
        <w:ind w:firstLine="400"/>
        <w:jc w:val="both"/>
      </w:pPr>
      <w:bookmarkStart w:id="8" w:name="SUB180200"/>
      <w:bookmarkEnd w:id="8"/>
      <w:r>
        <w:t xml:space="preserve">2. Вооруженные Силы могут быть привлечены на основании решений Президента Республики Казахстан к ликвидации последствий </w:t>
      </w:r>
      <w:hyperlink r:id="rId33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, а также для проведения </w:t>
      </w:r>
      <w:hyperlink r:id="rId34" w:anchor="sub_id=10008" w:history="1">
        <w:r>
          <w:rPr>
            <w:rStyle w:val="a3"/>
          </w:rPr>
          <w:t>антитеррористических операций</w:t>
        </w:r>
      </w:hyperlink>
      <w:r>
        <w:t xml:space="preserve"> и обеспече</w:t>
      </w:r>
      <w:r>
        <w:t xml:space="preserve">ния </w:t>
      </w:r>
      <w:hyperlink r:id="rId35" w:history="1">
        <w:r>
          <w:rPr>
            <w:rStyle w:val="a3"/>
          </w:rPr>
          <w:t>режима чрезвычайного положения</w:t>
        </w:r>
      </w:hyperlink>
      <w:r>
        <w:t xml:space="preserve">. </w:t>
      </w:r>
    </w:p>
    <w:p w:rsidR="00000000" w:rsidRDefault="00AF553B">
      <w:pPr>
        <w:ind w:firstLine="400"/>
        <w:jc w:val="both"/>
      </w:pPr>
      <w:r>
        <w:t xml:space="preserve">3. Применение Вооруженных Сил для выполнения задач, вытекающих из международных обязательств Республики Казахстан, осуществляется на условиях и в порядке, </w:t>
      </w:r>
      <w:r>
        <w:t xml:space="preserve">оговоренных в международных договорах, ратифицированных Республикой Казахстан. </w:t>
      </w:r>
    </w:p>
    <w:p w:rsidR="00000000" w:rsidRDefault="00AF553B">
      <w:pPr>
        <w:spacing w:after="240"/>
        <w:ind w:firstLine="400"/>
        <w:jc w:val="both"/>
      </w:pPr>
      <w:r>
        <w:t>4. Часть состава Вооруженных Сил может входить в объединенные вооруженные силы или находиться под объединенным командованием в соответствии с международными договорами, ратифиц</w:t>
      </w:r>
      <w:r>
        <w:t>ированными Республикой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19.</w:t>
      </w:r>
      <w:r>
        <w:t xml:space="preserve"> Общий состав Вооруженных Сил </w:t>
      </w:r>
    </w:p>
    <w:p w:rsidR="00000000" w:rsidRDefault="00AF553B">
      <w:pPr>
        <w:ind w:firstLine="400"/>
        <w:jc w:val="both"/>
      </w:pPr>
      <w:r>
        <w:t>Вооруженные Силы включают: органы военного управления, виды Вооруженных Сил, рода войск, специальные войска, тыл, военно-учебные заведения, военно-научные учреждения и другие органи</w:t>
      </w:r>
      <w:r>
        <w:t xml:space="preserve">зации. </w:t>
      </w:r>
    </w:p>
    <w:p w:rsidR="00000000" w:rsidRDefault="00AF553B">
      <w:pPr>
        <w:spacing w:after="240"/>
        <w:ind w:firstLine="400"/>
        <w:jc w:val="both"/>
      </w:pPr>
      <w:r>
        <w:t>При объявлении мобилизации в состав Вооруженных Сил входят внутренние войска Министерства внутренних дел, Пограничная служба Комитета национальной безопасности, Республиканская гвардия, органы управления и части гражданской обороны центрального исп</w:t>
      </w:r>
      <w:r>
        <w:t>олнительного органа Республики Казахстан по чрезвычайным ситуациям и специальные формирования.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20.</w:t>
      </w:r>
      <w:r>
        <w:t xml:space="preserve"> Комплектование Вооруженных Сил </w:t>
      </w:r>
    </w:p>
    <w:p w:rsidR="00000000" w:rsidRDefault="00AF553B">
      <w:pPr>
        <w:ind w:firstLine="400"/>
        <w:jc w:val="both"/>
      </w:pPr>
      <w:r>
        <w:t xml:space="preserve">1. Личный состав Вооруженных Сил включает военнослужащих и лиц гражданского персонала. </w:t>
      </w:r>
    </w:p>
    <w:p w:rsidR="00000000" w:rsidRDefault="00AF553B">
      <w:pPr>
        <w:ind w:firstLine="400"/>
        <w:jc w:val="both"/>
      </w:pPr>
      <w:r>
        <w:t>2. Вооруженные Силы комплектую</w:t>
      </w:r>
      <w:r>
        <w:t xml:space="preserve">тся: </w:t>
      </w:r>
    </w:p>
    <w:p w:rsidR="00000000" w:rsidRDefault="00AF553B">
      <w:pPr>
        <w:ind w:firstLine="400"/>
        <w:jc w:val="both"/>
      </w:pPr>
      <w:r>
        <w:t xml:space="preserve">1) военнослужащими путем призыва граждан на воинскую службу по экстерриториальному и территориальному принципу и путем добровольного поступления на воинскую службу в соответствии с законодательными актами Республики Казахстан; </w:t>
      </w:r>
    </w:p>
    <w:p w:rsidR="00000000" w:rsidRDefault="00AF553B">
      <w:pPr>
        <w:jc w:val="both"/>
      </w:pPr>
      <w:r>
        <w:rPr>
          <w:rStyle w:val="s3"/>
        </w:rPr>
        <w:t>В подпункт 2 внесены и</w:t>
      </w:r>
      <w:r>
        <w:rPr>
          <w:rStyle w:val="s3"/>
        </w:rPr>
        <w:t xml:space="preserve">зменения в соответствии с </w:t>
      </w:r>
      <w:hyperlink r:id="rId36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  253-III (</w:t>
      </w:r>
      <w:hyperlink r:id="rId37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553B">
      <w:pPr>
        <w:ind w:firstLine="400"/>
        <w:jc w:val="both"/>
      </w:pPr>
      <w:r>
        <w:t>2) граждан</w:t>
      </w:r>
      <w:r>
        <w:t xml:space="preserve">ским персоналом в соответствии с </w:t>
      </w:r>
      <w:hyperlink r:id="rId38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и законодательством Республики Казахстан о государственной службе</w:t>
      </w:r>
      <w:r>
        <w:t xml:space="preserve">. </w:t>
      </w:r>
    </w:p>
    <w:p w:rsidR="00000000" w:rsidRDefault="00AF553B">
      <w:pPr>
        <w:spacing w:after="240"/>
        <w:ind w:firstLine="400"/>
        <w:jc w:val="both"/>
      </w:pPr>
      <w:r>
        <w:t>3. Для мобилизационного развертывания Воор</w:t>
      </w:r>
      <w:r>
        <w:t>уженных Сил в государстве создается запас военно-обученного резерва.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21.</w:t>
      </w:r>
      <w:r>
        <w:t xml:space="preserve"> Руководство и управление Вооруженными Силами </w:t>
      </w:r>
    </w:p>
    <w:p w:rsidR="00000000" w:rsidRDefault="00AF553B">
      <w:pPr>
        <w:ind w:firstLine="400"/>
        <w:jc w:val="both"/>
      </w:pPr>
      <w:r>
        <w:t>1. Военно-политическое руководство Вооруженными Силами осуществляет Президент Республики Казахстан - Верховный Главнокомандующий В</w:t>
      </w:r>
      <w:r>
        <w:t xml:space="preserve">ооруженными Силами Республики Казахстан. </w:t>
      </w:r>
    </w:p>
    <w:p w:rsidR="00000000" w:rsidRDefault="00AF553B">
      <w:pPr>
        <w:ind w:firstLine="400"/>
        <w:jc w:val="both"/>
      </w:pPr>
      <w:r>
        <w:t xml:space="preserve">2. Высшим военно-политическим органом руководства Вооруженными Силами в военное время является Верховное Главное командование (Ставка Верховного Главного командования). </w:t>
      </w:r>
    </w:p>
    <w:p w:rsidR="00000000" w:rsidRDefault="00AF553B">
      <w:pPr>
        <w:ind w:firstLine="400"/>
        <w:jc w:val="both"/>
      </w:pPr>
      <w:r>
        <w:t>3. Ставка Верховного Главного командования о</w:t>
      </w:r>
      <w:r>
        <w:t xml:space="preserve">существляет управление Вооруженными Силами через Комитет начальников штабов. </w:t>
      </w:r>
    </w:p>
    <w:p w:rsidR="00000000" w:rsidRDefault="00AF553B">
      <w:pPr>
        <w:spacing w:after="240"/>
        <w:ind w:firstLine="400"/>
        <w:jc w:val="both"/>
      </w:pPr>
      <w:r>
        <w:t>4. Управление Вооруженными Силами в мирное время осуществляет министр обороны Республики Казахстан через Комитет начальников штабов.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22.</w:t>
      </w:r>
      <w:r>
        <w:t xml:space="preserve"> Функции Министерства обороны </w:t>
      </w:r>
    </w:p>
    <w:p w:rsidR="00000000" w:rsidRDefault="00AF553B">
      <w:pPr>
        <w:ind w:firstLine="400"/>
        <w:jc w:val="both"/>
      </w:pPr>
      <w:r>
        <w:t xml:space="preserve">1. </w:t>
      </w:r>
      <w:hyperlink r:id="rId39" w:history="1">
        <w:r>
          <w:rPr>
            <w:rStyle w:val="a3"/>
          </w:rPr>
          <w:t>Министерство обороны</w:t>
        </w:r>
      </w:hyperlink>
      <w:r>
        <w:t xml:space="preserve"> является центральным исполнительным органом, осуществляющим военно-политическое и военно-экономическое управление Вооруженными Силами. </w:t>
      </w:r>
    </w:p>
    <w:p w:rsidR="00000000" w:rsidRDefault="00AF553B">
      <w:pPr>
        <w:ind w:firstLine="400"/>
        <w:jc w:val="both"/>
      </w:pPr>
      <w:r>
        <w:t xml:space="preserve">2. Министерство обороны: </w:t>
      </w:r>
    </w:p>
    <w:p w:rsidR="00000000" w:rsidRDefault="00AF553B">
      <w:pPr>
        <w:ind w:firstLine="400"/>
        <w:jc w:val="both"/>
      </w:pPr>
      <w:r>
        <w:t>1) осущес</w:t>
      </w:r>
      <w:r>
        <w:t xml:space="preserve">твляет государственную политику в области обороны; </w:t>
      </w:r>
    </w:p>
    <w:p w:rsidR="00000000" w:rsidRDefault="00AF553B">
      <w:pPr>
        <w:ind w:firstLine="400"/>
        <w:jc w:val="both"/>
      </w:pPr>
      <w:r>
        <w:t xml:space="preserve">2) разрабатывает Военную доктрину, концепцию строительства и развития Вооруженных Сил, других войск и воинских формирований; </w:t>
      </w:r>
    </w:p>
    <w:p w:rsidR="00000000" w:rsidRDefault="00AF553B">
      <w:pPr>
        <w:ind w:firstLine="400"/>
        <w:jc w:val="both"/>
      </w:pPr>
      <w:r>
        <w:t>3) устанавливает структуру, штатную численность видов, родов войск Вооруженных</w:t>
      </w:r>
      <w:r>
        <w:t xml:space="preserve"> Сил, а также штатную численность по подведомственным Министерству обороны государственным учреждениям в пределах утвержденных Президентом и Правительством Республики Казахстан лимитов штатной численности Вооруженных Сил, Министерства обороны и подведомств</w:t>
      </w:r>
      <w:r>
        <w:t xml:space="preserve">енных Министерству обороны государственных учреждений; </w:t>
      </w:r>
    </w:p>
    <w:p w:rsidR="00000000" w:rsidRDefault="00AF553B">
      <w:pPr>
        <w:ind w:firstLine="400"/>
        <w:jc w:val="both"/>
      </w:pPr>
      <w:r>
        <w:t xml:space="preserve">4) проводит единую военно-техническую политику в государстве; </w:t>
      </w:r>
    </w:p>
    <w:p w:rsidR="00000000" w:rsidRDefault="00AF553B">
      <w:pPr>
        <w:ind w:firstLine="400"/>
        <w:jc w:val="both"/>
      </w:pPr>
      <w:r>
        <w:t xml:space="preserve">5) организует разведывательную деятельность в целях обеспечения обороны страны; </w:t>
      </w:r>
    </w:p>
    <w:p w:rsidR="00000000" w:rsidRDefault="00AF553B">
      <w:pPr>
        <w:ind w:firstLine="400"/>
        <w:jc w:val="both"/>
      </w:pPr>
      <w:r>
        <w:t xml:space="preserve">6) определяет оперативное предназначение и задачи видов </w:t>
      </w:r>
      <w:r>
        <w:t xml:space="preserve">Вооруженных Сил, родов войск и специальных войск, их применение во взаимодействии с другими войсками и воинскими формированиями, а также с вооруженными силами иностранных государств в соответствии с международными договорами, ратифицированными Республикой </w:t>
      </w:r>
      <w:r>
        <w:t xml:space="preserve">Казахстан; </w:t>
      </w:r>
    </w:p>
    <w:p w:rsidR="00000000" w:rsidRDefault="00AF553B">
      <w:pPr>
        <w:ind w:firstLine="400"/>
        <w:jc w:val="both"/>
      </w:pPr>
      <w:r>
        <w:t xml:space="preserve">7) осуществляет руководство научно-исследовательскими, опытно-конструкторскими и другими работами в области обороны, организует контроль за их качеством; </w:t>
      </w:r>
    </w:p>
    <w:p w:rsidR="00000000" w:rsidRDefault="00AF553B">
      <w:pPr>
        <w:ind w:firstLine="400"/>
        <w:jc w:val="both"/>
      </w:pPr>
      <w:r>
        <w:t>8) осуществляет инспектирование войск и контроль за расходом финансовых средств в Вооруже</w:t>
      </w:r>
      <w:r>
        <w:t xml:space="preserve">нных Силах; </w:t>
      </w:r>
    </w:p>
    <w:p w:rsidR="00000000" w:rsidRDefault="00AF553B">
      <w:pPr>
        <w:ind w:firstLine="400"/>
        <w:jc w:val="both"/>
      </w:pPr>
      <w:r>
        <w:t xml:space="preserve">9) осуществляет контроль за деятельностью и качеством учебно-воспитательной работы ведомственных военно-учебных заведений и других организаций образования, осуществляющих военную подготовку; </w:t>
      </w:r>
    </w:p>
    <w:p w:rsidR="00000000" w:rsidRDefault="00AF553B">
      <w:pPr>
        <w:ind w:firstLine="400"/>
        <w:jc w:val="both"/>
      </w:pPr>
      <w:r>
        <w:t>10) координирует подготовку допризывной и призывной</w:t>
      </w:r>
      <w:r>
        <w:t xml:space="preserve"> молодежи к воинской службе; </w:t>
      </w:r>
    </w:p>
    <w:p w:rsidR="00000000" w:rsidRDefault="00AF553B">
      <w:pPr>
        <w:ind w:firstLine="400"/>
        <w:jc w:val="both"/>
      </w:pPr>
      <w:r>
        <w:t xml:space="preserve">11) принимает участие в разработке и выполнении государственных программ развития оборонной промышленности; </w:t>
      </w:r>
    </w:p>
    <w:p w:rsidR="00000000" w:rsidRDefault="00AF553B">
      <w:pPr>
        <w:ind w:firstLine="400"/>
        <w:jc w:val="both"/>
      </w:pPr>
      <w:r>
        <w:t xml:space="preserve">12) осуществляет международное военное сотрудничество; </w:t>
      </w:r>
    </w:p>
    <w:p w:rsidR="00000000" w:rsidRDefault="00AF553B">
      <w:pPr>
        <w:ind w:firstLine="400"/>
        <w:jc w:val="both"/>
      </w:pPr>
      <w:r>
        <w:t>13) осуществляет контроль за соблюдением законности и правопо</w:t>
      </w:r>
      <w:r>
        <w:t xml:space="preserve">рядка в Вооруженных Силах и обеспечивает социальные и правовые гарантии военнослужащим, членам их семей и гражданскому персоналу; </w:t>
      </w:r>
    </w:p>
    <w:p w:rsidR="00000000" w:rsidRDefault="00AF553B">
      <w:pPr>
        <w:spacing w:after="240"/>
        <w:ind w:firstLine="400"/>
        <w:jc w:val="both"/>
      </w:pPr>
      <w:r>
        <w:t>14) издает в пределах своей компетенции нормативные правовые акты по вопросам обороны и Вооруженных Сил и контролирует их исп</w:t>
      </w:r>
      <w:r>
        <w:t>олнение.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23.</w:t>
      </w:r>
      <w:r>
        <w:t xml:space="preserve"> Функции Комитета начальников штабов </w:t>
      </w:r>
    </w:p>
    <w:p w:rsidR="00000000" w:rsidRDefault="00AF553B">
      <w:pPr>
        <w:ind w:firstLine="400"/>
        <w:jc w:val="both"/>
      </w:pPr>
      <w:r>
        <w:t xml:space="preserve">1. Комитет начальников штабов: </w:t>
      </w:r>
    </w:p>
    <w:p w:rsidR="00000000" w:rsidRDefault="00AF553B">
      <w:pPr>
        <w:ind w:firstLine="400"/>
        <w:jc w:val="both"/>
      </w:pPr>
      <w:r>
        <w:t xml:space="preserve">1) осуществляет оперативно-стратегическое планирование, применение и руководство боевой и повседневной деятельностью Вооруженных Сил; </w:t>
      </w:r>
    </w:p>
    <w:p w:rsidR="00000000" w:rsidRDefault="00AF553B">
      <w:pPr>
        <w:ind w:firstLine="400"/>
        <w:jc w:val="both"/>
      </w:pPr>
      <w:r>
        <w:t>2) разрабатывает планы строитель</w:t>
      </w:r>
      <w:r>
        <w:t xml:space="preserve">ства и развития Вооруженных Сил и мобилизационного развертывания войск, координирует разработку планов строительства, развития других войск и воинских формирований, контролирует их выполнение; </w:t>
      </w:r>
    </w:p>
    <w:p w:rsidR="00000000" w:rsidRDefault="00AF553B">
      <w:pPr>
        <w:ind w:firstLine="400"/>
        <w:jc w:val="both"/>
      </w:pPr>
      <w:r>
        <w:t>3) разрабатывает с участием заинтересованных государственных о</w:t>
      </w:r>
      <w:r>
        <w:t xml:space="preserve">рганов план применения Вооруженных Сил, участвует в разработке мобилизационного плана Вооруженных Сил; </w:t>
      </w:r>
    </w:p>
    <w:p w:rsidR="00000000" w:rsidRDefault="00AF553B">
      <w:pPr>
        <w:ind w:firstLine="400"/>
        <w:jc w:val="both"/>
      </w:pPr>
      <w:r>
        <w:t xml:space="preserve">4) организует и проводит мероприятия по поддержанию боевой и мобилизационной готовности Вооруженных Сил; </w:t>
      </w:r>
    </w:p>
    <w:p w:rsidR="00000000" w:rsidRDefault="00AF553B">
      <w:pPr>
        <w:ind w:firstLine="400"/>
        <w:jc w:val="both"/>
      </w:pPr>
      <w:r>
        <w:t>5) организует и обеспечивает охрану и защиту в</w:t>
      </w:r>
      <w:r>
        <w:t xml:space="preserve">оздушного пространства Республики Казахстан; </w:t>
      </w:r>
    </w:p>
    <w:p w:rsidR="00000000" w:rsidRDefault="00AF553B">
      <w:pPr>
        <w:ind w:firstLine="400"/>
        <w:jc w:val="both"/>
      </w:pPr>
      <w:r>
        <w:t xml:space="preserve">6) организует и осуществляет взаимодействие Вооруженных Сил с другими войсками и воинскими формированиями, а также разрабатывает план оперативного оборудования территории страны в интересах обороны; </w:t>
      </w:r>
    </w:p>
    <w:p w:rsidR="00000000" w:rsidRDefault="00AF553B">
      <w:pPr>
        <w:ind w:firstLine="400"/>
        <w:jc w:val="both"/>
      </w:pPr>
      <w:r>
        <w:t>7) участву</w:t>
      </w:r>
      <w:r>
        <w:t xml:space="preserve">ет в организации мобилизационной подготовки экономики, государственных органов и организаций независимо от форм собственности; </w:t>
      </w:r>
    </w:p>
    <w:p w:rsidR="00000000" w:rsidRDefault="00AF553B">
      <w:pPr>
        <w:ind w:firstLine="400"/>
        <w:jc w:val="both"/>
      </w:pPr>
      <w:r>
        <w:t>8) координирует разработку планов территориальной обороны, организует действия сил и средств, участвующих в выполнении задач тер</w:t>
      </w:r>
      <w:r>
        <w:t xml:space="preserve">риториальной обороны; </w:t>
      </w:r>
    </w:p>
    <w:p w:rsidR="00000000" w:rsidRDefault="00AF553B">
      <w:pPr>
        <w:ind w:firstLine="400"/>
        <w:jc w:val="both"/>
      </w:pPr>
      <w:r>
        <w:t xml:space="preserve">9) организует и проводит комплектование Вооруженных Сил военнослужащими срочной службы, по контракту и прием гражданского персонала; </w:t>
      </w:r>
    </w:p>
    <w:p w:rsidR="00000000" w:rsidRDefault="00AF553B">
      <w:pPr>
        <w:ind w:firstLine="400"/>
        <w:jc w:val="both"/>
      </w:pPr>
      <w:r>
        <w:t>10) принимает участие в разработке плана оперативного применения и взаимодействия Вооруженных Сил, других войск и воинских формирований с вооруженными силами иностранных государств в соответствии с международными договорами, ратифицированными Республикой К</w:t>
      </w:r>
      <w:r>
        <w:t xml:space="preserve">азахстан; </w:t>
      </w:r>
    </w:p>
    <w:p w:rsidR="00000000" w:rsidRDefault="00AF553B">
      <w:pPr>
        <w:ind w:firstLine="400"/>
        <w:jc w:val="both"/>
      </w:pPr>
      <w:r>
        <w:t xml:space="preserve">11) осуществляет расстановку кадров и присвоение воинских званий, вносит на рассмотрение министру обороны предложения по назначению на должности и присвоению воинских званий согласно номенклатуре; </w:t>
      </w:r>
    </w:p>
    <w:p w:rsidR="00000000" w:rsidRDefault="00AF553B">
      <w:pPr>
        <w:ind w:firstLine="400"/>
        <w:jc w:val="both"/>
      </w:pPr>
      <w:r>
        <w:t>12) организует текущее и перспективное планиров</w:t>
      </w:r>
      <w:r>
        <w:t>ание обеспечения Вооруженных Сил необходимыми видами вооружения, военной техники, боеприпасами и другими материальными средствами, их эксплуатацию, сохранность, учет, списание и утилизацию, а также планирует накопление и размещение в мирное время запасов э</w:t>
      </w:r>
      <w:r>
        <w:t xml:space="preserve">тих средств для мобилизационного развертывания войск; </w:t>
      </w:r>
    </w:p>
    <w:p w:rsidR="00000000" w:rsidRDefault="00AF553B">
      <w:pPr>
        <w:ind w:firstLine="400"/>
        <w:jc w:val="both"/>
      </w:pPr>
      <w:r>
        <w:t xml:space="preserve">13) разрабатывает предложения по направлениям развития военной науки в Вооруженных Силах; </w:t>
      </w:r>
    </w:p>
    <w:p w:rsidR="00000000" w:rsidRDefault="00AF553B">
      <w:pPr>
        <w:ind w:firstLine="400"/>
        <w:jc w:val="both"/>
      </w:pPr>
      <w:r>
        <w:t>14) организует работу по морально-психологическому обеспечению войск с целью формирования у личного состава вы</w:t>
      </w:r>
      <w:r>
        <w:t xml:space="preserve">соких боевых и морально-нравственных качеств; </w:t>
      </w:r>
    </w:p>
    <w:p w:rsidR="00000000" w:rsidRDefault="00AF553B">
      <w:pPr>
        <w:ind w:firstLine="400"/>
        <w:jc w:val="both"/>
      </w:pPr>
      <w:r>
        <w:t xml:space="preserve">15) проводит мероприятия по обеспечению </w:t>
      </w:r>
      <w:hyperlink r:id="rId40" w:anchor="sub_id=10157" w:history="1">
        <w:r>
          <w:rPr>
            <w:rStyle w:val="a3"/>
          </w:rPr>
          <w:t>экологической безопасности</w:t>
        </w:r>
      </w:hyperlink>
      <w:r>
        <w:t xml:space="preserve"> и охране окружающей среды в связи с деятельностью войск; </w:t>
      </w:r>
    </w:p>
    <w:p w:rsidR="00000000" w:rsidRDefault="00AF553B">
      <w:pPr>
        <w:ind w:firstLine="400"/>
        <w:jc w:val="both"/>
      </w:pPr>
      <w:r>
        <w:t>1</w:t>
      </w:r>
      <w:r>
        <w:t xml:space="preserve">6) осуществляет иные функции в области планирования применения и управления Вооруженными Силами, их взаимодействия с другими войсками и воинскими формированиями в соответствии с законодательством Республики Казахстан. </w:t>
      </w:r>
    </w:p>
    <w:p w:rsidR="00000000" w:rsidRDefault="00AF553B">
      <w:pPr>
        <w:spacing w:after="240"/>
        <w:ind w:firstLine="400"/>
        <w:jc w:val="both"/>
      </w:pPr>
      <w:r>
        <w:t>2. Комитет начальников штабов в военн</w:t>
      </w:r>
      <w:r>
        <w:t>ое время является рабочим органом Ставки Верховного Главного командования.</w:t>
      </w:r>
    </w:p>
    <w:p w:rsidR="00000000" w:rsidRDefault="00AF553B">
      <w:pPr>
        <w:ind w:firstLine="400"/>
        <w:jc w:val="both"/>
      </w:pPr>
      <w:bookmarkStart w:id="9" w:name="SUB240000"/>
      <w:bookmarkEnd w:id="9"/>
      <w:r>
        <w:rPr>
          <w:rStyle w:val="s1"/>
        </w:rPr>
        <w:t>Статья 24.</w:t>
      </w:r>
      <w:r>
        <w:t xml:space="preserve"> Государственные учреждения Вооруженных Сил </w:t>
      </w:r>
    </w:p>
    <w:p w:rsidR="00000000" w:rsidRDefault="00AF553B">
      <w:pPr>
        <w:ind w:firstLine="400"/>
        <w:jc w:val="both"/>
      </w:pPr>
      <w:r>
        <w:t xml:space="preserve">1. Государственные учреждения Вооруженных Сил: </w:t>
      </w:r>
    </w:p>
    <w:p w:rsidR="00000000" w:rsidRDefault="00AF553B">
      <w:pPr>
        <w:ind w:firstLine="400"/>
        <w:jc w:val="both"/>
      </w:pPr>
      <w:r>
        <w:t>1) осуществляют свою деятельность в соответствии с законодательством Республик</w:t>
      </w:r>
      <w:r>
        <w:t xml:space="preserve">и Казахстан; </w:t>
      </w:r>
    </w:p>
    <w:p w:rsidR="00000000" w:rsidRDefault="00AF553B">
      <w:pPr>
        <w:ind w:firstLine="400"/>
        <w:jc w:val="both"/>
      </w:pPr>
      <w:r>
        <w:t xml:space="preserve">2) вправе получать и использовать предоставленную спонсорскую, благотворительную помощь, а также помощь, оказываемую в рамках военно-технического сотрудничества. </w:t>
      </w:r>
    </w:p>
    <w:p w:rsidR="00000000" w:rsidRDefault="00AF553B">
      <w:pPr>
        <w:spacing w:after="240"/>
        <w:ind w:firstLine="400"/>
        <w:jc w:val="both"/>
      </w:pPr>
      <w:r>
        <w:t>2. Государственные учреждения Вооруженных Сил, специализирующиеся в области спо</w:t>
      </w:r>
      <w:r>
        <w:t xml:space="preserve">рта, вправе оказывать услуги, соответствующие их уставным целям и не относящиеся к их основной деятельности, и использовать деньги от реализации таких услуг в </w:t>
      </w:r>
      <w:hyperlink r:id="rId41" w:history="1">
        <w:r>
          <w:rPr>
            <w:rStyle w:val="a3"/>
          </w:rPr>
          <w:t>порядке</w:t>
        </w:r>
      </w:hyperlink>
      <w:r>
        <w:t>, определяемом Правительс</w:t>
      </w:r>
      <w:r>
        <w:t>твом Республики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25.</w:t>
      </w:r>
      <w:r>
        <w:t xml:space="preserve"> Дислокация Вооруженных Сил </w:t>
      </w:r>
    </w:p>
    <w:p w:rsidR="00000000" w:rsidRDefault="00AF553B">
      <w:pPr>
        <w:ind w:firstLine="400"/>
        <w:jc w:val="both"/>
      </w:pPr>
      <w:r>
        <w:t xml:space="preserve">1. Дислокация Вооруженных Сил осуществляется в соответствии с планом применения Вооруженных Сил, утверждаемым Президентом Республики Казахстан. </w:t>
      </w:r>
    </w:p>
    <w:p w:rsidR="00000000" w:rsidRDefault="00AF553B">
      <w:pPr>
        <w:ind w:firstLine="400"/>
        <w:jc w:val="both"/>
      </w:pPr>
      <w:r>
        <w:t>2. Передислокация соединений, воинских частей</w:t>
      </w:r>
      <w:r>
        <w:t xml:space="preserve"> в пределах территорий, переданных в пользование Вооруженным Силам, осуществляется по решению министра обороны в соответствии с планом, утвержденным Президентом Республики Казахстан. </w:t>
      </w:r>
    </w:p>
    <w:p w:rsidR="00000000" w:rsidRDefault="00AF553B">
      <w:pPr>
        <w:spacing w:after="240"/>
        <w:ind w:firstLine="400"/>
        <w:jc w:val="both"/>
      </w:pPr>
      <w:r>
        <w:t xml:space="preserve">3. Дислокация соединений и воинских частей Вооруженных Сил за пределами </w:t>
      </w:r>
      <w:r>
        <w:t>территории Республики Казахстан допускается на основе международных договоров, ратифицированных Республикой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26.</w:t>
      </w:r>
      <w:r>
        <w:t xml:space="preserve"> Другие войска и воинские формирования </w:t>
      </w:r>
    </w:p>
    <w:p w:rsidR="00000000" w:rsidRDefault="00AF553B">
      <w:pPr>
        <w:ind w:firstLine="400"/>
        <w:jc w:val="both"/>
      </w:pPr>
      <w:r>
        <w:t xml:space="preserve">1. Создание, управление и деятельность </w:t>
      </w:r>
      <w:hyperlink w:anchor="sub10017" w:history="1">
        <w:r>
          <w:rPr>
            <w:rStyle w:val="a3"/>
          </w:rPr>
          <w:t>других войск и воинских формирований</w:t>
        </w:r>
      </w:hyperlink>
      <w:r>
        <w:t xml:space="preserve"> осуществляются в соответствии с законодательными актами Республики Казахстан. </w:t>
      </w:r>
    </w:p>
    <w:p w:rsidR="00000000" w:rsidRDefault="00AF553B">
      <w:pPr>
        <w:ind w:firstLine="400"/>
        <w:jc w:val="both"/>
      </w:pPr>
      <w:r>
        <w:t xml:space="preserve">2. Другие войска и воинские формирования в целях обороны: </w:t>
      </w:r>
    </w:p>
    <w:p w:rsidR="00000000" w:rsidRDefault="00AF553B">
      <w:pPr>
        <w:ind w:firstLine="400"/>
        <w:jc w:val="both"/>
      </w:pPr>
      <w:r>
        <w:t>1) участвуют в разработке плана применения Вооруженных Сил, государственных прогр</w:t>
      </w:r>
      <w:r>
        <w:t xml:space="preserve">амм по вопросам обороны; </w:t>
      </w:r>
    </w:p>
    <w:p w:rsidR="00000000" w:rsidRDefault="00AF553B">
      <w:pPr>
        <w:ind w:firstLine="400"/>
        <w:jc w:val="both"/>
      </w:pPr>
      <w:r>
        <w:t xml:space="preserve">2) организуют подготовку к совместным действиям с Вооруженными Силами; </w:t>
      </w:r>
    </w:p>
    <w:p w:rsidR="00000000" w:rsidRDefault="00AF553B">
      <w:pPr>
        <w:ind w:firstLine="400"/>
        <w:jc w:val="both"/>
      </w:pPr>
      <w:r>
        <w:t xml:space="preserve">3) участвуют в подготовке граждан к воинской службе; </w:t>
      </w:r>
    </w:p>
    <w:p w:rsidR="00000000" w:rsidRDefault="00AF553B">
      <w:pPr>
        <w:ind w:firstLine="400"/>
        <w:jc w:val="both"/>
      </w:pPr>
      <w:r>
        <w:t xml:space="preserve">4) обеспечивают осуществление мероприятий по оперативному оборудованию территории к обороне; </w:t>
      </w:r>
    </w:p>
    <w:p w:rsidR="00000000" w:rsidRDefault="00AF553B">
      <w:pPr>
        <w:ind w:firstLine="400"/>
        <w:jc w:val="both"/>
      </w:pPr>
      <w:r>
        <w:t>5) выполня</w:t>
      </w:r>
      <w:r>
        <w:t xml:space="preserve">ют указания Комитета начальников штабов по вопросам организации обороны; </w:t>
      </w:r>
    </w:p>
    <w:p w:rsidR="00000000" w:rsidRDefault="00AF553B">
      <w:pPr>
        <w:ind w:firstLine="400"/>
        <w:jc w:val="both"/>
      </w:pPr>
      <w:r>
        <w:t xml:space="preserve">6) привлекаются к совместной с Вооруженными Силами оперативной и мобилизационной подготовке. </w:t>
      </w:r>
    </w:p>
    <w:p w:rsidR="00000000" w:rsidRDefault="00AF553B">
      <w:pPr>
        <w:spacing w:after="240"/>
        <w:ind w:firstLine="400"/>
        <w:jc w:val="both"/>
      </w:pPr>
      <w:r>
        <w:t>3. Комплектование других войск и воинских формирований осуществляется в порядке, установленном законодательством Республики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27.</w:t>
      </w:r>
      <w:r>
        <w:t xml:space="preserve"> Надзор за соблюдением законности, обеспечение правопорядка и правовая защита военнослужащих в Вооруженных Сила</w:t>
      </w:r>
      <w:r>
        <w:t xml:space="preserve">х, других войсках и воинских формированиях </w:t>
      </w:r>
    </w:p>
    <w:p w:rsidR="00000000" w:rsidRDefault="00AF553B">
      <w:pPr>
        <w:ind w:firstLine="400"/>
        <w:jc w:val="both"/>
      </w:pPr>
      <w:r>
        <w:t>1. Надзор за точным и единообразным применением законов, указов Президента Республики Казахстан и иных нормативных правовых актов в Вооруженных Силах, других войсках и воинских формированиях осуществляют Генераль</w:t>
      </w:r>
      <w:r>
        <w:t xml:space="preserve">ный прокурор Республики Казахстан и подчиненные ему военные прокуроры. </w:t>
      </w:r>
    </w:p>
    <w:p w:rsidR="00000000" w:rsidRDefault="00AF553B">
      <w:pPr>
        <w:ind w:firstLine="400"/>
        <w:jc w:val="both"/>
      </w:pPr>
      <w:r>
        <w:t xml:space="preserve">2. Правовую защиту военнослужащих, рассмотрение гражданских и уголовных дел в Вооруженных Силах, других войсках и воинских формированиях осуществляют суды. </w:t>
      </w:r>
    </w:p>
    <w:p w:rsidR="00000000" w:rsidRDefault="00AF553B">
      <w:pPr>
        <w:spacing w:after="240"/>
        <w:ind w:firstLine="400"/>
        <w:jc w:val="both"/>
      </w:pPr>
      <w:r>
        <w:t>3. Обеспечение правопорядка</w:t>
      </w:r>
      <w:r>
        <w:t xml:space="preserve"> в Вооруженных Силах, других войсках и воинских формированиях, производство дознания в пределах компетенции осуществляют органы военной полиции в соответствии с </w:t>
      </w:r>
      <w:hyperlink r:id="rId42" w:history="1">
        <w:r>
          <w:rPr>
            <w:rStyle w:val="a3"/>
          </w:rPr>
          <w:t>законом Республики Казахстан</w:t>
        </w:r>
      </w:hyperlink>
      <w:r>
        <w:t>.</w:t>
      </w:r>
    </w:p>
    <w:p w:rsidR="00000000" w:rsidRDefault="00AF553B">
      <w:pPr>
        <w:jc w:val="center"/>
      </w:pPr>
      <w:bookmarkStart w:id="10" w:name="SUB280000"/>
      <w:bookmarkEnd w:id="10"/>
      <w:r>
        <w:rPr>
          <w:rStyle w:val="s1"/>
        </w:rPr>
        <w:t>Глава 6. Состояние войны. Военное положение. Мобилизация.</w:t>
      </w:r>
      <w:r>
        <w:t xml:space="preserve"> </w:t>
      </w:r>
    </w:p>
    <w:p w:rsidR="00000000" w:rsidRDefault="00AF553B">
      <w:pPr>
        <w:spacing w:after="240"/>
        <w:jc w:val="center"/>
      </w:pPr>
      <w:r>
        <w:rPr>
          <w:rStyle w:val="s1"/>
        </w:rPr>
        <w:t>Гражданская оборона. Территориальная оборона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28.</w:t>
      </w:r>
      <w:r>
        <w:t xml:space="preserve"> Состояние войны </w:t>
      </w:r>
    </w:p>
    <w:p w:rsidR="00000000" w:rsidRDefault="00AF553B">
      <w:pPr>
        <w:ind w:firstLine="400"/>
        <w:jc w:val="both"/>
      </w:pPr>
      <w:r>
        <w:t>1. Состояние войны объявляется Парламентом Республики Казахстан в случае вооруженного нападения на Республику Казахстан друг</w:t>
      </w:r>
      <w:r>
        <w:t xml:space="preserve">ого государства (группы либо коалиции государств), а также в случаях, предусмотренных международными договорами, ратифицированными Республикой Казахстан. </w:t>
      </w:r>
    </w:p>
    <w:p w:rsidR="00000000" w:rsidRDefault="00AF553B">
      <w:pPr>
        <w:spacing w:after="240"/>
        <w:ind w:firstLine="400"/>
        <w:jc w:val="both"/>
      </w:pPr>
      <w:r>
        <w:t>2. С момента объявления состояния войны или фактического начала военных действий наступает военное вр</w:t>
      </w:r>
      <w:r>
        <w:t>емя, которое истекает с момента объявления о прекращении военных действий, но не ранее их фактического прекращения.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29.</w:t>
      </w:r>
      <w:r>
        <w:t xml:space="preserve"> Военное положение и мобилизация </w:t>
      </w:r>
    </w:p>
    <w:p w:rsidR="00000000" w:rsidRDefault="00AF553B">
      <w:pPr>
        <w:ind w:firstLine="400"/>
        <w:jc w:val="both"/>
      </w:pPr>
      <w:r>
        <w:t>1. Режим военного положения, организация и порядок мобилизационной подготовки определяются соотв</w:t>
      </w:r>
      <w:r>
        <w:t xml:space="preserve">етствующими </w:t>
      </w:r>
      <w:hyperlink r:id="rId43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AF553B">
      <w:pPr>
        <w:spacing w:after="240"/>
        <w:ind w:firstLine="400"/>
        <w:jc w:val="both"/>
      </w:pPr>
      <w:r>
        <w:t>2. В период военного положения Вооруженные Силы, а также входящие в их состав внутренние войска Министерства внутренних дел, Погранич</w:t>
      </w:r>
      <w:r>
        <w:t>ная служба Комитета национальной безопасности, Республиканская гвардия, органы управления и части гражданской обороны центрального исполнительного органа Республики Казахстан по чрезвычайным ситуациям и специальные формирования ведут боевые и иные действия</w:t>
      </w:r>
      <w:r>
        <w:t xml:space="preserve"> по отражению агрессии независимо от объявления состояния войны.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30.</w:t>
      </w:r>
      <w:r>
        <w:t xml:space="preserve"> Гражданская оборона </w:t>
      </w:r>
    </w:p>
    <w:p w:rsidR="00000000" w:rsidRDefault="00AF553B">
      <w:pPr>
        <w:ind w:firstLine="400"/>
        <w:jc w:val="both"/>
      </w:pPr>
      <w:r>
        <w:t>1. Гражданская оборона организуется в целях защиты населения, объектов хозяйствования и территории страны от воздействия поражающих (разрушающих) факторов совр</w:t>
      </w:r>
      <w:r>
        <w:t xml:space="preserve">еменных средств поражения, чрезвычайных ситуаций природного и техногенного характера. </w:t>
      </w:r>
    </w:p>
    <w:p w:rsidR="00000000" w:rsidRDefault="00AF553B">
      <w:pPr>
        <w:spacing w:after="240"/>
        <w:ind w:firstLine="400"/>
        <w:jc w:val="both"/>
      </w:pPr>
      <w:r>
        <w:t xml:space="preserve">2. Задачи и организация гражданской обороны определяются </w:t>
      </w:r>
      <w:hyperlink r:id="rId44" w:history="1">
        <w:r>
          <w:rPr>
            <w:rStyle w:val="a3"/>
          </w:rPr>
          <w:t>законом Республики Казахстан</w:t>
        </w:r>
      </w:hyperlink>
      <w:r>
        <w:t>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31.</w:t>
      </w:r>
      <w:r>
        <w:t xml:space="preserve"> Террито</w:t>
      </w:r>
      <w:r>
        <w:t xml:space="preserve">риальная оборона </w:t>
      </w:r>
    </w:p>
    <w:p w:rsidR="00000000" w:rsidRDefault="00AF553B">
      <w:pPr>
        <w:ind w:firstLine="400"/>
        <w:jc w:val="both"/>
      </w:pPr>
      <w:r>
        <w:t>1. Территориальная оборона организуется Правительством Республики Казахстан в целях защиты населения, объектов и коммуникаций на территории Республики Казахстан от действий противника, диверсионных или террористических актов, а также введ</w:t>
      </w:r>
      <w:r>
        <w:t xml:space="preserve">ения и обеспечения режимов чрезвычайного или военного положения. </w:t>
      </w:r>
    </w:p>
    <w:p w:rsidR="00000000" w:rsidRDefault="00AF553B">
      <w:pPr>
        <w:spacing w:after="240"/>
        <w:ind w:firstLine="400"/>
        <w:jc w:val="both"/>
      </w:pPr>
      <w:r>
        <w:t>2. Общие задачи и организация территориальной обороны определяются Президентом Республики Казахстан.</w:t>
      </w:r>
    </w:p>
    <w:p w:rsidR="00000000" w:rsidRDefault="00AF553B">
      <w:pPr>
        <w:spacing w:after="240"/>
        <w:jc w:val="center"/>
      </w:pPr>
      <w:bookmarkStart w:id="11" w:name="SUB320000"/>
      <w:bookmarkEnd w:id="11"/>
      <w:r>
        <w:rPr>
          <w:rStyle w:val="s1"/>
        </w:rPr>
        <w:t>Глава 7. Заключительные положения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32.</w:t>
      </w:r>
      <w:r>
        <w:t xml:space="preserve"> Международное сотрудничество Республики Каза</w:t>
      </w:r>
      <w:r>
        <w:t xml:space="preserve">хстан в области обороны </w:t>
      </w:r>
    </w:p>
    <w:p w:rsidR="00000000" w:rsidRDefault="00AF553B">
      <w:pPr>
        <w:ind w:firstLine="400"/>
        <w:jc w:val="both"/>
      </w:pPr>
      <w:r>
        <w:t xml:space="preserve">1. Сотрудничество Республики Казахстан с другими государствами по обеспечению совместной обороны от агрессии, поддержанию мира и безопасности строится в соответствии с Конституцией Республики Казахстан и международными договорами, </w:t>
      </w:r>
      <w:r>
        <w:t xml:space="preserve">ратифицированными Республикой Казахстан. </w:t>
      </w:r>
    </w:p>
    <w:p w:rsidR="00000000" w:rsidRDefault="00AF553B">
      <w:pPr>
        <w:ind w:firstLine="400"/>
        <w:jc w:val="both"/>
      </w:pPr>
      <w:bookmarkStart w:id="12" w:name="SUB320200"/>
      <w:bookmarkEnd w:id="12"/>
      <w:r>
        <w:rPr>
          <w:rStyle w:val="s3"/>
        </w:rPr>
        <w:t>Пункт 2 введен в действие с 1 августа 2003 года</w:t>
      </w:r>
      <w:r>
        <w:t xml:space="preserve"> </w:t>
      </w:r>
    </w:p>
    <w:p w:rsidR="00000000" w:rsidRDefault="00AF553B">
      <w:pPr>
        <w:ind w:firstLine="400"/>
        <w:jc w:val="both"/>
      </w:pPr>
      <w:r>
        <w:t>2. Вооруженные Силы на основании решения Парламента Республики Казахстан, принимаемого в соответствии с Конституцией, выполняют международные обязательства по поддер</w:t>
      </w:r>
      <w:r>
        <w:t xml:space="preserve">жанию мира и безопасности. </w:t>
      </w:r>
    </w:p>
    <w:p w:rsidR="00000000" w:rsidRDefault="00AF553B">
      <w:pPr>
        <w:ind w:firstLine="400"/>
        <w:jc w:val="both"/>
      </w:pPr>
      <w:r>
        <w:rPr>
          <w:rStyle w:val="s3"/>
        </w:rPr>
        <w:t>Пункт 3 введен в действие с 1 августа 2003 года</w:t>
      </w:r>
      <w:r>
        <w:t xml:space="preserve"> </w:t>
      </w:r>
    </w:p>
    <w:p w:rsidR="00000000" w:rsidRDefault="00AF553B">
      <w:pPr>
        <w:spacing w:after="240"/>
        <w:ind w:firstLine="400"/>
        <w:jc w:val="both"/>
      </w:pPr>
      <w:r>
        <w:t>3. Военнослужащим Вооруженных Сил, принимавшим непосредственное участие в выполнении международных обязательств по поддержанию мира и безопасности за пределами Республики Казахста</w:t>
      </w:r>
      <w:r>
        <w:t>н и участвовавшим в боевых действиях, период такого участия определяется в соответствии с законодательством Республики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за нарушение законодательства Республики Казахстан об обороне и Вооруженных Силах </w:t>
      </w:r>
    </w:p>
    <w:p w:rsidR="00000000" w:rsidRDefault="00AF553B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обороне и Вооруженных Силах, несут ответственность, установленную законами Республики Казахстан.</w:t>
      </w:r>
    </w:p>
    <w:p w:rsidR="00000000" w:rsidRDefault="00AF553B">
      <w:pPr>
        <w:ind w:firstLine="400"/>
        <w:jc w:val="both"/>
      </w:pPr>
      <w:r>
        <w:rPr>
          <w:rStyle w:val="s1"/>
        </w:rPr>
        <w:t>Статья 34.</w:t>
      </w:r>
      <w:r>
        <w:t xml:space="preserve"> Порядок введения в действие настоящего Закона </w:t>
      </w:r>
    </w:p>
    <w:p w:rsidR="00000000" w:rsidRDefault="00AF553B">
      <w:pPr>
        <w:ind w:firstLine="400"/>
        <w:jc w:val="both"/>
      </w:pPr>
      <w:r>
        <w:t>1. Настоящий Закон вводится в дей</w:t>
      </w:r>
      <w:r>
        <w:t xml:space="preserve">ствие со дня его официального </w:t>
      </w:r>
      <w:hyperlink r:id="rId45" w:history="1">
        <w:r>
          <w:rPr>
            <w:rStyle w:val="a3"/>
          </w:rPr>
          <w:t>опубликования</w:t>
        </w:r>
      </w:hyperlink>
      <w:r>
        <w:t xml:space="preserve">, за исключением пункта 4 </w:t>
      </w:r>
      <w:hyperlink w:anchor="sub150400" w:history="1">
        <w:r>
          <w:rPr>
            <w:rStyle w:val="a3"/>
          </w:rPr>
          <w:t>статьи 15</w:t>
        </w:r>
      </w:hyperlink>
      <w:r>
        <w:t xml:space="preserve">, пунктов 2 и 3 </w:t>
      </w:r>
      <w:hyperlink w:anchor="sub320200" w:history="1">
        <w:r>
          <w:rPr>
            <w:rStyle w:val="a3"/>
          </w:rPr>
          <w:t>статьи 32</w:t>
        </w:r>
      </w:hyperlink>
      <w:r>
        <w:t>, которые вводятся в дейс</w:t>
      </w:r>
      <w:r>
        <w:t xml:space="preserve">твие с 1 августа 2003 года. </w:t>
      </w:r>
    </w:p>
    <w:p w:rsidR="00000000" w:rsidRDefault="00AF553B">
      <w:pPr>
        <w:ind w:firstLine="400"/>
        <w:jc w:val="both"/>
      </w:pPr>
      <w:r>
        <w:t xml:space="preserve">2. Признать утратившими силу: </w:t>
      </w:r>
    </w:p>
    <w:p w:rsidR="00000000" w:rsidRDefault="00AF553B">
      <w:pPr>
        <w:ind w:firstLine="400"/>
        <w:jc w:val="both"/>
      </w:pPr>
      <w:r>
        <w:t xml:space="preserve">1) </w:t>
      </w:r>
      <w:hyperlink r:id="rId46" w:history="1">
        <w:r>
          <w:rPr>
            <w:rStyle w:val="a3"/>
          </w:rPr>
          <w:t>Закон</w:t>
        </w:r>
      </w:hyperlink>
      <w:r>
        <w:t xml:space="preserve"> Республики Казахстан от 9 апреля 1993 г. "Об обороне и Вооруженных Силах Республики Казахстан" (Ведомости Верховного Совета</w:t>
      </w:r>
      <w:r>
        <w:t xml:space="preserve"> Республики Казахстан, 1993 г.,  № 8, ст.202; 1995 г.,  № 8, ст.56;  № 20, ст.120;  № 22, ст.136; Ведомости Парламента Республики Казахстан, 1999 г.,  № 8, ст.233; 2002 г.,  № 3, ст.22); </w:t>
      </w:r>
    </w:p>
    <w:p w:rsidR="00000000" w:rsidRDefault="00AF553B">
      <w:pPr>
        <w:spacing w:after="240"/>
        <w:ind w:firstLine="400"/>
        <w:jc w:val="both"/>
      </w:pPr>
      <w:r>
        <w:t xml:space="preserve">2) </w:t>
      </w:r>
      <w:hyperlink r:id="rId47" w:history="1">
        <w:r>
          <w:rPr>
            <w:rStyle w:val="a3"/>
          </w:rPr>
          <w:t>П</w:t>
        </w:r>
        <w:r>
          <w:rPr>
            <w:rStyle w:val="a3"/>
          </w:rPr>
          <w:t>остановление</w:t>
        </w:r>
      </w:hyperlink>
      <w:r>
        <w:t xml:space="preserve"> Верховного Совета Республики Казахстан от 9 апреля 1993 г. "О введении в действие Закона Республики Казахстан "Об обороне и Вооруженных Силах Республики Казахстан" (Ведомости Верховного Совета Республики Казахстан, 1993 г.,  № 8, ст.203).</w:t>
      </w:r>
    </w:p>
    <w:p w:rsidR="00000000" w:rsidRDefault="00AF553B">
      <w:pPr>
        <w:ind w:firstLine="540"/>
      </w:pPr>
      <w:r>
        <w:rPr>
          <w:rStyle w:val="s0"/>
          <w:b/>
          <w:bCs/>
        </w:rPr>
        <w:t>През</w:t>
      </w:r>
      <w:r>
        <w:rPr>
          <w:rStyle w:val="s0"/>
          <w:b/>
          <w:bCs/>
        </w:rPr>
        <w:t xml:space="preserve">идент </w:t>
      </w:r>
    </w:p>
    <w:p w:rsidR="00000000" w:rsidRDefault="00AF553B">
      <w:r>
        <w:rPr>
          <w:rStyle w:val="s0"/>
          <w:b/>
          <w:bCs/>
        </w:rPr>
        <w:t xml:space="preserve">Республики Казахстан </w:t>
      </w:r>
    </w:p>
    <w:p w:rsidR="00000000" w:rsidRDefault="00AF553B">
      <w:r>
        <w:rPr>
          <w:rStyle w:val="s0"/>
          <w:b/>
          <w:bCs/>
        </w:rPr>
        <w:t> </w:t>
      </w:r>
    </w:p>
    <w:p w:rsidR="00000000" w:rsidRDefault="00AF553B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AF553B">
      <w:pPr>
        <w:ind w:firstLine="360"/>
      </w:pPr>
      <w:r>
        <w:rPr>
          <w:rStyle w:val="s0"/>
          <w:b/>
          <w:bCs/>
        </w:rPr>
        <w:t> </w:t>
      </w:r>
    </w:p>
    <w:p w:rsidR="00000000" w:rsidRDefault="00AF553B">
      <w:r>
        <w:rPr>
          <w:rStyle w:val="s0"/>
        </w:rPr>
        <w:t xml:space="preserve">Астана, Акорда, 7 января 2005 года </w:t>
      </w:r>
    </w:p>
    <w:p w:rsidR="00000000" w:rsidRDefault="00AF553B">
      <w:pPr>
        <w:ind w:firstLine="900"/>
      </w:pPr>
      <w:r>
        <w:rPr>
          <w:rStyle w:val="s0"/>
        </w:rPr>
        <w:t> № 29-III ЗРК</w:t>
      </w:r>
    </w:p>
    <w:p w:rsidR="00000000" w:rsidRDefault="00AF553B">
      <w:pPr>
        <w:spacing w:after="240"/>
        <w:ind w:firstLine="400"/>
        <w:jc w:val="both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53B" w:rsidRDefault="00AF553B" w:rsidP="00AF553B">
      <w:r>
        <w:separator/>
      </w:r>
    </w:p>
  </w:endnote>
  <w:endnote w:type="continuationSeparator" w:id="0">
    <w:p w:rsidR="00AF553B" w:rsidRDefault="00AF553B" w:rsidP="00AF5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3B" w:rsidRDefault="00AF55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3B" w:rsidRDefault="00AF55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3B" w:rsidRDefault="00AF55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53B" w:rsidRDefault="00AF553B" w:rsidP="00AF553B">
      <w:r>
        <w:separator/>
      </w:r>
    </w:p>
  </w:footnote>
  <w:footnote w:type="continuationSeparator" w:id="0">
    <w:p w:rsidR="00AF553B" w:rsidRDefault="00AF553B" w:rsidP="00AF55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3B" w:rsidRDefault="00AF55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3B" w:rsidRDefault="00AF553B" w:rsidP="00AF55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53B" w:rsidRPr="00AF553B" w:rsidRDefault="00AF553B" w:rsidP="00AF55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07.01.2005 № 29-III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3B" w:rsidRDefault="00AF55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53B"/>
    <w:rsid w:val="00AF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55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55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55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55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55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55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55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55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433" TargetMode="External"/><Relationship Id="rId18" Type="http://schemas.openxmlformats.org/officeDocument/2006/relationships/hyperlink" Target="http://online.zakon.kz/Document/?doc_id=1024396" TargetMode="External"/><Relationship Id="rId26" Type="http://schemas.openxmlformats.org/officeDocument/2006/relationships/hyperlink" Target="http://online.zakon.kz/Document/?doc_id=30055291" TargetMode="External"/><Relationship Id="rId39" Type="http://schemas.openxmlformats.org/officeDocument/2006/relationships/hyperlink" Target="http://online.zakon.kz/Document/?doc_id=1024348" TargetMode="External"/><Relationship Id="rId21" Type="http://schemas.openxmlformats.org/officeDocument/2006/relationships/hyperlink" Target="http://online.zakon.kz/Document/?doc_id=1012633" TargetMode="External"/><Relationship Id="rId34" Type="http://schemas.openxmlformats.org/officeDocument/2006/relationships/hyperlink" Target="http://online.zakon.kz/Document/?doc_id=1013957" TargetMode="External"/><Relationship Id="rId42" Type="http://schemas.openxmlformats.org/officeDocument/2006/relationships/hyperlink" Target="http://online.zakon.kz/Document/?doc_id=30005042" TargetMode="External"/><Relationship Id="rId47" Type="http://schemas.openxmlformats.org/officeDocument/2006/relationships/hyperlink" Target="http://online.zakon.kz/Document/?doc_id=1001891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20525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35" TargetMode="External"/><Relationship Id="rId29" Type="http://schemas.openxmlformats.org/officeDocument/2006/relationships/hyperlink" Target="http://online.zakon.kz/Document/?doc_id=1047801" TargetMode="External"/><Relationship Id="rId11" Type="http://schemas.openxmlformats.org/officeDocument/2006/relationships/hyperlink" Target="http://online.zakon.kz/Document/?doc_id=30103567" TargetMode="External"/><Relationship Id="rId24" Type="http://schemas.openxmlformats.org/officeDocument/2006/relationships/hyperlink" Target="http://online.zakon.kz/Document/?doc_id=30062590" TargetMode="External"/><Relationship Id="rId32" Type="http://schemas.openxmlformats.org/officeDocument/2006/relationships/hyperlink" Target="http://online.zakon.kz/Document/?doc_id=30118747" TargetMode="External"/><Relationship Id="rId37" Type="http://schemas.openxmlformats.org/officeDocument/2006/relationships/hyperlink" Target="http://online.zakon.kz/Document/?doc_id=30103857" TargetMode="External"/><Relationship Id="rId40" Type="http://schemas.openxmlformats.org/officeDocument/2006/relationships/hyperlink" Target="http://online.zakon.kz/Document/?doc_id=30085593" TargetMode="External"/><Relationship Id="rId45" Type="http://schemas.openxmlformats.org/officeDocument/2006/relationships/hyperlink" Target="http://online.zakon.kz/Document/?doc_id=2052592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13958" TargetMode="External"/><Relationship Id="rId19" Type="http://schemas.openxmlformats.org/officeDocument/2006/relationships/hyperlink" Target="http://online.zakon.kz/Document/?doc_id=30010972" TargetMode="External"/><Relationship Id="rId31" Type="http://schemas.openxmlformats.org/officeDocument/2006/relationships/hyperlink" Target="http://online.zakon.kz/Document/?doc_id=1040583" TargetMode="External"/><Relationship Id="rId44" Type="http://schemas.openxmlformats.org/officeDocument/2006/relationships/hyperlink" Target="http://online.zakon.kz/Document/?doc_id=1007778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1196" TargetMode="External"/><Relationship Id="rId22" Type="http://schemas.openxmlformats.org/officeDocument/2006/relationships/hyperlink" Target="http://online.zakon.kz/Document/?doc_id=30111135" TargetMode="External"/><Relationship Id="rId27" Type="http://schemas.openxmlformats.org/officeDocument/2006/relationships/hyperlink" Target="http://online.zakon.kz/Document/?doc_id=30017078" TargetMode="External"/><Relationship Id="rId30" Type="http://schemas.openxmlformats.org/officeDocument/2006/relationships/hyperlink" Target="http://online.zakon.kz/Document/?doc_id=1021429" TargetMode="External"/><Relationship Id="rId35" Type="http://schemas.openxmlformats.org/officeDocument/2006/relationships/hyperlink" Target="http://online.zakon.kz/Document/?doc_id=1036912" TargetMode="External"/><Relationship Id="rId43" Type="http://schemas.openxmlformats.org/officeDocument/2006/relationships/hyperlink" Target="http://online.zakon.kz/Document/?doc_id=1007928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971" TargetMode="External"/><Relationship Id="rId17" Type="http://schemas.openxmlformats.org/officeDocument/2006/relationships/hyperlink" Target="http://online.zakon.kz/Document/?doc_id=1007778" TargetMode="External"/><Relationship Id="rId25" Type="http://schemas.openxmlformats.org/officeDocument/2006/relationships/hyperlink" Target="http://online.zakon.kz/Document/?link_id=1000737547" TargetMode="External"/><Relationship Id="rId33" Type="http://schemas.openxmlformats.org/officeDocument/2006/relationships/hyperlink" Target="http://online.zakon.kz/Document/?doc_id=1006148" TargetMode="External"/><Relationship Id="rId38" Type="http://schemas.openxmlformats.org/officeDocument/2006/relationships/hyperlink" Target="http://online.zakon.kz/Document/?doc_id=30103567" TargetMode="External"/><Relationship Id="rId46" Type="http://schemas.openxmlformats.org/officeDocument/2006/relationships/hyperlink" Target="http://online.zakon.kz/Document/?doc_id=1001890" TargetMode="External"/><Relationship Id="rId20" Type="http://schemas.openxmlformats.org/officeDocument/2006/relationships/hyperlink" Target="http://online.zakon.kz/Document/?doc_id=1011953" TargetMode="External"/><Relationship Id="rId41" Type="http://schemas.openxmlformats.org/officeDocument/2006/relationships/hyperlink" Target="http://online.zakon.kz/Document/?doc_id=30032900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4063" TargetMode="External"/><Relationship Id="rId23" Type="http://schemas.openxmlformats.org/officeDocument/2006/relationships/hyperlink" Target="http://online.zakon.kz/Document/?doc_id=30057248" TargetMode="External"/><Relationship Id="rId28" Type="http://schemas.openxmlformats.org/officeDocument/2006/relationships/hyperlink" Target="http://online.zakon.kz/Document/?doc_id=30018447" TargetMode="External"/><Relationship Id="rId36" Type="http://schemas.openxmlformats.org/officeDocument/2006/relationships/hyperlink" Target="http://online.zakon.kz/Document/?doc_id=30103619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5259</Words>
  <Characters>42719</Characters>
  <Application>Microsoft Office Word</Application>
  <DocSecurity>0</DocSecurity>
  <Lines>355</Lines>
  <Paragraphs>95</Paragraphs>
  <ScaleCrop>false</ScaleCrop>
  <Company/>
  <LinksUpToDate>false</LinksUpToDate>
  <CharactersWithSpaces>47883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07.01.2005 № 29-III (©Paragraph 2023)</dc:title>
  <dc:subject/>
  <dc:creator>Сергей М</dc:creator>
  <cp:keywords/>
  <dc:description/>
  <cp:lastModifiedBy>Сергей М</cp:lastModifiedBy>
  <cp:revision>2</cp:revision>
  <dcterms:created xsi:type="dcterms:W3CDTF">2023-11-29T09:15:00Z</dcterms:created>
  <dcterms:modified xsi:type="dcterms:W3CDTF">2023-11-29T09:15:00Z</dcterms:modified>
</cp:coreProperties>
</file>