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260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26 қыркүйектегі № 983 қаулысына өзгерістер мен толықтыру енгізу туралы </w:t>
      </w:r>
    </w:p>
    <w:p w:rsidR="00000000" w:rsidRDefault="009E26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6 маусымдағы № 547 Қаулысы</w:t>
      </w:r>
    </w:p>
    <w:p w:rsidR="00000000" w:rsidRDefault="009E2606">
      <w:pPr>
        <w:jc w:val="center"/>
      </w:pPr>
      <w:r>
        <w:rPr>
          <w:rStyle w:val="s1"/>
        </w:rPr>
        <w:t> </w:t>
      </w:r>
    </w:p>
    <w:p w:rsidR="00000000" w:rsidRDefault="009E260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7 маусымдағы № 341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E2606"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9E2606">
      <w:pPr>
        <w:ind w:firstLine="400"/>
        <w:jc w:val="both"/>
      </w:pPr>
      <w:r>
        <w:rPr>
          <w:rStyle w:val="s0"/>
        </w:rPr>
        <w:t>1. «Адамдарды заңсыз әкетуге, әкелуге және сатуға қарсы күрес мәселелері жөніндегі ведомствоаралық комиссия құру турал</w:t>
      </w:r>
      <w:r>
        <w:rPr>
          <w:rStyle w:val="s0"/>
        </w:rPr>
        <w:t>ы» Қазақстан Республикасы Үкіметінің 2003 жылғы 26 қыркүйектегі № 983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ПҮАЖ-ы, 2003 ж., № 39, 400-құжат) мынадай өзгерістер мен толықтыру енгізілсін:</w:t>
      </w:r>
    </w:p>
    <w:p w:rsidR="00000000" w:rsidRDefault="009E2606">
      <w:pPr>
        <w:ind w:firstLine="400"/>
        <w:jc w:val="both"/>
      </w:pPr>
      <w:r>
        <w:rPr>
          <w:rStyle w:val="s0"/>
        </w:rPr>
        <w:t>1) кө</w:t>
      </w:r>
      <w:r>
        <w:rPr>
          <w:rStyle w:val="s0"/>
        </w:rPr>
        <w:t>рсетілген қаулымен бекітілген Адамдарды заңсыз әкетуге, әкелуге және сатуға қарсы күрес мәселелері жөніндегі ведомствоаралық комиссияның құрамына мыналар енгізілсін:</w:t>
      </w:r>
    </w:p>
    <w:p w:rsidR="00000000" w:rsidRDefault="009E2606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5953"/>
      </w:tblGrid>
      <w:tr w:rsidR="00000000">
        <w:tc>
          <w:tcPr>
            <w:tcW w:w="1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Құрманғалиева</w:t>
            </w:r>
          </w:p>
          <w:p w:rsidR="00000000" w:rsidRDefault="009E2606">
            <w:r>
              <w:rPr>
                <w:rStyle w:val="s0"/>
              </w:rPr>
              <w:t>Жанна Дулатқызы</w:t>
            </w:r>
          </w:p>
        </w:tc>
        <w:tc>
          <w:tcPr>
            <w:tcW w:w="3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- Қазақстан Республикасы Мәдениет және ақпарат минист</w:t>
            </w:r>
            <w:r>
              <w:rPr>
                <w:rStyle w:val="s0"/>
              </w:rPr>
              <w:t>рлігінің жауапты хатшысы</w:t>
            </w:r>
          </w:p>
        </w:tc>
      </w:tr>
    </w:tbl>
    <w:p w:rsidR="00000000" w:rsidRDefault="009E2606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5953"/>
      </w:tblGrid>
      <w:tr w:rsidR="00000000">
        <w:tc>
          <w:tcPr>
            <w:tcW w:w="1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Рақымбергенов</w:t>
            </w:r>
          </w:p>
          <w:p w:rsidR="00000000" w:rsidRDefault="009E2606">
            <w:r>
              <w:rPr>
                <w:rStyle w:val="s0"/>
              </w:rPr>
              <w:t>Еркін Мағауұлы   </w:t>
            </w:r>
          </w:p>
        </w:tc>
        <w:tc>
          <w:tcPr>
            <w:tcW w:w="3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- Қазақстан Республикасы Еңбек және халықты әлеуметтік қорғау министрлігі Еңбек және халықты жұмыспен қамту департаментінің директоры</w:t>
            </w:r>
          </w:p>
        </w:tc>
      </w:tr>
    </w:tbl>
    <w:p w:rsidR="00000000" w:rsidRDefault="009E2606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5953"/>
      </w:tblGrid>
      <w:tr w:rsidR="00000000">
        <w:tc>
          <w:tcPr>
            <w:tcW w:w="1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Моисеева Нелля  </w:t>
            </w:r>
          </w:p>
          <w:p w:rsidR="00000000" w:rsidRDefault="009E2606">
            <w:r>
              <w:rPr>
                <w:rStyle w:val="s0"/>
              </w:rPr>
              <w:t>Яковлевна</w:t>
            </w:r>
          </w:p>
        </w:tc>
        <w:tc>
          <w:tcPr>
            <w:tcW w:w="3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- Қазақстан Республикасы Президентінің жанындағы Отбасы істері және гендерлік</w:t>
            </w:r>
          </w:p>
          <w:p w:rsidR="00000000" w:rsidRDefault="009E2606">
            <w:r>
              <w:rPr>
                <w:rStyle w:val="s0"/>
              </w:rPr>
              <w:t>саясат жөніндегі ұлттық комиссия Хатшылығының бас сарапшысы (келісім бойынша)</w:t>
            </w:r>
          </w:p>
        </w:tc>
      </w:tr>
    </w:tbl>
    <w:p w:rsidR="00000000" w:rsidRDefault="009E2606">
      <w:r>
        <w:rPr>
          <w:rStyle w:val="s0"/>
        </w:rPr>
        <w:t xml:space="preserve">      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5953"/>
      </w:tblGrid>
      <w:tr w:rsidR="00000000">
        <w:tc>
          <w:tcPr>
            <w:tcW w:w="1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Аликова  </w:t>
            </w:r>
          </w:p>
          <w:p w:rsidR="00000000" w:rsidRDefault="009E2606">
            <w:r>
              <w:rPr>
                <w:rStyle w:val="s0"/>
              </w:rPr>
              <w:t>Әлия</w:t>
            </w:r>
            <w:r>
              <w:rPr>
                <w:rStyle w:val="s0"/>
              </w:rPr>
              <w:t xml:space="preserve"> Ерсайынқызы </w:t>
            </w:r>
          </w:p>
        </w:tc>
        <w:tc>
          <w:tcPr>
            <w:tcW w:w="3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- Халықаралық Көші-қон ұйымының</w:t>
            </w:r>
          </w:p>
          <w:p w:rsidR="00000000" w:rsidRDefault="009E2606">
            <w:r>
              <w:rPr>
                <w:rStyle w:val="s0"/>
              </w:rPr>
              <w:t>Қазақстандағы</w:t>
            </w:r>
            <w:r>
              <w:rPr>
                <w:rStyle w:val="s0"/>
              </w:rPr>
              <w:t xml:space="preserve"> адам саудасына қарсы іс-қимыл</w:t>
            </w:r>
          </w:p>
          <w:p w:rsidR="00000000" w:rsidRDefault="009E2606">
            <w:r>
              <w:rPr>
                <w:rStyle w:val="s0"/>
              </w:rPr>
              <w:t>бойынша үйлестірушісі (келісім бойынша)</w:t>
            </w:r>
          </w:p>
        </w:tc>
      </w:tr>
    </w:tbl>
    <w:p w:rsidR="00000000" w:rsidRDefault="009E2606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5953"/>
      </w:tblGrid>
      <w:tr w:rsidR="00000000">
        <w:tc>
          <w:tcPr>
            <w:tcW w:w="1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Есіргепова </w:t>
            </w:r>
          </w:p>
          <w:p w:rsidR="00000000" w:rsidRDefault="009E2606">
            <w:r>
              <w:rPr>
                <w:rStyle w:val="s0"/>
              </w:rPr>
              <w:t>Гүлнәр Мұратқызы  </w:t>
            </w:r>
          </w:p>
        </w:tc>
        <w:tc>
          <w:tcPr>
            <w:tcW w:w="3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- Астанадағы Еуропадағы қауіпсіздік және</w:t>
            </w:r>
          </w:p>
          <w:p w:rsidR="00000000" w:rsidRDefault="009E2606">
            <w:r>
              <w:rPr>
                <w:rStyle w:val="s0"/>
              </w:rPr>
              <w:t>ынтымақтастық үйымы (ЕҚЫҰ) орталығының адам</w:t>
            </w:r>
          </w:p>
          <w:p w:rsidR="00000000" w:rsidRDefault="009E2606">
            <w:r>
              <w:rPr>
                <w:rStyle w:val="s0"/>
              </w:rPr>
              <w:t>құқығы</w:t>
            </w:r>
            <w:r>
              <w:rPr>
                <w:rStyle w:val="s0"/>
              </w:rPr>
              <w:t xml:space="preserve"> бойынша қызметкері (келісім бойынша)</w:t>
            </w:r>
          </w:p>
        </w:tc>
      </w:tr>
    </w:tbl>
    <w:p w:rsidR="00000000" w:rsidRDefault="009E2606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5953"/>
      </w:tblGrid>
      <w:tr w:rsidR="00000000">
        <w:tc>
          <w:tcPr>
            <w:tcW w:w="1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Нәбиева</w:t>
            </w:r>
          </w:p>
          <w:p w:rsidR="00000000" w:rsidRDefault="009E2606">
            <w:r>
              <w:rPr>
                <w:rStyle w:val="s0"/>
              </w:rPr>
              <w:t>Гүлзи Әскенқызы  </w:t>
            </w:r>
          </w:p>
        </w:tc>
        <w:tc>
          <w:tcPr>
            <w:tcW w:w="3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- «Іске асыру және бейімдеу әйелдер қауымдастығы» қоғамдық бірлестігінің</w:t>
            </w:r>
          </w:p>
          <w:p w:rsidR="00000000" w:rsidRDefault="009E2606">
            <w:r>
              <w:rPr>
                <w:rStyle w:val="s0"/>
              </w:rPr>
              <w:t>директоры (келісім бойынша)</w:t>
            </w:r>
          </w:p>
        </w:tc>
      </w:tr>
    </w:tbl>
    <w:p w:rsidR="00000000" w:rsidRDefault="009E2606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5953"/>
      </w:tblGrid>
      <w:tr w:rsidR="00000000">
        <w:tc>
          <w:tcPr>
            <w:tcW w:w="1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Байсақова </w:t>
            </w:r>
          </w:p>
          <w:p w:rsidR="00000000" w:rsidRDefault="009E2606">
            <w:r>
              <w:rPr>
                <w:rStyle w:val="s0"/>
              </w:rPr>
              <w:t>Зүлфия Мұхамедбекқызы</w:t>
            </w:r>
          </w:p>
        </w:tc>
        <w:tc>
          <w:tcPr>
            <w:tcW w:w="3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- «Дағдарыс орталықтары одағы» заңды тұлғалар бірлестігінің басқарма төрайымы</w:t>
            </w:r>
          </w:p>
          <w:p w:rsidR="00000000" w:rsidRDefault="009E2606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9E2606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5953"/>
      </w:tblGrid>
      <w:tr w:rsidR="00000000">
        <w:tc>
          <w:tcPr>
            <w:tcW w:w="1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Морозова</w:t>
            </w:r>
          </w:p>
          <w:p w:rsidR="00000000" w:rsidRDefault="009E2606">
            <w:r>
              <w:rPr>
                <w:rStyle w:val="s0"/>
              </w:rPr>
              <w:t>Галина Васильевна</w:t>
            </w:r>
          </w:p>
        </w:tc>
        <w:tc>
          <w:tcPr>
            <w:tcW w:w="3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- «Феминистік лига» қоғамдық бірлестігінің</w:t>
            </w:r>
          </w:p>
          <w:p w:rsidR="00000000" w:rsidRDefault="009E2606">
            <w:r>
              <w:rPr>
                <w:rStyle w:val="s0"/>
              </w:rPr>
              <w:t>президенті (келісім бойынша)</w:t>
            </w:r>
          </w:p>
        </w:tc>
      </w:tr>
    </w:tbl>
    <w:p w:rsidR="00000000" w:rsidRDefault="009E2606">
      <w:r>
        <w:rPr>
          <w:rStyle w:val="s0"/>
        </w:rPr>
        <w:t> мына: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5953"/>
      </w:tblGrid>
      <w:tr w:rsidR="00000000">
        <w:tc>
          <w:tcPr>
            <w:tcW w:w="1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t> </w:t>
            </w:r>
            <w:r>
              <w:rPr>
                <w:rStyle w:val="s0"/>
              </w:rPr>
              <w:t>«Жошыбаев</w:t>
            </w:r>
          </w:p>
          <w:p w:rsidR="00000000" w:rsidRDefault="009E2606">
            <w:r>
              <w:rPr>
                <w:rStyle w:val="s0"/>
              </w:rPr>
              <w:t>Рәпіл Сейітханұлы       </w:t>
            </w:r>
          </w:p>
        </w:tc>
        <w:tc>
          <w:tcPr>
            <w:tcW w:w="3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- Қазақстан Республикасы Сыртқы істер</w:t>
            </w:r>
          </w:p>
          <w:p w:rsidR="00000000" w:rsidRDefault="009E2606">
            <w:r>
              <w:rPr>
                <w:rStyle w:val="s0"/>
              </w:rPr>
              <w:t>министрінің орынбасары»</w:t>
            </w:r>
          </w:p>
        </w:tc>
      </w:tr>
    </w:tbl>
    <w:p w:rsidR="00000000" w:rsidRDefault="009E2606">
      <w:r>
        <w:rPr>
          <w:rStyle w:val="s0"/>
        </w:rPr>
        <w:t> </w:t>
      </w:r>
      <w:r>
        <w:rPr>
          <w:rStyle w:val="s0"/>
        </w:rPr>
        <w:t>деген жолдағы «министрінің орынбасары» деген сөздер «министрлігінің жауапты хатшысы» деген сөздермен ауыстырылсын;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5953"/>
      </w:tblGrid>
      <w:tr w:rsidR="00000000">
        <w:tc>
          <w:tcPr>
            <w:tcW w:w="1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«Мусин</w:t>
            </w:r>
          </w:p>
          <w:p w:rsidR="00000000" w:rsidRDefault="009E2606">
            <w:r>
              <w:rPr>
                <w:rStyle w:val="s0"/>
              </w:rPr>
              <w:t>Қобыланды</w:t>
            </w:r>
            <w:r>
              <w:rPr>
                <w:rStyle w:val="s0"/>
              </w:rPr>
              <w:t xml:space="preserve"> Нұрғалиұлы</w:t>
            </w:r>
          </w:p>
        </w:tc>
        <w:tc>
          <w:tcPr>
            <w:tcW w:w="3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- Қазақстан Республикасының Туризм және</w:t>
            </w:r>
          </w:p>
          <w:p w:rsidR="00000000" w:rsidRDefault="009E2606">
            <w:r>
              <w:rPr>
                <w:rStyle w:val="s0"/>
              </w:rPr>
              <w:t>спорт вице-министрі»</w:t>
            </w:r>
          </w:p>
        </w:tc>
      </w:tr>
    </w:tbl>
    <w:p w:rsidR="00000000" w:rsidRDefault="009E2606">
      <w:r>
        <w:rPr>
          <w:rStyle w:val="s0"/>
        </w:rPr>
        <w:t>деген жолдағы «вице-министрі» деген сөз «минист</w:t>
      </w:r>
      <w:r>
        <w:rPr>
          <w:rStyle w:val="s0"/>
        </w:rPr>
        <w:t>рлігінің жауапты хатшысы» деген сөздермен ауыстырылсын;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8"/>
        <w:gridCol w:w="5953"/>
      </w:tblGrid>
      <w:tr w:rsidR="00000000">
        <w:tc>
          <w:tcPr>
            <w:tcW w:w="1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«Әзімова</w:t>
            </w:r>
          </w:p>
          <w:p w:rsidR="00000000" w:rsidRDefault="009E2606">
            <w:r>
              <w:rPr>
                <w:rStyle w:val="s0"/>
              </w:rPr>
              <w:t>Эльвира Әбілқасымқызы</w:t>
            </w:r>
          </w:p>
        </w:tc>
        <w:tc>
          <w:tcPr>
            <w:tcW w:w="3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</w:rPr>
              <w:t>- Қазақстан Республикасы Әділет министрлігі Халықаралық құқық және мемлекеттің</w:t>
            </w:r>
          </w:p>
          <w:p w:rsidR="00000000" w:rsidRDefault="009E2606">
            <w:r>
              <w:rPr>
                <w:rStyle w:val="s0"/>
              </w:rPr>
              <w:t>мүліктік құқықтарын қорғау департаментінің директоры»</w:t>
            </w:r>
          </w:p>
        </w:tc>
      </w:tr>
    </w:tbl>
    <w:p w:rsidR="00000000" w:rsidRDefault="009E2606">
      <w:r>
        <w:rPr>
          <w:rStyle w:val="s0"/>
        </w:rPr>
        <w:t> </w:t>
      </w:r>
      <w:r>
        <w:rPr>
          <w:rStyle w:val="s0"/>
        </w:rPr>
        <w:t>деген жолдағы «директоры» деген сөзден кейін «, хатшы» деген сезбен толықтырылсын;</w:t>
      </w:r>
    </w:p>
    <w:p w:rsidR="00000000" w:rsidRDefault="009E2606">
      <w:pPr>
        <w:ind w:firstLine="400"/>
        <w:jc w:val="both"/>
      </w:pPr>
      <w:r>
        <w:rPr>
          <w:rStyle w:val="s0"/>
        </w:rPr>
        <w:t>көрсетілген құрамнан Бабақұмаров Ержан Жалбақұлы, Нұриманов Мақсұт Әнуарбекұлы, Құрманов Алмас Мүхаметкәрімұлы, Табжанов Дәурен Жұмаханұлы, Бадикова Екатерина Викторовна шығ</w:t>
      </w:r>
      <w:r>
        <w:rPr>
          <w:rStyle w:val="s0"/>
        </w:rPr>
        <w:t>арылсын.</w:t>
      </w:r>
    </w:p>
    <w:p w:rsidR="00000000" w:rsidRDefault="009E2606">
      <w:pPr>
        <w:ind w:firstLine="400"/>
        <w:jc w:val="both"/>
      </w:pPr>
      <w:r>
        <w:rPr>
          <w:rStyle w:val="s0"/>
        </w:rPr>
        <w:t>2) көрсетілген қаулымен бекітілген Адамдарды заңсыз әкетуге, әкелуге және сатуға қарсы күрес мәселелері жөніндегі ведомствоаралық комиссия туралы ережеде:</w:t>
      </w:r>
    </w:p>
    <w:p w:rsidR="00000000" w:rsidRDefault="009E2606">
      <w:pPr>
        <w:ind w:firstLine="400"/>
        <w:jc w:val="both"/>
      </w:pPr>
      <w:r>
        <w:rPr>
          <w:rStyle w:val="s0"/>
        </w:rPr>
        <w:t>8-тармақтағы «қажеттілігіне қарай» деген сөздер «күнтізбелік жылдың әрбір айының әрбір екінш</w:t>
      </w:r>
      <w:r>
        <w:rPr>
          <w:rStyle w:val="s0"/>
        </w:rPr>
        <w:t>і жұмасында, қажеттілігіне қарай Комиссия төрағасы белгілейтін өзге де күндері» деген сөздермен ауыстырылсын.</w:t>
      </w:r>
    </w:p>
    <w:p w:rsidR="00000000" w:rsidRDefault="009E260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9E2606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E260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60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E260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rPr>
          <w:rStyle w:val="s0"/>
        </w:rPr>
        <w:t> </w:t>
      </w:r>
    </w:p>
    <w:p w:rsidR="00000000" w:rsidRDefault="009E260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606" w:rsidRDefault="009E2606" w:rsidP="009E2606">
      <w:r>
        <w:separator/>
      </w:r>
    </w:p>
  </w:endnote>
  <w:endnote w:type="continuationSeparator" w:id="0">
    <w:p w:rsidR="009E2606" w:rsidRDefault="009E2606" w:rsidP="009E2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606" w:rsidRDefault="009E26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606" w:rsidRDefault="009E26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606" w:rsidRDefault="009E26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606" w:rsidRDefault="009E2606" w:rsidP="009E2606">
      <w:r>
        <w:separator/>
      </w:r>
    </w:p>
  </w:footnote>
  <w:footnote w:type="continuationSeparator" w:id="0">
    <w:p w:rsidR="009E2606" w:rsidRDefault="009E2606" w:rsidP="009E26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606" w:rsidRDefault="009E26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606" w:rsidRDefault="009E2606" w:rsidP="009E26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2606" w:rsidRDefault="009E2606" w:rsidP="009E26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26 қыркүйектегі № 983 қаулысына өзгерістер мен толықтыру енгізу туралы» Қазақстан Республикасы Үкіметінің 2008 жылғы 6 маусымдағы № 547 Қаулысы (күші жойылды)</w:t>
    </w:r>
  </w:p>
  <w:p w:rsidR="009E2606" w:rsidRPr="009E2606" w:rsidRDefault="009E2606" w:rsidP="009E26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15.06.2017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606" w:rsidRDefault="009E26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2606"/>
    <w:rsid w:val="009E2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26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26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26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26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26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26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26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26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3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7942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3058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26 қыркүйектегі № 983 қаулысына өзгерістер мен толықтыру енгізу туралы» Қазақстан Республикасы Үкіметінің 2008 жылғы 6 маусымдағы № 547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2024-02-21T23:06:00Z</dcterms:created>
  <dcterms:modified xsi:type="dcterms:W3CDTF">2024-02-21T23:06:00Z</dcterms:modified>
</cp:coreProperties>
</file>