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1438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5 июля 2000 г. № 78-II</w:t>
      </w:r>
      <w:r>
        <w:t xml:space="preserve"> </w:t>
      </w:r>
      <w:r>
        <w:br/>
      </w:r>
      <w:r>
        <w:rPr>
          <w:rStyle w:val="s1"/>
        </w:rPr>
        <w:t>О финансовом лизинге</w:t>
      </w:r>
    </w:p>
    <w:p w:rsidR="00000000" w:rsidRDefault="00251438">
      <w:pPr>
        <w:spacing w:after="240"/>
        <w:ind w:firstLine="400"/>
        <w:jc w:val="both"/>
      </w:pPr>
      <w:r>
        <w:rPr>
          <w:rStyle w:val="s3"/>
        </w:rPr>
        <w:t xml:space="preserve">Редакция, действовавшая до внесения </w:t>
      </w:r>
      <w:hyperlink r:id="rId7" w:anchor="sub_id=17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10.07.03 г.</w:t>
      </w:r>
    </w:p>
    <w:p w:rsidR="00000000" w:rsidRDefault="00251438">
      <w:pPr>
        <w:spacing w:after="240"/>
        <w:ind w:firstLine="400"/>
        <w:jc w:val="both"/>
      </w:pPr>
      <w:r>
        <w:t>Настоящий Закон регулирует отношения, возникающие в процессе финансового лизинга, и направлен на привлечение инвестиций на основе лизинговой деятельности.</w:t>
      </w:r>
    </w:p>
    <w:p w:rsidR="00000000" w:rsidRDefault="00251438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1.</w:t>
      </w:r>
      <w:r>
        <w:t xml:space="preserve"> Правовое регулирование финансового лизинга </w:t>
      </w:r>
    </w:p>
    <w:p w:rsidR="00000000" w:rsidRDefault="00251438">
      <w:pPr>
        <w:ind w:firstLine="400"/>
        <w:jc w:val="both"/>
      </w:pPr>
      <w:r>
        <w:t xml:space="preserve">1. Законодательство о </w:t>
      </w:r>
      <w:r>
        <w:t xml:space="preserve">финансовом лизинге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9" w:anchor="sub_id=5650000" w:history="1">
        <w:r>
          <w:rPr>
            <w:rStyle w:val="a3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251438">
      <w:pPr>
        <w:spacing w:after="240"/>
        <w:ind w:firstLine="400"/>
        <w:jc w:val="both"/>
      </w:pPr>
      <w:r>
        <w:t xml:space="preserve"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 финансовом </w:t>
      </w:r>
      <w:r>
        <w:t>лизинге, то применяются правила международного договора.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 </w:t>
      </w:r>
    </w:p>
    <w:p w:rsidR="00000000" w:rsidRDefault="00251438">
      <w:pPr>
        <w:ind w:firstLine="400"/>
        <w:jc w:val="both"/>
      </w:pPr>
      <w:r>
        <w:t xml:space="preserve">В настоящем Законе использованы следующие основные понятия: </w:t>
      </w:r>
    </w:p>
    <w:p w:rsidR="00000000" w:rsidRDefault="00251438">
      <w:pPr>
        <w:ind w:firstLine="400"/>
        <w:jc w:val="both"/>
      </w:pPr>
      <w:r>
        <w:rPr>
          <w:rStyle w:val="s1"/>
        </w:rPr>
        <w:t>финансовый лизинг</w:t>
      </w:r>
      <w:r>
        <w:t xml:space="preserve"> (далее - лизинг) - вид инвестиционной деятельности, при которой: </w:t>
      </w:r>
    </w:p>
    <w:p w:rsidR="00000000" w:rsidRDefault="00251438">
      <w:pPr>
        <w:ind w:firstLine="400"/>
        <w:jc w:val="both"/>
      </w:pPr>
      <w:r>
        <w:t>1) лизингодатель обязуется</w:t>
      </w:r>
      <w:r>
        <w:t xml:space="preserve"> приобрести в собственность обусловленный договором лизинга предмет лизинга у продавца и передать его лизингополучателю за определенную плату, на определенный срок и на определенных условиях во временное владение и пользование для предпринимательских целей</w:t>
      </w:r>
      <w:r>
        <w:t xml:space="preserve">. При этом срок, на который предмет лизинга передается лизингополучателю, соизмерим по продолжительности со сроком амортизации всей или существенной части (не менее 80%) стоимости предмета лизинга или превышает его; </w:t>
      </w:r>
    </w:p>
    <w:p w:rsidR="00000000" w:rsidRDefault="00251438">
      <w:pPr>
        <w:ind w:firstLine="400"/>
        <w:jc w:val="both"/>
      </w:pPr>
      <w:r>
        <w:t>2) лизингополучатель обязуется уплачива</w:t>
      </w:r>
      <w:r>
        <w:t xml:space="preserve">ть регулярные периодические платежи, подлежащие уплате в соответствии с договором лизинга, которые рассчитываются с учетом возмещения (амортизации) всей или существенной части (не менее 80%) стоимости предмета лизинга по цене на момент заключения договора </w:t>
      </w:r>
      <w:r>
        <w:t>лизинга. При этом предмет лизинга переходит в собственность лизингополучателя по истечении срока действия договора лизинга или до его истечения при условии выплаты лизингополучателем полной суммы, предусмотренной договором лизинга, если такой переход преду</w:t>
      </w:r>
      <w:r>
        <w:t xml:space="preserve">смотрен договором лизинга; </w:t>
      </w:r>
    </w:p>
    <w:p w:rsidR="00000000" w:rsidRDefault="00251438">
      <w:pPr>
        <w:ind w:firstLine="400"/>
        <w:jc w:val="both"/>
      </w:pPr>
      <w:r>
        <w:rPr>
          <w:rStyle w:val="s1"/>
        </w:rPr>
        <w:t>лизингодатель</w:t>
      </w:r>
      <w:r>
        <w:t xml:space="preserve"> - участник лизинговой сделки, который за счет привлеченных и (или) собственных денег приобретает в собственность предмет лизинга и передает его лизингополучателю на условиях договора лизинга. Лизингодатель не вправ</w:t>
      </w:r>
      <w:r>
        <w:t xml:space="preserve">е одновременно выступать в качестве другого участника лизинговой сделки; </w:t>
      </w:r>
    </w:p>
    <w:p w:rsidR="00000000" w:rsidRDefault="00251438">
      <w:pPr>
        <w:ind w:firstLine="400"/>
        <w:jc w:val="both"/>
      </w:pPr>
      <w:r>
        <w:rPr>
          <w:rStyle w:val="s1"/>
        </w:rPr>
        <w:t>лизингополучатель</w:t>
      </w:r>
      <w:r>
        <w:t xml:space="preserve"> - участник лизинговой сделки, который принимает на условиях договора лизинга предмет лизинга для предпринимательских целей; </w:t>
      </w:r>
    </w:p>
    <w:p w:rsidR="00000000" w:rsidRDefault="00251438">
      <w:pPr>
        <w:ind w:firstLine="400"/>
        <w:jc w:val="both"/>
      </w:pPr>
      <w:r>
        <w:rPr>
          <w:rStyle w:val="s1"/>
        </w:rPr>
        <w:t>лизинговая сделка</w:t>
      </w:r>
      <w:r>
        <w:t xml:space="preserve"> - совокупность соглас</w:t>
      </w:r>
      <w:r>
        <w:t xml:space="preserve">ованных действий участников лизинга, направленных на установление, изменение или прекращение гражданских прав и обязанностей; </w:t>
      </w:r>
    </w:p>
    <w:p w:rsidR="00000000" w:rsidRDefault="00251438">
      <w:pPr>
        <w:ind w:firstLine="400"/>
        <w:jc w:val="both"/>
      </w:pPr>
      <w:r>
        <w:rPr>
          <w:rStyle w:val="s1"/>
        </w:rPr>
        <w:t>лизинговая деятельность</w:t>
      </w:r>
      <w:r>
        <w:t xml:space="preserve"> - деятельность лизингодателя по выполнению условий договора лизинга; </w:t>
      </w:r>
    </w:p>
    <w:p w:rsidR="00000000" w:rsidRDefault="00251438">
      <w:pPr>
        <w:ind w:firstLine="400"/>
        <w:jc w:val="both"/>
      </w:pPr>
      <w:r>
        <w:rPr>
          <w:rStyle w:val="s1"/>
        </w:rPr>
        <w:t>непотребляемые вещи</w:t>
      </w:r>
      <w:r>
        <w:t xml:space="preserve"> - движимое и не</w:t>
      </w:r>
      <w:r>
        <w:t xml:space="preserve">движимое имущество, которое при его использовании изнашивается, но не теряет своих натуральных свойств в процессе его использования; </w:t>
      </w:r>
    </w:p>
    <w:p w:rsidR="00000000" w:rsidRDefault="00251438">
      <w:pPr>
        <w:ind w:firstLine="400"/>
        <w:jc w:val="both"/>
      </w:pPr>
      <w:r>
        <w:rPr>
          <w:rStyle w:val="s1"/>
        </w:rPr>
        <w:t>продавец</w:t>
      </w:r>
      <w:r>
        <w:t xml:space="preserve"> - участник лизинговой сделки, реализующий предмет лизинга в собственность лизингодателю на основании договора куп</w:t>
      </w:r>
      <w:r>
        <w:t xml:space="preserve">ли-продажи и (или) договора лизинга с целью дальнейшей его передачи лизингополучателю на условиях договора лизинга. Продавец может одновременно выступать в качестве лизингополучателя предмета лизинга (возвратный лизинг); </w:t>
      </w:r>
    </w:p>
    <w:p w:rsidR="00000000" w:rsidRDefault="00251438">
      <w:pPr>
        <w:ind w:firstLine="400"/>
        <w:jc w:val="both"/>
      </w:pPr>
      <w:r>
        <w:rPr>
          <w:rStyle w:val="s1"/>
        </w:rPr>
        <w:t>сублизинг</w:t>
      </w:r>
      <w:r>
        <w:t xml:space="preserve"> - договорные отношения, </w:t>
      </w:r>
      <w:r>
        <w:t xml:space="preserve">в соответствии с которыми лизингополучатель с письменного согласия лизингодателя передает предмет лизинга третьему лицу во временное владение и пользование для предпринимательских целей за плату; </w:t>
      </w:r>
    </w:p>
    <w:p w:rsidR="00000000" w:rsidRDefault="00251438">
      <w:pPr>
        <w:spacing w:after="240"/>
        <w:ind w:firstLine="400"/>
        <w:jc w:val="both"/>
      </w:pPr>
      <w:r>
        <w:rPr>
          <w:rStyle w:val="s1"/>
        </w:rPr>
        <w:t>участники лизинговой сделки</w:t>
      </w:r>
      <w:r>
        <w:t xml:space="preserve"> - юридические лица и физические</w:t>
      </w:r>
      <w:r>
        <w:t xml:space="preserve"> лица, являющиеся индивидуальными предпринимателями, выступающие в качестве лизингодателя, лизингополучателя и продавца предмета лизинга.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3.</w:t>
      </w:r>
      <w:r>
        <w:t xml:space="preserve"> Формы и виды лизинга </w:t>
      </w:r>
    </w:p>
    <w:p w:rsidR="00000000" w:rsidRDefault="00251438">
      <w:pPr>
        <w:ind w:firstLine="400"/>
        <w:jc w:val="both"/>
      </w:pPr>
      <w:r>
        <w:t xml:space="preserve">Настоящим Законом регулируются следующие основные формы и виды лизинга. </w:t>
      </w:r>
    </w:p>
    <w:p w:rsidR="00000000" w:rsidRDefault="00251438">
      <w:pPr>
        <w:ind w:firstLine="400"/>
        <w:jc w:val="both"/>
      </w:pPr>
      <w:r>
        <w:t>1. Формы лизи</w:t>
      </w:r>
      <w:r>
        <w:t xml:space="preserve">нга: </w:t>
      </w:r>
    </w:p>
    <w:p w:rsidR="00000000" w:rsidRDefault="00251438">
      <w:pPr>
        <w:ind w:firstLine="400"/>
        <w:jc w:val="both"/>
      </w:pPr>
      <w:r>
        <w:t xml:space="preserve">1) внутренний лизинг. При осуществлении внутреннего лизинга лизингодатель, лизингополучатель и продавец являются резидентами Республики Казахстан; </w:t>
      </w:r>
    </w:p>
    <w:p w:rsidR="00000000" w:rsidRDefault="00251438">
      <w:pPr>
        <w:ind w:firstLine="400"/>
        <w:jc w:val="both"/>
      </w:pPr>
      <w:r>
        <w:t xml:space="preserve">2) международный лизинг. При осуществлении международного лизинга лизингодатель или лизингополучатель </w:t>
      </w:r>
      <w:r>
        <w:t xml:space="preserve">является нерезидентом Республики Казахстан. </w:t>
      </w:r>
    </w:p>
    <w:p w:rsidR="00000000" w:rsidRDefault="00251438">
      <w:pPr>
        <w:ind w:firstLine="400"/>
        <w:jc w:val="both"/>
      </w:pPr>
      <w:r>
        <w:t xml:space="preserve">2. Виды лизинга: </w:t>
      </w:r>
    </w:p>
    <w:p w:rsidR="00000000" w:rsidRDefault="00251438">
      <w:pPr>
        <w:ind w:firstLine="400"/>
        <w:jc w:val="both"/>
      </w:pPr>
      <w:r>
        <w:t>1) возвратный лизинг - разновидность лизинга, при котором продавец продает предмет лизинга лизингодателю с условием обратного получения данного предмета лизинга в лизинг в качестве лизингополуч</w:t>
      </w:r>
      <w:r>
        <w:t xml:space="preserve">ателя; </w:t>
      </w:r>
    </w:p>
    <w:p w:rsidR="00000000" w:rsidRDefault="00251438">
      <w:pPr>
        <w:ind w:firstLine="400"/>
        <w:jc w:val="both"/>
      </w:pPr>
      <w:r>
        <w:t xml:space="preserve">2) банковский лизинг - разновидность лизинга, в котором в качестве лизингодателя выступает банк; </w:t>
      </w:r>
    </w:p>
    <w:p w:rsidR="00000000" w:rsidRDefault="00251438">
      <w:pPr>
        <w:ind w:firstLine="400"/>
        <w:jc w:val="both"/>
      </w:pPr>
      <w:r>
        <w:t xml:space="preserve">3) полный лизинг - разновидность лизинга, при котором техническое обслуживание предмета лизинга и его текущий ремонт осуществляются лизингодателем; </w:t>
      </w:r>
    </w:p>
    <w:p w:rsidR="00000000" w:rsidRDefault="00251438">
      <w:pPr>
        <w:spacing w:after="240"/>
        <w:ind w:firstLine="400"/>
        <w:jc w:val="both"/>
      </w:pPr>
      <w:r>
        <w:t>4) чистый лизинг - разновидность лизинга, при котором техническое обслуживание предмета лизинга и его текущий ремонт осуществляются лизингополучателем.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4.</w:t>
      </w:r>
      <w:r>
        <w:t xml:space="preserve"> Предмет лизинга </w:t>
      </w:r>
    </w:p>
    <w:p w:rsidR="00000000" w:rsidRDefault="00251438">
      <w:pPr>
        <w:ind w:firstLine="400"/>
        <w:jc w:val="both"/>
      </w:pPr>
      <w:r>
        <w:t>1. Предметом лизинга могут быть здания, сооружения, машины, оборудование, инв</w:t>
      </w:r>
      <w:r>
        <w:t xml:space="preserve">ентарь, транспортные средства, земельные участки и любые другие непотребляемые вещи. </w:t>
      </w:r>
    </w:p>
    <w:p w:rsidR="00000000" w:rsidRDefault="00251438">
      <w:pPr>
        <w:ind w:firstLine="400"/>
        <w:jc w:val="both"/>
      </w:pPr>
      <w:r>
        <w:t xml:space="preserve">2. Предметом лизинга не могут быть ценные бумаги и природные ресурсы. </w:t>
      </w:r>
    </w:p>
    <w:p w:rsidR="00000000" w:rsidRDefault="00251438">
      <w:pPr>
        <w:spacing w:after="240"/>
        <w:ind w:firstLine="400"/>
        <w:jc w:val="both"/>
      </w:pPr>
      <w:r>
        <w:t>3. Законодательными актами могут быть установлены иные ограничения на использование в качестве пред</w:t>
      </w:r>
      <w:r>
        <w:t>мета лизинга отдельных категорий вещей и земельных участков.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собственности на предмет лизинга </w:t>
      </w:r>
    </w:p>
    <w:p w:rsidR="00000000" w:rsidRDefault="00251438">
      <w:pPr>
        <w:ind w:firstLine="400"/>
        <w:jc w:val="both"/>
      </w:pPr>
      <w:r>
        <w:t>1. Право собственности на предмет лизинга, переданного во временное владение и пользование лизингополучателю, сохраняется за лизингодателем в теч</w:t>
      </w:r>
      <w:r>
        <w:t xml:space="preserve">ение всего срока действия договора лизинга. </w:t>
      </w:r>
    </w:p>
    <w:p w:rsidR="00000000" w:rsidRDefault="00251438">
      <w:pPr>
        <w:ind w:firstLine="400"/>
        <w:jc w:val="both"/>
      </w:pPr>
      <w:r>
        <w:t>2. Право временного владения и пользования предметом лизинга переходит к лизингополучателю в полном объеме с момента государственной регистрации договора лизинга. При банкротстве лизингополучателя предмет лизинг</w:t>
      </w:r>
      <w:r>
        <w:t xml:space="preserve">а не включается в конкурсную массу. </w:t>
      </w:r>
    </w:p>
    <w:p w:rsidR="00000000" w:rsidRDefault="00251438">
      <w:pPr>
        <w:ind w:firstLine="400"/>
        <w:jc w:val="both"/>
      </w:pPr>
      <w:r>
        <w:t>3. Продукция и иные доходы, полученные в результате использования предмета лизинга, а также произведенные лизингополучателем отделимые улучшения предмета лизинга являются собственностью лизингополучателя, если иное не п</w:t>
      </w:r>
      <w:r>
        <w:t xml:space="preserve">редусмотрено договором лизинга. </w:t>
      </w:r>
    </w:p>
    <w:p w:rsidR="00000000" w:rsidRDefault="00251438">
      <w:pPr>
        <w:ind w:firstLine="400"/>
        <w:jc w:val="both"/>
      </w:pPr>
      <w:r>
        <w:t>4. В случае, когда лизингополучатель произвел за счет собственных средств и с письменного согласия лизингодателя улучшения, не отделимые без вреда для предмета лизинга, он имеет право после прекращения договора на возмещени</w:t>
      </w:r>
      <w:r>
        <w:t xml:space="preserve">е стоимости этих улучшений, если иное не предусмотрено договором лизинга. </w:t>
      </w:r>
    </w:p>
    <w:p w:rsidR="00000000" w:rsidRDefault="00251438">
      <w:pPr>
        <w:ind w:firstLine="400"/>
        <w:jc w:val="both"/>
      </w:pPr>
      <w:r>
        <w:t>5. Стоимость неотделимых улучшений, произведенных лизингополучателем без согласия лизингодателя, возмещению не подлежит, если иное не предусмотрено законодательными актами или догов</w:t>
      </w:r>
      <w:r>
        <w:t xml:space="preserve">ором лизинга. </w:t>
      </w:r>
    </w:p>
    <w:p w:rsidR="00000000" w:rsidRDefault="00251438">
      <w:pPr>
        <w:spacing w:after="240"/>
        <w:ind w:firstLine="400"/>
        <w:jc w:val="both"/>
      </w:pPr>
      <w:r>
        <w:t>6. Переход права собственности, хозяйственного ведения и оперативного управления на сданное в лизинг имущество к другому лицу не является основанием для изменения или расторжения договора лизинга.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6.</w:t>
      </w:r>
      <w:r>
        <w:t xml:space="preserve"> Сублизинг </w:t>
      </w:r>
    </w:p>
    <w:p w:rsidR="00000000" w:rsidRDefault="00251438">
      <w:pPr>
        <w:ind w:firstLine="400"/>
        <w:jc w:val="both"/>
      </w:pPr>
      <w:r>
        <w:t>1. Если иное не установ</w:t>
      </w:r>
      <w:r>
        <w:t>лено законодательными актами или договором лизинга, лизингополучатель вправе с письменного согласия лизингодателя сдавать предмет лизинга в сублизинг. При этом переуступка лизингополучателем третьему лицу своих обязательств по выплате лизинговых платежей п</w:t>
      </w:r>
      <w:r>
        <w:t xml:space="preserve">о договору лизинга не допускается. </w:t>
      </w:r>
    </w:p>
    <w:p w:rsidR="00000000" w:rsidRDefault="00251438">
      <w:pPr>
        <w:ind w:firstLine="400"/>
        <w:jc w:val="both"/>
      </w:pPr>
      <w:r>
        <w:t xml:space="preserve">2. Договор сублизинга не может быть заключен на срок, превышающий срок договора лизинга. </w:t>
      </w:r>
    </w:p>
    <w:p w:rsidR="00000000" w:rsidRDefault="00251438">
      <w:pPr>
        <w:ind w:firstLine="400"/>
        <w:jc w:val="both"/>
      </w:pPr>
      <w:r>
        <w:t>3. К договору сублизинга применяются правила о договоре лизинга, если иное не установлено законодательными актами или договором ли</w:t>
      </w:r>
      <w:r>
        <w:t xml:space="preserve">зинга. </w:t>
      </w:r>
    </w:p>
    <w:p w:rsidR="00000000" w:rsidRDefault="00251438">
      <w:pPr>
        <w:ind w:firstLine="400"/>
        <w:jc w:val="both"/>
      </w:pPr>
      <w:r>
        <w:t xml:space="preserve">4. Если иное не предусмотрено договором лизинга, досрочное прекращение договора лизинга влечет прекращение заключенного в соответствии с ним договора сублизинга. </w:t>
      </w:r>
    </w:p>
    <w:p w:rsidR="00000000" w:rsidRDefault="00251438">
      <w:pPr>
        <w:spacing w:after="240"/>
        <w:ind w:firstLine="400"/>
        <w:jc w:val="both"/>
      </w:pPr>
      <w:r>
        <w:t>5. Если договор лизинга по основаниям, предусмотренным настоящим Законом, Гражданским</w:t>
      </w:r>
      <w:r>
        <w:t xml:space="preserve"> кодексом или другими законодательными актами, является недействительным, недействительным является и заключенный в соответствии с ним договор сублизинга.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7.</w:t>
      </w:r>
      <w:r>
        <w:t xml:space="preserve"> Защита прав лизингополучателя </w:t>
      </w:r>
    </w:p>
    <w:p w:rsidR="00000000" w:rsidRDefault="00251438">
      <w:pPr>
        <w:ind w:firstLine="400"/>
        <w:jc w:val="both"/>
      </w:pPr>
      <w:r>
        <w:t>Лизингополучателю обеспечивается защита его права на предмет</w:t>
      </w:r>
      <w:r>
        <w:t xml:space="preserve"> лизинга наравне с защитой права собственности. </w:t>
      </w:r>
    </w:p>
    <w:p w:rsidR="00000000" w:rsidRDefault="00251438">
      <w:pPr>
        <w:spacing w:after="240"/>
        <w:ind w:firstLine="400"/>
        <w:jc w:val="both"/>
      </w:pPr>
      <w:r>
        <w:t>Лизингополучатель имеет право предъявлять иски и иным образом защищать принадлежащие ему права от своего имени в период действия договора лизинга.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8.</w:t>
      </w:r>
      <w:r>
        <w:t xml:space="preserve"> Переход предмета лизинга в собственность лизингопо</w:t>
      </w:r>
      <w:r>
        <w:t xml:space="preserve">лучателя </w:t>
      </w:r>
    </w:p>
    <w:p w:rsidR="00000000" w:rsidRDefault="00251438">
      <w:pPr>
        <w:spacing w:after="240"/>
        <w:ind w:firstLine="400"/>
        <w:jc w:val="both"/>
      </w:pPr>
      <w:r>
        <w:t>Договором лизинга может быть предусмотрено право либо обязательство лизингополучателя приобрести предмет лизинга в собственность по заранее определенной цене.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9.</w:t>
      </w:r>
      <w:r>
        <w:t xml:space="preserve"> Регистрация лизинга </w:t>
      </w:r>
    </w:p>
    <w:p w:rsidR="00000000" w:rsidRDefault="00251438">
      <w:pPr>
        <w:ind w:firstLine="400"/>
        <w:jc w:val="both"/>
      </w:pPr>
      <w:r>
        <w:t>1. Договор лизинга недвижимого имущества подлежит обязат</w:t>
      </w:r>
      <w:r>
        <w:t xml:space="preserve">ельной государственной регистрации в порядке, определяемом </w:t>
      </w:r>
      <w:hyperlink r:id="rId10" w:history="1">
        <w:r>
          <w:rPr>
            <w:rStyle w:val="a3"/>
          </w:rPr>
          <w:t>законодательными</w:t>
        </w:r>
      </w:hyperlink>
      <w:r>
        <w:t xml:space="preserve"> актами. </w:t>
      </w:r>
    </w:p>
    <w:p w:rsidR="00000000" w:rsidRDefault="00251438">
      <w:pPr>
        <w:ind w:firstLine="400"/>
        <w:jc w:val="both"/>
      </w:pPr>
      <w:r>
        <w:t xml:space="preserve">2. Договор лизинга движимого имущества подлежит обязательной государственной регистрации </w:t>
      </w:r>
      <w:hyperlink r:id="rId11" w:history="1">
        <w:r>
          <w:rPr>
            <w:rStyle w:val="a3"/>
          </w:rPr>
          <w:t>органами</w:t>
        </w:r>
      </w:hyperlink>
      <w:r>
        <w:t xml:space="preserve">, осуществляющими регистрацию залогов движимого имущества. </w:t>
      </w:r>
    </w:p>
    <w:p w:rsidR="00000000" w:rsidRDefault="00251438">
      <w:pPr>
        <w:ind w:firstLine="400"/>
        <w:jc w:val="both"/>
      </w:pPr>
      <w:r>
        <w:t>3. Порядок государственной регистрации договора лизинга движимого имущества определяется Правительством Республики Казах</w:t>
      </w:r>
      <w:r>
        <w:t xml:space="preserve">стан. </w:t>
      </w:r>
    </w:p>
    <w:p w:rsidR="00000000" w:rsidRDefault="0025143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договора финансового лизинга движимого имущества.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10.</w:t>
      </w:r>
      <w:r>
        <w:t xml:space="preserve"> Лицензирование лизинговой деятельности </w:t>
      </w:r>
    </w:p>
    <w:p w:rsidR="00000000" w:rsidRDefault="00251438">
      <w:pPr>
        <w:ind w:firstLine="400"/>
        <w:jc w:val="both"/>
      </w:pPr>
      <w:r>
        <w:t>Лицензирование лизинговой д</w:t>
      </w:r>
      <w:r>
        <w:t xml:space="preserve">еятельности банков и организаций, осуществляющих отдельные виды банковских операций в качестве лизингодателя, производится Национальным Банком Республики Казахстан. </w:t>
      </w:r>
    </w:p>
    <w:p w:rsidR="00000000" w:rsidRDefault="00251438">
      <w:pPr>
        <w:spacing w:after="240"/>
        <w:ind w:firstLine="400"/>
        <w:jc w:val="both"/>
      </w:pPr>
      <w:r>
        <w:t>Иные юридические лица и физические лица, являющиеся индивидуальными предпринимателями, осу</w:t>
      </w:r>
      <w:r>
        <w:t>ществляют лизинговую деятельность в качестве лизингодателя без лицензии.</w:t>
      </w:r>
    </w:p>
    <w:p w:rsidR="00000000" w:rsidRDefault="00251438">
      <w:pPr>
        <w:spacing w:after="240"/>
        <w:jc w:val="center"/>
      </w:pPr>
      <w:r>
        <w:rPr>
          <w:rStyle w:val="s1"/>
        </w:rPr>
        <w:t>Глава 2. Правовые основы лизинговых отношений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и обязанности лизингодателя </w:t>
      </w:r>
    </w:p>
    <w:p w:rsidR="00000000" w:rsidRDefault="00251438">
      <w:pPr>
        <w:ind w:firstLine="400"/>
        <w:jc w:val="both"/>
      </w:pPr>
      <w:r>
        <w:t xml:space="preserve">1. Лизингодатель вправе: </w:t>
      </w:r>
    </w:p>
    <w:p w:rsidR="00000000" w:rsidRDefault="00251438">
      <w:pPr>
        <w:ind w:firstLine="400"/>
        <w:jc w:val="both"/>
      </w:pPr>
      <w:r>
        <w:t xml:space="preserve">1) требовать причитающиеся ему невыплаченные лизинговые платежи, </w:t>
      </w:r>
      <w:r>
        <w:t xml:space="preserve">а также возмещения убытков; </w:t>
      </w:r>
    </w:p>
    <w:p w:rsidR="00000000" w:rsidRDefault="00251438">
      <w:pPr>
        <w:ind w:firstLine="400"/>
        <w:jc w:val="both"/>
      </w:pPr>
      <w:r>
        <w:t xml:space="preserve">2) осуществлять в соответствии с договором лизинга контроль за выполнением лизингополучателем условий договора лизинга; </w:t>
      </w:r>
    </w:p>
    <w:p w:rsidR="00000000" w:rsidRDefault="00251438">
      <w:pPr>
        <w:ind w:firstLine="400"/>
        <w:jc w:val="both"/>
      </w:pPr>
      <w:r>
        <w:t>3) в случае нарушения лизингополучателем обязательств по возврату предмета лизинга требовать внесения плат</w:t>
      </w:r>
      <w:r>
        <w:t xml:space="preserve">ежей за время просрочки и возмещения убытков; </w:t>
      </w:r>
    </w:p>
    <w:p w:rsidR="00000000" w:rsidRDefault="00251438">
      <w:pPr>
        <w:ind w:firstLine="400"/>
        <w:jc w:val="both"/>
      </w:pPr>
      <w:r>
        <w:t xml:space="preserve">4) истребовать предмет лизинга у лизингополучателя в случаях, предусмотренных настоящим Законом. </w:t>
      </w:r>
    </w:p>
    <w:p w:rsidR="00000000" w:rsidRDefault="00251438">
      <w:pPr>
        <w:ind w:firstLine="400"/>
        <w:jc w:val="both"/>
      </w:pPr>
      <w:r>
        <w:t xml:space="preserve">2. Лизингодатель обязан: </w:t>
      </w:r>
    </w:p>
    <w:p w:rsidR="00000000" w:rsidRDefault="00251438">
      <w:pPr>
        <w:ind w:firstLine="400"/>
        <w:jc w:val="both"/>
      </w:pPr>
      <w:r>
        <w:t>1) приобрести в собственность у продавца согласованный с лизингополучателем предмет л</w:t>
      </w:r>
      <w:r>
        <w:t xml:space="preserve">изинга для передачи его лизингополучателю на условиях договора лизинга; </w:t>
      </w:r>
    </w:p>
    <w:p w:rsidR="00000000" w:rsidRDefault="00251438">
      <w:pPr>
        <w:ind w:firstLine="400"/>
        <w:jc w:val="both"/>
      </w:pPr>
      <w:r>
        <w:t xml:space="preserve">2) уведомить письменно продавца при заключении договора купли-продажи о том, что предмет лизинга предназначен для передачи его в лизинг определенному лизингополучателю; </w:t>
      </w:r>
    </w:p>
    <w:p w:rsidR="00000000" w:rsidRDefault="00251438">
      <w:pPr>
        <w:ind w:firstLine="400"/>
        <w:jc w:val="both"/>
      </w:pPr>
      <w:r>
        <w:t>3) предостави</w:t>
      </w:r>
      <w:r>
        <w:t xml:space="preserve">ть предмет лизинга лизингополучателю на условиях, оговоренных договором лизинга. </w:t>
      </w:r>
    </w:p>
    <w:p w:rsidR="00000000" w:rsidRDefault="00251438">
      <w:pPr>
        <w:spacing w:after="240"/>
        <w:ind w:firstLine="400"/>
        <w:jc w:val="both"/>
      </w:pPr>
      <w:r>
        <w:t>3. Лизингодатель может иметь другие права и нести другие обязанности, предусмотренные договором лизинга и законодательными актами Республики Казахстан и не противоречащие нас</w:t>
      </w:r>
      <w:r>
        <w:t>тоящему Закону.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и обязанности лизингополучателя </w:t>
      </w:r>
    </w:p>
    <w:p w:rsidR="00000000" w:rsidRDefault="00251438">
      <w:pPr>
        <w:ind w:firstLine="400"/>
        <w:jc w:val="both"/>
      </w:pPr>
      <w:r>
        <w:t xml:space="preserve">1. Лизингополучатель вправе: </w:t>
      </w:r>
    </w:p>
    <w:p w:rsidR="00000000" w:rsidRDefault="00251438">
      <w:pPr>
        <w:ind w:firstLine="400"/>
        <w:jc w:val="both"/>
      </w:pPr>
      <w:r>
        <w:t xml:space="preserve">1) владеть и пользоваться предметом лизинга на условиях договора лизинга; </w:t>
      </w:r>
    </w:p>
    <w:p w:rsidR="00000000" w:rsidRDefault="00251438">
      <w:pPr>
        <w:ind w:firstLine="400"/>
        <w:jc w:val="both"/>
      </w:pPr>
      <w:r>
        <w:t>2) предъявлять продавцу требования в отношении качества и комплектности предмета лизи</w:t>
      </w:r>
      <w:r>
        <w:t xml:space="preserve">нга, сроков его поставки и в других случаях ненадлежащего исполнения договора, заключенного между продавцом и лизингодателем; </w:t>
      </w:r>
    </w:p>
    <w:p w:rsidR="00000000" w:rsidRDefault="00251438">
      <w:pPr>
        <w:ind w:firstLine="400"/>
        <w:jc w:val="both"/>
      </w:pPr>
      <w:r>
        <w:t xml:space="preserve">3) приостановить лизинговые платежи, подлежащие уплате, в случае существенного нарушения лизингодателем условий договора лизинга </w:t>
      </w:r>
      <w:r>
        <w:t xml:space="preserve">до тех пор, пока лизингодатель не исполнит своих обязательств перед лизингополучателем по договору лизинга; </w:t>
      </w:r>
    </w:p>
    <w:p w:rsidR="00000000" w:rsidRDefault="00251438">
      <w:pPr>
        <w:ind w:firstLine="400"/>
        <w:jc w:val="both"/>
      </w:pPr>
      <w:r>
        <w:t xml:space="preserve">4) востребовать обратно лизинговые платежи и другие суммы, выплаченные им авансом, при одностороннем прекращении лизингодателем договора лизинга; </w:t>
      </w:r>
    </w:p>
    <w:p w:rsidR="00000000" w:rsidRDefault="00251438">
      <w:pPr>
        <w:ind w:firstLine="400"/>
        <w:jc w:val="both"/>
      </w:pPr>
      <w:r>
        <w:t>5) отказаться от предмета лизинга либо потребовать замены предмета лизинга, расторгнуть договор лизинга в случаях, когда предмет лизинга не поставлен, поставлен с существенной просрочкой или поставлен с неустранимыми недостатками, препятствующими использов</w:t>
      </w:r>
      <w:r>
        <w:t xml:space="preserve">анию предмета лизинга по назначению, на условиях, предусмотренных договором лизинга; </w:t>
      </w:r>
    </w:p>
    <w:p w:rsidR="00000000" w:rsidRDefault="00251438">
      <w:pPr>
        <w:ind w:firstLine="400"/>
        <w:jc w:val="both"/>
      </w:pPr>
      <w:r>
        <w:t xml:space="preserve">6) требовать возмещения убытков в случае невыполнения либо ненадлежащего выполнения лизингодателем условий договора лизинга; </w:t>
      </w:r>
    </w:p>
    <w:p w:rsidR="00000000" w:rsidRDefault="00251438">
      <w:pPr>
        <w:ind w:firstLine="400"/>
        <w:jc w:val="both"/>
      </w:pPr>
      <w:r>
        <w:t xml:space="preserve">7) требовать соответствующего уменьшения суммы лизинга и лизинговых платежей, если в силу обстоятельств, за которые он не отвечает, условия пользования, предусмотренные договором лизинга, существенно ухудшились. </w:t>
      </w:r>
    </w:p>
    <w:p w:rsidR="00000000" w:rsidRDefault="00251438">
      <w:pPr>
        <w:ind w:firstLine="400"/>
        <w:jc w:val="both"/>
      </w:pPr>
      <w:r>
        <w:t xml:space="preserve">2. Лизингополучатель обязан: </w:t>
      </w:r>
    </w:p>
    <w:p w:rsidR="00000000" w:rsidRDefault="00251438">
      <w:pPr>
        <w:ind w:firstLine="400"/>
        <w:jc w:val="both"/>
      </w:pPr>
      <w:r>
        <w:t>1) принять пр</w:t>
      </w:r>
      <w:r>
        <w:t xml:space="preserve">едмет лизинга в порядке, предусмотренном договором лизинга; </w:t>
      </w:r>
    </w:p>
    <w:p w:rsidR="00000000" w:rsidRDefault="00251438">
      <w:pPr>
        <w:ind w:firstLine="400"/>
        <w:jc w:val="both"/>
      </w:pPr>
      <w:r>
        <w:t xml:space="preserve">2) своевременно выплачивать лизинговые платежи; </w:t>
      </w:r>
    </w:p>
    <w:p w:rsidR="00000000" w:rsidRDefault="00251438">
      <w:pPr>
        <w:ind w:firstLine="400"/>
        <w:jc w:val="both"/>
      </w:pPr>
      <w:r>
        <w:t xml:space="preserve">3) пользоваться предметом лизинга в соответствии с его назначением согласно договору лизинга; </w:t>
      </w:r>
    </w:p>
    <w:p w:rsidR="00000000" w:rsidRDefault="00251438">
      <w:pPr>
        <w:ind w:firstLine="400"/>
        <w:jc w:val="both"/>
      </w:pPr>
      <w:r>
        <w:t>4) поддерживать предмет лизинга в состоянии, в кото</w:t>
      </w:r>
      <w:r>
        <w:t xml:space="preserve">ром он был ему передан лизингодателем, с учетом нормального износа и тех изменений в предмете лизинга, которые согласованы сторонами; </w:t>
      </w:r>
    </w:p>
    <w:p w:rsidR="00000000" w:rsidRDefault="00251438">
      <w:pPr>
        <w:ind w:firstLine="400"/>
        <w:jc w:val="both"/>
      </w:pPr>
      <w:r>
        <w:t>5) за свой счет осуществлять содержание (в том числе оплату необходимых коммунальных платежей, связанных с предметом лизи</w:t>
      </w:r>
      <w:r>
        <w:t xml:space="preserve">нга) и техническое обслуживание предмета лизинга, его текущий ремонт, если иное не предусмотрено договором лизинга или законодательными актами; </w:t>
      </w:r>
    </w:p>
    <w:p w:rsidR="00000000" w:rsidRDefault="00251438">
      <w:pPr>
        <w:ind w:firstLine="400"/>
        <w:jc w:val="both"/>
      </w:pPr>
      <w:r>
        <w:t>6) обеспечить лизингодателю беспрепятственный доступ к предмету лизинга, если иное не предусмотрено договором и</w:t>
      </w:r>
      <w:r>
        <w:t xml:space="preserve"> законодательством Республики Казахстан. </w:t>
      </w:r>
    </w:p>
    <w:p w:rsidR="00000000" w:rsidRDefault="00251438">
      <w:pPr>
        <w:spacing w:after="240"/>
        <w:ind w:firstLine="400"/>
        <w:jc w:val="both"/>
      </w:pPr>
      <w:r>
        <w:t>3. Лизингополучатель может иметь другие права и нести другие обязанности, предусмотренные договором лизинга и законодательными актами Республики Казахстан и не противоречащие настоящему Закону.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13.</w:t>
      </w:r>
      <w:r>
        <w:t xml:space="preserve"> Права и о</w:t>
      </w:r>
      <w:r>
        <w:t xml:space="preserve">бязанности продавца </w:t>
      </w:r>
    </w:p>
    <w:p w:rsidR="00000000" w:rsidRDefault="00251438">
      <w:pPr>
        <w:ind w:firstLine="400"/>
        <w:jc w:val="both"/>
      </w:pPr>
      <w:r>
        <w:t xml:space="preserve">Права и обязанности продавца устанавливаются условиями договора купли-продажи. </w:t>
      </w:r>
    </w:p>
    <w:p w:rsidR="00000000" w:rsidRDefault="00251438">
      <w:pPr>
        <w:spacing w:after="240"/>
        <w:ind w:firstLine="400"/>
        <w:jc w:val="both"/>
      </w:pPr>
      <w:r>
        <w:t>В случае если договор лизинга заключен с участием лизингодателя, лизингополучателя и продавца, то права и обязанности продавца устанавливаются в соответств</w:t>
      </w:r>
      <w:r>
        <w:t>ии с договором лизинга.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14.</w:t>
      </w:r>
      <w:r>
        <w:t xml:space="preserve"> Ответственность участников лизинга </w:t>
      </w:r>
    </w:p>
    <w:p w:rsidR="00000000" w:rsidRDefault="00251438">
      <w:pPr>
        <w:ind w:firstLine="400"/>
        <w:jc w:val="both"/>
      </w:pPr>
      <w:r>
        <w:t xml:space="preserve">1. Ответственность лизингодателя, лизингополучателя и продавца устанавливается договором лизинга, договором купли-продажи и законодательными актами Республики Казахстан. </w:t>
      </w:r>
    </w:p>
    <w:p w:rsidR="00000000" w:rsidRDefault="00251438">
      <w:pPr>
        <w:ind w:firstLine="400"/>
        <w:jc w:val="both"/>
      </w:pPr>
      <w:r>
        <w:t>2. Продавец пр</w:t>
      </w:r>
      <w:r>
        <w:t>едмета лизинга несет ответственность непосредственно перед лизингополучателем по исполнению договора купли-продажи, заключенного между продавцом и лизингодателем, в частности, в отношении качества и комплектности предмета лизинга, сроков его поставки и в д</w:t>
      </w:r>
      <w:r>
        <w:t>ругих случаях ненадлежащего исполнения договора продавцом. При этом лизингополучатель имеет права и несет обязанности, предусмотренные Гражданским кодексом для покупателя, кроме обязанности оплатить приобретенный предмет лизинга, как если бы он был стороно</w:t>
      </w:r>
      <w:r>
        <w:t>й купли-продажи указанного предмета лизинга. В случае если продавец согласен с требованиями лизингополучателя, то любые изменения условий передачи лизингополучателю предмета лизинга (комплектность, сроки поставки и т.д.) должны быть обязательно согласованы</w:t>
      </w:r>
      <w:r>
        <w:t xml:space="preserve"> с лизингодателем. </w:t>
      </w:r>
    </w:p>
    <w:p w:rsidR="00000000" w:rsidRDefault="00251438">
      <w:pPr>
        <w:ind w:firstLine="400"/>
        <w:jc w:val="both"/>
      </w:pPr>
      <w:r>
        <w:t xml:space="preserve">В отношениях с продавцом лизингополучатель и лизингодатель выступают как солидарные кредиторы. </w:t>
      </w:r>
    </w:p>
    <w:p w:rsidR="00000000" w:rsidRDefault="00251438">
      <w:pPr>
        <w:ind w:firstLine="400"/>
        <w:jc w:val="both"/>
      </w:pPr>
      <w:r>
        <w:t>3. Если иное не предусмотрено договором лизинга, лизингодатель не отвечает перед лизингополучателем за выполнение продавцом требований, выте</w:t>
      </w:r>
      <w:r>
        <w:t>кающих из договора купли-продажи, кроме случаев, когда право выбора продавца лежит на лизингодателе. В последнем случае лизингополучатель вправе по своему выбору предъявлять требования, вытекающие из договора купли-продажи, как непосредственно к продавцу и</w:t>
      </w:r>
      <w:r>
        <w:t xml:space="preserve">мущества, так и к лизингодателю, которые несут солидарную ответственность. </w:t>
      </w:r>
    </w:p>
    <w:p w:rsidR="00000000" w:rsidRDefault="00251438">
      <w:pPr>
        <w:spacing w:after="240"/>
        <w:ind w:firstLine="400"/>
        <w:jc w:val="both"/>
      </w:pPr>
      <w:r>
        <w:t>4. При нарушении лизингодателем обязанности по уведомлению продавца о сдаче имущества, являющегося предметом купли-продажи, в лизинг лизингодатель несет полную ответственность пере</w:t>
      </w:r>
      <w:r>
        <w:t>д лизингополучателем за выполнение продавцом требований, вытекающих из договора купли-продажи.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15.</w:t>
      </w:r>
      <w:r>
        <w:t xml:space="preserve"> Договор лизинга </w:t>
      </w:r>
    </w:p>
    <w:p w:rsidR="00000000" w:rsidRDefault="00251438">
      <w:pPr>
        <w:ind w:firstLine="400"/>
        <w:jc w:val="both"/>
      </w:pPr>
      <w:r>
        <w:t>1. По договору лизинга лизингодатель обязуется приобрести в собственность согласованный с лизингополучателем предмет лизинга у продав</w:t>
      </w:r>
      <w:r>
        <w:t xml:space="preserve">ца и передать его лизингополучателю во временное владение и пользование для предпринимательских целей за плату. </w:t>
      </w:r>
    </w:p>
    <w:p w:rsidR="00000000" w:rsidRDefault="00251438">
      <w:pPr>
        <w:ind w:firstLine="400"/>
        <w:jc w:val="both"/>
      </w:pPr>
      <w:r>
        <w:t xml:space="preserve">2. Договор лизинга должен содержать следующие существенные условия: </w:t>
      </w:r>
    </w:p>
    <w:p w:rsidR="00000000" w:rsidRDefault="00251438">
      <w:pPr>
        <w:ind w:firstLine="400"/>
        <w:jc w:val="both"/>
      </w:pPr>
      <w:r>
        <w:t xml:space="preserve">1) предмет договора; </w:t>
      </w:r>
    </w:p>
    <w:p w:rsidR="00000000" w:rsidRDefault="00251438">
      <w:pPr>
        <w:ind w:firstLine="400"/>
        <w:jc w:val="both"/>
      </w:pPr>
      <w:r>
        <w:t>2) наименование продавца предмета лизинга с указание</w:t>
      </w:r>
      <w:r>
        <w:t xml:space="preserve">м, кем был осуществлен выбор продавца; </w:t>
      </w:r>
    </w:p>
    <w:p w:rsidR="00000000" w:rsidRDefault="00251438">
      <w:pPr>
        <w:ind w:firstLine="400"/>
        <w:jc w:val="both"/>
      </w:pPr>
      <w:r>
        <w:t xml:space="preserve">3) условия и срок передачи предмета лизинга лизингополучателю; </w:t>
      </w:r>
    </w:p>
    <w:p w:rsidR="00000000" w:rsidRDefault="00251438">
      <w:pPr>
        <w:ind w:firstLine="400"/>
        <w:jc w:val="both"/>
      </w:pPr>
      <w:r>
        <w:t xml:space="preserve">4) размер и периодичность лизинговых платежей; </w:t>
      </w:r>
    </w:p>
    <w:p w:rsidR="00000000" w:rsidRDefault="00251438">
      <w:pPr>
        <w:ind w:firstLine="400"/>
        <w:jc w:val="both"/>
      </w:pPr>
      <w:r>
        <w:t xml:space="preserve">5) стоимость предмета лизинга; </w:t>
      </w:r>
    </w:p>
    <w:p w:rsidR="00000000" w:rsidRDefault="00251438">
      <w:pPr>
        <w:ind w:firstLine="400"/>
        <w:jc w:val="both"/>
      </w:pPr>
      <w:r>
        <w:t xml:space="preserve">6) срок действия договора; </w:t>
      </w:r>
    </w:p>
    <w:p w:rsidR="00000000" w:rsidRDefault="00251438">
      <w:pPr>
        <w:ind w:firstLine="400"/>
        <w:jc w:val="both"/>
      </w:pPr>
      <w:r>
        <w:t xml:space="preserve">7) условия перехода предмета лизинга в собственность лизингополучателя, если такой переход предусмотрен договором; </w:t>
      </w:r>
    </w:p>
    <w:p w:rsidR="00000000" w:rsidRDefault="00251438">
      <w:pPr>
        <w:ind w:firstLine="400"/>
        <w:jc w:val="both"/>
      </w:pPr>
      <w:r>
        <w:t xml:space="preserve">8) описание предмета лизинга; </w:t>
      </w:r>
    </w:p>
    <w:p w:rsidR="00000000" w:rsidRDefault="00251438">
      <w:pPr>
        <w:ind w:firstLine="400"/>
        <w:jc w:val="both"/>
      </w:pPr>
      <w:r>
        <w:t xml:space="preserve">9) порядок содержания и ремонта предмета лизинга; </w:t>
      </w:r>
    </w:p>
    <w:p w:rsidR="00000000" w:rsidRDefault="00251438">
      <w:pPr>
        <w:ind w:firstLine="400"/>
        <w:jc w:val="both"/>
      </w:pPr>
      <w:r>
        <w:t xml:space="preserve">10) страхование предмета лизинга; </w:t>
      </w:r>
    </w:p>
    <w:p w:rsidR="00000000" w:rsidRDefault="00251438">
      <w:pPr>
        <w:ind w:firstLine="400"/>
        <w:jc w:val="both"/>
      </w:pPr>
      <w:r>
        <w:t xml:space="preserve">11) возложение на одну </w:t>
      </w:r>
      <w:r>
        <w:t xml:space="preserve">из сторон обязанности государственной регистрации предмета лизинга на имя лизингодателя; </w:t>
      </w:r>
    </w:p>
    <w:p w:rsidR="00000000" w:rsidRDefault="00251438">
      <w:pPr>
        <w:ind w:firstLine="400"/>
        <w:jc w:val="both"/>
      </w:pPr>
      <w:r>
        <w:t xml:space="preserve">12) порядок осуществления лизингодателем контроля за исполнением лизингополучателем обязательств по договору лизинга; </w:t>
      </w:r>
    </w:p>
    <w:p w:rsidR="00000000" w:rsidRDefault="00251438">
      <w:pPr>
        <w:ind w:firstLine="400"/>
        <w:jc w:val="both"/>
      </w:pPr>
      <w:r>
        <w:t xml:space="preserve">13) ответственность сторон. </w:t>
      </w:r>
    </w:p>
    <w:p w:rsidR="00000000" w:rsidRDefault="00251438">
      <w:pPr>
        <w:ind w:firstLine="400"/>
        <w:jc w:val="both"/>
      </w:pPr>
      <w:r>
        <w:t>При отсутствии эти</w:t>
      </w:r>
      <w:r>
        <w:t xml:space="preserve">х условий договор лизинга считается незаключенным. </w:t>
      </w:r>
    </w:p>
    <w:p w:rsidR="00000000" w:rsidRDefault="00251438">
      <w:pPr>
        <w:ind w:firstLine="400"/>
        <w:jc w:val="both"/>
      </w:pPr>
      <w:r>
        <w:t xml:space="preserve">3. По соглашению сторон в договор лизинга могут быть включены иные условия. </w:t>
      </w:r>
    </w:p>
    <w:p w:rsidR="00000000" w:rsidRDefault="00251438">
      <w:pPr>
        <w:spacing w:after="240"/>
        <w:ind w:firstLine="400"/>
        <w:jc w:val="both"/>
      </w:pPr>
      <w:r>
        <w:t>4. Договор лизинга должен быть заключен в письменной форме. Несоблюдение письменной формы договора лизинга влечет его недействи</w:t>
      </w:r>
      <w:r>
        <w:t>тельность.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16.</w:t>
      </w:r>
      <w:r>
        <w:t xml:space="preserve"> Действие договора лизинга </w:t>
      </w:r>
    </w:p>
    <w:p w:rsidR="00000000" w:rsidRDefault="00251438">
      <w:pPr>
        <w:ind w:firstLine="400"/>
        <w:jc w:val="both"/>
      </w:pPr>
      <w:r>
        <w:t xml:space="preserve">1. Договор лизинга заключается на срок, определенный сторонами, за исключением случаев, установленных законодательством Республики Казахстан. </w:t>
      </w:r>
    </w:p>
    <w:p w:rsidR="00000000" w:rsidRDefault="00251438">
      <w:pPr>
        <w:ind w:firstLine="400"/>
        <w:jc w:val="both"/>
      </w:pPr>
      <w:r>
        <w:t xml:space="preserve">При этом срок договора лизинга не может быть менее срока амортизации всей или существенной части стоимости предмета лизинга. </w:t>
      </w:r>
    </w:p>
    <w:p w:rsidR="00000000" w:rsidRDefault="00251438">
      <w:pPr>
        <w:ind w:firstLine="400"/>
        <w:jc w:val="both"/>
      </w:pPr>
      <w:r>
        <w:t xml:space="preserve">2. Договор лизинга вступает в силу и становится обязательным для сторон с момента подписания договора, если иное не предусмотрено </w:t>
      </w:r>
      <w:r>
        <w:t xml:space="preserve">законодательством или договором лизинга. </w:t>
      </w:r>
    </w:p>
    <w:p w:rsidR="00000000" w:rsidRDefault="00251438">
      <w:pPr>
        <w:spacing w:after="240"/>
        <w:ind w:firstLine="400"/>
        <w:jc w:val="both"/>
      </w:pPr>
      <w:r>
        <w:t>3. Договор лизинга прекращает свое действие с момента исполнения сторонами всех своих обязательств, а также в иных случаях, предусмотренных законодательными актами.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17.</w:t>
      </w:r>
      <w:r>
        <w:t xml:space="preserve"> Изменение и расторжение договора лизин</w:t>
      </w:r>
      <w:r>
        <w:t xml:space="preserve">га </w:t>
      </w:r>
    </w:p>
    <w:p w:rsidR="00000000" w:rsidRDefault="00251438">
      <w:pPr>
        <w:ind w:firstLine="400"/>
        <w:jc w:val="both"/>
      </w:pPr>
      <w:r>
        <w:t xml:space="preserve">1. По требованию одной из сторон договор лизинга может быть изменен или расторгнут досрочно в судебном порядке в случаях, предусмотренных договором или законодательными актами Республики Казахстан. </w:t>
      </w:r>
    </w:p>
    <w:p w:rsidR="00000000" w:rsidRDefault="00251438">
      <w:pPr>
        <w:ind w:firstLine="400"/>
        <w:jc w:val="both"/>
      </w:pPr>
      <w:r>
        <w:t xml:space="preserve">2. По требованию лизингодателя договор лизинга может </w:t>
      </w:r>
      <w:r>
        <w:t xml:space="preserve">быть расторгнут, а предмет лизинга возвращен лизингодателю за счет лизингополучателя в случаях: </w:t>
      </w:r>
    </w:p>
    <w:p w:rsidR="00000000" w:rsidRDefault="00251438">
      <w:pPr>
        <w:ind w:firstLine="400"/>
        <w:jc w:val="both"/>
      </w:pPr>
      <w:r>
        <w:t xml:space="preserve">1) если лизингополучатель существенно ухудшает предмет лизинга; </w:t>
      </w:r>
    </w:p>
    <w:p w:rsidR="00000000" w:rsidRDefault="00251438">
      <w:pPr>
        <w:ind w:firstLine="400"/>
        <w:jc w:val="both"/>
      </w:pPr>
      <w:r>
        <w:t>2) если лизингополучатель пользуется предметом лизинга с нарушением условий договора лизинга и</w:t>
      </w:r>
      <w:r>
        <w:t xml:space="preserve">ли назначения предмета лизинга, несмотря на письменное предупреждение лизингодателя о прекращении таких действий; </w:t>
      </w:r>
    </w:p>
    <w:p w:rsidR="00000000" w:rsidRDefault="00251438">
      <w:pPr>
        <w:ind w:firstLine="400"/>
        <w:jc w:val="both"/>
      </w:pPr>
      <w:r>
        <w:t xml:space="preserve">3) если лизингополучатель два и более раз подряд по истечении установленного договором срока платежа не вносит плату по договору лизинга. </w:t>
      </w:r>
    </w:p>
    <w:p w:rsidR="00000000" w:rsidRDefault="00251438">
      <w:pPr>
        <w:ind w:firstLine="400"/>
        <w:jc w:val="both"/>
      </w:pPr>
      <w:r>
        <w:t>3.</w:t>
      </w:r>
      <w:r>
        <w:t xml:space="preserve"> По требованию лизингополучателя договор лизинга может быть расторгнут, а предмет лизинга возвращен лизингодателю за его счет в следующих случаях: </w:t>
      </w:r>
    </w:p>
    <w:p w:rsidR="00000000" w:rsidRDefault="00251438">
      <w:pPr>
        <w:ind w:firstLine="400"/>
        <w:jc w:val="both"/>
      </w:pPr>
      <w:r>
        <w:t>1) если лизингодатель не предоставляет предмет лизинга или создает препятствия пользованию предметом лизинга</w:t>
      </w:r>
      <w:r>
        <w:t xml:space="preserve"> в соответствии с условиями договора; </w:t>
      </w:r>
    </w:p>
    <w:p w:rsidR="00000000" w:rsidRDefault="00251438">
      <w:pPr>
        <w:ind w:firstLine="400"/>
        <w:jc w:val="both"/>
      </w:pPr>
      <w:r>
        <w:t xml:space="preserve">2) если переданный предмет лизинга имеет недостатки, препятствующие его использованию, которые не были оговорены в договоре лизинга; </w:t>
      </w:r>
    </w:p>
    <w:p w:rsidR="00000000" w:rsidRDefault="00251438">
      <w:pPr>
        <w:spacing w:after="240"/>
        <w:ind w:firstLine="400"/>
        <w:jc w:val="both"/>
      </w:pPr>
      <w:r>
        <w:t>3) если лизингодателем нарушены сроки поставки предмета лизинга.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18.</w:t>
      </w:r>
      <w:r>
        <w:t xml:space="preserve"> Замена </w:t>
      </w:r>
      <w:r>
        <w:t xml:space="preserve">лизингодателя или лизингополучателя </w:t>
      </w:r>
    </w:p>
    <w:p w:rsidR="00000000" w:rsidRDefault="00251438">
      <w:pPr>
        <w:spacing w:after="240"/>
        <w:ind w:firstLine="400"/>
        <w:jc w:val="both"/>
      </w:pPr>
      <w:r>
        <w:t>Лизингодатель и лизингополучатель, если иное не предусмотрено настоящим Законом, договором лизинга или законодательными актами Республики Казахстан, вправе передать все принадлежащие им права по договору лизинга третьим</w:t>
      </w:r>
      <w:r>
        <w:t xml:space="preserve"> лицам по обоюдному согласию сторон.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19.</w:t>
      </w:r>
      <w:r>
        <w:t xml:space="preserve"> Передача лизингополучателю предмета лизинга </w:t>
      </w:r>
    </w:p>
    <w:p w:rsidR="00000000" w:rsidRDefault="00251438">
      <w:pPr>
        <w:ind w:firstLine="400"/>
        <w:jc w:val="both"/>
      </w:pPr>
      <w:r>
        <w:t xml:space="preserve">1. Предмет лизинга передается продавцом непосредственно лизингополучателю в месте нахождения последнего, если иное не предусмотрено договором лизинга или договором купли-продажи. </w:t>
      </w:r>
    </w:p>
    <w:p w:rsidR="00000000" w:rsidRDefault="00251438">
      <w:pPr>
        <w:ind w:firstLine="400"/>
        <w:jc w:val="both"/>
      </w:pPr>
      <w:r>
        <w:t>2. Предмет лизинга передается лизингополучателю вместе со всеми его принадле</w:t>
      </w:r>
      <w:r>
        <w:t xml:space="preserve">жностями и относящимися к нему документами (документами, удостоверяющими комплектность, безопасность, качество, порядок монтажа, наладки, эксплуатации, и другими). </w:t>
      </w:r>
    </w:p>
    <w:p w:rsidR="00000000" w:rsidRDefault="00251438">
      <w:pPr>
        <w:ind w:firstLine="400"/>
        <w:jc w:val="both"/>
      </w:pPr>
      <w:r>
        <w:t>3. В случае, если такие принадлежности и документы не переданы и лизингополучатель не может</w:t>
      </w:r>
      <w:r>
        <w:t xml:space="preserve"> использовать предмет лизинга в соответствии с его назначением либо в значительной степени лишается того, на что вправе был рассчитывать при заключении договора лизинга, он вправе потребовать предоставления ему лизингодателем таких принадлежностей и докуме</w:t>
      </w:r>
      <w:r>
        <w:t xml:space="preserve">нтов или расторгнуть договор с возвращением предмета лизинга лизингодателю за счет лизингодателя. </w:t>
      </w:r>
    </w:p>
    <w:p w:rsidR="00000000" w:rsidRDefault="00251438">
      <w:pPr>
        <w:spacing w:after="240"/>
        <w:ind w:firstLine="400"/>
        <w:jc w:val="both"/>
      </w:pPr>
      <w:r>
        <w:t>4. Если лизингодатель не предоставил лизингополучателю предмет лизинга в указанный в договоре срок, лизингополучатель имеет право истребовать предмет лизинга</w:t>
      </w:r>
      <w:r>
        <w:t xml:space="preserve"> или потребовать расторжения договора. При этом расходы, связанные с расторжением договора, лежат на лизингодателе, если он не докажет, что изменение срока является следствием обстоятельств непреодолимой силы.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20.</w:t>
      </w:r>
      <w:r>
        <w:t xml:space="preserve"> Риск случайной гибели предмета лизи</w:t>
      </w:r>
      <w:r>
        <w:t xml:space="preserve">нга </w:t>
      </w:r>
    </w:p>
    <w:p w:rsidR="00000000" w:rsidRDefault="00251438">
      <w:pPr>
        <w:ind w:firstLine="400"/>
        <w:jc w:val="both"/>
      </w:pPr>
      <w:r>
        <w:t xml:space="preserve">1. Риск случайной гибели или порчи предмета лизинга переходит к лизингополучателю в момент передачи ему предмета лизинга, если иное не предусмотрено договором. </w:t>
      </w:r>
    </w:p>
    <w:p w:rsidR="00000000" w:rsidRDefault="00251438">
      <w:pPr>
        <w:ind w:firstLine="400"/>
        <w:jc w:val="both"/>
      </w:pPr>
      <w:r>
        <w:t>2. Договором лизинга может быть предусмотрена обязанность лизингодателя или лизингополучат</w:t>
      </w:r>
      <w:r>
        <w:t xml:space="preserve">еля страховать предмет лизинга. </w:t>
      </w:r>
    </w:p>
    <w:p w:rsidR="00000000" w:rsidRDefault="00251438">
      <w:pPr>
        <w:spacing w:after="240"/>
        <w:ind w:firstLine="400"/>
        <w:jc w:val="both"/>
      </w:pPr>
      <w:r>
        <w:t>3. Если сторона, обязанная страховать предмет лизинга, не осуществила страхование в соответствии с условиями договора лизинга, другая сторона вправе застраховать предмет лизинга и потребовать от обязанной стороны возмещения</w:t>
      </w:r>
      <w:r>
        <w:t xml:space="preserve"> расходов в виде страховых платежей.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21.</w:t>
      </w:r>
      <w:r>
        <w:t xml:space="preserve"> Лизинговые платежи </w:t>
      </w:r>
    </w:p>
    <w:p w:rsidR="00000000" w:rsidRDefault="00251438">
      <w:pPr>
        <w:ind w:firstLine="400"/>
        <w:jc w:val="both"/>
      </w:pPr>
      <w:r>
        <w:t>Лизинговые платежи - периодические платежи, которые должны быть рассчитаны с учетом возмещения (амортизации) всей или существенной части стоимости предмета лизинга по цене на момент заключ</w:t>
      </w:r>
      <w:r>
        <w:t xml:space="preserve">ения договора лизинга и осуществляемые на протяжении срока действия договора лизинга, которые включают в себя: </w:t>
      </w:r>
    </w:p>
    <w:p w:rsidR="00000000" w:rsidRDefault="00251438">
      <w:pPr>
        <w:ind w:firstLine="400"/>
        <w:jc w:val="both"/>
      </w:pPr>
      <w:r>
        <w:t>1) возмещение лизингодателю затрат на приобретение предмета лизинга и любых других расходов, непосредственно связанных с приобретением, поставко</w:t>
      </w:r>
      <w:r>
        <w:t xml:space="preserve">й предмета лизинга и приведением его в рабочее состояние для использования по назначению в соответствии с договором лизинга; </w:t>
      </w:r>
    </w:p>
    <w:p w:rsidR="00000000" w:rsidRDefault="00251438">
      <w:pPr>
        <w:spacing w:after="240"/>
        <w:ind w:firstLine="400"/>
        <w:jc w:val="both"/>
      </w:pPr>
      <w:r>
        <w:t>2) вознаграждение по лизингу.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22.</w:t>
      </w:r>
      <w:r>
        <w:t xml:space="preserve"> Учет лизинга </w:t>
      </w:r>
    </w:p>
    <w:p w:rsidR="00000000" w:rsidRDefault="00251438">
      <w:pPr>
        <w:ind w:firstLine="400"/>
        <w:jc w:val="both"/>
      </w:pPr>
      <w:r>
        <w:t xml:space="preserve">Учет лизинга осуществляется в соответствии с требованиями законодательства </w:t>
      </w:r>
      <w:r>
        <w:t xml:space="preserve">по бухгалтерскому учету. </w:t>
      </w:r>
    </w:p>
    <w:p w:rsidR="00000000" w:rsidRDefault="0025143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3" w:history="1">
        <w:r>
          <w:rPr>
            <w:rStyle w:val="a3"/>
            <w:i/>
            <w:iCs/>
          </w:rPr>
          <w:t>Рекомендация</w:t>
        </w:r>
      </w:hyperlink>
      <w:r>
        <w:rPr>
          <w:rStyle w:val="s3"/>
        </w:rPr>
        <w:t xml:space="preserve"> по учету финансового лизинга и отражению в финансовой отчетности банками второго уровня.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23.</w:t>
      </w:r>
      <w:r>
        <w:t xml:space="preserve"> Возврат предмета лизинга </w:t>
      </w:r>
    </w:p>
    <w:p w:rsidR="00000000" w:rsidRDefault="00251438">
      <w:pPr>
        <w:ind w:firstLine="400"/>
        <w:jc w:val="both"/>
      </w:pPr>
      <w:r>
        <w:t>1. Лизингополучатель д</w:t>
      </w:r>
      <w:r>
        <w:t>олжен возвратить предмет лизинга на условиях договора лизинга или настоящего Закона, если договором лизинга не предусмотрено право или обязательство лизингополучателя приобрести в собственность предмет лизинга либо он не воспользовался предусмотренным прав</w:t>
      </w:r>
      <w:r>
        <w:t xml:space="preserve">ом выкупа предмета лизинга, либо договор лизинга был прекращен досрочно в судебном порядке. </w:t>
      </w:r>
    </w:p>
    <w:p w:rsidR="00000000" w:rsidRDefault="00251438">
      <w:pPr>
        <w:ind w:firstLine="400"/>
        <w:jc w:val="both"/>
      </w:pPr>
      <w:r>
        <w:t>2. Предмет лизинга должен быть возвращен в том состоянии, в котором его получил лизингополучатель, с учетом нормального износа, или в состоянии, обусловленном дого</w:t>
      </w:r>
      <w:r>
        <w:t xml:space="preserve">вором лизинга. </w:t>
      </w:r>
    </w:p>
    <w:p w:rsidR="00000000" w:rsidRDefault="00251438">
      <w:pPr>
        <w:ind w:firstLine="400"/>
        <w:jc w:val="both"/>
      </w:pPr>
      <w:r>
        <w:t xml:space="preserve">3. Если состояние возвращаемого предмета лизинга не соответствует условиям, предусмотренным в пункте 2 настоящей статьи, лизингополучатель возмещает лизингодателю причиненный ущерб, если иное не предусмотрено договором лизинга. </w:t>
      </w:r>
    </w:p>
    <w:p w:rsidR="00000000" w:rsidRDefault="00251438">
      <w:pPr>
        <w:ind w:firstLine="400"/>
        <w:jc w:val="both"/>
      </w:pPr>
      <w:r>
        <w:t>4. Если пре</w:t>
      </w:r>
      <w:r>
        <w:t>дмет лизинга выбывает из нормального рабочего состояния раньше срока, обусловленного его техническими характеристиками, вследствие его неправильной эксплуатации лизингополучателем и возвращается лизингодателю, то лизингополучатель обязан возместить лизинго</w:t>
      </w:r>
      <w:r>
        <w:t xml:space="preserve">дателю убытки, если иное не предусмотрено договором лизинга. </w:t>
      </w:r>
    </w:p>
    <w:p w:rsidR="00000000" w:rsidRDefault="00251438">
      <w:pPr>
        <w:spacing w:after="240"/>
        <w:ind w:firstLine="400"/>
        <w:jc w:val="both"/>
      </w:pPr>
      <w:r>
        <w:t>5. Если лизингополучатель обязан возвратить предмет лизинга и не возвратил его либо возвратил его несвоевременно, лизингодатель имеет право потребовать внесения лизинговых платежей за весь перио</w:t>
      </w:r>
      <w:r>
        <w:t>д просрочки. В случае, если лизинговые платежи не покрывают причиненных лизингодателю убытков, он имеет право потребовать их возмещения.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24.</w:t>
      </w:r>
      <w:r>
        <w:t xml:space="preserve"> Истребование предмета лизинга </w:t>
      </w:r>
    </w:p>
    <w:p w:rsidR="00000000" w:rsidRDefault="00251438">
      <w:pPr>
        <w:ind w:firstLine="400"/>
        <w:jc w:val="both"/>
      </w:pPr>
      <w:r>
        <w:t>1. Лизингодатель имеет право бесспорного истребования предмета лизинга в поря</w:t>
      </w:r>
      <w:r>
        <w:t xml:space="preserve">дке, установленном законодательством Республики Казахстан, в следующих случаях: </w:t>
      </w:r>
    </w:p>
    <w:p w:rsidR="00000000" w:rsidRDefault="00251438">
      <w:pPr>
        <w:ind w:firstLine="400"/>
        <w:jc w:val="both"/>
      </w:pPr>
      <w:r>
        <w:t xml:space="preserve">1) если использование предмета лизинга лизингополучателем не соответствует условиям договора лизинга или назначению предмета лизинга; </w:t>
      </w:r>
    </w:p>
    <w:p w:rsidR="00000000" w:rsidRDefault="00251438">
      <w:pPr>
        <w:ind w:firstLine="400"/>
        <w:jc w:val="both"/>
      </w:pPr>
      <w:r>
        <w:t>2) если лизингополучатель ограничивает д</w:t>
      </w:r>
      <w:r>
        <w:t xml:space="preserve">оступ лизингодателя к предмету лизинга; </w:t>
      </w:r>
    </w:p>
    <w:p w:rsidR="00000000" w:rsidRDefault="00251438">
      <w:pPr>
        <w:ind w:firstLine="400"/>
        <w:jc w:val="both"/>
      </w:pPr>
      <w:r>
        <w:t xml:space="preserve">3) если лизингополучатель два и более раза подряд по истечении установленного договором лизинга срока не вносит лизинговые платежи. </w:t>
      </w:r>
    </w:p>
    <w:p w:rsidR="00000000" w:rsidRDefault="00251438">
      <w:pPr>
        <w:ind w:firstLine="400"/>
        <w:jc w:val="both"/>
      </w:pPr>
      <w:r>
        <w:t xml:space="preserve">2. Бесспорное изъятие предмета лизинга осуществляется в порядке приказного производства в соответствии с Гражданским процессуальным </w:t>
      </w:r>
      <w:hyperlink r:id="rId14" w:anchor="sub_id=139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251438">
      <w:pPr>
        <w:ind w:firstLine="400"/>
        <w:jc w:val="both"/>
      </w:pPr>
      <w:r>
        <w:t>3. Для в</w:t>
      </w:r>
      <w:r>
        <w:t xml:space="preserve">ынесения судебного приказа лизингодателем представляются: </w:t>
      </w:r>
    </w:p>
    <w:p w:rsidR="00000000" w:rsidRDefault="00251438">
      <w:pPr>
        <w:ind w:firstLine="400"/>
        <w:jc w:val="both"/>
      </w:pPr>
      <w:r>
        <w:t xml:space="preserve">1) заявление; </w:t>
      </w:r>
    </w:p>
    <w:p w:rsidR="00000000" w:rsidRDefault="00251438">
      <w:pPr>
        <w:ind w:firstLine="400"/>
        <w:jc w:val="both"/>
      </w:pPr>
      <w:r>
        <w:t xml:space="preserve">2) договор лизинга; </w:t>
      </w:r>
    </w:p>
    <w:p w:rsidR="00000000" w:rsidRDefault="00251438">
      <w:pPr>
        <w:ind w:firstLine="400"/>
        <w:jc w:val="both"/>
      </w:pPr>
      <w:r>
        <w:t xml:space="preserve">3) письменное предупреждение, направленное лизингополучателю, о возможном истребовании предмета лизинга; </w:t>
      </w:r>
    </w:p>
    <w:p w:rsidR="00000000" w:rsidRDefault="00251438">
      <w:pPr>
        <w:ind w:firstLine="400"/>
        <w:jc w:val="both"/>
      </w:pPr>
      <w:r>
        <w:t>4) документы, подтверждающие фактическую уплату лизинго</w:t>
      </w:r>
      <w:r>
        <w:t xml:space="preserve">вых платежей лизингополучателем. </w:t>
      </w:r>
    </w:p>
    <w:p w:rsidR="00000000" w:rsidRDefault="00251438">
      <w:pPr>
        <w:spacing w:after="240"/>
        <w:ind w:firstLine="400"/>
        <w:jc w:val="both"/>
      </w:pPr>
      <w:r>
        <w:t>4. Лизингополучатель вправе в десятидневный срок со дня получения копии судебного приказа направить в суд, вынесший приказ, возражения против заявленного требования об изъятии предмета лизинга с использованием любых средст</w:t>
      </w:r>
      <w:r>
        <w:t>в связи.</w:t>
      </w:r>
    </w:p>
    <w:p w:rsidR="00000000" w:rsidRDefault="00251438">
      <w:pPr>
        <w:spacing w:after="240"/>
        <w:jc w:val="center"/>
      </w:pPr>
      <w:r>
        <w:rPr>
          <w:rStyle w:val="s1"/>
        </w:rPr>
        <w:t>Глава 3. Заключительные положения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25.</w:t>
      </w:r>
      <w:r>
        <w:t xml:space="preserve"> Режим осуществления лизинговой деятельности </w:t>
      </w:r>
    </w:p>
    <w:p w:rsidR="00000000" w:rsidRDefault="00251438">
      <w:pPr>
        <w:ind w:firstLine="400"/>
        <w:jc w:val="both"/>
      </w:pPr>
      <w:r>
        <w:t>1. На лизинговую деятельность, осуществляемую в соответствии с настоящим Законом, распространяется правовой и экономический режим осуществления инвестиционно</w:t>
      </w:r>
      <w:r>
        <w:t xml:space="preserve">й деятельности, предусмотренный законодательством Республики Казахстан </w:t>
      </w:r>
      <w:hyperlink r:id="rId15" w:history="1">
        <w:r>
          <w:rPr>
            <w:rStyle w:val="a3"/>
          </w:rPr>
          <w:t>об иностранных инвестициях и о государственной поддержке</w:t>
        </w:r>
      </w:hyperlink>
      <w:r>
        <w:t xml:space="preserve"> прямых инвестиций. </w:t>
      </w:r>
    </w:p>
    <w:p w:rsidR="00000000" w:rsidRDefault="00251438">
      <w:pPr>
        <w:spacing w:after="240"/>
        <w:ind w:firstLine="400"/>
        <w:jc w:val="both"/>
      </w:pPr>
      <w:r>
        <w:t xml:space="preserve">2. </w:t>
      </w:r>
      <w:hyperlink r:id="rId16" w:history="1">
        <w:r>
          <w:rPr>
            <w:rStyle w:val="a3"/>
          </w:rPr>
          <w:t>Перечень предметов лизинга</w:t>
        </w:r>
      </w:hyperlink>
      <w:r>
        <w:t xml:space="preserve">, к которым применяется таможенный режим </w:t>
      </w:r>
      <w:hyperlink r:id="rId17" w:anchor="sub_id=1880000" w:history="1">
        <w:r>
          <w:rPr>
            <w:rStyle w:val="a3"/>
          </w:rPr>
          <w:t>временного ввоза</w:t>
        </w:r>
      </w:hyperlink>
      <w:r>
        <w:t xml:space="preserve"> и </w:t>
      </w:r>
      <w:hyperlink r:id="rId18" w:anchor="sub_id=1970000" w:history="1">
        <w:r>
          <w:rPr>
            <w:rStyle w:val="a3"/>
          </w:rPr>
          <w:t>временного вывоза товаров</w:t>
        </w:r>
      </w:hyperlink>
      <w:r>
        <w:t>, установленный таможенным законодательством Республики Казахстан, определяется Правительством Республики Казахстан.</w:t>
      </w:r>
    </w:p>
    <w:p w:rsidR="00000000" w:rsidRDefault="00251438">
      <w:pPr>
        <w:ind w:firstLine="400"/>
        <w:jc w:val="both"/>
      </w:pPr>
      <w:r>
        <w:rPr>
          <w:rStyle w:val="s1"/>
        </w:rPr>
        <w:t>Статья 26.</w:t>
      </w:r>
      <w:r>
        <w:t xml:space="preserve"> Введение в действие настоящего Закона </w:t>
      </w:r>
    </w:p>
    <w:p w:rsidR="00000000" w:rsidRDefault="00251438">
      <w:pPr>
        <w:spacing w:after="240"/>
        <w:ind w:firstLine="400"/>
        <w:jc w:val="both"/>
      </w:pPr>
      <w:r>
        <w:t xml:space="preserve">Настоящий Закон вводится в действие со дня </w:t>
      </w:r>
      <w:hyperlink r:id="rId19" w:history="1">
        <w:r>
          <w:rPr>
            <w:rStyle w:val="a3"/>
          </w:rPr>
          <w:t>опубликования.</w:t>
        </w:r>
      </w:hyperlink>
      <w:r>
        <w:br/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5143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25143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25143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1438" w:rsidRDefault="00251438" w:rsidP="00251438">
      <w:r>
        <w:separator/>
      </w:r>
    </w:p>
  </w:endnote>
  <w:endnote w:type="continuationSeparator" w:id="0">
    <w:p w:rsidR="00251438" w:rsidRDefault="00251438" w:rsidP="00251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438" w:rsidRDefault="002514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438" w:rsidRDefault="002514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438" w:rsidRDefault="002514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1438" w:rsidRDefault="00251438" w:rsidP="00251438">
      <w:r>
        <w:separator/>
      </w:r>
    </w:p>
  </w:footnote>
  <w:footnote w:type="continuationSeparator" w:id="0">
    <w:p w:rsidR="00251438" w:rsidRDefault="00251438" w:rsidP="002514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438" w:rsidRDefault="002514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438" w:rsidRDefault="00251438" w:rsidP="0025143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51438" w:rsidRPr="00251438" w:rsidRDefault="00251438" w:rsidP="0025143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5 июля 2000 г. № 78-II О финансовом лизинге Редакция, действовавшая до внесения изменений от 10.07.03 г. (редакция от 10.07.2003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438" w:rsidRDefault="002514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1438"/>
    <w:rsid w:val="00251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14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143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514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143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14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143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514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143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20002" TargetMode="External"/><Relationship Id="rId18" Type="http://schemas.openxmlformats.org/officeDocument/2006/relationships/hyperlink" Target="http://online.zakon.kz/Document/?doc_id=103863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42176" TargetMode="External"/><Relationship Id="rId12" Type="http://schemas.openxmlformats.org/officeDocument/2006/relationships/hyperlink" Target="http://online.zakon.kz/Document/?doc_id=1022825" TargetMode="External"/><Relationship Id="rId17" Type="http://schemas.openxmlformats.org/officeDocument/2006/relationships/hyperlink" Target="http://online.zakon.kz/Document/?doc_id=103863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442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005732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555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04033" TargetMode="External"/><Relationship Id="rId19" Type="http://schemas.openxmlformats.org/officeDocument/2006/relationships/hyperlink" Target="http://online.zakon.kz/Document/?doc_id=20189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880" TargetMode="External"/><Relationship Id="rId14" Type="http://schemas.openxmlformats.org/officeDocument/2006/relationships/hyperlink" Target="http://online.zakon.kz/Document/?doc_id=101392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2972</Words>
  <Characters>22814</Characters>
  <Application>Microsoft Office Word</Application>
  <DocSecurity>0</DocSecurity>
  <Lines>190</Lines>
  <Paragraphs>51</Paragraphs>
  <ScaleCrop>false</ScaleCrop>
  <Company/>
  <LinksUpToDate>false</LinksUpToDate>
  <CharactersWithSpaces>25735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июля 2000 г. № 78-II О финансовом лизинге Редакция, действовавшая до внесения изменений от 10.07.03 г. (редакция от 10.07.2003 г.) (©Paragraph 2023)</dc:title>
  <dc:subject/>
  <dc:creator>Сергей М</dc:creator>
  <cp:keywords/>
  <dc:description/>
  <cp:lastModifiedBy>Сергей М</cp:lastModifiedBy>
  <cp:revision>2</cp:revision>
  <dcterms:created xsi:type="dcterms:W3CDTF">2023-07-25T03:42:00Z</dcterms:created>
  <dcterms:modified xsi:type="dcterms:W3CDTF">2023-07-25T03:42:00Z</dcterms:modified>
</cp:coreProperties>
</file>