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633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6 қарашадағы № 1039 қаулысына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20 маусымдағы № 600 Қаулысы</w:t>
      </w:r>
    </w:p>
    <w:p w:rsidR="00000000" w:rsidRDefault="00F86330">
      <w:pPr>
        <w:ind w:firstLine="400"/>
        <w:jc w:val="both"/>
      </w:pPr>
      <w:r>
        <w:rPr>
          <w:rStyle w:val="s0"/>
        </w:rPr>
        <w:t> </w:t>
      </w:r>
    </w:p>
    <w:p w:rsidR="00000000" w:rsidRDefault="00F8633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86330">
      <w:pPr>
        <w:ind w:firstLine="400"/>
        <w:jc w:val="both"/>
      </w:pPr>
      <w:r>
        <w:rPr>
          <w:rStyle w:val="s0"/>
        </w:rPr>
        <w:t>1. «Қазақстан Республикасының әлеуметтік-экономикалық дамуының тұрақтылығын қамтамасыз ету жөніндегі бірінші кезектегі іс-қимылдар жоспарын бекіту туралы» Қазақстан Республикасы Үкіметінің 2007 жылғы 6 қарашадағы № 1039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2007 ж., № 42, 489-құжат) мынадай толықтырулар енгізілсін:</w:t>
      </w:r>
    </w:p>
    <w:p w:rsidR="00000000" w:rsidRDefault="00F86330">
      <w:pPr>
        <w:ind w:firstLine="400"/>
        <w:jc w:val="both"/>
      </w:pPr>
      <w:r>
        <w:rPr>
          <w:rStyle w:val="s0"/>
        </w:rPr>
        <w:t>1) көрсетілген қаулымен бекітілген Қазақстан Республикасының әлеуметтік-экономикалық дамуының тұрақтылығын қамтамасыз ету ж</w:t>
      </w:r>
      <w:r>
        <w:rPr>
          <w:rStyle w:val="s0"/>
        </w:rPr>
        <w:t>өніндегі</w:t>
      </w:r>
      <w:r>
        <w:rPr>
          <w:rStyle w:val="s0"/>
        </w:rPr>
        <w:t xml:space="preserve"> бірінші кезектегі іс-қимылдар жоспарында:</w:t>
      </w:r>
    </w:p>
    <w:p w:rsidR="00000000" w:rsidRDefault="00F86330">
      <w:pPr>
        <w:ind w:firstLine="400"/>
        <w:jc w:val="both"/>
      </w:pPr>
      <w:r>
        <w:rPr>
          <w:rStyle w:val="s0"/>
        </w:rPr>
        <w:t>«Мақсатқа қол жеткізу және қойылған міндеттерді іске асыру тетіктері» деген 2-бөлімде:</w:t>
      </w:r>
    </w:p>
    <w:p w:rsidR="00000000" w:rsidRDefault="00F86330">
      <w:pPr>
        <w:ind w:firstLine="400"/>
        <w:jc w:val="both"/>
      </w:pPr>
      <w:r>
        <w:rPr>
          <w:rStyle w:val="s0"/>
        </w:rPr>
        <w:t>«Елдің ипотекалық нарығындағы тұрақтылықты, үлескерлердің құқықтарын қорғауды және құрылыс объектілерін аяқтауды қамта</w:t>
      </w:r>
      <w:r>
        <w:rPr>
          <w:rStyle w:val="s0"/>
        </w:rPr>
        <w:t>масыз ету» деген 3-кіші бөлімде:</w:t>
      </w:r>
    </w:p>
    <w:p w:rsidR="00000000" w:rsidRDefault="00F86330">
      <w:pPr>
        <w:ind w:firstLine="400"/>
        <w:jc w:val="both"/>
      </w:pPr>
      <w:r>
        <w:rPr>
          <w:rStyle w:val="s0"/>
        </w:rPr>
        <w:t>2-кезеңде: 2008 жыл:</w:t>
      </w:r>
    </w:p>
    <w:p w:rsidR="00000000" w:rsidRDefault="00F86330">
      <w:pPr>
        <w:ind w:firstLine="400"/>
        <w:jc w:val="both"/>
      </w:pPr>
      <w:r>
        <w:rPr>
          <w:rStyle w:val="s0"/>
        </w:rPr>
        <w:t xml:space="preserve">«Үлескерлердің қатысуы бар тұрғын үй объектілерінің құрылысын аяқтау үшін әкімдіктерде жергілікті бюджеттердің қаражаты есебінен капиталдандырылатын уәкілетті ұйымдар құрылады (анықталады)» деген абзац </w:t>
      </w:r>
      <w:r>
        <w:rPr>
          <w:rStyle w:val="s0"/>
        </w:rPr>
        <w:t>«жергілікті бюджеттердің қаражаты» деген сөздерден кейін «және (немесе) республикалық бюджеттен берілетін нысаналы даму трансферттері» деген сөздермен толықтырылсын;</w:t>
      </w:r>
    </w:p>
    <w:p w:rsidR="00000000" w:rsidRDefault="00F86330">
      <w:pPr>
        <w:ind w:firstLine="400"/>
        <w:jc w:val="both"/>
      </w:pPr>
      <w:r>
        <w:rPr>
          <w:rStyle w:val="s0"/>
        </w:rPr>
        <w:t>2-тетікте:</w:t>
      </w:r>
    </w:p>
    <w:p w:rsidR="00000000" w:rsidRDefault="00F86330">
      <w:pPr>
        <w:ind w:firstLine="400"/>
        <w:jc w:val="both"/>
      </w:pPr>
      <w:r>
        <w:rPr>
          <w:rStyle w:val="s0"/>
        </w:rPr>
        <w:t>бірінші абзацта:</w:t>
      </w:r>
    </w:p>
    <w:p w:rsidR="00000000" w:rsidRDefault="00F86330">
      <w:pPr>
        <w:ind w:firstLine="400"/>
        <w:jc w:val="both"/>
      </w:pPr>
      <w:r>
        <w:rPr>
          <w:rStyle w:val="s0"/>
        </w:rPr>
        <w:t>«компаниялар жүргізіп отырған» деген сөздерден кейін «үлескерл</w:t>
      </w:r>
      <w:r>
        <w:rPr>
          <w:rStyle w:val="s0"/>
        </w:rPr>
        <w:t>ердің қатысуы бар» деген сөздермен толықтырылсын;</w:t>
      </w:r>
    </w:p>
    <w:p w:rsidR="00000000" w:rsidRDefault="00F86330">
      <w:pPr>
        <w:ind w:firstLine="400"/>
        <w:jc w:val="both"/>
      </w:pPr>
      <w:r>
        <w:rPr>
          <w:rStyle w:val="s0"/>
        </w:rPr>
        <w:t>«жергілікті бюджеттердің қаражаты» деген сөздерден кейін «және (немесе) республикалық бюджеттен берілетін нысаналы даму трансферттері» деген сөздермен толықтырылсын;</w:t>
      </w:r>
    </w:p>
    <w:p w:rsidR="00000000" w:rsidRDefault="00F86330">
      <w:pPr>
        <w:ind w:firstLine="400"/>
        <w:jc w:val="both"/>
      </w:pPr>
      <w:r>
        <w:rPr>
          <w:rStyle w:val="s0"/>
        </w:rPr>
        <w:t>2) көрсетілген қаулымен бекітілген Қазақ</w:t>
      </w:r>
      <w:r>
        <w:rPr>
          <w:rStyle w:val="s0"/>
        </w:rPr>
        <w:t>стан Республикасының әлеуметтік-экономикалық дамуының тұрақтылығын қамтамасыз ету жөніндегі бірінші кезектегі іс-қимылдар жоспарын іске асыру жөніндегі іс-шаралар жоспарында:</w:t>
      </w:r>
    </w:p>
    <w:p w:rsidR="00000000" w:rsidRDefault="00F86330">
      <w:pPr>
        <w:ind w:firstLine="400"/>
        <w:jc w:val="both"/>
      </w:pPr>
      <w:r>
        <w:rPr>
          <w:rStyle w:val="s0"/>
        </w:rPr>
        <w:t>мынадай мазмұндағы реттік нөмірі 20-1-жолмен толықтырылсын: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6"/>
        <w:gridCol w:w="1770"/>
        <w:gridCol w:w="1620"/>
        <w:gridCol w:w="1740"/>
        <w:gridCol w:w="1425"/>
        <w:gridCol w:w="795"/>
        <w:gridCol w:w="1230"/>
      </w:tblGrid>
      <w:tr w:rsidR="00000000">
        <w:trPr>
          <w:trHeight w:val="450"/>
        </w:trPr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6330">
            <w:r>
              <w:rPr>
                <w:rStyle w:val="s0"/>
              </w:rPr>
              <w:t>«20-1.</w:t>
            </w:r>
          </w:p>
        </w:tc>
        <w:tc>
          <w:tcPr>
            <w:tcW w:w="17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6330">
            <w:r>
              <w:rPr>
                <w:rStyle w:val="s0"/>
              </w:rPr>
              <w:t>Астана</w:t>
            </w:r>
          </w:p>
          <w:p w:rsidR="00000000" w:rsidRDefault="00F86330">
            <w:r>
              <w:rPr>
                <w:rStyle w:val="s0"/>
              </w:rPr>
              <w:t>қа</w:t>
            </w:r>
            <w:r>
              <w:rPr>
                <w:rStyle w:val="s0"/>
              </w:rPr>
              <w:t>ласындағы</w:t>
            </w:r>
          </w:p>
          <w:p w:rsidR="00000000" w:rsidRDefault="00F86330">
            <w:r>
              <w:rPr>
                <w:rStyle w:val="s0"/>
              </w:rPr>
              <w:t>уәкілетті</w:t>
            </w:r>
          </w:p>
          <w:p w:rsidR="00000000" w:rsidRDefault="00F86330">
            <w:r>
              <w:rPr>
                <w:rStyle w:val="s0"/>
              </w:rPr>
              <w:t>ұйымды</w:t>
            </w:r>
          </w:p>
          <w:p w:rsidR="00000000" w:rsidRDefault="00F86330">
            <w:r>
              <w:rPr>
                <w:rStyle w:val="s0"/>
              </w:rPr>
              <w:t>республи-</w:t>
            </w:r>
          </w:p>
          <w:p w:rsidR="00000000" w:rsidRDefault="00F86330">
            <w:r>
              <w:rPr>
                <w:rStyle w:val="s0"/>
              </w:rPr>
              <w:t>калық</w:t>
            </w:r>
          </w:p>
          <w:p w:rsidR="00000000" w:rsidRDefault="00F86330">
            <w:r>
              <w:rPr>
                <w:rStyle w:val="s0"/>
              </w:rPr>
              <w:t>бюджеттен берілетін</w:t>
            </w:r>
          </w:p>
          <w:p w:rsidR="00000000" w:rsidRDefault="00F86330">
            <w:r>
              <w:rPr>
                <w:rStyle w:val="s0"/>
              </w:rPr>
              <w:t>нысаналы</w:t>
            </w:r>
          </w:p>
          <w:p w:rsidR="00000000" w:rsidRDefault="00F86330">
            <w:r>
              <w:rPr>
                <w:rStyle w:val="s0"/>
              </w:rPr>
              <w:t>даму</w:t>
            </w:r>
          </w:p>
          <w:p w:rsidR="00000000" w:rsidRDefault="00F86330">
            <w:r>
              <w:rPr>
                <w:rStyle w:val="s0"/>
              </w:rPr>
              <w:t>трансферт-</w:t>
            </w:r>
          </w:p>
          <w:p w:rsidR="00000000" w:rsidRDefault="00F86330">
            <w:r>
              <w:rPr>
                <w:rStyle w:val="s0"/>
              </w:rPr>
              <w:t>тері</w:t>
            </w:r>
          </w:p>
          <w:p w:rsidR="00000000" w:rsidRDefault="00F86330">
            <w:r>
              <w:rPr>
                <w:rStyle w:val="s0"/>
              </w:rPr>
              <w:t>есебінен</w:t>
            </w:r>
          </w:p>
          <w:p w:rsidR="00000000" w:rsidRDefault="00F86330">
            <w:r>
              <w:rPr>
                <w:rStyle w:val="s0"/>
              </w:rPr>
              <w:t>капиталдан-</w:t>
            </w:r>
          </w:p>
          <w:p w:rsidR="00000000" w:rsidRDefault="00F86330">
            <w:r>
              <w:rPr>
                <w:rStyle w:val="s0"/>
              </w:rPr>
              <w:t>дыру</w:t>
            </w:r>
          </w:p>
          <w:p w:rsidR="00000000" w:rsidRDefault="00F86330">
            <w:r>
              <w:rPr>
                <w:rStyle w:val="s0"/>
              </w:rPr>
              <w:t>жөнінде</w:t>
            </w:r>
          </w:p>
          <w:p w:rsidR="00000000" w:rsidRDefault="00F86330">
            <w:r>
              <w:rPr>
                <w:rStyle w:val="s0"/>
              </w:rPr>
              <w:t>шаралар</w:t>
            </w:r>
          </w:p>
          <w:p w:rsidR="00000000" w:rsidRDefault="00F86330">
            <w:r>
              <w:rPr>
                <w:rStyle w:val="s0"/>
              </w:rPr>
              <w:t>қабылдау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6330">
            <w:r>
              <w:rPr>
                <w:rStyle w:val="s0"/>
              </w:rPr>
              <w:t>Қазақстан</w:t>
            </w:r>
          </w:p>
          <w:p w:rsidR="00000000" w:rsidRDefault="00F86330">
            <w:r>
              <w:rPr>
                <w:rStyle w:val="s0"/>
              </w:rPr>
              <w:t>Республи-</w:t>
            </w:r>
          </w:p>
          <w:p w:rsidR="00000000" w:rsidRDefault="00F86330">
            <w:r>
              <w:rPr>
                <w:rStyle w:val="s0"/>
              </w:rPr>
              <w:t>касы</w:t>
            </w:r>
          </w:p>
          <w:p w:rsidR="00000000" w:rsidRDefault="00F86330">
            <w:r>
              <w:rPr>
                <w:rStyle w:val="s0"/>
              </w:rPr>
              <w:t>Үкіметінің</w:t>
            </w:r>
          </w:p>
          <w:p w:rsidR="00000000" w:rsidRDefault="00F86330">
            <w:r>
              <w:rPr>
                <w:rStyle w:val="s0"/>
              </w:rPr>
              <w:t>қаулысы</w:t>
            </w:r>
          </w:p>
          <w:p w:rsidR="00000000" w:rsidRDefault="00F86330">
            <w:r>
              <w:rPr>
                <w:rStyle w:val="s0"/>
              </w:rPr>
              <w:t> </w:t>
            </w:r>
          </w:p>
        </w:tc>
        <w:tc>
          <w:tcPr>
            <w:tcW w:w="1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6330">
            <w:r>
              <w:rPr>
                <w:rStyle w:val="s0"/>
              </w:rPr>
              <w:t>ИСМ, ЭБЖМ,</w:t>
            </w:r>
          </w:p>
          <w:p w:rsidR="00000000" w:rsidRDefault="00F86330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>,</w:t>
            </w:r>
          </w:p>
          <w:p w:rsidR="00000000" w:rsidRDefault="00F86330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</w:t>
            </w:r>
          </w:p>
          <w:p w:rsidR="00000000" w:rsidRDefault="00F86330">
            <w:r>
              <w:rPr>
                <w:rStyle w:val="s0"/>
              </w:rPr>
              <w:t>Астана қаласының</w:t>
            </w:r>
          </w:p>
          <w:p w:rsidR="00000000" w:rsidRDefault="00F86330">
            <w:r>
              <w:rPr>
                <w:rStyle w:val="s0"/>
              </w:rPr>
              <w:t>әкімі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6330">
            <w:r>
              <w:rPr>
                <w:rStyle w:val="s0"/>
              </w:rPr>
              <w:t>2008 жылғы</w:t>
            </w:r>
          </w:p>
          <w:p w:rsidR="00000000" w:rsidRDefault="00F86330">
            <w:r>
              <w:rPr>
                <w:rStyle w:val="s0"/>
              </w:rPr>
              <w:t>маусым-</w:t>
            </w:r>
          </w:p>
          <w:p w:rsidR="00000000" w:rsidRDefault="00F86330">
            <w:r>
              <w:rPr>
                <w:rStyle w:val="s0"/>
              </w:rPr>
              <w:t>желтоқсан</w:t>
            </w:r>
          </w:p>
        </w:tc>
        <w:tc>
          <w:tcPr>
            <w:tcW w:w="7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6330">
            <w:r>
              <w:rPr>
                <w:rStyle w:val="s0"/>
              </w:rPr>
              <w:t>17,2</w:t>
            </w:r>
          </w:p>
          <w:p w:rsidR="00000000" w:rsidRDefault="00F86330">
            <w:r>
              <w:rPr>
                <w:rStyle w:val="s0"/>
              </w:rPr>
              <w:t>млрд.</w:t>
            </w:r>
          </w:p>
          <w:p w:rsidR="00000000" w:rsidRDefault="00F86330">
            <w:r>
              <w:rPr>
                <w:rStyle w:val="s0"/>
              </w:rPr>
              <w:t>теңге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6330">
            <w:r>
              <w:rPr>
                <w:rStyle w:val="s0"/>
              </w:rPr>
              <w:t>Респуб-</w:t>
            </w:r>
          </w:p>
          <w:p w:rsidR="00000000" w:rsidRDefault="00F86330">
            <w:r>
              <w:rPr>
                <w:rStyle w:val="s0"/>
              </w:rPr>
              <w:t>ликалық</w:t>
            </w:r>
          </w:p>
          <w:p w:rsidR="00000000" w:rsidRDefault="00F86330">
            <w:r>
              <w:rPr>
                <w:rStyle w:val="s0"/>
              </w:rPr>
              <w:t>бюджет</w:t>
            </w:r>
          </w:p>
        </w:tc>
      </w:tr>
    </w:tbl>
    <w:p w:rsidR="00000000" w:rsidRDefault="00F86330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F86330">
      <w:pPr>
        <w:ind w:firstLine="400"/>
        <w:jc w:val="both"/>
      </w:pPr>
      <w:r>
        <w:rPr>
          <w:rStyle w:val="s0"/>
        </w:rPr>
        <w:t> </w:t>
      </w:r>
    </w:p>
    <w:p w:rsidR="00000000" w:rsidRDefault="00F863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86"/>
        <w:gridCol w:w="1985"/>
      </w:tblGrid>
      <w:tr w:rsidR="00000000"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633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8633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633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8633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8633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8633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8633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8633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8633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8633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8633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8633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86330">
      <w:pPr>
        <w:ind w:firstLine="400"/>
        <w:jc w:val="both"/>
      </w:pPr>
      <w:r>
        <w:rPr>
          <w:rStyle w:val="s0"/>
        </w:rPr>
        <w:t> </w:t>
      </w:r>
    </w:p>
    <w:p w:rsidR="00000000" w:rsidRDefault="00F86330">
      <w:pPr>
        <w:ind w:firstLine="400"/>
        <w:jc w:val="both"/>
      </w:pPr>
      <w:r>
        <w:rPr>
          <w:rStyle w:val="s0"/>
        </w:rPr>
        <w:t> </w:t>
      </w:r>
    </w:p>
    <w:p w:rsidR="00000000" w:rsidRDefault="00F86330">
      <w:pPr>
        <w:ind w:firstLine="400"/>
        <w:jc w:val="both"/>
      </w:pPr>
      <w:r>
        <w:rPr>
          <w:rStyle w:val="s0"/>
        </w:rPr>
        <w:t> </w:t>
      </w:r>
    </w:p>
    <w:p w:rsidR="00000000" w:rsidRDefault="00F86330">
      <w:pPr>
        <w:ind w:firstLine="400"/>
        <w:jc w:val="both"/>
      </w:pPr>
      <w:r>
        <w:rPr>
          <w:rStyle w:val="s0"/>
        </w:rPr>
        <w:t> </w:t>
      </w:r>
    </w:p>
    <w:p w:rsidR="00000000" w:rsidRDefault="00F86330">
      <w:pPr>
        <w:ind w:firstLine="400"/>
        <w:jc w:val="both"/>
      </w:pPr>
      <w:r>
        <w:rPr>
          <w:rStyle w:val="s0"/>
        </w:rPr>
        <w:t> </w:t>
      </w:r>
    </w:p>
    <w:p w:rsidR="00000000" w:rsidRDefault="00F86330">
      <w:pPr>
        <w:ind w:firstLine="400"/>
        <w:jc w:val="both"/>
      </w:pPr>
      <w:r>
        <w:rPr>
          <w:rStyle w:val="s0"/>
        </w:rPr>
        <w:t> </w:t>
      </w:r>
    </w:p>
    <w:p w:rsidR="00000000" w:rsidRDefault="00F86330">
      <w:pPr>
        <w:ind w:firstLine="400"/>
        <w:jc w:val="both"/>
      </w:pPr>
      <w:r>
        <w:rPr>
          <w:rStyle w:val="s0"/>
        </w:rPr>
        <w:t> </w:t>
      </w:r>
    </w:p>
    <w:p w:rsidR="00000000" w:rsidRDefault="00F86330">
      <w:pPr>
        <w:ind w:firstLine="400"/>
        <w:jc w:val="both"/>
      </w:pPr>
      <w:r>
        <w:rPr>
          <w:rStyle w:val="s0"/>
        </w:rPr>
        <w:t> </w:t>
      </w:r>
    </w:p>
    <w:p w:rsidR="00000000" w:rsidRDefault="00F86330">
      <w:pPr>
        <w:ind w:firstLine="400"/>
        <w:jc w:val="both"/>
      </w:pPr>
      <w:r>
        <w:rPr>
          <w:rStyle w:val="s0"/>
        </w:rPr>
        <w:t> </w:t>
      </w:r>
    </w:p>
    <w:p w:rsidR="00000000" w:rsidRDefault="00F8633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6330" w:rsidRDefault="00F86330" w:rsidP="00F86330">
      <w:r>
        <w:separator/>
      </w:r>
    </w:p>
  </w:endnote>
  <w:endnote w:type="continuationSeparator" w:id="0">
    <w:p w:rsidR="00F86330" w:rsidRDefault="00F86330" w:rsidP="00F86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330" w:rsidRDefault="00F863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330" w:rsidRDefault="00F863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330" w:rsidRDefault="00F863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6330" w:rsidRDefault="00F86330" w:rsidP="00F86330">
      <w:r>
        <w:separator/>
      </w:r>
    </w:p>
  </w:footnote>
  <w:footnote w:type="continuationSeparator" w:id="0">
    <w:p w:rsidR="00F86330" w:rsidRDefault="00F86330" w:rsidP="00F863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330" w:rsidRDefault="00F863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330" w:rsidRDefault="00F86330" w:rsidP="00F863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6330" w:rsidRDefault="00F86330" w:rsidP="00F863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6 қарашадағы № 1039 қаулысына толықтырулар енгізу туралы» Қазақстан Республикасы Үкіметінің 2008 жылғы 20 маусымдағы № 600 Қаулысы</w:t>
    </w:r>
  </w:p>
  <w:p w:rsidR="00F86330" w:rsidRPr="00F86330" w:rsidRDefault="00F86330" w:rsidP="00F863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20.06.2008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330" w:rsidRDefault="00F863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6330"/>
    <w:rsid w:val="00F86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63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63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63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63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63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63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63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63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30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</Words>
  <Characters>2118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6 қарашадағы № 1039 қаулысына толықтырулар енгізу туралы» Қазақстан Республикасы Үкіметінің 2008 жылғы 20 маусымдағы № 600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2024-02-19T10:22:00Z</dcterms:created>
  <dcterms:modified xsi:type="dcterms:W3CDTF">2024-02-19T10:22:00Z</dcterms:modified>
</cp:coreProperties>
</file>