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6F5C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холдингтердің жңне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жңне (немесе) олардың меншігінде тұрған стратегиялық объектілердің жңне</w:t>
      </w:r>
      <w:r>
        <w:rPr>
          <w:rStyle w:val="s0"/>
          <w:b/>
          <w:bCs/>
        </w:rPr>
        <w:t xml:space="preserve">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 (2025.13.07. берілген өзгерістер мен</w:t>
      </w:r>
      <w:r>
        <w:rPr>
          <w:rStyle w:val="s0"/>
          <w:b/>
          <w:bCs/>
        </w:rPr>
        <w:t xml:space="preserve"> толықтыруларымен)</w:t>
      </w:r>
    </w:p>
    <w:p w:rsidR="00000000" w:rsidRDefault="00E36F5C">
      <w:pPr>
        <w:pStyle w:val="a3"/>
      </w:pPr>
      <w:r>
        <w:t> </w:t>
      </w:r>
    </w:p>
    <w:p w:rsidR="00000000" w:rsidRDefault="00E36F5C">
      <w:pPr>
        <w:pStyle w:val="pj"/>
      </w:pPr>
      <w:r>
        <w:rPr>
          <w:rStyle w:val="s0"/>
        </w:rPr>
        <w:t>Жариялануы: «Егемен Қазақстан» 2008 ж. 11 шілде № 210-211 (25182)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Енгізілген өзгерістер: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t>ҚР</w:t>
      </w:r>
      <w:r>
        <w:t xml:space="preserve"> Үкіметінің 2008.12.11. № 1048 </w:t>
      </w:r>
      <w:hyperlink r:id="rId7" w:anchor="sub_id=13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t>ҚР</w:t>
      </w:r>
      <w:r>
        <w:t xml:space="preserve"> Үкіметінің 2009.17.09. № 1398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t>ҚР</w:t>
      </w:r>
      <w:r>
        <w:t xml:space="preserve"> Үкіметінің 2010.29.11. № 1267 </w:t>
      </w:r>
      <w:hyperlink r:id="rId9" w:anchor="sub_id=800" w:history="1">
        <w:r>
          <w:rPr>
            <w:rStyle w:val="a4"/>
          </w:rPr>
          <w:t>Қаулысымен</w:t>
        </w:r>
      </w:hyperlink>
      <w:r>
        <w:t xml:space="preserve"> (</w:t>
      </w:r>
      <w:r>
        <w:rPr>
          <w:rStyle w:val="s0"/>
        </w:rPr>
        <w:t>2011 жылғы 1 қаңтарда</w:t>
      </w:r>
      <w:r>
        <w:rPr>
          <w:rStyle w:val="s0"/>
        </w:rPr>
        <w:t>н бастап қолданысқа енгізілді)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2011.21.07. № 836 </w:t>
      </w:r>
      <w:hyperlink r:id="rId10" w:anchor="sub_id=6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2012.23.08. № 1079 </w:t>
      </w:r>
      <w:hyperlink r:id="rId11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2012.31.10. № 1378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2012.04.12. № 1539 </w:t>
      </w:r>
      <w:hyperlink r:id="rId13" w:anchor="sub_id=5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2013.30.04. № 422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</w:t>
      </w:r>
      <w:r>
        <w:rPr>
          <w:rStyle w:val="s0"/>
        </w:rPr>
        <w:t xml:space="preserve">ің 2013.18.06. № 620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2013.05.09. № 928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2013.23.10. № 1140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2014.21.01. № 13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1013 </w:t>
      </w:r>
      <w:hyperlink r:id="rId2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2014.24.10. № 1137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2014.30.10. № 1157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2014.27.11. № 1247 </w:t>
      </w:r>
      <w:hyperlink r:id="rId23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2015.10.04. № 217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2015.14.07. № 521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2015.27.07. № 593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2016.25.02. № 107 </w:t>
      </w:r>
      <w:hyperlink r:id="rId27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2017.10.02. № 46 </w:t>
      </w:r>
      <w:hyperlink r:id="rId28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2017.01.06. № 326 </w:t>
      </w:r>
      <w:hyperlink r:id="rId29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2017.07.06. № 344 </w:t>
      </w:r>
      <w:hyperlink r:id="rId30" w:anchor="sub_id=2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2017.14.08. № 482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2017.22.08. № 495 </w:t>
      </w:r>
      <w:hyperlink r:id="rId32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2018.06.04. № 176 </w:t>
      </w:r>
      <w:hyperlink r:id="rId33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2018.26.06. № 380 </w:t>
      </w:r>
      <w:hyperlink r:id="rId34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2018.03.09. № 544 </w:t>
      </w:r>
      <w:hyperlink r:id="rId35" w:anchor="sub_id=2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2018.19.10</w:t>
      </w:r>
      <w:r>
        <w:rPr>
          <w:rStyle w:val="s0"/>
        </w:rPr>
        <w:t xml:space="preserve">. № 661 </w:t>
      </w:r>
      <w:hyperlink r:id="rId36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2019.28.03. № 144 </w:t>
      </w:r>
      <w:hyperlink r:id="rId37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2019.11.04. № 186 </w:t>
      </w:r>
      <w:hyperlink r:id="rId38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2019.11.06. № 391 </w:t>
      </w:r>
      <w:hyperlink r:id="rId3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2019.25.07. № 533 </w:t>
      </w:r>
      <w:hyperlink r:id="rId40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2019.23.10. № 791 </w:t>
      </w:r>
      <w:hyperlink r:id="rId41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2019.04.12. № 903 </w:t>
      </w:r>
      <w:hyperlink r:id="rId42" w:anchor="sub_id=2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2020.29.01. № 16 </w:t>
      </w:r>
      <w:hyperlink r:id="rId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2020.30.12. № 936 </w:t>
      </w:r>
      <w:hyperlink r:id="rId44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2021.01.07. № 455 </w:t>
      </w:r>
      <w:hyperlink r:id="rId45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2021.10.11. № 805 </w:t>
      </w:r>
      <w:hyperlink r:id="rId4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2021.30.11. № 853 </w:t>
      </w:r>
      <w:hyperlink r:id="rId47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2021.20.12. № 910 </w:t>
      </w:r>
      <w:hyperlink r:id="rId48" w:anchor="sub_id=105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2021.31.12. № 981 </w:t>
      </w:r>
      <w:hyperlink r:id="rId4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2021.31.12. № 982 </w:t>
      </w:r>
      <w:hyperlink r:id="rId50" w:anchor="sub_id=2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2022.05.08. № 535 </w:t>
      </w:r>
      <w:hyperlink r:id="rId51" w:anchor="sub_id=3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2022.31.10. № 857 </w:t>
      </w:r>
      <w:hyperlink r:id="rId5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2022.05.11. № 876 </w:t>
      </w:r>
      <w:hyperlink r:id="rId5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7 қарашадан бастап </w:t>
      </w:r>
      <w:hyperlink r:id="rId54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2022.11.11. № 891 </w:t>
      </w:r>
      <w:hyperlink r:id="rId55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2022.21.11. № 930 </w:t>
      </w:r>
      <w:hyperlink r:id="rId56" w:anchor="sub_id=3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2022.29.11. № 959 </w:t>
      </w:r>
      <w:hyperlink r:id="rId57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2023.23.02. № 155 </w:t>
      </w:r>
      <w:hyperlink r:id="rId58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2023.19.09. № 814 </w:t>
      </w:r>
      <w:hyperlink r:id="rId59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2023.11.10. № 898 </w:t>
      </w:r>
      <w:hyperlink r:id="rId6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27 қазаннан бастап </w:t>
      </w:r>
      <w:hyperlink r:id="rId6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2023.31.10. № 954 </w:t>
      </w:r>
      <w:hyperlink r:id="rId6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қазаннан бастап </w:t>
      </w:r>
      <w:hyperlink r:id="rId63" w:anchor="sub_id=2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2024.05.07. № 533 </w:t>
      </w:r>
      <w:hyperlink r:id="rId64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2024.10.07. № 545 </w:t>
      </w:r>
      <w:hyperlink r:id="rId6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2024.17.09. № 755 </w:t>
      </w:r>
      <w:hyperlink r:id="rId66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2025.13.05. № 331 </w:t>
      </w:r>
      <w:hyperlink r:id="rId67" w:anchor="sub_id=200" w:history="1">
        <w:r>
          <w:rPr>
            <w:rStyle w:val="a4"/>
          </w:rPr>
          <w:t>Қаулысымен</w:t>
        </w:r>
      </w:hyperlink>
    </w:p>
    <w:p w:rsidR="00000000" w:rsidRDefault="00E36F5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2025.27.06. № 487 </w:t>
      </w:r>
      <w:hyperlink r:id="rId68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(2025 ж. 13 шілдеден бастап </w:t>
      </w:r>
      <w:hyperlink r:id="rId69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Бұрынғы редакциялар: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 xml:space="preserve">2008 ж. 12 қарашаға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ж. 17 қыркүйекке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2010 ж. 29 қарашаға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2011 ж. 21 шілдеге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2012 ж. 23 тамызға дейін қолданылған </w:t>
      </w:r>
      <w:hyperlink r:id="rId74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2012 ж. 31 қазанға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2012 ж. 4 желтоқсанға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>2013 ж. 30 сәуірге дейін қ</w:t>
      </w:r>
      <w:r>
        <w:rPr>
          <w:rStyle w:val="s0"/>
        </w:rPr>
        <w:t xml:space="preserve">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2013 ж. 18 маусымға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2013 ж. 5 қыркүйекке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2013 ж. 23 қазанға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2014 ж. 21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2014 ж. 24 қыркүйекке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2014 ж. 24 қазанға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2014 ж. 30 қазанға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2014 ж. 27 қарашаға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>2015 ж. 10 сәуірге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2015 ж. 14 шілдеге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2015 ж. 27 шілдеге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2016 ж. 25 ақпанға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2017 ж. 1 маусымға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2017 ж. 7 маусымға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2017 ж. 14 тамызға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2017 ж. 22 тамызға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>2018 ж. 6 сәуірге дейін қолданылға</w:t>
      </w:r>
      <w:r>
        <w:rPr>
          <w:rStyle w:val="s0"/>
        </w:rPr>
        <w:t xml:space="preserve">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2018 ж. 20 маусымға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2018 ж. 3 қыркүйекке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2018 ж. 19 қазанға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2019 ж. 28 наурызға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2019 ж. 11 сәуірге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2019 ж. 11 маусымға дейін қолданылған </w:t>
      </w:r>
      <w:hyperlink r:id="rId101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2019 ж. 25 шілдеге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2019 ж. 23 қазанға дейін қолданылған </w:t>
      </w:r>
      <w:hyperlink r:id="rId103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>2019 ж. 4 желтоқсанға дейі</w:t>
      </w:r>
      <w:r>
        <w:rPr>
          <w:rStyle w:val="s0"/>
        </w:rPr>
        <w:t xml:space="preserve">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2020 ж. 29 қаңтарға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2020 ж. 30 желтоқсанға дейін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2021 ж. 1 шілдеге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2021 ж. 10 қарашаға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2021 ж. 30 қарашаға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2021 ж. 20 желтоқсанға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2021 ж. 31 желтоқсанға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2022 ж. 5 тамызға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>2022 ж. 5 қарашаға дейін қолдан</w:t>
      </w:r>
      <w:r>
        <w:rPr>
          <w:rStyle w:val="s0"/>
        </w:rPr>
        <w:t xml:space="preserve">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2022 ж. 21 қарашаға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2022 ж. 29 қарашаға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2023 ж. 23 ақпанға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2023 ж. 19 қыркүйекке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2023 ж. 11 қазанға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2023 ж. 31 қазанға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2024 ж. 5 шілдеге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2024 ж. 100 шілдеге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>2024 ж. 17 қыркүйекке дейін қолдан</w:t>
      </w:r>
      <w:r>
        <w:rPr>
          <w:rStyle w:val="s0"/>
        </w:rPr>
        <w:t xml:space="preserve">ылған </w:t>
      </w:r>
      <w:hyperlink r:id="rId122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2025 ж. 13 мамырға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rPr>
          <w:rStyle w:val="s0"/>
        </w:rPr>
        <w:t xml:space="preserve">2025 ж. 27 маусымға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p w:rsidR="00000000" w:rsidRDefault="00E36F5C">
      <w:pPr>
        <w:pStyle w:val="pj"/>
      </w:pPr>
      <w:r>
        <w:rPr>
          <w:rStyle w:val="s0"/>
        </w:rPr>
        <w:t> </w:t>
      </w:r>
    </w:p>
    <w:sectPr w:rsidR="00000000">
      <w:headerReference w:type="even" r:id="rId125"/>
      <w:headerReference w:type="default" r:id="rId126"/>
      <w:footerReference w:type="even" r:id="rId127"/>
      <w:footerReference w:type="default" r:id="rId128"/>
      <w:headerReference w:type="first" r:id="rId129"/>
      <w:footerReference w:type="first" r:id="rId1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6F5C" w:rsidRDefault="00E36F5C" w:rsidP="00E36F5C">
      <w:r>
        <w:separator/>
      </w:r>
    </w:p>
  </w:endnote>
  <w:endnote w:type="continuationSeparator" w:id="0">
    <w:p w:rsidR="00E36F5C" w:rsidRDefault="00E36F5C" w:rsidP="00E36F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5C" w:rsidRDefault="00E36F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5C" w:rsidRDefault="00E36F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5C" w:rsidRDefault="00E36F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6F5C" w:rsidRDefault="00E36F5C" w:rsidP="00E36F5C">
      <w:r>
        <w:separator/>
      </w:r>
    </w:p>
  </w:footnote>
  <w:footnote w:type="continuationSeparator" w:id="0">
    <w:p w:rsidR="00E36F5C" w:rsidRDefault="00E36F5C" w:rsidP="00E36F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5C" w:rsidRDefault="00E36F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5C" w:rsidRDefault="00E36F5C" w:rsidP="00E36F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6F5C" w:rsidRPr="00E36F5C" w:rsidRDefault="00E36F5C" w:rsidP="00E36F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холдингтердің және (немесе) ұлттық компаниялардың не олардың аффилиирленген тұлғаларының, сондай-ақ мемлекет қатысатын өзге де заңды тұлғалардың жарғылық капиталдарына берілген және (немесе) олардың меншігінде тұрған стратегиялық объектілердің және мемлекетпен аффилиирленбеген заңды тұлғалардың, сондай-ақ жеке тұлғалардың меншігінде тұрған стратегиялық объектілердің тізбелерін бекіту туралы» Қазақстан Республикасы Үкіметінің 2008 жылғы 30 маусымдағы № 651 Қаулысы (2025.13.07.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6F5C" w:rsidRDefault="00E36F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6F5C"/>
    <w:rsid w:val="00E36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6F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6F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6F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6F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6F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6F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6F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6F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466169" TargetMode="External"/><Relationship Id="rId21" Type="http://schemas.openxmlformats.org/officeDocument/2006/relationships/hyperlink" Target="http://online.zakon.kz/Document/?doc_id=31621533" TargetMode="External"/><Relationship Id="rId42" Type="http://schemas.openxmlformats.org/officeDocument/2006/relationships/hyperlink" Target="http://online.zakon.kz/Document/?doc_id=34194167" TargetMode="External"/><Relationship Id="rId47" Type="http://schemas.openxmlformats.org/officeDocument/2006/relationships/hyperlink" Target="http://online.zakon.kz/Document/?doc_id=37367432" TargetMode="External"/><Relationship Id="rId63" Type="http://schemas.openxmlformats.org/officeDocument/2006/relationships/hyperlink" Target="http://online.zakon.kz/Document/?doc_id=38030191" TargetMode="External"/><Relationship Id="rId68" Type="http://schemas.openxmlformats.org/officeDocument/2006/relationships/hyperlink" Target="http://online.zakon.kz/Document/?doc_id=39857994" TargetMode="External"/><Relationship Id="rId84" Type="http://schemas.openxmlformats.org/officeDocument/2006/relationships/hyperlink" Target="http://online.zakon.kz/Document/?doc_id=31625557" TargetMode="External"/><Relationship Id="rId89" Type="http://schemas.openxmlformats.org/officeDocument/2006/relationships/hyperlink" Target="http://online.zakon.kz/Document/?doc_id=34269557" TargetMode="External"/><Relationship Id="rId112" Type="http://schemas.openxmlformats.org/officeDocument/2006/relationships/hyperlink" Target="http://online.zakon.kz/Document/?doc_id=38044405" TargetMode="External"/><Relationship Id="rId16" Type="http://schemas.openxmlformats.org/officeDocument/2006/relationships/hyperlink" Target="http://online.zakon.kz/Document/?doc_id=31408859" TargetMode="External"/><Relationship Id="rId107" Type="http://schemas.openxmlformats.org/officeDocument/2006/relationships/hyperlink" Target="http://online.zakon.kz/Document/?doc_id=35953992" TargetMode="External"/><Relationship Id="rId11" Type="http://schemas.openxmlformats.org/officeDocument/2006/relationships/hyperlink" Target="http://online.zakon.kz/Document/?doc_id=31245836" TargetMode="External"/><Relationship Id="rId32" Type="http://schemas.openxmlformats.org/officeDocument/2006/relationships/hyperlink" Target="http://online.zakon.kz/Document/?doc_id=33365916" TargetMode="External"/><Relationship Id="rId37" Type="http://schemas.openxmlformats.org/officeDocument/2006/relationships/hyperlink" Target="http://online.zakon.kz/Document/?doc_id=32369852" TargetMode="External"/><Relationship Id="rId53" Type="http://schemas.openxmlformats.org/officeDocument/2006/relationships/hyperlink" Target="http://online.zakon.kz/Document/?doc_id=32518263" TargetMode="External"/><Relationship Id="rId58" Type="http://schemas.openxmlformats.org/officeDocument/2006/relationships/hyperlink" Target="http://online.zakon.kz/Document/?doc_id=35763770" TargetMode="External"/><Relationship Id="rId74" Type="http://schemas.openxmlformats.org/officeDocument/2006/relationships/hyperlink" Target="http://online.zakon.kz/Document/?doc_id=31245841" TargetMode="External"/><Relationship Id="rId79" Type="http://schemas.openxmlformats.org/officeDocument/2006/relationships/hyperlink" Target="http://online.zakon.kz/Document/?doc_id=31443041" TargetMode="External"/><Relationship Id="rId102" Type="http://schemas.openxmlformats.org/officeDocument/2006/relationships/hyperlink" Target="http://online.zakon.kz/Document/?doc_id=35617876" TargetMode="External"/><Relationship Id="rId123" Type="http://schemas.openxmlformats.org/officeDocument/2006/relationships/hyperlink" Target="http://online.zakon.kz/Document/?doc_id=34293665" TargetMode="External"/><Relationship Id="rId128" Type="http://schemas.openxmlformats.org/officeDocument/2006/relationships/footer" Target="foot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957546" TargetMode="External"/><Relationship Id="rId95" Type="http://schemas.openxmlformats.org/officeDocument/2006/relationships/hyperlink" Target="http://online.zakon.kz/Document/?doc_id=35549846" TargetMode="External"/><Relationship Id="rId22" Type="http://schemas.openxmlformats.org/officeDocument/2006/relationships/hyperlink" Target="http://online.zakon.kz/Document/?doc_id=31625554" TargetMode="External"/><Relationship Id="rId27" Type="http://schemas.openxmlformats.org/officeDocument/2006/relationships/hyperlink" Target="http://online.zakon.kz/Document/?doc_id=33189632" TargetMode="External"/><Relationship Id="rId43" Type="http://schemas.openxmlformats.org/officeDocument/2006/relationships/hyperlink" Target="http://online.zakon.kz/Document/?doc_id=33466097" TargetMode="External"/><Relationship Id="rId48" Type="http://schemas.openxmlformats.org/officeDocument/2006/relationships/hyperlink" Target="http://online.zakon.kz/Document/?doc_id=34720687" TargetMode="External"/><Relationship Id="rId64" Type="http://schemas.openxmlformats.org/officeDocument/2006/relationships/hyperlink" Target="http://online.zakon.kz/Document/?doc_id=36395385" TargetMode="External"/><Relationship Id="rId69" Type="http://schemas.openxmlformats.org/officeDocument/2006/relationships/hyperlink" Target="http://online.zakon.kz/Document/?doc_id=39857994" TargetMode="External"/><Relationship Id="rId113" Type="http://schemas.openxmlformats.org/officeDocument/2006/relationships/hyperlink" Target="http://online.zakon.kz/Document/?doc_id=35142685" TargetMode="External"/><Relationship Id="rId118" Type="http://schemas.openxmlformats.org/officeDocument/2006/relationships/hyperlink" Target="http://online.zakon.kz/Document/?doc_id=38764686" TargetMode="External"/><Relationship Id="rId80" Type="http://schemas.openxmlformats.org/officeDocument/2006/relationships/hyperlink" Target="http://online.zakon.kz/Document/?doc_id=31462483" TargetMode="External"/><Relationship Id="rId85" Type="http://schemas.openxmlformats.org/officeDocument/2006/relationships/hyperlink" Target="http://online.zakon.kz/Document/?doc_id=31638980" TargetMode="External"/><Relationship Id="rId12" Type="http://schemas.openxmlformats.org/officeDocument/2006/relationships/hyperlink" Target="http://online.zakon.kz/Document/?doc_id=31286994" TargetMode="External"/><Relationship Id="rId17" Type="http://schemas.openxmlformats.org/officeDocument/2006/relationships/hyperlink" Target="http://online.zakon.kz/Document/?doc_id=31442965" TargetMode="External"/><Relationship Id="rId33" Type="http://schemas.openxmlformats.org/officeDocument/2006/relationships/hyperlink" Target="http://online.zakon.kz/Document/?doc_id=36666571" TargetMode="External"/><Relationship Id="rId38" Type="http://schemas.openxmlformats.org/officeDocument/2006/relationships/hyperlink" Target="http://online.zakon.kz/Document/?doc_id=34405725" TargetMode="External"/><Relationship Id="rId59" Type="http://schemas.openxmlformats.org/officeDocument/2006/relationships/hyperlink" Target="http://online.zakon.kz/Document/?doc_id=34276516" TargetMode="External"/><Relationship Id="rId103" Type="http://schemas.openxmlformats.org/officeDocument/2006/relationships/hyperlink" Target="http://online.zakon.kz/Document/?doc_id=33476283" TargetMode="External"/><Relationship Id="rId108" Type="http://schemas.openxmlformats.org/officeDocument/2006/relationships/hyperlink" Target="http://online.zakon.kz/Document/?doc_id=34853361" TargetMode="External"/><Relationship Id="rId124" Type="http://schemas.openxmlformats.org/officeDocument/2006/relationships/hyperlink" Target="http://online.zakon.kz/Document/?doc_id=32680607" TargetMode="External"/><Relationship Id="rId129" Type="http://schemas.openxmlformats.org/officeDocument/2006/relationships/header" Target="header3.xml"/><Relationship Id="rId54" Type="http://schemas.openxmlformats.org/officeDocument/2006/relationships/hyperlink" Target="http://online.zakon.kz/Document/?doc_id=32518263" TargetMode="External"/><Relationship Id="rId70" Type="http://schemas.openxmlformats.org/officeDocument/2006/relationships/hyperlink" Target="http://online.zakon.kz/Document/?doc_id=30362194" TargetMode="External"/><Relationship Id="rId75" Type="http://schemas.openxmlformats.org/officeDocument/2006/relationships/hyperlink" Target="http://online.zakon.kz/Document/?doc_id=31287102" TargetMode="External"/><Relationship Id="rId91" Type="http://schemas.openxmlformats.org/officeDocument/2006/relationships/hyperlink" Target="http://online.zakon.kz/Document/?doc_id=33830598" TargetMode="External"/><Relationship Id="rId96" Type="http://schemas.openxmlformats.org/officeDocument/2006/relationships/hyperlink" Target="http://online.zakon.kz/Document/?doc_id=3635517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38977" TargetMode="External"/><Relationship Id="rId28" Type="http://schemas.openxmlformats.org/officeDocument/2006/relationships/hyperlink" Target="http://online.zakon.kz/Document/?doc_id=32363101" TargetMode="External"/><Relationship Id="rId49" Type="http://schemas.openxmlformats.org/officeDocument/2006/relationships/hyperlink" Target="http://online.zakon.kz/Document/?doc_id=39887837" TargetMode="External"/><Relationship Id="rId114" Type="http://schemas.openxmlformats.org/officeDocument/2006/relationships/hyperlink" Target="http://online.zakon.kz/Document/?doc_id=39336810" TargetMode="External"/><Relationship Id="rId119" Type="http://schemas.openxmlformats.org/officeDocument/2006/relationships/hyperlink" Target="http://online.zakon.kz/Document/?doc_id=34454378" TargetMode="External"/><Relationship Id="rId44" Type="http://schemas.openxmlformats.org/officeDocument/2006/relationships/hyperlink" Target="http://online.zakon.kz/Document/?doc_id=32001714" TargetMode="External"/><Relationship Id="rId60" Type="http://schemas.openxmlformats.org/officeDocument/2006/relationships/hyperlink" Target="http://online.zakon.kz/Document/?doc_id=31828320" TargetMode="External"/><Relationship Id="rId65" Type="http://schemas.openxmlformats.org/officeDocument/2006/relationships/hyperlink" Target="http://online.zakon.kz/Document/?doc_id=33101890" TargetMode="External"/><Relationship Id="rId81" Type="http://schemas.openxmlformats.org/officeDocument/2006/relationships/hyperlink" Target="http://online.zakon.kz/Document/?doc_id=31497284" TargetMode="External"/><Relationship Id="rId86" Type="http://schemas.openxmlformats.org/officeDocument/2006/relationships/hyperlink" Target="http://online.zakon.kz/Document/?doc_id=32170946" TargetMode="External"/><Relationship Id="rId130" Type="http://schemas.openxmlformats.org/officeDocument/2006/relationships/footer" Target="footer3.xml"/><Relationship Id="rId13" Type="http://schemas.openxmlformats.org/officeDocument/2006/relationships/hyperlink" Target="http://online.zakon.kz/Document/?doc_id=31322268" TargetMode="External"/><Relationship Id="rId18" Type="http://schemas.openxmlformats.org/officeDocument/2006/relationships/hyperlink" Target="http://online.zakon.kz/Document/?doc_id=31462143" TargetMode="External"/><Relationship Id="rId39" Type="http://schemas.openxmlformats.org/officeDocument/2006/relationships/hyperlink" Target="http://online.zakon.kz/Document/?doc_id=34765560" TargetMode="External"/><Relationship Id="rId109" Type="http://schemas.openxmlformats.org/officeDocument/2006/relationships/hyperlink" Target="http://online.zakon.kz/Document/?doc_id=39349265" TargetMode="External"/><Relationship Id="rId34" Type="http://schemas.openxmlformats.org/officeDocument/2006/relationships/hyperlink" Target="http://online.zakon.kz/Document/?doc_id=39290571" TargetMode="External"/><Relationship Id="rId50" Type="http://schemas.openxmlformats.org/officeDocument/2006/relationships/hyperlink" Target="http://online.zakon.kz/Document/?doc_id=35183114" TargetMode="External"/><Relationship Id="rId55" Type="http://schemas.openxmlformats.org/officeDocument/2006/relationships/hyperlink" Target="http://online.zakon.kz/Document/?doc_id=34963774" TargetMode="External"/><Relationship Id="rId76" Type="http://schemas.openxmlformats.org/officeDocument/2006/relationships/hyperlink" Target="http://online.zakon.kz/Document/?doc_id=31322576" TargetMode="External"/><Relationship Id="rId97" Type="http://schemas.openxmlformats.org/officeDocument/2006/relationships/hyperlink" Target="http://online.zakon.kz/Document/?doc_id=39445351" TargetMode="External"/><Relationship Id="rId104" Type="http://schemas.openxmlformats.org/officeDocument/2006/relationships/hyperlink" Target="http://online.zakon.kz/Document/?doc_id=33304328" TargetMode="External"/><Relationship Id="rId120" Type="http://schemas.openxmlformats.org/officeDocument/2006/relationships/hyperlink" Target="http://online.zakon.kz/Document/?doc_id=36358645" TargetMode="External"/><Relationship Id="rId125" Type="http://schemas.openxmlformats.org/officeDocument/2006/relationships/header" Target="header1.xml"/><Relationship Id="rId7" Type="http://schemas.openxmlformats.org/officeDocument/2006/relationships/hyperlink" Target="http://online.zakon.kz/Document/?doc_id=30361862" TargetMode="External"/><Relationship Id="rId71" Type="http://schemas.openxmlformats.org/officeDocument/2006/relationships/hyperlink" Target="http://online.zakon.kz/Document/?doc_id=30478639" TargetMode="External"/><Relationship Id="rId92" Type="http://schemas.openxmlformats.org/officeDocument/2006/relationships/hyperlink" Target="http://online.zakon.kz/Document/?doc_id=3852778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644919" TargetMode="External"/><Relationship Id="rId24" Type="http://schemas.openxmlformats.org/officeDocument/2006/relationships/hyperlink" Target="http://online.zakon.kz/Document/?doc_id=37897498" TargetMode="External"/><Relationship Id="rId40" Type="http://schemas.openxmlformats.org/officeDocument/2006/relationships/hyperlink" Target="http://online.zakon.kz/Document/?doc_id=36892965" TargetMode="External"/><Relationship Id="rId45" Type="http://schemas.openxmlformats.org/officeDocument/2006/relationships/hyperlink" Target="http://online.zakon.kz/Document/?doc_id=32796115" TargetMode="External"/><Relationship Id="rId66" Type="http://schemas.openxmlformats.org/officeDocument/2006/relationships/hyperlink" Target="http://online.zakon.kz/Document/?doc_id=33026201" TargetMode="External"/><Relationship Id="rId87" Type="http://schemas.openxmlformats.org/officeDocument/2006/relationships/hyperlink" Target="http://online.zakon.kz/Document/?doc_id=37430905" TargetMode="External"/><Relationship Id="rId110" Type="http://schemas.openxmlformats.org/officeDocument/2006/relationships/hyperlink" Target="http://online.zakon.kz/Document/?doc_id=31859388" TargetMode="External"/><Relationship Id="rId115" Type="http://schemas.openxmlformats.org/officeDocument/2006/relationships/hyperlink" Target="http://online.zakon.kz/Document/?doc_id=34831663" TargetMode="External"/><Relationship Id="rId131" Type="http://schemas.openxmlformats.org/officeDocument/2006/relationships/fontTable" Target="fontTable.xml"/><Relationship Id="rId61" Type="http://schemas.openxmlformats.org/officeDocument/2006/relationships/hyperlink" Target="http://online.zakon.kz/Document/?doc_id=31828320" TargetMode="External"/><Relationship Id="rId82" Type="http://schemas.openxmlformats.org/officeDocument/2006/relationships/hyperlink" Target="http://online.zakon.kz/Document/?doc_id=31610965" TargetMode="External"/><Relationship Id="rId19" Type="http://schemas.openxmlformats.org/officeDocument/2006/relationships/hyperlink" Target="http://online.zakon.kz/Document/?doc_id=31497124" TargetMode="External"/><Relationship Id="rId14" Type="http://schemas.openxmlformats.org/officeDocument/2006/relationships/hyperlink" Target="http://online.zakon.kz/Document/?doc_id=31385744" TargetMode="External"/><Relationship Id="rId30" Type="http://schemas.openxmlformats.org/officeDocument/2006/relationships/hyperlink" Target="http://online.zakon.kz/Document/?doc_id=36278068" TargetMode="External"/><Relationship Id="rId35" Type="http://schemas.openxmlformats.org/officeDocument/2006/relationships/hyperlink" Target="http://online.zakon.kz/Document/?doc_id=39793677" TargetMode="External"/><Relationship Id="rId56" Type="http://schemas.openxmlformats.org/officeDocument/2006/relationships/hyperlink" Target="http://online.zakon.kz/Document/?doc_id=35083956" TargetMode="External"/><Relationship Id="rId77" Type="http://schemas.openxmlformats.org/officeDocument/2006/relationships/hyperlink" Target="http://online.zakon.kz/Document/?doc_id=31385823" TargetMode="External"/><Relationship Id="rId100" Type="http://schemas.openxmlformats.org/officeDocument/2006/relationships/hyperlink" Target="http://online.zakon.kz/Document/?doc_id=33583562" TargetMode="External"/><Relationship Id="rId105" Type="http://schemas.openxmlformats.org/officeDocument/2006/relationships/hyperlink" Target="http://online.zakon.kz/Document/?doc_id=34494294" TargetMode="External"/><Relationship Id="rId126" Type="http://schemas.openxmlformats.org/officeDocument/2006/relationships/header" Target="header2.xml"/><Relationship Id="rId8" Type="http://schemas.openxmlformats.org/officeDocument/2006/relationships/hyperlink" Target="http://online.zakon.kz/Document/?doc_id=30478633" TargetMode="External"/><Relationship Id="rId51" Type="http://schemas.openxmlformats.org/officeDocument/2006/relationships/hyperlink" Target="http://online.zakon.kz/Document/?doc_id=31893028" TargetMode="External"/><Relationship Id="rId72" Type="http://schemas.openxmlformats.org/officeDocument/2006/relationships/hyperlink" Target="http://online.zakon.kz/Document/?doc_id=30864006" TargetMode="External"/><Relationship Id="rId93" Type="http://schemas.openxmlformats.org/officeDocument/2006/relationships/hyperlink" Target="http://online.zakon.kz/Document/?doc_id=39743326" TargetMode="External"/><Relationship Id="rId98" Type="http://schemas.openxmlformats.org/officeDocument/2006/relationships/hyperlink" Target="http://online.zakon.kz/Document/?doc_id=35188135" TargetMode="External"/><Relationship Id="rId121" Type="http://schemas.openxmlformats.org/officeDocument/2006/relationships/hyperlink" Target="http://online.zakon.kz/Document/?doc_id=3203894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5995174" TargetMode="External"/><Relationship Id="rId46" Type="http://schemas.openxmlformats.org/officeDocument/2006/relationships/hyperlink" Target="http://online.zakon.kz/Document/?doc_id=35032879" TargetMode="External"/><Relationship Id="rId67" Type="http://schemas.openxmlformats.org/officeDocument/2006/relationships/hyperlink" Target="http://online.zakon.kz/Document/?doc_id=32986022" TargetMode="External"/><Relationship Id="rId116" Type="http://schemas.openxmlformats.org/officeDocument/2006/relationships/hyperlink" Target="http://online.zakon.kz/Document/?doc_id=38460232" TargetMode="External"/><Relationship Id="rId20" Type="http://schemas.openxmlformats.org/officeDocument/2006/relationships/hyperlink" Target="http://online.zakon.kz/Document/?doc_id=31610958" TargetMode="External"/><Relationship Id="rId41" Type="http://schemas.openxmlformats.org/officeDocument/2006/relationships/hyperlink" Target="http://online.zakon.kz/Document/?doc_id=37859635" TargetMode="External"/><Relationship Id="rId62" Type="http://schemas.openxmlformats.org/officeDocument/2006/relationships/hyperlink" Target="http://online.zakon.kz/Document/?doc_id=38030191" TargetMode="External"/><Relationship Id="rId83" Type="http://schemas.openxmlformats.org/officeDocument/2006/relationships/hyperlink" Target="http://online.zakon.kz/Document/?doc_id=31621535" TargetMode="External"/><Relationship Id="rId88" Type="http://schemas.openxmlformats.org/officeDocument/2006/relationships/hyperlink" Target="http://online.zakon.kz/Document/?doc_id=38793266" TargetMode="External"/><Relationship Id="rId111" Type="http://schemas.openxmlformats.org/officeDocument/2006/relationships/hyperlink" Target="http://online.zakon.kz/Document/?doc_id=34399223" TargetMode="External"/><Relationship Id="rId132" Type="http://schemas.openxmlformats.org/officeDocument/2006/relationships/theme" Target="theme/theme1.xml"/><Relationship Id="rId15" Type="http://schemas.openxmlformats.org/officeDocument/2006/relationships/hyperlink" Target="http://online.zakon.kz/Document/?doc_id=31428125" TargetMode="External"/><Relationship Id="rId36" Type="http://schemas.openxmlformats.org/officeDocument/2006/relationships/hyperlink" Target="http://online.zakon.kz/Document/?doc_id=34919725" TargetMode="External"/><Relationship Id="rId57" Type="http://schemas.openxmlformats.org/officeDocument/2006/relationships/hyperlink" Target="http://online.zakon.kz/Document/?doc_id=33643345" TargetMode="External"/><Relationship Id="rId106" Type="http://schemas.openxmlformats.org/officeDocument/2006/relationships/hyperlink" Target="http://online.zakon.kz/Document/?doc_id=35812951" TargetMode="External"/><Relationship Id="rId127" Type="http://schemas.openxmlformats.org/officeDocument/2006/relationships/footer" Target="footer1.xml"/><Relationship Id="rId10" Type="http://schemas.openxmlformats.org/officeDocument/2006/relationships/hyperlink" Target="http://online.zakon.kz/Document/?doc_id=31039007" TargetMode="External"/><Relationship Id="rId31" Type="http://schemas.openxmlformats.org/officeDocument/2006/relationships/hyperlink" Target="http://online.zakon.kz/Document/?doc_id=33761908" TargetMode="External"/><Relationship Id="rId52" Type="http://schemas.openxmlformats.org/officeDocument/2006/relationships/hyperlink" Target="http://online.zakon.kz/Document/?doc_id=32900449" TargetMode="External"/><Relationship Id="rId73" Type="http://schemas.openxmlformats.org/officeDocument/2006/relationships/hyperlink" Target="http://online.zakon.kz/Document/?doc_id=31041065" TargetMode="External"/><Relationship Id="rId78" Type="http://schemas.openxmlformats.org/officeDocument/2006/relationships/hyperlink" Target="http://online.zakon.kz/Document/?doc_id=31408957" TargetMode="External"/><Relationship Id="rId94" Type="http://schemas.openxmlformats.org/officeDocument/2006/relationships/hyperlink" Target="http://online.zakon.kz/Document/?doc_id=31915642" TargetMode="External"/><Relationship Id="rId99" Type="http://schemas.openxmlformats.org/officeDocument/2006/relationships/hyperlink" Target="http://online.zakon.kz/Document/?doc_id=39208693" TargetMode="External"/><Relationship Id="rId101" Type="http://schemas.openxmlformats.org/officeDocument/2006/relationships/hyperlink" Target="http://online.zakon.kz/Document/?doc_id=31944348" TargetMode="External"/><Relationship Id="rId122" Type="http://schemas.openxmlformats.org/officeDocument/2006/relationships/hyperlink" Target="http://online.zakon.kz/Document/?doc_id=3903085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61371" TargetMode="External"/><Relationship Id="rId26" Type="http://schemas.openxmlformats.org/officeDocument/2006/relationships/hyperlink" Target="http://online.zakon.kz/Document/?doc_id=3315575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849</Words>
  <Characters>13270</Characters>
  <Application>Microsoft Office Word</Application>
  <DocSecurity>0</DocSecurity>
  <Lines>110</Lines>
  <Paragraphs>28</Paragraphs>
  <ScaleCrop>false</ScaleCrop>
  <Company/>
  <LinksUpToDate>false</LinksUpToDate>
  <CharactersWithSpaces>14091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2025-07-12T17:48:00Z</dcterms:created>
  <dcterms:modified xsi:type="dcterms:W3CDTF">2025-07-12T17:48:00Z</dcterms:modified>
</cp:coreProperties>
</file>