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A5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жеке және заңды тұлғалардың нысанды және арнаулы киімді киіп жүруі (пайдалануы) мәселесі бойынша өзгерістер мен толықтыру енгізу туралы» 2008 жылғы 4 шілдедегі № 53- ІV Қазақстан Республикасының Заңы</w:t>
      </w:r>
    </w:p>
    <w:p w:rsidR="00000000" w:rsidRDefault="00EB1A5D">
      <w:r>
        <w:t> </w:t>
      </w:r>
    </w:p>
    <w:p w:rsidR="00000000" w:rsidRDefault="00EB1A5D">
      <w:pPr>
        <w:ind w:firstLine="400"/>
        <w:jc w:val="both"/>
      </w:pPr>
      <w:r>
        <w:rPr>
          <w:rStyle w:val="s0"/>
        </w:rPr>
        <w:t>Жариялануы: "Егемен Қазақстан" 2008 ж. 12  шілде  № 212 (25183)</w:t>
      </w:r>
      <w:r>
        <w:t xml:space="preserve"> ;ҚР Парламентінің Жаршысы 2008 ж., маусым-шілде , № 12 (2517), 51-құжат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A5D" w:rsidRDefault="00EB1A5D" w:rsidP="00EB1A5D">
      <w:r>
        <w:separator/>
      </w:r>
    </w:p>
  </w:endnote>
  <w:endnote w:type="continuationSeparator" w:id="0">
    <w:p w:rsidR="00EB1A5D" w:rsidRDefault="00EB1A5D" w:rsidP="00EB1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A5D" w:rsidRDefault="00EB1A5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A5D" w:rsidRDefault="00EB1A5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A5D" w:rsidRDefault="00EB1A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A5D" w:rsidRDefault="00EB1A5D" w:rsidP="00EB1A5D">
      <w:r>
        <w:separator/>
      </w:r>
    </w:p>
  </w:footnote>
  <w:footnote w:type="continuationSeparator" w:id="0">
    <w:p w:rsidR="00EB1A5D" w:rsidRDefault="00EB1A5D" w:rsidP="00EB1A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A5D" w:rsidRDefault="00EB1A5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A5D" w:rsidRDefault="00EB1A5D" w:rsidP="00EB1A5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A5D" w:rsidRPr="00EB1A5D" w:rsidRDefault="00EB1A5D" w:rsidP="00EB1A5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ЖЫЛҒЫ 4 ШІЛДЕДЕГІ № 53 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A5D" w:rsidRDefault="00EB1A5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A5D"/>
    <w:rsid w:val="00EB1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1A5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1A5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1A5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1A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B1A5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1A5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1A5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1A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340</Characters>
  <Application>Microsoft Office Word</Application>
  <DocSecurity>0</DocSecurity>
  <Lines>2</Lines>
  <Paragraphs>1</Paragraphs>
  <ScaleCrop>false</ScaleCrop>
  <Company>SPecialiST RePack</Company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ЖЫЛҒЫ 4 ШІЛДЕДЕГІ № 53 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2024-06-25T11:30:00Z</dcterms:created>
  <dcterms:modified xsi:type="dcterms:W3CDTF">2024-06-25T11:30:00Z</dcterms:modified>
</cp:coreProperties>
</file>