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E2368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6 қарашадағы № 1039 қаулысына толықтырулар мен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23 тамыздағы № 764 Қаулысы</w:t>
      </w:r>
    </w:p>
    <w:p w:rsidR="00000000" w:rsidRDefault="00AE2368">
      <w:pPr>
        <w:ind w:firstLine="400"/>
        <w:jc w:val="both"/>
      </w:pPr>
      <w:r>
        <w:rPr>
          <w:rStyle w:val="s0"/>
        </w:rPr>
        <w:t> </w:t>
      </w:r>
    </w:p>
    <w:p w:rsidR="00000000" w:rsidRDefault="00AE2368">
      <w:pPr>
        <w:ind w:firstLine="400"/>
        <w:jc w:val="both"/>
      </w:pPr>
      <w:r>
        <w:rPr>
          <w:rStyle w:val="s0"/>
        </w:rPr>
        <w:t>Ел экономикасының тұрақтылығын қамтамасыз ету мақсатында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AE2368">
      <w:pPr>
        <w:ind w:firstLine="400"/>
        <w:jc w:val="both"/>
      </w:pPr>
      <w:r>
        <w:rPr>
          <w:rStyle w:val="s0"/>
        </w:rPr>
        <w:t>1. «Қазақстан Республикасының әлеуметтік-экономикалық дамуының тұрақтылығын қамтамасыз ету жөніндегі бірінші кезектегі іс-қимылдар жоспарын бекіту турал</w:t>
      </w:r>
      <w:r>
        <w:rPr>
          <w:rStyle w:val="s0"/>
        </w:rPr>
        <w:t>ы» Қазақстан Республикасы Үкіметінің 2007 жылғы 6 қарашадағы № 1039 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> (Қазақстан Республикасының ПҮАЖ-ы, 2007 ж., № 42, 489-құжат) мынадай толықтырулар мен өзгерістер енгізілсін:</w:t>
      </w:r>
    </w:p>
    <w:p w:rsidR="00000000" w:rsidRDefault="00AE2368">
      <w:pPr>
        <w:ind w:firstLine="400"/>
        <w:jc w:val="both"/>
      </w:pPr>
      <w:r>
        <w:rPr>
          <w:rStyle w:val="s0"/>
        </w:rPr>
        <w:t>1) к</w:t>
      </w:r>
      <w:r>
        <w:rPr>
          <w:rStyle w:val="s0"/>
        </w:rPr>
        <w:t>өрсетілген</w:t>
      </w:r>
      <w:r>
        <w:rPr>
          <w:rStyle w:val="s0"/>
        </w:rPr>
        <w:t xml:space="preserve"> қаулымен бекітілген Қазақстан Республикасының әлеуметтік-экономикалық дамуының тұрақтылығын қамтамасыз ету жөніндегі бірінші кезектегі іс-қимылдар жоспарында:</w:t>
      </w:r>
    </w:p>
    <w:p w:rsidR="00000000" w:rsidRDefault="00AE2368">
      <w:pPr>
        <w:ind w:firstLine="400"/>
        <w:jc w:val="both"/>
      </w:pPr>
      <w:r>
        <w:rPr>
          <w:rStyle w:val="s0"/>
        </w:rPr>
        <w:t>«Ағымдағы жағдайды талдау. Мақсат және міндеттер» деген 1-бөлімде:</w:t>
      </w:r>
    </w:p>
    <w:p w:rsidR="00000000" w:rsidRDefault="00AE2368">
      <w:pPr>
        <w:ind w:firstLine="400"/>
        <w:jc w:val="both"/>
      </w:pPr>
      <w:r>
        <w:rPr>
          <w:rStyle w:val="s0"/>
        </w:rPr>
        <w:t xml:space="preserve">мынадай мазмұндағы </w:t>
      </w:r>
      <w:r>
        <w:rPr>
          <w:rStyle w:val="s0"/>
        </w:rPr>
        <w:t>он жетінші абзацпен толықтырылсын:</w:t>
      </w:r>
    </w:p>
    <w:p w:rsidR="00000000" w:rsidRDefault="00AE2368">
      <w:pPr>
        <w:ind w:firstLine="400"/>
        <w:jc w:val="both"/>
      </w:pPr>
      <w:r>
        <w:rPr>
          <w:rStyle w:val="s0"/>
        </w:rPr>
        <w:t>«4) бюджеттік инвестициялық жобаларды іске асырудың тұрақтылығын қамтамасыз ету.»;</w:t>
      </w:r>
    </w:p>
    <w:p w:rsidR="00000000" w:rsidRDefault="00AE2368">
      <w:pPr>
        <w:ind w:firstLine="400"/>
        <w:jc w:val="both"/>
      </w:pPr>
      <w:r>
        <w:rPr>
          <w:rStyle w:val="s0"/>
        </w:rPr>
        <w:t>жиырма екінші абзацтағы «кредит беруді» деген сөздерден кейін «, сондай-ақ бюджеттік инвестициялық жобаларды қаржыландыруды» деген сөздерм</w:t>
      </w:r>
      <w:r>
        <w:rPr>
          <w:rStyle w:val="s0"/>
        </w:rPr>
        <w:t>ен толықтырылсын;</w:t>
      </w:r>
    </w:p>
    <w:p w:rsidR="00000000" w:rsidRDefault="00AE2368">
      <w:pPr>
        <w:ind w:firstLine="400"/>
        <w:jc w:val="both"/>
      </w:pPr>
      <w:r>
        <w:rPr>
          <w:rStyle w:val="s0"/>
        </w:rPr>
        <w:t>мындай мазмұндағы жиырма үшінші абзацпен толықтырылсын:</w:t>
      </w:r>
    </w:p>
    <w:p w:rsidR="00000000" w:rsidRDefault="00AE2368">
      <w:pPr>
        <w:ind w:firstLine="400"/>
        <w:jc w:val="both"/>
      </w:pPr>
      <w:r>
        <w:rPr>
          <w:rStyle w:val="s0"/>
        </w:rPr>
        <w:t>«2-1) елдің азық-түлік нарығында тұрақтылықты қамтамасыз ету;»;</w:t>
      </w:r>
    </w:p>
    <w:p w:rsidR="00000000" w:rsidRDefault="00AE2368">
      <w:pPr>
        <w:ind w:firstLine="400"/>
        <w:jc w:val="both"/>
      </w:pPr>
      <w:r>
        <w:rPr>
          <w:rStyle w:val="s0"/>
        </w:rPr>
        <w:t>жиырма сегізінші абзацтағы «шағын» деген сөзден кейін «және орта» деген сөздермен толықтырылсын;</w:t>
      </w:r>
    </w:p>
    <w:p w:rsidR="00000000" w:rsidRDefault="00AE2368">
      <w:pPr>
        <w:ind w:firstLine="400"/>
        <w:jc w:val="both"/>
      </w:pPr>
      <w:r>
        <w:rPr>
          <w:rStyle w:val="s0"/>
        </w:rPr>
        <w:t>«Мақсатқа қол жеткізу</w:t>
      </w:r>
      <w:r>
        <w:rPr>
          <w:rStyle w:val="s0"/>
        </w:rPr>
        <w:t xml:space="preserve"> және қойылған міндеттерді іске асыру тетіктері» деген 2-бөлімде:</w:t>
      </w:r>
    </w:p>
    <w:p w:rsidR="00000000" w:rsidRDefault="00AE2368">
      <w:pPr>
        <w:ind w:firstLine="400"/>
        <w:jc w:val="both"/>
      </w:pPr>
      <w:r>
        <w:rPr>
          <w:rStyle w:val="s0"/>
        </w:rPr>
        <w:t>2-тармақта:</w:t>
      </w:r>
    </w:p>
    <w:p w:rsidR="00000000" w:rsidRDefault="00AE2368">
      <w:pPr>
        <w:ind w:firstLine="400"/>
        <w:jc w:val="both"/>
      </w:pPr>
      <w:r>
        <w:rPr>
          <w:rStyle w:val="s0"/>
        </w:rPr>
        <w:t>мәтіндегі «ШКДҚ» деген аббревиатура «ДАМУ» КДҚ» деген сөздермен ауыстырылсын;</w:t>
      </w:r>
    </w:p>
    <w:p w:rsidR="00000000" w:rsidRDefault="00AE2368">
      <w:pPr>
        <w:ind w:firstLine="400"/>
        <w:jc w:val="both"/>
      </w:pPr>
      <w:r>
        <w:rPr>
          <w:rStyle w:val="s0"/>
        </w:rPr>
        <w:t>бесінші абзацта:</w:t>
      </w:r>
    </w:p>
    <w:p w:rsidR="00000000" w:rsidRDefault="00AE2368">
      <w:pPr>
        <w:ind w:firstLine="400"/>
        <w:jc w:val="both"/>
      </w:pPr>
      <w:r>
        <w:rPr>
          <w:rStyle w:val="s0"/>
        </w:rPr>
        <w:t>«жобаларын» деген сөзден кейін «, сондай-ақ бюджеттік инвестициялық жобаларды» деге</w:t>
      </w:r>
      <w:r>
        <w:rPr>
          <w:rStyle w:val="s0"/>
        </w:rPr>
        <w:t>н сөздермен толықтырылсын;</w:t>
      </w:r>
    </w:p>
    <w:p w:rsidR="00000000" w:rsidRDefault="00AE2368">
      <w:pPr>
        <w:ind w:firstLine="400"/>
        <w:jc w:val="both"/>
      </w:pPr>
      <w:r>
        <w:rPr>
          <w:rStyle w:val="s0"/>
        </w:rPr>
        <w:t>«ЕДБ-нің филиалдық желісі» деген сөздерден кейін «және өзге де қаржы ұйымдары» деген сөздермен толықтырылсын;</w:t>
      </w:r>
    </w:p>
    <w:p w:rsidR="00000000" w:rsidRDefault="00AE2368">
      <w:pPr>
        <w:ind w:firstLine="400"/>
        <w:jc w:val="both"/>
      </w:pPr>
      <w:r>
        <w:rPr>
          <w:rStyle w:val="s0"/>
        </w:rPr>
        <w:t>«Шағын кәсіпкерлікті дамыту қоры» АҚ-на (бұдан әрі - ШКДҚ)» деген сөздер «ДАМУ» кәсіпкерлікті дамыту қоры» АҚ-ға (бұдан</w:t>
      </w:r>
      <w:r>
        <w:rPr>
          <w:rStyle w:val="s0"/>
        </w:rPr>
        <w:t xml:space="preserve"> әрі - «ДАМУ» КДҚ)» деген сөздермен ауыстырылсын;</w:t>
      </w:r>
    </w:p>
    <w:p w:rsidR="00000000" w:rsidRDefault="00AE2368">
      <w:pPr>
        <w:ind w:firstLine="400"/>
        <w:jc w:val="both"/>
      </w:pPr>
      <w:r>
        <w:rPr>
          <w:rStyle w:val="s0"/>
        </w:rPr>
        <w:t>мынадай мазмұндағы алтыншы абзацпен толықтырылсын:</w:t>
      </w:r>
    </w:p>
    <w:p w:rsidR="00000000" w:rsidRDefault="00AE2368">
      <w:pPr>
        <w:ind w:firstLine="400"/>
        <w:jc w:val="both"/>
      </w:pPr>
      <w:r>
        <w:rPr>
          <w:rStyle w:val="s0"/>
        </w:rPr>
        <w:t>«ЕДБ және өзге қаржы ұйымдарының тізбесін Қазақстан Республикасының экономикасын жаңғырту мәселелері жөніндегі мемлекеттік комиссия (бұдан әрі - Мемлекетті</w:t>
      </w:r>
      <w:r>
        <w:rPr>
          <w:rStyle w:val="s0"/>
        </w:rPr>
        <w:t>к комиссия) айқындайтын болады.»;</w:t>
      </w:r>
    </w:p>
    <w:p w:rsidR="00000000" w:rsidRDefault="00AE2368">
      <w:pPr>
        <w:ind w:firstLine="400"/>
        <w:jc w:val="both"/>
      </w:pPr>
      <w:r>
        <w:rPr>
          <w:rStyle w:val="s0"/>
        </w:rPr>
        <w:t>жетінші абзацтағы «Агент-банктер» деген сөздер «ЕДБ және өзге қаржы ұйымдары» деген сөздермен ауыстырылсын;</w:t>
      </w:r>
    </w:p>
    <w:p w:rsidR="00000000" w:rsidRDefault="00AE2368">
      <w:pPr>
        <w:ind w:firstLine="400"/>
        <w:jc w:val="both"/>
      </w:pPr>
      <w:r>
        <w:rPr>
          <w:rStyle w:val="s0"/>
        </w:rPr>
        <w:t>сегізінші, тоғызыншы, оныншы, он бірінші, он екінші, он үшінші абзацтар алынып тасталсын;</w:t>
      </w:r>
    </w:p>
    <w:p w:rsidR="00000000" w:rsidRDefault="00AE2368">
      <w:pPr>
        <w:ind w:firstLine="400"/>
        <w:jc w:val="both"/>
      </w:pPr>
      <w:r>
        <w:rPr>
          <w:rStyle w:val="s0"/>
        </w:rPr>
        <w:t>он алтыншы абзацтағы «қа</w:t>
      </w:r>
      <w:r>
        <w:rPr>
          <w:rStyle w:val="s0"/>
        </w:rPr>
        <w:t>мтамасыз етеді» деген сөздерден кейін «, бұл ретте оларға сауда-делдалдық қызметті қаржыландыру мүмкіндік берілетін болады» деген сөздермен толықтырылсын;</w:t>
      </w:r>
    </w:p>
    <w:p w:rsidR="00000000" w:rsidRDefault="00AE2368">
      <w:pPr>
        <w:ind w:firstLine="400"/>
        <w:jc w:val="both"/>
      </w:pPr>
      <w:r>
        <w:rPr>
          <w:rStyle w:val="s0"/>
        </w:rPr>
        <w:t>мынадай мазмұндағы он жетінші, он сегізінші, он тоғызыншы, жиырмасыншы, жиырма бірінші, жиырма екінші</w:t>
      </w:r>
      <w:r>
        <w:rPr>
          <w:rStyle w:val="s0"/>
        </w:rPr>
        <w:t xml:space="preserve"> абзацтармен толықтырылсын:</w:t>
      </w:r>
    </w:p>
    <w:p w:rsidR="00000000" w:rsidRDefault="00AE2368">
      <w:pPr>
        <w:ind w:firstLine="400"/>
        <w:jc w:val="both"/>
      </w:pPr>
      <w:r>
        <w:rPr>
          <w:rStyle w:val="s0"/>
        </w:rPr>
        <w:t>«ЕДБ мен қаржы ұйымдарын қорландыру мынадай шарттармен берілетін болады:</w:t>
      </w:r>
    </w:p>
    <w:p w:rsidR="00000000" w:rsidRDefault="00AE2368">
      <w:pPr>
        <w:ind w:firstLine="400"/>
        <w:jc w:val="both"/>
      </w:pPr>
      <w:r>
        <w:rPr>
          <w:rStyle w:val="s0"/>
        </w:rPr>
        <w:t>шағын және орта бизнес жобаларын жүз пайыз бірлесе қаржыландыру;</w:t>
      </w:r>
    </w:p>
    <w:p w:rsidR="00000000" w:rsidRDefault="00AE2368">
      <w:pPr>
        <w:ind w:firstLine="400"/>
        <w:jc w:val="both"/>
      </w:pPr>
      <w:r>
        <w:rPr>
          <w:rStyle w:val="s0"/>
        </w:rPr>
        <w:t>шағын және орта бизнестің түпкілікті қарыз алушылары үшін жылдық ставка жылдық 12,5 пайызд</w:t>
      </w:r>
      <w:r>
        <w:rPr>
          <w:rStyle w:val="s0"/>
        </w:rPr>
        <w:t>ан аспауы тиіс;</w:t>
      </w:r>
    </w:p>
    <w:p w:rsidR="00000000" w:rsidRDefault="00AE2368">
      <w:pPr>
        <w:ind w:firstLine="400"/>
        <w:jc w:val="both"/>
      </w:pPr>
      <w:r>
        <w:rPr>
          <w:rStyle w:val="s0"/>
        </w:rPr>
        <w:t>ЕДБ мен қаржы ұйымдары үшін игеру мерзімі - ақша қаражатын алған күннен бастап 6 ай;</w:t>
      </w:r>
    </w:p>
    <w:p w:rsidR="00000000" w:rsidRDefault="00AE2368">
      <w:pPr>
        <w:ind w:firstLine="400"/>
        <w:jc w:val="both"/>
      </w:pPr>
      <w:r>
        <w:rPr>
          <w:rStyle w:val="s0"/>
        </w:rPr>
        <w:t>бұрын берілген кредитті қайта қаржыландыруға бағытталған қаражат көлемі алынған қаражат көлемінің 30 пайызынан аспауы тиіс;</w:t>
      </w:r>
    </w:p>
    <w:p w:rsidR="00000000" w:rsidRDefault="00AE2368">
      <w:pPr>
        <w:ind w:firstLine="400"/>
        <w:jc w:val="both"/>
      </w:pPr>
      <w:r>
        <w:rPr>
          <w:rStyle w:val="s0"/>
        </w:rPr>
        <w:t>бір қарыз алушыға қаржыландыру лимиті 300000 АЕК-ге дейін.»;</w:t>
      </w:r>
    </w:p>
    <w:p w:rsidR="00000000" w:rsidRDefault="00AE2368">
      <w:pPr>
        <w:ind w:firstLine="400"/>
        <w:jc w:val="both"/>
      </w:pPr>
      <w:r>
        <w:rPr>
          <w:rStyle w:val="s0"/>
        </w:rPr>
        <w:t>он жетінші абзацта:</w:t>
      </w:r>
    </w:p>
    <w:p w:rsidR="00000000" w:rsidRDefault="00AE2368">
      <w:pPr>
        <w:ind w:firstLine="400"/>
        <w:jc w:val="both"/>
      </w:pPr>
      <w:r>
        <w:rPr>
          <w:rStyle w:val="s0"/>
        </w:rPr>
        <w:t>«мақұлдайтын шағын» деген сөздерден кейін «және орта» деген сөздермен толықтырылсын;</w:t>
      </w:r>
    </w:p>
    <w:p w:rsidR="00000000" w:rsidRDefault="00AE2368">
      <w:pPr>
        <w:ind w:firstLine="400"/>
        <w:jc w:val="both"/>
      </w:pPr>
      <w:r>
        <w:rPr>
          <w:rStyle w:val="s0"/>
        </w:rPr>
        <w:t>«тиісті талаптарға сәйкес келетін» деген сөздер «олардың басым салаларға сәйкестігі мәніне</w:t>
      </w:r>
      <w:r>
        <w:rPr>
          <w:rStyle w:val="s0"/>
        </w:rPr>
        <w:t>» деген сөздермен ауыстырылсын;</w:t>
      </w:r>
    </w:p>
    <w:p w:rsidR="00000000" w:rsidRDefault="00AE2368">
      <w:pPr>
        <w:ind w:firstLine="400"/>
        <w:jc w:val="both"/>
      </w:pPr>
      <w:r>
        <w:rPr>
          <w:rStyle w:val="s0"/>
        </w:rPr>
        <w:t>он тоғызыншы абзацта:</w:t>
      </w:r>
    </w:p>
    <w:p w:rsidR="00000000" w:rsidRDefault="00AE2368">
      <w:pPr>
        <w:ind w:firstLine="400"/>
        <w:jc w:val="both"/>
      </w:pPr>
      <w:r>
        <w:rPr>
          <w:rStyle w:val="s0"/>
        </w:rPr>
        <w:t>«ЕБД-ның филиалдық желісі» деген сөздер «тізбеде көрсетілген ЕБД-ның филиалдық желісі және қаржы ұйымдары» деген сөздермен ауыстырылсын;</w:t>
      </w:r>
    </w:p>
    <w:p w:rsidR="00000000" w:rsidRDefault="00AE2368">
      <w:pPr>
        <w:ind w:firstLine="400"/>
        <w:jc w:val="both"/>
      </w:pPr>
      <w:r>
        <w:rPr>
          <w:rStyle w:val="s0"/>
        </w:rPr>
        <w:t>мынадай мазмұндағы сөйлеммен толықтырылсын:</w:t>
      </w:r>
    </w:p>
    <w:p w:rsidR="00000000" w:rsidRDefault="00AE2368">
      <w:pPr>
        <w:ind w:firstLine="400"/>
        <w:jc w:val="both"/>
      </w:pPr>
      <w:r>
        <w:rPr>
          <w:rStyle w:val="s0"/>
        </w:rPr>
        <w:t>«ДАМУ» КДҚ жергілікті</w:t>
      </w:r>
      <w:r>
        <w:rPr>
          <w:rStyle w:val="s0"/>
        </w:rPr>
        <w:t xml:space="preserve"> атқарушы органдармен бірге шағын және орта бизнес жобаларын өзіндік бірлесіп қаржыландыру бағдарламаларын ашуы мүмкін.»;</w:t>
      </w:r>
    </w:p>
    <w:p w:rsidR="00000000" w:rsidRDefault="00AE2368">
      <w:pPr>
        <w:ind w:firstLine="400"/>
        <w:jc w:val="both"/>
      </w:pPr>
      <w:r>
        <w:rPr>
          <w:rStyle w:val="s0"/>
        </w:rPr>
        <w:t>жиырмасыншы абзацтағы «ынтымақтастық туралы» деген сөздер алынып тасталсын;</w:t>
      </w:r>
    </w:p>
    <w:p w:rsidR="00000000" w:rsidRDefault="00AE2368">
      <w:pPr>
        <w:ind w:firstLine="400"/>
        <w:jc w:val="both"/>
      </w:pPr>
      <w:r>
        <w:rPr>
          <w:rStyle w:val="s0"/>
        </w:rPr>
        <w:t>жиырма бірінші абзацта:</w:t>
      </w:r>
    </w:p>
    <w:p w:rsidR="00000000" w:rsidRDefault="00AE2368">
      <w:pPr>
        <w:ind w:firstLine="400"/>
        <w:jc w:val="both"/>
      </w:pPr>
      <w:r>
        <w:rPr>
          <w:rStyle w:val="s0"/>
        </w:rPr>
        <w:t>«шағын» деген сөзден кейін «және о</w:t>
      </w:r>
      <w:r>
        <w:rPr>
          <w:rStyle w:val="s0"/>
        </w:rPr>
        <w:t>рта» деген сөздермен толықтырылсын;</w:t>
      </w:r>
    </w:p>
    <w:p w:rsidR="00000000" w:rsidRDefault="00AE2368">
      <w:pPr>
        <w:ind w:firstLine="400"/>
        <w:jc w:val="both"/>
      </w:pPr>
      <w:r>
        <w:rPr>
          <w:rStyle w:val="s0"/>
        </w:rPr>
        <w:t>«басталған және» деген сөздер алынып тасталсын;</w:t>
      </w:r>
    </w:p>
    <w:p w:rsidR="00000000" w:rsidRDefault="00AE2368">
      <w:pPr>
        <w:ind w:firstLine="400"/>
        <w:jc w:val="both"/>
      </w:pPr>
      <w:r>
        <w:rPr>
          <w:rStyle w:val="s0"/>
        </w:rPr>
        <w:t>«әкімдіктерге» деген сөзден кейін «ЕДБ мен қаржы ұйымдарының есептері негізінде» деген сөздермен толықтырылсын;</w:t>
      </w:r>
    </w:p>
    <w:p w:rsidR="00000000" w:rsidRDefault="00AE2368">
      <w:pPr>
        <w:ind w:firstLine="400"/>
        <w:jc w:val="both"/>
      </w:pPr>
      <w:r>
        <w:rPr>
          <w:rStyle w:val="s0"/>
        </w:rPr>
        <w:t>мынадай мазмұндағы абзацпен толықтырылсын:</w:t>
      </w:r>
    </w:p>
    <w:p w:rsidR="00000000" w:rsidRDefault="00AE2368">
      <w:pPr>
        <w:ind w:firstLine="400"/>
        <w:jc w:val="both"/>
      </w:pPr>
      <w:r>
        <w:rPr>
          <w:rStyle w:val="s0"/>
        </w:rPr>
        <w:t>«ДАМУ» КДҚ шағын және орта бизнес субъектілерін қолдаудың өңірлік салалық бағдарламалары бойынша жергілікті атқарушы органдар беретін қаражат есебінен қарыз алушыларға тікелей кредит беруді жүзеге асыруы мүмкін.»;</w:t>
      </w:r>
    </w:p>
    <w:p w:rsidR="00000000" w:rsidRDefault="00AE2368">
      <w:pPr>
        <w:ind w:firstLine="400"/>
        <w:jc w:val="both"/>
      </w:pPr>
      <w:r>
        <w:rPr>
          <w:rStyle w:val="s0"/>
        </w:rPr>
        <w:t>2-1 тармақта мындай мазмұндағы он төртінші</w:t>
      </w:r>
      <w:r>
        <w:rPr>
          <w:rStyle w:val="s0"/>
        </w:rPr>
        <w:t xml:space="preserve"> және он бесінші абзацтармен толықтырылсын:</w:t>
      </w:r>
    </w:p>
    <w:p w:rsidR="00000000" w:rsidRDefault="00AE2368">
      <w:pPr>
        <w:ind w:firstLine="400"/>
        <w:jc w:val="both"/>
      </w:pPr>
      <w:r>
        <w:rPr>
          <w:rStyle w:val="s0"/>
        </w:rPr>
        <w:t>«Агроөнөркәсіптік кешендегі шағын және орта кәсіпкерлік субъектілерін қолдауға және оларды нығайтуға жағдай жасау мақсатында әлеуметтік-кәсіпкерлік корпорациялар арқылы мемлекеттік-жеке әріптестік тетіктерін еске</w:t>
      </w:r>
      <w:r>
        <w:rPr>
          <w:rStyle w:val="s0"/>
        </w:rPr>
        <w:t>ре отырып, инвестициялық бағдарламалар іске асырылатын болады.</w:t>
      </w:r>
    </w:p>
    <w:p w:rsidR="00000000" w:rsidRDefault="00AE2368">
      <w:pPr>
        <w:ind w:firstLine="400"/>
        <w:jc w:val="both"/>
      </w:pPr>
      <w:r>
        <w:rPr>
          <w:rStyle w:val="s0"/>
        </w:rPr>
        <w:t>Осы мақсатта әлеуметтік-кәсіпкерлік корпорацияларға жарғылық капиталын ұлғайту жолымен қаржы ресурстары бөлінетін болады.»;</w:t>
      </w:r>
    </w:p>
    <w:p w:rsidR="00000000" w:rsidRDefault="00AE2368">
      <w:pPr>
        <w:ind w:firstLine="400"/>
        <w:jc w:val="both"/>
      </w:pPr>
      <w:r>
        <w:rPr>
          <w:rStyle w:val="s0"/>
        </w:rPr>
        <w:t>2) көрсетілген қаулымен бекітілген Қазақстан Республикасының әлеуметт</w:t>
      </w:r>
      <w:r>
        <w:rPr>
          <w:rStyle w:val="s0"/>
        </w:rPr>
        <w:t>ік-экономикалық дамуының тұрақтылығын қамтамасыз ету жөніндегі бірінші кезектегі іс-қимылдар жоспарын іске асыру жөніндегі іс-шаралар жоспарында:</w:t>
      </w:r>
    </w:p>
    <w:p w:rsidR="00000000" w:rsidRDefault="00AE2368">
      <w:pPr>
        <w:ind w:firstLine="400"/>
        <w:jc w:val="both"/>
      </w:pPr>
      <w:r>
        <w:rPr>
          <w:rStyle w:val="s0"/>
        </w:rPr>
        <w:t>мәтіндегі «ШКДҚ» АҚ» деген аббревиатуралар «ДАМУ» КДҚ» АҚ» деген сөздермен ауыстырылсын;</w:t>
      </w:r>
    </w:p>
    <w:p w:rsidR="00000000" w:rsidRDefault="00AE2368">
      <w:pPr>
        <w:ind w:firstLine="400"/>
        <w:jc w:val="both"/>
      </w:pPr>
      <w:r>
        <w:rPr>
          <w:rStyle w:val="s0"/>
        </w:rPr>
        <w:t>мынадай мазмұндағы ре</w:t>
      </w:r>
      <w:r>
        <w:rPr>
          <w:rStyle w:val="s0"/>
        </w:rPr>
        <w:t>ттік нөмірлері 6-7, 6-8, 6-9, 6-10, 20-2-жолдармен толықтырылсын: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0"/>
        <w:gridCol w:w="2340"/>
        <w:gridCol w:w="1335"/>
        <w:gridCol w:w="1275"/>
        <w:gridCol w:w="1020"/>
        <w:gridCol w:w="1410"/>
        <w:gridCol w:w="1230"/>
      </w:tblGrid>
      <w:tr w:rsidR="00000000">
        <w:trPr>
          <w:trHeight w:val="450"/>
        </w:trPr>
        <w:tc>
          <w:tcPr>
            <w:tcW w:w="5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2368">
            <w:r>
              <w:rPr>
                <w:rStyle w:val="s0"/>
              </w:rPr>
              <w:t>6-7</w:t>
            </w:r>
          </w:p>
        </w:tc>
        <w:tc>
          <w:tcPr>
            <w:tcW w:w="2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2368">
            <w:r>
              <w:rPr>
                <w:rStyle w:val="s0"/>
              </w:rPr>
              <w:t>«Қазына» ОДҚ» АҚ-ның қаражатын бір қарыз алушыға 300000 АЕК дейінгі лимитпен және салалық белгісі бойынша шектеулердің болмауымен қарыз алушылар үшін жылдық 12,5 %-дан аспайтын түпкілікті ставканы шектеу талаптарында ЕДБ-мен бірлесіп, шағын және орта бизне</w:t>
            </w:r>
            <w:r>
              <w:rPr>
                <w:rStyle w:val="s0"/>
              </w:rPr>
              <w:t>сті қаржыландыру бағдарламасына екінші деңгейдегі банктерге орналастыру. Бұл ретте ЕДБ тарапынан қаражат бөлу ұқсас талаптарда «Қазына» ОДҚ» АҚ қаражатына 1:1 арақатынасында болуы тиіс</w:t>
            </w:r>
          </w:p>
        </w:tc>
        <w:tc>
          <w:tcPr>
            <w:tcW w:w="13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2368">
            <w:r>
              <w:rPr>
                <w:rStyle w:val="s0"/>
              </w:rPr>
              <w:t>Қазақс</w:t>
            </w:r>
            <w:r>
              <w:rPr>
                <w:rStyle w:val="s0"/>
              </w:rPr>
              <w:t>-</w:t>
            </w:r>
          </w:p>
          <w:p w:rsidR="00000000" w:rsidRDefault="00AE2368">
            <w:r>
              <w:rPr>
                <w:rStyle w:val="s0"/>
              </w:rPr>
              <w:t>тан</w:t>
            </w:r>
          </w:p>
          <w:p w:rsidR="00000000" w:rsidRDefault="00AE2368">
            <w:r>
              <w:rPr>
                <w:rStyle w:val="s0"/>
              </w:rPr>
              <w:t>Респуб-</w:t>
            </w:r>
          </w:p>
          <w:p w:rsidR="00000000" w:rsidRDefault="00AE2368">
            <w:r>
              <w:rPr>
                <w:rStyle w:val="s0"/>
              </w:rPr>
              <w:t>ликасы-</w:t>
            </w:r>
          </w:p>
          <w:p w:rsidR="00000000" w:rsidRDefault="00AE2368">
            <w:r>
              <w:rPr>
                <w:rStyle w:val="s0"/>
              </w:rPr>
              <w:t>ның</w:t>
            </w:r>
          </w:p>
          <w:p w:rsidR="00000000" w:rsidRDefault="00AE2368">
            <w:r>
              <w:rPr>
                <w:rStyle w:val="s0"/>
              </w:rPr>
              <w:t>Үкіме</w:t>
            </w:r>
            <w:r>
              <w:rPr>
                <w:rStyle w:val="s0"/>
              </w:rPr>
              <w:t>-</w:t>
            </w:r>
          </w:p>
          <w:p w:rsidR="00000000" w:rsidRDefault="00AE2368">
            <w:r>
              <w:rPr>
                <w:rStyle w:val="s0"/>
              </w:rPr>
              <w:t>тіне</w:t>
            </w:r>
          </w:p>
          <w:p w:rsidR="00000000" w:rsidRDefault="00AE2368">
            <w:r>
              <w:rPr>
                <w:rStyle w:val="s0"/>
              </w:rPr>
              <w:t>есеп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2368">
            <w:r>
              <w:rPr>
                <w:rStyle w:val="s0"/>
              </w:rPr>
              <w:t>«Қазына»</w:t>
            </w:r>
          </w:p>
          <w:p w:rsidR="00000000" w:rsidRDefault="00AE2368">
            <w:r>
              <w:rPr>
                <w:rStyle w:val="s0"/>
              </w:rPr>
              <w:t>ОДҚ» АҚ</w:t>
            </w:r>
          </w:p>
          <w:p w:rsidR="00000000" w:rsidRDefault="00AE2368">
            <w:r>
              <w:rPr>
                <w:rStyle w:val="s0"/>
              </w:rPr>
              <w:t>(</w:t>
            </w:r>
            <w:r>
              <w:rPr>
                <w:rStyle w:val="s0"/>
              </w:rPr>
              <w:t>келісім</w:t>
            </w:r>
          </w:p>
          <w:p w:rsidR="00000000" w:rsidRDefault="00AE2368">
            <w:r>
              <w:rPr>
                <w:rStyle w:val="s0"/>
              </w:rPr>
              <w:t>бойын-</w:t>
            </w:r>
          </w:p>
          <w:p w:rsidR="00000000" w:rsidRDefault="00AE2368">
            <w:r>
              <w:rPr>
                <w:rStyle w:val="s0"/>
              </w:rPr>
              <w:t>ша),</w:t>
            </w:r>
          </w:p>
          <w:p w:rsidR="00000000" w:rsidRDefault="00AE2368">
            <w:r>
              <w:rPr>
                <w:rStyle w:val="s0"/>
              </w:rPr>
              <w:t>ЭБЖМ,</w:t>
            </w:r>
          </w:p>
          <w:p w:rsidR="00000000" w:rsidRDefault="00AE2368">
            <w:r>
              <w:rPr>
                <w:rStyle w:val="s0"/>
              </w:rPr>
              <w:t>әкімдік</w:t>
            </w:r>
            <w:r>
              <w:rPr>
                <w:rStyle w:val="s0"/>
              </w:rPr>
              <w:t>-</w:t>
            </w:r>
          </w:p>
          <w:p w:rsidR="00000000" w:rsidRDefault="00AE2368">
            <w:r>
              <w:rPr>
                <w:rStyle w:val="s0"/>
              </w:rPr>
              <w:t>тер</w:t>
            </w:r>
          </w:p>
        </w:tc>
        <w:tc>
          <w:tcPr>
            <w:tcW w:w="10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2368">
            <w:r>
              <w:rPr>
                <w:rStyle w:val="s0"/>
              </w:rPr>
              <w:t>2008</w:t>
            </w:r>
          </w:p>
          <w:p w:rsidR="00000000" w:rsidRDefault="00AE2368">
            <w:r>
              <w:rPr>
                <w:rStyle w:val="s0"/>
              </w:rPr>
              <w:t>жылғы</w:t>
            </w:r>
          </w:p>
          <w:p w:rsidR="00000000" w:rsidRDefault="00AE2368">
            <w:r>
              <w:rPr>
                <w:rStyle w:val="s0"/>
              </w:rPr>
              <w:t>тамыз</w:t>
            </w:r>
          </w:p>
        </w:tc>
        <w:tc>
          <w:tcPr>
            <w:tcW w:w="14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2368">
            <w:r>
              <w:rPr>
                <w:rStyle w:val="s0"/>
              </w:rPr>
              <w:t>«Қазына»</w:t>
            </w:r>
          </w:p>
          <w:p w:rsidR="00000000" w:rsidRDefault="00AE2368">
            <w:r>
              <w:rPr>
                <w:rStyle w:val="s0"/>
              </w:rPr>
              <w:t>ОДҚ»</w:t>
            </w:r>
          </w:p>
          <w:p w:rsidR="00000000" w:rsidRDefault="00AE2368">
            <w:r>
              <w:rPr>
                <w:rStyle w:val="s0"/>
              </w:rPr>
              <w:t>АҚ-да бар</w:t>
            </w:r>
          </w:p>
          <w:p w:rsidR="00000000" w:rsidRDefault="00AE2368">
            <w:r>
              <w:rPr>
                <w:rStyle w:val="s0"/>
              </w:rPr>
              <w:t>қаражат</w:t>
            </w:r>
          </w:p>
          <w:p w:rsidR="00000000" w:rsidRDefault="00AE2368">
            <w:r>
              <w:rPr>
                <w:rStyle w:val="s0"/>
              </w:rPr>
              <w:t>шеңберін-</w:t>
            </w:r>
          </w:p>
          <w:p w:rsidR="00000000" w:rsidRDefault="00AE2368">
            <w:r>
              <w:rPr>
                <w:rStyle w:val="s0"/>
              </w:rPr>
              <w:t>де</w:t>
            </w:r>
          </w:p>
        </w:tc>
        <w:tc>
          <w:tcPr>
            <w:tcW w:w="12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2368">
            <w:r>
              <w:rPr>
                <w:rStyle w:val="s0"/>
              </w:rPr>
              <w:t>«Қазына»</w:t>
            </w:r>
          </w:p>
          <w:p w:rsidR="00000000" w:rsidRDefault="00AE2368">
            <w:r>
              <w:rPr>
                <w:rStyle w:val="s0"/>
              </w:rPr>
              <w:t>ОДҚ» АҚ</w:t>
            </w:r>
          </w:p>
          <w:p w:rsidR="00000000" w:rsidRDefault="00AE2368">
            <w:r>
              <w:rPr>
                <w:rStyle w:val="s0"/>
              </w:rPr>
              <w:t>қаражаты</w:t>
            </w:r>
          </w:p>
        </w:tc>
      </w:tr>
      <w:tr w:rsidR="00000000">
        <w:trPr>
          <w:trHeight w:val="450"/>
        </w:trPr>
        <w:tc>
          <w:tcPr>
            <w:tcW w:w="5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2368">
            <w:r>
              <w:rPr>
                <w:rStyle w:val="s0"/>
              </w:rPr>
              <w:t>6-8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2368">
            <w:r>
              <w:rPr>
                <w:rStyle w:val="s0"/>
              </w:rPr>
              <w:t>Шағын және орта бизнес субъектілерін қарыз алушылар үшін жылдық 14%-дан аспайтын түпкілікті ставкамен өңірлік басымдықтарға сәйкес 2008 жылғы шұғыл шығындарға арналған Қазақстан Республикасы Үкіметінің резервінен қаражат бөлу жолымен екінші деңгейдегі банк</w:t>
            </w:r>
            <w:r>
              <w:rPr>
                <w:rStyle w:val="s0"/>
              </w:rPr>
              <w:t>тер арқылы қаржыландыру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2368">
            <w:r>
              <w:rPr>
                <w:rStyle w:val="s0"/>
              </w:rPr>
              <w:t>Қазақс</w:t>
            </w:r>
            <w:r>
              <w:rPr>
                <w:rStyle w:val="s0"/>
              </w:rPr>
              <w:t>-</w:t>
            </w:r>
          </w:p>
          <w:p w:rsidR="00000000" w:rsidRDefault="00AE2368">
            <w:r>
              <w:rPr>
                <w:rStyle w:val="s0"/>
              </w:rPr>
              <w:t>тан</w:t>
            </w:r>
          </w:p>
          <w:p w:rsidR="00000000" w:rsidRDefault="00AE2368">
            <w:r>
              <w:rPr>
                <w:rStyle w:val="s0"/>
              </w:rPr>
              <w:t>Респуб-</w:t>
            </w:r>
          </w:p>
          <w:p w:rsidR="00000000" w:rsidRDefault="00AE2368">
            <w:r>
              <w:rPr>
                <w:rStyle w:val="s0"/>
              </w:rPr>
              <w:t>ликасы-</w:t>
            </w:r>
          </w:p>
          <w:p w:rsidR="00000000" w:rsidRDefault="00AE2368">
            <w:r>
              <w:rPr>
                <w:rStyle w:val="s0"/>
              </w:rPr>
              <w:t>ның</w:t>
            </w:r>
          </w:p>
          <w:p w:rsidR="00000000" w:rsidRDefault="00AE2368">
            <w:r>
              <w:rPr>
                <w:rStyle w:val="s0"/>
              </w:rPr>
              <w:t>Үкіме</w:t>
            </w:r>
            <w:r>
              <w:rPr>
                <w:rStyle w:val="s0"/>
              </w:rPr>
              <w:t>-</w:t>
            </w:r>
          </w:p>
          <w:p w:rsidR="00000000" w:rsidRDefault="00AE2368">
            <w:r>
              <w:rPr>
                <w:rStyle w:val="s0"/>
              </w:rPr>
              <w:t>тінің</w:t>
            </w:r>
          </w:p>
          <w:p w:rsidR="00000000" w:rsidRDefault="00AE2368">
            <w:r>
              <w:rPr>
                <w:rStyle w:val="s0"/>
              </w:rPr>
              <w:t>қаулысы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2368">
            <w:r>
              <w:rPr>
                <w:rStyle w:val="s0"/>
              </w:rPr>
              <w:t>ИСМ,</w:t>
            </w:r>
          </w:p>
          <w:p w:rsidR="00000000" w:rsidRDefault="00AE2368">
            <w:r>
              <w:rPr>
                <w:rStyle w:val="s0"/>
              </w:rPr>
              <w:t>«Қазына»</w:t>
            </w:r>
          </w:p>
          <w:p w:rsidR="00000000" w:rsidRDefault="00AE2368">
            <w:r>
              <w:rPr>
                <w:rStyle w:val="s0"/>
              </w:rPr>
              <w:t>ОДҚ» АҚ</w:t>
            </w:r>
          </w:p>
          <w:p w:rsidR="00000000" w:rsidRDefault="00AE2368">
            <w:r>
              <w:rPr>
                <w:rStyle w:val="s0"/>
              </w:rPr>
              <w:t>(келісім</w:t>
            </w:r>
          </w:p>
          <w:p w:rsidR="00000000" w:rsidRDefault="00AE2368">
            <w:r>
              <w:rPr>
                <w:rStyle w:val="s0"/>
              </w:rPr>
              <w:t>бойын-</w:t>
            </w:r>
          </w:p>
          <w:p w:rsidR="00000000" w:rsidRDefault="00AE2368">
            <w:r>
              <w:rPr>
                <w:rStyle w:val="s0"/>
              </w:rPr>
              <w:t>ша),</w:t>
            </w:r>
          </w:p>
          <w:p w:rsidR="00000000" w:rsidRDefault="00AE2368">
            <w:r>
              <w:rPr>
                <w:rStyle w:val="s0"/>
              </w:rPr>
              <w:t>ЭБЖМ,</w:t>
            </w:r>
          </w:p>
          <w:p w:rsidR="00000000" w:rsidRDefault="00AE2368">
            <w:r>
              <w:rPr>
                <w:rStyle w:val="s0"/>
              </w:rPr>
              <w:t>Әділет</w:t>
            </w:r>
            <w:r>
              <w:rPr>
                <w:rStyle w:val="s0"/>
              </w:rPr>
              <w:t>-</w:t>
            </w:r>
          </w:p>
          <w:p w:rsidR="00000000" w:rsidRDefault="00AE2368">
            <w:r>
              <w:rPr>
                <w:rStyle w:val="s0"/>
              </w:rPr>
              <w:t>мині,</w:t>
            </w:r>
          </w:p>
          <w:p w:rsidR="00000000" w:rsidRDefault="00AE2368">
            <w:r>
              <w:rPr>
                <w:rStyle w:val="s0"/>
              </w:rPr>
              <w:t>Қаржы</w:t>
            </w:r>
            <w:r>
              <w:rPr>
                <w:rStyle w:val="s0"/>
              </w:rPr>
              <w:t>-</w:t>
            </w:r>
          </w:p>
          <w:p w:rsidR="00000000" w:rsidRDefault="00AE2368">
            <w:r>
              <w:rPr>
                <w:rStyle w:val="s0"/>
              </w:rPr>
              <w:t>мині,</w:t>
            </w:r>
          </w:p>
          <w:p w:rsidR="00000000" w:rsidRDefault="00AE2368">
            <w:r>
              <w:rPr>
                <w:rStyle w:val="s0"/>
              </w:rPr>
              <w:t>әкімдік</w:t>
            </w:r>
            <w:r>
              <w:rPr>
                <w:rStyle w:val="s0"/>
              </w:rPr>
              <w:t>-</w:t>
            </w:r>
          </w:p>
          <w:p w:rsidR="00000000" w:rsidRDefault="00AE2368">
            <w:r>
              <w:rPr>
                <w:rStyle w:val="s0"/>
              </w:rPr>
              <w:t>тер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2368">
            <w:r>
              <w:rPr>
                <w:rStyle w:val="s0"/>
              </w:rPr>
              <w:t>2008</w:t>
            </w:r>
          </w:p>
          <w:p w:rsidR="00000000" w:rsidRDefault="00AE2368">
            <w:r>
              <w:rPr>
                <w:rStyle w:val="s0"/>
              </w:rPr>
              <w:t>жылғы</w:t>
            </w:r>
          </w:p>
          <w:p w:rsidR="00000000" w:rsidRDefault="00AE2368">
            <w:r>
              <w:rPr>
                <w:rStyle w:val="s0"/>
              </w:rPr>
              <w:t>шілде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2368">
            <w:r>
              <w:rPr>
                <w:rStyle w:val="s0"/>
              </w:rPr>
              <w:t>28 млрд.</w:t>
            </w:r>
          </w:p>
          <w:p w:rsidR="00000000" w:rsidRDefault="00AE2368">
            <w:r>
              <w:rPr>
                <w:rStyle w:val="s0"/>
              </w:rPr>
              <w:t>теңге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2368">
            <w:r>
              <w:rPr>
                <w:rStyle w:val="s0"/>
              </w:rPr>
              <w:t>Респуб-</w:t>
            </w:r>
          </w:p>
          <w:p w:rsidR="00000000" w:rsidRDefault="00AE2368">
            <w:r>
              <w:rPr>
                <w:rStyle w:val="s0"/>
              </w:rPr>
              <w:t>ликалық</w:t>
            </w:r>
          </w:p>
          <w:p w:rsidR="00000000" w:rsidRDefault="00AE2368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2368">
            <w:r>
              <w:rPr>
                <w:rStyle w:val="s0"/>
              </w:rPr>
              <w:t>6-9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2368">
            <w:r>
              <w:rPr>
                <w:rStyle w:val="s0"/>
              </w:rPr>
              <w:t>«ДАМУ» КДҚ-ның қарыз алушы үшін Ұлттық Банктің қайта қаржыландыру ставкасынан аспайтын түпкілікті ставкамен өңдеуші өнеркәсіптегі, көліктегі, байланыстағы және қызметтердің жекелеген салаларындағы шағын және орта бизнес субъектілерінің рентабельді жобалары</w:t>
            </w:r>
            <w:r>
              <w:rPr>
                <w:rStyle w:val="s0"/>
              </w:rPr>
              <w:t>на кредит беру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2368">
            <w:r>
              <w:rPr>
                <w:rStyle w:val="s0"/>
              </w:rPr>
              <w:t>Қазақс</w:t>
            </w:r>
            <w:r>
              <w:rPr>
                <w:rStyle w:val="s0"/>
              </w:rPr>
              <w:t>-</w:t>
            </w:r>
          </w:p>
          <w:p w:rsidR="00000000" w:rsidRDefault="00AE2368">
            <w:r>
              <w:rPr>
                <w:rStyle w:val="s0"/>
              </w:rPr>
              <w:t>тан</w:t>
            </w:r>
          </w:p>
          <w:p w:rsidR="00000000" w:rsidRDefault="00AE2368">
            <w:r>
              <w:rPr>
                <w:rStyle w:val="s0"/>
              </w:rPr>
              <w:t>Респуб-</w:t>
            </w:r>
          </w:p>
          <w:p w:rsidR="00000000" w:rsidRDefault="00AE2368">
            <w:r>
              <w:rPr>
                <w:rStyle w:val="s0"/>
              </w:rPr>
              <w:t>ликасы-</w:t>
            </w:r>
          </w:p>
          <w:p w:rsidR="00000000" w:rsidRDefault="00AE2368">
            <w:r>
              <w:rPr>
                <w:rStyle w:val="s0"/>
              </w:rPr>
              <w:t>ның</w:t>
            </w:r>
          </w:p>
          <w:p w:rsidR="00000000" w:rsidRDefault="00AE2368">
            <w:r>
              <w:rPr>
                <w:rStyle w:val="s0"/>
              </w:rPr>
              <w:t>Үкіме</w:t>
            </w:r>
            <w:r>
              <w:rPr>
                <w:rStyle w:val="s0"/>
              </w:rPr>
              <w:t>-</w:t>
            </w:r>
          </w:p>
          <w:p w:rsidR="00000000" w:rsidRDefault="00AE2368">
            <w:r>
              <w:rPr>
                <w:rStyle w:val="s0"/>
              </w:rPr>
              <w:t>тіне</w:t>
            </w:r>
          </w:p>
          <w:p w:rsidR="00000000" w:rsidRDefault="00AE2368">
            <w:r>
              <w:rPr>
                <w:rStyle w:val="s0"/>
              </w:rPr>
              <w:t>есеп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2368">
            <w:r>
              <w:rPr>
                <w:rStyle w:val="s0"/>
              </w:rPr>
              <w:t>ИСМ,</w:t>
            </w:r>
          </w:p>
          <w:p w:rsidR="00000000" w:rsidRDefault="00AE2368">
            <w:r>
              <w:rPr>
                <w:rStyle w:val="s0"/>
              </w:rPr>
              <w:t>«Қазына»</w:t>
            </w:r>
          </w:p>
          <w:p w:rsidR="00000000" w:rsidRDefault="00AE2368">
            <w:r>
              <w:rPr>
                <w:rStyle w:val="s0"/>
              </w:rPr>
              <w:t>ОДҚ» АҚ</w:t>
            </w:r>
          </w:p>
          <w:p w:rsidR="00000000" w:rsidRDefault="00AE2368">
            <w:r>
              <w:rPr>
                <w:rStyle w:val="s0"/>
              </w:rPr>
              <w:t>(келісім</w:t>
            </w:r>
          </w:p>
          <w:p w:rsidR="00000000" w:rsidRDefault="00AE2368">
            <w:r>
              <w:rPr>
                <w:rStyle w:val="s0"/>
              </w:rPr>
              <w:t>бойын-</w:t>
            </w:r>
          </w:p>
          <w:p w:rsidR="00000000" w:rsidRDefault="00AE2368">
            <w:r>
              <w:rPr>
                <w:rStyle w:val="s0"/>
              </w:rPr>
              <w:t>ша),</w:t>
            </w:r>
          </w:p>
          <w:p w:rsidR="00000000" w:rsidRDefault="00AE2368">
            <w:r>
              <w:rPr>
                <w:rStyle w:val="s0"/>
              </w:rPr>
              <w:t>әкімдік</w:t>
            </w:r>
            <w:r>
              <w:rPr>
                <w:rStyle w:val="s0"/>
              </w:rPr>
              <w:t>-</w:t>
            </w:r>
          </w:p>
          <w:p w:rsidR="00000000" w:rsidRDefault="00AE2368">
            <w:r>
              <w:rPr>
                <w:rStyle w:val="s0"/>
              </w:rPr>
              <w:t>тер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2368">
            <w:r>
              <w:rPr>
                <w:rStyle w:val="s0"/>
              </w:rPr>
              <w:t>2008</w:t>
            </w:r>
          </w:p>
          <w:p w:rsidR="00000000" w:rsidRDefault="00AE2368">
            <w:r>
              <w:rPr>
                <w:rStyle w:val="s0"/>
              </w:rPr>
              <w:t>жылғы</w:t>
            </w:r>
          </w:p>
          <w:p w:rsidR="00000000" w:rsidRDefault="00AE2368">
            <w:r>
              <w:rPr>
                <w:rStyle w:val="s0"/>
              </w:rPr>
              <w:t>тамыз -</w:t>
            </w:r>
          </w:p>
          <w:p w:rsidR="00000000" w:rsidRDefault="00AE2368">
            <w:r>
              <w:rPr>
                <w:rStyle w:val="s0"/>
              </w:rPr>
              <w:t>жел-</w:t>
            </w:r>
          </w:p>
          <w:p w:rsidR="00000000" w:rsidRDefault="00AE2368">
            <w:r>
              <w:rPr>
                <w:rStyle w:val="s0"/>
              </w:rPr>
              <w:t>тоқсан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2368">
            <w:r>
              <w:rPr>
                <w:rStyle w:val="s0"/>
              </w:rPr>
              <w:t>«ДАМУ»</w:t>
            </w:r>
          </w:p>
          <w:p w:rsidR="00000000" w:rsidRDefault="00AE2368">
            <w:r>
              <w:rPr>
                <w:rStyle w:val="s0"/>
              </w:rPr>
              <w:t>КДҚ»</w:t>
            </w:r>
          </w:p>
          <w:p w:rsidR="00000000" w:rsidRDefault="00AE2368">
            <w:r>
              <w:rPr>
                <w:rStyle w:val="s0"/>
              </w:rPr>
              <w:t>АҚ-да бар</w:t>
            </w:r>
          </w:p>
          <w:p w:rsidR="00000000" w:rsidRDefault="00AE2368">
            <w:r>
              <w:rPr>
                <w:rStyle w:val="s0"/>
              </w:rPr>
              <w:t>қаражат</w:t>
            </w:r>
          </w:p>
          <w:p w:rsidR="00000000" w:rsidRDefault="00AE2368">
            <w:r>
              <w:rPr>
                <w:rStyle w:val="s0"/>
              </w:rPr>
              <w:t>шеңберін-</w:t>
            </w:r>
          </w:p>
          <w:p w:rsidR="00000000" w:rsidRDefault="00AE2368">
            <w:r>
              <w:rPr>
                <w:rStyle w:val="s0"/>
              </w:rPr>
              <w:t>де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2368">
            <w:r>
              <w:rPr>
                <w:rStyle w:val="s0"/>
              </w:rPr>
              <w:t>«ДАМУ»</w:t>
            </w:r>
          </w:p>
          <w:p w:rsidR="00000000" w:rsidRDefault="00AE2368">
            <w:r>
              <w:rPr>
                <w:rStyle w:val="s0"/>
              </w:rPr>
              <w:t>КДҚ» АҚ</w:t>
            </w:r>
          </w:p>
          <w:p w:rsidR="00000000" w:rsidRDefault="00AE2368">
            <w:r>
              <w:rPr>
                <w:rStyle w:val="s0"/>
              </w:rPr>
              <w:t>қаражаты</w:t>
            </w:r>
          </w:p>
        </w:tc>
      </w:tr>
      <w:tr w:rsidR="00000000">
        <w:trPr>
          <w:trHeight w:val="450"/>
        </w:trPr>
        <w:tc>
          <w:tcPr>
            <w:tcW w:w="5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2368">
            <w:r>
              <w:rPr>
                <w:rStyle w:val="s0"/>
              </w:rPr>
              <w:t>6-</w:t>
            </w:r>
          </w:p>
          <w:p w:rsidR="00000000" w:rsidRDefault="00AE2368">
            <w:r>
              <w:rPr>
                <w:rStyle w:val="s0"/>
              </w:rPr>
              <w:t>10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2368">
            <w:r>
              <w:rPr>
                <w:rStyle w:val="s0"/>
              </w:rPr>
              <w:t>«Оңтүстік» ӘКК» ҰК» АҚ-ны капиталдандыру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2368">
            <w:r>
              <w:rPr>
                <w:rStyle w:val="s0"/>
              </w:rPr>
              <w:t>Қазақс</w:t>
            </w:r>
            <w:r>
              <w:rPr>
                <w:rStyle w:val="s0"/>
              </w:rPr>
              <w:t>-</w:t>
            </w:r>
          </w:p>
          <w:p w:rsidR="00000000" w:rsidRDefault="00AE2368">
            <w:r>
              <w:rPr>
                <w:rStyle w:val="s0"/>
              </w:rPr>
              <w:t>тан</w:t>
            </w:r>
          </w:p>
          <w:p w:rsidR="00000000" w:rsidRDefault="00AE2368">
            <w:r>
              <w:rPr>
                <w:rStyle w:val="s0"/>
              </w:rPr>
              <w:t>Респуб-</w:t>
            </w:r>
          </w:p>
          <w:p w:rsidR="00000000" w:rsidRDefault="00AE2368">
            <w:r>
              <w:rPr>
                <w:rStyle w:val="s0"/>
              </w:rPr>
              <w:t>ликасы-</w:t>
            </w:r>
          </w:p>
          <w:p w:rsidR="00000000" w:rsidRDefault="00AE2368">
            <w:r>
              <w:rPr>
                <w:rStyle w:val="s0"/>
              </w:rPr>
              <w:t>ның</w:t>
            </w:r>
          </w:p>
          <w:p w:rsidR="00000000" w:rsidRDefault="00AE2368">
            <w:r>
              <w:rPr>
                <w:rStyle w:val="s0"/>
              </w:rPr>
              <w:t>Үкіме</w:t>
            </w:r>
            <w:r>
              <w:rPr>
                <w:rStyle w:val="s0"/>
              </w:rPr>
              <w:t>-</w:t>
            </w:r>
          </w:p>
          <w:p w:rsidR="00000000" w:rsidRDefault="00AE2368">
            <w:r>
              <w:rPr>
                <w:rStyle w:val="s0"/>
              </w:rPr>
              <w:t>тінің</w:t>
            </w:r>
          </w:p>
          <w:p w:rsidR="00000000" w:rsidRDefault="00AE2368">
            <w:r>
              <w:rPr>
                <w:rStyle w:val="s0"/>
              </w:rPr>
              <w:t>қаулысы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2368">
            <w:r>
              <w:rPr>
                <w:rStyle w:val="s0"/>
              </w:rPr>
              <w:t>ИСМ,</w:t>
            </w:r>
          </w:p>
          <w:p w:rsidR="00000000" w:rsidRDefault="00AE2368">
            <w:r>
              <w:rPr>
                <w:rStyle w:val="s0"/>
              </w:rPr>
              <w:t>ЭБЖМ,</w:t>
            </w:r>
          </w:p>
          <w:p w:rsidR="00000000" w:rsidRDefault="00AE2368">
            <w:r>
              <w:rPr>
                <w:rStyle w:val="s0"/>
              </w:rPr>
              <w:t>Әділет</w:t>
            </w:r>
            <w:r>
              <w:rPr>
                <w:rStyle w:val="s0"/>
              </w:rPr>
              <w:t>-</w:t>
            </w:r>
          </w:p>
          <w:p w:rsidR="00000000" w:rsidRDefault="00AE2368">
            <w:r>
              <w:rPr>
                <w:rStyle w:val="s0"/>
              </w:rPr>
              <w:t>мині,</w:t>
            </w:r>
          </w:p>
          <w:p w:rsidR="00000000" w:rsidRDefault="00AE2368">
            <w:r>
              <w:rPr>
                <w:rStyle w:val="s0"/>
              </w:rPr>
              <w:t>Қаржы</w:t>
            </w:r>
            <w:r>
              <w:rPr>
                <w:rStyle w:val="s0"/>
              </w:rPr>
              <w:t>-</w:t>
            </w:r>
          </w:p>
          <w:p w:rsidR="00000000" w:rsidRDefault="00AE2368">
            <w:r>
              <w:rPr>
                <w:rStyle w:val="s0"/>
              </w:rPr>
              <w:t>мині,</w:t>
            </w:r>
          </w:p>
          <w:p w:rsidR="00000000" w:rsidRDefault="00AE2368">
            <w:r>
              <w:rPr>
                <w:rStyle w:val="s0"/>
              </w:rPr>
              <w:t>АШМ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2368">
            <w:r>
              <w:rPr>
                <w:rStyle w:val="s0"/>
              </w:rPr>
              <w:t>2008</w:t>
            </w:r>
          </w:p>
          <w:p w:rsidR="00000000" w:rsidRDefault="00AE2368">
            <w:r>
              <w:rPr>
                <w:rStyle w:val="s0"/>
              </w:rPr>
              <w:t>жылғы</w:t>
            </w:r>
          </w:p>
          <w:p w:rsidR="00000000" w:rsidRDefault="00AE2368">
            <w:r>
              <w:rPr>
                <w:rStyle w:val="s0"/>
              </w:rPr>
              <w:t>тамыз -</w:t>
            </w:r>
          </w:p>
          <w:p w:rsidR="00000000" w:rsidRDefault="00AE2368">
            <w:r>
              <w:rPr>
                <w:rStyle w:val="s0"/>
              </w:rPr>
              <w:t>жел-</w:t>
            </w:r>
          </w:p>
          <w:p w:rsidR="00000000" w:rsidRDefault="00AE2368">
            <w:r>
              <w:rPr>
                <w:rStyle w:val="s0"/>
              </w:rPr>
              <w:t>тоқсан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2368">
            <w:r>
              <w:rPr>
                <w:rStyle w:val="s0"/>
              </w:rPr>
              <w:t>4,0 млрд.</w:t>
            </w:r>
          </w:p>
          <w:p w:rsidR="00000000" w:rsidRDefault="00AE2368">
            <w:r>
              <w:rPr>
                <w:rStyle w:val="s0"/>
              </w:rPr>
              <w:t>теңге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2368">
            <w:r>
              <w:rPr>
                <w:rStyle w:val="s0"/>
              </w:rPr>
              <w:t>Респуб-</w:t>
            </w:r>
          </w:p>
          <w:p w:rsidR="00000000" w:rsidRDefault="00AE2368">
            <w:r>
              <w:rPr>
                <w:rStyle w:val="s0"/>
              </w:rPr>
              <w:t>ликалық</w:t>
            </w:r>
          </w:p>
          <w:p w:rsidR="00000000" w:rsidRDefault="00AE2368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2368">
            <w:r>
              <w:rPr>
                <w:rStyle w:val="s0"/>
              </w:rPr>
              <w:t>20-</w:t>
            </w:r>
          </w:p>
          <w:p w:rsidR="00000000" w:rsidRDefault="00AE2368">
            <w:r>
              <w:rPr>
                <w:rStyle w:val="s0"/>
              </w:rPr>
              <w:t>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2368">
            <w:r>
              <w:rPr>
                <w:rStyle w:val="s0"/>
              </w:rPr>
              <w:t>Республикалық бюджеттің дамуға арналған нысаналы трансферттері есебінен Алматы қаласындағы уәкілетті ұйымды капиталдандыру жөнінде шаралар қабылдау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2368">
            <w:r>
              <w:rPr>
                <w:rStyle w:val="s0"/>
              </w:rPr>
              <w:t>Қазақс</w:t>
            </w:r>
            <w:r>
              <w:rPr>
                <w:rStyle w:val="s0"/>
              </w:rPr>
              <w:t>-</w:t>
            </w:r>
          </w:p>
          <w:p w:rsidR="00000000" w:rsidRDefault="00AE2368">
            <w:r>
              <w:rPr>
                <w:rStyle w:val="s0"/>
              </w:rPr>
              <w:t>тан</w:t>
            </w:r>
          </w:p>
          <w:p w:rsidR="00000000" w:rsidRDefault="00AE2368">
            <w:r>
              <w:rPr>
                <w:rStyle w:val="s0"/>
              </w:rPr>
              <w:t>Респуб-</w:t>
            </w:r>
          </w:p>
          <w:p w:rsidR="00000000" w:rsidRDefault="00AE2368">
            <w:r>
              <w:rPr>
                <w:rStyle w:val="s0"/>
              </w:rPr>
              <w:t>ликасы-</w:t>
            </w:r>
          </w:p>
          <w:p w:rsidR="00000000" w:rsidRDefault="00AE2368">
            <w:r>
              <w:rPr>
                <w:rStyle w:val="s0"/>
              </w:rPr>
              <w:t>ның</w:t>
            </w:r>
          </w:p>
          <w:p w:rsidR="00000000" w:rsidRDefault="00AE2368">
            <w:r>
              <w:rPr>
                <w:rStyle w:val="s0"/>
              </w:rPr>
              <w:t>Үкіме</w:t>
            </w:r>
            <w:r>
              <w:rPr>
                <w:rStyle w:val="s0"/>
              </w:rPr>
              <w:t>-</w:t>
            </w:r>
          </w:p>
          <w:p w:rsidR="00000000" w:rsidRDefault="00AE2368">
            <w:r>
              <w:rPr>
                <w:rStyle w:val="s0"/>
              </w:rPr>
              <w:t>тінің</w:t>
            </w:r>
          </w:p>
          <w:p w:rsidR="00000000" w:rsidRDefault="00AE2368">
            <w:r>
              <w:rPr>
                <w:rStyle w:val="s0"/>
              </w:rPr>
              <w:t>қаулысы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2368">
            <w:r>
              <w:rPr>
                <w:rStyle w:val="s0"/>
              </w:rPr>
              <w:t>ИСМ,</w:t>
            </w:r>
          </w:p>
          <w:p w:rsidR="00000000" w:rsidRDefault="00AE2368">
            <w:r>
              <w:rPr>
                <w:rStyle w:val="s0"/>
              </w:rPr>
              <w:t>ЭБЖМ,</w:t>
            </w:r>
          </w:p>
          <w:p w:rsidR="00000000" w:rsidRDefault="00AE2368">
            <w:r>
              <w:rPr>
                <w:rStyle w:val="s0"/>
              </w:rPr>
              <w:t>Әділет</w:t>
            </w:r>
            <w:r>
              <w:rPr>
                <w:rStyle w:val="s0"/>
              </w:rPr>
              <w:t>-</w:t>
            </w:r>
          </w:p>
          <w:p w:rsidR="00000000" w:rsidRDefault="00AE2368">
            <w:r>
              <w:rPr>
                <w:rStyle w:val="s0"/>
              </w:rPr>
              <w:t>мині,</w:t>
            </w:r>
          </w:p>
          <w:p w:rsidR="00000000" w:rsidRDefault="00AE2368">
            <w:r>
              <w:rPr>
                <w:rStyle w:val="s0"/>
              </w:rPr>
              <w:t>Қаржы</w:t>
            </w:r>
            <w:r>
              <w:rPr>
                <w:rStyle w:val="s0"/>
              </w:rPr>
              <w:t>-</w:t>
            </w:r>
          </w:p>
          <w:p w:rsidR="00000000" w:rsidRDefault="00AE2368">
            <w:r>
              <w:rPr>
                <w:rStyle w:val="s0"/>
              </w:rPr>
              <w:t>мині,</w:t>
            </w:r>
          </w:p>
          <w:p w:rsidR="00000000" w:rsidRDefault="00AE2368">
            <w:r>
              <w:rPr>
                <w:rStyle w:val="s0"/>
              </w:rPr>
              <w:t>Алматы</w:t>
            </w:r>
          </w:p>
          <w:p w:rsidR="00000000" w:rsidRDefault="00AE2368">
            <w:r>
              <w:rPr>
                <w:rStyle w:val="s0"/>
              </w:rPr>
              <w:t>қаласы</w:t>
            </w:r>
            <w:r>
              <w:rPr>
                <w:rStyle w:val="s0"/>
              </w:rPr>
              <w:t>-</w:t>
            </w:r>
          </w:p>
          <w:p w:rsidR="00000000" w:rsidRDefault="00AE2368">
            <w:r>
              <w:rPr>
                <w:rStyle w:val="s0"/>
              </w:rPr>
              <w:t>ның</w:t>
            </w:r>
          </w:p>
          <w:p w:rsidR="00000000" w:rsidRDefault="00AE2368">
            <w:r>
              <w:rPr>
                <w:rStyle w:val="s0"/>
              </w:rPr>
              <w:t>әкімі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2368">
            <w:r>
              <w:rPr>
                <w:rStyle w:val="s0"/>
              </w:rPr>
              <w:t>2008</w:t>
            </w:r>
          </w:p>
          <w:p w:rsidR="00000000" w:rsidRDefault="00AE2368">
            <w:r>
              <w:rPr>
                <w:rStyle w:val="s0"/>
              </w:rPr>
              <w:t>жылғы</w:t>
            </w:r>
          </w:p>
          <w:p w:rsidR="00000000" w:rsidRDefault="00AE2368">
            <w:r>
              <w:rPr>
                <w:rStyle w:val="s0"/>
              </w:rPr>
              <w:t>тамыз -</w:t>
            </w:r>
          </w:p>
          <w:p w:rsidR="00000000" w:rsidRDefault="00AE2368">
            <w:r>
              <w:rPr>
                <w:rStyle w:val="s0"/>
              </w:rPr>
              <w:t>жел-</w:t>
            </w:r>
          </w:p>
          <w:p w:rsidR="00000000" w:rsidRDefault="00AE2368">
            <w:r>
              <w:rPr>
                <w:rStyle w:val="s0"/>
              </w:rPr>
              <w:t>тоқсан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2368">
            <w:r>
              <w:rPr>
                <w:rStyle w:val="s0"/>
              </w:rPr>
              <w:t>10,0</w:t>
            </w:r>
          </w:p>
          <w:p w:rsidR="00000000" w:rsidRDefault="00AE2368">
            <w:r>
              <w:rPr>
                <w:rStyle w:val="s0"/>
              </w:rPr>
              <w:t>млрд.</w:t>
            </w:r>
          </w:p>
          <w:p w:rsidR="00000000" w:rsidRDefault="00AE2368">
            <w:r>
              <w:rPr>
                <w:rStyle w:val="s0"/>
              </w:rPr>
              <w:t>теңге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2368">
            <w:r>
              <w:rPr>
                <w:rStyle w:val="s0"/>
              </w:rPr>
              <w:t>Респуб-</w:t>
            </w:r>
          </w:p>
          <w:p w:rsidR="00000000" w:rsidRDefault="00AE2368">
            <w:r>
              <w:rPr>
                <w:rStyle w:val="s0"/>
              </w:rPr>
              <w:t>ликалық</w:t>
            </w:r>
          </w:p>
          <w:p w:rsidR="00000000" w:rsidRDefault="00AE2368">
            <w:r>
              <w:rPr>
                <w:rStyle w:val="s0"/>
              </w:rPr>
              <w:t>бюджет</w:t>
            </w:r>
          </w:p>
          <w:p w:rsidR="00000000" w:rsidRDefault="00AE2368">
            <w:r>
              <w:rPr>
                <w:rStyle w:val="s0"/>
              </w:rPr>
              <w:t> </w:t>
            </w:r>
          </w:p>
          <w:p w:rsidR="00000000" w:rsidRDefault="00AE2368">
            <w:r>
              <w:rPr>
                <w:rStyle w:val="s0"/>
              </w:rPr>
              <w:t> </w:t>
            </w:r>
          </w:p>
          <w:p w:rsidR="00000000" w:rsidRDefault="00AE2368">
            <w:r>
              <w:rPr>
                <w:rStyle w:val="s0"/>
              </w:rPr>
              <w:t> </w:t>
            </w:r>
          </w:p>
          <w:p w:rsidR="00000000" w:rsidRDefault="00AE2368">
            <w:r>
              <w:rPr>
                <w:rStyle w:val="s0"/>
              </w:rPr>
              <w:t> </w:t>
            </w:r>
          </w:p>
          <w:p w:rsidR="00000000" w:rsidRDefault="00AE2368">
            <w:r>
              <w:rPr>
                <w:rStyle w:val="s0"/>
              </w:rPr>
              <w:t> </w:t>
            </w:r>
          </w:p>
          <w:p w:rsidR="00000000" w:rsidRDefault="00AE2368">
            <w:r>
              <w:rPr>
                <w:rStyle w:val="s0"/>
              </w:rPr>
              <w:t> </w:t>
            </w:r>
          </w:p>
          <w:p w:rsidR="00000000" w:rsidRDefault="00AE2368">
            <w:r>
              <w:rPr>
                <w:rStyle w:val="s0"/>
              </w:rPr>
              <w:t>»;</w:t>
            </w:r>
          </w:p>
        </w:tc>
      </w:tr>
    </w:tbl>
    <w:p w:rsidR="00000000" w:rsidRDefault="00AE2368">
      <w:pPr>
        <w:ind w:firstLine="400"/>
        <w:jc w:val="both"/>
      </w:pPr>
      <w:r>
        <w:rPr>
          <w:rStyle w:val="s0"/>
        </w:rPr>
        <w:t>Ескертпеде: аббревиатуралардың толық жазылуында:</w:t>
      </w:r>
    </w:p>
    <w:p w:rsidR="00000000" w:rsidRDefault="00AE2368">
      <w:pPr>
        <w:ind w:firstLine="400"/>
        <w:jc w:val="both"/>
      </w:pPr>
      <w:r>
        <w:rPr>
          <w:rStyle w:val="s0"/>
        </w:rPr>
        <w:t>«ШКДҚ» АҚ - «Шағын кәсіпкерлікті дамыту қоры» акционерлік қоғамы» деген жол мынадай редакцияда жазылсын:</w:t>
      </w:r>
    </w:p>
    <w:p w:rsidR="00000000" w:rsidRDefault="00AE2368">
      <w:pPr>
        <w:ind w:firstLine="400"/>
        <w:jc w:val="both"/>
      </w:pPr>
      <w:r>
        <w:rPr>
          <w:rStyle w:val="s0"/>
        </w:rPr>
        <w:t>«ДАМУ» КДҚ» АҚ - «ДАМУ» кәсіпкерлікті дамыту қоры» акционерлік қоғамы»;</w:t>
      </w:r>
    </w:p>
    <w:p w:rsidR="00000000" w:rsidRDefault="00AE2368">
      <w:pPr>
        <w:ind w:firstLine="400"/>
        <w:jc w:val="both"/>
      </w:pPr>
      <w:r>
        <w:rPr>
          <w:rStyle w:val="s0"/>
        </w:rPr>
        <w:t>мынадай мазмұндағы жолмен толықтырылсын:</w:t>
      </w:r>
    </w:p>
    <w:p w:rsidR="00000000" w:rsidRDefault="00AE2368">
      <w:pPr>
        <w:ind w:firstLine="400"/>
        <w:jc w:val="both"/>
      </w:pPr>
      <w:r>
        <w:rPr>
          <w:rStyle w:val="s0"/>
        </w:rPr>
        <w:t>«Оңтүстік» ӘКК» ҰК» АҚ - «Оңтүстік» әлеуметтік-кәсіпкерлік корпорациясы» ұлттық компаниясы» акционерлік қоғамы;</w:t>
      </w:r>
    </w:p>
    <w:p w:rsidR="00000000" w:rsidRDefault="00AE2368">
      <w:pPr>
        <w:ind w:firstLine="400"/>
        <w:jc w:val="both"/>
      </w:pPr>
      <w:r>
        <w:rPr>
          <w:rStyle w:val="s0"/>
        </w:rPr>
        <w:t>3) көрсетілген қаулымен бекітіл</w:t>
      </w:r>
      <w:r>
        <w:rPr>
          <w:rStyle w:val="s0"/>
        </w:rPr>
        <w:t>ген Қазақстан Республикасының әлеуметтік-экономикалық дамуының тұрақтылығын қамтамасыз ету жөніндегі бірінші кезектегі іс-қимылдар жоспарын іске асыру жөнінде ұсынылатын іс-шаралар жоспарында:</w:t>
      </w:r>
    </w:p>
    <w:p w:rsidR="00000000" w:rsidRDefault="00AE2368">
      <w:pPr>
        <w:ind w:firstLine="400"/>
        <w:jc w:val="both"/>
      </w:pPr>
      <w:r>
        <w:rPr>
          <w:rStyle w:val="s0"/>
        </w:rPr>
        <w:t>мәтіндегі «ШКДҚ» АҚ» деген аббревиатуралар «ДАМУ» КДҚ» АҚ» деген сөздермен ауыстырылсын;</w:t>
      </w:r>
    </w:p>
    <w:p w:rsidR="00000000" w:rsidRDefault="00AE2368">
      <w:pPr>
        <w:ind w:firstLine="400"/>
        <w:jc w:val="both"/>
      </w:pPr>
      <w:r>
        <w:rPr>
          <w:rStyle w:val="s0"/>
        </w:rPr>
        <w:t>Ескертпеде: аббревиатуралардың толық жазылуында:</w:t>
      </w:r>
    </w:p>
    <w:p w:rsidR="00000000" w:rsidRDefault="00AE2368">
      <w:pPr>
        <w:ind w:firstLine="400"/>
        <w:jc w:val="both"/>
      </w:pPr>
      <w:r>
        <w:rPr>
          <w:rStyle w:val="s0"/>
        </w:rPr>
        <w:t>«ШКДҚ» АҚ - «Шағын кәсіпкерлікті дамыту қоры» акционерлік қоғамы» деген жол мынадай редакцияда жазылсын:</w:t>
      </w:r>
    </w:p>
    <w:p w:rsidR="00000000" w:rsidRDefault="00AE2368">
      <w:pPr>
        <w:ind w:firstLine="400"/>
        <w:jc w:val="both"/>
      </w:pPr>
      <w:r>
        <w:rPr>
          <w:rStyle w:val="s0"/>
        </w:rPr>
        <w:t>«ДАМУ» КДҚ» А</w:t>
      </w:r>
      <w:r>
        <w:rPr>
          <w:rStyle w:val="s0"/>
        </w:rPr>
        <w:t>Қ</w:t>
      </w:r>
      <w:r>
        <w:rPr>
          <w:rStyle w:val="s0"/>
        </w:rPr>
        <w:t xml:space="preserve"> - «ДАМУ» кәсіпкерлікті дамыту қоры» акционерлік қоғамы».</w:t>
      </w:r>
    </w:p>
    <w:p w:rsidR="00000000" w:rsidRDefault="00AE2368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AE2368">
      <w:pPr>
        <w:ind w:firstLine="400"/>
        <w:jc w:val="both"/>
      </w:pPr>
      <w:r>
        <w:rPr>
          <w:rStyle w:val="s0"/>
        </w:rPr>
        <w:t> </w:t>
      </w:r>
    </w:p>
    <w:p w:rsidR="00000000" w:rsidRDefault="00AE2368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2368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AE2368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2368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AE2368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AE236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E236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E236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E236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E236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E236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E2368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2368" w:rsidRDefault="00AE2368" w:rsidP="00AE2368">
      <w:r>
        <w:separator/>
      </w:r>
    </w:p>
  </w:endnote>
  <w:endnote w:type="continuationSeparator" w:id="0">
    <w:p w:rsidR="00AE2368" w:rsidRDefault="00AE2368" w:rsidP="00AE23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368" w:rsidRDefault="00AE236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368" w:rsidRDefault="00AE236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368" w:rsidRDefault="00AE236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2368" w:rsidRDefault="00AE2368" w:rsidP="00AE2368">
      <w:r>
        <w:separator/>
      </w:r>
    </w:p>
  </w:footnote>
  <w:footnote w:type="continuationSeparator" w:id="0">
    <w:p w:rsidR="00AE2368" w:rsidRDefault="00AE2368" w:rsidP="00AE23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368" w:rsidRDefault="00AE236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368" w:rsidRDefault="00AE2368" w:rsidP="00AE23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2368" w:rsidRDefault="00AE2368" w:rsidP="00AE23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2007 жылғы 6 қарашадағы № 1039 қаулысына толықтырулар мен өзгерістер енгізу туралы» Қазақстан Республикасы Үкіметінің 2008 жылғы 23 тамыздағы № 764 Қаулысы</w:t>
    </w:r>
  </w:p>
  <w:p w:rsidR="00AE2368" w:rsidRPr="00AE2368" w:rsidRDefault="00AE2368" w:rsidP="00AE23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23.08.2008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368" w:rsidRDefault="00AE236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2368"/>
    <w:rsid w:val="00AE23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E23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236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23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236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E23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236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23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236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4305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1033</Words>
  <Characters>7524</Characters>
  <Application>Microsoft Office Word</Application>
  <DocSecurity>0</DocSecurity>
  <Lines>62</Lines>
  <Paragraphs>17</Paragraphs>
  <ScaleCrop>false</ScaleCrop>
  <Company>SPecialiST RePack</Company>
  <LinksUpToDate>false</LinksUpToDate>
  <CharactersWithSpaces>8540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2007 жылғы 6 қарашадағы № 1039 қаулысына толықтырулар мен өзгерістер енгізу туралы» Қазақстан Республикасы Үкіметінің 2008 жылғы 23 тамыздағы № 764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2024-02-20T03:12:00Z</dcterms:created>
  <dcterms:modified xsi:type="dcterms:W3CDTF">2024-02-20T03:12:00Z</dcterms:modified>
</cp:coreProperties>
</file>