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60DE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Жекелеген акционерлік қоғамдарға банктік қызмет көрсету мәселелері Қазақстан Республикасы Үкіметінің 1999 ж. 29 наурыздағы № 316 қаулысы </w:t>
      </w:r>
    </w:p>
    <w:p w:rsidR="00000000" w:rsidRDefault="007060DE">
      <w:pPr>
        <w:ind w:firstLine="400"/>
        <w:jc w:val="both"/>
      </w:pPr>
      <w:r>
        <w:rPr>
          <w:rStyle w:val="s0"/>
        </w:rPr>
        <w:t> </w:t>
      </w:r>
    </w:p>
    <w:p w:rsidR="00000000" w:rsidRDefault="007060DE">
      <w:pPr>
        <w:ind w:firstLine="400"/>
        <w:jc w:val="both"/>
      </w:pPr>
      <w:r>
        <w:t>Енгізілген өзгерістер:</w:t>
      </w:r>
    </w:p>
    <w:p w:rsidR="00000000" w:rsidRDefault="007060DE">
      <w:pPr>
        <w:ind w:firstLine="400"/>
        <w:jc w:val="both"/>
      </w:pPr>
      <w:r>
        <w:t> </w:t>
      </w:r>
    </w:p>
    <w:p w:rsidR="00000000" w:rsidRDefault="007060D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2008.27.08. № 776 </w:t>
      </w:r>
      <w:hyperlink r:id="rId7" w:anchor="sub_id=100" w:history="1">
        <w:r>
          <w:rPr>
            <w:rStyle w:val="a3"/>
          </w:rPr>
          <w:t>Қаулысымен</w:t>
        </w:r>
      </w:hyperlink>
    </w:p>
    <w:p w:rsidR="00000000" w:rsidRDefault="007060DE">
      <w:pPr>
        <w:ind w:firstLine="400"/>
        <w:jc w:val="both"/>
      </w:pPr>
      <w:r>
        <w:rPr>
          <w:rStyle w:val="s0"/>
        </w:rPr>
        <w:t> </w:t>
      </w:r>
    </w:p>
    <w:p w:rsidR="00000000" w:rsidRDefault="007060D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060DE">
      <w:pPr>
        <w:ind w:firstLine="400"/>
        <w:jc w:val="both"/>
      </w:pPr>
      <w:r>
        <w:rPr>
          <w:rStyle w:val="s0"/>
        </w:rPr>
        <w:t> </w:t>
      </w:r>
    </w:p>
    <w:p w:rsidR="00000000" w:rsidRDefault="007060DE">
      <w:pPr>
        <w:ind w:firstLine="400"/>
        <w:jc w:val="both"/>
      </w:pPr>
      <w:r>
        <w:rPr>
          <w:rStyle w:val="s0"/>
        </w:rPr>
        <w:t xml:space="preserve">2008 ж. 27 тамызға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60DE" w:rsidRDefault="007060DE" w:rsidP="007060DE">
      <w:r>
        <w:separator/>
      </w:r>
    </w:p>
  </w:endnote>
  <w:endnote w:type="continuationSeparator" w:id="0">
    <w:p w:rsidR="007060DE" w:rsidRDefault="007060DE" w:rsidP="007060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0DE" w:rsidRDefault="007060D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0DE" w:rsidRDefault="007060D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0DE" w:rsidRDefault="007060D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60DE" w:rsidRDefault="007060DE" w:rsidP="007060DE">
      <w:r>
        <w:separator/>
      </w:r>
    </w:p>
  </w:footnote>
  <w:footnote w:type="continuationSeparator" w:id="0">
    <w:p w:rsidR="007060DE" w:rsidRDefault="007060DE" w:rsidP="007060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0DE" w:rsidRDefault="007060D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0DE" w:rsidRDefault="007060DE" w:rsidP="007060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60DE" w:rsidRPr="007060DE" w:rsidRDefault="007060DE" w:rsidP="007060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0DE" w:rsidRDefault="007060D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60DE"/>
    <w:rsid w:val="00706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60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60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60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60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60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60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60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60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20219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20218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391</Characters>
  <Application>Microsoft Office Word</Application>
  <DocSecurity>0</DocSecurity>
  <Lines>3</Lines>
  <Paragraphs>1</Paragraphs>
  <ScaleCrop>false</ScaleCrop>
  <Company>SPecialiST RePack</Company>
  <LinksUpToDate>false</LinksUpToDate>
  <CharactersWithSpaces>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2024-04-28T14:08:00Z</dcterms:created>
  <dcterms:modified xsi:type="dcterms:W3CDTF">2024-04-28T14:08:00Z</dcterms:modified>
</cp:coreProperties>
</file>