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25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 мен толықтырулар енгізу туралы</w:t>
      </w:r>
      <w:r>
        <w:br/>
      </w:r>
      <w:r>
        <w:rPr>
          <w:rStyle w:val="s1"/>
        </w:rPr>
        <w:t>Қазақтан</w:t>
      </w:r>
      <w:r>
        <w:rPr>
          <w:rStyle w:val="s1"/>
        </w:rPr>
        <w:t xml:space="preserve"> Республикасы Үкіметінің 2008 жылғы 23 қыркүйектегі № 879 Қаулысы</w:t>
      </w:r>
    </w:p>
    <w:p w:rsidR="00000000" w:rsidRDefault="00C9225E">
      <w:pPr>
        <w:jc w:val="center"/>
      </w:pPr>
      <w:r>
        <w:rPr>
          <w:rStyle w:val="s3"/>
          <w:b w:val="0"/>
          <w:bCs w:val="0"/>
        </w:rPr>
        <w:t xml:space="preserve">(2012.25.12.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C9225E">
      <w:pPr>
        <w:ind w:firstLine="400"/>
        <w:jc w:val="both"/>
      </w:pPr>
      <w:r>
        <w:rPr>
          <w:rStyle w:val="s0"/>
        </w:rPr>
        <w:t> </w:t>
      </w:r>
    </w:p>
    <w:p w:rsidR="00000000" w:rsidRDefault="00C9225E">
      <w:pPr>
        <w:ind w:firstLine="400"/>
        <w:jc w:val="both"/>
      </w:pPr>
      <w:r>
        <w:rPr>
          <w:rStyle w:val="s0"/>
        </w:rPr>
        <w:t xml:space="preserve">«Қазақстан Республикасындағы туристік қызмет туралы» Қазақстан Республикасының 2001 жылғы 13 маусымдағы </w:t>
      </w:r>
      <w:hyperlink r:id="rId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9225E">
      <w:pPr>
        <w:ind w:firstLine="400"/>
        <w:jc w:val="both"/>
      </w:pPr>
      <w:r>
        <w:rPr>
          <w:rStyle w:val="s0"/>
        </w:rPr>
        <w:t>1. Қазақс</w:t>
      </w:r>
      <w:r>
        <w:rPr>
          <w:rStyle w:val="s0"/>
        </w:rPr>
        <w:t>тан Республикасы Үкіметінің кейбір шешімдеріне мынадай өзгерістер мен толықтырулар енгізілсін:</w:t>
      </w:r>
    </w:p>
    <w:p w:rsidR="00000000" w:rsidRDefault="00C9225E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1) тармақша 2009 жылғы 4 ақпаннан бастап қолданысқа енді</w:t>
      </w:r>
    </w:p>
    <w:p w:rsidR="00000000" w:rsidRDefault="00C9225E">
      <w:pPr>
        <w:ind w:firstLine="400"/>
        <w:jc w:val="both"/>
      </w:pPr>
      <w:r>
        <w:rPr>
          <w:rStyle w:val="s0"/>
        </w:rPr>
        <w:t xml:space="preserve">1) ҚР Үкіметінің 2012.07.06. № 753 </w:t>
      </w:r>
      <w:hyperlink r:id="rId9" w:anchor="sub_id=8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0" w:anchor="sub_id=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9225E">
      <w:pPr>
        <w:ind w:firstLine="400"/>
        <w:jc w:val="both"/>
      </w:pPr>
      <w:r>
        <w:rPr>
          <w:rStyle w:val="s0"/>
        </w:rPr>
        <w:t>2) «Қазақстан Республикасы Туризм және спорт министрлігінің мәселелері» туралы Қазақстан Республикасы Үкіметінің 2006 жылғы 2</w:t>
      </w:r>
      <w:r>
        <w:rPr>
          <w:rStyle w:val="s0"/>
        </w:rPr>
        <w:t xml:space="preserve">6 сәуірдегі № 329 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2006 ж., № 15, 145-құжат):</w:t>
      </w:r>
    </w:p>
    <w:p w:rsidR="00000000" w:rsidRDefault="00C9225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Туризм және спорт министрлігі туралы ережеде:</w:t>
      </w:r>
    </w:p>
    <w:p w:rsidR="00000000" w:rsidRDefault="00C9225E">
      <w:pPr>
        <w:ind w:firstLine="400"/>
        <w:jc w:val="both"/>
      </w:pPr>
      <w:r>
        <w:rPr>
          <w:rStyle w:val="s0"/>
        </w:rPr>
        <w:t>14-тармақта:</w:t>
      </w:r>
    </w:p>
    <w:p w:rsidR="00000000" w:rsidRDefault="00C9225E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>, төртінші абзацтар мынадай редакцияда жазылсын:</w:t>
      </w:r>
    </w:p>
    <w:p w:rsidR="00000000" w:rsidRDefault="00C9225E">
      <w:pPr>
        <w:ind w:firstLine="400"/>
        <w:jc w:val="both"/>
      </w:pPr>
      <w:r>
        <w:rPr>
          <w:rStyle w:val="s0"/>
        </w:rPr>
        <w:t>«туристік қызмет саласындағы өңіраралық және салааралық үйлестіруді, оның ішінде облыстар (республикалық маңызы бар қала,  астана) әкімдіктерінің туризмді дамыту бағдарламалары мен жоспар</w:t>
      </w:r>
      <w:r>
        <w:rPr>
          <w:rStyle w:val="s0"/>
        </w:rPr>
        <w:t>ларын үйлестіру, туристік қызмет саласындағы меншік нысанына қарамастан отандық, шетелдік және халықаралық туристік, қоғамдық және басқа да ұйымдар мен туристік қызметті жүзеге асыратын тұлғалармен өзара іс-қимыл жасасу;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 саласындағы халықар</w:t>
      </w:r>
      <w:r>
        <w:rPr>
          <w:rStyle w:val="s0"/>
        </w:rPr>
        <w:t>алық шарттарды әзірлейді, жасасады және орындайды, сондай-ақ халықаралық ұйымдарда және халықаралық іс-шараларда мемлекеттің туризм саласындағы мүдделерін білдіреді және олардың жұмысына қатысады;»;</w:t>
      </w:r>
    </w:p>
    <w:p w:rsidR="00000000" w:rsidRDefault="00C9225E">
      <w:pPr>
        <w:ind w:firstLine="400"/>
        <w:jc w:val="both"/>
      </w:pPr>
      <w:r>
        <w:rPr>
          <w:rStyle w:val="s0"/>
        </w:rPr>
        <w:t>жетінші абзац «қорытады» деген сөзден кейін «, оны жетілд</w:t>
      </w:r>
      <w:r>
        <w:rPr>
          <w:rStyle w:val="s0"/>
        </w:rPr>
        <w:t>іру жөнінде ұсыныстар енгізеді» деген сөздермен толықтырылсын;</w:t>
      </w:r>
    </w:p>
    <w:p w:rsidR="00000000" w:rsidRDefault="00C9225E">
      <w:pPr>
        <w:ind w:firstLine="400"/>
        <w:jc w:val="both"/>
      </w:pPr>
      <w:r>
        <w:rPr>
          <w:rStyle w:val="s0"/>
        </w:rPr>
        <w:t>он алтыншы абзац мынадай редакцияда жазылсын:</w:t>
      </w:r>
    </w:p>
    <w:p w:rsidR="00000000" w:rsidRDefault="00C9225E">
      <w:pPr>
        <w:ind w:firstLine="400"/>
        <w:jc w:val="both"/>
      </w:pPr>
      <w:r>
        <w:rPr>
          <w:rStyle w:val="s0"/>
        </w:rPr>
        <w:t>«туристік салаға инвестициялар тарту жөніндегі бірыңғай саясатты қалыптастыруға және іске асыруға қатысады;»;</w:t>
      </w:r>
    </w:p>
    <w:p w:rsidR="00000000" w:rsidRDefault="00C9225E">
      <w:pPr>
        <w:ind w:firstLine="400"/>
        <w:jc w:val="both"/>
      </w:pPr>
      <w:r>
        <w:rPr>
          <w:rStyle w:val="s0"/>
        </w:rPr>
        <w:t>жиырма үшінші абзац алып тасталсын;</w:t>
      </w:r>
    </w:p>
    <w:p w:rsidR="00000000" w:rsidRDefault="00C9225E">
      <w:pPr>
        <w:ind w:firstLine="400"/>
        <w:jc w:val="both"/>
      </w:pPr>
      <w:r>
        <w:rPr>
          <w:rStyle w:val="s0"/>
        </w:rPr>
        <w:t>м</w:t>
      </w:r>
      <w:r>
        <w:rPr>
          <w:rStyle w:val="s0"/>
        </w:rPr>
        <w:t>ынадай мазмұндағы жиырма үшінші, жиырма төртінші, жиырма бесінші, жиырма алтыншы, жиырма жетінші, жиырма сегізінші және жиырма тоғызыншы абзацтармен толықтырылсын:</w:t>
      </w:r>
    </w:p>
    <w:p w:rsidR="00000000" w:rsidRDefault="00C9225E">
      <w:pPr>
        <w:ind w:firstLine="400"/>
        <w:jc w:val="both"/>
      </w:pPr>
      <w:r>
        <w:rPr>
          <w:rStyle w:val="s0"/>
        </w:rPr>
        <w:t>«туристерді орналастыру орындарын сыныптау ережесін бекітеді;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 саласындағы ма</w:t>
      </w:r>
      <w:r>
        <w:rPr>
          <w:rStyle w:val="s0"/>
        </w:rPr>
        <w:t>мандарды қайта даярлау және біліктілігін арттыру ережелерін бекітеді;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қызметті жүзеге асыратын тұлғалардың мемлекеттік тізілімін және туристік маршруттар мен соқпақтардың мемлекеттік тізілімін қалыптастыру ережелерін бекітеді;</w:t>
      </w:r>
    </w:p>
    <w:p w:rsidR="00000000" w:rsidRDefault="00C9225E">
      <w:pPr>
        <w:ind w:firstLine="400"/>
        <w:jc w:val="both"/>
      </w:pPr>
      <w:r>
        <w:rPr>
          <w:rStyle w:val="s0"/>
        </w:rPr>
        <w:t>техникалық реттеу жә</w:t>
      </w:r>
      <w:r>
        <w:rPr>
          <w:rStyle w:val="s0"/>
        </w:rPr>
        <w:t>не метрология жөніндегі уәкілетті органмен бірлесіп, туристік қызмет саласындағы стандарттау аясындағы қызметті реттейді;</w:t>
      </w:r>
    </w:p>
    <w:p w:rsidR="00000000" w:rsidRDefault="00C9225E">
      <w:pPr>
        <w:ind w:firstLine="400"/>
        <w:jc w:val="both"/>
      </w:pPr>
      <w:r>
        <w:rPr>
          <w:rStyle w:val="s0"/>
        </w:rPr>
        <w:t>туризмді және туристік индустрияны дамытудың стратегиялық бағыттарын кешенді талдауды, болжамдауды жүзеге асырады және туристік саланы</w:t>
      </w:r>
      <w:r>
        <w:rPr>
          <w:rStyle w:val="s0"/>
        </w:rPr>
        <w:t xml:space="preserve"> дамытудың жай-күйіне мониторинг жүргізеді;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саланы дамытуға үлес қосқан тұлғаларды Қазақстан Республикасының мемлекеттік наградаларымен марапаттауға және құрметті атақтарын беруге ұсынады;</w:t>
      </w:r>
    </w:p>
    <w:p w:rsidR="00000000" w:rsidRDefault="00C9225E">
      <w:pPr>
        <w:ind w:firstLine="400"/>
        <w:jc w:val="both"/>
      </w:pPr>
      <w:r>
        <w:rPr>
          <w:rStyle w:val="s0"/>
        </w:rPr>
        <w:t>дербес құрамды және туризм жөніндегі кеңес туралы ережені әзірлейді және бекіту үшін ұсынады;»;</w:t>
      </w:r>
    </w:p>
    <w:p w:rsidR="00000000" w:rsidRDefault="00C9225E">
      <w:pPr>
        <w:ind w:firstLine="400"/>
        <w:jc w:val="both"/>
      </w:pPr>
      <w:r>
        <w:rPr>
          <w:rStyle w:val="s0"/>
        </w:rPr>
        <w:t>отызыншы абзац алып тасталсын;</w:t>
      </w:r>
    </w:p>
    <w:p w:rsidR="00000000" w:rsidRDefault="00C9225E">
      <w:pPr>
        <w:ind w:firstLine="400"/>
        <w:jc w:val="both"/>
      </w:pPr>
      <w:r>
        <w:rPr>
          <w:rStyle w:val="s0"/>
        </w:rPr>
        <w:t>15-тармақта:</w:t>
      </w:r>
    </w:p>
    <w:p w:rsidR="00000000" w:rsidRDefault="00C9225E">
      <w:pPr>
        <w:ind w:firstLine="400"/>
        <w:jc w:val="both"/>
      </w:pPr>
      <w:r>
        <w:rPr>
          <w:rStyle w:val="s0"/>
        </w:rPr>
        <w:t>мынадай мазмұндағы үшінші абзацпен толықтырылсын:</w:t>
      </w:r>
    </w:p>
    <w:p w:rsidR="00000000" w:rsidRDefault="00C9225E">
      <w:pPr>
        <w:ind w:firstLine="400"/>
        <w:jc w:val="both"/>
      </w:pPr>
      <w:r>
        <w:rPr>
          <w:rStyle w:val="s0"/>
        </w:rPr>
        <w:t>«туризмді және туристік индустрияны дамытудың стратегиясын, мемлекеттік, салалық (секторалдық) бағдарламаларын іске асыру;»;</w:t>
      </w:r>
    </w:p>
    <w:p w:rsidR="00000000" w:rsidRDefault="00C9225E">
      <w:pPr>
        <w:ind w:firstLine="400"/>
        <w:jc w:val="both"/>
      </w:pPr>
      <w:r>
        <w:rPr>
          <w:rStyle w:val="s0"/>
        </w:rPr>
        <w:t>бесінші абзац алып тасталсын;</w:t>
      </w:r>
    </w:p>
    <w:p w:rsidR="00000000" w:rsidRDefault="00C9225E">
      <w:pPr>
        <w:ind w:firstLine="400"/>
        <w:jc w:val="both"/>
      </w:pPr>
      <w:r>
        <w:rPr>
          <w:rStyle w:val="s0"/>
        </w:rPr>
        <w:t>тоғызыншы абзац «пен мемлекет ішінде» деген сөздерден кейін «, оның ішінде туристік қызмет саласындағ</w:t>
      </w:r>
      <w:r>
        <w:rPr>
          <w:rStyle w:val="s0"/>
        </w:rPr>
        <w:t>ы республикалық және халықаралық көрмелерді және жәрмеңкелерді өткізу жолымен» деген сөздермен толықтырылсын;</w:t>
      </w:r>
    </w:p>
    <w:p w:rsidR="00000000" w:rsidRDefault="00C9225E">
      <w:pPr>
        <w:ind w:firstLine="400"/>
        <w:jc w:val="both"/>
      </w:pPr>
      <w:r>
        <w:rPr>
          <w:rStyle w:val="s0"/>
        </w:rPr>
        <w:t>мынадай мазмұндағы оныншы, он бірінші, он екінші, он үшінші, он төртінші және он бесінші абзацтармен толықтырылсын:</w:t>
      </w:r>
    </w:p>
    <w:p w:rsidR="00000000" w:rsidRDefault="00C9225E">
      <w:pPr>
        <w:ind w:firstLine="400"/>
        <w:jc w:val="both"/>
      </w:pPr>
      <w:r>
        <w:rPr>
          <w:rStyle w:val="s0"/>
        </w:rPr>
        <w:t>«заңнамаға сәйкес сотқа талап-</w:t>
      </w:r>
      <w:r>
        <w:rPr>
          <w:rStyle w:val="s0"/>
        </w:rPr>
        <w:t>арыздар беру;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 саласындағы әкімшілік құқық бұзушылық туралы істерді қарау және әкімшілік жазаны қолдану;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қызметті жүзеге асыратын тұлғалардың мемлекеттік тізілімін және туристік маршруттар мен соқпақтардың мемлекеттік тізілімін жүрг</w:t>
      </w:r>
      <w:r>
        <w:rPr>
          <w:rStyle w:val="s0"/>
        </w:rPr>
        <w:t>ізу;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туризм нұсқаушысы көрсететін қызметтерді лицензиялау бөлігінде туристік қызметті лицензиялау ережелерін облыс (республикалық маңызы бар қала, астана) әкімдіктерінің орындауын бақылауды жүзеге асыру;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қызмет саласындағы халықаралық шарттарды ор</w:t>
      </w:r>
      <w:r>
        <w:rPr>
          <w:rStyle w:val="s0"/>
        </w:rPr>
        <w:t>ындау, сондай-ақ халықаралық ұйымдарда және халықаралық іс-шараларда мемлекеттің туризм саласындағы мүддесін білдіру және олардың жұмысына қатысу;</w:t>
      </w:r>
    </w:p>
    <w:p w:rsidR="00000000" w:rsidRDefault="00C9225E">
      <w:pPr>
        <w:ind w:firstLine="400"/>
        <w:jc w:val="both"/>
      </w:pPr>
      <w:r>
        <w:rPr>
          <w:rStyle w:val="s0"/>
        </w:rPr>
        <w:t>туристік нарықты зерттеуге, туристік қызмет саласындағы баспалық, жарнамалық және картографиялық өнімге мемле</w:t>
      </w:r>
      <w:r>
        <w:rPr>
          <w:rStyle w:val="s0"/>
        </w:rPr>
        <w:t>кеттік тапсырысты орналастыру.»;</w:t>
      </w:r>
    </w:p>
    <w:p w:rsidR="00000000" w:rsidRDefault="00C9225E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>3) тармақша 2009 жылғы 4 ақпаннан бастап қолданысқа енді</w:t>
      </w:r>
    </w:p>
    <w:p w:rsidR="00000000" w:rsidRDefault="00C9225E">
      <w:pPr>
        <w:ind w:firstLine="400"/>
        <w:jc w:val="both"/>
      </w:pPr>
      <w:r>
        <w:rPr>
          <w:rStyle w:val="s0"/>
        </w:rPr>
        <w:t xml:space="preserve">3) ҚР Үкіметінің 2012.25.12. № 1670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C9225E">
      <w:pPr>
        <w:ind w:firstLine="400"/>
        <w:jc w:val="both"/>
      </w:pPr>
      <w:r>
        <w:rPr>
          <w:rStyle w:val="s0"/>
        </w:rPr>
        <w:t xml:space="preserve">2. 2009 жылғы 4 ақпаннан бастап қолданысқа енгізілетін 1-тармақтың </w:t>
      </w:r>
      <w:hyperlink w:anchor="sub1" w:history="1">
        <w:r>
          <w:rPr>
            <w:rStyle w:val="a4"/>
          </w:rPr>
          <w:t>1)</w:t>
        </w:r>
      </w:hyperlink>
      <w:r>
        <w:rPr>
          <w:rStyle w:val="s0"/>
        </w:rPr>
        <w:t xml:space="preserve"> және </w:t>
      </w:r>
      <w:hyperlink w:anchor="sub300" w:history="1">
        <w:r>
          <w:rPr>
            <w:rStyle w:val="a4"/>
          </w:rPr>
          <w:t>3) тармақшаларын</w:t>
        </w:r>
      </w:hyperlink>
      <w:r>
        <w:rPr>
          <w:rStyle w:val="s0"/>
        </w:rPr>
        <w:t xml:space="preserve"> қоспағаңда, осы қаулы алғаш рет ресми </w:t>
      </w:r>
      <w:hyperlink r:id="rId14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C9225E">
      <w:pPr>
        <w:ind w:firstLine="400"/>
        <w:jc w:val="both"/>
      </w:pPr>
      <w:r>
        <w:rPr>
          <w:rStyle w:val="s0"/>
        </w:rPr>
        <w:t> </w:t>
      </w:r>
    </w:p>
    <w:p w:rsidR="00000000" w:rsidRDefault="00C9225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9225E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9225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9225E">
      <w:pPr>
        <w:ind w:firstLine="400"/>
        <w:jc w:val="right"/>
      </w:pPr>
      <w:r>
        <w:rPr>
          <w:rStyle w:val="s0"/>
        </w:rPr>
        <w:t> </w:t>
      </w:r>
    </w:p>
    <w:p w:rsidR="00000000" w:rsidRDefault="00C9225E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C9225E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C9225E">
      <w:pPr>
        <w:ind w:firstLine="400"/>
        <w:jc w:val="right"/>
      </w:pPr>
      <w:r>
        <w:rPr>
          <w:rStyle w:val="s0"/>
        </w:rPr>
        <w:t xml:space="preserve">2008 жылғы 23 қыркүйектегі </w:t>
      </w:r>
    </w:p>
    <w:p w:rsidR="00000000" w:rsidRDefault="00C9225E">
      <w:pPr>
        <w:ind w:firstLine="400"/>
        <w:jc w:val="right"/>
      </w:pPr>
      <w:r>
        <w:rPr>
          <w:rStyle w:val="s0"/>
        </w:rPr>
        <w:t xml:space="preserve">№ 879 </w:t>
      </w:r>
      <w:hyperlink w:anchor="sub0" w:history="1">
        <w:r>
          <w:rPr>
            <w:rStyle w:val="a4"/>
          </w:rPr>
          <w:t>қаулысына</w:t>
        </w:r>
        <w:r>
          <w:rPr>
            <w:rStyle w:val="a4"/>
          </w:rPr>
          <w:t xml:space="preserve"> </w:t>
        </w:r>
      </w:hyperlink>
    </w:p>
    <w:p w:rsidR="00000000" w:rsidRDefault="00C9225E">
      <w:pPr>
        <w:ind w:firstLine="400"/>
        <w:jc w:val="right"/>
      </w:pPr>
      <w:r>
        <w:rPr>
          <w:rStyle w:val="s0"/>
        </w:rPr>
        <w:t>қосымша</w:t>
      </w:r>
    </w:p>
    <w:p w:rsidR="00000000" w:rsidRDefault="00C9225E">
      <w:pPr>
        <w:jc w:val="center"/>
      </w:pPr>
      <w:r>
        <w:rPr>
          <w:rStyle w:val="s1"/>
        </w:rPr>
        <w:t> </w:t>
      </w:r>
    </w:p>
    <w:p w:rsidR="00000000" w:rsidRDefault="00C9225E">
      <w:pPr>
        <w:jc w:val="center"/>
      </w:pPr>
      <w:r>
        <w:rPr>
          <w:rStyle w:val="s1"/>
        </w:rPr>
        <w:t> </w:t>
      </w:r>
    </w:p>
    <w:p w:rsidR="00000000" w:rsidRDefault="00C9225E">
      <w:pPr>
        <w:jc w:val="center"/>
      </w:pPr>
      <w:r>
        <w:rPr>
          <w:rStyle w:val="s1"/>
        </w:rPr>
        <w:t>Қызметкерлердің</w:t>
      </w:r>
      <w:r>
        <w:rPr>
          <w:rStyle w:val="s1"/>
        </w:rPr>
        <w:t xml:space="preserve"> саны және болуы туралы құжат</w:t>
      </w:r>
    </w:p>
    <w:p w:rsidR="00000000" w:rsidRDefault="00C9225E">
      <w:pPr>
        <w:jc w:val="center"/>
      </w:pPr>
      <w:r>
        <w:rPr>
          <w:rStyle w:val="s0"/>
        </w:rPr>
        <w:t>_______________________________</w:t>
      </w:r>
    </w:p>
    <w:p w:rsidR="00000000" w:rsidRDefault="00C9225E">
      <w:pPr>
        <w:jc w:val="center"/>
      </w:pPr>
      <w:r>
        <w:rPr>
          <w:rStyle w:val="s0"/>
        </w:rPr>
        <w:t>(өтініш берушінің атауы)</w:t>
      </w:r>
    </w:p>
    <w:p w:rsidR="00000000" w:rsidRDefault="00C9225E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2015"/>
        <w:gridCol w:w="1367"/>
        <w:gridCol w:w="1367"/>
        <w:gridCol w:w="2062"/>
        <w:gridCol w:w="2201"/>
      </w:tblGrid>
      <w:tr w:rsidR="00000000">
        <w:trPr>
          <w:trHeight w:val="960"/>
        </w:trPr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Р/с №</w:t>
            </w:r>
          </w:p>
        </w:tc>
        <w:tc>
          <w:tcPr>
            <w:tcW w:w="18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Тегі, аты, әкесінің аты, жеке куәлігініңнөмірі және берілген күні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Лауазымы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Жұмыс өтілі, оның ішінде туризм саласында</w:t>
            </w:r>
          </w:p>
        </w:tc>
        <w:tc>
          <w:tcPr>
            <w:tcW w:w="19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Нотариалды куәландырылған құжатты растайтын көшірменің қосымшасы бар білімі туралы дипломы, куәлігі және басқа да құжаттары бойынша білігі (мамандығы)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Мамандығы бойынша  санаты, разряды, сыныбы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25E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</w:tbl>
    <w:p w:rsidR="00000000" w:rsidRDefault="00C9225E">
      <w:pPr>
        <w:ind w:firstLine="400"/>
        <w:jc w:val="both"/>
      </w:pPr>
      <w:r>
        <w:rPr>
          <w:rStyle w:val="s0"/>
        </w:rPr>
        <w:t> </w:t>
      </w:r>
    </w:p>
    <w:p w:rsidR="00000000" w:rsidRDefault="00C9225E">
      <w:r>
        <w:rPr>
          <w:rStyle w:val="s0"/>
        </w:rPr>
        <w:t>М.О.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Басшының қолы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25E" w:rsidRDefault="00C9225E" w:rsidP="00C9225E">
      <w:r>
        <w:separator/>
      </w:r>
    </w:p>
  </w:endnote>
  <w:endnote w:type="continuationSeparator" w:id="0">
    <w:p w:rsidR="00C9225E" w:rsidRDefault="00C9225E" w:rsidP="00C92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25E" w:rsidRDefault="00C9225E" w:rsidP="00C9225E">
      <w:r>
        <w:separator/>
      </w:r>
    </w:p>
  </w:footnote>
  <w:footnote w:type="continuationSeparator" w:id="0">
    <w:p w:rsidR="00C9225E" w:rsidRDefault="00C9225E" w:rsidP="00C922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 w:rsidP="00C92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25E" w:rsidRDefault="00C9225E" w:rsidP="00C92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Қазақтан Республикасы Үкіметінің 2008 жылғы 23 қыркүйектегі № 879 Қаулысы (2012.25.12. берілген өзгерістермен)</w:t>
    </w:r>
  </w:p>
  <w:p w:rsidR="00C9225E" w:rsidRPr="00C9225E" w:rsidRDefault="00C9225E" w:rsidP="00C922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23.09.2008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25E" w:rsidRDefault="00C922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25E"/>
    <w:rsid w:val="00C92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2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2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2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25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2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2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3618" TargetMode="External"/><Relationship Id="rId13" Type="http://schemas.openxmlformats.org/officeDocument/2006/relationships/hyperlink" Target="http://online.zakon.kz/Document/?doc_id=3133444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207595" TargetMode="External"/><Relationship Id="rId12" Type="http://schemas.openxmlformats.org/officeDocument/2006/relationships/hyperlink" Target="http://online.zakon.kz/Document/?doc_id=3132264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423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21181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1368" TargetMode="External"/><Relationship Id="rId14" Type="http://schemas.openxmlformats.org/officeDocument/2006/relationships/hyperlink" Target="http://online.zakon.kz/Document/?doc_id=3020759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620</Words>
  <Characters>5552</Characters>
  <Application>Microsoft Office Word</Application>
  <DocSecurity>0</DocSecurity>
  <Lines>46</Lines>
  <Paragraphs>12</Paragraphs>
  <ScaleCrop>false</ScaleCrop>
  <Company>SPecialiST RePack</Company>
  <LinksUpToDate>false</LinksUpToDate>
  <CharactersWithSpaces>6160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Қазақтан Республикасы Үкіметінің 2008 жылғы 23 қыркүйектегі № 879 Қаулысы (2012.25.12.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2024-02-21T17:09:00Z</dcterms:created>
  <dcterms:modified xsi:type="dcterms:W3CDTF">2024-02-21T17:09:00Z</dcterms:modified>
</cp:coreProperties>
</file>