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0FA2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17 июля 2001 г. № 245-II</w:t>
      </w:r>
      <w:r>
        <w:t xml:space="preserve"> </w:t>
      </w:r>
      <w:r>
        <w:br/>
      </w:r>
      <w:r>
        <w:rPr>
          <w:rStyle w:val="s1"/>
        </w:rPr>
        <w:t>Об автомобильных дорогах</w:t>
      </w:r>
    </w:p>
    <w:p w:rsidR="00000000" w:rsidRDefault="000D0FA2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anchor="sub_id=92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20 декабря 2004 года</w:t>
      </w:r>
    </w:p>
    <w:p w:rsidR="00000000" w:rsidRDefault="000D0FA2">
      <w:pPr>
        <w:pStyle w:val="HTML"/>
      </w:pPr>
      <w:r>
        <w:rPr>
          <w:rStyle w:val="s3"/>
        </w:rPr>
        <w:t xml:space="preserve">     </w:t>
      </w:r>
      <w:hyperlink w:anchor="sub10000" w:history="1">
        <w:r>
          <w:rPr>
            <w:rStyle w:val="a3"/>
            <w:i/>
            <w:iCs/>
          </w:rPr>
          <w:t>Глава 1. Общие положения                               (статьи 1 - 6)</w:t>
        </w:r>
      </w:hyperlink>
    </w:p>
    <w:p w:rsidR="00000000" w:rsidRDefault="000D0FA2">
      <w:pPr>
        <w:pStyle w:val="HTML"/>
      </w:pPr>
      <w:r>
        <w:rPr>
          <w:rStyle w:val="s3"/>
        </w:rPr>
        <w:t xml:space="preserve">     </w:t>
      </w:r>
      <w:hyperlink w:anchor="sub70000" w:history="1">
        <w:r>
          <w:rPr>
            <w:rStyle w:val="a3"/>
            <w:i/>
            <w:iCs/>
          </w:rPr>
          <w:t>Глава 2. Земли автомобильных дорог                    (статьи 6 - 10)</w:t>
        </w:r>
      </w:hyperlink>
    </w:p>
    <w:p w:rsidR="00000000" w:rsidRDefault="000D0FA2">
      <w:pPr>
        <w:pStyle w:val="HTML"/>
      </w:pPr>
      <w:r>
        <w:rPr>
          <w:rStyle w:val="s3"/>
        </w:rPr>
        <w:t xml:space="preserve">     </w:t>
      </w:r>
      <w:hyperlink w:anchor="sub110000" w:history="1">
        <w:r>
          <w:rPr>
            <w:rStyle w:val="a3"/>
            <w:i/>
            <w:iCs/>
          </w:rPr>
          <w:t>Глава 3. Гос</w:t>
        </w:r>
        <w:r>
          <w:rPr>
            <w:rStyle w:val="a3"/>
            <w:i/>
            <w:iCs/>
          </w:rPr>
          <w:t>ударственное регулирование и управление  (статьи 11 - 19)</w:t>
        </w:r>
      </w:hyperlink>
    </w:p>
    <w:p w:rsidR="00000000" w:rsidRDefault="000D0FA2">
      <w:pPr>
        <w:pStyle w:val="HTML"/>
      </w:pPr>
      <w:r>
        <w:rPr>
          <w:rStyle w:val="s3"/>
        </w:rPr>
        <w:t>     </w:t>
      </w:r>
      <w:hyperlink w:anchor="sub200000" w:history="1">
        <w:r>
          <w:rPr>
            <w:rStyle w:val="a3"/>
            <w:i/>
            <w:iCs/>
          </w:rPr>
          <w:t>Глава 4. Пользование автомобильными дорогами         (статьи 20 - 27)</w:t>
        </w:r>
      </w:hyperlink>
    </w:p>
    <w:p w:rsidR="00000000" w:rsidRDefault="000D0FA2">
      <w:pPr>
        <w:pStyle w:val="HTML"/>
      </w:pPr>
      <w:r>
        <w:rPr>
          <w:rStyle w:val="s3"/>
        </w:rPr>
        <w:t xml:space="preserve">     </w:t>
      </w:r>
      <w:hyperlink w:anchor="sub280000" w:history="1">
        <w:r>
          <w:rPr>
            <w:rStyle w:val="a3"/>
            <w:i/>
            <w:iCs/>
          </w:rPr>
          <w:t>Глава 5. Заключительные положения                     </w:t>
        </w:r>
        <w:r>
          <w:rPr>
            <w:rStyle w:val="a3"/>
            <w:i/>
            <w:iCs/>
          </w:rPr>
          <w:t>    (статья 28)</w:t>
        </w:r>
      </w:hyperlink>
    </w:p>
    <w:p w:rsidR="00000000" w:rsidRDefault="000D0FA2">
      <w:pPr>
        <w:spacing w:after="240"/>
        <w:ind w:firstLine="400"/>
        <w:jc w:val="both"/>
      </w:pPr>
      <w:r>
        <w:t>Настоящий Закон регулирует правовые, организационные и экономические основы государственного управления автомобильными дорогами в Республике Казахстан, их строительства, эксплуатации и развития в интересах государства и пользователей автомо</w:t>
      </w:r>
      <w:r>
        <w:t>бильными дорогами.</w:t>
      </w:r>
    </w:p>
    <w:p w:rsidR="00000000" w:rsidRDefault="000D0FA2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0D0FA2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0D0FA2">
      <w:pPr>
        <w:ind w:firstLine="400"/>
        <w:jc w:val="both"/>
      </w:pPr>
      <w:r>
        <w:t xml:space="preserve">1) </w:t>
      </w:r>
      <w:r>
        <w:rPr>
          <w:rStyle w:val="s1"/>
        </w:rPr>
        <w:t>автомобильная дорога</w:t>
      </w:r>
      <w:r>
        <w:t xml:space="preserve"> - комплекс инженерных сооружений, предназначенных для движения авт</w:t>
      </w:r>
      <w:r>
        <w:t xml:space="preserve">омобилей, обеспечивающий непрерывное, безопасное движение автомобилей и других транспортных средств с установленными скоростями, нагрузками, габаритами, а также участки земель, предоставленные для размещения этого комплекса (земли транспорта), и воздушное </w:t>
      </w:r>
      <w:r>
        <w:t xml:space="preserve">пространство над ними в пределах установленного габарита; </w:t>
      </w:r>
    </w:p>
    <w:p w:rsidR="00000000" w:rsidRDefault="000D0FA2">
      <w:pPr>
        <w:ind w:firstLine="400"/>
        <w:jc w:val="both"/>
      </w:pPr>
      <w:r>
        <w:t xml:space="preserve">2) </w:t>
      </w:r>
      <w:r>
        <w:rPr>
          <w:rStyle w:val="s1"/>
        </w:rPr>
        <w:t>дорожная деятельность</w:t>
      </w:r>
      <w:r>
        <w:t xml:space="preserve"> - деятельность по проектированию, строительству, реконструкции и ремонту, а также по содержанию и использованию автомобильных дорог и сооружений на них; </w:t>
      </w:r>
    </w:p>
    <w:p w:rsidR="00000000" w:rsidRDefault="000D0FA2">
      <w:pPr>
        <w:ind w:firstLine="400"/>
        <w:jc w:val="both"/>
      </w:pPr>
      <w:r>
        <w:t xml:space="preserve">3) </w:t>
      </w:r>
      <w:r>
        <w:rPr>
          <w:rStyle w:val="s1"/>
        </w:rPr>
        <w:t>дорожные органы</w:t>
      </w:r>
      <w:r>
        <w:t xml:space="preserve"> - государственные органы, уполномоченные осуществлять управление государственными автомобильными дорогами общего пользования; </w:t>
      </w:r>
    </w:p>
    <w:p w:rsidR="00000000" w:rsidRDefault="000D0FA2">
      <w:pPr>
        <w:ind w:firstLine="400"/>
        <w:jc w:val="both"/>
      </w:pPr>
      <w:r>
        <w:t xml:space="preserve">4) </w:t>
      </w:r>
      <w:r>
        <w:rPr>
          <w:rStyle w:val="s1"/>
        </w:rPr>
        <w:t>концессионер</w:t>
      </w:r>
      <w:r>
        <w:t xml:space="preserve"> - физическое или юридическое лицо, получившее концессию на основании соглашения; </w:t>
      </w:r>
    </w:p>
    <w:p w:rsidR="00000000" w:rsidRDefault="000D0FA2">
      <w:pPr>
        <w:ind w:firstLine="400"/>
        <w:jc w:val="both"/>
      </w:pPr>
      <w:r>
        <w:t xml:space="preserve">5) </w:t>
      </w:r>
      <w:r>
        <w:rPr>
          <w:rStyle w:val="s1"/>
        </w:rPr>
        <w:t>крупногабаритное транспортн</w:t>
      </w:r>
      <w:r>
        <w:rPr>
          <w:rStyle w:val="s1"/>
        </w:rPr>
        <w:t>ое средство</w:t>
      </w:r>
      <w:r>
        <w:t xml:space="preserve"> - транспортное средство с грузом или без груза, имеющее превышение габаритных размеров, установленных нормативными правовыми актами; </w:t>
      </w:r>
    </w:p>
    <w:p w:rsidR="00000000" w:rsidRDefault="000D0FA2">
      <w:pPr>
        <w:ind w:firstLine="400"/>
        <w:jc w:val="both"/>
      </w:pPr>
      <w:r>
        <w:t xml:space="preserve">6) </w:t>
      </w:r>
      <w:r>
        <w:rPr>
          <w:rStyle w:val="s1"/>
        </w:rPr>
        <w:t>платные автомобильные дороги</w:t>
      </w:r>
      <w:r>
        <w:t xml:space="preserve"> - автомобильные дороги повышенного качества, обеспечивающие высокую безопасную</w:t>
      </w:r>
      <w:r>
        <w:t xml:space="preserve"> скорость, за пользование которыми взимается плата, с обязательным наличием альтернативного бесплатного проезда по другой дороге, качество которой соответствует требованиям государственных стандартов, установленных нормативными правовыми актами; </w:t>
      </w:r>
    </w:p>
    <w:p w:rsidR="00000000" w:rsidRDefault="000D0FA2">
      <w:pPr>
        <w:ind w:firstLine="400"/>
        <w:jc w:val="both"/>
      </w:pPr>
      <w:r>
        <w:t xml:space="preserve">7) </w:t>
      </w:r>
      <w:r>
        <w:rPr>
          <w:rStyle w:val="s1"/>
        </w:rPr>
        <w:t>полоса</w:t>
      </w:r>
      <w:r>
        <w:rPr>
          <w:rStyle w:val="s1"/>
        </w:rPr>
        <w:t xml:space="preserve"> отвода</w:t>
      </w:r>
      <w:r>
        <w:t xml:space="preserve"> - земли транспорта, занятые автомобильными дорогами, для размещения соответствующих конструктивных элементов и инженерных сооружений автомобильной дороги, а также зданий, сооружений, защитных и декоративных лесонасаждений и устройств дорожной связи</w:t>
      </w:r>
      <w:r>
        <w:t xml:space="preserve">, необходимых для их эксплуатации; </w:t>
      </w:r>
    </w:p>
    <w:p w:rsidR="00000000" w:rsidRDefault="000D0FA2">
      <w:pPr>
        <w:ind w:firstLine="400"/>
        <w:jc w:val="both"/>
      </w:pPr>
      <w:r>
        <w:t xml:space="preserve">8) </w:t>
      </w:r>
      <w:r>
        <w:rPr>
          <w:rStyle w:val="s1"/>
        </w:rPr>
        <w:t>пользователи автомобильными дорогами</w:t>
      </w:r>
      <w:r>
        <w:t xml:space="preserve"> - физические и юридические лица, являющиеся участниками дорожного движения или осуществляющие иную деятельность в пределах полосы отвода автомобильных дорог и придорожной полосы; </w:t>
      </w:r>
    </w:p>
    <w:p w:rsidR="00000000" w:rsidRDefault="000D0FA2">
      <w:pPr>
        <w:ind w:firstLine="400"/>
        <w:jc w:val="both"/>
      </w:pPr>
      <w:r>
        <w:t xml:space="preserve">9) </w:t>
      </w:r>
      <w:r>
        <w:rPr>
          <w:rStyle w:val="s1"/>
        </w:rPr>
        <w:t>придорожные полосы</w:t>
      </w:r>
      <w:r>
        <w:t xml:space="preserve"> - участки земель, примыкающие к полосе отвода автомобильных дорог, в границах которых устанавливаются особые условия пользования землей для обеспечения безопасности движения транспорта и населения; </w:t>
      </w:r>
    </w:p>
    <w:p w:rsidR="00000000" w:rsidRDefault="000D0FA2">
      <w:pPr>
        <w:ind w:firstLine="400"/>
        <w:jc w:val="both"/>
      </w:pPr>
      <w:r>
        <w:t xml:space="preserve">10) </w:t>
      </w:r>
      <w:r>
        <w:rPr>
          <w:rStyle w:val="s1"/>
        </w:rPr>
        <w:t>протяженность автомобильной дор</w:t>
      </w:r>
      <w:r>
        <w:rPr>
          <w:rStyle w:val="s1"/>
        </w:rPr>
        <w:t>оги</w:t>
      </w:r>
      <w:r>
        <w:t xml:space="preserve"> - фактическая длина дороги между объектами или населенными пунктами, указанная в натуре (на местности) по километровым знакам; </w:t>
      </w:r>
    </w:p>
    <w:p w:rsidR="00000000" w:rsidRDefault="000D0FA2">
      <w:pPr>
        <w:ind w:firstLine="400"/>
        <w:jc w:val="both"/>
      </w:pPr>
      <w:r>
        <w:t xml:space="preserve">11) </w:t>
      </w:r>
      <w:r>
        <w:rPr>
          <w:rStyle w:val="s1"/>
        </w:rPr>
        <w:t>тяжеловесное транспортное средство</w:t>
      </w:r>
      <w:r>
        <w:t xml:space="preserve"> - транспортное средство с грузом или без груза, полная масса или распределение нагруз</w:t>
      </w:r>
      <w:r>
        <w:t xml:space="preserve">ки по осям которого превышает величины предельно допустимых нагрузок для данной категории дорог и сооружений на них; </w:t>
      </w:r>
    </w:p>
    <w:p w:rsidR="00000000" w:rsidRDefault="000D0FA2">
      <w:pPr>
        <w:ind w:firstLine="400"/>
        <w:jc w:val="both"/>
      </w:pPr>
      <w:r>
        <w:t xml:space="preserve">12) </w:t>
      </w:r>
      <w:r>
        <w:rPr>
          <w:rStyle w:val="s1"/>
        </w:rPr>
        <w:t>улица (проезжая часть улицы)</w:t>
      </w:r>
      <w:r>
        <w:t xml:space="preserve"> - автомобильная дорога в пределах границ городов или иных населенных пунктов; </w:t>
      </w:r>
    </w:p>
    <w:p w:rsidR="00000000" w:rsidRDefault="000D0FA2">
      <w:pPr>
        <w:ind w:firstLine="400"/>
        <w:jc w:val="both"/>
      </w:pPr>
      <w:r>
        <w:t xml:space="preserve">13) </w:t>
      </w:r>
      <w:r>
        <w:rPr>
          <w:rStyle w:val="s1"/>
        </w:rPr>
        <w:t>управление дорожной де</w:t>
      </w:r>
      <w:r>
        <w:rPr>
          <w:rStyle w:val="s1"/>
        </w:rPr>
        <w:t>ятельностью</w:t>
      </w:r>
      <w:r>
        <w:t xml:space="preserve"> - комплекс мероприятий, направленных на организацию и обеспечение безопасности и удобства движения на дорогах, повышение транспортно-эксплуатационного состояния автомобильных дорог и сооружений, обеспечение порядка их охраны, организацию проект</w:t>
      </w:r>
      <w:r>
        <w:t xml:space="preserve">ирования, строительства, реконструкции, ремонта, содержания и использования автомобильных дорог на основе государственных стандартов, установленных нормативными правовыми актами, и внедрения передовых технологий; </w:t>
      </w:r>
    </w:p>
    <w:p w:rsidR="00000000" w:rsidRDefault="000D0FA2">
      <w:pPr>
        <w:spacing w:after="240"/>
        <w:ind w:firstLine="400"/>
        <w:jc w:val="both"/>
      </w:pPr>
      <w:r>
        <w:t xml:space="preserve">14) </w:t>
      </w:r>
      <w:r>
        <w:rPr>
          <w:rStyle w:val="s1"/>
        </w:rPr>
        <w:t>управляющие автомобильными дорогами</w:t>
      </w:r>
      <w:r>
        <w:t xml:space="preserve"> - </w:t>
      </w:r>
      <w:r>
        <w:t>физические и юридические лица, являющиеся собственниками автомобильных дорог или осуществляющие деятельность по управлению автомобильными дорогами на праве хозяйственного ведения или оперативного управления.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об автомобильных доро</w:t>
      </w:r>
      <w:r>
        <w:t xml:space="preserve">гах </w:t>
      </w:r>
    </w:p>
    <w:p w:rsidR="00000000" w:rsidRDefault="000D0FA2">
      <w:pPr>
        <w:ind w:firstLine="400"/>
        <w:jc w:val="both"/>
      </w:pPr>
      <w:r>
        <w:t xml:space="preserve">1. Законодательство Республики Казахстан об автомобильных дорогах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Закона, </w:t>
      </w:r>
      <w:hyperlink r:id="rId9" w:history="1">
        <w:r>
          <w:rPr>
            <w:rStyle w:val="a3"/>
          </w:rPr>
          <w:t>иных нормативных правовых актов</w:t>
        </w:r>
      </w:hyperlink>
      <w:r>
        <w:t xml:space="preserve"> Республики Казахстан, регулирующих дорожную деятельность. </w:t>
      </w:r>
    </w:p>
    <w:p w:rsidR="00000000" w:rsidRDefault="000D0FA2">
      <w:pPr>
        <w:spacing w:after="240"/>
        <w:ind w:firstLine="400"/>
        <w:jc w:val="both"/>
      </w:pPr>
      <w:r>
        <w:t>2. Если международными договорами, ратифицированными Республикой Казахстан, устанавливаются иные правила, чем те, которые установлены настоящим Законом, то применяются правила международных договоров.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3.</w:t>
      </w:r>
      <w:r>
        <w:t xml:space="preserve"> Классификация автомобильных дорог </w:t>
      </w:r>
    </w:p>
    <w:p w:rsidR="00000000" w:rsidRDefault="000D0FA2">
      <w:pPr>
        <w:ind w:firstLine="400"/>
        <w:jc w:val="both"/>
      </w:pPr>
      <w:r>
        <w:t>1. Автомоб</w:t>
      </w:r>
      <w:r>
        <w:t xml:space="preserve">ильные дороги Республики Казахстан подразделяются на автомобильные дороги общего пользования, хозяйственные автомобильные дороги, а также на улицы городов и населенных пунктов. </w:t>
      </w:r>
    </w:p>
    <w:p w:rsidR="00000000" w:rsidRDefault="000D0FA2">
      <w:pPr>
        <w:ind w:firstLine="400"/>
        <w:jc w:val="both"/>
      </w:pPr>
      <w:bookmarkStart w:id="2" w:name="SUB30200"/>
      <w:bookmarkEnd w:id="2"/>
      <w:r>
        <w:t>2. Автомобильные дороги общего пользования по своему значению подразделяются н</w:t>
      </w:r>
      <w:r>
        <w:t xml:space="preserve">а автомобильные дороги международного, республиканского и местного значения: </w:t>
      </w:r>
    </w:p>
    <w:p w:rsidR="00000000" w:rsidRDefault="000D0FA2">
      <w:pPr>
        <w:ind w:firstLine="400"/>
        <w:jc w:val="both"/>
      </w:pPr>
      <w:r>
        <w:t xml:space="preserve">1) к автомобильным дорогам международного значения относятся автомобильные дороги, соединяющие столицы соседних государств, а также входящие в соответствии с межгосударственными </w:t>
      </w:r>
      <w:r>
        <w:t xml:space="preserve">соглашениями в международную сеть автомобильных дорог; </w:t>
      </w:r>
    </w:p>
    <w:p w:rsidR="00000000" w:rsidRDefault="000D0FA2">
      <w:pPr>
        <w:ind w:firstLine="400"/>
        <w:jc w:val="both"/>
      </w:pPr>
      <w:bookmarkStart w:id="3" w:name="SUB30202"/>
      <w:bookmarkEnd w:id="3"/>
      <w:r>
        <w:t>2) к автомобильным дорогам республиканского значения относятся автомобильные дороги, обеспечивающие транспортное сообщение между крупными административными, культурными и экономическими центрами респу</w:t>
      </w:r>
      <w:r>
        <w:t xml:space="preserve">блики, а также соседними государствами, и автомобильные дороги, имеющие оборонное значение, за исключением указанных в подпункте 1); </w:t>
      </w:r>
    </w:p>
    <w:p w:rsidR="00000000" w:rsidRDefault="000D0FA2">
      <w:pPr>
        <w:ind w:firstLine="400"/>
        <w:jc w:val="both"/>
      </w:pPr>
      <w:bookmarkStart w:id="4" w:name="SUB30203"/>
      <w:bookmarkEnd w:id="4"/>
      <w:r>
        <w:t>3) к автомобильным дорогам местного значения относятся автомобильные дороги, соединяющие административные центры республик</w:t>
      </w:r>
      <w:r>
        <w:t xml:space="preserve">и с административными центрами районов, сельскими населенными пунктами, а также районные центры с дорогами республиканского значения, за исключением указанных в подпунктах </w:t>
      </w:r>
      <w:hyperlink w:anchor="sub30200" w:history="1">
        <w:r>
          <w:rPr>
            <w:rStyle w:val="a3"/>
          </w:rPr>
          <w:t>1)</w:t>
        </w:r>
      </w:hyperlink>
      <w:r>
        <w:t xml:space="preserve"> и </w:t>
      </w:r>
      <w:hyperlink w:anchor="sub30202" w:history="1">
        <w:r>
          <w:rPr>
            <w:rStyle w:val="a3"/>
          </w:rPr>
          <w:t>2).</w:t>
        </w:r>
      </w:hyperlink>
      <w:r>
        <w:t xml:space="preserve"> </w:t>
      </w:r>
    </w:p>
    <w:p w:rsidR="00000000" w:rsidRDefault="000D0FA2">
      <w:pPr>
        <w:ind w:firstLine="400"/>
        <w:jc w:val="both"/>
      </w:pPr>
      <w:r>
        <w:t>3. К хозяйственным автомобильным дорогам относятся автомобильные дороги на территории хозяйствующих субъектов, обслуживающие их производственно-хозяйственные перевозки, подъезды к ним от автомобильных дорог общего пользования, внутрихозяйственные дороги се</w:t>
      </w:r>
      <w:r>
        <w:t xml:space="preserve">льскохозяйственных организаций, служебные, патрульные и частные автомобильные дороги. </w:t>
      </w:r>
    </w:p>
    <w:p w:rsidR="00000000" w:rsidRDefault="000D0FA2">
      <w:pPr>
        <w:ind w:firstLine="400"/>
        <w:jc w:val="both"/>
      </w:pPr>
      <w:r>
        <w:t>4. К улицам городов и населенных пунктов относятся автомобильные дороги в пределах соответствующих административно-территориальных единиц, за исключением дорог, указанны</w:t>
      </w:r>
      <w:r>
        <w:t xml:space="preserve">х в подпунктах </w:t>
      </w:r>
      <w:hyperlink w:anchor="sub30200" w:history="1">
        <w:r>
          <w:rPr>
            <w:rStyle w:val="a3"/>
          </w:rPr>
          <w:t>1)</w:t>
        </w:r>
      </w:hyperlink>
      <w:r>
        <w:t xml:space="preserve">, </w:t>
      </w:r>
      <w:hyperlink w:anchor="sub30202" w:history="1">
        <w:r>
          <w:rPr>
            <w:rStyle w:val="a3"/>
          </w:rPr>
          <w:t>2)</w:t>
        </w:r>
      </w:hyperlink>
      <w:r>
        <w:t xml:space="preserve"> и </w:t>
      </w:r>
      <w:hyperlink w:anchor="sub30203" w:history="1">
        <w:r>
          <w:rPr>
            <w:rStyle w:val="a3"/>
          </w:rPr>
          <w:t>3)</w:t>
        </w:r>
      </w:hyperlink>
      <w:r>
        <w:t xml:space="preserve"> пункта 2 настоящей статьи. </w:t>
      </w:r>
    </w:p>
    <w:p w:rsidR="00000000" w:rsidRDefault="000D0FA2">
      <w:pPr>
        <w:ind w:firstLine="400"/>
        <w:jc w:val="both"/>
      </w:pPr>
      <w:r>
        <w:t>5. В зависимости от геометрических параметров, а также интенсивности дорожного движения автомобильные дороги</w:t>
      </w:r>
      <w:r>
        <w:t xml:space="preserve"> классифицируются в соответствии с государственными стандартами, утвержденными нормативными правовыми актами. </w:t>
      </w:r>
    </w:p>
    <w:p w:rsidR="00000000" w:rsidRDefault="000D0FA2">
      <w:pPr>
        <w:ind w:firstLine="400"/>
        <w:jc w:val="both"/>
      </w:pPr>
      <w:r>
        <w:t xml:space="preserve">6. Порядок и условия </w:t>
      </w:r>
      <w:hyperlink r:id="rId10" w:history="1">
        <w:r>
          <w:rPr>
            <w:rStyle w:val="a3"/>
          </w:rPr>
          <w:t>классификации автомобильных дорог</w:t>
        </w:r>
      </w:hyperlink>
      <w:r>
        <w:t xml:space="preserve"> устанавливаются Правительс</w:t>
      </w:r>
      <w:r>
        <w:t xml:space="preserve">твом Республики Казахстан. </w:t>
      </w:r>
    </w:p>
    <w:p w:rsidR="00000000" w:rsidRDefault="000D0FA2">
      <w:pPr>
        <w:ind w:firstLine="400"/>
        <w:jc w:val="both"/>
      </w:pPr>
      <w:r>
        <w:t xml:space="preserve">7. Перечни автомобильных дорог общего пользования международного и </w:t>
      </w:r>
      <w:hyperlink r:id="rId11" w:anchor="sub_id=1" w:history="1">
        <w:r>
          <w:rPr>
            <w:rStyle w:val="a3"/>
          </w:rPr>
          <w:t>республиканского значения</w:t>
        </w:r>
      </w:hyperlink>
      <w:r>
        <w:t>, в том числе перечень автомобильных дорог оборонного знач</w:t>
      </w:r>
      <w:r>
        <w:t xml:space="preserve">ения, утверждаются Правительством Республики Казахстан по представлению уполномоченного государственного органа по автомобильным дорогам. </w:t>
      </w:r>
    </w:p>
    <w:p w:rsidR="00000000" w:rsidRDefault="000D0FA2">
      <w:pPr>
        <w:ind w:firstLine="400"/>
        <w:jc w:val="both"/>
      </w:pPr>
      <w:r>
        <w:t>Перечни автомобильных дорог местного значения утверждаются местными исполнительными органами по согласованию с уполно</w:t>
      </w:r>
      <w:r>
        <w:t xml:space="preserve">моченным государственным органом по автомобильным дорогам. </w:t>
      </w:r>
    </w:p>
    <w:p w:rsidR="00000000" w:rsidRDefault="000D0FA2">
      <w:pPr>
        <w:spacing w:after="240"/>
        <w:ind w:firstLine="400"/>
        <w:jc w:val="both"/>
      </w:pPr>
      <w:r>
        <w:t xml:space="preserve">8. Автомобильные дороги общего пользования, хозяйственные автомобильные дороги, улицы городов и населенных пунктов подлежат государственному учету в </w:t>
      </w:r>
      <w:hyperlink r:id="rId12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 Данные учета используются для формирования карт и атласов автомобильных дорог Республики Казахстан, публикуемых по согласованию с уполномоченным государственным органом по автомоб</w:t>
      </w:r>
      <w:r>
        <w:t>ильным дорогам.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4.</w:t>
      </w:r>
      <w:r>
        <w:t xml:space="preserve"> Право собственности и иные вещные права на автомобильные дороги </w:t>
      </w:r>
    </w:p>
    <w:p w:rsidR="00000000" w:rsidRDefault="000D0FA2">
      <w:pPr>
        <w:ind w:firstLine="400"/>
        <w:jc w:val="both"/>
      </w:pPr>
      <w:r>
        <w:t xml:space="preserve">1. Автомобильные дороги могут находиться в государственной и в частной собственности. </w:t>
      </w:r>
    </w:p>
    <w:p w:rsidR="00000000" w:rsidRDefault="000D0FA2">
      <w:pPr>
        <w:ind w:firstLine="400"/>
        <w:jc w:val="both"/>
      </w:pPr>
      <w:r>
        <w:t>2. Автомобильные дороги общего пользования являются основными путями сообщения</w:t>
      </w:r>
      <w:r>
        <w:t xml:space="preserve"> в республике, находятся в собственности государства и не подлежат приватизации. </w:t>
      </w:r>
    </w:p>
    <w:p w:rsidR="00000000" w:rsidRDefault="000D0FA2">
      <w:pPr>
        <w:ind w:firstLine="400"/>
        <w:jc w:val="both"/>
      </w:pPr>
      <w:r>
        <w:t xml:space="preserve">3. Право собственности и иные вещные права на хозяйственные автомобильные дороги определяются формой собственности юридических лиц, в ведении которых находятся эти дороги. </w:t>
      </w:r>
    </w:p>
    <w:p w:rsidR="00000000" w:rsidRDefault="000D0FA2">
      <w:pPr>
        <w:ind w:firstLine="400"/>
        <w:jc w:val="both"/>
      </w:pPr>
      <w:r>
        <w:t>4</w:t>
      </w:r>
      <w:r>
        <w:t xml:space="preserve">. Частные автомобильные дороги являются собственностью физических и юридических лиц. </w:t>
      </w:r>
    </w:p>
    <w:p w:rsidR="00000000" w:rsidRDefault="000D0FA2">
      <w:pPr>
        <w:ind w:firstLine="400"/>
        <w:jc w:val="both"/>
      </w:pPr>
      <w:r>
        <w:t xml:space="preserve">5. Улицы городов и населенных пунктов находятся в ведении соответствующих местных исполнительных органов и являются коммунальной собственностью. </w:t>
      </w:r>
    </w:p>
    <w:p w:rsidR="00000000" w:rsidRDefault="000D0FA2">
      <w:pPr>
        <w:spacing w:after="240"/>
        <w:ind w:firstLine="400"/>
        <w:jc w:val="both"/>
      </w:pPr>
      <w:r>
        <w:t>6. Приватизация хозяйств</w:t>
      </w:r>
      <w:r>
        <w:t>енных автомобильных дорог осуществляется в соответствии с законодательством Республики Казахстан о приватизации и настоящим Законом.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5.</w:t>
      </w:r>
      <w:r>
        <w:t xml:space="preserve"> Платные автомобильные дороги </w:t>
      </w:r>
    </w:p>
    <w:p w:rsidR="00000000" w:rsidRDefault="000D0FA2">
      <w:pPr>
        <w:ind w:firstLine="400"/>
        <w:jc w:val="both"/>
      </w:pPr>
      <w:r>
        <w:t>1. В Республике Казахстан могут создаваться платные автомобильные дороги (мосты, пу</w:t>
      </w:r>
      <w:r>
        <w:t xml:space="preserve">тепроводы) в порядке, установленном настоящим Законом и другими законодательными актами. Контроль за созданием и эксплуатацией платных автомобильных дорог осуществляется уполномоченным государственным органом. </w:t>
      </w:r>
    </w:p>
    <w:p w:rsidR="00000000" w:rsidRDefault="000D0FA2">
      <w:pPr>
        <w:ind w:firstLine="400"/>
        <w:jc w:val="both"/>
      </w:pPr>
      <w:r>
        <w:t>2. Платные автомобильные дороги создаются с у</w:t>
      </w:r>
      <w:r>
        <w:t>четом выполнения следующих условий: наличия альтернативного бесплатного проезда, качество которого соответствует требованиям государственных стандартов, установленных нормативными актами, повышенного качества платного проезда с обеспечением высокой, безопа</w:t>
      </w:r>
      <w:r>
        <w:t xml:space="preserve">сной скорости движения транспорта и высокого сервисного обслуживания на всем его протяжении. </w:t>
      </w:r>
    </w:p>
    <w:p w:rsidR="00000000" w:rsidRDefault="000D0FA2">
      <w:pPr>
        <w:ind w:firstLine="400"/>
        <w:jc w:val="both"/>
      </w:pPr>
      <w:r>
        <w:t>3. Платные автомобильные дороги могут создаваться за счет средств государственного бюджета или на основе концессионных соглашений, при этом автомобильная дорога д</w:t>
      </w:r>
      <w:r>
        <w:t xml:space="preserve">ля организации платного движения может быть передана в эксплуатацию физическим или юридическим лицам в порядке, определяемом законодательством. </w:t>
      </w:r>
    </w:p>
    <w:p w:rsidR="00000000" w:rsidRDefault="000D0FA2">
      <w:pPr>
        <w:ind w:firstLine="400"/>
        <w:jc w:val="both"/>
      </w:pPr>
      <w:r>
        <w:t>4. Концессионер может объединять ряд строительных, проектных, финансовых, инвестиционных и других компаний разл</w:t>
      </w:r>
      <w:r>
        <w:t xml:space="preserve">ичной формы собственности с возможным привлечением иностранных инвесторов. Для строительства платных автомобильных дорог концессионер использует любые источники финансирования, не запрещенные законодательными актами Республики Казахстан. </w:t>
      </w:r>
    </w:p>
    <w:p w:rsidR="00000000" w:rsidRDefault="000D0FA2">
      <w:pPr>
        <w:ind w:firstLine="400"/>
        <w:jc w:val="both"/>
      </w:pPr>
      <w:r>
        <w:t>5. Местным исполн</w:t>
      </w:r>
      <w:r>
        <w:t xml:space="preserve">ительным органам запрещается устанавливать налоги, сборы и платежи с пользователей автомобильными дорогами, применение которых не предусмотрено </w:t>
      </w:r>
      <w:hyperlink r:id="rId13" w:history="1">
        <w:r>
          <w:rPr>
            <w:rStyle w:val="a3"/>
          </w:rPr>
          <w:t>законодательными актами</w:t>
        </w:r>
      </w:hyperlink>
      <w:r>
        <w:t xml:space="preserve"> и прямо или косвенно огр</w:t>
      </w:r>
      <w:r>
        <w:t xml:space="preserve">аничивает свободное перемещение грузов и пассажиров. </w:t>
      </w:r>
    </w:p>
    <w:p w:rsidR="00000000" w:rsidRDefault="000D0FA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4" w:anchor="sub_id=200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создания и эксплуатации платных государственных автомобильных дорог в Республике Казахстан.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6.</w:t>
      </w:r>
      <w:r>
        <w:t xml:space="preserve"> </w:t>
      </w:r>
      <w:r>
        <w:t xml:space="preserve">Наименование и индексация автомобильных дорог. Исчисление расстояний на автомобильных дорогах </w:t>
      </w:r>
    </w:p>
    <w:p w:rsidR="00000000" w:rsidRDefault="000D0FA2">
      <w:pPr>
        <w:ind w:firstLine="400"/>
        <w:jc w:val="both"/>
      </w:pPr>
      <w:r>
        <w:t>1. Все автомобильные дороги общего пользования Республики Казахстан должны иметь наименование и индекс. В наименование автомобильной дороги входит название начал</w:t>
      </w:r>
      <w:r>
        <w:t xml:space="preserve">ьного и конечного населенных пунктов, а при необходимости - промежуточных пунктов. </w:t>
      </w:r>
    </w:p>
    <w:p w:rsidR="00000000" w:rsidRDefault="000D0FA2">
      <w:pPr>
        <w:ind w:firstLine="400"/>
        <w:jc w:val="both"/>
      </w:pPr>
      <w:r>
        <w:t xml:space="preserve">Индекс автомобильной дороги состоит из букв латинского алфавита и группы цифр. </w:t>
      </w:r>
    </w:p>
    <w:p w:rsidR="00000000" w:rsidRDefault="000D0FA2">
      <w:pPr>
        <w:ind w:firstLine="400"/>
        <w:jc w:val="both"/>
      </w:pPr>
      <w:r>
        <w:t>2. Наименования и индексы автомобильных дорог должны быть отражены в картах и атласах автомо</w:t>
      </w:r>
      <w:r>
        <w:t xml:space="preserve">бильных дорог, а также на автомобильной дороге путем установления специальных знаков и маркировки. </w:t>
      </w:r>
    </w:p>
    <w:p w:rsidR="00000000" w:rsidRDefault="000D0FA2">
      <w:pPr>
        <w:ind w:firstLine="400"/>
        <w:jc w:val="both"/>
      </w:pPr>
      <w:r>
        <w:t xml:space="preserve">Наименования и индексы автомобильных дорог общего пользования республиканского и местного значения утверждаются Правительством Республики Казахстан. </w:t>
      </w:r>
    </w:p>
    <w:p w:rsidR="00000000" w:rsidRDefault="000D0FA2">
      <w:pPr>
        <w:ind w:firstLine="400"/>
        <w:jc w:val="both"/>
      </w:pPr>
      <w:r>
        <w:t>Наимен</w:t>
      </w:r>
      <w:r>
        <w:t xml:space="preserve">ования и индексы международных автомобильных дорог, проходящих по территории Республики Казахстан, устанавливаются международными соглашениями. </w:t>
      </w:r>
    </w:p>
    <w:p w:rsidR="00000000" w:rsidRDefault="000D0FA2">
      <w:pPr>
        <w:ind w:firstLine="400"/>
        <w:jc w:val="both"/>
      </w:pPr>
      <w:r>
        <w:t>3. Расстояния на автомобильных дорогах общего пользования республиканского и местного значения исчисляются межд</w:t>
      </w:r>
      <w:r>
        <w:t xml:space="preserve">у начальными и конечными населенными пунктами. Отсчет километров автомобильных дорог общего пользования ведется: </w:t>
      </w:r>
    </w:p>
    <w:p w:rsidR="00000000" w:rsidRDefault="000D0FA2">
      <w:pPr>
        <w:ind w:firstLine="400"/>
        <w:jc w:val="both"/>
      </w:pPr>
      <w:r>
        <w:t xml:space="preserve">для автомобильных дорог, выходящих из столицы Республики Казахстан, - от здания Парламента Республики Казахстан; </w:t>
      </w:r>
    </w:p>
    <w:p w:rsidR="00000000" w:rsidRDefault="000D0FA2">
      <w:pPr>
        <w:ind w:firstLine="400"/>
        <w:jc w:val="both"/>
      </w:pPr>
      <w:r>
        <w:t>для автомобильных дорог, вых</w:t>
      </w:r>
      <w:r>
        <w:t xml:space="preserve">одящих из других населенных пунктов, от зданий местных исполнительных органов, а в случае их отсутствия - от границ населенных пунктов. </w:t>
      </w:r>
    </w:p>
    <w:p w:rsidR="00000000" w:rsidRDefault="000D0FA2">
      <w:pPr>
        <w:ind w:firstLine="400"/>
        <w:jc w:val="both"/>
      </w:pPr>
      <w:r>
        <w:t xml:space="preserve">Под протяженностью автомобильных дорог общего пользования принимается: </w:t>
      </w:r>
    </w:p>
    <w:p w:rsidR="00000000" w:rsidRDefault="000D0FA2">
      <w:pPr>
        <w:ind w:firstLine="400"/>
        <w:jc w:val="both"/>
      </w:pPr>
      <w:r>
        <w:t>для автомобильных дорог, соединяющих населенные</w:t>
      </w:r>
      <w:r>
        <w:t xml:space="preserve"> пункты, - расстояние между границами соответствующих населенных пунктов; </w:t>
      </w:r>
    </w:p>
    <w:p w:rsidR="00000000" w:rsidRDefault="000D0FA2">
      <w:pPr>
        <w:ind w:firstLine="400"/>
        <w:jc w:val="both"/>
      </w:pPr>
      <w:r>
        <w:t xml:space="preserve">для автомобильных дорог, соединяющих между собой другие автомобильные дороги общего пользования и примыкающих к ним, пересечение осей сопрягающихся автомобильных дорог. </w:t>
      </w:r>
    </w:p>
    <w:p w:rsidR="00000000" w:rsidRDefault="000D0FA2">
      <w:pPr>
        <w:spacing w:after="240"/>
        <w:ind w:firstLine="400"/>
        <w:jc w:val="both"/>
      </w:pPr>
      <w:r>
        <w:t>Под протяже</w:t>
      </w:r>
      <w:r>
        <w:t>нностью улиц городов и иных населенных пунктов принимается расстояние в пределах границ соответствующих городов и населенных пунктов.</w:t>
      </w:r>
    </w:p>
    <w:p w:rsidR="00000000" w:rsidRDefault="000D0FA2">
      <w:pPr>
        <w:spacing w:after="240"/>
        <w:jc w:val="center"/>
      </w:pPr>
      <w:bookmarkStart w:id="5" w:name="SUB70000"/>
      <w:bookmarkEnd w:id="5"/>
      <w:r>
        <w:rPr>
          <w:rStyle w:val="s1"/>
        </w:rPr>
        <w:t>Глава 2. Земли автомобильных дорог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7.</w:t>
      </w:r>
      <w:r>
        <w:t xml:space="preserve"> Предоставление земель для размещения автомобильных дорог </w:t>
      </w:r>
    </w:p>
    <w:p w:rsidR="00000000" w:rsidRDefault="000D0FA2">
      <w:pPr>
        <w:ind w:firstLine="400"/>
        <w:jc w:val="both"/>
      </w:pPr>
      <w:r>
        <w:t>1. Для строительств</w:t>
      </w:r>
      <w:r>
        <w:t xml:space="preserve">а и содержания государственных автомобильных дорог общего пользования землепользователям предоставляются земли под полосу отвода на основе установленных норм в зависимости от категории дороги и согласно проектной документации. Земли для нужд автомобильных </w:t>
      </w:r>
      <w:r>
        <w:t xml:space="preserve">дорог общего пользования отводятся дорожным органам в постоянное или временное пользование в порядке, установленном законодательством Республики Казахстан. </w:t>
      </w:r>
    </w:p>
    <w:p w:rsidR="00000000" w:rsidRDefault="000D0FA2">
      <w:pPr>
        <w:ind w:firstLine="400"/>
        <w:jc w:val="both"/>
      </w:pPr>
      <w:r>
        <w:t>2. Размер полосы отвода проектируемой автомобильной дороги общего пользования устанавливается в зав</w:t>
      </w:r>
      <w:r>
        <w:t>исимости от ее категории согласно стандартам и нормам отвода земель для автомобильных дорог общего пользования, а именно: для дорог I технической категории - по 35 метров от оси дорог, для дорог II технической категории - по 20 метров, для дорог Ill технич</w:t>
      </w:r>
      <w:r>
        <w:t xml:space="preserve">еской категории - по 15 метров, для дорог IV технической категории - по 13 метров, для дорог V технической категории - по 12 метров. </w:t>
      </w:r>
    </w:p>
    <w:p w:rsidR="00000000" w:rsidRDefault="000D0FA2">
      <w:pPr>
        <w:ind w:firstLine="400"/>
        <w:jc w:val="both"/>
      </w:pPr>
      <w:r>
        <w:t>3. Земли под автомобильные дороги общего пользования предоставляются решением соответствующего исполнительного органа и от</w:t>
      </w:r>
      <w:r>
        <w:t xml:space="preserve">водятся на местности территориальными органами по управлению земельными ресурсами. </w:t>
      </w:r>
    </w:p>
    <w:p w:rsidR="00000000" w:rsidRDefault="000D0FA2">
      <w:pPr>
        <w:ind w:firstLine="400"/>
        <w:jc w:val="both"/>
      </w:pPr>
      <w:r>
        <w:t>4. Земли, занимаемые автомобильными дорогами общего пользования, относятся к государственной собственности, являются неделимыми и не подлежат передаче в частную собственнос</w:t>
      </w:r>
      <w:r>
        <w:t>ть. Любые сооружения, построенные на землях автомобильных дорог общего пользования с нарушением установленного порядка согласования на использование этих земель, признаются незаконными и подлежат сносу в установленном законодательством порядке лицом, осуще</w:t>
      </w:r>
      <w:r>
        <w:t xml:space="preserve">ствившим самовольную постройку, либо за его счет. </w:t>
      </w:r>
    </w:p>
    <w:p w:rsidR="00000000" w:rsidRDefault="000D0FA2">
      <w:pPr>
        <w:spacing w:after="240"/>
        <w:ind w:firstLine="400"/>
        <w:jc w:val="both"/>
      </w:pPr>
      <w:r>
        <w:t xml:space="preserve">5. Земли для хозяйственных и частных автомобильных дорог предоставляются в порядке, установленном земельным </w:t>
      </w:r>
      <w:hyperlink r:id="rId15" w:anchor="sub_id=1150000" w:history="1">
        <w:r>
          <w:rPr>
            <w:rStyle w:val="a3"/>
          </w:rPr>
          <w:t>законодательс</w:t>
        </w:r>
        <w:r>
          <w:rPr>
            <w:rStyle w:val="a3"/>
          </w:rPr>
          <w:t>твом</w:t>
        </w:r>
      </w:hyperlink>
      <w:r>
        <w:t xml:space="preserve"> Республики Казахстан.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8.</w:t>
      </w:r>
      <w:r>
        <w:t xml:space="preserve"> Придорожные полосы </w:t>
      </w:r>
    </w:p>
    <w:p w:rsidR="00000000" w:rsidRDefault="000D0FA2">
      <w:pPr>
        <w:ind w:firstLine="400"/>
        <w:jc w:val="both"/>
      </w:pPr>
      <w:r>
        <w:t>1. Придорожные полосы устанавливаются для обеспечения безопасности населения и создания условий эксплуатации автомобильных дорог с учетом требований безопасности дорожного движения, а также возможнос</w:t>
      </w:r>
      <w:r>
        <w:t xml:space="preserve">ти осуществления их реконструкции, ремонта и содержания, размещения объектов дорожной инфраструктуры. </w:t>
      </w:r>
    </w:p>
    <w:p w:rsidR="00000000" w:rsidRDefault="000D0FA2">
      <w:pPr>
        <w:ind w:firstLine="400"/>
        <w:jc w:val="both"/>
      </w:pPr>
      <w:r>
        <w:t xml:space="preserve">2. Для международных и республиканских автомобильных дорог общего пользования ширина придорожной полосы с каждой стороны должна быть не менее 50 метров, </w:t>
      </w:r>
      <w:r>
        <w:t xml:space="preserve">считая от границы полосы отвода. </w:t>
      </w:r>
    </w:p>
    <w:p w:rsidR="00000000" w:rsidRDefault="000D0FA2">
      <w:pPr>
        <w:ind w:firstLine="400"/>
        <w:jc w:val="both"/>
      </w:pPr>
      <w:r>
        <w:t xml:space="preserve">3. В придорожных полосах международных и республиканских автомобильных дорог общего пользования запрещается строительство капитальных сооружений, за исключением объектов дорожной службы и объектов дорожного сервиса. </w:t>
      </w:r>
    </w:p>
    <w:p w:rsidR="00000000" w:rsidRDefault="000D0FA2">
      <w:pPr>
        <w:ind w:firstLine="400"/>
        <w:jc w:val="both"/>
      </w:pPr>
      <w:r>
        <w:t>4. Ре</w:t>
      </w:r>
      <w:r>
        <w:t>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подъезд, принимаются соответствующим исполнительным органом в установленном порядке по</w:t>
      </w:r>
      <w:r>
        <w:t xml:space="preserve"> согласованию с дорожными органами. </w:t>
      </w:r>
    </w:p>
    <w:p w:rsidR="00000000" w:rsidRDefault="000D0FA2">
      <w:pPr>
        <w:spacing w:after="240"/>
        <w:ind w:firstLine="400"/>
        <w:jc w:val="both"/>
      </w:pPr>
      <w:r>
        <w:t>5. Расходы по обустройству, ремонту и содержанию подъездов (съездов, примыканий) и других объектов, находящихся в придорожных полосах международных и республиканских автомобильных дорог общего пользования, несут собственники этих объектов.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9.</w:t>
      </w:r>
      <w:r>
        <w:t xml:space="preserve"> Порядо</w:t>
      </w:r>
      <w:r>
        <w:t xml:space="preserve">к эксплуатации полосы отвода автомобильных дорог </w:t>
      </w:r>
    </w:p>
    <w:p w:rsidR="00000000" w:rsidRDefault="000D0FA2">
      <w:pPr>
        <w:ind w:firstLine="400"/>
        <w:jc w:val="both"/>
      </w:pPr>
      <w:r>
        <w:t>1. Земли полосы отвода автомобильных дорог общего пользования находятся во владении и пользовании дорожных органов и предназначены только для развития, благоустройства автомобильных дорог и размещения объек</w:t>
      </w:r>
      <w:r>
        <w:t xml:space="preserve">тов дорожного сервиса. </w:t>
      </w:r>
    </w:p>
    <w:p w:rsidR="00000000" w:rsidRDefault="000D0FA2">
      <w:pPr>
        <w:ind w:firstLine="400"/>
        <w:jc w:val="both"/>
      </w:pPr>
      <w:r>
        <w:t xml:space="preserve">2. В полосе отвода автомобильных дорог общего пользования запрещается производить работы или размещать какие-либо сооружения без разрешения соответствующих дорожных органов. </w:t>
      </w:r>
    </w:p>
    <w:p w:rsidR="00000000" w:rsidRDefault="000D0FA2">
      <w:pPr>
        <w:spacing w:after="240"/>
        <w:ind w:firstLine="400"/>
        <w:jc w:val="both"/>
      </w:pPr>
      <w:r>
        <w:t>3. Участки земель полосы отвода автомобильных дорог общег</w:t>
      </w:r>
      <w:r>
        <w:t>о пользования, не используемые дорожными органами, могут предоставляться во временное краткосрочное землепользование в установленном законодательством порядке на договорных началах физическим и юридическим лицам для размещения объектов сервиса и рекламы пр</w:t>
      </w:r>
      <w:r>
        <w:t>и условии недопущения снижения транспортно-эксплуатационных качеств дороги, соблюдения требований безопасности движения транспортных средств и охраны окружающей среды.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10.</w:t>
      </w:r>
      <w:r>
        <w:t xml:space="preserve"> Размещение объектов торговли, общественного питания, других объектов сервиса </w:t>
      </w:r>
      <w:r>
        <w:t xml:space="preserve">и рекламы вдоль автомобильных дорог общего пользования </w:t>
      </w:r>
    </w:p>
    <w:p w:rsidR="00000000" w:rsidRDefault="000D0FA2">
      <w:pPr>
        <w:ind w:firstLine="400"/>
        <w:jc w:val="both"/>
      </w:pPr>
      <w:r>
        <w:t>1. Объекты торговли, общественного питания и другие объекты сервиса, а также их реклама в полосе отвода автомобильных дорог общего пользования могут быть размещены в местах, определенных дорожными орг</w:t>
      </w:r>
      <w:r>
        <w:t xml:space="preserve">анами, с предварительного согласия соответствующих государственных органов. </w:t>
      </w:r>
    </w:p>
    <w:p w:rsidR="00000000" w:rsidRDefault="000D0FA2">
      <w:pPr>
        <w:ind w:firstLine="400"/>
        <w:jc w:val="both"/>
      </w:pPr>
      <w:r>
        <w:t xml:space="preserve">2. Устанавливаемые в границах полосы отвода </w:t>
      </w:r>
      <w:hyperlink r:id="rId16" w:anchor="sub_id=110000" w:history="1">
        <w:r>
          <w:rPr>
            <w:rStyle w:val="a3"/>
          </w:rPr>
          <w:t>наружная реклама</w:t>
        </w:r>
      </w:hyperlink>
      <w:r>
        <w:t>, иные информационные знаки и указат</w:t>
      </w:r>
      <w:r>
        <w:t xml:space="preserve">ели должны выполняться и устанавливаться в соответствии с нормами и стандартами. </w:t>
      </w:r>
    </w:p>
    <w:p w:rsidR="00000000" w:rsidRDefault="000D0FA2">
      <w:pPr>
        <w:spacing w:after="240"/>
        <w:ind w:firstLine="400"/>
        <w:jc w:val="both"/>
      </w:pPr>
      <w:r>
        <w:t xml:space="preserve">3. </w:t>
      </w:r>
      <w:hyperlink r:id="rId17" w:anchor="sub_id=40000" w:history="1">
        <w:r>
          <w:rPr>
            <w:rStyle w:val="a3"/>
          </w:rPr>
          <w:t>Порядок размещения</w:t>
        </w:r>
      </w:hyperlink>
      <w:r>
        <w:t xml:space="preserve"> в полосе отвода автомобильных дорог общего пользования объектов сервис</w:t>
      </w:r>
      <w:r>
        <w:t>а, рекламы и платы за использование полосы отвода устанавливается Правительством Республики Казахстан.</w:t>
      </w:r>
    </w:p>
    <w:p w:rsidR="00000000" w:rsidRDefault="000D0FA2">
      <w:pPr>
        <w:jc w:val="center"/>
      </w:pPr>
      <w:bookmarkStart w:id="6" w:name="SUB110000"/>
      <w:bookmarkEnd w:id="6"/>
      <w:r>
        <w:rPr>
          <w:rStyle w:val="s1"/>
        </w:rPr>
        <w:t>Глава 3. Государственное регулирование и управление</w:t>
      </w:r>
      <w:r>
        <w:t xml:space="preserve"> </w:t>
      </w:r>
    </w:p>
    <w:p w:rsidR="00000000" w:rsidRDefault="000D0FA2">
      <w:pPr>
        <w:spacing w:after="240"/>
        <w:jc w:val="center"/>
      </w:pPr>
      <w:r>
        <w:rPr>
          <w:rStyle w:val="s1"/>
        </w:rPr>
        <w:t>автомобильными дорогами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11.</w:t>
      </w:r>
      <w:r>
        <w:t xml:space="preserve"> Полномочия Правительства Республики Казахстан в области автомобил</w:t>
      </w:r>
      <w:r>
        <w:t xml:space="preserve">ьных дорог и дорожной деятельности </w:t>
      </w:r>
    </w:p>
    <w:p w:rsidR="00000000" w:rsidRDefault="000D0FA2">
      <w:pPr>
        <w:ind w:firstLine="400"/>
        <w:jc w:val="both"/>
      </w:pPr>
      <w:r>
        <w:t xml:space="preserve">К ведению Правительства Республики Казахстан относятся: </w:t>
      </w:r>
    </w:p>
    <w:p w:rsidR="00000000" w:rsidRDefault="000D0FA2">
      <w:pPr>
        <w:ind w:firstLine="400"/>
        <w:jc w:val="both"/>
      </w:pPr>
      <w:r>
        <w:t xml:space="preserve">1) координация и проведение на территории Республики Казахстан единой государственной политики в области автомобильных дорог и дорожной деятельности; </w:t>
      </w:r>
    </w:p>
    <w:p w:rsidR="00000000" w:rsidRDefault="000D0FA2">
      <w:pPr>
        <w:ind w:firstLine="400"/>
        <w:jc w:val="both"/>
      </w:pPr>
      <w:r>
        <w:t>2) общее рук</w:t>
      </w:r>
      <w:r>
        <w:t xml:space="preserve">оводство деятельностью центральных и местных исполнительных органов в сфере автомобильных дорог и дорожной деятельности, контроль за исполнением ими требований законодательных актов Республики Казахстан в части автомобильных дорог; </w:t>
      </w:r>
    </w:p>
    <w:p w:rsidR="00000000" w:rsidRDefault="000D0FA2">
      <w:pPr>
        <w:ind w:firstLine="400"/>
        <w:jc w:val="both"/>
      </w:pPr>
      <w:r>
        <w:t>3) утверждение правил п</w:t>
      </w:r>
      <w:r>
        <w:t xml:space="preserve">ользования автомобильными дорогами, дорогами оборонного значения, перечня международной и республиканской сети автомобильных дорог общего пользования, </w:t>
      </w:r>
      <w:hyperlink r:id="rId18" w:history="1">
        <w:r>
          <w:rPr>
            <w:rStyle w:val="a3"/>
          </w:rPr>
          <w:t>нормативов финансирования на ремонт и сод</w:t>
        </w:r>
        <w:r>
          <w:rPr>
            <w:rStyle w:val="a3"/>
          </w:rPr>
          <w:t>ержание автомобильных дорог</w:t>
        </w:r>
      </w:hyperlink>
      <w:r>
        <w:t xml:space="preserve">, порядка уплаты и ставок сборов за проезд по территории Республики Казахстан автотранспортных средств; </w:t>
      </w:r>
    </w:p>
    <w:p w:rsidR="00000000" w:rsidRDefault="000D0FA2">
      <w:pPr>
        <w:ind w:firstLine="400"/>
        <w:jc w:val="both"/>
      </w:pPr>
      <w:r>
        <w:t>4) определение источников и размеров финансирования работ по проектированию, строительству, реконструкции, ремонту и содержа</w:t>
      </w:r>
      <w:r>
        <w:t xml:space="preserve">нию автомобильных дорог международного и республиканского значения, утверждение перспективных программ развития сети автомобильных дорог и дорожной деятельности; </w:t>
      </w:r>
    </w:p>
    <w:p w:rsidR="00000000" w:rsidRDefault="000D0FA2">
      <w:pPr>
        <w:ind w:firstLine="400"/>
        <w:jc w:val="both"/>
      </w:pPr>
      <w:r>
        <w:t>5) утверждение перечня платных автомобильных дорог, платных мостовых переходов, порядка и усл</w:t>
      </w:r>
      <w:r>
        <w:t xml:space="preserve">овий их эксплуатации, а также ставок сбора за проезд; </w:t>
      </w:r>
    </w:p>
    <w:p w:rsidR="00000000" w:rsidRDefault="000D0FA2">
      <w:pPr>
        <w:ind w:firstLine="400"/>
        <w:jc w:val="both"/>
      </w:pPr>
      <w:r>
        <w:t xml:space="preserve">6) осуществление международного сотрудничества в области автомобильных дорог; </w:t>
      </w:r>
    </w:p>
    <w:p w:rsidR="00000000" w:rsidRDefault="000D0FA2">
      <w:pPr>
        <w:spacing w:after="240"/>
        <w:ind w:firstLine="400"/>
        <w:jc w:val="both"/>
      </w:pPr>
      <w:r>
        <w:t>7) иные вопросы в соответствии с законодательством Республики Казахстан.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12.</w:t>
      </w:r>
      <w:r>
        <w:t xml:space="preserve"> </w:t>
      </w:r>
      <w:r>
        <w:t xml:space="preserve">Полномочия государственного органа управления автомобильными дорогами </w:t>
      </w:r>
    </w:p>
    <w:p w:rsidR="00000000" w:rsidRDefault="000D0FA2">
      <w:pPr>
        <w:ind w:firstLine="400"/>
        <w:jc w:val="both"/>
      </w:pPr>
      <w:r>
        <w:t xml:space="preserve">1. Государственное управление дорожной деятельностью осуществляется </w:t>
      </w:r>
      <w:hyperlink r:id="rId19" w:history="1">
        <w:r>
          <w:rPr>
            <w:rStyle w:val="a3"/>
          </w:rPr>
          <w:t>уполномоченным государственным органом,</w:t>
        </w:r>
      </w:hyperlink>
      <w:r>
        <w:t xml:space="preserve"> обеспечивающи</w:t>
      </w:r>
      <w:r>
        <w:t xml:space="preserve">м развитие, сохранность, ремонт и содержание автомобильных дорог. </w:t>
      </w:r>
    </w:p>
    <w:p w:rsidR="00000000" w:rsidRDefault="000D0FA2">
      <w:pPr>
        <w:ind w:firstLine="400"/>
        <w:jc w:val="both"/>
      </w:pPr>
      <w:r>
        <w:t xml:space="preserve">2. К ведению уполномоченного государственного органа относятся: </w:t>
      </w:r>
    </w:p>
    <w:p w:rsidR="00000000" w:rsidRDefault="000D0FA2">
      <w:pPr>
        <w:ind w:firstLine="400"/>
        <w:jc w:val="both"/>
      </w:pPr>
      <w:r>
        <w:t xml:space="preserve">1) разработка государственных программ развития автомобильных дорог и дорожной деятельности; </w:t>
      </w:r>
    </w:p>
    <w:p w:rsidR="00000000" w:rsidRDefault="000D0FA2">
      <w:pPr>
        <w:ind w:firstLine="400"/>
        <w:jc w:val="both"/>
      </w:pPr>
      <w:r>
        <w:t>2) участие в разработке и реал</w:t>
      </w:r>
      <w:r>
        <w:t xml:space="preserve">изации единой государственной и научно-технической политики в сфере автомобильных дорог и дорожной деятельности; </w:t>
      </w:r>
    </w:p>
    <w:p w:rsidR="00000000" w:rsidRDefault="000D0FA2">
      <w:pPr>
        <w:ind w:firstLine="400"/>
        <w:jc w:val="both"/>
      </w:pPr>
      <w:r>
        <w:t xml:space="preserve">3) государственный учет автомобильных дорог общего пользования; </w:t>
      </w:r>
    </w:p>
    <w:p w:rsidR="00000000" w:rsidRDefault="000D0FA2">
      <w:pPr>
        <w:ind w:firstLine="400"/>
        <w:jc w:val="both"/>
      </w:pPr>
      <w:r>
        <w:t xml:space="preserve">4) разработка предложений по определению источников и размеров финансирования дорожной отрасли; </w:t>
      </w:r>
    </w:p>
    <w:p w:rsidR="00000000" w:rsidRDefault="000D0FA2">
      <w:pPr>
        <w:ind w:firstLine="400"/>
        <w:jc w:val="both"/>
      </w:pPr>
      <w:r>
        <w:t xml:space="preserve">5) государственное планирование развития автомобильных дорог общего пользования в соответствии с задачами укрепления экономики и обороноспособности Республики </w:t>
      </w:r>
      <w:r>
        <w:t xml:space="preserve">Казахстан; </w:t>
      </w:r>
    </w:p>
    <w:p w:rsidR="00000000" w:rsidRDefault="000D0FA2">
      <w:pPr>
        <w:ind w:firstLine="400"/>
        <w:jc w:val="both"/>
      </w:pPr>
      <w:r>
        <w:t xml:space="preserve">6) участие в заключении международных договоров Республики Казахстан в части развития и эксплуатации автомобильных дорог; </w:t>
      </w:r>
    </w:p>
    <w:p w:rsidR="00000000" w:rsidRDefault="000D0FA2">
      <w:pPr>
        <w:ind w:firstLine="400"/>
        <w:jc w:val="both"/>
      </w:pPr>
      <w:r>
        <w:t>7) разработка проектов законодательных и иных нормативных правовых актов, определяющих порядок функционирования дорожного</w:t>
      </w:r>
      <w:r>
        <w:t xml:space="preserve"> сектора, независимо от форм собственности, а также проектов государственных норм и стандартов в дорожной деятельности; </w:t>
      </w:r>
    </w:p>
    <w:p w:rsidR="00000000" w:rsidRDefault="000D0FA2">
      <w:pPr>
        <w:ind w:firstLine="400"/>
        <w:jc w:val="both"/>
      </w:pPr>
      <w:r>
        <w:t xml:space="preserve">8) подготовка научно обоснованных нормативов финансирования затрат на работы по ремонту и содержанию автомобильных дорог; </w:t>
      </w:r>
    </w:p>
    <w:p w:rsidR="00000000" w:rsidRDefault="000D0FA2">
      <w:pPr>
        <w:ind w:firstLine="400"/>
        <w:jc w:val="both"/>
      </w:pPr>
      <w:r>
        <w:t>9) управлени</w:t>
      </w:r>
      <w:r>
        <w:t xml:space="preserve">е государственными организациями, на балансе которых имеются республиканские автомобильные дороги общего пользования, подготовка проектов планов по их финансированию, обеспечение целевого использования бюджетных средств; </w:t>
      </w:r>
    </w:p>
    <w:p w:rsidR="00000000" w:rsidRDefault="000D0FA2">
      <w:pPr>
        <w:ind w:firstLine="400"/>
        <w:jc w:val="both"/>
      </w:pPr>
      <w:r>
        <w:t>10) координация деятельности по со</w:t>
      </w:r>
      <w:r>
        <w:t xml:space="preserve">зданию и развитию сети автомобильных дорог местного значения общего пользования; </w:t>
      </w:r>
    </w:p>
    <w:p w:rsidR="00000000" w:rsidRDefault="000D0FA2">
      <w:pPr>
        <w:ind w:firstLine="400"/>
        <w:jc w:val="both"/>
      </w:pPr>
      <w:r>
        <w:t xml:space="preserve">11) реализация инвестиционной и социальной политики в дорожной отрасли; </w:t>
      </w:r>
    </w:p>
    <w:p w:rsidR="00000000" w:rsidRDefault="000D0FA2">
      <w:pPr>
        <w:ind w:firstLine="400"/>
        <w:jc w:val="both"/>
      </w:pPr>
      <w:r>
        <w:t xml:space="preserve">12) организация обучения и подготовка кадров в области дорожной деятельности; </w:t>
      </w:r>
    </w:p>
    <w:p w:rsidR="00000000" w:rsidRDefault="000D0FA2">
      <w:pPr>
        <w:ind w:firstLine="400"/>
        <w:jc w:val="both"/>
      </w:pPr>
      <w:r>
        <w:t>13) проведение научных</w:t>
      </w:r>
      <w:r>
        <w:t xml:space="preserve"> исследований в области дорожной деятельности; </w:t>
      </w:r>
    </w:p>
    <w:p w:rsidR="00000000" w:rsidRDefault="000D0FA2">
      <w:pPr>
        <w:ind w:firstLine="400"/>
        <w:jc w:val="both"/>
      </w:pPr>
      <w:r>
        <w:t xml:space="preserve">14) организация проведения конкурсов и заключения договоров на выполнение дорожных работ и закупку товаров и услуг за счет средств республиканского бюджета; </w:t>
      </w:r>
    </w:p>
    <w:p w:rsidR="00000000" w:rsidRDefault="000D0FA2">
      <w:pPr>
        <w:ind w:firstLine="400"/>
        <w:jc w:val="both"/>
      </w:pPr>
      <w:r>
        <w:t>15) реализация законодательства, а также обеспечен</w:t>
      </w:r>
      <w:r>
        <w:t xml:space="preserve">ие соблюдения норм и стандартов, принятых в области проектирования, обеспечение требуемого качества при строительстве, реконструкции, ремонте и содержании автомобильных дорог; </w:t>
      </w:r>
    </w:p>
    <w:p w:rsidR="00000000" w:rsidRDefault="000D0FA2">
      <w:pPr>
        <w:ind w:firstLine="400"/>
        <w:jc w:val="both"/>
      </w:pPr>
      <w:r>
        <w:t>16) разработка предложений по созданию платных участков автомобильных дорог (мо</w:t>
      </w:r>
      <w:r>
        <w:t xml:space="preserve">стовых переходов), порядка и условий их эксплуатации, размера ставок за проезд по ним; </w:t>
      </w:r>
    </w:p>
    <w:p w:rsidR="00000000" w:rsidRDefault="000D0FA2">
      <w:pPr>
        <w:ind w:firstLine="400"/>
        <w:jc w:val="both"/>
      </w:pPr>
      <w:r>
        <w:t>17) обеспечение свободного передвижения по автомобильным дорогам общего пользования грузов и пассажиров на всей территории Республики Казахстан с соблюдением установлен</w:t>
      </w:r>
      <w:r>
        <w:t xml:space="preserve">ных норм и правил; </w:t>
      </w:r>
    </w:p>
    <w:p w:rsidR="00000000" w:rsidRDefault="000D0FA2">
      <w:pPr>
        <w:ind w:firstLine="400"/>
        <w:jc w:val="both"/>
      </w:pPr>
      <w:r>
        <w:t xml:space="preserve">18) обеспечение равенства прав физических и юридических лиц на осуществление дорожной деятельности в соответствии с законодательством Республики Казахстан; </w:t>
      </w:r>
    </w:p>
    <w:p w:rsidR="00000000" w:rsidRDefault="000D0FA2">
      <w:pPr>
        <w:ind w:firstLine="400"/>
        <w:jc w:val="both"/>
      </w:pPr>
      <w:r>
        <w:t>19) обеспечение требований безопасности дорожного движения и пожарной безопасно</w:t>
      </w:r>
      <w:r>
        <w:t xml:space="preserve">сти на автомобильных дорогах общего пользования; </w:t>
      </w:r>
    </w:p>
    <w:p w:rsidR="00000000" w:rsidRDefault="000D0FA2">
      <w:pPr>
        <w:ind w:firstLine="400"/>
        <w:jc w:val="both"/>
      </w:pPr>
      <w:r>
        <w:t xml:space="preserve">20) приоритетное финансирование ремонта и содержания существующих автомобильных дорог общего пользования в соответствии с утвержденными нормативами; </w:t>
      </w:r>
    </w:p>
    <w:p w:rsidR="00000000" w:rsidRDefault="000D0FA2">
      <w:pPr>
        <w:spacing w:after="240"/>
        <w:ind w:firstLine="400"/>
        <w:jc w:val="both"/>
      </w:pPr>
      <w:r>
        <w:t>21) расширение международного сотрудничества по вопросам</w:t>
      </w:r>
      <w:r>
        <w:t xml:space="preserve"> строительства, ремонта и содержания автомобильных дорог.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13.</w:t>
      </w:r>
      <w:r>
        <w:t xml:space="preserve"> Компетенция местных представительных и исполнительных органов </w:t>
      </w:r>
    </w:p>
    <w:p w:rsidR="00000000" w:rsidRDefault="000D0FA2">
      <w:pPr>
        <w:ind w:firstLine="400"/>
        <w:jc w:val="both"/>
      </w:pPr>
      <w:r>
        <w:t xml:space="preserve">1. К компетенции областных (города республиканского значения, столицы) представительных органов в сфере автомобильных дорог </w:t>
      </w:r>
      <w:r>
        <w:t xml:space="preserve">и дорожной деятельности относятся вопросы: </w:t>
      </w:r>
    </w:p>
    <w:p w:rsidR="00000000" w:rsidRDefault="000D0FA2">
      <w:pPr>
        <w:ind w:firstLine="400"/>
        <w:jc w:val="both"/>
      </w:pPr>
      <w:r>
        <w:t xml:space="preserve">1) утверждения планов и программ развития автомобильных дорог местного значения и улиц населенных пунктов, находящихся в коммунальной собственности; </w:t>
      </w:r>
    </w:p>
    <w:p w:rsidR="00000000" w:rsidRDefault="000D0FA2">
      <w:pPr>
        <w:ind w:firstLine="400"/>
        <w:jc w:val="both"/>
      </w:pPr>
      <w:r>
        <w:t>2) утверждения объемов финансирования строительства, ремонта и</w:t>
      </w:r>
      <w:r>
        <w:t xml:space="preserve"> содержания улиц городов и иных населенных пунктов, являющихся коммунальной собственностью, и автомобильных дорог местного значения из средств местных бюджетов; </w:t>
      </w:r>
    </w:p>
    <w:p w:rsidR="00000000" w:rsidRDefault="000D0FA2">
      <w:pPr>
        <w:ind w:firstLine="400"/>
        <w:jc w:val="both"/>
      </w:pPr>
      <w:r>
        <w:t>3) заслушивания отчетов руководителей местных исполнительных органов по вопросам развития и со</w:t>
      </w:r>
      <w:r>
        <w:t xml:space="preserve">держания автомобильных дорог общего пользования. </w:t>
      </w:r>
    </w:p>
    <w:p w:rsidR="00000000" w:rsidRDefault="000D0FA2">
      <w:pPr>
        <w:ind w:firstLine="400"/>
        <w:jc w:val="both"/>
      </w:pPr>
      <w:r>
        <w:t xml:space="preserve">2. К ведению областных (города республиканского значения, столицы) исполнительных органов в области дорожной деятельности относятся: </w:t>
      </w:r>
    </w:p>
    <w:p w:rsidR="00000000" w:rsidRDefault="000D0FA2">
      <w:pPr>
        <w:ind w:firstLine="400"/>
        <w:jc w:val="both"/>
      </w:pPr>
      <w:r>
        <w:t>1) разработка и реализация планов и программ развития автомобильных доро</w:t>
      </w:r>
      <w:r>
        <w:t xml:space="preserve">г местного значения общего пользования в пределах соответствующей территории; </w:t>
      </w:r>
    </w:p>
    <w:p w:rsidR="00000000" w:rsidRDefault="000D0FA2">
      <w:pPr>
        <w:ind w:firstLine="400"/>
        <w:jc w:val="both"/>
      </w:pPr>
      <w:r>
        <w:t>2) определение в соответствии с законодательством Республики Казахстан порядка использования направляемых на финансирование дорожной деятельности средств и обеспечение их целево</w:t>
      </w:r>
      <w:r>
        <w:t xml:space="preserve">го использования; </w:t>
      </w:r>
    </w:p>
    <w:p w:rsidR="00000000" w:rsidRDefault="000D0FA2">
      <w:pPr>
        <w:ind w:firstLine="400"/>
        <w:jc w:val="both"/>
      </w:pPr>
      <w:r>
        <w:t xml:space="preserve">3) управление во взаимодействии с уполномоченным государственным органом по автомобильным дорогам сетью автомобильных дорог местного значения общего пользования; </w:t>
      </w:r>
    </w:p>
    <w:p w:rsidR="00000000" w:rsidRDefault="000D0FA2">
      <w:pPr>
        <w:ind w:firstLine="400"/>
        <w:jc w:val="both"/>
      </w:pPr>
      <w:r>
        <w:t xml:space="preserve">4) управление дорогами, находящимися в коммунальной собственности, коммунальными дорожными предприятиями и исполнение статей местного бюджета по их финансированию; </w:t>
      </w:r>
    </w:p>
    <w:p w:rsidR="00000000" w:rsidRDefault="000D0FA2">
      <w:pPr>
        <w:spacing w:after="240"/>
        <w:ind w:firstLine="400"/>
        <w:jc w:val="both"/>
      </w:pPr>
      <w:r>
        <w:t>5) организация и проведение мероприятий, направленных на обеспечение безопасности дорожного</w:t>
      </w:r>
      <w:r>
        <w:t xml:space="preserve"> движения и пожарной безопасности.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14.</w:t>
      </w:r>
      <w:r>
        <w:t xml:space="preserve"> Планирование развития автомобильных дорог </w:t>
      </w:r>
    </w:p>
    <w:p w:rsidR="00000000" w:rsidRDefault="000D0FA2">
      <w:pPr>
        <w:ind w:firstLine="400"/>
        <w:jc w:val="both"/>
      </w:pPr>
      <w:r>
        <w:t>1. Планирование развития автомобильных дорог осуществляется государственными органами, управляющими хозяйственных и частных автомобильных дорог в соответствии с утверж</w:t>
      </w:r>
      <w:r>
        <w:t xml:space="preserve">денными </w:t>
      </w:r>
      <w:hyperlink r:id="rId20" w:history="1">
        <w:r>
          <w:rPr>
            <w:rStyle w:val="a3"/>
          </w:rPr>
          <w:t>республиканскими</w:t>
        </w:r>
      </w:hyperlink>
      <w:r>
        <w:t xml:space="preserve"> и региональными программами. Планирование развития улично-дорожной сети городов и иных населенных пунктов осуществляется местными исполнительными органами. </w:t>
      </w:r>
    </w:p>
    <w:p w:rsidR="00000000" w:rsidRDefault="000D0FA2">
      <w:pPr>
        <w:ind w:firstLine="400"/>
        <w:jc w:val="both"/>
      </w:pPr>
      <w:r>
        <w:t>2. Государ</w:t>
      </w:r>
      <w:r>
        <w:t xml:space="preserve">ственные закупки товаров, работ и услуг в дорожной отрасли, а также научные исследования в этих направлениях осуществляются в соответствии с </w:t>
      </w:r>
      <w:hyperlink r:id="rId2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государств</w:t>
      </w:r>
      <w:r>
        <w:t xml:space="preserve">енных закупках. </w:t>
      </w:r>
    </w:p>
    <w:p w:rsidR="00000000" w:rsidRDefault="000D0FA2">
      <w:pPr>
        <w:ind w:firstLine="400"/>
        <w:jc w:val="both"/>
      </w:pPr>
      <w:r>
        <w:t xml:space="preserve">3. Проектирование и строительство автомобильных дорог осуществляются физическими и юридическими лицами, имеющими лицензии на осуществление соответствующих видов деятельности, на конкурсной основе. </w:t>
      </w:r>
    </w:p>
    <w:p w:rsidR="00000000" w:rsidRDefault="000D0FA2">
      <w:pPr>
        <w:spacing w:after="240"/>
        <w:ind w:firstLine="400"/>
        <w:jc w:val="both"/>
      </w:pPr>
      <w:r>
        <w:t>4. Техническая документация, разработанна</w:t>
      </w:r>
      <w:r>
        <w:t xml:space="preserve">я для строительства и реконструкции автомобильных дорог, подлежит государственной, в том числе </w:t>
      </w:r>
      <w:hyperlink r:id="rId22" w:history="1">
        <w:r>
          <w:rPr>
            <w:rStyle w:val="a3"/>
          </w:rPr>
          <w:t>экологической</w:t>
        </w:r>
      </w:hyperlink>
      <w:r>
        <w:t>, экспертизе в установленном порядке, а для ремонта существующих автомобильных дорог</w:t>
      </w:r>
      <w:r>
        <w:t xml:space="preserve"> общего пользования - ведомственной экспертизе в </w:t>
      </w:r>
      <w:hyperlink r:id="rId23" w:history="1">
        <w:r>
          <w:rPr>
            <w:rStyle w:val="a3"/>
          </w:rPr>
          <w:t>порядке</w:t>
        </w:r>
      </w:hyperlink>
      <w:r>
        <w:t>, установленном уполномоченным государственным органом по автомобильным дорогам.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15.</w:t>
      </w:r>
      <w:r>
        <w:t xml:space="preserve"> Качество работ при осуществлении дорожной де</w:t>
      </w:r>
      <w:r>
        <w:t xml:space="preserve">ятельности </w:t>
      </w:r>
    </w:p>
    <w:p w:rsidR="00000000" w:rsidRDefault="000D0FA2">
      <w:pPr>
        <w:ind w:firstLine="400"/>
        <w:jc w:val="both"/>
      </w:pPr>
      <w:r>
        <w:t>1. Проектирование, строительство, реконструкция, ремонт и содержание автомобильных дорог осуществляются на принципах соблюдения установленных норм и стандартов, применения сертифицированных материалов, приборов, оборудования и средств измерений</w:t>
      </w:r>
      <w:r>
        <w:t xml:space="preserve"> с целью достижения высоких транспортно-эксплуатационных показателей автомобильных дорог (скорость, ровность, долговечность, повышенные условия безопасности движения автотранспорта). </w:t>
      </w:r>
    </w:p>
    <w:p w:rsidR="00000000" w:rsidRDefault="000D0FA2">
      <w:pPr>
        <w:ind w:firstLine="400"/>
        <w:jc w:val="both"/>
      </w:pPr>
      <w:r>
        <w:t xml:space="preserve">2. Физические и юридические лица, осуществляющие дорожную деятельность, </w:t>
      </w:r>
      <w:r>
        <w:t xml:space="preserve">обязаны выполнять работы с соблюдением требований законодательных актов Республики Казахстан. </w:t>
      </w:r>
    </w:p>
    <w:p w:rsidR="00000000" w:rsidRDefault="000D0FA2">
      <w:pPr>
        <w:ind w:firstLine="400"/>
        <w:jc w:val="both"/>
      </w:pPr>
      <w:r>
        <w:t>При производстве работ по строительству, реконструкции, ремонту и содержанию автомобильных дорог осуществляется государственный контроль заказчиком и органами го</w:t>
      </w:r>
      <w:r>
        <w:t xml:space="preserve">сударственной архитектурно-строительной инспекции, а также авторский надзор разработчиком проектной документации и производственный - исполнителем работ. Приемка в эксплуатацию законченных дорожных работ осуществляется государственной комиссией. </w:t>
      </w:r>
    </w:p>
    <w:p w:rsidR="00000000" w:rsidRDefault="000D0FA2">
      <w:pPr>
        <w:ind w:firstLine="400"/>
        <w:jc w:val="both"/>
      </w:pPr>
      <w:r>
        <w:t>3. Выполн</w:t>
      </w:r>
      <w:r>
        <w:t>ение работ по проектированию, строительству, реконструкции, ремонту и содержанию автомобильных дорог с нарушением требований законодательства и государственных нормативов влечет за собой ответственность, установленную законодательными актами Республики Каз</w:t>
      </w:r>
      <w:r>
        <w:t xml:space="preserve">ахстан. </w:t>
      </w:r>
    </w:p>
    <w:p w:rsidR="00000000" w:rsidRDefault="000D0FA2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24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классификации работ при эксплуатации автомобильных дорог и дорожных сооружений.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16.</w:t>
      </w:r>
      <w:r>
        <w:t xml:space="preserve"> Лицензирование дорожной деятельности </w:t>
      </w:r>
    </w:p>
    <w:p w:rsidR="00000000" w:rsidRDefault="000D0FA2">
      <w:pPr>
        <w:ind w:firstLine="400"/>
        <w:jc w:val="both"/>
      </w:pPr>
      <w:r>
        <w:t>1. Лицензирование до</w:t>
      </w:r>
      <w:r>
        <w:t xml:space="preserve">рожной деятельности осуществляется в соответствии с законодательством Республики Казахстан </w:t>
      </w:r>
      <w:hyperlink r:id="rId25" w:anchor="sub_id=90000" w:history="1">
        <w:r>
          <w:rPr>
            <w:rStyle w:val="a3"/>
          </w:rPr>
          <w:t>о лицензировании.</w:t>
        </w:r>
      </w:hyperlink>
      <w:r>
        <w:t xml:space="preserve"> </w:t>
      </w:r>
    </w:p>
    <w:p w:rsidR="00000000" w:rsidRDefault="000D0FA2">
      <w:pPr>
        <w:spacing w:after="240"/>
        <w:ind w:firstLine="400"/>
        <w:jc w:val="both"/>
      </w:pPr>
      <w:r>
        <w:t>2. Осуществление физическими и юридическими лицами дорожной деят</w:t>
      </w:r>
      <w:r>
        <w:t>ельности без лицензии либо с нарушением условий лицензии влечет ответственность, установленную законодательными актами Республики Казахстан.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17.</w:t>
      </w:r>
      <w:r>
        <w:t xml:space="preserve"> Финансирование дорожной деятельности </w:t>
      </w:r>
    </w:p>
    <w:p w:rsidR="00000000" w:rsidRDefault="000D0FA2">
      <w:pPr>
        <w:ind w:firstLine="400"/>
        <w:jc w:val="both"/>
      </w:pPr>
      <w:r>
        <w:t>1. Финансирование государственных автомобильных дорог общего польз</w:t>
      </w:r>
      <w:r>
        <w:t xml:space="preserve">ования международного и республиканского значения осуществляется по утвержденным </w:t>
      </w:r>
      <w:hyperlink r:id="rId26" w:history="1">
        <w:r>
          <w:rPr>
            <w:rStyle w:val="a3"/>
          </w:rPr>
          <w:t>нормам</w:t>
        </w:r>
      </w:hyperlink>
      <w:r>
        <w:t>, обеспечивающим их ремонт и содержание, исходя из требований безопасности дорожного движения, охраны окр</w:t>
      </w:r>
      <w:r>
        <w:t xml:space="preserve">ужающей среды и обеспечения автотранспортных перевозок, и определяется бюджетным законодательством. </w:t>
      </w:r>
    </w:p>
    <w:p w:rsidR="00000000" w:rsidRDefault="000D0FA2">
      <w:pPr>
        <w:ind w:firstLine="400"/>
        <w:jc w:val="both"/>
      </w:pPr>
      <w:r>
        <w:t>2. Средства, выделенные на финансирование автомобильных дорог общего пользования, имеют целевое назначение и не подлежат изъятию или расходованию на нужды,</w:t>
      </w:r>
      <w:r>
        <w:t xml:space="preserve"> не связанные с ремонтом, содержанием и развитием этих автомобильных дорог. </w:t>
      </w:r>
    </w:p>
    <w:p w:rsidR="00000000" w:rsidRDefault="000D0FA2">
      <w:pPr>
        <w:ind w:firstLine="400"/>
        <w:jc w:val="both"/>
      </w:pPr>
      <w:r>
        <w:t xml:space="preserve">3. Развитие, ремонт и содержание хозяйственных автомобильных дорог обеспечиваются за счет средств организаций и частных лиц, в ведении которых находятся эти дороги. </w:t>
      </w:r>
    </w:p>
    <w:p w:rsidR="00000000" w:rsidRDefault="000D0FA2">
      <w:pPr>
        <w:spacing w:after="240"/>
        <w:ind w:firstLine="400"/>
        <w:jc w:val="both"/>
      </w:pPr>
      <w:r>
        <w:t>4. Финансиров</w:t>
      </w:r>
      <w:r>
        <w:t>ание строительства, ремонта и содержания улиц городов и населенных пунктов, а также автомобильных дорог общего пользования местного значения осуществляется за счет местных бюджетов.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18.</w:t>
      </w:r>
      <w:r>
        <w:t xml:space="preserve"> Права дорожных органов и их работников </w:t>
      </w:r>
    </w:p>
    <w:p w:rsidR="00000000" w:rsidRDefault="000D0FA2">
      <w:pPr>
        <w:ind w:firstLine="400"/>
        <w:jc w:val="both"/>
      </w:pPr>
      <w:r>
        <w:t>1. Дорожные органы совм</w:t>
      </w:r>
      <w:r>
        <w:t xml:space="preserve">естно с органами дорожной полиции и уполномоченным органом по чрезвычайным ситуациям имеют право: на ограничение или закрытие движения транспортных средств в экстремальных условиях (неблагоприятные погодно-климатические условия, стихийные бедствия, пожар, </w:t>
      </w:r>
      <w:r>
        <w:t>потеря несущей способности автомобильных дорог), а также при проведении ремонтно-строительных работ с уведомлением об этом местных исполнительных органов и пользователей автомобильными дорогами установлением соответствующих дорожных знаков и через средства</w:t>
      </w:r>
      <w:r>
        <w:t xml:space="preserve"> массовой информации, контролировать соблюдение правил пользования автомобильными дорогами. </w:t>
      </w:r>
    </w:p>
    <w:p w:rsidR="00000000" w:rsidRDefault="000D0FA2">
      <w:pPr>
        <w:ind w:firstLine="400"/>
        <w:jc w:val="both"/>
      </w:pPr>
      <w:r>
        <w:t>2. Работники дорожных органов имеют право требовать выведения за пределы проезжей части автомобильной дороги транспортных средств, повреждающих или загрязняющих эл</w:t>
      </w:r>
      <w:r>
        <w:t xml:space="preserve">ементы дороги, либо крупногабаритных и (или) тяжеловесных транспортных средств, не имеющих специального разрешения на проезд. </w:t>
      </w:r>
    </w:p>
    <w:p w:rsidR="00000000" w:rsidRDefault="000D0FA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Комитета автомобильных дорог Министерства транспорта </w:t>
      </w:r>
      <w:r>
        <w:rPr>
          <w:rStyle w:val="s3"/>
        </w:rPr>
        <w:t xml:space="preserve">и коммуникаций Республики Казахстан от 7 сентября 2001 года № 41 "О передаче автомобильных дорог республиканского значения, сооружений на них и производственных комплексов в оперативное пользование", </w:t>
      </w:r>
      <w:hyperlink r:id="rId2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транспорта и коммуникаций Республики Казахстан от 19 апреля 2004 года № 165-I Об организации движения автотранспортных средств по автомобильным дорогам общего пользования республиканского значения Республики Казахстан в весенние пер</w:t>
      </w:r>
      <w:r>
        <w:rPr>
          <w:rStyle w:val="s3"/>
        </w:rPr>
        <w:t>иоды.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19.</w:t>
      </w:r>
      <w:r>
        <w:t xml:space="preserve"> Ответственность дорожных органов и управляющих автомобильными дорогами </w:t>
      </w:r>
    </w:p>
    <w:p w:rsidR="00000000" w:rsidRDefault="000D0FA2">
      <w:pPr>
        <w:ind w:firstLine="400"/>
        <w:jc w:val="both"/>
      </w:pPr>
      <w:r>
        <w:t xml:space="preserve">Дорожные органы и управляющие автомобильными дорогами несут ответственность: </w:t>
      </w:r>
    </w:p>
    <w:p w:rsidR="00000000" w:rsidRDefault="000D0FA2">
      <w:pPr>
        <w:ind w:firstLine="400"/>
        <w:jc w:val="both"/>
      </w:pPr>
      <w:r>
        <w:t xml:space="preserve">1) за содержание обслуживаемых автомобильных дорог и сооружений на них в состоянии, обеспечивающем бесперебойный и безопасный проезд транспортных средств, и обеспечение соблюдения требований природоохранного законодательства; </w:t>
      </w:r>
    </w:p>
    <w:p w:rsidR="00000000" w:rsidRDefault="000D0FA2">
      <w:pPr>
        <w:ind w:firstLine="400"/>
        <w:jc w:val="both"/>
      </w:pPr>
      <w:r>
        <w:t>2) за ущерб, причиненный доро</w:t>
      </w:r>
      <w:r>
        <w:t xml:space="preserve">жно-транспортными происшествиями, возникший по причине дорожных условий, с возмещением ущерба пользователям автомобильными дорогами в соответствии с законодательными актами Республики Казахстан; </w:t>
      </w:r>
    </w:p>
    <w:p w:rsidR="00000000" w:rsidRDefault="000D0FA2">
      <w:pPr>
        <w:spacing w:after="240"/>
        <w:ind w:firstLine="400"/>
        <w:jc w:val="both"/>
      </w:pPr>
      <w:r>
        <w:t>3) за фитосанитарное состояние полосы отвода автомобильных д</w:t>
      </w:r>
      <w:r>
        <w:t>орог в соответствии с законодательными актами Республики Казахстан.</w:t>
      </w:r>
    </w:p>
    <w:p w:rsidR="00000000" w:rsidRDefault="000D0FA2">
      <w:pPr>
        <w:spacing w:after="240"/>
        <w:jc w:val="center"/>
      </w:pPr>
      <w:bookmarkStart w:id="7" w:name="SUB200000"/>
      <w:bookmarkEnd w:id="7"/>
      <w:r>
        <w:rPr>
          <w:rStyle w:val="s1"/>
        </w:rPr>
        <w:t>Глава 4. Пользование автомобильными дорогами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20.</w:t>
      </w:r>
      <w:r>
        <w:t xml:space="preserve"> Пользование автомобильными дорогами общего пользования </w:t>
      </w:r>
    </w:p>
    <w:p w:rsidR="00000000" w:rsidRDefault="000D0FA2">
      <w:pPr>
        <w:ind w:firstLine="400"/>
        <w:jc w:val="both"/>
      </w:pPr>
      <w:r>
        <w:t>1. Право пользования автомобильными дорогами общего пользования имеют физиче</w:t>
      </w:r>
      <w:r>
        <w:t xml:space="preserve">ские и юридические лица, если иное не предусмотрено законодательными актами Республики Казахстан. </w:t>
      </w:r>
    </w:p>
    <w:p w:rsidR="00000000" w:rsidRDefault="000D0FA2">
      <w:pPr>
        <w:ind w:firstLine="400"/>
        <w:jc w:val="both"/>
      </w:pPr>
      <w:r>
        <w:t>2. Пользователи автомобильными дорогами общего пользования обязаны эксплуатировать транспортные средства в состоянии, обеспечивающем безопасность дорожного д</w:t>
      </w:r>
      <w:r>
        <w:t xml:space="preserve">вижения, сохранность дорог и сооружений на них, а также предотвращать загрязнение окружающей среды. </w:t>
      </w:r>
    </w:p>
    <w:p w:rsidR="00000000" w:rsidRDefault="000D0FA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9" w:anchor="sub_id=100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пользования автомобильными дорогами и дорожными сооружениями</w:t>
      </w:r>
      <w:r>
        <w:rPr>
          <w:rStyle w:val="s3"/>
        </w:rPr>
        <w:t xml:space="preserve"> на территории Республики Казахстан.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21.</w:t>
      </w:r>
      <w:r>
        <w:t xml:space="preserve"> Проезд крупногабаритных и тяжеловесных транспортных средств </w:t>
      </w:r>
    </w:p>
    <w:p w:rsidR="00000000" w:rsidRDefault="000D0FA2">
      <w:pPr>
        <w:ind w:firstLine="400"/>
        <w:jc w:val="both"/>
      </w:pPr>
      <w:r>
        <w:t>Правила проезда по территории Республики Казахстан крупногабаритных и тяжеловесных транспортных средств утверждаются Правительством Республики Каза</w:t>
      </w:r>
      <w:r>
        <w:t xml:space="preserve">хстан. </w:t>
      </w:r>
    </w:p>
    <w:p w:rsidR="00000000" w:rsidRDefault="000D0FA2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0" w:history="1">
        <w:r>
          <w:rPr>
            <w:rStyle w:val="a3"/>
            <w:i/>
            <w:iCs/>
          </w:rPr>
          <w:t>Инструкция</w:t>
        </w:r>
      </w:hyperlink>
      <w:r>
        <w:rPr>
          <w:rStyle w:val="s3"/>
        </w:rPr>
        <w:t xml:space="preserve"> по пропуску крупногабаритных и тяжеловесных транспортных средств по автомобильным дорогам общего пользования Республики Казахстан, утвержденная приказом Министерства тр</w:t>
      </w:r>
      <w:r>
        <w:rPr>
          <w:rStyle w:val="s3"/>
        </w:rPr>
        <w:t>анспорта и коммуникаций Республики Казахстан от 4 декабря 1997 г. № 605.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22.</w:t>
      </w:r>
      <w:r>
        <w:t xml:space="preserve"> Проезд транспортных средств, перевозящих опасные грузы </w:t>
      </w:r>
    </w:p>
    <w:p w:rsidR="00000000" w:rsidRDefault="000D0FA2">
      <w:pPr>
        <w:spacing w:after="240"/>
        <w:ind w:firstLine="400"/>
        <w:jc w:val="both"/>
      </w:pPr>
      <w:hyperlink r:id="rId31" w:history="1">
        <w:r>
          <w:rPr>
            <w:rStyle w:val="a3"/>
          </w:rPr>
          <w:t>Порядок</w:t>
        </w:r>
      </w:hyperlink>
      <w:r>
        <w:t xml:space="preserve"> </w:t>
      </w:r>
      <w:r>
        <w:t>проезда по территории Республики Казахстан транспортных средств, перевозящих опасные грузы, определяется Правительством Республики Казахстан и международными договорами, ратифицированными Республикой Казахстан.</w:t>
      </w:r>
    </w:p>
    <w:p w:rsidR="00000000" w:rsidRDefault="000D0FA2">
      <w:pPr>
        <w:ind w:firstLine="400"/>
        <w:jc w:val="both"/>
      </w:pPr>
      <w:bookmarkStart w:id="8" w:name="SUB230000"/>
      <w:bookmarkEnd w:id="8"/>
      <w:r>
        <w:rPr>
          <w:rStyle w:val="s1"/>
        </w:rPr>
        <w:t>Статья 23.</w:t>
      </w:r>
      <w:r>
        <w:t xml:space="preserve"> Обязанности собственников земельны</w:t>
      </w:r>
      <w:r>
        <w:t xml:space="preserve">х участков, прилегающих к автомобильным дорогам </w:t>
      </w:r>
    </w:p>
    <w:p w:rsidR="00000000" w:rsidRDefault="000D0FA2">
      <w:pPr>
        <w:ind w:firstLine="400"/>
        <w:jc w:val="both"/>
      </w:pPr>
      <w:r>
        <w:t xml:space="preserve">1. Собственники земельных участков и землепользователи, территории которых примыкают к автомобильным дорогам, обязаны: </w:t>
      </w:r>
    </w:p>
    <w:p w:rsidR="00000000" w:rsidRDefault="000D0FA2">
      <w:pPr>
        <w:ind w:firstLine="400"/>
        <w:jc w:val="both"/>
      </w:pPr>
      <w:r>
        <w:t>1) согласовывать строительство подъездных дорог и примыканий к дорогам общего пользован</w:t>
      </w:r>
      <w:r>
        <w:t xml:space="preserve">ия с дорожными органами; </w:t>
      </w:r>
    </w:p>
    <w:p w:rsidR="00000000" w:rsidRDefault="000D0FA2">
      <w:pPr>
        <w:ind w:firstLine="400"/>
        <w:jc w:val="both"/>
      </w:pPr>
      <w:r>
        <w:t xml:space="preserve">2) содержать в технически исправном и в надлежащем санитарном состоянии примыкания к дорогам общего пользования и подъезды к ним, производить очистку от мусора, грязи и снега; </w:t>
      </w:r>
    </w:p>
    <w:p w:rsidR="00000000" w:rsidRDefault="000D0FA2">
      <w:pPr>
        <w:ind w:firstLine="400"/>
        <w:jc w:val="both"/>
      </w:pPr>
      <w:r>
        <w:t>3) не допускать складирования материалов и конструкци</w:t>
      </w:r>
      <w:r>
        <w:t xml:space="preserve">й в придорожной полосе, затрудняющих видимость и ухудшающих безопасность движения. </w:t>
      </w:r>
    </w:p>
    <w:p w:rsidR="00000000" w:rsidRDefault="000D0FA2">
      <w:pPr>
        <w:spacing w:after="240"/>
        <w:ind w:firstLine="400"/>
        <w:jc w:val="both"/>
      </w:pPr>
      <w:r>
        <w:t xml:space="preserve">2. Невыполнение указанных в </w:t>
      </w:r>
      <w:hyperlink w:anchor="sub230000" w:history="1">
        <w:r>
          <w:rPr>
            <w:rStyle w:val="a3"/>
          </w:rPr>
          <w:t>пункте 1</w:t>
        </w:r>
      </w:hyperlink>
      <w:r>
        <w:t xml:space="preserve"> требований влечет ответственность, установленную законодательными актами Республики Казахстан.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2</w:t>
      </w:r>
      <w:r>
        <w:rPr>
          <w:rStyle w:val="s1"/>
        </w:rPr>
        <w:t>4.</w:t>
      </w:r>
      <w:r>
        <w:t xml:space="preserve"> Мобилизационная подготовка автомобильных дорог </w:t>
      </w:r>
    </w:p>
    <w:p w:rsidR="00000000" w:rsidRDefault="000D0FA2">
      <w:pPr>
        <w:ind w:firstLine="400"/>
        <w:jc w:val="both"/>
      </w:pPr>
      <w:r>
        <w:t>1. Мобилизационная подготовка автомобильных дорог для использования в чрезвычайных ситуациях в период мобилизации и в военное время осуществляется физическими и юридическими лицами, независимо от форм собс</w:t>
      </w:r>
      <w:r>
        <w:t xml:space="preserve">твенности, в соответствии с законодательством Республики Казахстан. </w:t>
      </w:r>
    </w:p>
    <w:p w:rsidR="00000000" w:rsidRDefault="000D0FA2">
      <w:pPr>
        <w:spacing w:after="240"/>
        <w:ind w:firstLine="400"/>
        <w:jc w:val="both"/>
      </w:pPr>
      <w:r>
        <w:t xml:space="preserve">2. В случаях введения на всей территории Казахстана или в отдельных его местностях </w:t>
      </w:r>
      <w:hyperlink r:id="rId32" w:history="1">
        <w:r>
          <w:rPr>
            <w:rStyle w:val="a3"/>
          </w:rPr>
          <w:t>чрезвычайного</w:t>
        </w:r>
      </w:hyperlink>
      <w:r>
        <w:t xml:space="preserve"> или </w:t>
      </w:r>
      <w:hyperlink r:id="rId33" w:history="1">
        <w:r>
          <w:rPr>
            <w:rStyle w:val="a3"/>
          </w:rPr>
          <w:t>военного</w:t>
        </w:r>
      </w:hyperlink>
      <w:r>
        <w:t xml:space="preserve"> положения и при объявлении частичной или общей мобилизации частные дороги могут быть использованы без согласия собственника всеми участниками дорожного движения.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25.</w:t>
      </w:r>
      <w:r>
        <w:t xml:space="preserve"> Ответственность пользователей ав</w:t>
      </w:r>
      <w:r>
        <w:t xml:space="preserve">томобильными дорогами </w:t>
      </w:r>
    </w:p>
    <w:p w:rsidR="00000000" w:rsidRDefault="000D0FA2">
      <w:pPr>
        <w:ind w:firstLine="400"/>
        <w:jc w:val="both"/>
      </w:pPr>
      <w:r>
        <w:t>1. Пользователи автомобильными дорогами, допустившие повреждение дорожного покрытия, земляного полотна, мостов, путепроводов, водоотводных сооружений, автопавильонов, дорожных знаков, придорожных насаждений, защитных устройств и друг</w:t>
      </w:r>
      <w:r>
        <w:t xml:space="preserve">их элементов обустройства автомобильных дорог, а также нарушившие правила пользования автомобильными дорогами, несут ответственность в соответствии с законодательными актами Республики Казахстан. </w:t>
      </w:r>
    </w:p>
    <w:p w:rsidR="00000000" w:rsidRDefault="000D0FA2">
      <w:pPr>
        <w:ind w:firstLine="400"/>
        <w:jc w:val="both"/>
      </w:pPr>
      <w:r>
        <w:t>2. Ущерб, нанесенный пользователями автомобильным дорогам и</w:t>
      </w:r>
      <w:r>
        <w:t xml:space="preserve"> дорожным сооружениям, возмещается ими в порядке, установленном законодательством Республики Казахстан. </w:t>
      </w:r>
    </w:p>
    <w:p w:rsidR="00000000" w:rsidRDefault="000D0FA2">
      <w:pPr>
        <w:spacing w:after="240"/>
        <w:ind w:firstLine="400"/>
        <w:jc w:val="both"/>
      </w:pPr>
      <w:r>
        <w:t>3. Споры, возникающие с дорожными органами в процессе проектирования, строительства, содержания, ремонта, реконструкции и использования автомобильных д</w:t>
      </w:r>
      <w:r>
        <w:t>орог, рассматриваются в порядке, установленном законодательством Республики Казахстан.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26.</w:t>
      </w:r>
      <w:r>
        <w:t xml:space="preserve"> Медицинская помощь на автомобильных дорогах </w:t>
      </w:r>
    </w:p>
    <w:p w:rsidR="00000000" w:rsidRDefault="000D0FA2">
      <w:pPr>
        <w:spacing w:after="240"/>
        <w:ind w:firstLine="400"/>
        <w:jc w:val="both"/>
      </w:pPr>
      <w:r>
        <w:t>Помощь пострадавшим в дорожно-транспортных происшествиях на автомобильных дорогах должна оказываться всеми участниками дорожного движения, которые обязаны доставить пострадавшего в ближайшее медицинское учреждение и сообщить о происшествии в органы дорожно</w:t>
      </w:r>
      <w:r>
        <w:t>й полиции.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27.</w:t>
      </w:r>
      <w:r>
        <w:t xml:space="preserve"> Охрана окружающей среды </w:t>
      </w:r>
    </w:p>
    <w:p w:rsidR="00000000" w:rsidRDefault="000D0FA2">
      <w:pPr>
        <w:ind w:firstLine="400"/>
        <w:jc w:val="both"/>
      </w:pPr>
      <w:r>
        <w:t xml:space="preserve">1. При строительстве, реконструкции, ремонте, содержании автомобильных дорог и пользовании ими должно обеспечиваться соблюдение требований законодательства в области охраны окружающей среды. </w:t>
      </w:r>
    </w:p>
    <w:p w:rsidR="00000000" w:rsidRDefault="000D0FA2">
      <w:pPr>
        <w:ind w:firstLine="400"/>
        <w:jc w:val="both"/>
      </w:pPr>
      <w:r>
        <w:t>2. При проектиров</w:t>
      </w:r>
      <w:r>
        <w:t>ании и разработке проектов на реконструкцию и строительство автомобильных дорог должны предусматриваться мероприятия по охране окружающей среды, рекультивации карьеров, придорожных полос, откосов, кюветов, нарушенных земель с посевом многолетних трав и пос</w:t>
      </w:r>
      <w:r>
        <w:t xml:space="preserve">адкой деревьев и кустарников. Проектно-сметная документация в местах пользования водоисточником должна предусматривать санитарную зону, строительство временных автостоянок, эстакад и защитных сооружений для сбора отходов нефтепродуктов. </w:t>
      </w:r>
    </w:p>
    <w:p w:rsidR="00000000" w:rsidRDefault="000D0FA2">
      <w:pPr>
        <w:ind w:firstLine="400"/>
        <w:jc w:val="both"/>
      </w:pPr>
      <w:r>
        <w:t>3. Защитные насажд</w:t>
      </w:r>
      <w:r>
        <w:t xml:space="preserve">ения вдоль автомобильных дорог должны содержаться надлежащим образом их владельцами или пользователями. </w:t>
      </w:r>
    </w:p>
    <w:p w:rsidR="00000000" w:rsidRDefault="000D0FA2">
      <w:pPr>
        <w:spacing w:after="240"/>
        <w:ind w:firstLine="400"/>
        <w:jc w:val="both"/>
      </w:pPr>
      <w:r>
        <w:t>4. За несоблюдение требований охраны окружающей среды виновные лица несут ответственность в соответствии с законодательными актами Республики Казахстан</w:t>
      </w:r>
      <w:r>
        <w:t>.</w:t>
      </w:r>
    </w:p>
    <w:p w:rsidR="00000000" w:rsidRDefault="000D0FA2">
      <w:pPr>
        <w:spacing w:after="240"/>
        <w:jc w:val="center"/>
      </w:pPr>
      <w:bookmarkStart w:id="9" w:name="SUB280000"/>
      <w:bookmarkEnd w:id="9"/>
      <w:r>
        <w:rPr>
          <w:rStyle w:val="s1"/>
        </w:rPr>
        <w:t>Глава 5. Заключительные положения</w:t>
      </w:r>
    </w:p>
    <w:p w:rsidR="00000000" w:rsidRDefault="000D0FA2">
      <w:pPr>
        <w:ind w:firstLine="400"/>
        <w:jc w:val="both"/>
      </w:pPr>
      <w:r>
        <w:rPr>
          <w:rStyle w:val="s1"/>
        </w:rPr>
        <w:t>Статья 28.</w:t>
      </w:r>
      <w:r>
        <w:t xml:space="preserve"> Государственный контроль за автомобильными дорогами </w:t>
      </w:r>
    </w:p>
    <w:p w:rsidR="00000000" w:rsidRDefault="000D0FA2">
      <w:pPr>
        <w:spacing w:after="240"/>
        <w:ind w:firstLine="400"/>
        <w:jc w:val="both"/>
      </w:pPr>
      <w:r>
        <w:t>Контроль за состоянием автомобильных дорог, обеспечением бесперебойного и безопасного дорожного движения и соблюдением правил пользования автомобильными дор</w:t>
      </w:r>
      <w:r>
        <w:t>огами осуществляется дорожными органами и органами дорожной полиции.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FA2" w:rsidRDefault="000D0FA2" w:rsidP="000D0FA2">
      <w:r>
        <w:separator/>
      </w:r>
    </w:p>
  </w:endnote>
  <w:endnote w:type="continuationSeparator" w:id="0">
    <w:p w:rsidR="000D0FA2" w:rsidRDefault="000D0FA2" w:rsidP="000D0F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FA2" w:rsidRDefault="000D0F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FA2" w:rsidRDefault="000D0F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FA2" w:rsidRDefault="000D0F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FA2" w:rsidRDefault="000D0FA2" w:rsidP="000D0FA2">
      <w:r>
        <w:separator/>
      </w:r>
    </w:p>
  </w:footnote>
  <w:footnote w:type="continuationSeparator" w:id="0">
    <w:p w:rsidR="000D0FA2" w:rsidRDefault="000D0FA2" w:rsidP="000D0F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FA2" w:rsidRDefault="000D0F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FA2" w:rsidRDefault="000D0FA2" w:rsidP="000D0FA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D0FA2" w:rsidRPr="000D0FA2" w:rsidRDefault="000D0FA2" w:rsidP="000D0FA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17 июля 2001 г. № 245-II Об автомобильных дорогах Данная редакция действовала до внесения изменений от 20 декабря 2004 года Глава 1. Общие положения (статьи 1 - 6) Глава 2. Земли автомобильных дорог (статьи 6 - 10) Глава 3. Государстве...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FA2" w:rsidRDefault="000D0F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0FA2"/>
    <w:rsid w:val="000D0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0F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0FA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D0F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0FA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0F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0FA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D0F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0FA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3502" TargetMode="External"/><Relationship Id="rId18" Type="http://schemas.openxmlformats.org/officeDocument/2006/relationships/hyperlink" Target="http://online.zakon.kz/Document/?doc_id=1039405" TargetMode="External"/><Relationship Id="rId26" Type="http://schemas.openxmlformats.org/officeDocument/2006/relationships/hyperlink" Target="http://online.zakon.kz/Document/?doc_id=1039405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1031085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10524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5608" TargetMode="External"/><Relationship Id="rId20" Type="http://schemas.openxmlformats.org/officeDocument/2006/relationships/hyperlink" Target="http://online.zakon.kz/Document/?doc_id=1023315" TargetMode="External"/><Relationship Id="rId29" Type="http://schemas.openxmlformats.org/officeDocument/2006/relationships/hyperlink" Target="http://online.zakon.kz/Document/?doc_id=1011207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0855" TargetMode="External"/><Relationship Id="rId24" Type="http://schemas.openxmlformats.org/officeDocument/2006/relationships/hyperlink" Target="http://online.zakon.kz/Document/?doc_id=1049251" TargetMode="External"/><Relationship Id="rId32" Type="http://schemas.openxmlformats.org/officeDocument/2006/relationships/hyperlink" Target="http://online.zakon.kz/Document/?doc_id=1036912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0583" TargetMode="External"/><Relationship Id="rId23" Type="http://schemas.openxmlformats.org/officeDocument/2006/relationships/hyperlink" Target="http://online.zakon.kz/Document/?doc_id=1035736" TargetMode="External"/><Relationship Id="rId28" Type="http://schemas.openxmlformats.org/officeDocument/2006/relationships/hyperlink" Target="http://online.zakon.kz/Document/?doc_id=1048165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1020855" TargetMode="External"/><Relationship Id="rId19" Type="http://schemas.openxmlformats.org/officeDocument/2006/relationships/hyperlink" Target="http://online.zakon.kz/Document/?doc_id=1051932" TargetMode="External"/><Relationship Id="rId31" Type="http://schemas.openxmlformats.org/officeDocument/2006/relationships/hyperlink" Target="http://online.zakon.kz/Document/?doc_id=10469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668" TargetMode="External"/><Relationship Id="rId14" Type="http://schemas.openxmlformats.org/officeDocument/2006/relationships/hyperlink" Target="http://online.zakon.kz/Document/?doc_id=1011207" TargetMode="External"/><Relationship Id="rId22" Type="http://schemas.openxmlformats.org/officeDocument/2006/relationships/hyperlink" Target="http://online.zakon.kz/Document/?doc_id=1007437" TargetMode="External"/><Relationship Id="rId27" Type="http://schemas.openxmlformats.org/officeDocument/2006/relationships/hyperlink" Target="http://online.zakon.kz/Document/?doc_id=1031021" TargetMode="External"/><Relationship Id="rId30" Type="http://schemas.openxmlformats.org/officeDocument/2006/relationships/hyperlink" Target="http://online.zakon.kz/Document/?doc_id=1008883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100502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38268" TargetMode="External"/><Relationship Id="rId17" Type="http://schemas.openxmlformats.org/officeDocument/2006/relationships/hyperlink" Target="http://online.zakon.kz/Document/?doc_id=1011207" TargetMode="External"/><Relationship Id="rId25" Type="http://schemas.openxmlformats.org/officeDocument/2006/relationships/hyperlink" Target="http://online.zakon.kz/Document/?doc_id=1008127" TargetMode="External"/><Relationship Id="rId33" Type="http://schemas.openxmlformats.org/officeDocument/2006/relationships/hyperlink" Target="http://online.zakon.kz/Document/?doc_id=1038133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4034</Words>
  <Characters>33623</Characters>
  <Application>Microsoft Office Word</Application>
  <DocSecurity>0</DocSecurity>
  <Lines>280</Lines>
  <Paragraphs>75</Paragraphs>
  <ScaleCrop>false</ScaleCrop>
  <Company/>
  <LinksUpToDate>false</LinksUpToDate>
  <CharactersWithSpaces>37582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17 июля 2001 г. № 245-II Об автомобильных дорогах Данная редакция действовала до внесения изменений от 20 декабря 2004 года Глава 1. Общие положения (статьи 1 - 6) Глава 2. Земли автомобильных дорог (статьи 6 - 10) Глава 3. Государстве... (редакция от 20.12.2004 г.)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2023-11-05T18:48:00Z</dcterms:created>
  <dcterms:modified xsi:type="dcterms:W3CDTF">2023-11-05T18:48:00Z</dcterms:modified>
</cp:coreProperties>
</file>