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5B32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11 марта 2002 года № 302-II</w:t>
      </w:r>
      <w:r>
        <w:t xml:space="preserve"> </w:t>
      </w:r>
      <w:r>
        <w:br/>
      </w:r>
      <w:r>
        <w:rPr>
          <w:rStyle w:val="s1"/>
        </w:rPr>
        <w:t>Об охране атмосферного воздуха</w:t>
      </w:r>
    </w:p>
    <w:p w:rsidR="00000000" w:rsidRDefault="00575B32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anchor="sub_id=9800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20 декабря 2004 года</w:t>
      </w:r>
    </w:p>
    <w:p w:rsidR="00000000" w:rsidRDefault="00575B32">
      <w:pPr>
        <w:rPr>
          <w:rFonts w:eastAsia="Times New Roman"/>
        </w:rPr>
      </w:pPr>
      <w:hyperlink w:anchor="sub10000" w:history="1">
        <w:r>
          <w:rPr>
            <w:rStyle w:val="a4"/>
            <w:rFonts w:eastAsia="Times New Roman"/>
            <w:i/>
            <w:iCs/>
          </w:rPr>
          <w:t>Глава 1. Общие  положения                                (статьи  1 -  3)</w:t>
        </w:r>
      </w:hyperlink>
      <w:hyperlink w:anchor="sub40000" w:history="1">
        <w:r>
          <w:rPr>
            <w:rStyle w:val="a4"/>
            <w:rFonts w:eastAsia="Times New Roman"/>
            <w:i/>
            <w:iCs/>
          </w:rPr>
          <w:t>Глава 2. Государственное  управление в  области  охраны  (статьи  4 -  8)</w:t>
        </w:r>
      </w:hyperlink>
      <w:r>
        <w:rPr>
          <w:rStyle w:val="s3"/>
          <w:rFonts w:eastAsia="Times New Roman"/>
        </w:rPr>
        <w:t xml:space="preserve">         </w:t>
      </w:r>
      <w:hyperlink w:anchor="sub40000" w:history="1">
        <w:r>
          <w:rPr>
            <w:rStyle w:val="a4"/>
            <w:rFonts w:eastAsia="Times New Roman"/>
            <w:i/>
            <w:iCs/>
          </w:rPr>
          <w:t>атмосфер</w:t>
        </w:r>
        <w:r>
          <w:rPr>
            <w:rStyle w:val="a4"/>
            <w:rFonts w:eastAsia="Times New Roman"/>
            <w:i/>
            <w:iCs/>
          </w:rPr>
          <w:t>ного  воздуха</w:t>
        </w:r>
      </w:hyperlink>
      <w:hyperlink w:anchor="sub90000" w:history="1">
        <w:r>
          <w:rPr>
            <w:rStyle w:val="a4"/>
            <w:rFonts w:eastAsia="Times New Roman"/>
            <w:i/>
            <w:iCs/>
          </w:rPr>
          <w:t>Глава 3. Организация     деятельности    по      охране  (статьи  9 - 18)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hyperlink w:anchor="sub90000" w:history="1">
        <w:r>
          <w:rPr>
            <w:rStyle w:val="a4"/>
            <w:rFonts w:eastAsia="Times New Roman"/>
            <w:i/>
            <w:iCs/>
          </w:rPr>
          <w:t>атмосферного  воздуха</w:t>
        </w:r>
      </w:hyperlink>
      <w:hyperlink w:anchor="sub190000" w:history="1">
        <w:r>
          <w:rPr>
            <w:rStyle w:val="a4"/>
            <w:rFonts w:eastAsia="Times New Roman"/>
            <w:i/>
            <w:iCs/>
          </w:rPr>
          <w:t>Глава 4. Государственный    учет   источников</w:t>
        </w:r>
        <w:r>
          <w:rPr>
            <w:rStyle w:val="a4"/>
            <w:rFonts w:eastAsia="Times New Roman"/>
            <w:i/>
            <w:iCs/>
          </w:rPr>
          <w:t>   вредных  (статьи 19 - 20)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hyperlink w:anchor="sub190000" w:history="1">
        <w:r>
          <w:rPr>
            <w:rStyle w:val="a4"/>
            <w:rFonts w:eastAsia="Times New Roman"/>
            <w:i/>
            <w:iCs/>
          </w:rPr>
          <w:t>воздействий  на  атмосферный  воздух</w:t>
        </w:r>
      </w:hyperlink>
      <w:hyperlink w:anchor="sub210000" w:history="1">
        <w:r>
          <w:rPr>
            <w:rStyle w:val="a4"/>
            <w:rFonts w:eastAsia="Times New Roman"/>
            <w:i/>
            <w:iCs/>
          </w:rPr>
          <w:t>Глава 5. Контроль в области охраны атмосферного воздуха  (статьи 21 - 25)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hyperlink w:anchor="sub260000" w:history="1">
        <w:r>
          <w:rPr>
            <w:rStyle w:val="a4"/>
            <w:rFonts w:eastAsia="Times New Roman"/>
            <w:i/>
            <w:iCs/>
          </w:rPr>
          <w:t>Глава 6.</w:t>
        </w:r>
        <w:r>
          <w:rPr>
            <w:rStyle w:val="a4"/>
            <w:rFonts w:eastAsia="Times New Roman"/>
            <w:i/>
            <w:iCs/>
          </w:rPr>
          <w:t xml:space="preserve"> Права и  обязанности  физических и юридических  (статьи 26 - 27)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hyperlink w:anchor="sub260000" w:history="1">
        <w:r>
          <w:rPr>
            <w:rStyle w:val="a4"/>
            <w:rFonts w:eastAsia="Times New Roman"/>
            <w:i/>
            <w:iCs/>
          </w:rPr>
          <w:t>лиц  в  области  охраны  атмосферного  воздуха</w:t>
        </w:r>
      </w:hyperlink>
      <w:hyperlink w:anchor="sub280000" w:history="1">
        <w:r>
          <w:rPr>
            <w:rStyle w:val="a4"/>
            <w:rFonts w:eastAsia="Times New Roman"/>
            <w:i/>
            <w:iCs/>
          </w:rPr>
          <w:t>Глава 7. Заключительные  положения                       (статьи 28</w:t>
        </w:r>
        <w:r>
          <w:rPr>
            <w:rStyle w:val="a4"/>
            <w:rFonts w:eastAsia="Times New Roman"/>
            <w:i/>
            <w:iCs/>
          </w:rPr>
          <w:t xml:space="preserve"> - 30)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</w:p>
    <w:p w:rsidR="00000000" w:rsidRDefault="00575B32">
      <w:pPr>
        <w:pStyle w:val="pj"/>
        <w:spacing w:after="240"/>
      </w:pPr>
      <w:r>
        <w:t>Настоящий Закон определяет правовые, экономические и социальные основы охраны атмосферного воздуха и направлен на обеспечение экологической безопасности Республики Казахстан и реализацию прав граждан на благоприятную для жизни и здоровья челов</w:t>
      </w:r>
      <w:r>
        <w:t>ека окружающую среду и достоверную информацию о ее состоянии.</w:t>
      </w:r>
    </w:p>
    <w:p w:rsidR="00000000" w:rsidRDefault="00575B32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</w:t>
      </w:r>
    </w:p>
    <w:p w:rsidR="00000000" w:rsidRDefault="00575B32">
      <w:pPr>
        <w:pStyle w:val="pj"/>
      </w:pPr>
      <w:r>
        <w:t xml:space="preserve">В настоящем Законе используются следующие основные понятия: </w:t>
      </w:r>
    </w:p>
    <w:p w:rsidR="00000000" w:rsidRDefault="00575B32">
      <w:pPr>
        <w:pStyle w:val="pj"/>
      </w:pPr>
      <w:r>
        <w:t xml:space="preserve">1) </w:t>
      </w:r>
      <w:r>
        <w:rPr>
          <w:rStyle w:val="s1"/>
        </w:rPr>
        <w:t>атмосферный воздух</w:t>
      </w:r>
      <w:r>
        <w:t xml:space="preserve"> - компонент окружающей сре</w:t>
      </w:r>
      <w:r>
        <w:t xml:space="preserve">ды, представляющий собой естественную смесь газов атмосферы; </w:t>
      </w:r>
    </w:p>
    <w:p w:rsidR="00000000" w:rsidRDefault="00575B32">
      <w:pPr>
        <w:pStyle w:val="pj"/>
      </w:pPr>
      <w:r>
        <w:t xml:space="preserve">2) </w:t>
      </w:r>
      <w:r>
        <w:rPr>
          <w:rStyle w:val="s1"/>
        </w:rPr>
        <w:t>вредное (загрязняющее) вещество</w:t>
      </w:r>
      <w:r>
        <w:t xml:space="preserve"> - химическое или биологическое вещество либо смесь таких веществ, которые содержатся в атмосферном воздухе и которые в определенных концентрациях, превышающих </w:t>
      </w:r>
      <w:r>
        <w:t xml:space="preserve">предельно допустимые нормативы, оказывают вредное воздействие на здоровье человека и окружающую среду; </w:t>
      </w:r>
    </w:p>
    <w:p w:rsidR="00000000" w:rsidRDefault="00575B32">
      <w:pPr>
        <w:pStyle w:val="pj"/>
      </w:pPr>
      <w:r>
        <w:t xml:space="preserve">3) </w:t>
      </w:r>
      <w:r>
        <w:rPr>
          <w:rStyle w:val="s1"/>
        </w:rPr>
        <w:t>выброс</w:t>
      </w:r>
      <w:r>
        <w:t xml:space="preserve"> - поступление вредного (загрязняющего) вещества из передвижных и стационарных источников в атмосферу; </w:t>
      </w:r>
    </w:p>
    <w:p w:rsidR="00000000" w:rsidRDefault="00575B32">
      <w:pPr>
        <w:pStyle w:val="pj"/>
      </w:pPr>
      <w:r>
        <w:t xml:space="preserve">4) </w:t>
      </w:r>
      <w:r>
        <w:rPr>
          <w:rStyle w:val="s1"/>
        </w:rPr>
        <w:t>загрязнение атмосферного воздуха</w:t>
      </w:r>
      <w:r>
        <w:t xml:space="preserve"> - п</w:t>
      </w:r>
      <w:r>
        <w:t xml:space="preserve">оступление в атмосферный воздух или образование в нем вредных (загрязняющих) веществ; </w:t>
      </w:r>
    </w:p>
    <w:p w:rsidR="00000000" w:rsidRDefault="00575B32">
      <w:pPr>
        <w:pStyle w:val="pj"/>
      </w:pPr>
      <w:r>
        <w:t xml:space="preserve">5) </w:t>
      </w:r>
      <w:r>
        <w:rPr>
          <w:rStyle w:val="s1"/>
        </w:rPr>
        <w:t>вредное физическое воздействие на атмосферный воздух</w:t>
      </w:r>
      <w:r>
        <w:t xml:space="preserve"> - вредное воздействие шума, вибрации, ионизирующего излучения, температурного и других физических факторов, измен</w:t>
      </w:r>
      <w:r>
        <w:t xml:space="preserve">яющих температурные, энергетические, волновые, радиационные и другие физические свойства атмосферного воздуха, на здоровье человека и окружающую среду; </w:t>
      </w:r>
    </w:p>
    <w:p w:rsidR="00000000" w:rsidRDefault="00575B32">
      <w:pPr>
        <w:pStyle w:val="pj"/>
      </w:pPr>
      <w:r>
        <w:t xml:space="preserve">6) </w:t>
      </w:r>
      <w:r>
        <w:rPr>
          <w:rStyle w:val="s1"/>
        </w:rPr>
        <w:t>гигиенический норматив качества атмосферного воздуха</w:t>
      </w:r>
      <w:r>
        <w:t xml:space="preserve"> - критерий качества атмосферного воздуха, котор</w:t>
      </w:r>
      <w:r>
        <w:t xml:space="preserve">ый отражает предельно допустимую концентрацию вредных (загрязняющих) веществ в атмосферном воздухе и при котором отсутствует вредное воздействие на здоровье человека; </w:t>
      </w:r>
    </w:p>
    <w:p w:rsidR="00000000" w:rsidRDefault="00575B32">
      <w:pPr>
        <w:pStyle w:val="pj"/>
      </w:pPr>
      <w:r>
        <w:t xml:space="preserve">7) </w:t>
      </w:r>
      <w:r>
        <w:rPr>
          <w:rStyle w:val="s1"/>
        </w:rPr>
        <w:t>экологический норматив качества атмосферного воздуха</w:t>
      </w:r>
      <w:r>
        <w:t xml:space="preserve"> </w:t>
      </w:r>
      <w:r>
        <w:t xml:space="preserve">- критерий качества атмосферного воздуха, который отражает максимальное содержание вредных (загрязняющих) веществ в атмосферном воздухе и при котором отсутствует вредное воздействие на окружающую среду; </w:t>
      </w:r>
    </w:p>
    <w:p w:rsidR="00000000" w:rsidRDefault="00575B32">
      <w:pPr>
        <w:pStyle w:val="pj"/>
      </w:pPr>
      <w:r>
        <w:t xml:space="preserve">8) </w:t>
      </w:r>
      <w:r>
        <w:rPr>
          <w:rStyle w:val="s1"/>
        </w:rPr>
        <w:t>качество атмосферного воздуха</w:t>
      </w:r>
      <w:r>
        <w:t xml:space="preserve"> - совокупность физи</w:t>
      </w:r>
      <w:r>
        <w:t xml:space="preserve">ческих, химических и биологических свойств атмосферного воздуха, отражающих степень его соответствия гигиеническим и экологическим нормативам; </w:t>
      </w:r>
    </w:p>
    <w:p w:rsidR="00000000" w:rsidRDefault="00575B32">
      <w:pPr>
        <w:pStyle w:val="pj"/>
      </w:pPr>
      <w:r>
        <w:t xml:space="preserve">9) </w:t>
      </w:r>
      <w:r>
        <w:rPr>
          <w:rStyle w:val="s1"/>
        </w:rPr>
        <w:t>мониторинг атмосферного воздуха</w:t>
      </w:r>
      <w:r>
        <w:t xml:space="preserve"> - система наблюдений за состоянием атмосферного воздуха, его загрязнением, а </w:t>
      </w:r>
      <w:r>
        <w:t xml:space="preserve">также оценка и прогноз состояния атмосферного воздуха, его загрязнения; </w:t>
      </w:r>
    </w:p>
    <w:p w:rsidR="00000000" w:rsidRDefault="00575B32">
      <w:pPr>
        <w:pStyle w:val="pj"/>
      </w:pPr>
      <w:r>
        <w:t xml:space="preserve">10) </w:t>
      </w:r>
      <w:r>
        <w:rPr>
          <w:rStyle w:val="s1"/>
        </w:rPr>
        <w:t>неблагоприятные метеорологические условия</w:t>
      </w:r>
      <w:r>
        <w:t xml:space="preserve"> - метеорологические условия, способствующие накоплению вредных (загрязняющих) веществ в приземном слое атмосферного воздуха; </w:t>
      </w:r>
    </w:p>
    <w:p w:rsidR="00000000" w:rsidRDefault="00575B32">
      <w:pPr>
        <w:pStyle w:val="pj"/>
      </w:pPr>
      <w:r>
        <w:t xml:space="preserve">11) </w:t>
      </w:r>
      <w:r>
        <w:rPr>
          <w:rStyle w:val="s1"/>
        </w:rPr>
        <w:t xml:space="preserve">охрана </w:t>
      </w:r>
      <w:r>
        <w:rPr>
          <w:rStyle w:val="s1"/>
        </w:rPr>
        <w:t>атмосферного воздуха</w:t>
      </w:r>
      <w:r>
        <w:t xml:space="preserve"> - система государственных и общественных мер, направленных на улучшение качества атмосферного воздуха и предотвращение его вредного воздействия на здоровье человека и окружающую среду; </w:t>
      </w:r>
    </w:p>
    <w:p w:rsidR="00000000" w:rsidRDefault="00575B32">
      <w:pPr>
        <w:pStyle w:val="pj"/>
      </w:pPr>
      <w:r>
        <w:t xml:space="preserve">12) </w:t>
      </w:r>
      <w:r>
        <w:rPr>
          <w:rStyle w:val="s1"/>
        </w:rPr>
        <w:t>парниковые газы</w:t>
      </w:r>
      <w:r>
        <w:t xml:space="preserve"> - газообразные составляющие а</w:t>
      </w:r>
      <w:r>
        <w:t xml:space="preserve">тмосферы как природного, так и антропогенного происхождения, которые поглощают и переизлучают инфракрасное излучение; </w:t>
      </w:r>
    </w:p>
    <w:p w:rsidR="00000000" w:rsidRDefault="00575B32">
      <w:pPr>
        <w:pStyle w:val="pj"/>
      </w:pPr>
      <w:r>
        <w:t xml:space="preserve">13) </w:t>
      </w:r>
      <w:r>
        <w:rPr>
          <w:rStyle w:val="s1"/>
        </w:rPr>
        <w:t>предельно допустимый уровень физического воздействия на атмосферный воздух</w:t>
      </w:r>
      <w:r>
        <w:t xml:space="preserve"> - норматив физического воздействия на атмосферный воздух, </w:t>
      </w:r>
      <w:r>
        <w:t xml:space="preserve">который отражает максимальный уровень физического воздействия на атмосферный воздух, при котором отсутствует вредное воздействие на здоровье человека и окружающую среду; </w:t>
      </w:r>
    </w:p>
    <w:p w:rsidR="00000000" w:rsidRDefault="00575B32">
      <w:pPr>
        <w:pStyle w:val="pj"/>
      </w:pPr>
      <w:r>
        <w:t xml:space="preserve">14) </w:t>
      </w:r>
      <w:r>
        <w:rPr>
          <w:rStyle w:val="s1"/>
        </w:rPr>
        <w:t>предельно допустимый норматив вредного физического воздействия на атмосферный воз</w:t>
      </w:r>
      <w:r>
        <w:rPr>
          <w:rStyle w:val="s1"/>
        </w:rPr>
        <w:t>дух</w:t>
      </w:r>
      <w:r>
        <w:t xml:space="preserve"> - норматив, который устанавливается для каждого источника, оказывающего шумовое, вибрационное, электромагнитное и другое физическое воздействие на атмосферный воздух и при котором вредное физическое воздействие не приводит к превышению предельно допуст</w:t>
      </w:r>
      <w:r>
        <w:t xml:space="preserve">имых уровней физических воздействий на атмосферный воздух; </w:t>
      </w:r>
    </w:p>
    <w:p w:rsidR="00000000" w:rsidRDefault="00575B32">
      <w:pPr>
        <w:pStyle w:val="pj"/>
      </w:pPr>
      <w:r>
        <w:t xml:space="preserve">15) </w:t>
      </w:r>
      <w:r>
        <w:rPr>
          <w:rStyle w:val="s1"/>
        </w:rPr>
        <w:t>предельно допустимая концентрация вредных (загрязняющих) веществ в воздухе</w:t>
      </w:r>
      <w:r>
        <w:t xml:space="preserve"> - показатель воздействия одного или нескольких вредных (загрязняющих) веществ на атмосферный воздух, превышение котор</w:t>
      </w:r>
      <w:r>
        <w:t xml:space="preserve">ого приводит к вредному воздействию на здоровье человека и окружающую среду; </w:t>
      </w:r>
    </w:p>
    <w:p w:rsidR="00000000" w:rsidRDefault="00575B32">
      <w:pPr>
        <w:pStyle w:val="pj"/>
      </w:pPr>
      <w:r>
        <w:t xml:space="preserve">16) </w:t>
      </w:r>
      <w:r>
        <w:rPr>
          <w:rStyle w:val="s1"/>
        </w:rPr>
        <w:t>норматив предельно допустимого выброса</w:t>
      </w:r>
      <w:r>
        <w:t xml:space="preserve"> - норматив выброса вредного (загрязняющего) вещества в атмосферный воздух, который устанавливается для передвижного и стационарного ист</w:t>
      </w:r>
      <w:r>
        <w:t>очника загрязнения атмосферного воздуха с учетом удельных нормативов выбросов, при условии соблюдения данным источником гигиенических и экологических нормативов качества атмосферного воздуха, предельно допустимых (критических) нагрузок на экологические сис</w:t>
      </w:r>
      <w:r>
        <w:t xml:space="preserve">темы, других экологических нормативов, установленных законодательством Республики Казахстан; </w:t>
      </w:r>
    </w:p>
    <w:p w:rsidR="00000000" w:rsidRDefault="00575B32">
      <w:pPr>
        <w:pStyle w:val="pj"/>
      </w:pPr>
      <w:r>
        <w:t xml:space="preserve">17) </w:t>
      </w:r>
      <w:r>
        <w:rPr>
          <w:rStyle w:val="s1"/>
        </w:rPr>
        <w:t>трансграничное загрязнение атмосферного воздуха</w:t>
      </w:r>
      <w:r>
        <w:t xml:space="preserve"> - загрязнение атмосферного воздуха, физический источник которого находится полностью или частично в пределах т</w:t>
      </w:r>
      <w:r>
        <w:t xml:space="preserve">ерритории, находящейся под юрисдикцией одного государства, и отрицательное влияние которого проявляется на территории, находящейся под юрисдикцией другого государства; </w:t>
      </w:r>
    </w:p>
    <w:p w:rsidR="00000000" w:rsidRDefault="00575B32">
      <w:pPr>
        <w:pStyle w:val="pj"/>
        <w:spacing w:after="240"/>
      </w:pPr>
      <w:r>
        <w:t xml:space="preserve">18) </w:t>
      </w:r>
      <w:r>
        <w:rPr>
          <w:rStyle w:val="s1"/>
        </w:rPr>
        <w:t>удельный норматив выброса</w:t>
      </w:r>
      <w:r>
        <w:t xml:space="preserve"> - норматив максимальной массы выброса вредного (загрязняю</w:t>
      </w:r>
      <w:r>
        <w:t>щего) вещества в атмосферу в расчете на единицу продукции, мощности, пробега транспортных или иных передвижных средств, который устанавливается для передвижных, стационарных источников выбросов, технологических процессов и оборудования.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2.</w:t>
      </w:r>
      <w:r>
        <w:t xml:space="preserve"> Законодат</w:t>
      </w:r>
      <w:r>
        <w:t>ельство Республики Казахстан в области охраны атмосферного воздуха</w:t>
      </w:r>
    </w:p>
    <w:p w:rsidR="00000000" w:rsidRDefault="00575B32">
      <w:pPr>
        <w:pStyle w:val="pj"/>
      </w:pPr>
      <w:r>
        <w:t xml:space="preserve">1. Законодательство Республики Казахстан в области охраны атмосферного воздуха основывается на </w:t>
      </w:r>
      <w:hyperlink r:id="rId8" w:history="1">
        <w:r>
          <w:rPr>
            <w:rStyle w:val="a4"/>
          </w:rPr>
          <w:t>Конституции</w:t>
        </w:r>
      </w:hyperlink>
      <w:r>
        <w:t xml:space="preserve"> Республики Казахст</w:t>
      </w:r>
      <w:r>
        <w:t xml:space="preserve">ан и состоит из настоящего Закона и иных нормативных правовых актов Республики Казахстан. </w:t>
      </w:r>
    </w:p>
    <w:p w:rsidR="00000000" w:rsidRDefault="00575B32">
      <w:pPr>
        <w:pStyle w:val="pj"/>
        <w:spacing w:after="240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</w:t>
      </w:r>
      <w:r>
        <w:t>ила международного договора.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3.</w:t>
      </w:r>
      <w:r>
        <w:t xml:space="preserve"> Международное сотрудничество в области охраны атмосферного воздуха</w:t>
      </w:r>
    </w:p>
    <w:p w:rsidR="00000000" w:rsidRDefault="00575B32">
      <w:pPr>
        <w:pStyle w:val="pj"/>
        <w:spacing w:after="240"/>
      </w:pPr>
      <w:r>
        <w:t>Республика Казахстан осуществляет международное сотрудничество в области охраны атмосферного воздуха в соответствии с принципами, установленными международными договорами, ратифицированными Республикой Казахстан в области охраны атмосферного воздуха.</w:t>
      </w:r>
    </w:p>
    <w:p w:rsidR="00000000" w:rsidRDefault="00575B32">
      <w:pPr>
        <w:pStyle w:val="pc"/>
      </w:pPr>
      <w:bookmarkStart w:id="2" w:name="SUB40000"/>
      <w:bookmarkEnd w:id="2"/>
      <w:r>
        <w:rPr>
          <w:rStyle w:val="s1"/>
        </w:rPr>
        <w:t>Глава</w:t>
      </w:r>
      <w:r>
        <w:rPr>
          <w:rStyle w:val="s1"/>
        </w:rPr>
        <w:t xml:space="preserve"> 2. Государственное управление в области</w:t>
      </w:r>
      <w:r>
        <w:t xml:space="preserve"> </w:t>
      </w:r>
    </w:p>
    <w:p w:rsidR="00000000" w:rsidRDefault="00575B32">
      <w:pPr>
        <w:pStyle w:val="pc"/>
        <w:spacing w:after="240"/>
      </w:pPr>
      <w:r>
        <w:rPr>
          <w:rStyle w:val="s1"/>
        </w:rPr>
        <w:t>охраны атмосферного воздуха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4.</w:t>
      </w:r>
      <w:r>
        <w:t xml:space="preserve"> Основные принципы государственного управления в области охраны атмосферного воздуха</w:t>
      </w:r>
    </w:p>
    <w:p w:rsidR="00000000" w:rsidRDefault="00575B32">
      <w:pPr>
        <w:pStyle w:val="pj"/>
      </w:pPr>
      <w:r>
        <w:t>Охрана атмосферного воздуха осуществляется на основе соблюдения следующих основных принципов</w:t>
      </w:r>
      <w:r>
        <w:t xml:space="preserve">: </w:t>
      </w:r>
    </w:p>
    <w:p w:rsidR="00000000" w:rsidRDefault="00575B32">
      <w:pPr>
        <w:pStyle w:val="pj"/>
      </w:pPr>
      <w:r>
        <w:t xml:space="preserve">1) приоритета охраны жизни и здоровья человека, настоящего и будущих поколений; </w:t>
      </w:r>
    </w:p>
    <w:p w:rsidR="00000000" w:rsidRDefault="00575B32">
      <w:pPr>
        <w:pStyle w:val="pj"/>
      </w:pPr>
      <w:r>
        <w:t xml:space="preserve">2) недопущения необратимых последствий загрязнения атмосферного воздуха для окружающей среды; </w:t>
      </w:r>
    </w:p>
    <w:p w:rsidR="00000000" w:rsidRDefault="00575B32">
      <w:pPr>
        <w:pStyle w:val="pj"/>
      </w:pPr>
      <w:r>
        <w:t>3) государственного регулирования выбросов вредных (загрязняющих) веществ в а</w:t>
      </w:r>
      <w:r>
        <w:t xml:space="preserve">тмосферный воздух и вредных физических воздействий на него; </w:t>
      </w:r>
    </w:p>
    <w:p w:rsidR="00000000" w:rsidRDefault="00575B32">
      <w:pPr>
        <w:pStyle w:val="pj"/>
      </w:pPr>
      <w:r>
        <w:t xml:space="preserve">4) гласности, полноты и достоверности информации о состоянии атмосферного воздуха, его загрязнении; </w:t>
      </w:r>
    </w:p>
    <w:p w:rsidR="00000000" w:rsidRDefault="00575B32">
      <w:pPr>
        <w:pStyle w:val="pj"/>
        <w:spacing w:after="240"/>
      </w:pPr>
      <w:r>
        <w:t>5) научной обоснованности, системности и комплексности подхода к охране атмосферного воздуха и</w:t>
      </w:r>
      <w:r>
        <w:t xml:space="preserve"> охране окружающей среды в целом.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5.</w:t>
      </w:r>
      <w:r>
        <w:t xml:space="preserve"> Государственное управление в области охраны атмосферного воздуха</w:t>
      </w:r>
    </w:p>
    <w:p w:rsidR="00000000" w:rsidRDefault="00575B32">
      <w:pPr>
        <w:pStyle w:val="pj"/>
        <w:spacing w:after="240"/>
      </w:pPr>
      <w:r>
        <w:t>Государственное управление в области охраны атмосферного воздуха осуществляется Правительством Республики Казахстан, центральным исполнительным орг</w:t>
      </w:r>
      <w:r>
        <w:t>аном Республики Казахстан в области охраны окружающей среды и местными представительными и исполнительными органами.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6.</w:t>
      </w:r>
      <w:r>
        <w:t xml:space="preserve"> Компетенция Правительства Республики Казахстан в области охраны атмосферного воздуха</w:t>
      </w:r>
    </w:p>
    <w:p w:rsidR="00000000" w:rsidRDefault="00575B32">
      <w:pPr>
        <w:pStyle w:val="pj"/>
      </w:pPr>
      <w:r>
        <w:t>К компетенции Правительства Республики Казах</w:t>
      </w:r>
      <w:r>
        <w:t xml:space="preserve">стан в области охраны атмосферного воздуха относятся: </w:t>
      </w:r>
    </w:p>
    <w:p w:rsidR="00000000" w:rsidRDefault="00575B32">
      <w:pPr>
        <w:pStyle w:val="pj"/>
      </w:pPr>
      <w:r>
        <w:t xml:space="preserve">1) разработка основных направлений государственной политики в области охраны атмосферного воздуха; </w:t>
      </w:r>
    </w:p>
    <w:p w:rsidR="00000000" w:rsidRDefault="00575B32">
      <w:pPr>
        <w:pStyle w:val="pj"/>
      </w:pPr>
      <w:r>
        <w:t>2) разработка государственных программ в области охраны атмосферного воздуха и представление их на ут</w:t>
      </w:r>
      <w:r>
        <w:t xml:space="preserve">верждение Президенту Республики Казахстан; </w:t>
      </w:r>
    </w:p>
    <w:p w:rsidR="00000000" w:rsidRDefault="00575B32">
      <w:pPr>
        <w:pStyle w:val="pj"/>
      </w:pPr>
      <w:r>
        <w:t xml:space="preserve">3) формирование системы экономического стимулирования и внедрение механизма уменьшения выбросов, загрязняющих атмосферный воздух; </w:t>
      </w:r>
    </w:p>
    <w:p w:rsidR="00000000" w:rsidRDefault="00575B32">
      <w:pPr>
        <w:pStyle w:val="pj"/>
      </w:pPr>
      <w:r>
        <w:t>4) формирование и обеспечение реализации государственных программ в области охран</w:t>
      </w:r>
      <w:r>
        <w:t xml:space="preserve">ы атмосферного воздуха; </w:t>
      </w:r>
    </w:p>
    <w:p w:rsidR="00000000" w:rsidRDefault="00575B32">
      <w:pPr>
        <w:pStyle w:val="pj"/>
      </w:pPr>
      <w:r>
        <w:t xml:space="preserve">5) установление порядка взимания и утверждение ставки платы за загрязнение атмосферного воздуха; </w:t>
      </w:r>
    </w:p>
    <w:p w:rsidR="00000000" w:rsidRDefault="00575B32">
      <w:pPr>
        <w:pStyle w:val="pj"/>
      </w:pPr>
      <w:r>
        <w:t>6) утверждение порядка выдачи лицензии на выбросы вредных (загрязняющих) веществ в атмосферный воздух и на вредные физические воздейс</w:t>
      </w:r>
      <w:r>
        <w:t xml:space="preserve">твия на атмосферный воздух; </w:t>
      </w:r>
    </w:p>
    <w:p w:rsidR="00000000" w:rsidRDefault="00575B32">
      <w:pPr>
        <w:pStyle w:val="pj"/>
      </w:pPr>
      <w:r>
        <w:t xml:space="preserve">7) определение порядка выдачи лицензий на выбросы вредных (загрязняющих) веществ в атмосферный воздух при эксплуатации транспортных и иных передвижных средств; </w:t>
      </w:r>
    </w:p>
    <w:p w:rsidR="00000000" w:rsidRDefault="00575B32">
      <w:pPr>
        <w:pStyle w:val="pj"/>
      </w:pPr>
      <w:r>
        <w:t xml:space="preserve">8) установление порядка организации и проведения государственного </w:t>
      </w:r>
      <w:r>
        <w:t xml:space="preserve">контроля в области охраны атмосферного воздуха; </w:t>
      </w:r>
    </w:p>
    <w:p w:rsidR="00000000" w:rsidRDefault="00575B32">
      <w:pPr>
        <w:pStyle w:val="pj"/>
      </w:pPr>
      <w:r>
        <w:t xml:space="preserve">9) определение порядка представления информации и ведения государственной статистики в области охраны атмосферного воздуха; </w:t>
      </w:r>
    </w:p>
    <w:p w:rsidR="00000000" w:rsidRDefault="00575B32">
      <w:pPr>
        <w:pStyle w:val="pj"/>
        <w:spacing w:after="240"/>
      </w:pPr>
      <w:r>
        <w:t xml:space="preserve">10) иные функции, установленные настоящим законом и иными законодательными актами </w:t>
      </w:r>
      <w:r>
        <w:t>Республики Казахстан.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7.</w:t>
      </w:r>
      <w:r>
        <w:t xml:space="preserve"> Компетенция центрального исполнительного органа Республики Казахстан в области охраны окружающей среды</w:t>
      </w:r>
    </w:p>
    <w:p w:rsidR="00000000" w:rsidRDefault="00575B32">
      <w:pPr>
        <w:pStyle w:val="pj"/>
      </w:pPr>
      <w:r>
        <w:t xml:space="preserve">К компетенции </w:t>
      </w:r>
      <w:hyperlink r:id="rId9" w:history="1">
        <w:r>
          <w:rPr>
            <w:rStyle w:val="a4"/>
          </w:rPr>
          <w:t>центрального исполнительного органа</w:t>
        </w:r>
      </w:hyperlink>
      <w:r>
        <w:t xml:space="preserve"> Республ</w:t>
      </w:r>
      <w:r>
        <w:t xml:space="preserve">ики Казахстан в области охраны окружающей среды относятся: </w:t>
      </w:r>
    </w:p>
    <w:p w:rsidR="00000000" w:rsidRDefault="00575B32">
      <w:pPr>
        <w:pStyle w:val="pj"/>
      </w:pPr>
      <w:r>
        <w:t xml:space="preserve">1) реализация государственной политики в области охраны атмосферного воздуха; </w:t>
      </w:r>
    </w:p>
    <w:p w:rsidR="00000000" w:rsidRDefault="00575B32">
      <w:pPr>
        <w:pStyle w:val="pj"/>
      </w:pPr>
      <w:r>
        <w:t>2) координация деятельности иных центральных исполнительных органов, осуществляющих функции охраны атмосферного возду</w:t>
      </w:r>
      <w:r>
        <w:t xml:space="preserve">ха; </w:t>
      </w:r>
    </w:p>
    <w:p w:rsidR="00000000" w:rsidRDefault="00575B32">
      <w:pPr>
        <w:pStyle w:val="pj"/>
      </w:pPr>
      <w:r>
        <w:t xml:space="preserve">3) разработка нормативных правовых актов в области охраны атмосферного воздуха; </w:t>
      </w:r>
    </w:p>
    <w:p w:rsidR="00000000" w:rsidRDefault="00575B32">
      <w:pPr>
        <w:pStyle w:val="pj"/>
      </w:pPr>
      <w:r>
        <w:t>4) разработка нормативно-методической документации об определении величины уменьшения выбросов вредных (загрязняющих) веществ в атмосферный воздух, в том числе по регулированию передвижения транспортных средств на соответствующей территории в целях уменьше</w:t>
      </w:r>
      <w:r>
        <w:t xml:space="preserve">ния выбросов вредных (загрязняющих) веществ в атмосферный воздух; </w:t>
      </w:r>
    </w:p>
    <w:p w:rsidR="00000000" w:rsidRDefault="00575B32">
      <w:pPr>
        <w:pStyle w:val="pj"/>
      </w:pPr>
      <w:r>
        <w:t xml:space="preserve">5) организация государственного мониторинга атмосферного воздуха и обеспечение его проведения; </w:t>
      </w:r>
    </w:p>
    <w:p w:rsidR="00000000" w:rsidRDefault="00575B32">
      <w:pPr>
        <w:pStyle w:val="pj"/>
      </w:pPr>
      <w:r>
        <w:t>6) осуществление государственного контроля в области охраны атмосферного воздуха в порядке, о</w:t>
      </w:r>
      <w:r>
        <w:t xml:space="preserve">пределенном Правительством Республики Казахстан; </w:t>
      </w:r>
    </w:p>
    <w:p w:rsidR="00000000" w:rsidRDefault="00575B32">
      <w:pPr>
        <w:pStyle w:val="pj"/>
      </w:pPr>
      <w:r>
        <w:t xml:space="preserve">7) организация применения механизмов экономического стимулирования уменьшения выбросов вредных (загрязняющих) веществ в атмосферный воздух; </w:t>
      </w:r>
    </w:p>
    <w:p w:rsidR="00000000" w:rsidRDefault="00575B32">
      <w:pPr>
        <w:pStyle w:val="pj"/>
      </w:pPr>
      <w:r>
        <w:t>8) предоставление доступа к экологической информации и информиров</w:t>
      </w:r>
      <w:r>
        <w:t xml:space="preserve">ание населения о состоянии атмосферного воздуха, его загрязнении и выполнении государственных программ улучшения качества атмосферного воздуха и соответствующих мероприятий; </w:t>
      </w:r>
    </w:p>
    <w:p w:rsidR="00000000" w:rsidRDefault="00575B32">
      <w:pPr>
        <w:pStyle w:val="pj"/>
      </w:pPr>
      <w:r>
        <w:t>9) установление порядка разработки и утверждения гигиенических и экологических но</w:t>
      </w:r>
      <w:r>
        <w:t xml:space="preserve">рмативов качества атмосферного воздуха, предельно допустимых уровней физического воздействия на атмосферный воздух и других экологических нормативов в целях охраны атмосферного воздуха; </w:t>
      </w:r>
    </w:p>
    <w:p w:rsidR="00000000" w:rsidRDefault="00575B32">
      <w:pPr>
        <w:pStyle w:val="pj"/>
      </w:pPr>
      <w:r>
        <w:t>10) установление порядка государственного учета источников выбросов в</w:t>
      </w:r>
      <w:r>
        <w:t xml:space="preserve">редных (загрязняющих) веществ в атмосферный воздух и вредных физических воздействий на него; </w:t>
      </w:r>
    </w:p>
    <w:p w:rsidR="00000000" w:rsidRDefault="00575B32">
      <w:pPr>
        <w:pStyle w:val="pj"/>
      </w:pPr>
      <w:r>
        <w:t xml:space="preserve">11) установление порядка разработки и утверждения удельных нормативов выбросов, а также перечня объектов (кадастра), в отношении которых они разрабатываются; </w:t>
      </w:r>
    </w:p>
    <w:p w:rsidR="00000000" w:rsidRDefault="00575B32">
      <w:pPr>
        <w:pStyle w:val="pj"/>
      </w:pPr>
      <w:r>
        <w:t>12)</w:t>
      </w:r>
      <w:r>
        <w:t xml:space="preserve"> установление порядка ограничения, уменьшения или прекращения выбросов вредных (загрязняющих) веществ в атмосферный воздух и (или) вредных физических воздействий на атмосферный воздух, которые осуществляются с нарушением условий, предусмотренных разрешения</w:t>
      </w:r>
      <w:r>
        <w:t xml:space="preserve">ми на выбросы вредных (загрязняющих) веществ в атмосферный воздух и на вредные физические воздействия на атмосферный воздух; </w:t>
      </w:r>
    </w:p>
    <w:p w:rsidR="00000000" w:rsidRDefault="00575B32">
      <w:pPr>
        <w:pStyle w:val="pj"/>
      </w:pPr>
      <w:r>
        <w:t>13) организация работы по нормированию выбросов вредных (загрязняющих) веществ в атмосферный воздух, установлению сроков нормирова</w:t>
      </w:r>
      <w:r>
        <w:t xml:space="preserve">ния выбросов для отдельных предприятий и населенных пунктов; </w:t>
      </w:r>
    </w:p>
    <w:p w:rsidR="00000000" w:rsidRDefault="00575B32">
      <w:pPr>
        <w:pStyle w:val="pj"/>
        <w:spacing w:after="240"/>
      </w:pPr>
      <w:r>
        <w:t>14) осуществление иных функций, установленных настоящим Законом.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8.</w:t>
      </w:r>
      <w:r>
        <w:t xml:space="preserve"> Компетенция местных представительных и исполнительных органов в области охраны атмосферного воздуха</w:t>
      </w:r>
    </w:p>
    <w:p w:rsidR="00000000" w:rsidRDefault="00575B32">
      <w:pPr>
        <w:pStyle w:val="pj"/>
      </w:pPr>
      <w:r>
        <w:t>1. Местные представ</w:t>
      </w:r>
      <w:r>
        <w:t xml:space="preserve">ительные органы в пределах своей компетенции: </w:t>
      </w:r>
    </w:p>
    <w:p w:rsidR="00000000" w:rsidRDefault="00575B32">
      <w:pPr>
        <w:pStyle w:val="pj"/>
      </w:pPr>
      <w:r>
        <w:t xml:space="preserve">1) утверждают программы по охране атмосферного воздуха; </w:t>
      </w:r>
    </w:p>
    <w:p w:rsidR="00000000" w:rsidRDefault="00575B32">
      <w:pPr>
        <w:pStyle w:val="pj"/>
      </w:pPr>
      <w:r>
        <w:t xml:space="preserve">2) утверждают расходы по охране и оздоровлению атмосферного воздуха в составе местных бюджетов; </w:t>
      </w:r>
    </w:p>
    <w:p w:rsidR="00000000" w:rsidRDefault="00575B32">
      <w:pPr>
        <w:pStyle w:val="pj"/>
      </w:pPr>
      <w:r>
        <w:t>3) заслушивают информации руководителей местных исполни</w:t>
      </w:r>
      <w:r>
        <w:t xml:space="preserve">тельных органов и организаций о состоянии охраны атмосферного воздуха. </w:t>
      </w:r>
    </w:p>
    <w:p w:rsidR="00000000" w:rsidRDefault="00575B32">
      <w:pPr>
        <w:pStyle w:val="pj"/>
      </w:pPr>
      <w:r>
        <w:t xml:space="preserve">2. Местные исполнительные органы в пределах своей компетенции: </w:t>
      </w:r>
    </w:p>
    <w:p w:rsidR="00000000" w:rsidRDefault="00575B32">
      <w:pPr>
        <w:pStyle w:val="pj"/>
      </w:pPr>
      <w:r>
        <w:t xml:space="preserve">1) осуществляют государственный контроль в области охраны атмосферного воздуха; </w:t>
      </w:r>
    </w:p>
    <w:p w:rsidR="00000000" w:rsidRDefault="00575B32">
      <w:pPr>
        <w:pStyle w:val="pj"/>
        <w:spacing w:after="240"/>
      </w:pPr>
      <w:r>
        <w:t>2) организуют разработку и реализацию п</w:t>
      </w:r>
      <w:r>
        <w:t>рограмм в области охраны атмосферного воздуха на соответствующих территориях.</w:t>
      </w:r>
    </w:p>
    <w:p w:rsidR="00000000" w:rsidRDefault="00575B32">
      <w:pPr>
        <w:pStyle w:val="pc"/>
        <w:spacing w:after="240"/>
      </w:pPr>
      <w:bookmarkStart w:id="3" w:name="SUB90000"/>
      <w:bookmarkEnd w:id="3"/>
      <w:r>
        <w:rPr>
          <w:rStyle w:val="s1"/>
        </w:rPr>
        <w:t>Глава 3. Организация деятельности по охране атмосферного воздуха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9.</w:t>
      </w:r>
      <w:r>
        <w:t xml:space="preserve"> Программы охраны атмосферного воздуха и мероприятия по его охране</w:t>
      </w:r>
    </w:p>
    <w:p w:rsidR="00000000" w:rsidRDefault="00575B32">
      <w:pPr>
        <w:pStyle w:val="pj"/>
      </w:pPr>
      <w:r>
        <w:t>1. Физические и юридические лица, име</w:t>
      </w:r>
      <w:r>
        <w:t>ющие источники выбросов вредных (загрязняющих) веществ в атмосферный воздух, а также вредного физического воздействия на атмосферный воздух, которые превышают установленные для них нормативы предельно допустимых выбросов, осуществляют согласованные с терри</w:t>
      </w:r>
      <w:r>
        <w:t xml:space="preserve">ториальными подразделениями центрального исполнительного органа Республики Казахстан в области охраны окружающей среды мероприятия по его охране в целях достижения норм предельно допустимых выбросов. </w:t>
      </w:r>
    </w:p>
    <w:p w:rsidR="00000000" w:rsidRDefault="00575B32">
      <w:pPr>
        <w:pStyle w:val="pj"/>
      </w:pPr>
      <w:r>
        <w:t>2. Мероприятия по охране атмосферного воздуха должны пр</w:t>
      </w:r>
      <w:r>
        <w:t xml:space="preserve">оводиться в соответствии с законодательством Республики Казахстан в области охраны атмосферного воздуха. </w:t>
      </w:r>
    </w:p>
    <w:p w:rsidR="00000000" w:rsidRDefault="00575B32">
      <w:pPr>
        <w:pStyle w:val="pj"/>
      </w:pPr>
      <w:r>
        <w:t>3. Проекты программ охраны атмосферного воздуха выносятся на обсуждение граждан и общественных объединений в целях учета их предложений при планирован</w:t>
      </w:r>
      <w:r>
        <w:t xml:space="preserve">ии и осуществлении мероприятий по улучшению качества атмосферного воздуха. </w:t>
      </w:r>
    </w:p>
    <w:p w:rsidR="00000000" w:rsidRDefault="00575B32">
      <w:pPr>
        <w:pStyle w:val="pj"/>
        <w:spacing w:after="240"/>
      </w:pPr>
      <w:r>
        <w:t>4. Финансирование программ охраны атмосферного воздуха и мероприятий по их осуществлению проводится в соответствии с законодательством Республики Казахстан.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10.</w:t>
      </w:r>
      <w:r>
        <w:t xml:space="preserve"> Экологическо</w:t>
      </w:r>
      <w:r>
        <w:t>е нормирование качества атмосферного воздуха и вредных физических воздействии на него</w:t>
      </w:r>
    </w:p>
    <w:p w:rsidR="00000000" w:rsidRDefault="00575B32">
      <w:pPr>
        <w:pStyle w:val="pj"/>
        <w:spacing w:after="240"/>
      </w:pPr>
      <w:r>
        <w:t>В целях определения критериев безопасности и (или) безвредности воздействия химических, физических, биологических и радиационных факторов на людей, животных и растения, о</w:t>
      </w:r>
      <w:r>
        <w:t>собо охраняемые природные территории и иные объекты, а также в целях оценки состояния атмосферного воздуха устанавливаются экологические нормативы качества атмосферного воздуха и предельно допустимые уровни физических воздействий.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11.</w:t>
      </w:r>
      <w:r>
        <w:t xml:space="preserve"> </w:t>
      </w:r>
      <w:r>
        <w:t>Нормативы выбросов вредных (загрязняющих) веществ в атмосферном воздухе и вредных физических воздействий на атмосферный воздух</w:t>
      </w:r>
    </w:p>
    <w:p w:rsidR="00000000" w:rsidRDefault="00575B32">
      <w:pPr>
        <w:pStyle w:val="pj"/>
      </w:pPr>
      <w:r>
        <w:t xml:space="preserve">1. В целях государственного регулирования выбросов вредных (загрязняющих) веществ в атмосферный воздух устанавливаются </w:t>
      </w:r>
      <w:hyperlink r:id="rId10" w:anchor="sub_id=1" w:history="1">
        <w:r>
          <w:rPr>
            <w:rStyle w:val="a4"/>
          </w:rPr>
          <w:t>удельные нормативы выбросов и нормативы предельно допустимых выбросов</w:t>
        </w:r>
      </w:hyperlink>
      <w:r>
        <w:t xml:space="preserve">. </w:t>
      </w:r>
    </w:p>
    <w:p w:rsidR="00000000" w:rsidRDefault="00575B32">
      <w:pPr>
        <w:pStyle w:val="pj"/>
      </w:pPr>
      <w:r>
        <w:t>2. Удельные нормативы выбросов устанавливаются центральным исполнительным органом Республики Казахстан в области охр</w:t>
      </w:r>
      <w:r>
        <w:t>аны окружающей среды по согласованию с соответствующим государственным органом, в компетенцию которого входит разработка технологических нормативов охраны атмосферного воздуха для отдельных видов стационарных источников выбросов вредных (загрязняющих) веще</w:t>
      </w:r>
      <w:r>
        <w:t xml:space="preserve">ств в атмосферный воздух, а также для являющихся источниками загрязнения атмосферного воздуха транспортных или иных передвижных средств. </w:t>
      </w:r>
    </w:p>
    <w:p w:rsidR="00000000" w:rsidRDefault="00575B32">
      <w:pPr>
        <w:pStyle w:val="pj"/>
      </w:pPr>
      <w:r>
        <w:t>3. В целях государственного регулирования вредных физических воздействий на атмосферный воздух устанавливаются предель</w:t>
      </w:r>
      <w:r>
        <w:t xml:space="preserve">но допустимые нормативы вредных физических воздействий на атмосферный воздух. </w:t>
      </w:r>
    </w:p>
    <w:p w:rsidR="00000000" w:rsidRDefault="00575B32">
      <w:pPr>
        <w:pStyle w:val="pj"/>
      </w:pPr>
      <w:r>
        <w:t>4. Нормативы выбросов вредных (загрязняющих) веществ в атмосферный воздух и предельно допустимые нормативы вредных физических воздействий на атмосферный воздух, методы их опреде</w:t>
      </w:r>
      <w:r>
        <w:t xml:space="preserve">ления и виды источников, для которых они устанавливаются, разрабатываются и утверждаются в порядке, определенном Правительством Республики Казахстан. </w:t>
      </w:r>
    </w:p>
    <w:p w:rsidR="00000000" w:rsidRDefault="00575B32">
      <w:pPr>
        <w:pStyle w:val="pj"/>
      </w:pPr>
      <w:r>
        <w:t>5. Система экономического стимулирования и механизмы уменьшения выбросов вредных (загрязняющих) веществ у</w:t>
      </w:r>
      <w:r>
        <w:t xml:space="preserve">станавливаются Правительством Республики Казахстан. </w:t>
      </w:r>
    </w:p>
    <w:p w:rsidR="00000000" w:rsidRDefault="00575B32">
      <w:pPr>
        <w:pStyle w:val="pj"/>
      </w:pPr>
      <w:r>
        <w:t>6. Государственная регистрация вредных (загрязняющих) веществ, регистрация выданных разрешений на допустимое количество выбросов и регистрация фактически произведенных выбросов производятся в соответстви</w:t>
      </w:r>
      <w:r>
        <w:t xml:space="preserve">и с правилами, утвержденными Правительством Республики Казахстан. </w:t>
      </w:r>
    </w:p>
    <w:p w:rsidR="00000000" w:rsidRDefault="00575B32">
      <w:pPr>
        <w:pStyle w:val="pj"/>
        <w:spacing w:after="240"/>
      </w:pPr>
      <w:r>
        <w:rPr>
          <w:rStyle w:val="s3"/>
        </w:rPr>
        <w:t xml:space="preserve">См.также: </w:t>
      </w:r>
      <w:hyperlink r:id="rId11" w:anchor="sub_id=4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нормированию выбросов загрязняющих веществ в атмосферу.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12.</w:t>
      </w:r>
      <w:r>
        <w:t xml:space="preserve"> Лицензия на выброс</w:t>
      </w:r>
      <w:r>
        <w:t xml:space="preserve"> вредных (загрязняющих) веществ в атмосферный воздух и лицензия на вредное физическое воздействие на атмосферный воздух</w:t>
      </w:r>
    </w:p>
    <w:p w:rsidR="00000000" w:rsidRDefault="00575B32">
      <w:pPr>
        <w:pStyle w:val="pj"/>
      </w:pPr>
      <w:r>
        <w:t>1. Выброс вредных (загрязняющих) веществ в атмосферный воздух стационарным источником допускается на основании лицензии, выданной центра</w:t>
      </w:r>
      <w:r>
        <w:t xml:space="preserve">льным исполнительным органом Республики Казахстан в области охраны окружающей среды или его территориальными подразделениями в порядке, установленном Правительством Республики Казахстан. </w:t>
      </w:r>
    </w:p>
    <w:p w:rsidR="00000000" w:rsidRDefault="00575B32">
      <w:pPr>
        <w:pStyle w:val="pj"/>
      </w:pPr>
      <w:r>
        <w:t xml:space="preserve">2. Вредные физические воздействия на атмосферный воздух допускаются </w:t>
      </w:r>
      <w:r>
        <w:t>на основании лицензий, выданных центральным исполнительным органом Республики Казахстан в области охраны окружающей среды по согласованию с органами Государственной санитарно-эпидемиологической службы, в порядке, установленном Правительством Республики Каз</w:t>
      </w:r>
      <w:r>
        <w:t xml:space="preserve">ахстан. </w:t>
      </w:r>
    </w:p>
    <w:p w:rsidR="00000000" w:rsidRDefault="00575B32">
      <w:pPr>
        <w:pStyle w:val="pj"/>
        <w:spacing w:after="240"/>
      </w:pPr>
      <w:r>
        <w:t>3. При отсутствии лицензий на выброс вредных (загрязняющих) веществ в атмосферный воздух или вредные физические воздействия на атмосферный воздух, а также при нарушении условий, предусмотренных лицензиями, деятельность физических и юридических лиц</w:t>
      </w:r>
      <w:r>
        <w:t xml:space="preserve"> может быть запрещена или приостановлена в порядке, определенном законодательными актами Республики Казахстан.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13.</w:t>
      </w:r>
      <w:r>
        <w:t xml:space="preserve"> Общие требования к хозяйственной и иной деятельности, оказывающей вредное воздействие на атмосферный воздух</w:t>
      </w:r>
    </w:p>
    <w:p w:rsidR="00000000" w:rsidRDefault="00575B32">
      <w:pPr>
        <w:pStyle w:val="pj"/>
      </w:pPr>
      <w:r>
        <w:t xml:space="preserve">1. В целях предупреждения </w:t>
      </w:r>
      <w:r>
        <w:t xml:space="preserve">вреда, который может быть причинен здоровью и генетическому фонду человека, окружающей среде стандартами на новые технику, технологии, материалы, вещества и другую продукцию, которые могут оказать вредные воздействие на атмосферный воздух, устанавливаются </w:t>
      </w:r>
      <w:r>
        <w:t xml:space="preserve">требования охраны атмосферного воздуха. </w:t>
      </w:r>
    </w:p>
    <w:p w:rsidR="00000000" w:rsidRDefault="00575B32">
      <w:pPr>
        <w:pStyle w:val="pj"/>
      </w:pPr>
      <w:r>
        <w:t>2. Запрещается внедрение новых техники, технологий, материалов, веществ и другой продукции, а также применение технологического оборудования и других технических средств, если они не отвечают требованиям охраны атмо</w:t>
      </w:r>
      <w:r>
        <w:t xml:space="preserve">сферного воздуха, установленным законодательством Республики Казахстан. </w:t>
      </w:r>
    </w:p>
    <w:p w:rsidR="00000000" w:rsidRDefault="00575B32">
      <w:pPr>
        <w:pStyle w:val="pj"/>
      </w:pPr>
      <w:r>
        <w:t xml:space="preserve">3. Производство и использование топлива на территории Республики Казахстан допускаются в порядке, определенном законодательством Республики Казахстан. </w:t>
      </w:r>
    </w:p>
    <w:p w:rsidR="00000000" w:rsidRDefault="00575B32">
      <w:pPr>
        <w:pStyle w:val="pj"/>
      </w:pPr>
      <w:r>
        <w:t>4. Правительство Республики Каз</w:t>
      </w:r>
      <w:r>
        <w:t>ахстан может вводить научно и экономически обоснованные ограничения использования отдельных видов топлива, сжигание которых приводит к загрязнению атмосферного воздуха на соответствующей территории, а также стимулировать производство и применение экологиче</w:t>
      </w:r>
      <w:r>
        <w:t xml:space="preserve">ски безопасных видов топлива и других энергоносителей. </w:t>
      </w:r>
    </w:p>
    <w:p w:rsidR="00000000" w:rsidRDefault="00575B32">
      <w:pPr>
        <w:pStyle w:val="pj"/>
      </w:pPr>
      <w:r>
        <w:t xml:space="preserve">5. Запрещается выброс в атмосферный воздух веществ, степень опасности которых для жизни и здоровья человека и для окружающей среды не установлена. </w:t>
      </w:r>
    </w:p>
    <w:p w:rsidR="00000000" w:rsidRDefault="00575B32">
      <w:pPr>
        <w:pStyle w:val="pj"/>
        <w:spacing w:after="240"/>
      </w:pPr>
      <w:r>
        <w:t>6. Любые временные действия, направленные на изменен</w:t>
      </w:r>
      <w:r>
        <w:t>ие состояния атмосферного воздуха либо приводящие к временному ухудшению его состояния, могут осуществляться на основании разрешений, выданных центральным исполнительным органом Республики Казахстан в области охраны окружающей среды или его территориальным</w:t>
      </w:r>
      <w:r>
        <w:t>и подразделениями в порядке, установленном Правительством Республики Казахстан.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14.</w:t>
      </w:r>
      <w:r>
        <w:t xml:space="preserve"> Требования охраны атмосферного воздуха при проектировании, размещении, строительстве, реконструкции и эксплуатации объектов хозяйственной и иной деятельности</w:t>
      </w:r>
    </w:p>
    <w:p w:rsidR="00000000" w:rsidRDefault="00575B32">
      <w:pPr>
        <w:pStyle w:val="pj"/>
      </w:pPr>
      <w:r>
        <w:t xml:space="preserve">1. При </w:t>
      </w:r>
      <w:r>
        <w:t xml:space="preserve">проектировании, размещении, строительстве, реконструкции и эксплуатации объектов хозяйственной и иной деятельности, а также при застройке городских и иных поселений должно обеспечиваться соблюдение нормативов качества атмосферного воздуха в соответствии с </w:t>
      </w:r>
      <w:r>
        <w:t xml:space="preserve">экологическими, </w:t>
      </w:r>
      <w:hyperlink r:id="rId12" w:history="1">
        <w:r>
          <w:rPr>
            <w:rStyle w:val="a4"/>
          </w:rPr>
          <w:t>санитарно-гигиеническими</w:t>
        </w:r>
      </w:hyperlink>
      <w:r>
        <w:t xml:space="preserve">, а также со строительными нормами и правилами. </w:t>
      </w:r>
    </w:p>
    <w:p w:rsidR="00000000" w:rsidRDefault="00575B32">
      <w:pPr>
        <w:pStyle w:val="pj"/>
      </w:pPr>
      <w:r>
        <w:t>2. При проектировании и размещении объектов хозяйственной и иной деятельности, оказывающих вредное возд</w:t>
      </w:r>
      <w:r>
        <w:t xml:space="preserve">ействие на качество атмосферного воздуха, а также при застройке и реконструкции городских и иных поселений должны учитываться фоновый уровень загрязнения атмосферного воздуха и прогноз изменения его качества. </w:t>
      </w:r>
    </w:p>
    <w:p w:rsidR="00000000" w:rsidRDefault="00575B32">
      <w:pPr>
        <w:pStyle w:val="pj"/>
      </w:pPr>
      <w:r>
        <w:t>3. В целях охраны атмосферного воздуха в насел</w:t>
      </w:r>
      <w:r>
        <w:t xml:space="preserve">енных пунктах устанавливаются санитарно-защитные зоны объектов хозяйственной и иной деятельности. Размеры таких санитарно-защитных зон определяются в соответствии с </w:t>
      </w:r>
      <w:hyperlink r:id="rId13" w:history="1">
        <w:r>
          <w:rPr>
            <w:rStyle w:val="a4"/>
          </w:rPr>
          <w:t>законодательством Республик</w:t>
        </w:r>
        <w:r>
          <w:rPr>
            <w:rStyle w:val="a4"/>
          </w:rPr>
          <w:t>и Казахстан</w:t>
        </w:r>
      </w:hyperlink>
      <w:r>
        <w:t xml:space="preserve">. </w:t>
      </w:r>
    </w:p>
    <w:p w:rsidR="00000000" w:rsidRDefault="00575B32">
      <w:pPr>
        <w:pStyle w:val="pj"/>
      </w:pPr>
      <w:r>
        <w:t>4. В проектах модернизации и реконструкции объектов хозяйственной и иной деятельности, которые могут оказать вредное воздействие на качество атмосферного воздуха, должны предусматриваться мероприятия по уменьшению выбросов вредных (загрязняющ</w:t>
      </w:r>
      <w:r>
        <w:t xml:space="preserve">их) веществ в атмосферный воздух до норматива предельно допустимого выброса и их обезвреживанию в соответствии с требованиями, установленными законодательством Республики Казахстан. </w:t>
      </w:r>
    </w:p>
    <w:p w:rsidR="00000000" w:rsidRDefault="00575B32">
      <w:pPr>
        <w:pStyle w:val="pj"/>
      </w:pPr>
      <w:r>
        <w:t>5. Размещение объектов хозяйственной и иной деятельности, оказывающих вре</w:t>
      </w:r>
      <w:r>
        <w:t xml:space="preserve">дное воздействие на качество атмосферного воздуха, согласовывается с центральным исполнительным органом Республики Казахстан в области охраны окружающей среды или с его территориальными подразделениями. </w:t>
      </w:r>
    </w:p>
    <w:p w:rsidR="00000000" w:rsidRDefault="00575B32">
      <w:pPr>
        <w:pStyle w:val="pj"/>
        <w:spacing w:after="240"/>
      </w:pPr>
      <w:r>
        <w:t>6. При вводе в эксплуатацию новых и (или) реконструи</w:t>
      </w:r>
      <w:r>
        <w:t xml:space="preserve">рованных объектов хозяйственной и иной деятельности, осуществляющих выбросы вредных (загрязняющих) веществ в атмосферный воздух, должно обеспечиваться соблюдение удельных нормативов выбросов, нормативов предельно допустимых выбросов и предельно допустимых </w:t>
      </w:r>
      <w:r>
        <w:t>нормативов вредных физических воздействий на атмосферный воздух.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15.</w:t>
      </w:r>
      <w:r>
        <w:t xml:space="preserve"> Регулирование выбросов вредных (загрязняющих) веществ в атмосферный воздух при производстве и эксплуатации транспортных и иных передвижных средств</w:t>
      </w:r>
    </w:p>
    <w:p w:rsidR="00000000" w:rsidRDefault="00575B32">
      <w:pPr>
        <w:pStyle w:val="pj"/>
      </w:pPr>
      <w:r>
        <w:t>1. Запрещаются производство и экс</w:t>
      </w:r>
      <w:r>
        <w:t xml:space="preserve">плуатация транспортных и иных передвижных средств, содержание вредных (загрязняющих) веществ в выбросах которых превышает удельные нормативы выбросов, установленные законодательством Республики Казахстан. </w:t>
      </w:r>
    </w:p>
    <w:p w:rsidR="00000000" w:rsidRDefault="00575B32">
      <w:pPr>
        <w:pStyle w:val="pj"/>
      </w:pPr>
      <w:r>
        <w:t>2. Правительство Республики Казахстан, центральный</w:t>
      </w:r>
      <w:r>
        <w:t xml:space="preserve"> исполнительный орган Республики Казахстан в области охраны окружающей среды, местные исполнительные органы обязаны осуществлять меры по уменьшению выбросов вредных (загрязняющих) веществ в атмосферный воздух при эксплуатации транспортных и иных передвижны</w:t>
      </w:r>
      <w:r>
        <w:t xml:space="preserve">х средств. </w:t>
      </w:r>
    </w:p>
    <w:p w:rsidR="00000000" w:rsidRDefault="00575B32">
      <w:pPr>
        <w:pStyle w:val="pj"/>
      </w:pPr>
      <w:r>
        <w:t>3. Местные представительные органы по представлению территориальных подразделений центрального исполнительного органа Республики Казахстан в области охраны окружающей среды могут в пределах своей компетенции вводить ограничения въезда транспортных и иных п</w:t>
      </w:r>
      <w:r>
        <w:t xml:space="preserve">ередвижных средств в населенные пункты, места отдыха и туризма и регулировать передвижение транспортных средств. </w:t>
      </w:r>
    </w:p>
    <w:p w:rsidR="00000000" w:rsidRDefault="00575B32">
      <w:pPr>
        <w:pStyle w:val="pj"/>
        <w:spacing w:after="240"/>
      </w:pPr>
      <w:r>
        <w:t>4. Транспортные и иные передвижные средства подлежат обязательной проверке на соответствие удельным нормативам выбросов в порядке, определенно</w:t>
      </w:r>
      <w:r>
        <w:t>м Правительством Республики Казахстан.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16.</w:t>
      </w:r>
      <w:r>
        <w:t xml:space="preserve"> Регулирование выбросов вредных (загрязняющих) веществ при хранении, захоронении, обезвреживании и сжигании отходов производства и потребления, токсичных веществ и пестицидов</w:t>
      </w:r>
    </w:p>
    <w:p w:rsidR="00000000" w:rsidRDefault="00575B32">
      <w:pPr>
        <w:pStyle w:val="pj"/>
      </w:pPr>
      <w:r>
        <w:t xml:space="preserve">1. Хранение, захоронение и обезвреживание на территориях организаций и населенных пунктов, а также в </w:t>
      </w:r>
      <w:hyperlink r:id="rId14" w:history="1">
        <w:r>
          <w:rPr>
            <w:rStyle w:val="a4"/>
          </w:rPr>
          <w:t>полигонах размещения отходов производства и потребления</w:t>
        </w:r>
      </w:hyperlink>
      <w:r>
        <w:t>, токсичных веществ и пестицидов, за</w:t>
      </w:r>
      <w:r>
        <w:t xml:space="preserve">грязняющих атмосферный воздух, а также сжигание таких отходов производятся на основании правил, утвержденных центральным исполнительным органом Республики Казахстан в области охраны окружающей среды. </w:t>
      </w:r>
    </w:p>
    <w:p w:rsidR="00000000" w:rsidRDefault="00575B32">
      <w:pPr>
        <w:pStyle w:val="pj"/>
      </w:pPr>
      <w:r>
        <w:rPr>
          <w:rStyle w:val="s3"/>
        </w:rPr>
        <w:t xml:space="preserve">См. </w:t>
      </w:r>
      <w:hyperlink r:id="rId15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выдаче разрешения на сжигание попутного и природного газа.</w:t>
      </w:r>
      <w:r>
        <w:t xml:space="preserve"> </w:t>
      </w:r>
    </w:p>
    <w:p w:rsidR="00000000" w:rsidRDefault="00575B32">
      <w:pPr>
        <w:pStyle w:val="pj"/>
      </w:pPr>
      <w:r>
        <w:t>2. Физические и юридические лица обязаны обеспечивать своевременный вывоз отходов производства и потребления, являющихся источниками загрязнения атмосфер</w:t>
      </w:r>
      <w:r>
        <w:t xml:space="preserve">ного воздуха, в специализированные места их складирования или захоронения, а также на другие объекты хозяйственной или иной деятельности, использующие такие отходы в качестве сырья. </w:t>
      </w:r>
    </w:p>
    <w:p w:rsidR="00000000" w:rsidRDefault="00575B32">
      <w:pPr>
        <w:pStyle w:val="pj"/>
        <w:spacing w:after="240"/>
      </w:pPr>
      <w:r>
        <w:t>3. Места размещения отходов производства и потребления, загрязняющих атмо</w:t>
      </w:r>
      <w:r>
        <w:t>сферный воздух, выделяются местными исполнительными органами и должны быть согласованы с местными представительными органами, территориальными подразделениями центрального исполнительного органа Республики Казахстан в области охраны окружающей среды и упол</w:t>
      </w:r>
      <w:r>
        <w:t>номоченного центрального исполнительного органа Республики Казахстан, осуществляющего руководство в области охраны здоровья граждан.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17.</w:t>
      </w:r>
      <w:r>
        <w:t xml:space="preserve"> Мероприятия по защите населения при изменении состояния атмосферного воздуха, угрожающего жизни и здоровью людей</w:t>
      </w:r>
    </w:p>
    <w:p w:rsidR="00000000" w:rsidRDefault="00575B32">
      <w:pPr>
        <w:pStyle w:val="pj"/>
      </w:pPr>
      <w:r>
        <w:t>1. В городских и иных поселениях территориальные подразделения центрального исполнительного органа Республики Казахстан в области охраны окружающей среды и местные исполнительные органы регулируют выбросы вредных (загрязняющих) веществ в атмосферный возду</w:t>
      </w:r>
      <w:r>
        <w:t xml:space="preserve">х в градостроительстве с учетом </w:t>
      </w:r>
      <w:hyperlink r:id="rId16" w:anchor="sub_id=300" w:history="1">
        <w:r>
          <w:rPr>
            <w:rStyle w:val="a4"/>
          </w:rPr>
          <w:t>розы ветров</w:t>
        </w:r>
      </w:hyperlink>
      <w:r>
        <w:t xml:space="preserve"> и в периоды неблагоприятных метеорологических условий. </w:t>
      </w:r>
    </w:p>
    <w:p w:rsidR="00000000" w:rsidRDefault="00575B32">
      <w:pPr>
        <w:pStyle w:val="pj"/>
      </w:pPr>
      <w:r>
        <w:t xml:space="preserve">2. Порядок проведения указанных в пункте 1 настоящей статьи действий, в том </w:t>
      </w:r>
      <w:r>
        <w:t>числе подготовка и передача соответствующих прогнозов, определяется местными исполнительными органами по представлениям территориальных подразделений центрального исполнительного органа Республики Казахстан в области охраны окружающей среды и других центра</w:t>
      </w:r>
      <w:r>
        <w:t xml:space="preserve">льных исполнительных органов, осуществляющих функции охраны атмосферного воздуха. </w:t>
      </w:r>
    </w:p>
    <w:p w:rsidR="00000000" w:rsidRDefault="00575B32">
      <w:pPr>
        <w:pStyle w:val="pj"/>
      </w:pPr>
      <w:r>
        <w:t>3. При получении прогнозов неблагоприятных метеорологических условий юридические лица, имеющие источники выбросов вредных (загрязняющих) веществ в атмосферный воздух, обязан</w:t>
      </w:r>
      <w:r>
        <w:t>ы проводить мероприятия по уменьшению выбросов вредных (загрязняющих) веществ в атмосферный воздух, согласованные с территориальными подразделениями центрального исполнительного органа Республики Казахстан в области охраны окружающей среды, обеспечивающими</w:t>
      </w:r>
      <w:r>
        <w:t xml:space="preserve"> контроль за проведением и эффективностью указанных мероприятий. </w:t>
      </w:r>
    </w:p>
    <w:p w:rsidR="00000000" w:rsidRDefault="00575B32">
      <w:pPr>
        <w:pStyle w:val="pj"/>
        <w:spacing w:after="240"/>
      </w:pPr>
      <w:r>
        <w:t>4. При изменении состояния атмосферного воздуха, которое вызвано аварийными выбросами вредных (загрязняющих) веществ в атмосферный воздух и при котором создается угроза жизни и здоровью чело</w:t>
      </w:r>
      <w:r>
        <w:t xml:space="preserve">века, принимаются экстренные меры по защите населения в соответствии с </w:t>
      </w:r>
      <w:hyperlink r:id="rId1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чрезвычайных ситуаций природного и техногенного характера.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18.</w:t>
      </w:r>
      <w:r>
        <w:t xml:space="preserve"> Тр</w:t>
      </w:r>
      <w:r>
        <w:t>ансграничное загрязнение атмосферного воздуха</w:t>
      </w:r>
    </w:p>
    <w:p w:rsidR="00000000" w:rsidRDefault="00575B32">
      <w:pPr>
        <w:pStyle w:val="pj"/>
        <w:spacing w:after="240"/>
      </w:pPr>
      <w:r>
        <w:t>С целью предупреждения и ликвидации последствий трансграничного загрязнения атмосферного воздуха источниками выбросов вредных (загрязняющих) веществ, расположенными на территории Республики Казахстан, Правитель</w:t>
      </w:r>
      <w:r>
        <w:t xml:space="preserve">ство Республики Казахстан обеспечивает проведение мероприятий по уменьшению выбросов вредных (загрязняющих) веществ в атмосферный воздух, а также осуществляет иные меры в соответствии с </w:t>
      </w:r>
      <w:hyperlink r:id="rId18" w:history="1">
        <w:r>
          <w:rPr>
            <w:rStyle w:val="a4"/>
          </w:rPr>
          <w:t>междун</w:t>
        </w:r>
        <w:r>
          <w:rPr>
            <w:rStyle w:val="a4"/>
          </w:rPr>
          <w:t>ародными договорами</w:t>
        </w:r>
      </w:hyperlink>
      <w:r>
        <w:t>, ратифицированными Республикой Казахстан в области охраны атмосферного воздуха.</w:t>
      </w:r>
    </w:p>
    <w:p w:rsidR="00000000" w:rsidRDefault="00575B32">
      <w:pPr>
        <w:pStyle w:val="pc"/>
      </w:pPr>
      <w:bookmarkStart w:id="4" w:name="SUB190000"/>
      <w:bookmarkEnd w:id="4"/>
      <w:r>
        <w:rPr>
          <w:rStyle w:val="s1"/>
        </w:rPr>
        <w:t>Глава 4. Государственный учет источников вредных воздействий на</w:t>
      </w:r>
      <w:r>
        <w:t xml:space="preserve"> </w:t>
      </w:r>
    </w:p>
    <w:p w:rsidR="00000000" w:rsidRDefault="00575B32">
      <w:pPr>
        <w:pStyle w:val="pc"/>
        <w:spacing w:after="240"/>
      </w:pPr>
      <w:r>
        <w:rPr>
          <w:rStyle w:val="s1"/>
        </w:rPr>
        <w:t>атмосферный воздух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19.</w:t>
      </w:r>
      <w:r>
        <w:t xml:space="preserve"> Государственный учет источников вредных воздействий на атмосф</w:t>
      </w:r>
      <w:r>
        <w:t>ерный воздух</w:t>
      </w:r>
    </w:p>
    <w:p w:rsidR="00000000" w:rsidRDefault="00575B32">
      <w:pPr>
        <w:pStyle w:val="pj"/>
      </w:pPr>
      <w:r>
        <w:t>1. Физические и юридические лица, имеющие источники выбросов вредных (загрязняющих) веществ в атмосферный воздух и источники вредных физических воздействий на атмосферный воздух, а также количество и состав выбросов вредных (загрязняющих) веще</w:t>
      </w:r>
      <w:r>
        <w:t xml:space="preserve">ств в атмосферный воздух, виды и размеры вредных физических воздействий на него подлежат государственному учету в порядке, установленном центральным исполнительным органом Республики Казахстан в области охраны окружающей среды. </w:t>
      </w:r>
    </w:p>
    <w:p w:rsidR="00000000" w:rsidRDefault="00575B32">
      <w:pPr>
        <w:pStyle w:val="pj"/>
        <w:spacing w:after="240"/>
      </w:pPr>
      <w:r>
        <w:t>2. Перечень организаций, ос</w:t>
      </w:r>
      <w:r>
        <w:t>уществляющих в порядке, установленном законодательством Республики Казахстан, статистические наблюдения в области охраны атмосферного воздуха на соответствующих территориях, определяется центральным исполнительным органом Республики Казахстан в области охр</w:t>
      </w:r>
      <w:r>
        <w:t>аны окружающей среды по согласованию с органами государственной статистики.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20.</w:t>
      </w:r>
      <w:r>
        <w:t xml:space="preserve"> Инвентаризация выбросов вредных (загрязняющих) веществ в атмосферный воздух, вредных физических воздействий на атмосферный воздух и их источников</w:t>
      </w:r>
    </w:p>
    <w:p w:rsidR="00000000" w:rsidRDefault="00575B32">
      <w:pPr>
        <w:pStyle w:val="pj"/>
      </w:pPr>
      <w:r>
        <w:t>1. Физические и юридиче</w:t>
      </w:r>
      <w:r>
        <w:t>ские лица, имеющие источники выбросов вредных (загрязняющих) веществ в атмосферный воздух и вредных физических воздействий на него, проводят инвентаризацию выбросов вредных (загрязняющих) веществ в атмосферный воздух, вредных физических воздействий на атмо</w:t>
      </w:r>
      <w:r>
        <w:t xml:space="preserve">сферный воздух и их источников в </w:t>
      </w:r>
      <w:hyperlink r:id="rId19" w:history="1">
        <w:r>
          <w:rPr>
            <w:rStyle w:val="a4"/>
          </w:rPr>
          <w:t>порядке, определенном центральным исполнительным органом Республики Казахстан в области охраны окружающей среды</w:t>
        </w:r>
      </w:hyperlink>
      <w:r>
        <w:t xml:space="preserve">. </w:t>
      </w:r>
    </w:p>
    <w:p w:rsidR="00000000" w:rsidRDefault="00575B32">
      <w:pPr>
        <w:pStyle w:val="pj"/>
        <w:spacing w:after="240"/>
      </w:pPr>
      <w:r>
        <w:t xml:space="preserve">2. Источники выбросов вредных (загрязняющих) </w:t>
      </w:r>
      <w:r>
        <w:t>веществ в атмосферный воздух, источники вредных физических воздействий на атмосферный воздух, перечни вредных (загрязняющих) веществ, перечни вредных физических воздействий на атмосферный воздух, подлежащих государственному учету и нормированию, устанавлив</w:t>
      </w:r>
      <w:r>
        <w:t>аются на основании данных о результатах инвентаризации выбросов вредных (загрязняющих) веществ в атмосферный воздух, вредных физических воздействий на атмосферный воздух и их источников в порядке, установленном центральным исполнительным органом Республики</w:t>
      </w:r>
      <w:r>
        <w:t xml:space="preserve"> Казахстан в области охраны окружающей среды.</w:t>
      </w:r>
    </w:p>
    <w:p w:rsidR="00000000" w:rsidRDefault="00575B32">
      <w:pPr>
        <w:pStyle w:val="pc"/>
        <w:spacing w:after="240"/>
      </w:pPr>
      <w:bookmarkStart w:id="5" w:name="SUB210000"/>
      <w:bookmarkEnd w:id="5"/>
      <w:r>
        <w:rPr>
          <w:rStyle w:val="s1"/>
        </w:rPr>
        <w:t>Глава 5. Контроль в области охраны атмосферного воздуха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21.</w:t>
      </w:r>
      <w:r>
        <w:t xml:space="preserve"> Мониторинг атмосферного воздуха</w:t>
      </w:r>
    </w:p>
    <w:p w:rsidR="00000000" w:rsidRDefault="00575B32">
      <w:pPr>
        <w:pStyle w:val="pj"/>
      </w:pPr>
      <w:r>
        <w:t xml:space="preserve">1. В целях наблюдения за состоянием атмосферного воздуха, комплексной оценки и прогноза его состояния, а также </w:t>
      </w:r>
      <w:r>
        <w:t xml:space="preserve">обеспечения государственных органов, организаций и населения текущей и экстренной информацией о качестве атмосферного воздуха центральный исполнительный орган Республики Казахстан в области охраны окружающей среды, местные исполнительные органы организуют </w:t>
      </w:r>
      <w:r>
        <w:t xml:space="preserve">государственный мониторинг атмосферного воздуха, обеспечивают его осуществление на соответствующих территориях Республики Казахстан. </w:t>
      </w:r>
    </w:p>
    <w:p w:rsidR="00000000" w:rsidRDefault="00575B32">
      <w:pPr>
        <w:pStyle w:val="pj"/>
      </w:pPr>
      <w:r>
        <w:t>2. Государственный мониторинг атмосферного воздуха является составной частью Единой государственной системы мониторинга ок</w:t>
      </w:r>
      <w:r>
        <w:t xml:space="preserve">ружающей среды и природных ресурсов и осуществляется в соответствии с </w:t>
      </w:r>
      <w:hyperlink r:id="rId20" w:anchor="sub_id=240000" w:history="1">
        <w:r>
          <w:rPr>
            <w:rStyle w:val="a4"/>
          </w:rPr>
          <w:t>законодательством Республики Казахстан в области охраны окружающей среды</w:t>
        </w:r>
      </w:hyperlink>
      <w:r>
        <w:t xml:space="preserve">. </w:t>
      </w:r>
    </w:p>
    <w:p w:rsidR="00000000" w:rsidRDefault="00575B32">
      <w:pPr>
        <w:pStyle w:val="pj"/>
        <w:spacing w:after="240"/>
      </w:pPr>
      <w:r>
        <w:t>3. Территориальные подраздел</w:t>
      </w:r>
      <w:r>
        <w:t>ения центрального исполнительного органа Республики Казахстан в области охраны окружающей среды устанавливают перечень организаций, которые должны осуществлять производственный мониторинг атмосферного воздуха.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22.</w:t>
      </w:r>
      <w:r>
        <w:t xml:space="preserve"> Государственный контроль в области </w:t>
      </w:r>
      <w:r>
        <w:t>охраны атмосферного воздуха</w:t>
      </w:r>
    </w:p>
    <w:p w:rsidR="00000000" w:rsidRDefault="00575B32">
      <w:pPr>
        <w:pStyle w:val="pj"/>
      </w:pPr>
      <w:r>
        <w:t xml:space="preserve">1. Государственный контроль в области охраны атмосферного воздуха должен обеспечить соблюдение: </w:t>
      </w:r>
    </w:p>
    <w:p w:rsidR="00000000" w:rsidRDefault="00575B32">
      <w:pPr>
        <w:pStyle w:val="pj"/>
      </w:pPr>
      <w:r>
        <w:t xml:space="preserve">1) условий, установленных разрешениями на выбросы вредных (загрязняющих) веществ в атмосферный воздух и на вредные физические воздействия на него; </w:t>
      </w:r>
    </w:p>
    <w:p w:rsidR="00000000" w:rsidRDefault="00575B32">
      <w:pPr>
        <w:pStyle w:val="pj"/>
      </w:pPr>
      <w:r>
        <w:t>2) стандартов, нормативов, правил и иных требований охраны атмосферного воздуха, в том числе проведения прои</w:t>
      </w:r>
      <w:r>
        <w:t xml:space="preserve">зводственного контроля за охраной атмосферного воздуха; </w:t>
      </w:r>
    </w:p>
    <w:p w:rsidR="00000000" w:rsidRDefault="00575B32">
      <w:pPr>
        <w:pStyle w:val="pj"/>
      </w:pPr>
      <w:r>
        <w:t xml:space="preserve">3) режима санитарно-защитных зон объектов, имеющих стационарные источники выбросов вредных (загрязняющих) веществ в атмосферный воздух; </w:t>
      </w:r>
    </w:p>
    <w:p w:rsidR="00000000" w:rsidRDefault="00575B32">
      <w:pPr>
        <w:pStyle w:val="pj"/>
      </w:pPr>
      <w:r>
        <w:t>4) выполнения государственных программ охраны атмосферного воз</w:t>
      </w:r>
      <w:r>
        <w:t xml:space="preserve">духа; </w:t>
      </w:r>
    </w:p>
    <w:p w:rsidR="00000000" w:rsidRDefault="00575B32">
      <w:pPr>
        <w:pStyle w:val="pj"/>
      </w:pPr>
      <w:r>
        <w:t xml:space="preserve">5) иных требований законодательства Республики Казахстан в области охраны атмосферного воздуха. </w:t>
      </w:r>
    </w:p>
    <w:p w:rsidR="00000000" w:rsidRDefault="00575B32">
      <w:pPr>
        <w:pStyle w:val="pj"/>
        <w:spacing w:after="240"/>
      </w:pPr>
      <w:r>
        <w:t>2. Государственный контроль в области охраны атмосферного воздуха осуществляют центральный исполнительный орган Республики Казахстан в области охраны ок</w:t>
      </w:r>
      <w:r>
        <w:t xml:space="preserve">ружающей среды, его территориальные подразделения и местные исполнительные органы в </w:t>
      </w:r>
      <w:hyperlink r:id="rId21" w:history="1">
        <w:r>
          <w:rPr>
            <w:rStyle w:val="a4"/>
          </w:rPr>
          <w:t>порядке</w:t>
        </w:r>
      </w:hyperlink>
      <w:r>
        <w:t>, определенном Правительством Республики Казахстан.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23.</w:t>
      </w:r>
      <w:r>
        <w:t xml:space="preserve"> Производственный контроль в области ох</w:t>
      </w:r>
      <w:r>
        <w:t>раны атмосферного воздуха</w:t>
      </w:r>
    </w:p>
    <w:p w:rsidR="00000000" w:rsidRDefault="00575B32">
      <w:pPr>
        <w:pStyle w:val="pj"/>
      </w:pPr>
      <w:r>
        <w:t xml:space="preserve">1. Производственный контроль в области охраны атмосферного воздуха осуществляют юридические лица, которые имеют источники выбросов вредных (загрязняющих) веществ и вредных физических воздействий на атмосферный воздух. </w:t>
      </w:r>
    </w:p>
    <w:p w:rsidR="00000000" w:rsidRDefault="00575B32">
      <w:pPr>
        <w:pStyle w:val="pj"/>
      </w:pPr>
      <w:r>
        <w:t>2. Производ</w:t>
      </w:r>
      <w:r>
        <w:t xml:space="preserve">ственный контроль за состоянием охраны атмосферного воздуха проводится аттестованными лабораториями, имеющими свидетельство уполномоченного государственного органа по стандартизации, метрологии и сертификации. </w:t>
      </w:r>
    </w:p>
    <w:p w:rsidR="00000000" w:rsidRDefault="00575B32">
      <w:pPr>
        <w:pStyle w:val="pj"/>
      </w:pPr>
      <w:r>
        <w:t xml:space="preserve">3. Юридические лица, которые имеют источники </w:t>
      </w:r>
      <w:r>
        <w:t xml:space="preserve">выбросов вредных (загрязняющих) веществ и атмосферный воздух, должны осуществлять охрану атмосферного воздуха, контроль за его качеством в соответствии с законодательством Республики Казахстан в области охраны атмосферного воздуха. </w:t>
      </w:r>
    </w:p>
    <w:p w:rsidR="00000000" w:rsidRDefault="00575B32">
      <w:pPr>
        <w:pStyle w:val="pj"/>
        <w:spacing w:after="240"/>
      </w:pPr>
      <w:r>
        <w:t>4. Сведения о лицах, от</w:t>
      </w:r>
      <w:r>
        <w:t>ветственных за проведение производственного контроля в области охраны атмосферного воздуха, а также результаты производственного контроля в области охраны атмосферного воздуха представляются в территориальные подразделения центрального исполнительного орга</w:t>
      </w:r>
      <w:r>
        <w:t>на Республики Казахстан в области охраны окружающей среды.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24.</w:t>
      </w:r>
      <w:r>
        <w:t xml:space="preserve"> Права государственных инспекторов центрального исполнительного органа Республики Казахстан в области охраны окружающей среды</w:t>
      </w:r>
    </w:p>
    <w:p w:rsidR="00000000" w:rsidRDefault="00575B32">
      <w:pPr>
        <w:pStyle w:val="pj"/>
      </w:pPr>
      <w:r>
        <w:t>1. Государственные инспекторы центрального исполнительного ор</w:t>
      </w:r>
      <w:r>
        <w:t xml:space="preserve">гана Республики Казахстан в области охраны окружающей среды имеют право: </w:t>
      </w:r>
    </w:p>
    <w:p w:rsidR="00000000" w:rsidRDefault="00575B32">
      <w:pPr>
        <w:pStyle w:val="pj"/>
      </w:pPr>
      <w:r>
        <w:t>1) беспрепятственно посещать (по предъявлении служебных удостоверений) организации и другие объекты, независимо от форм собственности и подчинения (в том числе в установленном порядк</w:t>
      </w:r>
      <w:r>
        <w:t xml:space="preserve">е военные и оборонные объекты), запрашивать и бесплатно получать для ознакомления документацию, результаты анализов и иные материалы, необходимые для осуществления государственного контроля в области охраны атмосферного воздуха; </w:t>
      </w:r>
    </w:p>
    <w:p w:rsidR="00000000" w:rsidRDefault="00575B32">
      <w:pPr>
        <w:pStyle w:val="pj"/>
      </w:pPr>
      <w:r>
        <w:t>2) проверять соблюдение ус</w:t>
      </w:r>
      <w:r>
        <w:t xml:space="preserve">тановленных нормативов выбросов вредных (загрязняющих) веществ в атмосферный воздух и работу очистных сооружений, средств контроля за такими выбросами; </w:t>
      </w:r>
    </w:p>
    <w:p w:rsidR="00000000" w:rsidRDefault="00575B32">
      <w:pPr>
        <w:pStyle w:val="pj"/>
      </w:pPr>
      <w:r>
        <w:t xml:space="preserve">3) проверять выполнение планов и мероприятий по охране и оздоровлению атмосферного воздуха, соблюдение </w:t>
      </w:r>
      <w:r>
        <w:t xml:space="preserve">требований законодательства в области охраны атмосферного воздуха; </w:t>
      </w:r>
    </w:p>
    <w:p w:rsidR="00000000" w:rsidRDefault="00575B32">
      <w:pPr>
        <w:pStyle w:val="pj"/>
      </w:pPr>
      <w:r>
        <w:t>4) проверять соблюдение условий, установленных в лицензиях на пользование природными ресурсами и осуществление отдельных видов деятельности в области охраны атмосферного воздуха, выполнени</w:t>
      </w:r>
      <w:r>
        <w:t xml:space="preserve">е договоров (контрактов) и разрешений на природопользование, аннулировать их в установленном порядке, давать предписания или вносить предложения об их аннулировании; </w:t>
      </w:r>
    </w:p>
    <w:p w:rsidR="00000000" w:rsidRDefault="00575B32">
      <w:pPr>
        <w:pStyle w:val="pj"/>
      </w:pPr>
      <w:r>
        <w:t>5) проверять соблюдение установленных нормативов вредных физических воздействий на атмосф</w:t>
      </w:r>
      <w:r>
        <w:t xml:space="preserve">ерный воздух; </w:t>
      </w:r>
    </w:p>
    <w:p w:rsidR="00000000" w:rsidRDefault="00575B32">
      <w:pPr>
        <w:pStyle w:val="pj"/>
      </w:pPr>
      <w:r>
        <w:t xml:space="preserve">6) вносить предложения о проведении государственной экологической экспертизы и проверять выполнение ее заключений; </w:t>
      </w:r>
    </w:p>
    <w:p w:rsidR="00000000" w:rsidRDefault="00575B32">
      <w:pPr>
        <w:pStyle w:val="pj"/>
      </w:pPr>
      <w:r>
        <w:t>7) выносить предписания о запрещении ввоза (вывоза) на территорию Республики Казахстан, а также транзита (дальнейшей транспор</w:t>
      </w:r>
      <w:r>
        <w:t xml:space="preserve">тировки) экологически опасных грузов (изделий), отходов и сырьевых ресурсов, осуществляемых с нарушениями нормативов качества атмосферного воздуха; </w:t>
      </w:r>
    </w:p>
    <w:p w:rsidR="00000000" w:rsidRDefault="00575B32">
      <w:pPr>
        <w:pStyle w:val="pj"/>
      </w:pPr>
      <w:r>
        <w:t>8) обращаться с исковыми заявлениями в судебные органы о приостановлении или запрещении хозяйственной и ино</w:t>
      </w:r>
      <w:r>
        <w:t xml:space="preserve">й деятельности, осуществляемой с нарушением законодательства Республики Казахстан в области охраны атмосферного воздуха; </w:t>
      </w:r>
    </w:p>
    <w:p w:rsidR="00000000" w:rsidRDefault="00575B32">
      <w:pPr>
        <w:pStyle w:val="pj"/>
      </w:pPr>
      <w:r>
        <w:t>9) рассматривать в порядке, установленном законодательством Республики Казахстан, дела об административных правонарушениях в области о</w:t>
      </w:r>
      <w:r>
        <w:t xml:space="preserve">храны атмосферного воздуха, направлять в соответствующие органы материалы о привлечении лиц, виновных в нарушении законодательства в области охраны атмосферного воздуха, к административной или уголовной ответственности; </w:t>
      </w:r>
    </w:p>
    <w:p w:rsidR="00000000" w:rsidRDefault="00575B32">
      <w:pPr>
        <w:pStyle w:val="pj"/>
      </w:pPr>
      <w:r>
        <w:t>10) приостанавливать действие разре</w:t>
      </w:r>
      <w:r>
        <w:t>шений на выбросы вредных (загрязняющих) веществ в атмосферный воздух и на вредные физические воздействия на него на срок до трех месяцев, если их условия не соблюдаются, либо аннулировать такие разрешения, применяя надлежащую правовую процедуру, при которо</w:t>
      </w:r>
      <w:r>
        <w:t xml:space="preserve">й владелец разрешения заранее уведомляется о предстоящем аннулировании; </w:t>
      </w:r>
    </w:p>
    <w:p w:rsidR="00000000" w:rsidRDefault="00575B32">
      <w:pPr>
        <w:pStyle w:val="pj"/>
      </w:pPr>
      <w:r>
        <w:t>11) определять (участвовать в определении) размеры вреда, причиненного в результате нарушения законодательства Республики Казахстан в области охраны атмосферного воздуха, и на основан</w:t>
      </w:r>
      <w:r>
        <w:t xml:space="preserve">ии этого предъявлять к виновным лицам требования о добровольном возмещении этого вреда либо предъявлять иски в суд; </w:t>
      </w:r>
    </w:p>
    <w:p w:rsidR="00000000" w:rsidRDefault="00575B32">
      <w:pPr>
        <w:pStyle w:val="pj"/>
      </w:pPr>
      <w:r>
        <w:t>12) проводить измерения выбросов вредных (загрязняющих) веществ в атмосферный воздух, осуществляемых стационарными и передвижными источника</w:t>
      </w:r>
      <w:r>
        <w:t xml:space="preserve">ми, в том числе транспортными средствами; </w:t>
      </w:r>
    </w:p>
    <w:p w:rsidR="00000000" w:rsidRDefault="00575B32">
      <w:pPr>
        <w:pStyle w:val="pj"/>
      </w:pPr>
      <w:r>
        <w:t>13) вносить в соответствующие финансово-кредитные организации предписания о прекращении финансирования строительства и эксплуатации объектов хозяйственной и иной деятельности, осуществляемых с нарушением экологиче</w:t>
      </w:r>
      <w:r>
        <w:t xml:space="preserve">ских требований или без положительного заключения экологической экспертизы; </w:t>
      </w:r>
    </w:p>
    <w:p w:rsidR="00000000" w:rsidRDefault="00575B32">
      <w:pPr>
        <w:pStyle w:val="pj"/>
      </w:pPr>
      <w:r>
        <w:t xml:space="preserve">14) проверять соблюдение норм и правил производственного контроля в области охраны атмосферного воздуха; </w:t>
      </w:r>
    </w:p>
    <w:p w:rsidR="00000000" w:rsidRDefault="00575B32">
      <w:pPr>
        <w:pStyle w:val="pj"/>
      </w:pPr>
      <w:r>
        <w:t xml:space="preserve">15) выносить предписания, обязательные для физических и юридических лиц, </w:t>
      </w:r>
      <w:r>
        <w:t xml:space="preserve">об устранении нарушений законодательства Республики Казахстан в области охраны атмосферного воздуха; </w:t>
      </w:r>
    </w:p>
    <w:p w:rsidR="00000000" w:rsidRDefault="00575B32">
      <w:pPr>
        <w:pStyle w:val="pj"/>
      </w:pPr>
      <w:r>
        <w:t xml:space="preserve">16) осуществлять иные действия в соответствии с законодательством Республики Казахстан. </w:t>
      </w:r>
    </w:p>
    <w:p w:rsidR="00000000" w:rsidRDefault="00575B32">
      <w:pPr>
        <w:pStyle w:val="pj"/>
        <w:spacing w:after="240"/>
      </w:pPr>
      <w:r>
        <w:t xml:space="preserve">2. Решения государственных инспекторов центрального исполнительного органа Республики Казахстан в области охраны окружающей среды, принятые в пределах их полномочий, обязательны для исполнения всеми физическими и юридическими лицами, могут быть обжалованы </w:t>
      </w:r>
      <w:r>
        <w:t>в порядке подчиненности или в суде.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25.</w:t>
      </w:r>
      <w:r>
        <w:t xml:space="preserve"> Обязанности государственных инспекторов центрального исполнительного органа Республики Казахстан в области охраны окружающей среды</w:t>
      </w:r>
    </w:p>
    <w:p w:rsidR="00000000" w:rsidRDefault="00575B32">
      <w:pPr>
        <w:pStyle w:val="pj"/>
      </w:pPr>
      <w:r>
        <w:t>Государственные инспекторы центрального исполнительного органа Республики Каза</w:t>
      </w:r>
      <w:r>
        <w:t xml:space="preserve">хстан в области охраны окружающей среды обязаны: </w:t>
      </w:r>
    </w:p>
    <w:p w:rsidR="00000000" w:rsidRDefault="00575B32">
      <w:pPr>
        <w:pStyle w:val="pj"/>
      </w:pPr>
      <w:r>
        <w:t xml:space="preserve">1) иметь уровень подготовки в области охраны атмосферного воздуха, установленный законодательством Республики Казахстан; </w:t>
      </w:r>
    </w:p>
    <w:p w:rsidR="00000000" w:rsidRDefault="00575B32">
      <w:pPr>
        <w:pStyle w:val="pj"/>
      </w:pPr>
      <w:r>
        <w:t>2) осуществлять деятельность в соответствии с законодательством Республики Казахстан</w:t>
      </w:r>
      <w:r>
        <w:t xml:space="preserve">; </w:t>
      </w:r>
    </w:p>
    <w:p w:rsidR="00000000" w:rsidRDefault="00575B32">
      <w:pPr>
        <w:pStyle w:val="pj"/>
      </w:pPr>
      <w:r>
        <w:t>3) осуществлять контроль за соблюдением на соответствующей территории установленных нормативов выбросов вредных (загрязняющих) веществ в атмосферный воздух, а также других условий, предусмотренных разрешениями на выбросы вредных (загрязняющих) веществ в</w:t>
      </w:r>
      <w:r>
        <w:t xml:space="preserve"> атмосферный воздух и на вредные физические воздействия на него; </w:t>
      </w:r>
    </w:p>
    <w:p w:rsidR="00000000" w:rsidRDefault="00575B32">
      <w:pPr>
        <w:pStyle w:val="pj"/>
      </w:pPr>
      <w:r>
        <w:t xml:space="preserve">4) обеспечивать контроль за выполнением заключений государственной экологической экспертизы; </w:t>
      </w:r>
    </w:p>
    <w:p w:rsidR="00000000" w:rsidRDefault="00575B32">
      <w:pPr>
        <w:pStyle w:val="pj"/>
      </w:pPr>
      <w:r>
        <w:t>5) взаимодействовать с гражданами и общественными природоохранными организациями при осуществлен</w:t>
      </w:r>
      <w:r>
        <w:t xml:space="preserve">ии контроля в области охраны атмосферного воздуха; </w:t>
      </w:r>
    </w:p>
    <w:p w:rsidR="00000000" w:rsidRDefault="00575B32">
      <w:pPr>
        <w:pStyle w:val="pj"/>
      </w:pPr>
      <w:r>
        <w:t xml:space="preserve">6) обосновывать размеры возмещения вреда, причиненного окружающей природной среде загрязнением атмосферного воздуха; </w:t>
      </w:r>
    </w:p>
    <w:p w:rsidR="00000000" w:rsidRDefault="00575B32">
      <w:pPr>
        <w:pStyle w:val="pj"/>
      </w:pPr>
      <w:r>
        <w:t xml:space="preserve">7) информировать государственные органы о фактах нарушения законодательства в области </w:t>
      </w:r>
      <w:r>
        <w:t xml:space="preserve">охраны атмосферного воздуха в пределах своей компетенции; </w:t>
      </w:r>
    </w:p>
    <w:p w:rsidR="00000000" w:rsidRDefault="00575B32">
      <w:pPr>
        <w:pStyle w:val="pj"/>
      </w:pPr>
      <w:r>
        <w:t xml:space="preserve">8) подготавливать и направлять материалы о нарушении законодательства в области охраны атмосферного воздуха в правоохранительные органы; </w:t>
      </w:r>
    </w:p>
    <w:p w:rsidR="00000000" w:rsidRDefault="00575B32">
      <w:pPr>
        <w:pStyle w:val="pj"/>
      </w:pPr>
      <w:r>
        <w:t>9) оказывать содействие организациям при разработке меропри</w:t>
      </w:r>
      <w:r>
        <w:t xml:space="preserve">ятий по охране атмосферного воздуха; </w:t>
      </w:r>
    </w:p>
    <w:p w:rsidR="00000000" w:rsidRDefault="00575B32">
      <w:pPr>
        <w:pStyle w:val="pj"/>
        <w:spacing w:after="240"/>
      </w:pPr>
      <w:r>
        <w:t>10) представлять организациям документацию по разработке нормативов, перечень которой устанавливается центральным исполнительным органом Республики Казахстан в области охраны окружающей среды.</w:t>
      </w:r>
    </w:p>
    <w:p w:rsidR="00000000" w:rsidRDefault="00575B32">
      <w:pPr>
        <w:pStyle w:val="pc"/>
      </w:pPr>
      <w:bookmarkStart w:id="6" w:name="SUB260000"/>
      <w:bookmarkEnd w:id="6"/>
      <w:r>
        <w:rPr>
          <w:rStyle w:val="s1"/>
        </w:rPr>
        <w:t>Глава 6. Права и обязанно</w:t>
      </w:r>
      <w:r>
        <w:rPr>
          <w:rStyle w:val="s1"/>
        </w:rPr>
        <w:t>сти физических и юридических лиц в области</w:t>
      </w:r>
      <w:r>
        <w:t xml:space="preserve"> </w:t>
      </w:r>
    </w:p>
    <w:p w:rsidR="00000000" w:rsidRDefault="00575B32">
      <w:pPr>
        <w:pStyle w:val="pc"/>
        <w:spacing w:after="240"/>
      </w:pPr>
      <w:r>
        <w:rPr>
          <w:rStyle w:val="s1"/>
        </w:rPr>
        <w:t>охраны атмосферного воздуха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26.</w:t>
      </w:r>
      <w:r>
        <w:t xml:space="preserve"> Права граждан и общественных объединений в области охраны атмосферного воздуха</w:t>
      </w:r>
    </w:p>
    <w:p w:rsidR="00000000" w:rsidRDefault="00575B32">
      <w:pPr>
        <w:pStyle w:val="pj"/>
      </w:pPr>
      <w:r>
        <w:t xml:space="preserve">1. Граждане и общественные объединения имеют право на: </w:t>
      </w:r>
    </w:p>
    <w:p w:rsidR="00000000" w:rsidRDefault="00575B32">
      <w:pPr>
        <w:pStyle w:val="pj"/>
      </w:pPr>
      <w:r>
        <w:t xml:space="preserve">1) достоверную информацию о состоянии </w:t>
      </w:r>
      <w:r>
        <w:t xml:space="preserve">атмосферного воздуха, его загрязнении, а также об источниках загрязнения атмосферного воздуха и вредного физического воздействия на него; </w:t>
      </w:r>
    </w:p>
    <w:p w:rsidR="00000000" w:rsidRDefault="00575B32">
      <w:pPr>
        <w:pStyle w:val="pj"/>
      </w:pPr>
      <w:r>
        <w:t xml:space="preserve">2) участие в проведении мероприятий по охране атмосферного воздуха и их финансирование; </w:t>
      </w:r>
    </w:p>
    <w:p w:rsidR="00000000" w:rsidRDefault="00575B32">
      <w:pPr>
        <w:pStyle w:val="pj"/>
      </w:pPr>
      <w:r>
        <w:t>3) участие в обсуждении вопр</w:t>
      </w:r>
      <w:r>
        <w:t xml:space="preserve">осов планируемой хозяйственной и иной деятельности, которая может оказать вредное воздействие на качество атмосферного воздуха; </w:t>
      </w:r>
    </w:p>
    <w:p w:rsidR="00000000" w:rsidRDefault="00575B32">
      <w:pPr>
        <w:pStyle w:val="pj"/>
      </w:pPr>
      <w:r>
        <w:t xml:space="preserve">4) обсуждение программ охраны атмосферного воздуха и внесение в них своих предложений об улучшении его качества; </w:t>
      </w:r>
    </w:p>
    <w:p w:rsidR="00000000" w:rsidRDefault="00575B32">
      <w:pPr>
        <w:pStyle w:val="pj"/>
      </w:pPr>
      <w:r>
        <w:t>5) предъявлен</w:t>
      </w:r>
      <w:r>
        <w:t xml:space="preserve">ие исков о нарушении или угрозе нарушения прав, свобод или законных интересов в области охраны атмосферного воздуха и о возмещении вреда, причиненного жизни, здоровью и имуществу загрязнением атмосферного воздуха; </w:t>
      </w:r>
    </w:p>
    <w:p w:rsidR="00000000" w:rsidRDefault="00575B32">
      <w:pPr>
        <w:pStyle w:val="pj"/>
      </w:pPr>
      <w:r>
        <w:t>6) участие в обсуждении нормативов, прави</w:t>
      </w:r>
      <w:r>
        <w:t xml:space="preserve">л и других нормативных правовых актов в процессе их разработки. </w:t>
      </w:r>
    </w:p>
    <w:p w:rsidR="00000000" w:rsidRDefault="00575B32">
      <w:pPr>
        <w:pStyle w:val="pj"/>
      </w:pPr>
      <w:r>
        <w:t>2. Представители общественных объединений имеют право знакомиться с отчетами, а также право доступа на территории объектов хозяйственной и иной деятельности, имеющих источники загрязнения атм</w:t>
      </w:r>
      <w:r>
        <w:t xml:space="preserve">осферного воздуха и вредного физического воздействия на него, в порядке и на условиях, установленных законодательством Республики Казахстан. </w:t>
      </w:r>
    </w:p>
    <w:p w:rsidR="00000000" w:rsidRDefault="00575B32">
      <w:pPr>
        <w:pStyle w:val="pj"/>
        <w:spacing w:after="240"/>
      </w:pPr>
      <w:r>
        <w:t>3. Граждане и общественные объединения имеют право обжаловать действия должностных лиц центрального исполнительног</w:t>
      </w:r>
      <w:r>
        <w:t>о органа Республики Казахстан в области охраны окружающей среды в порядке подчиненности или в суде.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27.</w:t>
      </w:r>
      <w:r>
        <w:t xml:space="preserve"> Обязанности физических и юридических лиц, имеющих стационарные и передвижные источники выбросов вредных (загрязняющих) веществ в атмосферный возд</w:t>
      </w:r>
      <w:r>
        <w:t>ух</w:t>
      </w:r>
    </w:p>
    <w:p w:rsidR="00000000" w:rsidRDefault="00575B32">
      <w:pPr>
        <w:pStyle w:val="pj"/>
      </w:pPr>
      <w:r>
        <w:t xml:space="preserve">Физические и юридические лица, имеющие стационарные и передвижные источники выбросов вредных (загрязняющих) веществ в атмосферный воздух, обязаны: </w:t>
      </w:r>
    </w:p>
    <w:p w:rsidR="00000000" w:rsidRDefault="00575B32">
      <w:pPr>
        <w:pStyle w:val="pj"/>
      </w:pPr>
      <w:r>
        <w:t>1) незамедлительно передавать информацию об аварийных выбросах, вызвавших загрязнение атмосферного воздуха, которые могут угрожать или угрожают жизни и здоровью людей либо нанесли вред здоровью людей и (или) окружающей среде, в организации, которые могут б</w:t>
      </w:r>
      <w:r>
        <w:t xml:space="preserve">ыть поражены в результате аварийного выброса, и государственные органы; </w:t>
      </w:r>
    </w:p>
    <w:p w:rsidR="00000000" w:rsidRDefault="00575B32">
      <w:pPr>
        <w:pStyle w:val="pj"/>
      </w:pPr>
      <w:r>
        <w:t>2) представлять в установленном порядке органам, осуществляющим государственное управление в области охраны атмосферного воздуха, своевременную, полную и достоверную информацию по воп</w:t>
      </w:r>
      <w:r>
        <w:t xml:space="preserve">росам охраны атмосферного воздуха; </w:t>
      </w:r>
    </w:p>
    <w:p w:rsidR="00000000" w:rsidRDefault="00575B32">
      <w:pPr>
        <w:pStyle w:val="pj"/>
      </w:pPr>
      <w:r>
        <w:t>3) обеспечивать проведение инвентаризации выбросов вредных (загрязняющих) веществ в атмосферный воздух и разработку нормативов предельно допустимых выбросов и предельно допустимых нормативов вредного физического воздейст</w:t>
      </w:r>
      <w:r>
        <w:t xml:space="preserve">вия на атмосферный воздух; </w:t>
      </w:r>
    </w:p>
    <w:p w:rsidR="00000000" w:rsidRDefault="00575B32">
      <w:pPr>
        <w:pStyle w:val="pj"/>
      </w:pPr>
      <w:r>
        <w:t>4) согласовывать места строительства объектов хозяйственной и иной деятельности, оказывающих вредное физическое воздействие на атмосферный воздух, с территориальными подразделениями центрального исполнительного органа Республики</w:t>
      </w:r>
      <w:r>
        <w:t xml:space="preserve"> Казахстан в области охраны окружающей среды и с территориальными подразделениями других центральных исполнительных органов, осуществляющих функции охраны атмосферного воздуха; </w:t>
      </w:r>
    </w:p>
    <w:p w:rsidR="00000000" w:rsidRDefault="00575B32">
      <w:pPr>
        <w:pStyle w:val="pj"/>
      </w:pPr>
      <w:r>
        <w:t>5) внедрять малоотходные и безотходные технологии в целях снижения уровня загр</w:t>
      </w:r>
      <w:r>
        <w:t xml:space="preserve">язнения атмосферного воздуха; </w:t>
      </w:r>
    </w:p>
    <w:p w:rsidR="00000000" w:rsidRDefault="00575B32">
      <w:pPr>
        <w:pStyle w:val="pj"/>
      </w:pPr>
      <w:r>
        <w:t xml:space="preserve">6) планировать и осуществлять мероприятия по улавливанию, утилизации, обезвреживанию выбросов вредных (загрязняющих) веществ в атмосферный воздух, сокращению их до достижения норматива предельно допустимого выброса; </w:t>
      </w:r>
    </w:p>
    <w:p w:rsidR="00000000" w:rsidRDefault="00575B32">
      <w:pPr>
        <w:pStyle w:val="pj"/>
      </w:pPr>
      <w:r>
        <w:t>7) осуще</w:t>
      </w:r>
      <w:r>
        <w:t xml:space="preserve">ствлять мероприятия по предупреждению и устранению аварийных выбросов вредных (загрязняющих) веществ в атмосферный воздух, а также по ликвидации последствий его загрязнения; </w:t>
      </w:r>
    </w:p>
    <w:p w:rsidR="00000000" w:rsidRDefault="00575B32">
      <w:pPr>
        <w:pStyle w:val="pj"/>
      </w:pPr>
      <w:r>
        <w:t>8) осуществлять учет выбросов вредных (загрязняющих) веществ в атмосферный воздух</w:t>
      </w:r>
      <w:r>
        <w:t xml:space="preserve"> и их источников, проводить контроль за соблюдением установленных нормативов выбросов вредных (загрязняющих) веществ в атмосферный воздух; </w:t>
      </w:r>
    </w:p>
    <w:p w:rsidR="00000000" w:rsidRDefault="00575B32">
      <w:pPr>
        <w:pStyle w:val="pj"/>
      </w:pPr>
      <w:r>
        <w:t xml:space="preserve">9) соблюдать правила эксплуатации сооружений, оборудования, предназначенных для очистки и контроля выбросов вредных </w:t>
      </w:r>
      <w:r>
        <w:t xml:space="preserve">(загрязняющих) веществ в атмосферный воздух; </w:t>
      </w:r>
    </w:p>
    <w:p w:rsidR="00000000" w:rsidRDefault="00575B32">
      <w:pPr>
        <w:pStyle w:val="pj"/>
      </w:pPr>
      <w:r>
        <w:t xml:space="preserve">10) обеспечивать соблюдение режима санитарно-защитных зон объектов хозяйственной и иной деятельности, оказывающих вредное физическое воздействие на атмосферный воздух; </w:t>
      </w:r>
    </w:p>
    <w:p w:rsidR="00000000" w:rsidRDefault="00575B32">
      <w:pPr>
        <w:pStyle w:val="pj"/>
      </w:pPr>
      <w:r>
        <w:t>11) обеспечивать своевременный вывоз отхо</w:t>
      </w:r>
      <w:r>
        <w:t>дов, загрязняющих атмосферный воздух, с соответствующей территории объекта хозяйственной и иной деятельности в специализированные места складирования или захоронения таких отходов, а также на другие объекты хозяйственной и иной деятельности, использующие т</w:t>
      </w:r>
      <w:r>
        <w:t xml:space="preserve">акие отходы в качестве сырья; </w:t>
      </w:r>
    </w:p>
    <w:p w:rsidR="00000000" w:rsidRDefault="00575B32">
      <w:pPr>
        <w:pStyle w:val="pj"/>
        <w:spacing w:after="240"/>
      </w:pPr>
      <w:r>
        <w:t xml:space="preserve">12) выполнять предписания государственных инспекторов центрального исполнительного органа Республики Казахстан в области охраны окружающей среды и его территориальных подразделений, других центральных исполнительных органов, </w:t>
      </w:r>
      <w:r>
        <w:t>осуществляющих функции охраны атмосферного воздуха, и их территориальных подразделений об устранении нарушений законодательства Республики Казахстан в области охраны атмосферного воздуха.</w:t>
      </w:r>
    </w:p>
    <w:p w:rsidR="00000000" w:rsidRDefault="00575B32">
      <w:pPr>
        <w:pStyle w:val="pc"/>
        <w:spacing w:after="240"/>
      </w:pPr>
      <w:bookmarkStart w:id="7" w:name="SUB280000"/>
      <w:bookmarkEnd w:id="7"/>
      <w:r>
        <w:rPr>
          <w:rStyle w:val="s1"/>
        </w:rPr>
        <w:t>Глава 7. Заключительные положения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28.</w:t>
      </w:r>
      <w:r>
        <w:t xml:space="preserve"> Возмещение вреда, причи</w:t>
      </w:r>
      <w:r>
        <w:t>ненного нарушением законодательства Республики Казахстан в области охраны атмосферного воздуха</w:t>
      </w:r>
    </w:p>
    <w:p w:rsidR="00000000" w:rsidRDefault="00575B32">
      <w:pPr>
        <w:pStyle w:val="pj"/>
        <w:spacing w:after="240"/>
      </w:pPr>
      <w:r>
        <w:t>Физические и юридические лица, причинившие вред здоровью граждан, окружающей среде, имуществу организаций, граждан и государства вследствие нарушения законодател</w:t>
      </w:r>
      <w:r>
        <w:t xml:space="preserve">ьства Республики Казахстан в области охраны атмосферного воздуха, обязаны возместить вред в соответствии с </w:t>
      </w:r>
      <w:hyperlink r:id="rId22" w:anchor="sub_id=917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29.</w:t>
      </w:r>
      <w:r>
        <w:t xml:space="preserve"> Ответственност</w:t>
      </w:r>
      <w:r>
        <w:t>ь за нарушение законодательства Республики Казахстан в области охраны атмосферного воздуха</w:t>
      </w:r>
    </w:p>
    <w:p w:rsidR="00000000" w:rsidRDefault="00575B32">
      <w:pPr>
        <w:pStyle w:val="pj"/>
        <w:spacing w:after="240"/>
      </w:pPr>
      <w:r>
        <w:t xml:space="preserve">Лица, виновные в нарушении законодательства Республики Казахстан в области охраны атмосферного воздуха, несут ответственность в соответствии с </w:t>
      </w:r>
      <w:hyperlink r:id="rId23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575B32">
      <w:pPr>
        <w:pStyle w:val="pj"/>
        <w:spacing w:after="240"/>
      </w:pPr>
      <w:r>
        <w:rPr>
          <w:rStyle w:val="s1"/>
        </w:rPr>
        <w:t>Статья 30.</w:t>
      </w:r>
      <w:r>
        <w:t xml:space="preserve"> Порядок введения в действие настоящего Закона</w:t>
      </w:r>
    </w:p>
    <w:p w:rsidR="00000000" w:rsidRDefault="00575B32">
      <w:pPr>
        <w:pStyle w:val="pj"/>
      </w:pPr>
      <w:r>
        <w:t xml:space="preserve">1. Настоящий Закон вводится в действие со дня официального </w:t>
      </w:r>
      <w:hyperlink r:id="rId24" w:history="1">
        <w:r>
          <w:rPr>
            <w:rStyle w:val="a4"/>
          </w:rPr>
          <w:t>опубликования.</w:t>
        </w:r>
      </w:hyperlink>
      <w:r>
        <w:t xml:space="preserve"> </w:t>
      </w:r>
    </w:p>
    <w:p w:rsidR="00000000" w:rsidRDefault="00575B32">
      <w:pPr>
        <w:pStyle w:val="pj"/>
        <w:spacing w:after="240"/>
      </w:pPr>
      <w:r>
        <w:t xml:space="preserve">2. Признать утратившим силу </w:t>
      </w:r>
      <w:hyperlink r:id="rId25" w:history="1">
        <w:r>
          <w:rPr>
            <w:rStyle w:val="a4"/>
          </w:rPr>
          <w:t>Закон</w:t>
        </w:r>
      </w:hyperlink>
      <w:r>
        <w:t xml:space="preserve"> Казахской ССР от 12 июня 1981 г. "Об охране атмосферного воздуха" (Ведомости В</w:t>
      </w:r>
      <w:r>
        <w:t>ерховного Совета Казахской ССР, 1981 г., № 25, ст.482; 1984 г., № 36, ст.447).</w:t>
      </w:r>
    </w:p>
    <w:p w:rsidR="00000000" w:rsidRDefault="00575B32">
      <w:pPr>
        <w:pStyle w:val="pj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75B32">
            <w:pPr>
              <w:pStyle w:val="a3"/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75B32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575B32">
      <w:pPr>
        <w:pStyle w:val="a3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5B32" w:rsidRDefault="00575B32" w:rsidP="00575B32">
      <w:r>
        <w:separator/>
      </w:r>
    </w:p>
  </w:endnote>
  <w:endnote w:type="continuationSeparator" w:id="0">
    <w:p w:rsidR="00575B32" w:rsidRDefault="00575B32" w:rsidP="00575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B32" w:rsidRDefault="00575B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B32" w:rsidRDefault="00575B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B32" w:rsidRDefault="00575B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5B32" w:rsidRDefault="00575B32" w:rsidP="00575B32">
      <w:r>
        <w:separator/>
      </w:r>
    </w:p>
  </w:footnote>
  <w:footnote w:type="continuationSeparator" w:id="0">
    <w:p w:rsidR="00575B32" w:rsidRDefault="00575B32" w:rsidP="00575B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B32" w:rsidRDefault="00575B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B32" w:rsidRDefault="00575B32" w:rsidP="00575B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5B32" w:rsidRPr="00575B32" w:rsidRDefault="00575B32" w:rsidP="00575B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11 марта 2002 года № 302-II Об охране атмосферного воздуха Данная редакция действовала до внесения изменений от 20 декабря 2004 года Глава 1. Общие положения (статьи 1 - 3) Глава 2. Государственное управление в области охраны (статьи 4 - 8...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B32" w:rsidRDefault="00575B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5B32"/>
    <w:rsid w:val="00575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5B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5B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5B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5B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5B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5B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5B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5B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50601" TargetMode="External"/><Relationship Id="rId18" Type="http://schemas.openxmlformats.org/officeDocument/2006/relationships/hyperlink" Target="http://online.zakon.kz/Document/?doc_id=1020324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43663" TargetMode="External"/><Relationship Id="rId7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1050601" TargetMode="External"/><Relationship Id="rId17" Type="http://schemas.openxmlformats.org/officeDocument/2006/relationships/hyperlink" Target="http://online.zakon.kz/Document/?doc_id=1006148" TargetMode="External"/><Relationship Id="rId25" Type="http://schemas.openxmlformats.org/officeDocument/2006/relationships/hyperlink" Target="http://online.zakon.kz/Document/?doc_id=1021772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0601" TargetMode="External"/><Relationship Id="rId20" Type="http://schemas.openxmlformats.org/officeDocument/2006/relationships/hyperlink" Target="http://online.zakon.kz/Document/?doc_id=1008107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9965" TargetMode="External"/><Relationship Id="rId24" Type="http://schemas.openxmlformats.org/officeDocument/2006/relationships/hyperlink" Target="http://online.zakon.kz/Document/?doc_id=2029779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0176" TargetMode="External"/><Relationship Id="rId23" Type="http://schemas.openxmlformats.org/officeDocument/2006/relationships/hyperlink" Target="http://online.zakon.kz/Document/?doc_id=1021682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1050601" TargetMode="External"/><Relationship Id="rId19" Type="http://schemas.openxmlformats.org/officeDocument/2006/relationships/hyperlink" Target="http://online.zakon.kz/Document/?doc_id=1029965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243" TargetMode="External"/><Relationship Id="rId14" Type="http://schemas.openxmlformats.org/officeDocument/2006/relationships/hyperlink" Target="http://online.zakon.kz/Document/?doc_id=1044426" TargetMode="External"/><Relationship Id="rId22" Type="http://schemas.openxmlformats.org/officeDocument/2006/relationships/hyperlink" Target="http://online.zakon.kz/Document/?doc_id=1013880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5060</Words>
  <Characters>40655</Characters>
  <Application>Microsoft Office Word</Application>
  <DocSecurity>0</DocSecurity>
  <Lines>338</Lines>
  <Paragraphs>91</Paragraphs>
  <ScaleCrop>false</ScaleCrop>
  <Company>SPecialiST RePack</Company>
  <LinksUpToDate>false</LinksUpToDate>
  <CharactersWithSpaces>45624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11 марта 2002 года № 302-II Об охране атмосферного воздуха Данная редакция действовала до внесения изменений от 20 декабря 2004 года Глава 1. Общие положения (статьи 1 - 3) Глава 2. Государственное управление в области охраны (статьи 4 - 8... (редакция от 20.12.2004 г.) (редакция от 20.12.2004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2024-01-05T17:44:00Z</dcterms:created>
  <dcterms:modified xsi:type="dcterms:W3CDTF">2024-01-05T17:44:00Z</dcterms:modified>
</cp:coreProperties>
</file>