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CA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мамырдағы № 440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5 желтоқсандағы № 1141 Қаулысы</w:t>
      </w:r>
    </w:p>
    <w:p w:rsidR="00000000" w:rsidRDefault="001E5CA3">
      <w:pPr>
        <w:jc w:val="center"/>
      </w:pPr>
      <w:r>
        <w:rPr>
          <w:rStyle w:val="s1"/>
        </w:rPr>
        <w:t> </w:t>
      </w:r>
    </w:p>
    <w:p w:rsidR="00000000" w:rsidRDefault="001E5CA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23 сәуірдегі № 259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1E5CA3">
      <w:pPr>
        <w:ind w:firstLine="400"/>
        <w:jc w:val="both"/>
      </w:pPr>
      <w: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E5CA3">
      <w:pPr>
        <w:ind w:firstLine="400"/>
        <w:jc w:val="both"/>
      </w:pPr>
      <w:r>
        <w:rPr>
          <w:rStyle w:val="s0"/>
        </w:rPr>
        <w:t>1. «Мәдени құндылықтарды әкетуге және әкелуге рұқсат беру ережесін бекіту туралы» Қазақстан Республикасы Үкіметінің 2</w:t>
      </w:r>
      <w:r>
        <w:rPr>
          <w:rStyle w:val="s0"/>
        </w:rPr>
        <w:t xml:space="preserve">007 жылғы 30 мамырдағы № 440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17, 192-құжат) мынадай толықтыру енгізілсін:</w:t>
      </w:r>
    </w:p>
    <w:p w:rsidR="00000000" w:rsidRDefault="001E5CA3">
      <w:pPr>
        <w:ind w:firstLine="400"/>
        <w:jc w:val="both"/>
      </w:pPr>
      <w:r>
        <w:rPr>
          <w:rStyle w:val="s0"/>
        </w:rPr>
        <w:t xml:space="preserve">көрсетілген қаулымен бекітілген Мәдени құндылықтарды әкетуге </w:t>
      </w:r>
      <w:r>
        <w:rPr>
          <w:rStyle w:val="s0"/>
        </w:rPr>
        <w:t>және әкелуге рұқсат беру ережесінде:</w:t>
      </w:r>
    </w:p>
    <w:p w:rsidR="00000000" w:rsidRDefault="001E5CA3">
      <w:pPr>
        <w:ind w:firstLine="400"/>
        <w:jc w:val="both"/>
      </w:pPr>
      <w:r>
        <w:rPr>
          <w:rStyle w:val="s0"/>
        </w:rPr>
        <w:t>6-тармақтың бірінші абзацы «туралы шешімді» деген сөздерден кейін «өтініш беруші осы ереженің 5-тармағында көзделген құжаттарды ұсынған күннен бастап» деген сөздермен толықтырылсын.</w:t>
      </w:r>
    </w:p>
    <w:p w:rsidR="00000000" w:rsidRDefault="001E5CA3">
      <w:pPr>
        <w:ind w:firstLine="400"/>
        <w:jc w:val="both"/>
      </w:pPr>
      <w:r>
        <w:rPr>
          <w:rStyle w:val="s0"/>
        </w:rPr>
        <w:t>2. Осы қаулы қол қойылған күнінен бас</w:t>
      </w:r>
      <w:r>
        <w:rPr>
          <w:rStyle w:val="s0"/>
        </w:rPr>
        <w:t>тап қолданысқа енгізіледі және ресми жариялануға тиіс.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5C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E5C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5CA3">
            <w:pPr>
              <w:jc w:val="center"/>
            </w:pPr>
            <w:r>
              <w:rPr>
                <w:rStyle w:val="s1"/>
              </w:rPr>
              <w:t> </w:t>
            </w:r>
          </w:p>
          <w:p w:rsidR="00000000" w:rsidRDefault="001E5CA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E5C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p w:rsidR="00000000" w:rsidRDefault="001E5C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CA3" w:rsidRDefault="001E5CA3" w:rsidP="001E5CA3">
      <w:r>
        <w:separator/>
      </w:r>
    </w:p>
  </w:endnote>
  <w:endnote w:type="continuationSeparator" w:id="0">
    <w:p w:rsidR="001E5CA3" w:rsidRDefault="001E5CA3" w:rsidP="001E5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A3" w:rsidRDefault="001E5C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A3" w:rsidRDefault="001E5C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A3" w:rsidRDefault="001E5C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CA3" w:rsidRDefault="001E5CA3" w:rsidP="001E5CA3">
      <w:r>
        <w:separator/>
      </w:r>
    </w:p>
  </w:footnote>
  <w:footnote w:type="continuationSeparator" w:id="0">
    <w:p w:rsidR="001E5CA3" w:rsidRDefault="001E5CA3" w:rsidP="001E5C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A3" w:rsidRDefault="001E5C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A3" w:rsidRDefault="001E5CA3" w:rsidP="001E5C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CA3" w:rsidRDefault="001E5CA3" w:rsidP="001E5C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30 мамырдағы № 440 қаулысына толықтыру енгізу туралы» Қазақстан Республикасы Үкіметінің 2008 жылғы 5 желтоқсандағы № 1141 Қаулысы (күші жойылды)</w:t>
    </w:r>
  </w:p>
  <w:p w:rsidR="001E5CA3" w:rsidRPr="001E5CA3" w:rsidRDefault="001E5CA3" w:rsidP="001E5C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23.04.2015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A3" w:rsidRDefault="001E5C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CA3"/>
    <w:rsid w:val="001E5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5C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C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C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C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5C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C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C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C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4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029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1015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30 мамырдағы № 440 қаулысына толықтыру енгізу туралы» Қазақстан Республикасы Үкіметінің 2008 жылғы 5 желтоқсандағы № 1141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2024-02-22T20:39:00Z</dcterms:created>
  <dcterms:modified xsi:type="dcterms:W3CDTF">2024-02-22T20:39:00Z</dcterms:modified>
</cp:coreProperties>
</file>