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735A">
      <w:pPr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20735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26.05.2008 г.)</w:t>
      </w:r>
    </w:p>
    <w:p w:rsidR="00000000" w:rsidRDefault="0020735A">
      <w:pPr>
        <w:jc w:val="center"/>
      </w:pPr>
      <w:r>
        <w:rPr>
          <w:rStyle w:val="s3"/>
        </w:rPr>
        <w:t> </w:t>
      </w:r>
    </w:p>
    <w:p w:rsidR="00000000" w:rsidRDefault="0020735A">
      <w:pPr>
        <w:jc w:val="both"/>
      </w:pPr>
      <w:r>
        <w:rPr>
          <w:rStyle w:val="s3"/>
        </w:rPr>
        <w:t>Данная редакция действовала до 1 января 2009 г.</w:t>
      </w:r>
    </w:p>
    <w:p w:rsidR="00000000" w:rsidRDefault="0020735A">
      <w:pPr>
        <w:jc w:val="center"/>
      </w:pPr>
      <w:r>
        <w:rPr>
          <w:rStyle w:val="s3"/>
        </w:rPr>
        <w:t> </w:t>
      </w:r>
    </w:p>
    <w:p w:rsidR="00000000" w:rsidRDefault="0020735A">
      <w:pPr>
        <w:ind w:left="200" w:right="585"/>
        <w:jc w:val="center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ОБЩАЯ ЧАСТЬ (СТАТЬИ 1-89)</w:t>
        </w:r>
      </w:hyperlink>
    </w:p>
    <w:p w:rsidR="00000000" w:rsidRDefault="0020735A">
      <w:pPr>
        <w:ind w:left="200" w:right="585"/>
        <w:jc w:val="center"/>
      </w:pPr>
      <w:r>
        <w:t> </w:t>
      </w:r>
    </w:p>
    <w:p w:rsidR="00000000" w:rsidRDefault="0020735A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ОБЩИЕ ПОЛОЖЕНИЯ (СТАТЬИ 1-21)</w:t>
        </w:r>
      </w:hyperlink>
    </w:p>
    <w:p w:rsidR="00000000" w:rsidRDefault="0020735A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Основные положения (статьи 1-10)</w:t>
        </w:r>
      </w:hyperlink>
    </w:p>
    <w:p w:rsidR="00000000" w:rsidRDefault="0020735A">
      <w:pPr>
        <w:ind w:left="200" w:right="585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2. Объекты водных отношений (статьи 11-21)</w:t>
        </w:r>
      </w:hyperlink>
    </w:p>
    <w:p w:rsidR="00000000" w:rsidRDefault="0020735A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РАЗДЕЛ 2. ПРАВО ПОЛЬЗОВАНИЯ ВОДНЫМИ ОБЪЕКТАМИ. ПРАВО СОБСТВЕННОСТИ И ИНЫЕ ПРАВА НА ВОДОХОЗЯЙСТВЕННЫЕ СООРУЖЕНИЯ (СТАТЬИ 22-32)</w:t>
        </w:r>
      </w:hyperlink>
    </w:p>
    <w:p w:rsidR="00000000" w:rsidRDefault="0020735A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3. Право пользования водными объектами (статьи 22-23)</w:t>
        </w:r>
      </w:hyperlink>
    </w:p>
    <w:p w:rsidR="00000000" w:rsidRDefault="0020735A">
      <w:pPr>
        <w:ind w:left="200" w:right="585"/>
      </w:pPr>
      <w:hyperlink w:anchor="sub240000" w:history="1">
        <w:r>
          <w:rPr>
            <w:rStyle w:val="a3"/>
            <w:i/>
            <w:iCs/>
            <w:bdr w:val="none" w:sz="0" w:space="0" w:color="auto" w:frame="1"/>
          </w:rPr>
          <w:t>Глава 4. Право собственности и иные права на водохозяйственные сооружения (статьи 24-32)</w:t>
        </w:r>
      </w:hyperlink>
    </w:p>
    <w:p w:rsidR="00000000" w:rsidRDefault="0020735A">
      <w:pPr>
        <w:ind w:left="200" w:right="585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РАЗДЕЛ 3. ГОСУДАРСТВЕННОЕ РЕГУЛИРОВАНИЕ В ОБЛАСТИ ИСПОЛЬЗОВАНИЯ И ОХРАНЫ ВОДНОГО ФОНДА (СТАТЬИ 33-63)</w:t>
        </w:r>
      </w:hyperlink>
    </w:p>
    <w:p w:rsidR="00000000" w:rsidRDefault="0020735A">
      <w:pPr>
        <w:ind w:left="200" w:right="585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Государственное управление в области использования и охраны водного фонда (статьи 33-35)</w:t>
        </w:r>
      </w:hyperlink>
    </w:p>
    <w:p w:rsidR="00000000" w:rsidRDefault="0020735A">
      <w:pPr>
        <w:ind w:left="200" w:right="585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>Глава 6. Компетенция государственных органов в области использования и охраны водного фонда (статьи 36-</w:t>
        </w:r>
        <w:r>
          <w:rPr>
            <w:rStyle w:val="a3"/>
            <w:i/>
            <w:iCs/>
            <w:bdr w:val="none" w:sz="0" w:space="0" w:color="auto" w:frame="1"/>
          </w:rPr>
          <w:t>39)</w:t>
        </w:r>
      </w:hyperlink>
    </w:p>
    <w:p w:rsidR="00000000" w:rsidRDefault="0020735A">
      <w:pPr>
        <w:ind w:left="200" w:right="585"/>
      </w:pPr>
      <w:hyperlink w:anchor="sub360000" w:history="1">
        <w:r>
          <w:rPr>
            <w:rStyle w:val="a3"/>
            <w:i/>
            <w:iCs/>
            <w:bdr w:val="none" w:sz="0" w:space="0" w:color="auto" w:frame="1"/>
          </w:rPr>
          <w:t xml:space="preserve">Глава 7. Бассейновое управление в области использования и охраны водного фонда (статьи 40-43) </w:t>
        </w:r>
      </w:hyperlink>
    </w:p>
    <w:p w:rsidR="00000000" w:rsidRDefault="0020735A">
      <w:pPr>
        <w:ind w:left="200" w:right="585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7. Бассейновое управление в области использования и охраны водного фонда (статьи 40-43)</w:t>
        </w:r>
      </w:hyperlink>
    </w:p>
    <w:p w:rsidR="00000000" w:rsidRDefault="0020735A">
      <w:pPr>
        <w:ind w:left="200" w:right="585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Государственное планирование в области использования и охраны водного фонда (статьи 44-47)</w:t>
        </w:r>
      </w:hyperlink>
    </w:p>
    <w:p w:rsidR="00000000" w:rsidRDefault="0020735A">
      <w:pPr>
        <w:ind w:left="200" w:right="585"/>
      </w:pPr>
      <w:hyperlink w:anchor="sub480000" w:history="1">
        <w:r>
          <w:rPr>
            <w:rStyle w:val="a3"/>
            <w:i/>
            <w:iCs/>
            <w:bdr w:val="none" w:sz="0" w:space="0" w:color="auto" w:frame="1"/>
          </w:rPr>
          <w:t>Глава 9. Контроль и экспертиза в области использования и охраны водного фонда (статьи 48-54</w:t>
        </w:r>
        <w:r>
          <w:rPr>
            <w:rStyle w:val="a3"/>
            <w:i/>
            <w:iCs/>
            <w:bdr w:val="none" w:sz="0" w:space="0" w:color="auto" w:frame="1"/>
          </w:rPr>
          <w:t>)</w:t>
        </w:r>
      </w:hyperlink>
    </w:p>
    <w:p w:rsidR="00000000" w:rsidRDefault="0020735A">
      <w:pPr>
        <w:ind w:left="200" w:right="585"/>
      </w:pPr>
      <w:hyperlink w:anchor="sub550000" w:history="1">
        <w:r>
          <w:rPr>
            <w:rStyle w:val="a3"/>
            <w:i/>
            <w:iCs/>
            <w:bdr w:val="none" w:sz="0" w:space="0" w:color="auto" w:frame="1"/>
          </w:rPr>
          <w:t>Глава 10. Требования, обеспечивающие рациональное использование, охрану и улучшение состояния вод (статьи 55-57)</w:t>
        </w:r>
      </w:hyperlink>
    </w:p>
    <w:p w:rsidR="00000000" w:rsidRDefault="0020735A">
      <w:pPr>
        <w:ind w:left="200" w:right="585"/>
      </w:pPr>
      <w:hyperlink w:anchor="sub580000" w:history="1">
        <w:r>
          <w:rPr>
            <w:rStyle w:val="a3"/>
            <w:i/>
            <w:iCs/>
            <w:bdr w:val="none" w:sz="0" w:space="0" w:color="auto" w:frame="1"/>
          </w:rPr>
          <w:t>Глава 11. Государственный учет поверхностных и подземных вод, государственный</w:t>
        </w:r>
        <w:r>
          <w:rPr>
            <w:rStyle w:val="a3"/>
            <w:i/>
            <w:iCs/>
            <w:bdr w:val="none" w:sz="0" w:space="0" w:color="auto" w:frame="1"/>
          </w:rPr>
          <w:t xml:space="preserve">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 (статьи 58-61)</w:t>
        </w:r>
      </w:hyperlink>
    </w:p>
    <w:p w:rsidR="00000000" w:rsidRDefault="0020735A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 xml:space="preserve">Глава 12. Права и обязанности физических лиц и </w:t>
        </w:r>
        <w:r>
          <w:rPr>
            <w:rStyle w:val="a3"/>
            <w:i/>
            <w:iCs/>
            <w:bdr w:val="none" w:sz="0" w:space="0" w:color="auto" w:frame="1"/>
          </w:rPr>
          <w:t>деятельность общественных объединений в области</w:t>
        </w:r>
      </w:hyperlink>
    </w:p>
    <w:p w:rsidR="00000000" w:rsidRDefault="0020735A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использования и охраны водного фонда (статьи 62-63)</w:t>
        </w:r>
      </w:hyperlink>
    </w:p>
    <w:p w:rsidR="00000000" w:rsidRDefault="0020735A">
      <w:pPr>
        <w:ind w:left="200" w:right="585"/>
      </w:pPr>
      <w:hyperlink w:anchor="sub640000" w:history="1">
        <w:r>
          <w:rPr>
            <w:rStyle w:val="a3"/>
            <w:i/>
            <w:iCs/>
            <w:bdr w:val="none" w:sz="0" w:space="0" w:color="auto" w:frame="1"/>
          </w:rPr>
          <w:t>РАЗДЕЛ 4. ВОДОПОЛЬЗОВАНИЕ (СТАТЬИ 64-75)</w:t>
        </w:r>
      </w:hyperlink>
    </w:p>
    <w:p w:rsidR="00000000" w:rsidRDefault="0020735A">
      <w:pPr>
        <w:ind w:left="200" w:right="585"/>
      </w:pPr>
      <w:hyperlink w:anchor="sub640000" w:history="1">
        <w:r>
          <w:rPr>
            <w:rStyle w:val="a3"/>
            <w:i/>
            <w:iCs/>
            <w:bdr w:val="none" w:sz="0" w:space="0" w:color="auto" w:frame="1"/>
          </w:rPr>
          <w:t>Глава 13. Право вод</w:t>
        </w:r>
        <w:r>
          <w:rPr>
            <w:rStyle w:val="a3"/>
            <w:i/>
            <w:iCs/>
            <w:bdr w:val="none" w:sz="0" w:space="0" w:color="auto" w:frame="1"/>
          </w:rPr>
          <w:t>опользования (статьи 64-75)</w:t>
        </w:r>
      </w:hyperlink>
    </w:p>
    <w:p w:rsidR="00000000" w:rsidRDefault="0020735A">
      <w:pPr>
        <w:ind w:left="200" w:right="585"/>
      </w:pPr>
      <w:hyperlink w:anchor="sub770000" w:history="1">
        <w:r>
          <w:rPr>
            <w:rStyle w:val="a3"/>
            <w:i/>
            <w:iCs/>
            <w:bdr w:val="none" w:sz="0" w:space="0" w:color="auto" w:frame="1"/>
          </w:rPr>
          <w:t>РАЗДЕЛ 5. ОРГАНИЗАЦИЯ ВОДНОГО ХОЗЯЙСТВА (СТАТЬИ 77-89)</w:t>
        </w:r>
      </w:hyperlink>
    </w:p>
    <w:p w:rsidR="00000000" w:rsidRDefault="0020735A">
      <w:pPr>
        <w:ind w:left="200" w:right="585"/>
      </w:pPr>
      <w:hyperlink w:anchor="sub770000" w:history="1">
        <w:r>
          <w:rPr>
            <w:rStyle w:val="a3"/>
            <w:i/>
            <w:iCs/>
            <w:bdr w:val="none" w:sz="0" w:space="0" w:color="auto" w:frame="1"/>
          </w:rPr>
          <w:t>Глава 14. Водохозяйственные организации (статьи 77-80)</w:t>
        </w:r>
      </w:hyperlink>
    </w:p>
    <w:p w:rsidR="00000000" w:rsidRDefault="0020735A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>Глава 15. Государственное нормирование в области использования и охраны водного фонда (статьи 81-89)</w:t>
        </w:r>
      </w:hyperlink>
    </w:p>
    <w:p w:rsidR="00000000" w:rsidRDefault="0020735A">
      <w:pPr>
        <w:ind w:left="200" w:right="585"/>
      </w:pPr>
      <w:r>
        <w:t> </w:t>
      </w:r>
    </w:p>
    <w:p w:rsidR="00000000" w:rsidRDefault="0020735A">
      <w:pPr>
        <w:ind w:left="200" w:right="585"/>
        <w:jc w:val="center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ОСОБЕННАЯ ЧАСТЬ (СТАТЬИ 90-146)</w:t>
        </w:r>
      </w:hyperlink>
    </w:p>
    <w:p w:rsidR="00000000" w:rsidRDefault="0020735A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РАЗДЕЛ 6. ИСПОЛЬЗОВАНИЕ ВОДНЫХ ОБЪЕКТОВ И ВОДОХОЗЯЙСТВЕНН</w:t>
        </w:r>
        <w:r>
          <w:rPr>
            <w:rStyle w:val="a3"/>
            <w:i/>
            <w:iCs/>
            <w:bdr w:val="none" w:sz="0" w:space="0" w:color="auto" w:frame="1"/>
          </w:rPr>
          <w:t>ЫХ СООРУЖЕНИЙ (СТАТЬИ 90-111)</w:t>
        </w:r>
      </w:hyperlink>
    </w:p>
    <w:p w:rsidR="00000000" w:rsidRDefault="0020735A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Глава 16. Питьевое и хозяйственно-бытовое водоснабжение (статьи 90-92)</w:t>
        </w:r>
      </w:hyperlink>
    </w:p>
    <w:p w:rsidR="00000000" w:rsidRDefault="0020735A">
      <w:pPr>
        <w:ind w:left="200" w:right="585"/>
      </w:pPr>
      <w:hyperlink w:anchor="sub930000" w:history="1">
        <w:r>
          <w:rPr>
            <w:rStyle w:val="a3"/>
            <w:i/>
            <w:iCs/>
            <w:bdr w:val="none" w:sz="0" w:space="0" w:color="auto" w:frame="1"/>
          </w:rPr>
          <w:t>Глава 17. Использование водных объектов для оздоровительных и рекреационных целей (статьи 93-94)</w:t>
        </w:r>
      </w:hyperlink>
    </w:p>
    <w:p w:rsidR="00000000" w:rsidRDefault="0020735A">
      <w:pPr>
        <w:ind w:left="200" w:right="585"/>
      </w:pPr>
      <w:hyperlink w:anchor="sub950000" w:history="1">
        <w:r>
          <w:rPr>
            <w:rStyle w:val="a3"/>
            <w:i/>
            <w:iCs/>
            <w:bdr w:val="none" w:sz="0" w:space="0" w:color="auto" w:frame="1"/>
          </w:rPr>
          <w:t>Глава 18. Использование водных объектов и водохозяйственных сооружений для нужд сельского хозяйства (статьи 95-102)</w:t>
        </w:r>
      </w:hyperlink>
    </w:p>
    <w:p w:rsidR="00000000" w:rsidRDefault="0020735A">
      <w:pPr>
        <w:ind w:left="200" w:right="585"/>
      </w:pPr>
      <w:hyperlink w:anchor="sub1030000" w:history="1">
        <w:r>
          <w:rPr>
            <w:rStyle w:val="a3"/>
            <w:i/>
            <w:iCs/>
            <w:bdr w:val="none" w:sz="0" w:space="0" w:color="auto" w:frame="1"/>
          </w:rPr>
          <w:t>Глава 19. Использование водных объектов и водохозяйственных сооружений для промышленности и энергетики (статьи 103-104)</w:t>
        </w:r>
      </w:hyperlink>
    </w:p>
    <w:p w:rsidR="00000000" w:rsidRDefault="0020735A">
      <w:pPr>
        <w:ind w:left="200" w:right="585"/>
      </w:pPr>
      <w:hyperlink w:anchor="sub1050000" w:history="1">
        <w:r>
          <w:rPr>
            <w:rStyle w:val="a3"/>
            <w:i/>
            <w:iCs/>
            <w:bdr w:val="none" w:sz="0" w:space="0" w:color="auto" w:frame="1"/>
          </w:rPr>
          <w:t>Глава 20. Использование водных объектов и водохозяйственных сооружений для трансп</w:t>
        </w:r>
        <w:r>
          <w:rPr>
            <w:rStyle w:val="a3"/>
            <w:i/>
            <w:iCs/>
            <w:bdr w:val="none" w:sz="0" w:space="0" w:color="auto" w:frame="1"/>
          </w:rPr>
          <w:t>орта, лесосплава, противопожарных нужд (статьи 105-106)</w:t>
        </w:r>
      </w:hyperlink>
    </w:p>
    <w:p w:rsidR="00000000" w:rsidRDefault="0020735A">
      <w:pPr>
        <w:ind w:left="200" w:right="585"/>
      </w:pPr>
      <w:hyperlink w:anchor="sub1070000" w:history="1">
        <w:r>
          <w:rPr>
            <w:rStyle w:val="a3"/>
            <w:i/>
            <w:iCs/>
            <w:bdr w:val="none" w:sz="0" w:space="0" w:color="auto" w:frame="1"/>
          </w:rPr>
          <w:t>Глава 21. Использование водных объектов и водохозяйственных сооружений для ведения рыбного и охотничьего хозяйства (статьи 107-108)</w:t>
        </w:r>
      </w:hyperlink>
    </w:p>
    <w:p w:rsidR="00000000" w:rsidRDefault="0020735A">
      <w:pPr>
        <w:ind w:left="200" w:right="585"/>
      </w:pPr>
      <w:hyperlink w:anchor="sub1090000" w:history="1">
        <w:r>
          <w:rPr>
            <w:rStyle w:val="a3"/>
            <w:i/>
            <w:iCs/>
            <w:bdr w:val="none" w:sz="0" w:space="0" w:color="auto" w:frame="1"/>
          </w:rPr>
          <w:t>Гл</w:t>
        </w:r>
        <w:r>
          <w:rPr>
            <w:rStyle w:val="a3"/>
            <w:i/>
            <w:iCs/>
            <w:bdr w:val="none" w:sz="0" w:space="0" w:color="auto" w:frame="1"/>
          </w:rPr>
          <w:t>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(статьи 109-111)</w:t>
        </w:r>
      </w:hyperlink>
    </w:p>
    <w:p w:rsidR="00000000" w:rsidRDefault="0020735A">
      <w:pPr>
        <w:ind w:left="200" w:right="585"/>
      </w:pPr>
      <w:hyperlink w:anchor="sub1120000" w:history="1">
        <w:r>
          <w:rPr>
            <w:rStyle w:val="a3"/>
            <w:i/>
            <w:iCs/>
            <w:bdr w:val="none" w:sz="0" w:space="0" w:color="auto" w:frame="1"/>
          </w:rPr>
          <w:t xml:space="preserve">РАЗДЕЛ 7. ОХРАНА ВОДНЫХ ОБЪЕКТОВ И БОРЬБА С </w:t>
        </w:r>
        <w:r>
          <w:rPr>
            <w:rStyle w:val="a3"/>
            <w:i/>
            <w:iCs/>
            <w:bdr w:val="none" w:sz="0" w:space="0" w:color="auto" w:frame="1"/>
          </w:rPr>
          <w:t>ВРЕДНЫМ ВОЗДЕЙСТВИЕМ ВОД (СТАТЬИ 112-126)</w:t>
        </w:r>
      </w:hyperlink>
    </w:p>
    <w:p w:rsidR="00000000" w:rsidRDefault="0020735A">
      <w:pPr>
        <w:ind w:left="200" w:right="585"/>
      </w:pPr>
      <w:hyperlink w:anchor="sub1120000" w:history="1">
        <w:r>
          <w:rPr>
            <w:rStyle w:val="a3"/>
            <w:i/>
            <w:iCs/>
            <w:bdr w:val="none" w:sz="0" w:space="0" w:color="auto" w:frame="1"/>
          </w:rPr>
          <w:t>Глава 23. Водоохранная деятельность (статьи 112-120)</w:t>
        </w:r>
      </w:hyperlink>
    </w:p>
    <w:p w:rsidR="00000000" w:rsidRDefault="0020735A">
      <w:pPr>
        <w:ind w:left="200" w:right="585"/>
      </w:pPr>
      <w:hyperlink w:anchor="sub1210000" w:history="1">
        <w:r>
          <w:rPr>
            <w:rStyle w:val="a3"/>
            <w:i/>
            <w:iCs/>
            <w:bdr w:val="none" w:sz="0" w:space="0" w:color="auto" w:frame="1"/>
          </w:rPr>
          <w:t>Глава 24. Малые водные объекты и особенности их охраны (статьи 121-122)</w:t>
        </w:r>
      </w:hyperlink>
    </w:p>
    <w:p w:rsidR="00000000" w:rsidRDefault="0020735A">
      <w:pPr>
        <w:ind w:left="200" w:right="585"/>
      </w:pPr>
      <w:hyperlink w:anchor="sub1230000" w:history="1">
        <w:r>
          <w:rPr>
            <w:rStyle w:val="a3"/>
            <w:i/>
            <w:iCs/>
            <w:bdr w:val="none" w:sz="0" w:space="0" w:color="auto" w:frame="1"/>
          </w:rPr>
          <w:t>Глава 25. Предупреждение и ликвидация вредного воздействия вод (статьи 123-124)</w:t>
        </w:r>
      </w:hyperlink>
    </w:p>
    <w:p w:rsidR="00000000" w:rsidRDefault="0020735A">
      <w:pPr>
        <w:ind w:left="200" w:right="585"/>
      </w:pPr>
      <w:hyperlink w:anchor="sub1250000" w:history="1">
        <w:r>
          <w:rPr>
            <w:rStyle w:val="a3"/>
            <w:i/>
            <w:iCs/>
            <w:bdr w:val="none" w:sz="0" w:space="0" w:color="auto" w:frame="1"/>
          </w:rPr>
          <w:t>Глава 26. Порядок производства работ на водных объектах, водоохранных зонах и полосах (статьи 125-126)</w:t>
        </w:r>
      </w:hyperlink>
    </w:p>
    <w:p w:rsidR="00000000" w:rsidRDefault="0020735A">
      <w:pPr>
        <w:ind w:left="200" w:right="585"/>
      </w:pPr>
      <w:hyperlink w:anchor="sub1270000" w:history="1">
        <w:r>
          <w:rPr>
            <w:rStyle w:val="a3"/>
            <w:i/>
            <w:iCs/>
            <w:bdr w:val="none" w:sz="0" w:space="0" w:color="auto" w:frame="1"/>
          </w:rPr>
          <w:t>РАЗДЕЛ 8. ОСОБЕННОСТИ ПРАВОВОГО РЕГУЛИРОВАНИЯ ХОЗЯЙСТВЕННОЙ ДЕЯТЕЛЬНОСТИ НА ВОДНЫХ ОБЪЕКТАХ ОСОБОГО ГОСУДАРСТВЕННОГО ЗНАЧЕНИЯ (СТАТЬИ 127-131)</w:t>
        </w:r>
      </w:hyperlink>
    </w:p>
    <w:p w:rsidR="00000000" w:rsidRDefault="0020735A">
      <w:pPr>
        <w:ind w:left="200" w:right="585"/>
      </w:pPr>
      <w:hyperlink w:anchor="sub1270000" w:history="1">
        <w:r>
          <w:rPr>
            <w:rStyle w:val="a3"/>
            <w:i/>
            <w:iCs/>
            <w:bdr w:val="none" w:sz="0" w:space="0" w:color="auto" w:frame="1"/>
          </w:rPr>
          <w:t>Глава 27. Водные объекты особого государственного значения (статьи 127-131)</w:t>
        </w:r>
      </w:hyperlink>
    </w:p>
    <w:p w:rsidR="00000000" w:rsidRDefault="0020735A">
      <w:pPr>
        <w:ind w:left="200" w:right="585"/>
      </w:pPr>
      <w:hyperlink w:anchor="sub1320000" w:history="1">
        <w:r>
          <w:rPr>
            <w:rStyle w:val="a3"/>
            <w:i/>
            <w:iCs/>
            <w:bdr w:val="none" w:sz="0" w:space="0" w:color="auto" w:frame="1"/>
          </w:rPr>
          <w:t>РАЗДЕЛ 9. ЭКОНОМИЧЕСКИЙ МЕХАНИЗМ РЕГУЛИРОВАНИЯ ИСПОЛЬЗОВАНИЯ И ОХРАНЫ ВОДНОГО ФОНДА (СТАТЬИ 132-136)</w:t>
        </w:r>
      </w:hyperlink>
    </w:p>
    <w:p w:rsidR="00000000" w:rsidRDefault="0020735A">
      <w:pPr>
        <w:ind w:left="200" w:right="585"/>
      </w:pPr>
      <w:hyperlink w:anchor="sub1320000" w:history="1">
        <w:r>
          <w:rPr>
            <w:rStyle w:val="a3"/>
            <w:i/>
            <w:iCs/>
            <w:bdr w:val="none" w:sz="0" w:space="0" w:color="auto" w:frame="1"/>
          </w:rPr>
          <w:t>Глава 28. Экономические методы регулирования водопользования (статьи 132-136)</w:t>
        </w:r>
      </w:hyperlink>
    </w:p>
    <w:p w:rsidR="00000000" w:rsidRDefault="0020735A">
      <w:pPr>
        <w:ind w:left="200" w:right="585"/>
      </w:pPr>
      <w:hyperlink w:anchor="sub1370000" w:history="1">
        <w:r>
          <w:rPr>
            <w:rStyle w:val="a3"/>
            <w:i/>
            <w:iCs/>
            <w:bdr w:val="none" w:sz="0" w:space="0" w:color="auto" w:frame="1"/>
          </w:rPr>
          <w:t>РАЗДЕЛ 10. ВОДНЫЕ СПОРЫ И ОТВЕТСТВЕННОСТЬ ЗА НАРУШЕНИЕ ВОДНОГО ЗАКОНОДАТЕЛЬСТВА РЕСПУБЛИКИ КАЗАХСТАН (СТАТЬИ 137-140)</w:t>
        </w:r>
      </w:hyperlink>
    </w:p>
    <w:p w:rsidR="00000000" w:rsidRDefault="0020735A">
      <w:pPr>
        <w:ind w:left="200" w:right="585"/>
      </w:pPr>
      <w:hyperlink w:anchor="sub1370000" w:history="1">
        <w:r>
          <w:rPr>
            <w:rStyle w:val="a3"/>
            <w:i/>
            <w:iCs/>
            <w:bdr w:val="none" w:sz="0" w:space="0" w:color="auto" w:frame="1"/>
          </w:rPr>
          <w:t>Глава 29. Разрешение водных споров (статьи 137-138)</w:t>
        </w:r>
      </w:hyperlink>
    </w:p>
    <w:p w:rsidR="00000000" w:rsidRDefault="0020735A">
      <w:pPr>
        <w:ind w:left="200" w:right="585"/>
      </w:pPr>
      <w:hyperlink w:anchor="sub1390000" w:history="1">
        <w:r>
          <w:rPr>
            <w:rStyle w:val="a3"/>
            <w:i/>
            <w:iCs/>
            <w:bdr w:val="none" w:sz="0" w:space="0" w:color="auto" w:frame="1"/>
          </w:rPr>
          <w:t>Глава 30. Ответственность за нарушение водного законодательства Республики Казахстан (статьи 139-140)</w:t>
        </w:r>
      </w:hyperlink>
    </w:p>
    <w:p w:rsidR="00000000" w:rsidRDefault="0020735A">
      <w:pPr>
        <w:ind w:left="200" w:right="585"/>
      </w:pPr>
      <w:hyperlink w:anchor="sub1410000" w:history="1">
        <w:r>
          <w:rPr>
            <w:rStyle w:val="a3"/>
            <w:i/>
            <w:iCs/>
            <w:bdr w:val="none" w:sz="0" w:space="0" w:color="auto" w:frame="1"/>
          </w:rPr>
          <w:t>РАЗДЕЛ 11. МЕЖДУНАРОДНОЕ СОТРУДНИЧЕСТВО В ОБЛАСТИ ИСПОЛЬЗОВАНИЯ И ОХРАНЫ ТРАНСГРАНИЧНЫХ ВОД (СТАТЬИ 141-146)</w:t>
        </w:r>
      </w:hyperlink>
    </w:p>
    <w:p w:rsidR="00000000" w:rsidRDefault="0020735A">
      <w:pPr>
        <w:ind w:left="200" w:right="585"/>
      </w:pPr>
      <w:hyperlink w:anchor="sub1410000" w:history="1">
        <w:r>
          <w:rPr>
            <w:rStyle w:val="a3"/>
            <w:i/>
            <w:iCs/>
            <w:bdr w:val="none" w:sz="0" w:space="0" w:color="auto" w:frame="1"/>
          </w:rPr>
          <w:t>Глава 31. Использование и охрана трансграничных вод (статьи 141-145)</w:t>
        </w:r>
      </w:hyperlink>
    </w:p>
    <w:p w:rsidR="00000000" w:rsidRDefault="0020735A">
      <w:pPr>
        <w:ind w:left="200" w:right="585"/>
      </w:pPr>
      <w:hyperlink w:anchor="sub1460000" w:history="1">
        <w:r>
          <w:rPr>
            <w:rStyle w:val="a3"/>
            <w:i/>
            <w:iCs/>
            <w:bdr w:val="none" w:sz="0" w:space="0" w:color="auto" w:frame="1"/>
          </w:rPr>
          <w:t>Глава 32. Заключительное положение (статьи 146-146)</w:t>
        </w:r>
      </w:hyperlink>
    </w:p>
    <w:p w:rsidR="00000000" w:rsidRDefault="0020735A">
      <w:pPr>
        <w:pStyle w:val="HTML"/>
      </w:pPr>
      <w:r>
        <w:t> </w:t>
      </w:r>
    </w:p>
    <w:p w:rsidR="00000000" w:rsidRDefault="0020735A">
      <w:pPr>
        <w:jc w:val="both"/>
      </w:pPr>
      <w:bookmarkStart w:id="1" w:name="SUB10000"/>
      <w:bookmarkEnd w:id="1"/>
      <w:r>
        <w:rPr>
          <w:rStyle w:val="s3"/>
        </w:rPr>
        <w:t>По всему тексту:</w:t>
      </w:r>
    </w:p>
    <w:p w:rsidR="00000000" w:rsidRDefault="0020735A">
      <w:pPr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20735A">
      <w:pPr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r>
        <w:t> </w:t>
      </w:r>
    </w:p>
    <w:p w:rsidR="00000000" w:rsidRDefault="0020735A">
      <w:pPr>
        <w:jc w:val="center"/>
      </w:pPr>
      <w:r>
        <w:rPr>
          <w:rStyle w:val="s1"/>
        </w:rPr>
        <w:t>ОБЩАЯ ЧАСТЬ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jc w:val="center"/>
      </w:pPr>
      <w:r>
        <w:rPr>
          <w:rStyle w:val="s1"/>
        </w:rPr>
        <w:t>Раздел 1. Общие положения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jc w:val="center"/>
      </w:pPr>
      <w:r>
        <w:rPr>
          <w:rStyle w:val="s1"/>
        </w:rPr>
        <w:t>Глава 1. Основные положения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Кодексе </w:t>
      </w:r>
    </w:p>
    <w:p w:rsidR="00000000" w:rsidRDefault="0020735A">
      <w:pPr>
        <w:ind w:firstLine="400"/>
        <w:jc w:val="both"/>
      </w:pPr>
      <w:r>
        <w:t>В нас</w:t>
      </w:r>
      <w:r>
        <w:t xml:space="preserve">тоящем Кодексе используются следующие основные понятия: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1) акватория - водное пространство, ограниченное естественными, искусственными или условными границами;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2) бассейн водного объекта - территория, включающая водосборные площади гидравлически связанных водоемов и водотоков;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3) бассейн подземных вод - совокупность водоносных горизонтов, расположенных в недрах; </w:t>
      </w:r>
    </w:p>
    <w:p w:rsidR="00000000" w:rsidRDefault="0020735A">
      <w:pPr>
        <w:ind w:firstLine="400"/>
        <w:jc w:val="both"/>
      </w:pPr>
      <w:r>
        <w:rPr>
          <w:rStyle w:val="s0"/>
        </w:rPr>
        <w:t>4) бассейновый принцип управления - управление во</w:t>
      </w:r>
      <w:r>
        <w:rPr>
          <w:rStyle w:val="s0"/>
        </w:rPr>
        <w:t xml:space="preserve">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 </w:t>
      </w:r>
    </w:p>
    <w:p w:rsidR="00000000" w:rsidRDefault="0020735A">
      <w:pPr>
        <w:ind w:firstLine="400"/>
        <w:jc w:val="both"/>
      </w:pPr>
      <w:r>
        <w:rPr>
          <w:rStyle w:val="s0"/>
        </w:rPr>
        <w:t>5) безальтернативные источники питьевого водоснабжения - еди</w:t>
      </w:r>
      <w:r>
        <w:rPr>
          <w:rStyle w:val="s0"/>
        </w:rPr>
        <w:t xml:space="preserve">нственные для водопотребителей источники питьевого водоснабжения, замена которых не возможна и не целесообразна;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6) береговая линия - линия берега водного объекта, образующаяся в результате максимального прилива (полной воды); </w:t>
      </w:r>
    </w:p>
    <w:p w:rsidR="00000000" w:rsidRDefault="0020735A">
      <w:pPr>
        <w:ind w:firstLine="400"/>
        <w:jc w:val="both"/>
      </w:pPr>
      <w:r>
        <w:rPr>
          <w:rStyle w:val="s0"/>
        </w:rPr>
        <w:t>7) береговая полоса - полос</w:t>
      </w:r>
      <w:r>
        <w:rPr>
          <w:rStyle w:val="s0"/>
        </w:rPr>
        <w:t xml:space="preserve">а суши вдоль берегов водных объектов шириной двадцать метров от береговой линии для установки навигационных знаков и оборудования с соблюдением природоохранных требований;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8) водный сервитут - право ограниченного пользования водным объектом; </w:t>
      </w:r>
    </w:p>
    <w:p w:rsidR="00000000" w:rsidRDefault="0020735A">
      <w:pPr>
        <w:ind w:firstLine="400"/>
        <w:jc w:val="both"/>
      </w:pPr>
      <w:r>
        <w:rPr>
          <w:rStyle w:val="s0"/>
        </w:rPr>
        <w:t>9) воды - со</w:t>
      </w:r>
      <w:r>
        <w:rPr>
          <w:rStyle w:val="s0"/>
        </w:rPr>
        <w:t xml:space="preserve">вокупность всех вод, сосредоточенных в водных объектах;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10) водосбережение - система мер, обеспечивающая рациональное и эффективное использование водных ресурсов;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11) водосборная площадь - территория, в пределах границ которой формируются водные ресурсы </w:t>
      </w:r>
      <w:r>
        <w:rPr>
          <w:rStyle w:val="s0"/>
        </w:rPr>
        <w:t xml:space="preserve">водного объекта;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12) вредное воздействие вод - отрицательное влияние вод на хозяйственную и иную деятельность в результате наступления чрезвычайных ситуаций природного и техногенного характера;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13) водное хозяйство - отрасль экономики, связанная с использованием, охраной и воспроизводством водных объектов;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14) водный режим - изменение во времени уровней, расходов и объемов воды в водных объектах и почвогрунтах;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15) водоносные зоны, горизонты и </w:t>
      </w:r>
      <w:r>
        <w:rPr>
          <w:rStyle w:val="s0"/>
        </w:rPr>
        <w:t xml:space="preserve">комплексы горных пород - воды, сосредоточенные в трещинах и порах горных пород и находящиеся в гидравлической связи;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16) водозаборное сооружение - комплекс сооружений и устройств для забора воды из водных объектов; </w:t>
      </w:r>
    </w:p>
    <w:p w:rsidR="00000000" w:rsidRDefault="0020735A">
      <w:pPr>
        <w:ind w:firstLine="400"/>
        <w:jc w:val="both"/>
      </w:pPr>
      <w:r>
        <w:rPr>
          <w:rStyle w:val="s0"/>
        </w:rPr>
        <w:t>17) водоток - водный объект, характериз</w:t>
      </w:r>
      <w:r>
        <w:rPr>
          <w:rStyle w:val="s0"/>
        </w:rPr>
        <w:t xml:space="preserve">ующийся движением воды в направлении уклона в углублении земной поверхности; </w:t>
      </w:r>
    </w:p>
    <w:p w:rsidR="00000000" w:rsidRDefault="0020735A">
      <w:pPr>
        <w:ind w:firstLine="400"/>
        <w:jc w:val="both"/>
      </w:pPr>
      <w:r>
        <w:rPr>
          <w:rStyle w:val="s0"/>
        </w:rPr>
        <w:t>18) водоохранная зона - территория, примыкающая к водным объектам и водохозяйственным сооружениям, на которой устанавливается специальный режим хозяйственной деятельности для пре</w:t>
      </w:r>
      <w:r>
        <w:rPr>
          <w:rStyle w:val="s0"/>
        </w:rPr>
        <w:t xml:space="preserve">дотвращения загрязнения, засорения и истощения вод; </w:t>
      </w:r>
    </w:p>
    <w:p w:rsidR="00000000" w:rsidRDefault="0020735A">
      <w:pPr>
        <w:ind w:firstLine="400"/>
        <w:jc w:val="both"/>
      </w:pPr>
      <w:r>
        <w:rPr>
          <w:rStyle w:val="s0"/>
        </w:rPr>
        <w:t>19) водопользование - использование водных ресурсов в порядке, установленном законодательством Республики Казахстан, для удовлетворения собственных нужд и (или) коммерческих интересов физических и юридич</w:t>
      </w:r>
      <w:r>
        <w:rPr>
          <w:rStyle w:val="s0"/>
        </w:rPr>
        <w:t xml:space="preserve">еских лиц; </w:t>
      </w:r>
    </w:p>
    <w:p w:rsidR="00000000" w:rsidRDefault="0020735A">
      <w:pPr>
        <w:ind w:firstLine="400"/>
        <w:jc w:val="both"/>
      </w:pPr>
      <w:r>
        <w:rPr>
          <w:rStyle w:val="s0"/>
        </w:rPr>
        <w:t>20) водопользователь - физическое или юридическое лицо, которому в порядке, установленном законодательством Республики Казахстан, предоставлено право использования водных ресурсов для удовлетворения собственных нужд и (или) коммерческих интерес</w:t>
      </w:r>
      <w:r>
        <w:rPr>
          <w:rStyle w:val="s0"/>
        </w:rPr>
        <w:t xml:space="preserve">ов;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21) водопотребитель - физическое или юридическое лицо, потребляющее воду из водных объектов или пользующееся услугами водохозяйственных организаций и получающее воду из систем водоснабжения; </w:t>
      </w:r>
    </w:p>
    <w:p w:rsidR="00000000" w:rsidRDefault="0020735A">
      <w:pPr>
        <w:ind w:firstLine="400"/>
        <w:jc w:val="both"/>
      </w:pPr>
      <w:r>
        <w:rPr>
          <w:rStyle w:val="s0"/>
        </w:rPr>
        <w:t>22) водохозяйственные организации - юридические лица, деяте</w:t>
      </w:r>
      <w:r>
        <w:rPr>
          <w:rStyle w:val="s0"/>
        </w:rPr>
        <w:t xml:space="preserve">льность которых связана с регулированием, доставкой, воспроизводством вод, водоподготовкой, отведением сточных вод и эксплуатацией водных объектов; </w:t>
      </w:r>
    </w:p>
    <w:p w:rsidR="00000000" w:rsidRDefault="0020735A">
      <w:pPr>
        <w:ind w:firstLine="400"/>
        <w:jc w:val="both"/>
      </w:pPr>
      <w:r>
        <w:rPr>
          <w:rStyle w:val="s0"/>
        </w:rPr>
        <w:t>23) водоохранная полоса - территория шириной не менее двадцати метров в пределах водоохранной зоны, прилега</w:t>
      </w:r>
      <w:r>
        <w:rPr>
          <w:rStyle w:val="s0"/>
        </w:rPr>
        <w:t xml:space="preserve">ющая к водному объекту и водохозяйственным сооружениям, на которой устанавливается режим ограниченной хозяйственной деятельности; </w:t>
      </w:r>
    </w:p>
    <w:p w:rsidR="00000000" w:rsidRDefault="0020735A">
      <w:pPr>
        <w:ind w:firstLine="400"/>
        <w:jc w:val="both"/>
      </w:pPr>
      <w:r>
        <w:rPr>
          <w:rStyle w:val="s0"/>
        </w:rPr>
        <w:t>24) водохозяйственная система - комплекс взаимосвязанных водных объектов и гидротехнических сооружений, предназначенных для о</w:t>
      </w:r>
      <w:r>
        <w:rPr>
          <w:rStyle w:val="s0"/>
        </w:rPr>
        <w:t xml:space="preserve">беспечения рационального использования и охраны вод, а также для отведения сточных вод; </w:t>
      </w:r>
    </w:p>
    <w:p w:rsidR="00000000" w:rsidRDefault="0020735A">
      <w:pPr>
        <w:ind w:firstLine="400"/>
        <w:jc w:val="both"/>
      </w:pPr>
      <w:r>
        <w:rPr>
          <w:rStyle w:val="s0"/>
        </w:rPr>
        <w:t>25) водохозяйственные сооружения - искусственно созданные гидротехнические сооружения и устройства на водных объектах с целью регулирования использования и охраны водн</w:t>
      </w:r>
      <w:r>
        <w:rPr>
          <w:rStyle w:val="s0"/>
        </w:rPr>
        <w:t xml:space="preserve">ых ресурсов, обеспечения водой населения и отраслей экономики, отведения сточных вод и устранения вредного воздействия вод; </w:t>
      </w:r>
    </w:p>
    <w:p w:rsidR="00000000" w:rsidRDefault="0020735A">
      <w:pPr>
        <w:ind w:firstLine="400"/>
        <w:jc w:val="both"/>
      </w:pPr>
      <w:r>
        <w:rPr>
          <w:rStyle w:val="s0"/>
        </w:rPr>
        <w:t>26) гидромелиоративная система - комплекс технологически взаимосвязанных гидротехнических сооружений, устройств и оборудования, пре</w:t>
      </w:r>
      <w:r>
        <w:rPr>
          <w:rStyle w:val="s0"/>
        </w:rPr>
        <w:t xml:space="preserve">дназначенных для орошения, обводнения и осушения земель;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27) гидротехнические сооружения - инженерные </w:t>
      </w:r>
      <w:r>
        <w:t>сооружения, используемые для управления водными ресурсами, подготовки, подачи, транспортировки воды водопользователям и водоотведения, а также предупрежд</w:t>
      </w:r>
      <w:r>
        <w:t xml:space="preserve">ения вредного их воздействия; 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1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firstLine="400"/>
        <w:jc w:val="both"/>
      </w:pPr>
      <w:r>
        <w:rPr>
          <w:rStyle w:val="s0"/>
        </w:rPr>
        <w:t>27-1) государственный контроль — система мер, принимаемых</w:t>
      </w:r>
      <w:r>
        <w:rPr>
          <w:rStyle w:val="s0"/>
        </w:rPr>
        <w:t xml:space="preserve"> уполномоченными государственными органами при проведении проверок соблюдения законности, выявления и устранения причин и условий нарушений законодательства, восстановления нарушенных прав физических и юридических лиц, точного и единообразного применения н</w:t>
      </w:r>
      <w:r>
        <w:rPr>
          <w:rStyle w:val="s0"/>
        </w:rPr>
        <w:t>ормативных правовых актов и выполнения обязательных требований нормативных актов в соответствии с законами Республики Казахстан;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28) земли водного фонда - земли, занятые водоемами (реками и приравненными к ним каналами, озерами, водохранилищами, прудами и </w:t>
      </w:r>
      <w:r>
        <w:rPr>
          <w:rStyle w:val="s0"/>
        </w:rPr>
        <w:t>другими внутренними водоемами, территориальными водами), ледниками, болотами, водохозяйственными сооружениями для регулирования стока, располагаемые на водоисточниках, а также земли, выделенные под водоохранные зоны и полосы этих сооружений и зоны санитарн</w:t>
      </w:r>
      <w:r>
        <w:rPr>
          <w:rStyle w:val="s0"/>
        </w:rPr>
        <w:t xml:space="preserve">ой охраны водозаборных систем питьевого водоснабжения; </w:t>
      </w:r>
    </w:p>
    <w:p w:rsidR="00000000" w:rsidRDefault="0020735A">
      <w:pPr>
        <w:ind w:firstLine="400"/>
        <w:jc w:val="both"/>
      </w:pPr>
      <w:r>
        <w:rPr>
          <w:rStyle w:val="s0"/>
        </w:rPr>
        <w:t>29) зона санитарной охраны - специально выделяемая территория вокруг источника водоснабжения и водопроводных сооружений, на которой должен соблюдаться установленный режим с целью охраны источника водо</w:t>
      </w:r>
      <w:r>
        <w:rPr>
          <w:rStyle w:val="s0"/>
        </w:rPr>
        <w:t xml:space="preserve">снабжения (открытого и подземного), водопроводных сооружений и окружающей их территории от загрязнения для предупреждения ухудшения качества воды; </w:t>
      </w:r>
    </w:p>
    <w:p w:rsidR="00000000" w:rsidRDefault="0020735A">
      <w:pPr>
        <w:ind w:firstLine="400"/>
        <w:jc w:val="both"/>
      </w:pPr>
      <w:r>
        <w:rPr>
          <w:rStyle w:val="s0"/>
        </w:rPr>
        <w:t>30) зона рекреации на водном объекте - водный объект или его участок с прилегающим к нему берегом, используе</w:t>
      </w:r>
      <w:r>
        <w:rPr>
          <w:rStyle w:val="s0"/>
        </w:rPr>
        <w:t xml:space="preserve">мый для массового отдыха, туризма и спорта;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31) источник водопользования - водный объект, который может быть использован для удовлетворения потребностей водопользователей; </w:t>
      </w:r>
    </w:p>
    <w:p w:rsidR="00000000" w:rsidRDefault="0020735A">
      <w:pPr>
        <w:ind w:firstLine="400"/>
        <w:jc w:val="both"/>
      </w:pPr>
      <w:r>
        <w:rPr>
          <w:rStyle w:val="s0"/>
        </w:rPr>
        <w:t>32) использование водных объектов - извлечение полезных естественных свойств водны</w:t>
      </w:r>
      <w:r>
        <w:rPr>
          <w:rStyle w:val="s0"/>
        </w:rPr>
        <w:t xml:space="preserve">х объектов для удовлетворения материальных или иных потребностей физических и юридических лиц; </w:t>
      </w:r>
    </w:p>
    <w:p w:rsidR="00000000" w:rsidRDefault="0020735A">
      <w:pPr>
        <w:ind w:firstLine="400"/>
        <w:jc w:val="both"/>
      </w:pPr>
      <w:r>
        <w:rPr>
          <w:rStyle w:val="s0"/>
        </w:rPr>
        <w:t>33) каналы, приравненные к рекам, - искусственные сооружения, предназначенные для переброски воды из одного бассейна в другой, а также из одной речной системы в</w:t>
      </w:r>
      <w:r>
        <w:rPr>
          <w:rStyle w:val="s0"/>
        </w:rPr>
        <w:t xml:space="preserve"> другую;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34) каптажное сооружение - инженерно-техническое сооружение, обеспечивающее на естественном выходе подземных вод вскрытие и вывод их на поверхность земли с целью использования; </w:t>
      </w:r>
    </w:p>
    <w:p w:rsidR="00000000" w:rsidRDefault="0020735A">
      <w:pPr>
        <w:ind w:firstLine="400"/>
        <w:jc w:val="both"/>
      </w:pPr>
      <w:r>
        <w:rPr>
          <w:rStyle w:val="s0"/>
        </w:rPr>
        <w:t>35) лиманное орошение - использование талых, паводковых и других вод</w:t>
      </w:r>
      <w:r>
        <w:rPr>
          <w:rStyle w:val="s0"/>
        </w:rPr>
        <w:t xml:space="preserve"> для затопления сельскохозяйственных угодий с помощью системы гидротехнических сооружений или без них; </w:t>
      </w:r>
    </w:p>
    <w:p w:rsidR="00000000" w:rsidRDefault="0020735A">
      <w:pPr>
        <w:ind w:firstLine="400"/>
        <w:jc w:val="both"/>
      </w:pPr>
      <w:r>
        <w:rPr>
          <w:rStyle w:val="s0"/>
        </w:rPr>
        <w:t>36) месторождения и участки подземных вод - части водоносных горизонтов, в пределах которых имеются благоприятные условия для добычи и извлечения подзем</w:t>
      </w:r>
      <w:r>
        <w:rPr>
          <w:rStyle w:val="s0"/>
        </w:rPr>
        <w:t xml:space="preserve">ных вод;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37) минеральные подземные воды -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воздействия; </w:t>
      </w:r>
    </w:p>
    <w:p w:rsidR="00000000" w:rsidRDefault="0020735A">
      <w:pPr>
        <w:ind w:firstLine="400"/>
        <w:jc w:val="both"/>
      </w:pPr>
      <w:r>
        <w:rPr>
          <w:rStyle w:val="s0"/>
        </w:rPr>
        <w:t>38) нормативы предельно допустимых концентраций загрязняющих веществ - величины допустимого содержания загрязняющих веществ в водных объектах и воздействие физических факторов на водную среду, устанавливаемые в целях охраны здоровья человека и предотвращен</w:t>
      </w:r>
      <w:r>
        <w:rPr>
          <w:rStyle w:val="s0"/>
        </w:rPr>
        <w:t xml:space="preserve">ия вредного влияния на растительный и животный мир;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39) оросительный канал - искусственное сооружение, предназначенное для транспортировки воды от источников орошения к участкам, требующим орошения; </w:t>
      </w:r>
    </w:p>
    <w:p w:rsidR="00000000" w:rsidRDefault="0020735A">
      <w:pPr>
        <w:ind w:firstLine="400"/>
        <w:jc w:val="both"/>
      </w:pPr>
      <w:r>
        <w:rPr>
          <w:rStyle w:val="s0"/>
        </w:rPr>
        <w:t>40) особо важные групповые системы водоснабжения - групповые системы водоснабжения питьевой воды, обслуживающие более одного населенного пункта, имеющие приоритетность и социальную значимость и отнесенные к категории особо важных систем группового водоснаб</w:t>
      </w:r>
      <w:r>
        <w:rPr>
          <w:rStyle w:val="s0"/>
        </w:rPr>
        <w:t xml:space="preserve">жения Правительством Республики Казахстан;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41) охрана водных объектов - деятельность, направленная на сохранение, восстановление и воспроизводство водных объектов, а также на недопущение вредного воздействия вод; </w:t>
      </w:r>
    </w:p>
    <w:p w:rsidR="00000000" w:rsidRDefault="0020735A">
      <w:pPr>
        <w:ind w:firstLine="400"/>
        <w:jc w:val="both"/>
      </w:pPr>
      <w:r>
        <w:rPr>
          <w:rStyle w:val="s0"/>
        </w:rPr>
        <w:t>42) поверхностные водные объекты - постоя</w:t>
      </w:r>
      <w:r>
        <w:rPr>
          <w:rStyle w:val="s0"/>
        </w:rPr>
        <w:t xml:space="preserve">нное или временное сосредоточение вод на поверхности суши в формах ее рельефа, имеющих границы, объем и водный режим;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43) попуски - периодическая </w:t>
      </w:r>
      <w:r>
        <w:t>или эпизодическая подача воды из водохранилища для регулирования расхода или уровня воды на нижележащем участ</w:t>
      </w:r>
      <w:r>
        <w:t xml:space="preserve">ке водотока или уровня воды в самом водохранилище; 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43-1 в соответствии с </w:t>
      </w:r>
      <w:hyperlink r:id="rId1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firstLine="400"/>
        <w:jc w:val="both"/>
      </w:pPr>
      <w:r>
        <w:rPr>
          <w:rStyle w:val="s0"/>
        </w:rPr>
        <w:t>43-1) проверка в области использован</w:t>
      </w:r>
      <w:r>
        <w:rPr>
          <w:rStyle w:val="s0"/>
        </w:rPr>
        <w:t>ия и охраны водного фонда — действие должностного лица или должностных лиц уполномоченного органа и (или) региональных и территориальных органов, осуществляющих государственный контроль в области использования и охраны водного фонда, совершаемое в целях оп</w:t>
      </w:r>
      <w:r>
        <w:rPr>
          <w:rStyle w:val="s0"/>
        </w:rPr>
        <w:t>ределения соблюдения субъектами предпринимательства требований законодательства в области использования и охраны водного фонда;</w:t>
      </w:r>
    </w:p>
    <w:p w:rsidR="00000000" w:rsidRDefault="0020735A">
      <w:pPr>
        <w:ind w:firstLine="400"/>
        <w:jc w:val="both"/>
      </w:pPr>
      <w:r>
        <w:t>44</w:t>
      </w:r>
      <w:r>
        <w:rPr>
          <w:rStyle w:val="s0"/>
        </w:rPr>
        <w:t xml:space="preserve">) производственно-технические подземные воды - подземные воды, которые по своему качеству и физическим свойствам используются </w:t>
      </w:r>
      <w:r>
        <w:rPr>
          <w:rStyle w:val="s0"/>
        </w:rPr>
        <w:t xml:space="preserve">или могут быть использованы для производственно-технического водоснабжения; </w:t>
      </w:r>
    </w:p>
    <w:p w:rsidR="00000000" w:rsidRDefault="0020735A">
      <w:pPr>
        <w:ind w:firstLine="400"/>
        <w:jc w:val="both"/>
      </w:pPr>
      <w:r>
        <w:rPr>
          <w:rStyle w:val="s0"/>
        </w:rPr>
        <w:t>45) сбросной канал - искусственное сооружение, являющееся продолжением распределительной сети и используемое для сброса использованной и излишней воды в русло реки или естественно</w:t>
      </w:r>
      <w:r>
        <w:rPr>
          <w:rStyle w:val="s0"/>
        </w:rPr>
        <w:t xml:space="preserve">е понижение местности; </w:t>
      </w:r>
    </w:p>
    <w:p w:rsidR="00000000" w:rsidRDefault="0020735A">
      <w:pPr>
        <w:jc w:val="both"/>
      </w:pPr>
      <w:r>
        <w:rPr>
          <w:rStyle w:val="s3"/>
        </w:rPr>
        <w:t xml:space="preserve">Подпункт 46 изложен в редакции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46) сточные воды - воды, образующиеся в результате хозяйственной деятельности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20735A">
      <w:pPr>
        <w:jc w:val="both"/>
      </w:pPr>
      <w:r>
        <w:rPr>
          <w:rStyle w:val="s3"/>
        </w:rPr>
        <w:t>Статья дополнена подпунктом 46-1 в с</w:t>
      </w:r>
      <w:r>
        <w:rPr>
          <w:rStyle w:val="s3"/>
        </w:rPr>
        <w:t xml:space="preserve">оответствии с </w:t>
      </w:r>
      <w:hyperlink r:id="rId1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20735A">
      <w:pPr>
        <w:ind w:firstLine="400"/>
        <w:jc w:val="both"/>
      </w:pPr>
      <w:r>
        <w:rPr>
          <w:rStyle w:val="s0"/>
        </w:rPr>
        <w:t>46-1) территориальные воды (море) — находящиеся под суверенитетом Республики Казахстан прибрежные морские воды шириной двенадца</w:t>
      </w:r>
      <w:r>
        <w:rPr>
          <w:rStyle w:val="s0"/>
        </w:rPr>
        <w:t xml:space="preserve">ть морских миль, отсчитываемых от линии наибольшего отлива как на материке, так и на островах, принадлежащих Республике Казахстан, или от прямых исходных линий, соединяющих соответствующие географические точки, определяемые в соответствии с международными </w:t>
      </w:r>
      <w:r>
        <w:rPr>
          <w:rStyle w:val="s0"/>
        </w:rPr>
        <w:t>договорами, ратифицированными Республикой Казахстан;</w:t>
      </w:r>
    </w:p>
    <w:p w:rsidR="00000000" w:rsidRDefault="0020735A">
      <w:pPr>
        <w:ind w:firstLine="400"/>
        <w:jc w:val="both"/>
      </w:pPr>
      <w:r>
        <w:rPr>
          <w:rStyle w:val="s0"/>
        </w:rPr>
        <w:t>47) трансграничное воздействие -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кото</w:t>
      </w:r>
      <w:r>
        <w:rPr>
          <w:rStyle w:val="s0"/>
        </w:rPr>
        <w:t xml:space="preserve">рых расположен полностью или частично на территории сопредельного государства или соседних государств;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48) трубчатый фильтровый колодец - отрезок трубы с рядом отверстий, забиваемый в водоносные горные породы с целью их дренирования; </w:t>
      </w:r>
    </w:p>
    <w:p w:rsidR="00000000" w:rsidRDefault="0020735A">
      <w:pPr>
        <w:ind w:firstLine="400"/>
        <w:jc w:val="both"/>
      </w:pPr>
      <w:r>
        <w:rPr>
          <w:rStyle w:val="s0"/>
        </w:rPr>
        <w:t>49) уполномоченный о</w:t>
      </w:r>
      <w:r>
        <w:rPr>
          <w:rStyle w:val="s0"/>
        </w:rPr>
        <w:t xml:space="preserve">рган в области использования и охраны водного фонда - государственный орган, осуществляющий функции управления и контроля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rPr>
          <w:rStyle w:val="s0"/>
        </w:rPr>
        <w:t>50) участники гидромелиоративного кондоминиума - физические и (или) юридические лица,</w:t>
      </w:r>
      <w:r>
        <w:rPr>
          <w:rStyle w:val="s0"/>
        </w:rPr>
        <w:t xml:space="preserve">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общей долевой собственности; </w:t>
      </w:r>
    </w:p>
    <w:p w:rsidR="00000000" w:rsidRDefault="0020735A">
      <w:pPr>
        <w:ind w:firstLine="400"/>
        <w:jc w:val="both"/>
      </w:pPr>
      <w:r>
        <w:rPr>
          <w:rStyle w:val="s0"/>
        </w:rPr>
        <w:t>51) х</w:t>
      </w:r>
      <w:r>
        <w:rPr>
          <w:rStyle w:val="s0"/>
        </w:rPr>
        <w:t xml:space="preserve">озяйственно-питьевые подземные воды - подземные воды, по своему качеству в естественном состоянии или после обработки отвечающие нормативным требованиям и предназначенные для питьевых и бытовых нужд человека либо для производства питьевой продукции; </w:t>
      </w:r>
    </w:p>
    <w:p w:rsidR="00000000" w:rsidRDefault="0020735A">
      <w:pPr>
        <w:ind w:firstLine="400"/>
        <w:jc w:val="both"/>
      </w:pPr>
      <w:r>
        <w:rPr>
          <w:rStyle w:val="s0"/>
        </w:rPr>
        <w:t>52) ш</w:t>
      </w:r>
      <w:r>
        <w:rPr>
          <w:rStyle w:val="s0"/>
        </w:rPr>
        <w:t xml:space="preserve">ахтный колодец - вертикальная </w:t>
      </w:r>
      <w:r>
        <w:t>горная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поверхностных вод.</w:t>
      </w:r>
    </w:p>
    <w:p w:rsidR="00000000" w:rsidRDefault="0020735A">
      <w:pPr>
        <w:ind w:firstLine="400"/>
        <w:jc w:val="both"/>
      </w:pPr>
      <w: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2.</w:t>
      </w:r>
      <w:r>
        <w:t xml:space="preserve"> Водное зак</w:t>
      </w:r>
      <w:r>
        <w:t xml:space="preserve">онодательство Республики Казахстан </w:t>
      </w:r>
    </w:p>
    <w:p w:rsidR="00000000" w:rsidRDefault="0020735A">
      <w:pPr>
        <w:ind w:firstLine="400"/>
        <w:jc w:val="both"/>
      </w:pPr>
      <w:r>
        <w:t xml:space="preserve">1. Водное законодательство Республики Казахстан основывается на </w:t>
      </w:r>
      <w:hyperlink r:id="rId15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</w:t>
      </w:r>
      <w:r>
        <w:t xml:space="preserve"> актов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международных договоров.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водн</w:t>
      </w:r>
      <w:r>
        <w:t xml:space="preserve">ого законодательства Республики Казахстан </w:t>
      </w:r>
    </w:p>
    <w:p w:rsidR="00000000" w:rsidRDefault="0020735A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водопользования и охраны водного фонда для сохранения и улучшен</w:t>
      </w:r>
      <w:r>
        <w:t xml:space="preserve">ия жизненных условий населения и окружающей среды. </w:t>
      </w:r>
    </w:p>
    <w:p w:rsidR="00000000" w:rsidRDefault="0020735A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20735A">
      <w:pPr>
        <w:ind w:firstLine="400"/>
        <w:jc w:val="both"/>
      </w:pPr>
      <w:r>
        <w:t xml:space="preserve">1) проведение государственной политики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 xml:space="preserve">2) регулирование водных отношений; </w:t>
      </w:r>
    </w:p>
    <w:p w:rsidR="00000000" w:rsidRDefault="0020735A">
      <w:pPr>
        <w:ind w:firstLine="400"/>
        <w:jc w:val="both"/>
      </w:pPr>
      <w:r>
        <w:t xml:space="preserve">3) обеспечение правовой основы поддержки и развития устойчивого водопользования и охраны водного фонда; </w:t>
      </w:r>
    </w:p>
    <w:p w:rsidR="00000000" w:rsidRDefault="0020735A">
      <w:pPr>
        <w:ind w:firstLine="400"/>
        <w:jc w:val="both"/>
      </w:pPr>
      <w:r>
        <w:t xml:space="preserve">4) определение основных принципов и направлений использования и охраны водного фонда; </w:t>
      </w:r>
    </w:p>
    <w:p w:rsidR="00000000" w:rsidRDefault="0020735A">
      <w:pPr>
        <w:spacing w:after="240"/>
        <w:ind w:firstLine="400"/>
        <w:jc w:val="both"/>
      </w:pPr>
      <w:r>
        <w:t>5) управление отношениями в области изучения, разведки, рационал</w:t>
      </w:r>
      <w:r>
        <w:t>ьного и комплексного использования и охраны водных ресурсов и водохозяйственных сооружений.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20735A">
      <w:pPr>
        <w:spacing w:after="240"/>
        <w:ind w:firstLine="400"/>
        <w:jc w:val="both"/>
      </w:pPr>
      <w:r>
        <w:t>Водный фонд Республики Казахстан включает в себя совокупность всех водных объектов в пределах территории Республики Каза</w:t>
      </w:r>
      <w:r>
        <w:t>хстан, включенных или подлежащих включению в государственный водный кадастр.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20735A">
      <w:pPr>
        <w:spacing w:after="240"/>
        <w:ind w:firstLine="400"/>
        <w:jc w:val="both"/>
      </w:pPr>
      <w:r>
        <w:t>К водным объектам Республики Казахстан относятся сосредоточения вод в рельефах поверхности суши и недрах земли, имеющие границы, объем и водный режим. Им</w:t>
      </w:r>
      <w:r>
        <w:t>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20735A">
      <w:pPr>
        <w:spacing w:after="240"/>
        <w:ind w:firstLine="400"/>
        <w:jc w:val="both"/>
      </w:pPr>
      <w:r>
        <w:t>Водные ресурсы Республики Казахстан представляют собой запасы поверхностных и подземны</w:t>
      </w:r>
      <w:r>
        <w:t>х вод, сосредоточенных в водных объектах, которые используются или могут быть использованы.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20735A">
      <w:pPr>
        <w:jc w:val="both"/>
      </w:pPr>
      <w:r>
        <w:rPr>
          <w:rStyle w:val="s3"/>
        </w:rPr>
        <w:t xml:space="preserve">Пункт 1 изложен в редакции </w:t>
      </w:r>
      <w:hyperlink r:id="rId16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09.01.07 г. № 213-III (</w:t>
      </w:r>
      <w:hyperlink r:id="rId1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20735A">
      <w:pPr>
        <w:ind w:firstLine="400"/>
        <w:jc w:val="both"/>
      </w:pPr>
      <w:bookmarkStart w:id="2" w:name="SUB70200"/>
      <w:bookmarkEnd w:id="2"/>
      <w:r>
        <w:t xml:space="preserve">2. Земельные участки из состава земель водного фонда, занятые </w:t>
      </w:r>
      <w:r>
        <w:t>водохозяйственными сооружениями (оросительные и дренажные системы) межрайонного (областного) и межхозяйственного (районного) значения, а также ирригационные сооружения, обслуживающие земельный участок одного хозяйствующего субъекта, могут находиться в част</w:t>
      </w:r>
      <w:r>
        <w:t xml:space="preserve">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20735A">
      <w:pPr>
        <w:ind w:firstLine="400"/>
        <w:jc w:val="both"/>
      </w:pPr>
      <w:r>
        <w:t>3. Земельные участки, перечисленные в пункте 2 настоящей статьи, обслуживающие двух и более собственников земельных участков или</w:t>
      </w:r>
      <w:r>
        <w:t xml:space="preserve"> землепользователей, предоставляются им на праве общей собственности или общего землепользования. </w:t>
      </w:r>
    </w:p>
    <w:p w:rsidR="00000000" w:rsidRDefault="0020735A">
      <w:pPr>
        <w:spacing w:after="240"/>
        <w:ind w:firstLine="400"/>
        <w:jc w:val="both"/>
      </w:pPr>
      <w:r>
        <w:t xml:space="preserve">4. Порядок предоставления земель водного фонда в собственность или землепользование регулируется законодательным актом Республики Казахстан </w:t>
      </w:r>
      <w:hyperlink r:id="rId18" w:history="1">
        <w:r>
          <w:rPr>
            <w:rStyle w:val="a3"/>
          </w:rPr>
          <w:t>о земле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8.</w:t>
      </w:r>
      <w:r>
        <w:t xml:space="preserve"> Право собственности на водный фонд Республики Казахстан </w:t>
      </w:r>
    </w:p>
    <w:p w:rsidR="00000000" w:rsidRDefault="0020735A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20735A">
      <w:pPr>
        <w:ind w:firstLine="400"/>
        <w:jc w:val="both"/>
      </w:pPr>
      <w:r>
        <w:t>2. Право владения, пользования и распо</w:t>
      </w:r>
      <w:r>
        <w:t xml:space="preserve">ряжения водным фондом осуществляет Правительство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 xml:space="preserve">3. Действия физических и юридических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9" w:anchor="sub_id=124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20735A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20735A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20735A">
      <w:pPr>
        <w:ind w:firstLine="400"/>
        <w:jc w:val="both"/>
      </w:pPr>
      <w:r>
        <w:t xml:space="preserve">2) первоочередного обеспечения населения питьевой водой в необходимом количестве и гарантированного качества; </w:t>
      </w:r>
    </w:p>
    <w:p w:rsidR="00000000" w:rsidRDefault="0020735A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20735A">
      <w:pPr>
        <w:ind w:firstLine="400"/>
        <w:jc w:val="both"/>
      </w:pPr>
      <w:r>
        <w:t xml:space="preserve">4) комплексного и рационального водопользования с освоением современных технологий, позволяющих сократить забор воды и снизить вредное воздействие вод; </w:t>
      </w:r>
    </w:p>
    <w:p w:rsidR="00000000" w:rsidRDefault="0020735A">
      <w:pPr>
        <w:ind w:firstLine="400"/>
        <w:jc w:val="both"/>
      </w:pPr>
      <w:r>
        <w:t>5) использования водных объектов в комплексе с их</w:t>
      </w:r>
      <w:r>
        <w:t xml:space="preserve"> охраной; </w:t>
      </w:r>
    </w:p>
    <w:p w:rsidR="00000000" w:rsidRDefault="0020735A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20735A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20735A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20735A">
      <w:pPr>
        <w:ind w:firstLine="400"/>
        <w:jc w:val="both"/>
      </w:pPr>
      <w:r>
        <w:t>9) гласности</w:t>
      </w:r>
      <w:r>
        <w:t xml:space="preserve"> и привлечения общественности к решению задач по использованию и охране водного фонда; </w:t>
      </w:r>
    </w:p>
    <w:p w:rsidR="00000000" w:rsidRDefault="0020735A">
      <w:pPr>
        <w:ind w:firstLine="400"/>
        <w:jc w:val="both"/>
      </w:pPr>
      <w:r>
        <w:t xml:space="preserve">10) доступности информации о состоянии водного фонда Республики Казахстан; </w:t>
      </w:r>
    </w:p>
    <w:p w:rsidR="00000000" w:rsidRDefault="0020735A">
      <w:pPr>
        <w:spacing w:after="240"/>
        <w:ind w:firstLine="400"/>
        <w:jc w:val="both"/>
      </w:pPr>
      <w:r>
        <w:t>11) использования трансграничных вод на основе международных норм и международных договоров,</w:t>
      </w:r>
      <w:r>
        <w:t xml:space="preserve"> ратифицированных Республикой Казахстан.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фонда Республики Казахстан, регулируемые водным и иным законодательством Республики Казахстан </w:t>
      </w:r>
    </w:p>
    <w:p w:rsidR="00000000" w:rsidRDefault="0020735A">
      <w:pPr>
        <w:ind w:firstLine="400"/>
        <w:jc w:val="both"/>
      </w:pPr>
      <w:r>
        <w:t>1. Водное законодательство Республики Казахстан регулирует</w:t>
      </w:r>
      <w:r>
        <w:t xml:space="preserve"> отношения в области использования и охраны водного фонда, управления водным фондом и водохозяйственными сооружениями и иные водные отношения. </w:t>
      </w:r>
    </w:p>
    <w:p w:rsidR="00000000" w:rsidRDefault="0020735A">
      <w:pPr>
        <w:ind w:firstLine="400"/>
        <w:jc w:val="both"/>
      </w:pPr>
      <w:r>
        <w:t xml:space="preserve">2. Отношения в части </w:t>
      </w:r>
      <w:hyperlink r:id="rId20" w:history="1">
        <w:r>
          <w:rPr>
            <w:rStyle w:val="a3"/>
          </w:rPr>
          <w:t>земель</w:t>
        </w:r>
      </w:hyperlink>
      <w:r>
        <w:t xml:space="preserve">, </w:t>
      </w:r>
      <w:hyperlink r:id="rId21" w:history="1">
        <w:r>
          <w:rPr>
            <w:rStyle w:val="a3"/>
          </w:rPr>
          <w:t>лесов</w:t>
        </w:r>
      </w:hyperlink>
      <w:r>
        <w:t xml:space="preserve">, </w:t>
      </w:r>
      <w:hyperlink r:id="rId22" w:anchor="sub_id=10010" w:history="1">
        <w:r>
          <w:rPr>
            <w:rStyle w:val="a3"/>
          </w:rPr>
          <w:t>растительного и животного мира</w:t>
        </w:r>
      </w:hyperlink>
      <w:r>
        <w:t>, атмосферного воздуха, возникающие при использовании и охране водных объектов, регулируются</w:t>
      </w:r>
      <w:r>
        <w:t xml:space="preserve"> специальным законодательством и настоящим Кодексом. </w:t>
      </w:r>
    </w:p>
    <w:p w:rsidR="00000000" w:rsidRDefault="0020735A">
      <w:pPr>
        <w:ind w:firstLine="400"/>
        <w:jc w:val="both"/>
      </w:pPr>
      <w:r>
        <w:t>3. Отношения, возникающие при обеспечении экологической, санитарно-эпидемиологической безопасности водных объектов и предотвращении вредного воздействия хозяйственной и иной деятельности на естественные</w:t>
      </w:r>
      <w:r>
        <w:t xml:space="preserve"> водные экологические системы, регулируются законодательством Республики Казахстан </w:t>
      </w:r>
      <w:hyperlink r:id="rId23" w:history="1">
        <w:r>
          <w:rPr>
            <w:rStyle w:val="a3"/>
          </w:rPr>
          <w:t>об охране окружающей среды</w:t>
        </w:r>
      </w:hyperlink>
      <w:r>
        <w:t xml:space="preserve"> и </w:t>
      </w:r>
      <w:hyperlink r:id="rId24" w:history="1">
        <w:r>
          <w:rPr>
            <w:rStyle w:val="a3"/>
          </w:rPr>
          <w:t>санитарно-эпиде</w:t>
        </w:r>
        <w:r>
          <w:rPr>
            <w:rStyle w:val="a3"/>
          </w:rPr>
          <w:t>миологическом</w:t>
        </w:r>
      </w:hyperlink>
      <w:r>
        <w:t xml:space="preserve"> благополучии населения, а также настоящим Кодексом. </w:t>
      </w:r>
    </w:p>
    <w:p w:rsidR="00000000" w:rsidRDefault="0020735A">
      <w:pPr>
        <w:ind w:firstLine="400"/>
        <w:jc w:val="both"/>
      </w:pPr>
      <w:r>
        <w:t>4. Отношения, возникающие в области геологического изучения, разведки и комплексного освоения недр, охраны подземных вод и подземных сооружений от вредного воздействия вод, подчиняются режи</w:t>
      </w:r>
      <w:r>
        <w:t xml:space="preserve">му недр и регулируются соответствующим законодательством Республики Казахстан в области </w:t>
      </w:r>
      <w:hyperlink r:id="rId25" w:history="1">
        <w:r>
          <w:rPr>
            <w:rStyle w:val="a3"/>
          </w:rPr>
          <w:t>недр и недропользования</w:t>
        </w:r>
      </w:hyperlink>
      <w:r>
        <w:t xml:space="preserve">, </w:t>
      </w:r>
      <w:hyperlink r:id="rId26" w:history="1">
        <w:r>
          <w:rPr>
            <w:rStyle w:val="a3"/>
          </w:rPr>
          <w:t>промышленной бе</w:t>
        </w:r>
        <w:r>
          <w:rPr>
            <w:rStyle w:val="a3"/>
          </w:rPr>
          <w:t>зопасности</w:t>
        </w:r>
      </w:hyperlink>
      <w:r>
        <w:t xml:space="preserve">, за исключением </w:t>
      </w:r>
      <w:hyperlink w:anchor="sub660500" w:history="1">
        <w:r>
          <w:rPr>
            <w:rStyle w:val="a3"/>
          </w:rPr>
          <w:t>пунктов 5 и 6</w:t>
        </w:r>
      </w:hyperlink>
      <w:r>
        <w:t xml:space="preserve"> статьи 66 настоящего Кодекса. </w:t>
      </w:r>
    </w:p>
    <w:p w:rsidR="00000000" w:rsidRDefault="0020735A">
      <w:pPr>
        <w:ind w:firstLine="400"/>
        <w:jc w:val="both"/>
      </w:pPr>
      <w:r>
        <w:t>5. Отношения, возникающие в области предупреждения и ликвидации чрезвычайных ситуаций природного и техногенного характера на водных объектах, регулируют</w:t>
      </w:r>
      <w:r>
        <w:t xml:space="preserve">ся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чрезвычайных ситуациях природного и техногенного характера. </w:t>
      </w:r>
    </w:p>
    <w:p w:rsidR="00000000" w:rsidRDefault="0020735A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20735A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ратифицированными Республикой Казахстан. </w:t>
      </w:r>
    </w:p>
    <w:p w:rsidR="00000000" w:rsidRDefault="0020735A">
      <w:pPr>
        <w:spacing w:after="240"/>
        <w:ind w:firstLine="400"/>
        <w:jc w:val="both"/>
      </w:pPr>
      <w:r>
        <w:t>8. Отношения, связанные с использованием и охраной трансграничных вод, регулируются настоя</w:t>
      </w:r>
      <w:r>
        <w:t>щим Кодексом, законодательством Республики Казахстан, а также международными договорами, ратифицированными Республикой Казахстан.</w:t>
      </w:r>
    </w:p>
    <w:p w:rsidR="00000000" w:rsidRDefault="0020735A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2. Объекты водных отношений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20735A">
      <w:pPr>
        <w:ind w:firstLine="400"/>
        <w:jc w:val="both"/>
      </w:pPr>
      <w:r>
        <w:t xml:space="preserve">1. Объектами водных отношений являются водные объекты, </w:t>
      </w:r>
      <w:r>
        <w:t xml:space="preserve">водохозяйственные сооружения и земли водного фонда. </w:t>
      </w:r>
    </w:p>
    <w:p w:rsidR="00000000" w:rsidRDefault="0020735A">
      <w:pPr>
        <w:ind w:firstLine="400"/>
        <w:jc w:val="both"/>
      </w:pPr>
      <w:r>
        <w:t xml:space="preserve">2. Водные объекты подразделяются на: </w:t>
      </w:r>
    </w:p>
    <w:p w:rsidR="00000000" w:rsidRDefault="0020735A">
      <w:pPr>
        <w:ind w:firstLine="400"/>
        <w:jc w:val="both"/>
      </w:pPr>
      <w:r>
        <w:t xml:space="preserve">1) поверхностные водные объекты; </w:t>
      </w:r>
    </w:p>
    <w:p w:rsidR="00000000" w:rsidRDefault="0020735A">
      <w:pPr>
        <w:ind w:firstLine="400"/>
        <w:jc w:val="both"/>
      </w:pPr>
      <w:r>
        <w:t xml:space="preserve">2) подземные водные объекты; </w:t>
      </w:r>
    </w:p>
    <w:p w:rsidR="00000000" w:rsidRDefault="0020735A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20735A">
      <w:pPr>
        <w:ind w:firstLine="400"/>
        <w:jc w:val="both"/>
      </w:pPr>
      <w:r>
        <w:t xml:space="preserve">4) трансграничные воды. </w:t>
      </w:r>
    </w:p>
    <w:p w:rsidR="00000000" w:rsidRDefault="0020735A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20735A">
      <w:pPr>
        <w:ind w:firstLine="400"/>
        <w:jc w:val="both"/>
      </w:pPr>
      <w:r>
        <w:t xml:space="preserve">1) водные объекты общего пользования; </w:t>
      </w:r>
    </w:p>
    <w:p w:rsidR="00000000" w:rsidRDefault="0020735A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20735A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20735A">
      <w:pPr>
        <w:ind w:firstLine="400"/>
        <w:jc w:val="both"/>
      </w:pPr>
      <w:r>
        <w:t>4) водные объекты особо охраняемых природных территори</w:t>
      </w:r>
      <w:r>
        <w:t xml:space="preserve">й; </w:t>
      </w:r>
    </w:p>
    <w:p w:rsidR="00000000" w:rsidRDefault="0020735A">
      <w:pPr>
        <w:spacing w:after="240"/>
        <w:ind w:firstLine="400"/>
        <w:jc w:val="both"/>
      </w:pPr>
      <w:r>
        <w:t>5) водные объекты особого государственного значения.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12.</w:t>
      </w:r>
      <w:r>
        <w:t xml:space="preserve"> Поверхностные водные объекты </w:t>
      </w:r>
    </w:p>
    <w:p w:rsidR="00000000" w:rsidRDefault="0020735A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20735A">
      <w:pPr>
        <w:ind w:firstLine="400"/>
        <w:jc w:val="both"/>
      </w:pPr>
      <w:r>
        <w:t>1) водоемы - реки и приравненные к ним каналы, озера, водохранилища, пруды и другие внутренние водоемы, те</w:t>
      </w:r>
      <w:r>
        <w:t xml:space="preserve">рриториальные воды; </w:t>
      </w:r>
    </w:p>
    <w:p w:rsidR="00000000" w:rsidRDefault="0020735A">
      <w:pPr>
        <w:ind w:firstLine="400"/>
        <w:jc w:val="both"/>
      </w:pPr>
      <w:r>
        <w:t xml:space="preserve">2) ледники, болота. </w:t>
      </w:r>
    </w:p>
    <w:p w:rsidR="00000000" w:rsidRDefault="0020735A">
      <w:pPr>
        <w:spacing w:after="240"/>
        <w:ind w:firstLine="400"/>
        <w:jc w:val="both"/>
      </w:pPr>
      <w:r>
        <w:t>2. Поверхностные водные объекты состоят из поверхностных вод, дна и берегов.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20735A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20735A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20735A">
      <w:pPr>
        <w:ind w:firstLine="400"/>
        <w:jc w:val="both"/>
      </w:pPr>
      <w:r>
        <w:t xml:space="preserve">2) </w:t>
      </w:r>
      <w:r>
        <w:t xml:space="preserve">бассейн подземных вод; </w:t>
      </w:r>
    </w:p>
    <w:p w:rsidR="00000000" w:rsidRDefault="0020735A">
      <w:pPr>
        <w:ind w:firstLine="400"/>
        <w:jc w:val="both"/>
      </w:pPr>
      <w:r>
        <w:t xml:space="preserve">3) месторождения и участки подземных вод; </w:t>
      </w:r>
    </w:p>
    <w:p w:rsidR="00000000" w:rsidRDefault="0020735A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20735A">
      <w:pPr>
        <w:spacing w:after="240"/>
        <w:ind w:firstLine="400"/>
        <w:jc w:val="both"/>
      </w:pPr>
      <w:r>
        <w:t>5) обводненные участки недр.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14.</w:t>
      </w:r>
      <w:r>
        <w:t xml:space="preserve"> Морские воды </w:t>
      </w:r>
    </w:p>
    <w:p w:rsidR="00000000" w:rsidRDefault="0020735A">
      <w:pPr>
        <w:ind w:firstLine="400"/>
        <w:jc w:val="both"/>
      </w:pPr>
      <w:r>
        <w:t>1. К морским водам Республики Казахстан, если иное не предусмотрено междуна</w:t>
      </w:r>
      <w:r>
        <w:t xml:space="preserve">родными договорами, ратифицированными Республикой Казахстан, относятся воды Каспийского и Аральского морей в пределах </w:t>
      </w:r>
      <w:hyperlink r:id="rId29" w:history="1">
        <w:r>
          <w:rPr>
            <w:rStyle w:val="a3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20735A">
      <w:pPr>
        <w:spacing w:after="240"/>
        <w:ind w:firstLine="400"/>
        <w:jc w:val="both"/>
      </w:pPr>
      <w:r>
        <w:t>2. Исключен Законом РК от 2</w:t>
      </w:r>
      <w:r>
        <w:t xml:space="preserve">0.12.04 г. </w:t>
      </w:r>
      <w:hyperlink r:id="rId30" w:anchor="sub_id=10600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31" w:anchor="sub_id=1402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15.</w:t>
      </w:r>
      <w:r>
        <w:t xml:space="preserve"> Тран</w:t>
      </w:r>
      <w:r>
        <w:t xml:space="preserve">сграничные воды </w:t>
      </w:r>
    </w:p>
    <w:p w:rsidR="00000000" w:rsidRDefault="0020735A">
      <w:pPr>
        <w:ind w:firstLine="400"/>
        <w:jc w:val="both"/>
      </w:pPr>
      <w:r>
        <w:t xml:space="preserve">1. Трансграничными водами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>2. Порядок использования и охраны трансграничных вод устанавливается настоящи</w:t>
      </w:r>
      <w:r>
        <w:t xml:space="preserve">м Кодексом, </w:t>
      </w:r>
      <w:hyperlink r:id="rId3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33" w:history="1">
        <w:r>
          <w:rPr>
            <w:rStyle w:val="a3"/>
          </w:rPr>
          <w:t>международными договорами</w:t>
        </w:r>
      </w:hyperlink>
      <w:r>
        <w:t>, ратифицированными Респ</w:t>
      </w:r>
      <w:r>
        <w:t>убликой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16.</w:t>
      </w:r>
      <w:r>
        <w:t xml:space="preserve"> Водные объекты общего пользования </w:t>
      </w:r>
    </w:p>
    <w:p w:rsidR="00000000" w:rsidRDefault="0020735A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20735A">
      <w:pPr>
        <w:ind w:firstLine="400"/>
        <w:jc w:val="both"/>
      </w:pPr>
      <w:r>
        <w:t xml:space="preserve">2. На водных объектах общее водопользование осуществляется в порядке, установленном настоящим Кодексом. </w:t>
      </w:r>
    </w:p>
    <w:p w:rsidR="00000000" w:rsidRDefault="0020735A">
      <w:pPr>
        <w:spacing w:after="240"/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17.</w:t>
      </w:r>
      <w:r>
        <w:t xml:space="preserve"> Водные</w:t>
      </w:r>
      <w:r>
        <w:t xml:space="preserve"> объекты совместного пользования </w:t>
      </w:r>
    </w:p>
    <w:p w:rsidR="00000000" w:rsidRDefault="0020735A">
      <w:pPr>
        <w:ind w:firstLine="400"/>
        <w:jc w:val="both"/>
      </w:pPr>
      <w:r>
        <w:t xml:space="preserve">1. Водные объекты, предоставленные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20735A">
      <w:pPr>
        <w:ind w:firstLine="400"/>
        <w:jc w:val="both"/>
      </w:pPr>
      <w:r>
        <w:t>2. При использовании водных объектов совместного пол</w:t>
      </w:r>
      <w:r>
        <w:t xml:space="preserve">ьзования в первую очередь удовлетворяются интересы нижерасположенных по водотоку водопользователей. </w:t>
      </w:r>
    </w:p>
    <w:p w:rsidR="00000000" w:rsidRDefault="0020735A">
      <w:pPr>
        <w:ind w:firstLine="400"/>
        <w:jc w:val="both"/>
      </w:pPr>
      <w:r>
        <w:t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</w:t>
      </w:r>
      <w:r>
        <w:t xml:space="preserve">вания и не причинять вреда друг другу.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34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4. Водные объекты для совместного пользования предоставляются местными исполнительными органами областей (города республиканского значения, столицы) по согласованию с уполномоченным орган</w:t>
      </w:r>
      <w:r>
        <w:t xml:space="preserve">ом в области использования и охраны водного фонда в </w:t>
      </w:r>
      <w:hyperlink r:id="rId36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>5. Общее водопользование на водных объектах совместного пользования осуществляе</w:t>
      </w:r>
      <w:r>
        <w:t>тся в порядке, установленном настоящим Кодексом.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20735A">
      <w:pPr>
        <w:ind w:firstLine="400"/>
        <w:jc w:val="both"/>
      </w:pPr>
      <w:r>
        <w:t>1. Водные объекты, предоставленные полностью или частично в обособленное пользование физическому или юридическому лицу, являются водными объектами обособл</w:t>
      </w:r>
      <w:r>
        <w:t xml:space="preserve">енного пользования. </w:t>
      </w:r>
    </w:p>
    <w:p w:rsidR="00000000" w:rsidRDefault="0020735A">
      <w:pPr>
        <w:spacing w:after="240"/>
        <w:ind w:firstLine="400"/>
        <w:jc w:val="both"/>
      </w:pPr>
      <w:r>
        <w:t>2. Водные объекты обособленного пользования могут использоваться как водные объекты общего пользования в порядке, установленном настоящим Кодексом.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20735A">
      <w:pPr>
        <w:spacing w:after="240"/>
        <w:ind w:firstLine="400"/>
        <w:jc w:val="both"/>
      </w:pPr>
      <w:r>
        <w:t>Порядок образования, р</w:t>
      </w:r>
      <w:r>
        <w:t xml:space="preserve">ежим охраны водных объектов особо охраняемых природных территорий и пользования ими, а также условия деятельности в них устанавливаются </w:t>
      </w:r>
      <w:hyperlink r:id="rId3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</w:t>
      </w:r>
      <w:r>
        <w:t>мых природных территориях.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20.</w:t>
      </w:r>
      <w:r>
        <w:t xml:space="preserve"> Водные объекты особого государственного значения </w:t>
      </w:r>
    </w:p>
    <w:p w:rsidR="00000000" w:rsidRDefault="0020735A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</w:t>
      </w:r>
      <w:r>
        <w:t xml:space="preserve">у региона и требующие особого правового режима регулирования хозяйственной деятельности. </w:t>
      </w:r>
    </w:p>
    <w:p w:rsidR="00000000" w:rsidRDefault="0020735A">
      <w:pPr>
        <w:spacing w:after="240"/>
        <w:ind w:firstLine="400"/>
        <w:jc w:val="both"/>
      </w:pPr>
      <w:r>
        <w:t xml:space="preserve">2. </w:t>
      </w:r>
      <w:hyperlink r:id="rId38" w:anchor="sub_id=1" w:history="1">
        <w:r>
          <w:rPr>
            <w:rStyle w:val="a3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39" w:anchor="sub_id=2" w:history="1">
        <w:r>
          <w:rPr>
            <w:rStyle w:val="a3"/>
          </w:rPr>
          <w:t>особенности</w:t>
        </w:r>
      </w:hyperlink>
      <w:r>
        <w:t xml:space="preserve"> правового режима регулирования хозяйственной деятельности на них определяются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20735A">
      <w:pPr>
        <w:spacing w:after="240"/>
        <w:ind w:firstLine="400"/>
        <w:jc w:val="both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3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</w:t>
      </w:r>
      <w:r>
        <w:t>ых объектов и земель, занятых ими, не допускаются.</w:t>
      </w:r>
    </w:p>
    <w:p w:rsidR="00000000" w:rsidRDefault="0020735A">
      <w:pPr>
        <w:jc w:val="center"/>
      </w:pPr>
      <w:bookmarkStart w:id="4" w:name="SUB220000"/>
      <w:bookmarkEnd w:id="4"/>
      <w:r>
        <w:rPr>
          <w:rStyle w:val="s1"/>
        </w:rPr>
        <w:t>Раздел 2. Право пользования водными объектами. Право собственности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40" w:anchor="sub_id=10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Право пользования водными объектами предоставляется физическим и юридическим лицам местными исполнительными органами областей (города республиканского значения, столицы) по согласованию с уполномоченным органом в области ис</w:t>
      </w:r>
      <w:r>
        <w:t xml:space="preserve">пользования и охраны водного фонда. </w:t>
      </w:r>
    </w:p>
    <w:p w:rsidR="00000000" w:rsidRDefault="0020735A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20735A">
      <w:pPr>
        <w:ind w:firstLine="400"/>
        <w:jc w:val="both"/>
      </w:pPr>
      <w:r>
        <w:t xml:space="preserve">1) краткосрочного пользования; </w:t>
      </w:r>
    </w:p>
    <w:p w:rsidR="00000000" w:rsidRDefault="0020735A">
      <w:pPr>
        <w:ind w:firstLine="400"/>
        <w:jc w:val="both"/>
      </w:pPr>
      <w:r>
        <w:t xml:space="preserve">2) долгосрочного пользования. </w:t>
      </w:r>
    </w:p>
    <w:p w:rsidR="00000000" w:rsidRDefault="0020735A">
      <w:pPr>
        <w:ind w:firstLine="400"/>
        <w:jc w:val="both"/>
      </w:pPr>
      <w:r>
        <w:t xml:space="preserve">3. Право краткосрочного пользования предоставляется сроком до пяти лет, право долгосрочного пользования предоставляется сроком от пяти до сорока девяти лет. </w:t>
      </w:r>
    </w:p>
    <w:p w:rsidR="00000000" w:rsidRDefault="0020735A">
      <w:pPr>
        <w:spacing w:after="240"/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</w:t>
      </w:r>
      <w:r>
        <w:t>поряжаться правом пользования водным объектом.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20735A">
      <w:pPr>
        <w:ind w:firstLine="400"/>
        <w:jc w:val="both"/>
      </w:pPr>
      <w:r>
        <w:t xml:space="preserve">1. Водный сервитут на водные объекты выступает в публичной и частной формах. </w:t>
      </w:r>
    </w:p>
    <w:p w:rsidR="00000000" w:rsidRDefault="0020735A">
      <w:pPr>
        <w:ind w:firstLine="400"/>
        <w:jc w:val="both"/>
      </w:pPr>
      <w:r>
        <w:t>2. Каждый может пользоваться водными объектами общего пользования, в этом случае публичный водный серви</w:t>
      </w:r>
      <w:r>
        <w:t xml:space="preserve">тут является неотъемлемой частью права пользования водным объектом.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42" w:anchor="sub_id=1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</w:t>
      </w:r>
      <w:r>
        <w:t xml:space="preserve">ки Казахстан, акта местного исполнительного органа области (города республиканского значения,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20735A">
      <w:pPr>
        <w:ind w:firstLine="400"/>
        <w:jc w:val="both"/>
      </w:pPr>
      <w:r>
        <w:t>4. Право долгосрочного или кратко</w:t>
      </w:r>
      <w:r>
        <w:t xml:space="preserve">срочного пользования водным объектом может быть ограничено в пользу иных заинтересованных лиц (частный водный сервитут). </w:t>
      </w:r>
    </w:p>
    <w:p w:rsidR="00000000" w:rsidRDefault="0020735A">
      <w:pPr>
        <w:ind w:firstLine="400"/>
        <w:jc w:val="both"/>
      </w:pPr>
      <w:r>
        <w:t>5. Частный водный сервитут устанавливается на тех же основаниях, что и публичный водный сервитут, а также может быть установлен и на о</w:t>
      </w:r>
      <w:r>
        <w:t xml:space="preserve">сновании судебного решения. </w:t>
      </w:r>
    </w:p>
    <w:p w:rsidR="00000000" w:rsidRDefault="0020735A">
      <w:pPr>
        <w:ind w:firstLine="400"/>
        <w:jc w:val="both"/>
      </w:pPr>
      <w:r>
        <w:t xml:space="preserve">6. Публичный и частный водные сервитуты могут устанавливаться в целях: </w:t>
      </w:r>
    </w:p>
    <w:p w:rsidR="00000000" w:rsidRDefault="0020735A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20735A">
      <w:pPr>
        <w:ind w:firstLine="400"/>
        <w:jc w:val="both"/>
      </w:pPr>
      <w:r>
        <w:t xml:space="preserve">2) водопоя и прогона скота; </w:t>
      </w:r>
    </w:p>
    <w:p w:rsidR="00000000" w:rsidRDefault="0020735A">
      <w:pPr>
        <w:ind w:firstLine="400"/>
        <w:jc w:val="both"/>
      </w:pPr>
      <w:r>
        <w:t>3) использования водных объектов в качестве водных</w:t>
      </w:r>
      <w:r>
        <w:t xml:space="preserve"> путей для паромов, лодок и других маломерных судов. </w:t>
      </w:r>
    </w:p>
    <w:p w:rsidR="00000000" w:rsidRDefault="0020735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" w:anchor="sub_id=23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spacing w:after="240"/>
        <w:ind w:firstLine="400"/>
        <w:jc w:val="both"/>
      </w:pPr>
      <w:r>
        <w:t>7. Для осуществления водных сервитутов не требуется получения разрешения на спец</w:t>
      </w:r>
      <w:r>
        <w:t>иальное водопользование.</w:t>
      </w:r>
    </w:p>
    <w:p w:rsidR="00000000" w:rsidRDefault="0020735A">
      <w:pPr>
        <w:jc w:val="center"/>
      </w:pPr>
      <w:bookmarkStart w:id="5" w:name="SUB240000"/>
      <w:bookmarkEnd w:id="5"/>
      <w:r>
        <w:rPr>
          <w:rStyle w:val="s1"/>
        </w:rPr>
        <w:t>Глава 4. Право собственности и иные права на водохозяйственные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сооружения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20735A">
      <w:pPr>
        <w:ind w:firstLine="400"/>
        <w:jc w:val="both"/>
      </w:pPr>
      <w:r>
        <w:t>1. Водохозяйственные сооружения могут находиться в государственной либо в частной собственно</w:t>
      </w:r>
      <w:r>
        <w:t xml:space="preserve">сти. </w:t>
      </w:r>
    </w:p>
    <w:p w:rsidR="00000000" w:rsidRDefault="0020735A">
      <w:pPr>
        <w:spacing w:after="240"/>
        <w:ind w:firstLine="400"/>
        <w:jc w:val="both"/>
      </w:pPr>
      <w:r>
        <w:t xml:space="preserve">2. Отношения, связанные с пользованием, владением и распоряжением водохозяйственными сооружениями, находящимися в частной собственности, регулируются </w:t>
      </w:r>
      <w:hyperlink r:id="rId47" w:history="1">
        <w:r>
          <w:rPr>
            <w:rStyle w:val="a3"/>
          </w:rPr>
          <w:t>гражданским</w:t>
        </w:r>
      </w:hyperlink>
      <w:r>
        <w:t xml:space="preserve"> законодательством Респуб</w:t>
      </w:r>
      <w:r>
        <w:t>лики Казахстан, если иное не предусмотрено настоящим Кодексом.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25.</w:t>
      </w:r>
      <w:r>
        <w:t xml:space="preserve"> Водохозяйственные сооружения, имеющие особое стратегическое значение </w:t>
      </w:r>
    </w:p>
    <w:p w:rsidR="00000000" w:rsidRDefault="0020735A">
      <w:pPr>
        <w:ind w:firstLine="400"/>
        <w:jc w:val="both"/>
      </w:pPr>
      <w:r>
        <w:t>1. Водохозяйственные сооружения, имеющие особое стратегическое значение, находятся в государственной собственнос</w:t>
      </w:r>
      <w:r>
        <w:t xml:space="preserve">ти и не могут быть переданы в аренду, доверительное управление, и не подлежат приватизации. </w:t>
      </w:r>
    </w:p>
    <w:p w:rsidR="00000000" w:rsidRDefault="0020735A">
      <w:pPr>
        <w:spacing w:after="240"/>
        <w:ind w:firstLine="400"/>
        <w:jc w:val="both"/>
      </w:pPr>
      <w:r>
        <w:t xml:space="preserve">2. </w:t>
      </w:r>
      <w:hyperlink r:id="rId48" w:history="1">
        <w:r>
          <w:rPr>
            <w:rStyle w:val="a3"/>
          </w:rPr>
          <w:t>Перечень водохозяйственных сооружений</w:t>
        </w:r>
      </w:hyperlink>
      <w:r>
        <w:t>, имеющих особое стратегическое значение, определяется Президентом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20735A">
      <w:pPr>
        <w:ind w:firstLine="400"/>
        <w:jc w:val="both"/>
      </w:pPr>
      <w:r>
        <w:t>Водохозяйственные сооружения, находящиеся в республиканской собственности, закреп</w:t>
      </w:r>
      <w:r>
        <w:t xml:space="preserve">ляются за государственными водохозяйственными организациями. </w:t>
      </w:r>
    </w:p>
    <w:p w:rsidR="00000000" w:rsidRDefault="0020735A">
      <w:pPr>
        <w:ind w:firstLine="400"/>
        <w:jc w:val="both"/>
      </w:pPr>
      <w:hyperlink r:id="rId49" w:history="1">
        <w:r>
          <w:rPr>
            <w:rStyle w:val="a3"/>
          </w:rPr>
          <w:t>Перечень</w:t>
        </w:r>
      </w:hyperlink>
      <w:r>
        <w:t xml:space="preserve"> </w:t>
      </w:r>
      <w:r>
        <w:t xml:space="preserve">водохозяйственных сооружений, находящихся в республиканской собственности, определяется Правительством Республики Казахстан по представлению уполномоченного органа в области использования и охраны водного фонда, а также </w:t>
      </w:r>
      <w:r>
        <w:rPr>
          <w:rStyle w:val="s0"/>
        </w:rPr>
        <w:t>уполномоченного органа по изучению и</w:t>
      </w:r>
      <w:r>
        <w:rPr>
          <w:rStyle w:val="s0"/>
        </w:rPr>
        <w:t xml:space="preserve"> использованию недр</w:t>
      </w:r>
      <w:r>
        <w:t xml:space="preserve">. </w:t>
      </w:r>
    </w:p>
    <w:p w:rsidR="00000000" w:rsidRDefault="0020735A">
      <w:pPr>
        <w:spacing w:after="240"/>
        <w:ind w:firstLine="400"/>
        <w:jc w:val="both"/>
      </w:pPr>
      <w:r>
        <w:t xml:space="preserve">Водохозяйственные сооружения, находящиеся в республиканской собственности, могут быть </w:t>
      </w:r>
      <w:hyperlink r:id="rId50" w:history="1">
        <w:r>
          <w:rPr>
            <w:rStyle w:val="a3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51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27.</w:t>
      </w:r>
      <w:r>
        <w:t xml:space="preserve"> Водохозяйственные сооружения, находящиеся в коммунальной собственности </w:t>
      </w:r>
    </w:p>
    <w:p w:rsidR="00000000" w:rsidRDefault="0020735A">
      <w:pPr>
        <w:spacing w:after="240"/>
        <w:ind w:firstLine="400"/>
        <w:jc w:val="both"/>
      </w:pPr>
      <w:r>
        <w:t>Водохозяйственные сооружения, находящиеся в коммунальной собственности, за</w:t>
      </w:r>
      <w:r>
        <w:t xml:space="preserve">крепляются за государственными коммунальными предприятиями и могут в соответствии с </w:t>
      </w:r>
      <w:hyperlink r:id="rId5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предоставляться в аренду, доверительное управление, безвозмездное пол</w:t>
      </w:r>
      <w:r>
        <w:t>ьзование, за исключением водохозяйственных сооружений, имеющих особое стратегическое значение.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водоснабжения питьевой водой </w:t>
      </w:r>
    </w:p>
    <w:p w:rsidR="00000000" w:rsidRDefault="0020735A">
      <w:pPr>
        <w:ind w:firstLine="400"/>
        <w:jc w:val="both"/>
      </w:pPr>
      <w:r>
        <w:t>1. Системы питьевого водоснабжения могут находиться в республиканской, коммунальной собст</w:t>
      </w:r>
      <w:r>
        <w:t xml:space="preserve">венности, а также собственности физических и юридических лиц. </w:t>
      </w:r>
    </w:p>
    <w:p w:rsidR="00000000" w:rsidRDefault="0020735A">
      <w:pPr>
        <w:ind w:firstLine="400"/>
        <w:jc w:val="both"/>
      </w:pPr>
      <w:r>
        <w:t xml:space="preserve">2. 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20735A">
      <w:pPr>
        <w:ind w:firstLine="400"/>
        <w:jc w:val="both"/>
      </w:pPr>
      <w:r>
        <w:t>Эксплуатация систем питьевого водоснабжения, находящ</w:t>
      </w:r>
      <w:r>
        <w:t xml:space="preserve">ихся в коммунальной собственности, осуществляется государственными и иными организациями. </w:t>
      </w:r>
    </w:p>
    <w:p w:rsidR="00000000" w:rsidRDefault="0020735A">
      <w:pPr>
        <w:spacing w:after="240"/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</w:t>
      </w:r>
      <w:r>
        <w:t xml:space="preserve"> сельскохозяйственных водопользователей </w:t>
      </w:r>
    </w:p>
    <w:p w:rsidR="00000000" w:rsidRDefault="0020735A">
      <w:pPr>
        <w:ind w:firstLine="400"/>
        <w:jc w:val="both"/>
      </w:pPr>
      <w:r>
        <w:t xml:space="preserve">1. Водохозяйственные сооружения,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20735A">
      <w:pPr>
        <w:spacing w:after="240"/>
        <w:ind w:firstLine="400"/>
        <w:jc w:val="both"/>
      </w:pPr>
      <w:r>
        <w:t>2. Водохозяйственные сооружения, предназначенн</w:t>
      </w:r>
      <w:r>
        <w:t>ые для обслуживания сельскохозяйственных водопользователей, находящиеся в государственной собственности, могут быть переданы в аренду, доверительное управление, безвозмездное пользование, а также проданы или безвозмездно переданы водопользователям или их о</w:t>
      </w:r>
      <w:r>
        <w:t>бъединениям, обслуживающим эти сооружения, в порядке и на условиях, установленных законодательством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30.</w:t>
      </w:r>
      <w:r>
        <w:t xml:space="preserve"> Временное государственное управление водохозяйственными сооружениями </w:t>
      </w:r>
    </w:p>
    <w:p w:rsidR="00000000" w:rsidRDefault="0020735A">
      <w:pPr>
        <w:ind w:firstLine="400"/>
        <w:jc w:val="both"/>
      </w:pPr>
      <w:r>
        <w:t>1. В случае угрозы интересам национальной безопасност</w:t>
      </w:r>
      <w:r>
        <w:t>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экономики республики или региона, Правительство Республики Казахстан по представлению уполном</w:t>
      </w:r>
      <w:r>
        <w:t xml:space="preserve">оченного органа 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20735A">
      <w:pPr>
        <w:spacing w:after="240"/>
        <w:ind w:firstLine="400"/>
        <w:jc w:val="both"/>
      </w:pPr>
      <w:r>
        <w:t xml:space="preserve">2. </w:t>
      </w:r>
      <w:hyperlink r:id="rId53" w:history="1">
        <w:r>
          <w:rPr>
            <w:rStyle w:val="a3"/>
          </w:rPr>
          <w:t>Порядок</w:t>
        </w:r>
      </w:hyperlink>
      <w:r>
        <w:t xml:space="preserve"> введения временного государственного управле</w:t>
      </w:r>
      <w:r>
        <w:t>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31.</w:t>
      </w:r>
      <w:r>
        <w:t xml:space="preserve"> Государственная регистрация прав на водохозяйственные сооружения и сделок с ними </w:t>
      </w:r>
    </w:p>
    <w:p w:rsidR="00000000" w:rsidRDefault="0020735A">
      <w:pPr>
        <w:ind w:firstLine="400"/>
        <w:jc w:val="both"/>
      </w:pPr>
      <w:r>
        <w:t>1. Права на водохозяйственные сооруж</w:t>
      </w:r>
      <w:r>
        <w:t xml:space="preserve">ения и сделки, совершаемые с ними, подлежат обязательной государственной регистрации в соответствии с </w:t>
      </w:r>
      <w:hyperlink r:id="rId5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государственной регистрации прав на недвижимое и</w:t>
      </w:r>
      <w:r>
        <w:t xml:space="preserve">мущество и сделок с ним. </w:t>
      </w:r>
    </w:p>
    <w:p w:rsidR="00000000" w:rsidRDefault="0020735A">
      <w:pPr>
        <w:spacing w:after="240"/>
        <w:ind w:firstLine="400"/>
        <w:jc w:val="both"/>
      </w:pPr>
      <w:r>
        <w:t>2. Государственная регистрация прав на водохозяйственные сооружения производится при наличии паспорта на сооружение, форма которого устанавливается уполномоченным органом в области использования и охраны водного фонда.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32.</w:t>
      </w:r>
      <w:r>
        <w:t xml:space="preserve"> </w:t>
      </w:r>
      <w:r>
        <w:t xml:space="preserve">Ответственность собственников водохозяйственных сооружений </w:t>
      </w:r>
    </w:p>
    <w:p w:rsidR="00000000" w:rsidRDefault="0020735A">
      <w:pPr>
        <w:ind w:firstLine="400"/>
        <w:jc w:val="both"/>
      </w:pPr>
      <w:r>
        <w:t xml:space="preserve">1. Собственники водохозяйственных сооружений несут ответственность за их безопасное техническое состояние в соответствии с законами Республики Казахстан. </w:t>
      </w:r>
    </w:p>
    <w:p w:rsidR="00000000" w:rsidRDefault="0020735A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5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56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spacing w:after="240"/>
        <w:ind w:firstLine="400"/>
        <w:jc w:val="both"/>
      </w:pPr>
      <w:r>
        <w:t>2. Надзор за обеспечением собственни</w:t>
      </w:r>
      <w:r>
        <w:t xml:space="preserve">ками безопасности водохозяйственных сооружений осуществляют уполномоченные органы в области использования и охраны водного фонда, </w:t>
      </w:r>
      <w:r>
        <w:rPr>
          <w:rStyle w:val="s0"/>
        </w:rPr>
        <w:t xml:space="preserve">чрезвычайных ситуаций </w:t>
      </w:r>
      <w:r>
        <w:t>и промышленной безопасности.</w:t>
      </w:r>
    </w:p>
    <w:p w:rsidR="00000000" w:rsidRDefault="0020735A">
      <w:pPr>
        <w:jc w:val="center"/>
      </w:pPr>
      <w:bookmarkStart w:id="6" w:name="SUB330000"/>
      <w:bookmarkEnd w:id="6"/>
      <w:r>
        <w:rPr>
          <w:rStyle w:val="s1"/>
        </w:rPr>
        <w:t>Раздел 3. Государственное регулирование в области использования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20735A">
      <w:pPr>
        <w:jc w:val="center"/>
      </w:pPr>
      <w:r>
        <w:rPr>
          <w:rStyle w:val="s1"/>
        </w:rPr>
        <w:t>Глава 5. Государственное управление в области использования и охраны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57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8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Государственное управление в области использования и охраны водного фонда осуществляют Правительство Республики Казахстан, уполномоченный орган в области использования и охраны водного фонда, местные представительные и исполнительные органы областей (го</w:t>
      </w:r>
      <w:r>
        <w:t xml:space="preserve">рода республиканского значения, столицы) в пределах своей компетенции, установленной законодательством Республики Казахстан. </w:t>
      </w:r>
    </w:p>
    <w:p w:rsidR="00000000" w:rsidRDefault="0020735A">
      <w:pPr>
        <w:ind w:firstLine="400"/>
        <w:jc w:val="both"/>
      </w:pPr>
      <w:r>
        <w:t xml:space="preserve">2. Структура управления в области использования и охраны водного фонда с учетом комплексности и соподчиненности подразделяется на </w:t>
      </w:r>
      <w:r>
        <w:t xml:space="preserve">следующие уровни: </w:t>
      </w:r>
    </w:p>
    <w:p w:rsidR="00000000" w:rsidRDefault="0020735A">
      <w:pPr>
        <w:ind w:firstLine="400"/>
        <w:jc w:val="both"/>
      </w:pPr>
      <w:r>
        <w:t xml:space="preserve">1) межгосударственный; </w:t>
      </w:r>
    </w:p>
    <w:p w:rsidR="00000000" w:rsidRDefault="0020735A">
      <w:pPr>
        <w:ind w:firstLine="400"/>
        <w:jc w:val="both"/>
      </w:pPr>
      <w:r>
        <w:t xml:space="preserve">2) государственный; </w:t>
      </w:r>
    </w:p>
    <w:p w:rsidR="00000000" w:rsidRDefault="0020735A">
      <w:pPr>
        <w:ind w:firstLine="400"/>
        <w:jc w:val="both"/>
      </w:pPr>
      <w:r>
        <w:t xml:space="preserve">3) бассейновый; </w:t>
      </w:r>
    </w:p>
    <w:p w:rsidR="00000000" w:rsidRDefault="0020735A">
      <w:pPr>
        <w:ind w:firstLine="400"/>
        <w:jc w:val="both"/>
      </w:pPr>
      <w:r>
        <w:t xml:space="preserve">4) территориальный. </w:t>
      </w:r>
    </w:p>
    <w:p w:rsidR="00000000" w:rsidRDefault="0020735A">
      <w:pPr>
        <w:spacing w:after="240"/>
        <w:ind w:firstLine="400"/>
        <w:jc w:val="both"/>
      </w:pPr>
      <w:r>
        <w:t>3. Государственные органы могут привлекать граждан и общественные объединения для разработки программ и осуществления мероприятий по рациональному использ</w:t>
      </w:r>
      <w:r>
        <w:t>ованию и охране водного фонда.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Государственное управление в области использования и охраны водного фонда основывается на принципах: </w:t>
      </w:r>
    </w:p>
    <w:p w:rsidR="00000000" w:rsidRDefault="0020735A">
      <w:pPr>
        <w:ind w:firstLine="400"/>
        <w:jc w:val="both"/>
      </w:pPr>
      <w:r>
        <w:t>1) государственног</w:t>
      </w:r>
      <w:r>
        <w:t xml:space="preserve">о регулирования и контроля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20735A">
      <w:pPr>
        <w:ind w:firstLine="400"/>
        <w:jc w:val="both"/>
      </w:pPr>
      <w:r>
        <w:t>3) создания оптимальных условий водопользования, сохранения экологич</w:t>
      </w:r>
      <w:r>
        <w:t xml:space="preserve">еской устойчивости окружающей среды и санитарно-эпидемиологической безопасности населения; </w:t>
      </w:r>
    </w:p>
    <w:p w:rsidR="00000000" w:rsidRDefault="0020735A">
      <w:pPr>
        <w:ind w:firstLine="400"/>
        <w:jc w:val="both"/>
      </w:pPr>
      <w:r>
        <w:t xml:space="preserve">4) бассейнового управления; </w:t>
      </w:r>
    </w:p>
    <w:p w:rsidR="00000000" w:rsidRDefault="0020735A">
      <w:pPr>
        <w:spacing w:after="240"/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</w:t>
      </w:r>
      <w:r>
        <w:t>пользования водных ресурсов.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государственного управления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Основными задачами государственного управления в области использования и охраны водного фонда являются: </w:t>
      </w:r>
    </w:p>
    <w:p w:rsidR="00000000" w:rsidRDefault="0020735A">
      <w:pPr>
        <w:ind w:firstLine="400"/>
        <w:jc w:val="both"/>
      </w:pPr>
      <w:r>
        <w:t xml:space="preserve">1) анализ и оценка </w:t>
      </w:r>
      <w:r>
        <w:t xml:space="preserve">водообеспечения отраслей экономики, выявление недостатков и определение мер по их устранению; </w:t>
      </w:r>
    </w:p>
    <w:p w:rsidR="00000000" w:rsidRDefault="0020735A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20735A">
      <w:pPr>
        <w:ind w:firstLine="400"/>
        <w:jc w:val="both"/>
      </w:pPr>
      <w:r>
        <w:t xml:space="preserve">3) разработка основных направлений совершенствования технологий водопотребления, водоотведения и охраны вод; </w:t>
      </w:r>
    </w:p>
    <w:p w:rsidR="00000000" w:rsidRDefault="0020735A">
      <w:pPr>
        <w:ind w:firstLine="400"/>
        <w:jc w:val="both"/>
      </w:pPr>
      <w:r>
        <w:t>4) прогноз и организация мероприятий по увеличению объемов располагаемых водных ресурсов и рациональному перераспределению их для покрытия дефицит</w:t>
      </w:r>
      <w:r>
        <w:t xml:space="preserve">а воды; </w:t>
      </w:r>
    </w:p>
    <w:p w:rsidR="00000000" w:rsidRDefault="0020735A">
      <w:pPr>
        <w:ind w:firstLine="400"/>
        <w:jc w:val="both"/>
      </w:pPr>
      <w:r>
        <w:t xml:space="preserve"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 года; </w:t>
      </w:r>
    </w:p>
    <w:p w:rsidR="00000000" w:rsidRDefault="0020735A">
      <w:pPr>
        <w:ind w:firstLine="400"/>
        <w:jc w:val="both"/>
      </w:pPr>
      <w:r>
        <w:t xml:space="preserve">6) лимитирование водопользования и сброса возвратных вод на основе научно обоснованных </w:t>
      </w:r>
      <w:r>
        <w:t xml:space="preserve">нормативов; </w:t>
      </w:r>
    </w:p>
    <w:p w:rsidR="00000000" w:rsidRDefault="0020735A">
      <w:pPr>
        <w:ind w:firstLine="400"/>
        <w:jc w:val="both"/>
      </w:pPr>
      <w:r>
        <w:t xml:space="preserve">7) планирование и соблюдение экологических требований и ограничений; </w:t>
      </w:r>
    </w:p>
    <w:p w:rsidR="00000000" w:rsidRDefault="0020735A">
      <w:pPr>
        <w:ind w:firstLine="400"/>
        <w:jc w:val="both"/>
      </w:pPr>
      <w:r>
        <w:t xml:space="preserve">8) контроль за количественным и качественным состояниями водных объектов и режимом использования вод; </w:t>
      </w:r>
    </w:p>
    <w:p w:rsidR="00000000" w:rsidRDefault="0020735A">
      <w:pPr>
        <w:ind w:firstLine="400"/>
        <w:jc w:val="both"/>
      </w:pPr>
      <w:r>
        <w:t>9) эффективное управление водными объектами и водохозяйственными соору</w:t>
      </w:r>
      <w:r>
        <w:t xml:space="preserve">жениями, находящимися в государственной собственности; </w:t>
      </w:r>
    </w:p>
    <w:p w:rsidR="00000000" w:rsidRDefault="0020735A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20735A">
      <w:pPr>
        <w:spacing w:after="240"/>
        <w:ind w:firstLine="400"/>
        <w:jc w:val="both"/>
      </w:pPr>
      <w:r>
        <w:t>11) совместное с сопредельными государствами управление в области использования и охраны трансграничных вод.</w:t>
      </w:r>
    </w:p>
    <w:p w:rsidR="00000000" w:rsidRDefault="0020735A">
      <w:pPr>
        <w:jc w:val="center"/>
      </w:pPr>
      <w:bookmarkStart w:id="7" w:name="SUB360000"/>
      <w:bookmarkEnd w:id="7"/>
      <w:r>
        <w:rPr>
          <w:rStyle w:val="s1"/>
        </w:rPr>
        <w:t>Глава 6. Компетенция государственных органов в</w:t>
      </w:r>
      <w:r>
        <w:rPr>
          <w:rStyle w:val="s1"/>
        </w:rPr>
        <w:t xml:space="preserve"> области использования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и охраны водного фонда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</w:t>
      </w:r>
      <w:r>
        <w:t xml:space="preserve"> Правительства Республики Казахстан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20735A">
      <w:pPr>
        <w:ind w:firstLine="400"/>
        <w:jc w:val="both"/>
      </w:pPr>
      <w:r>
        <w:t>1) разрабатывает основные направления государственной политики в о</w:t>
      </w:r>
      <w:r>
        <w:t xml:space="preserve">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 xml:space="preserve">2) организует управление водохозяйственными сооружениями, находящимися в республиканской собственности; </w:t>
      </w:r>
    </w:p>
    <w:p w:rsidR="00000000" w:rsidRDefault="0020735A">
      <w:pPr>
        <w:ind w:firstLine="400"/>
        <w:jc w:val="both"/>
      </w:pPr>
      <w:r>
        <w:t xml:space="preserve">3) определяет </w:t>
      </w:r>
      <w:hyperlink r:id="rId59" w:history="1">
        <w:r>
          <w:rPr>
            <w:rStyle w:val="a3"/>
          </w:rPr>
          <w:t>порядок</w:t>
        </w:r>
      </w:hyperlink>
      <w:r>
        <w:t xml:space="preserve"> ведения государстве</w:t>
      </w:r>
      <w:r>
        <w:t xml:space="preserve">нного учета вод и их использования, государственного водного кадастра и государственного мониторинга водных объектов; </w:t>
      </w:r>
    </w:p>
    <w:p w:rsidR="00000000" w:rsidRDefault="0020735A">
      <w:pPr>
        <w:ind w:firstLine="400"/>
        <w:jc w:val="both"/>
      </w:pPr>
      <w:r>
        <w:t xml:space="preserve">4) утверждает </w:t>
      </w:r>
      <w:hyperlink r:id="rId60" w:anchor="sub_id=100" w:history="1">
        <w:r>
          <w:rPr>
            <w:rStyle w:val="a3"/>
          </w:rPr>
          <w:t>перечень</w:t>
        </w:r>
      </w:hyperlink>
      <w:r>
        <w:t xml:space="preserve"> особо важных групповых систем водо</w:t>
      </w:r>
      <w:r>
        <w:t xml:space="preserve">снабжения, являющихся безальтернативными источниками водоснабжения; </w:t>
      </w:r>
    </w:p>
    <w:p w:rsidR="00000000" w:rsidRDefault="0020735A">
      <w:pPr>
        <w:ind w:firstLine="400"/>
        <w:jc w:val="both"/>
      </w:pPr>
      <w:r>
        <w:t xml:space="preserve">5) утверждает порядок </w:t>
      </w:r>
      <w:hyperlink r:id="rId61" w:history="1">
        <w:r>
          <w:rPr>
            <w:rStyle w:val="a3"/>
          </w:rPr>
          <w:t>субсидирования стоимости услуг по подаче воды сельскохозяйственным товаропроизводителям</w:t>
        </w:r>
      </w:hyperlink>
      <w:r>
        <w:t xml:space="preserve"> и </w:t>
      </w:r>
      <w:hyperlink r:id="rId62" w:history="1">
        <w:r>
          <w:rPr>
            <w:rStyle w:val="a3"/>
          </w:rPr>
          <w:t>подаче питьевой воды из особо важных групповых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6) утверждает правила установления водоохранных зон и полос; </w:t>
      </w:r>
    </w:p>
    <w:p w:rsidR="00000000" w:rsidRDefault="0020735A">
      <w:pPr>
        <w:ind w:firstLine="400"/>
        <w:jc w:val="both"/>
      </w:pPr>
      <w:r>
        <w:t>7)</w:t>
      </w:r>
      <w:r>
        <w:t xml:space="preserve"> определяет </w:t>
      </w:r>
      <w:hyperlink r:id="rId63" w:anchor="sub_id=100" w:history="1">
        <w:r>
          <w:rPr>
            <w:rStyle w:val="a3"/>
          </w:rPr>
          <w:t>порядок разработки и утверждения</w:t>
        </w:r>
      </w:hyperlink>
      <w:r>
        <w:t xml:space="preserve"> генеральных и бассейновых схем комплексного использования и охраны водных ресурсов и водохозяйственных балансов; </w:t>
      </w:r>
    </w:p>
    <w:p w:rsidR="00000000" w:rsidRDefault="0020735A">
      <w:pPr>
        <w:ind w:firstLine="400"/>
        <w:jc w:val="both"/>
      </w:pPr>
      <w:r>
        <w:t xml:space="preserve">8) определяет </w:t>
      </w:r>
      <w:hyperlink r:id="rId64" w:history="1">
        <w:r>
          <w:rPr>
            <w:rStyle w:val="a3"/>
          </w:rPr>
          <w:t>порядок предоставления в аренду и доверительное управление водохозяйственных сооружений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9) определяет </w:t>
      </w:r>
      <w:hyperlink r:id="rId65" w:history="1">
        <w:r>
          <w:rPr>
            <w:rStyle w:val="a3"/>
          </w:rPr>
          <w:t>порядок согласования, разме</w:t>
        </w:r>
        <w:r>
          <w:rPr>
            <w:rStyle w:val="a3"/>
          </w:rPr>
          <w:t>щения и ввода в эксплуатацию предприятий и других сооружений, влияющих на состояние вод, а также условия производства строительных и других работ на водных объектах, водоохранных зонах и полосах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10) Исключен Законом РК от 20.12.04 г. </w:t>
      </w:r>
      <w:hyperlink r:id="rId66" w:anchor="sub_id=1060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67" w:anchor="sub_id=36001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735A">
      <w:pPr>
        <w:ind w:firstLine="400"/>
        <w:jc w:val="both"/>
      </w:pPr>
      <w:r>
        <w:t xml:space="preserve">11) утверждает </w:t>
      </w:r>
      <w:hyperlink r:id="rId68" w:history="1">
        <w:r>
          <w:rPr>
            <w:rStyle w:val="a3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>12) сотрудничает в порядке, установленном законодательством Республики Казахстан, с иностранными государствами и международн</w:t>
      </w:r>
      <w:r>
        <w:t xml:space="preserve">ыми организациями по вопросам использования и охраны трансграничных вод; 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6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12-1) определяет </w:t>
      </w:r>
      <w:r>
        <w:rPr>
          <w:rStyle w:val="s0"/>
        </w:rPr>
        <w:t>порядок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20735A">
      <w:pPr>
        <w:spacing w:after="240"/>
        <w:ind w:firstLine="400"/>
        <w:jc w:val="both"/>
      </w:pPr>
      <w:r>
        <w:t xml:space="preserve">13) Исключен Законом РК от 20.12.04 г. </w:t>
      </w:r>
      <w:hyperlink r:id="rId70" w:anchor="sub_id=10605" w:history="1">
        <w:r>
          <w:rPr>
            <w:rStyle w:val="a3"/>
          </w:rPr>
          <w:t xml:space="preserve">№ </w:t>
        </w:r>
        <w:r>
          <w:rPr>
            <w:rStyle w:val="a3"/>
          </w:rPr>
          <w:t>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71" w:anchor="sub_id=360013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37.</w:t>
      </w:r>
      <w:r>
        <w:t xml:space="preserve"> Компетенция уполномоченного органа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</w:t>
      </w:r>
      <w:hyperlink r:id="rId72" w:history="1">
        <w:r>
          <w:rPr>
            <w:rStyle w:val="a3"/>
          </w:rPr>
          <w:t>Уполномоченный орган</w:t>
        </w:r>
      </w:hyperlink>
      <w:r>
        <w:t xml:space="preserve"> в области использования и охраны водного фонда: </w:t>
      </w:r>
    </w:p>
    <w:p w:rsidR="00000000" w:rsidRDefault="0020735A">
      <w:pPr>
        <w:ind w:firstLine="400"/>
        <w:jc w:val="both"/>
      </w:pPr>
      <w:r>
        <w:t xml:space="preserve">1) участвует в разработке и реализации государственной политики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2) разра</w:t>
      </w:r>
      <w:r>
        <w:t xml:space="preserve">батывает программы развития водного сектора экономики; </w:t>
      </w:r>
    </w:p>
    <w:p w:rsidR="00000000" w:rsidRDefault="0020735A">
      <w:pPr>
        <w:ind w:firstLine="400"/>
        <w:jc w:val="both"/>
      </w:pPr>
      <w:r>
        <w:t xml:space="preserve">3) разрабатывает схемы комплексного использования и охраны водных ресурсов по бассейнам основных рек и других водных объектов в целом по республике; </w:t>
      </w:r>
    </w:p>
    <w:p w:rsidR="00000000" w:rsidRDefault="0020735A">
      <w:pPr>
        <w:ind w:firstLine="400"/>
        <w:jc w:val="both"/>
      </w:pPr>
      <w:r>
        <w:t>4) согласовывает удельные нормы потребления воды в</w:t>
      </w:r>
      <w:r>
        <w:t xml:space="preserve"> отраслях экономики; </w:t>
      </w:r>
    </w:p>
    <w:p w:rsidR="00000000" w:rsidRDefault="0020735A">
      <w:pPr>
        <w:ind w:firstLine="400"/>
        <w:jc w:val="both"/>
      </w:pPr>
      <w:r>
        <w:t xml:space="preserve">5) утверждает </w:t>
      </w:r>
      <w:hyperlink r:id="rId73" w:anchor="sub_id=100" w:history="1">
        <w:r>
          <w:rPr>
            <w:rStyle w:val="a3"/>
          </w:rPr>
          <w:t>типовые правила</w:t>
        </w:r>
      </w:hyperlink>
      <w:r>
        <w:t xml:space="preserve"> общего водопользования; </w:t>
      </w:r>
    </w:p>
    <w:p w:rsidR="00000000" w:rsidRDefault="002073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4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6" w:anchor="sub_id=3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6) осуществляет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</w:t>
      </w:r>
      <w:hyperlink r:id="rId77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20735A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7 внесены изменения в соответствии с </w:t>
      </w:r>
      <w:hyperlink r:id="rId7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7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7) утверждает лимиты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20735A">
      <w:pPr>
        <w:ind w:firstLine="400"/>
        <w:jc w:val="both"/>
      </w:pPr>
      <w:r>
        <w:t xml:space="preserve">8) разрабатывает порядок субсидирования стоимости услуг по подаче воды сельскохозяйственным товаропроизводителям и </w:t>
      </w:r>
      <w:r>
        <w:t xml:space="preserve">подаче питьевой воды из особо важных групповых систем водоснабжения, являющихся безальтернативными источниками питьевого водоснабжения; </w:t>
      </w:r>
    </w:p>
    <w:p w:rsidR="00000000" w:rsidRDefault="0020735A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10) Исключен Законом РК от 20</w:t>
      </w:r>
      <w:r>
        <w:t xml:space="preserve">.12.04 г. </w:t>
      </w:r>
      <w:hyperlink r:id="rId80" w:anchor="sub_id=106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81" w:anchor="sub_id=37011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735A">
      <w:pPr>
        <w:ind w:firstLine="400"/>
        <w:jc w:val="both"/>
      </w:pPr>
      <w:r>
        <w:t>11) осуществляе</w:t>
      </w:r>
      <w:r>
        <w:t xml:space="preserve">т государственный учет вод и их использования, ведение государственного водного кадастра и государственного мониторинга водных объектов; </w:t>
      </w:r>
    </w:p>
    <w:p w:rsidR="00000000" w:rsidRDefault="0020735A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20735A">
      <w:pPr>
        <w:ind w:firstLine="400"/>
        <w:jc w:val="both"/>
      </w:pPr>
      <w:r>
        <w:t>13) утв</w:t>
      </w:r>
      <w:r>
        <w:t xml:space="preserve">ерждает режим использования водных объектов и источников питьевого водоснабжения, находящихся в республиканской собственности, а также правила эксплуатации водохозяйственных сооружений, расположенных непосредственно на водных объектах; </w:t>
      </w:r>
    </w:p>
    <w:p w:rsidR="00000000" w:rsidRDefault="0020735A">
      <w:pPr>
        <w:ind w:firstLine="400"/>
        <w:jc w:val="both"/>
      </w:pPr>
      <w:r>
        <w:t>14) организует прое</w:t>
      </w:r>
      <w:r>
        <w:t xml:space="preserve">ктные, изыскательские, научно-исследовательские и конструкторские работы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15) участвует в работе по приему-передаче в эксплуатацию водохозяйственных сооружений, согласовывает проекты водохозяйственных сооруже</w:t>
      </w:r>
      <w:r>
        <w:t xml:space="preserve">ний и производства строительных, дноуглубительных и иных работ, влияющих на состояние водных объектов; </w:t>
      </w:r>
    </w:p>
    <w:p w:rsidR="00000000" w:rsidRDefault="0020735A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20735A">
      <w:pPr>
        <w:ind w:firstLine="400"/>
        <w:jc w:val="both"/>
      </w:pPr>
      <w:r>
        <w:t xml:space="preserve">17) рассматривает дела об </w:t>
      </w:r>
      <w:hyperlink r:id="rId82" w:history="1">
        <w:r>
          <w:rPr>
            <w:rStyle w:val="a3"/>
          </w:rPr>
          <w:t>административных правонарушениях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20735A">
      <w:pPr>
        <w:ind w:firstLine="400"/>
        <w:jc w:val="both"/>
      </w:pPr>
      <w:r>
        <w:t xml:space="preserve">18) подготавливает и реализует инвестиционные проекты в водном хозяйстве; </w:t>
      </w:r>
    </w:p>
    <w:p w:rsidR="00000000" w:rsidRDefault="0020735A">
      <w:pPr>
        <w:ind w:firstLine="400"/>
        <w:jc w:val="both"/>
      </w:pPr>
      <w:r>
        <w:t xml:space="preserve">19) Исключен Законом РК от 20.12.04 г. </w:t>
      </w:r>
      <w:hyperlink r:id="rId83" w:anchor="sub_id=106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84" w:anchor="sub_id=370119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735A">
      <w:pPr>
        <w:ind w:firstLine="400"/>
        <w:jc w:val="both"/>
      </w:pPr>
      <w:r>
        <w:t xml:space="preserve">20) участвует в выработке приоритетных направлений межгосударственного сотрудничества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21) осуществляет сотрудничество с сопредельными государствами по вопросам регулирования водных отношений</w:t>
      </w:r>
      <w:r>
        <w:t xml:space="preserve">, рационального использования и охраны трансграничных вод в порядке, установленном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 xml:space="preserve">22) разрабатывает правила установления водоохранных зон и полос; </w:t>
      </w:r>
    </w:p>
    <w:p w:rsidR="00000000" w:rsidRDefault="0020735A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85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6" w:anchor="sub_id=370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23) разрабатывает водохозяйственные</w:t>
      </w:r>
      <w:r>
        <w:t xml:space="preserve"> балансы; </w:t>
      </w:r>
    </w:p>
    <w:p w:rsidR="00000000" w:rsidRDefault="0020735A">
      <w:pPr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87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20735A">
      <w:pPr>
        <w:ind w:firstLine="400"/>
        <w:jc w:val="both"/>
      </w:pPr>
      <w:r>
        <w:t>24) организует проведение специализированн</w:t>
      </w:r>
      <w:r>
        <w:t>ыми государственными учреждениями мониторинга и оценки мелиоративного состояния орошаемых земель;</w:t>
      </w:r>
    </w:p>
    <w:p w:rsidR="00000000" w:rsidRDefault="0020735A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88" w:anchor="sub_id=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</w:t>
      </w:r>
      <w:r>
        <w:rPr>
          <w:rStyle w:val="s3"/>
        </w:rPr>
        <w:t xml:space="preserve">III (вводится в действие с 1 января 2009 г.) </w:t>
      </w:r>
    </w:p>
    <w:p w:rsidR="00000000" w:rsidRDefault="0020735A">
      <w:pPr>
        <w:ind w:firstLine="400"/>
        <w:jc w:val="both"/>
      </w:pPr>
      <w:r>
        <w:rPr>
          <w:rStyle w:val="s0"/>
        </w:rPr>
        <w:t>25) утверждает правила первичного учета вод.</w:t>
      </w:r>
    </w:p>
    <w:p w:rsidR="00000000" w:rsidRDefault="0020735A">
      <w:pPr>
        <w:spacing w:after="240"/>
        <w:ind w:firstLine="400"/>
        <w:jc w:val="both"/>
      </w:pPr>
      <w:r>
        <w:t>2. Решения уполномоченного органа в области использования и охраны водного фонда, принятые в пределах его компетенции, являются обязательными для исполнения всеми фи</w:t>
      </w:r>
      <w:r>
        <w:t>зическими и юридическими лицами.</w:t>
      </w:r>
    </w:p>
    <w:p w:rsidR="00000000" w:rsidRDefault="0020735A">
      <w:pPr>
        <w:jc w:val="both"/>
      </w:pPr>
      <w:r>
        <w:rPr>
          <w:rStyle w:val="s3"/>
        </w:rPr>
        <w:t xml:space="preserve">В статью 38 внесены изменения Законом РК от 20.12.04 г. </w:t>
      </w:r>
      <w:hyperlink r:id="rId89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0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Местные представительные органы обл</w:t>
      </w:r>
      <w:r>
        <w:t xml:space="preserve">астей (города республиканского значения, столицы); </w:t>
      </w:r>
    </w:p>
    <w:p w:rsidR="00000000" w:rsidRDefault="0020735A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типовых правил, утвержденных уполномоченным органом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2)</w:t>
      </w:r>
      <w:r>
        <w:t xml:space="preserve"> Исключен Законом РК от 20.12.04 г. </w:t>
      </w:r>
      <w:hyperlink r:id="rId91" w:anchor="sub_id=1060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92" w:anchor="sub_id=380002" w:history="1">
        <w:r>
          <w:rPr>
            <w:rStyle w:val="a3"/>
          </w:rPr>
          <w:t>см. ст</w:t>
        </w:r>
        <w:r>
          <w:rPr>
            <w:rStyle w:val="a3"/>
          </w:rPr>
          <w:t>ар. ред.</w:t>
        </w:r>
      </w:hyperlink>
      <w:r>
        <w:t xml:space="preserve">) </w:t>
      </w:r>
    </w:p>
    <w:p w:rsidR="00000000" w:rsidRDefault="0020735A">
      <w:pPr>
        <w:ind w:firstLine="400"/>
        <w:jc w:val="both"/>
      </w:pPr>
      <w:r>
        <w:t xml:space="preserve">3) утверждают региональные программы по рациональному использованию и охране водных объектов и осуществляют контроль за их исполнением; </w:t>
      </w:r>
    </w:p>
    <w:p w:rsidR="00000000" w:rsidRDefault="0020735A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</w:t>
      </w:r>
      <w:r>
        <w:t xml:space="preserve">коммунальной собственности; </w:t>
      </w:r>
    </w:p>
    <w:p w:rsidR="00000000" w:rsidRDefault="0020735A">
      <w:pPr>
        <w:jc w:val="both"/>
      </w:pPr>
      <w:r>
        <w:rPr>
          <w:rStyle w:val="s3"/>
        </w:rPr>
        <w:t xml:space="preserve">Подпункт 5) изложен в редакции Закона РК от 20.12.04 г. </w:t>
      </w:r>
      <w:hyperlink r:id="rId93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" w:anchor="sub_id=3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 xml:space="preserve">5) утверждают </w:t>
      </w:r>
      <w:hyperlink r:id="rId95" w:history="1">
        <w:r>
          <w:rPr>
            <w:rStyle w:val="a3"/>
          </w:rPr>
          <w:t>ставки платы</w:t>
        </w:r>
      </w:hyperlink>
      <w:r>
        <w:t xml:space="preserve"> за пользование водными ресурсами из поверхностных источников.</w:t>
      </w:r>
    </w:p>
    <w:p w:rsidR="00000000" w:rsidRDefault="0020735A">
      <w:pPr>
        <w:jc w:val="both"/>
      </w:pPr>
      <w:r>
        <w:rPr>
          <w:rStyle w:val="s3"/>
        </w:rPr>
        <w:t xml:space="preserve">В статью 39 внесены изменения Законом РК от 20.12.04 г. </w:t>
      </w:r>
      <w:hyperlink r:id="rId96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столицы)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Местные исполнительные органы областей (города республиканского значе</w:t>
      </w:r>
      <w:r>
        <w:t xml:space="preserve">ния, столицы): </w:t>
      </w:r>
    </w:p>
    <w:p w:rsidR="00000000" w:rsidRDefault="0020735A">
      <w:pPr>
        <w:ind w:firstLine="400"/>
        <w:jc w:val="both"/>
      </w:pPr>
      <w:r>
        <w:t xml:space="preserve">1) управляют водохозяйственными сооружениями, находящимися в коммунальной собственности, осуществляют меры по их защите; </w:t>
      </w:r>
    </w:p>
    <w:p w:rsidR="00000000" w:rsidRDefault="0020735A">
      <w:pPr>
        <w:ind w:firstLine="400"/>
        <w:jc w:val="both"/>
      </w:pPr>
      <w:r>
        <w:t xml:space="preserve">2) устанавливают водоохранные зоны, полосы и зоны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20735A">
      <w:pPr>
        <w:ind w:firstLine="400"/>
        <w:jc w:val="both"/>
      </w:pPr>
      <w:r>
        <w:t>3</w:t>
      </w:r>
      <w:r>
        <w:t xml:space="preserve">) предоставляют водные объекты в обособленное и совместное пользование по согласованию с уполномоченным органом в области использования и охраны водного фонда; </w:t>
      </w:r>
    </w:p>
    <w:p w:rsidR="00000000" w:rsidRDefault="0020735A">
      <w:pPr>
        <w:jc w:val="both"/>
      </w:pPr>
      <w:r>
        <w:rPr>
          <w:rStyle w:val="s3"/>
        </w:rPr>
        <w:t xml:space="preserve">См.: </w:t>
      </w:r>
      <w:hyperlink r:id="rId9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едоставления водных объектов в обособленное и совместное пользование местными исполнительными органами. </w:t>
      </w:r>
    </w:p>
    <w:p w:rsidR="00000000" w:rsidRDefault="0020735A">
      <w:pPr>
        <w:ind w:firstLine="400"/>
        <w:jc w:val="both"/>
      </w:pPr>
      <w:r>
        <w:t xml:space="preserve">4) принимают участие в работе бассейновых советов и в бассейновом соглашении; </w:t>
      </w:r>
    </w:p>
    <w:p w:rsidR="00000000" w:rsidRDefault="0020735A">
      <w:pPr>
        <w:jc w:val="both"/>
      </w:pPr>
      <w:r>
        <w:rPr>
          <w:rStyle w:val="s3"/>
        </w:rPr>
        <w:t xml:space="preserve">В подпункт 5) внесены изменения Законом РК от 20.12.04 г. </w:t>
      </w:r>
      <w:hyperlink r:id="rId99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0" w:anchor="sub_id=3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5) разрабатывают региональные программы</w:t>
      </w:r>
      <w:r>
        <w:t xml:space="preserve"> по рациональному использованию и охране водных объектов, обеспечивают их реализацию; </w:t>
      </w:r>
    </w:p>
    <w:p w:rsidR="00000000" w:rsidRDefault="0020735A">
      <w:pPr>
        <w:jc w:val="both"/>
      </w:pPr>
      <w:r>
        <w:rPr>
          <w:rStyle w:val="s3"/>
        </w:rPr>
        <w:t xml:space="preserve">В подпункт 6) внесены изменения Законом РК от 20.12.04 г. </w:t>
      </w:r>
      <w:hyperlink r:id="rId101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</w:t>
      </w:r>
      <w:r>
        <w:rPr>
          <w:rStyle w:val="s3"/>
        </w:rPr>
        <w:t xml:space="preserve"> 1 января 2005 г.) (</w:t>
      </w:r>
      <w:hyperlink r:id="rId102" w:anchor="sub_id=3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6) осуществляют реализацию бассейновых программ по рациональному использованию и охране водных объектов; </w:t>
      </w:r>
    </w:p>
    <w:p w:rsidR="00000000" w:rsidRDefault="0020735A">
      <w:pPr>
        <w:ind w:firstLine="400"/>
        <w:jc w:val="both"/>
      </w:pPr>
      <w:r>
        <w:t xml:space="preserve">7) согласовывают размещение и </w:t>
      </w:r>
      <w:r>
        <w:t xml:space="preserve">ввод в эксплуатацию предприятий и других сооружений, влияющих на состояние вод, а также условия производства строительных, дноуглубительных и других работ на водных объектах, водоохранных зонах и полосах; </w:t>
      </w:r>
    </w:p>
    <w:p w:rsidR="00000000" w:rsidRDefault="0020735A">
      <w:pPr>
        <w:ind w:firstLine="400"/>
        <w:jc w:val="both"/>
      </w:pPr>
      <w:r>
        <w:t>8) осуществляют информирование населения о состоян</w:t>
      </w:r>
      <w:r>
        <w:t xml:space="preserve">ии водных объектов, находящихся на соответствующей территории; </w:t>
      </w:r>
    </w:p>
    <w:p w:rsidR="00000000" w:rsidRDefault="0020735A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103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" w:anchor="sub_id=3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поверхностных источников;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105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10) реализуют мероприятия по субсидированию стоимости услуг по доставке воды сельскохозяйственным </w:t>
      </w:r>
      <w:r>
        <w:rPr>
          <w:rStyle w:val="s0"/>
        </w:rPr>
        <w:t>товаропроизводителям и подаче питьевой воды из особо важных групповых систем водоснабжения, являющихся безальтернативными источниками питьевого водоснабжения;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106" w:anchor="sub_id=4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20735A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jc w:val="center"/>
      </w:pPr>
      <w:bookmarkStart w:id="8" w:name="SUB400000"/>
      <w:bookmarkEnd w:id="8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20735A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107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 и их полномочия распр</w:t>
      </w:r>
      <w:r>
        <w:t xml:space="preserve">остраняются на территорию двух и более областей) уполномоченного органа в области использования и охраны водного фонда, имеющие отделы в областях, основной задачей которых является осуществление государственного управления в области использования и охраны </w:t>
      </w:r>
      <w:r>
        <w:t xml:space="preserve">водного фонда на территории соответствующего бассейна. </w:t>
      </w:r>
    </w:p>
    <w:p w:rsidR="00000000" w:rsidRDefault="0020735A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20735A">
      <w:pPr>
        <w:ind w:firstLine="400"/>
        <w:jc w:val="both"/>
      </w:pPr>
      <w:r>
        <w:t xml:space="preserve">1) комплексное управление водными ресурсами гидрографического бассейна на основе бассейнового принципа; </w:t>
      </w:r>
    </w:p>
    <w:p w:rsidR="00000000" w:rsidRDefault="0020735A">
      <w:pPr>
        <w:ind w:firstLine="400"/>
        <w:jc w:val="both"/>
      </w:pPr>
      <w:r>
        <w:t>2) координацию деятельности субъекто</w:t>
      </w:r>
      <w:r>
        <w:t xml:space="preserve">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водопользования; </w:t>
      </w:r>
    </w:p>
    <w:p w:rsidR="00000000" w:rsidRDefault="0020735A">
      <w:pPr>
        <w:ind w:firstLine="400"/>
        <w:jc w:val="both"/>
      </w:pPr>
      <w:r>
        <w:t xml:space="preserve">3) подготовку и реализацию бассейновых соглашений о восстановлении и охране </w:t>
      </w:r>
      <w:r>
        <w:t xml:space="preserve">водных объектов на основе перспективных планов и программ развития в пределах соответствующего бассейна; </w:t>
      </w:r>
    </w:p>
    <w:p w:rsidR="00000000" w:rsidRDefault="0020735A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20735A">
      <w:pPr>
        <w:ind w:firstLine="400"/>
        <w:jc w:val="both"/>
      </w:pPr>
      <w:r>
        <w:t>5) ведение государственного учета, государственного водного кадастра и госуд</w:t>
      </w:r>
      <w:r>
        <w:t xml:space="preserve">арственного мониторинга водных объектов по бассейнам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; </w:t>
      </w:r>
    </w:p>
    <w:p w:rsidR="00000000" w:rsidRDefault="002073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09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1" w:anchor="sub_id=40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6) выдачу, приостановление действия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законодательством Республики Казахстан; </w:t>
      </w:r>
    </w:p>
    <w:p w:rsidR="00000000" w:rsidRDefault="0020735A">
      <w:pPr>
        <w:jc w:val="both"/>
      </w:pPr>
      <w:r>
        <w:rPr>
          <w:rStyle w:val="s3"/>
        </w:rPr>
        <w:t>В подпункт 7 внесены изменения Законом РК от 2</w:t>
      </w:r>
      <w:r>
        <w:rPr>
          <w:rStyle w:val="s3"/>
        </w:rPr>
        <w:t xml:space="preserve">0.12.04 г. </w:t>
      </w:r>
      <w:hyperlink r:id="rId112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3" w:anchor="sub_id=400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7) согласование заключений заинтересованных государственных органов: </w:t>
      </w:r>
    </w:p>
    <w:p w:rsidR="00000000" w:rsidRDefault="0020735A">
      <w:pPr>
        <w:ind w:firstLine="400"/>
        <w:jc w:val="both"/>
      </w:pPr>
      <w:r>
        <w:t xml:space="preserve">планов местных исполнительных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20735A">
      <w:pPr>
        <w:ind w:firstLine="400"/>
        <w:jc w:val="both"/>
      </w:pPr>
      <w:r>
        <w:t>предложений по опред</w:t>
      </w:r>
      <w:r>
        <w:t xml:space="preserve">елению мест строительства предприятий и других сооружений, влияющих на состояние вод; </w:t>
      </w:r>
    </w:p>
    <w:p w:rsidR="00000000" w:rsidRDefault="0020735A">
      <w:pPr>
        <w:ind w:firstLine="400"/>
        <w:jc w:val="both"/>
      </w:pPr>
      <w:r>
        <w:t xml:space="preserve">проектов строительства и реконструкции предприятий и других сооружений, влияющих на состояние вод; </w:t>
      </w:r>
    </w:p>
    <w:p w:rsidR="00000000" w:rsidRDefault="0020735A">
      <w:pPr>
        <w:ind w:firstLine="400"/>
        <w:jc w:val="both"/>
      </w:pPr>
      <w:r>
        <w:t>документов о проведении строительных, дноуглубительных, взрывных рабо</w:t>
      </w:r>
      <w:r>
        <w:t xml:space="preserve">т по добыче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работ на водных объектах, водоохранных полосах и зонах; </w:t>
      </w:r>
    </w:p>
    <w:p w:rsidR="00000000" w:rsidRDefault="0020735A">
      <w:pPr>
        <w:ind w:firstLine="400"/>
        <w:jc w:val="both"/>
      </w:pPr>
      <w:r>
        <w:t>планов мероприятий водопользовател</w:t>
      </w:r>
      <w:r>
        <w:t xml:space="preserve">ей по сохранению, улучшению состояния водных объектов; </w:t>
      </w:r>
    </w:p>
    <w:p w:rsidR="00000000" w:rsidRDefault="0020735A">
      <w:pPr>
        <w:ind w:firstLine="400"/>
        <w:jc w:val="both"/>
      </w:pPr>
      <w:r>
        <w:t>8) участие в работе государственных комиссий по приемке в эксплуатацию объектов производственного, сельскохозяйственного и жилищно-гражданского назначения, влияющих на состояние вод, а также в работах</w:t>
      </w:r>
      <w:r>
        <w:t xml:space="preserve"> по ликвидации последствий, возникших в результате наступления чрезвычайных ситуаций природного и техногенного характера; </w:t>
      </w:r>
    </w:p>
    <w:p w:rsidR="00000000" w:rsidRDefault="0020735A">
      <w:pPr>
        <w:ind w:firstLine="400"/>
        <w:jc w:val="both"/>
      </w:pPr>
      <w:r>
        <w:t xml:space="preserve">9) определение лимитов водопользования в разрезе водопользователей и по соответствующему бассейну; </w:t>
      </w:r>
    </w:p>
    <w:p w:rsidR="00000000" w:rsidRDefault="0020735A">
      <w:pPr>
        <w:ind w:firstLine="400"/>
        <w:jc w:val="both"/>
      </w:pPr>
      <w:r>
        <w:t>10) участие в утверждении запасов</w:t>
      </w:r>
      <w:r>
        <w:t xml:space="preserve"> подземных вод; </w:t>
      </w:r>
    </w:p>
    <w:p w:rsidR="00000000" w:rsidRDefault="0020735A">
      <w:pPr>
        <w:ind w:firstLine="400"/>
        <w:jc w:val="both"/>
      </w:pPr>
      <w:r>
        <w:t xml:space="preserve">11) осуществление контроля за режимом работы водохранилищ совместного пользования, крупных водохранилищ межотраслевого, межобластного и межгосударственного значения; </w:t>
      </w:r>
    </w:p>
    <w:p w:rsidR="00000000" w:rsidRDefault="0020735A">
      <w:pPr>
        <w:ind w:firstLine="400"/>
        <w:jc w:val="both"/>
      </w:pPr>
      <w:r>
        <w:t>12) разработку планов забора воды и вододеления по межобластным, межреги</w:t>
      </w:r>
      <w:r>
        <w:t xml:space="preserve">ональным, межгосударственным водным объектам и контроль за их соблюдением; </w:t>
      </w:r>
    </w:p>
    <w:p w:rsidR="00000000" w:rsidRDefault="0020735A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20735A">
      <w:pPr>
        <w:ind w:firstLine="400"/>
        <w:jc w:val="both"/>
      </w:pPr>
      <w:r>
        <w:t>14) участие в разрабо</w:t>
      </w:r>
      <w:r>
        <w:t xml:space="preserve">тке водохозяйственных балансов по соответствующему бассейну; </w:t>
      </w:r>
    </w:p>
    <w:p w:rsidR="00000000" w:rsidRDefault="0020735A">
      <w:pPr>
        <w:ind w:firstLine="400"/>
        <w:jc w:val="both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20735A">
      <w:pPr>
        <w:ind w:firstLine="400"/>
        <w:jc w:val="both"/>
      </w:pPr>
      <w:r>
        <w:t>16) предъявление в порядке, установленном законодательство</w:t>
      </w:r>
      <w:r>
        <w:t>м Республики Казахстан, требований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</w:t>
      </w:r>
      <w:r>
        <w:t xml:space="preserve">онда; </w:t>
      </w:r>
    </w:p>
    <w:p w:rsidR="00000000" w:rsidRDefault="0020735A">
      <w:pPr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20735A">
      <w:pPr>
        <w:ind w:firstLine="400"/>
        <w:jc w:val="both"/>
      </w:pPr>
      <w:r>
        <w:t>18) в случае нарушения водного законодате</w:t>
      </w:r>
      <w:r>
        <w:t xml:space="preserve">льства Республики Казахстан предъявление в суд исков о возмещении ущерба, нанесенного государству; </w:t>
      </w:r>
    </w:p>
    <w:p w:rsidR="00000000" w:rsidRDefault="0020735A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принимаемых мерах по улучшению состояния и качеств</w:t>
      </w:r>
      <w:r>
        <w:t xml:space="preserve">а вод; </w:t>
      </w:r>
    </w:p>
    <w:p w:rsidR="00000000" w:rsidRDefault="0020735A">
      <w:pPr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114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5" w:anchor="sub_id=400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водного фонда; </w:t>
      </w:r>
    </w:p>
    <w:p w:rsidR="00000000" w:rsidRDefault="0020735A">
      <w:pPr>
        <w:ind w:firstLine="400"/>
        <w:jc w:val="both"/>
      </w:pPr>
      <w:r>
        <w:t>21</w:t>
      </w:r>
      <w:r>
        <w:t xml:space="preserve">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22) Исключен Законом РК от 20.12.04 г. </w:t>
      </w:r>
      <w:hyperlink r:id="rId116" w:anchor="sub_id=10609" w:history="1">
        <w:r>
          <w:rPr>
            <w:rStyle w:val="a3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 января 2005 г.) (</w:t>
      </w:r>
      <w:hyperlink r:id="rId117" w:anchor="sub_id=400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20735A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118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(вводится в действие с 1 января 2009 г.) </w:t>
      </w:r>
    </w:p>
    <w:p w:rsidR="00000000" w:rsidRDefault="0020735A">
      <w:pPr>
        <w:ind w:firstLine="400"/>
        <w:jc w:val="both"/>
      </w:pPr>
      <w:r>
        <w:rPr>
          <w:rStyle w:val="s0"/>
        </w:rPr>
        <w:t>23) пломбирует и регистрирует приборы учета вод, устанавливаемые на сооружениях или устройствах по забору или сбросу вод физическими и юридическими лицами, осуществляющими право специального водопользования.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</w:t>
      </w:r>
      <w:r>
        <w:rPr>
          <w:rStyle w:val="s0"/>
        </w:rPr>
        <w:t>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20735A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</w:t>
      </w:r>
      <w:r>
        <w:t xml:space="preserve">ового принципа управления водными ресурсами участвуют: </w:t>
      </w:r>
    </w:p>
    <w:p w:rsidR="00000000" w:rsidRDefault="0020735A">
      <w:pPr>
        <w:ind w:firstLine="400"/>
        <w:jc w:val="both"/>
      </w:pPr>
      <w:r>
        <w:t>1) 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соответствующе</w:t>
      </w:r>
      <w:r>
        <w:t xml:space="preserve">го бассейна; </w:t>
      </w:r>
    </w:p>
    <w:p w:rsidR="00000000" w:rsidRDefault="0020735A">
      <w:pPr>
        <w:ind w:firstLine="400"/>
        <w:jc w:val="both"/>
      </w:pPr>
      <w:r>
        <w:t xml:space="preserve">2) в ведении мониторинга водных объектов соответствующего бассейна совместно с уполномоченным органом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3) в осуществлении государственного контроля в области использования и охраны водного фонда</w:t>
      </w:r>
      <w:r>
        <w:t xml:space="preserve"> в пределах своей компетенции; </w:t>
      </w:r>
    </w:p>
    <w:p w:rsidR="00000000" w:rsidRDefault="0020735A">
      <w:pPr>
        <w:ind w:firstLine="400"/>
        <w:jc w:val="both"/>
      </w:pPr>
      <w:r>
        <w:t xml:space="preserve">4) в подготовке бассейновых соглашений и контроле за их осуществлением на подведомственной территории; </w:t>
      </w:r>
    </w:p>
    <w:p w:rsidR="00000000" w:rsidRDefault="0020735A">
      <w:pPr>
        <w:ind w:firstLine="400"/>
        <w:jc w:val="both"/>
      </w:pPr>
      <w:r>
        <w:t xml:space="preserve">5) в разработке предложений для государственных (региональных и бассейновых) программ по использованию, воспроизводству </w:t>
      </w:r>
      <w:r>
        <w:t xml:space="preserve">и охране водных объектов. </w:t>
      </w:r>
    </w:p>
    <w:p w:rsidR="00000000" w:rsidRDefault="0020735A">
      <w:pPr>
        <w:spacing w:after="240"/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</w:t>
      </w:r>
      <w:r>
        <w:t>и схемами комплексного использования и охраны водных объектов.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9" w:anchor="sub_id=106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Бассейновые соглашения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</w:t>
      </w:r>
      <w:r>
        <w:t xml:space="preserve">асположенными в пределах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20735A">
      <w:pPr>
        <w:ind w:firstLine="400"/>
        <w:jc w:val="both"/>
      </w:pPr>
      <w:r>
        <w:t>2. Бассейновые соглашения содержат обязательства сторон по кооперации сил и ср</w:t>
      </w:r>
      <w:r>
        <w:t xml:space="preserve">едств, необходимых для реализации конкретных водоохранных мероприятий, с указанием сроков их исполнения. </w:t>
      </w:r>
    </w:p>
    <w:p w:rsidR="00000000" w:rsidRDefault="0020735A">
      <w:pPr>
        <w:ind w:firstLine="400"/>
        <w:jc w:val="both"/>
      </w:pPr>
      <w:r>
        <w:t>3. Подготовка бассейновых соглашений осуществляется на основе водохозяйственных балансов, схем комплексного использования и охраны водных объектов, го</w:t>
      </w:r>
      <w:r>
        <w:t xml:space="preserve">сударственных программ по использованию, восстановлению и охране водных объектов, научных и проектных разработок, прогнозов развития и иных программ. </w:t>
      </w:r>
    </w:p>
    <w:p w:rsidR="00000000" w:rsidRDefault="0020735A">
      <w:pPr>
        <w:spacing w:after="240"/>
        <w:ind w:firstLine="400"/>
        <w:jc w:val="both"/>
      </w:pPr>
      <w:r>
        <w:t>4. Для реализации целей и задач бассейновых соглашений физические и юридические лица могут создавать фонд</w:t>
      </w:r>
      <w:r>
        <w:t>ы на условиях и в порядке, установленных законодательством Республики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20735A">
      <w:pPr>
        <w:ind w:firstLine="400"/>
        <w:jc w:val="both"/>
      </w:pPr>
      <w:r>
        <w:t>1. Бассейновый совет является консультат</w:t>
      </w:r>
      <w:r>
        <w:t xml:space="preserve">ивно-совещательным органом, создаваемым в рамках бассейнового соглашения.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1" w:anchor="sub_id=106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</w:t>
      </w:r>
      <w:r>
        <w:rPr>
          <w:rStyle w:val="s3"/>
        </w:rPr>
        <w:t>г.) (</w:t>
      </w:r>
      <w:hyperlink r:id="rId122" w:anchor="sub_id=4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</w:t>
      </w:r>
      <w:r>
        <w:t>тельных органов областей (города республиканского значения, столицы), руководителей территориальных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объединений.</w:t>
      </w:r>
      <w:r>
        <w:t xml:space="preserve"> Организация работы бассейнового совета возлагается на бассейновое управление. </w:t>
      </w:r>
    </w:p>
    <w:p w:rsidR="00000000" w:rsidRDefault="0020735A">
      <w:pPr>
        <w:spacing w:after="240"/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фонда, вносит предложения и рекомендации для участников бассейнового соглашения.</w:t>
      </w:r>
    </w:p>
    <w:p w:rsidR="00000000" w:rsidRDefault="0020735A">
      <w:pPr>
        <w:jc w:val="center"/>
      </w:pPr>
      <w:bookmarkStart w:id="9" w:name="SUB440000"/>
      <w:bookmarkEnd w:id="9"/>
      <w:r>
        <w:rPr>
          <w:rStyle w:val="s1"/>
        </w:rPr>
        <w:t>Глава 8. Государственное планирование в области использования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Задачами государственного планирования в области использования и охраны водного фонда является обеспечение: </w:t>
      </w:r>
    </w:p>
    <w:p w:rsidR="00000000" w:rsidRDefault="0020735A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и бытовых нужд населения; </w:t>
      </w:r>
    </w:p>
    <w:p w:rsidR="00000000" w:rsidRDefault="0020735A">
      <w:pPr>
        <w:ind w:firstLine="400"/>
        <w:jc w:val="both"/>
      </w:pPr>
      <w:r>
        <w:t>охра</w:t>
      </w:r>
      <w:r>
        <w:t xml:space="preserve">ны вод и предупреждения их вредного воздействия. </w:t>
      </w:r>
    </w:p>
    <w:p w:rsidR="00000000" w:rsidRDefault="0020735A">
      <w:pPr>
        <w:spacing w:after="240"/>
        <w:ind w:firstLine="400"/>
        <w:jc w:val="both"/>
      </w:pPr>
      <w:r>
        <w:t>2. Для государственного планирования в области использования и охраны водного фонда составляются водохозяйственные балансы, схемы комплексного использования и охраны вод, а также разрабатывается прогноз исп</w:t>
      </w:r>
      <w:r>
        <w:t>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20735A">
      <w:pPr>
        <w:ind w:firstLine="400"/>
        <w:jc w:val="both"/>
      </w:pPr>
      <w:r>
        <w:t>1. Водохозяйственные балансы предназначены для оценки наличия и возможности использования водных ресур</w:t>
      </w:r>
      <w:r>
        <w:t xml:space="preserve">сов по бассейнам водных объектов, экономическим районам и республике в целом. </w:t>
      </w:r>
    </w:p>
    <w:p w:rsidR="00000000" w:rsidRDefault="0020735A">
      <w:pPr>
        <w:ind w:firstLine="400"/>
        <w:jc w:val="both"/>
      </w:pPr>
      <w:r>
        <w:t xml:space="preserve">2. Водохозяйственные балансы для бассейнов основных рек и в целом по республике разрабатываются в порядке, установленном Правительством Республики Казахстан.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</w:t>
      </w:r>
      <w:r>
        <w:rPr>
          <w:rStyle w:val="s3"/>
        </w:rPr>
        <w:t xml:space="preserve">изменения Законом РК от 20.12.04 г. </w:t>
      </w:r>
      <w:hyperlink r:id="rId123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4" w:anchor="sub_id=4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3. Затраты, связанные с разработкой водохозяйственных балансов, осуществляются за счет бюджетных средств.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20735A">
      <w:pPr>
        <w:ind w:firstLine="400"/>
        <w:jc w:val="both"/>
      </w:pPr>
      <w:r>
        <w:t>1. Схемы комплексного использования и охраны водных ресурсов разраба</w:t>
      </w:r>
      <w:r>
        <w:t xml:space="preserve">тываются в целях принятия решений по вопросам интегрированного управления водными ресурсами. </w:t>
      </w:r>
    </w:p>
    <w:p w:rsidR="00000000" w:rsidRDefault="0020735A">
      <w:pPr>
        <w:ind w:firstLine="400"/>
        <w:jc w:val="both"/>
      </w:pPr>
      <w:r>
        <w:t xml:space="preserve">2. Схемы комплексного использования и охраны водных ресурсов разрабатываются уполномоченным органом в области использования и охраны водного фонда с привлечением </w:t>
      </w:r>
      <w:r>
        <w:t xml:space="preserve">научных и специализированных проектных организаций при участии заинтересованных государственных органов. </w:t>
      </w:r>
    </w:p>
    <w:p w:rsidR="00000000" w:rsidRDefault="0020735A">
      <w:pPr>
        <w:ind w:firstLine="400"/>
        <w:jc w:val="both"/>
      </w:pPr>
      <w:r>
        <w:t xml:space="preserve">3. Намечаемые в комплексных схемах мероприятия должны быть направлены на: </w:t>
      </w:r>
    </w:p>
    <w:p w:rsidR="00000000" w:rsidRDefault="0020735A">
      <w:pPr>
        <w:ind w:firstLine="400"/>
        <w:jc w:val="both"/>
      </w:pPr>
      <w:r>
        <w:t>1) рациональное и экономное использование водных ресурсов на основе соверше</w:t>
      </w:r>
      <w:r>
        <w:t xml:space="preserve">нствования технологии производства; </w:t>
      </w:r>
    </w:p>
    <w:p w:rsidR="00000000" w:rsidRDefault="0020735A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20735A">
      <w:pPr>
        <w:ind w:firstLine="400"/>
        <w:jc w:val="both"/>
      </w:pPr>
      <w:r>
        <w:t xml:space="preserve">3) сокращение безвозвратных потерь водных ресурсов в оросительных системах и системах водоснабжения; </w:t>
      </w:r>
    </w:p>
    <w:p w:rsidR="00000000" w:rsidRDefault="0020735A">
      <w:pPr>
        <w:ind w:firstLine="400"/>
        <w:jc w:val="both"/>
      </w:pPr>
      <w:r>
        <w:t>4) максимально возможное использование местных водных ресурсов за сч</w:t>
      </w:r>
      <w:r>
        <w:t xml:space="preserve">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20735A">
      <w:pPr>
        <w:ind w:firstLine="400"/>
        <w:jc w:val="both"/>
      </w:pPr>
      <w:r>
        <w:t xml:space="preserve">5) предупреждение затопления и подтопления городов, населенных пунктов, сельскохозяйственных угодий и других объектов. </w:t>
      </w:r>
    </w:p>
    <w:p w:rsidR="00000000" w:rsidRDefault="0020735A">
      <w:pPr>
        <w:jc w:val="both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Законом РК от 20.12.04 г. </w:t>
      </w:r>
      <w:hyperlink r:id="rId125" w:anchor="sub_id=106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6" w:anchor="sub_id=4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 xml:space="preserve">4. Схемы комплексного использования и охраны водных ресурсов разрабатываются в </w:t>
      </w:r>
      <w:hyperlink r:id="rId127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и финансируются за сч</w:t>
      </w:r>
      <w:r>
        <w:t>ет бюджетных средств.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20735A">
      <w:pPr>
        <w:ind w:firstLine="400"/>
        <w:jc w:val="both"/>
      </w:pPr>
      <w:r>
        <w:t>1. В составе схем развития и размещения производительных сил и отраслей экономики разрабатываетс</w:t>
      </w:r>
      <w:r>
        <w:t xml:space="preserve">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8" w:anchor="sub_id=106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(введен в действие с 1 января 2005 г.) (</w:t>
      </w:r>
      <w:hyperlink r:id="rId129" w:anchor="sub_id=4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2. Прогноз использования и охраны водных ресурсов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20735A">
      <w:pPr>
        <w:spacing w:after="240"/>
        <w:ind w:firstLine="400"/>
        <w:jc w:val="both"/>
      </w:pPr>
      <w:r>
        <w:t>3. Разработанные центральными исполнительными органами прогнозы использ</w:t>
      </w:r>
      <w:r>
        <w:t>ования и охраны водных ресурсов в составе схем развития и размещения производительных сил и отраслей экономики проходят согласование в уполномоченном органе в области использования и охраны водного фонда на предмет допустимого уровня использования водных р</w:t>
      </w:r>
      <w:r>
        <w:t>есурсов.</w:t>
      </w:r>
    </w:p>
    <w:p w:rsidR="00000000" w:rsidRDefault="0020735A">
      <w:pPr>
        <w:jc w:val="center"/>
      </w:pPr>
      <w:bookmarkStart w:id="10" w:name="SUB480000"/>
      <w:bookmarkEnd w:id="10"/>
      <w:r>
        <w:rPr>
          <w:rStyle w:val="s1"/>
        </w:rPr>
        <w:t>Глава 9. Контроль и экспертиза в области использования и охраны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водного фонда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20735A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20735A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20735A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</w:t>
      </w:r>
      <w:r>
        <w:rPr>
          <w:rStyle w:val="s0"/>
        </w:rPr>
        <w:t>ания и охраны водного фонда.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30" w:anchor="sub_id=8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</w:t>
      </w:r>
      <w:r>
        <w:rPr>
          <w:rStyle w:val="s0"/>
        </w:rPr>
        <w:t>ударственного контроля являются обеспечение:</w:t>
      </w:r>
    </w:p>
    <w:p w:rsidR="00000000" w:rsidRDefault="0020735A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2) наблюдения за состоянием и изменением вод под влиянием </w:t>
      </w:r>
      <w:r>
        <w:rPr>
          <w:rStyle w:val="s0"/>
        </w:rPr>
        <w:t>хозяйственной или иной деятельности, а также проверки выполнения водоохранных мероприятий;</w:t>
      </w:r>
    </w:p>
    <w:p w:rsidR="00000000" w:rsidRDefault="0020735A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20735A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20735A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</w:t>
      </w:r>
      <w:r>
        <w:rPr>
          <w:rStyle w:val="s0"/>
        </w:rPr>
        <w:t>ные объекты;</w:t>
      </w:r>
    </w:p>
    <w:p w:rsidR="00000000" w:rsidRDefault="0020735A">
      <w:pPr>
        <w:ind w:firstLine="400"/>
        <w:jc w:val="both"/>
      </w:pPr>
      <w:r>
        <w:rPr>
          <w:rStyle w:val="s0"/>
        </w:rPr>
        <w:t>6) контроля по соблюдению всеми физическими и юридическими лицами требований водного законодательства Республики Казахстан.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1" w:anchor="sub_id=8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подразделяется на следующие виды:</w:t>
      </w:r>
    </w:p>
    <w:p w:rsidR="00000000" w:rsidRDefault="0020735A">
      <w:pPr>
        <w:ind w:firstLine="400"/>
        <w:jc w:val="both"/>
      </w:pPr>
      <w:r>
        <w:rPr>
          <w:rStyle w:val="s0"/>
        </w:rPr>
        <w:t>1) контроль за соблюдением правил эксплуатации водохозяйственных сооружений, установленного режима их ра</w:t>
      </w:r>
      <w:r>
        <w:rPr>
          <w:rStyle w:val="s0"/>
        </w:rPr>
        <w:t>боты;</w:t>
      </w:r>
    </w:p>
    <w:p w:rsidR="00000000" w:rsidRDefault="0020735A">
      <w:pPr>
        <w:ind w:firstLine="400"/>
        <w:jc w:val="both"/>
      </w:pPr>
      <w:r>
        <w:rPr>
          <w:rStyle w:val="s0"/>
        </w:rPr>
        <w:t>2) инспекторские проверки за соблюдением водопользователями и субъектами предпринимательства водного законодательства Республики Казахстан, международных договоров, ратифицированных Республикой Казахстан, регламентирующих использование и охрану транс</w:t>
      </w:r>
      <w:r>
        <w:rPr>
          <w:rStyle w:val="s0"/>
        </w:rPr>
        <w:t>граничных вод.</w:t>
      </w:r>
    </w:p>
    <w:p w:rsidR="00000000" w:rsidRDefault="0020735A">
      <w:pPr>
        <w:ind w:firstLine="400"/>
        <w:jc w:val="both"/>
      </w:pPr>
      <w:r>
        <w:rPr>
          <w:rStyle w:val="s0"/>
        </w:rPr>
        <w:t>Виды проверок:</w:t>
      </w:r>
    </w:p>
    <w:p w:rsidR="00000000" w:rsidRDefault="0020735A">
      <w:pPr>
        <w:ind w:firstLine="400"/>
        <w:jc w:val="both"/>
      </w:pPr>
      <w:r>
        <w:rPr>
          <w:rStyle w:val="s0"/>
        </w:rPr>
        <w:t>плановая проверка — заранее запланированная контролирующим органом проверка, проводимая в соответствии с установленной законодательством Республики Казахстан периодичностью;</w:t>
      </w:r>
    </w:p>
    <w:p w:rsidR="00000000" w:rsidRDefault="0020735A">
      <w:pPr>
        <w:ind w:firstLine="400"/>
        <w:jc w:val="both"/>
      </w:pPr>
      <w:r>
        <w:rPr>
          <w:rStyle w:val="s0"/>
        </w:rPr>
        <w:t>внеплановая проверка — проверка, назначаемая в связи</w:t>
      </w:r>
      <w:r>
        <w:rPr>
          <w:rStyle w:val="s0"/>
        </w:rPr>
        <w:t xml:space="preserve"> со сложившейся социально-экономической ситуацией, требующей немедленного устранения угрозы жизни и здоровью физических лиц, окружающей среде, общественному порядку, национальной безопасности, по фактам, изложенным в обращениях и иной информации о нарушени</w:t>
      </w:r>
      <w:r>
        <w:rPr>
          <w:rStyle w:val="s0"/>
        </w:rPr>
        <w:t>ях прав и законных интересов физических и юридических лиц, непосредственным выявлением признаков нарушений законодательства Республика Казахстану также в целях контроля исполнения требований об устранении выявленных нарушений в результате плановой проверки</w:t>
      </w:r>
      <w:r>
        <w:rPr>
          <w:rStyle w:val="s0"/>
        </w:rPr>
        <w:t>;</w:t>
      </w:r>
    </w:p>
    <w:p w:rsidR="00000000" w:rsidRDefault="0020735A">
      <w:pPr>
        <w:ind w:firstLine="400"/>
        <w:jc w:val="both"/>
      </w:pPr>
      <w:r>
        <w:rPr>
          <w:rStyle w:val="s0"/>
        </w:rPr>
        <w:t>комплексная проверка — проверка, проводимая уполномоченным органом совместно с государственными органами, осуществляющими государственный контроль в области использования и охраны водного фонда;</w:t>
      </w:r>
    </w:p>
    <w:p w:rsidR="00000000" w:rsidRDefault="0020735A">
      <w:pPr>
        <w:ind w:firstLine="400"/>
        <w:jc w:val="both"/>
      </w:pPr>
      <w:r>
        <w:rPr>
          <w:rStyle w:val="s0"/>
        </w:rPr>
        <w:t>встречная проверка — проверка, проводимая в отношении третьих лиц в случае, если при проведении проверок у контролирующих органов возникает необходимость в получении дополнительной информации, связанной с указанными лицами.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ind w:left="1200" w:hanging="800"/>
        <w:jc w:val="both"/>
      </w:pPr>
      <w:bookmarkStart w:id="11" w:name="SUB490000"/>
      <w:bookmarkEnd w:id="11"/>
      <w:r>
        <w:rPr>
          <w:rStyle w:val="s1"/>
        </w:rPr>
        <w:t xml:space="preserve">Статья 49. </w:t>
      </w:r>
      <w:r>
        <w:t>Органы, осуществляю</w:t>
      </w:r>
      <w:r>
        <w:t xml:space="preserve">щие государственный контроль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20735A">
      <w:pPr>
        <w:ind w:firstLine="400"/>
        <w:jc w:val="both"/>
      </w:pPr>
      <w:r>
        <w:t xml:space="preserve">1) </w:t>
      </w:r>
      <w:hyperlink r:id="rId132" w:history="1">
        <w:r>
          <w:rPr>
            <w:rStyle w:val="a3"/>
          </w:rPr>
          <w:t>уполномоченный орган в области использования и охраны водного фонда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2) </w:t>
      </w:r>
      <w:hyperlink r:id="rId133" w:anchor="sub_id=170000" w:history="1">
        <w:r>
          <w:rPr>
            <w:rStyle w:val="a3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3) </w:t>
      </w:r>
      <w:hyperlink r:id="rId134" w:anchor="sub_id=80000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4) </w:t>
      </w:r>
      <w:hyperlink r:id="rId135" w:anchor="sub_id=70000" w:history="1">
        <w:r>
          <w:rPr>
            <w:rStyle w:val="a3"/>
          </w:rPr>
          <w:t>уполномоченный государственный орган в области промышленной</w:t>
        </w:r>
      </w:hyperlink>
      <w:r>
        <w:t xml:space="preserve"> безопасности; </w:t>
      </w:r>
    </w:p>
    <w:p w:rsidR="00000000" w:rsidRDefault="0020735A">
      <w:pPr>
        <w:ind w:firstLine="400"/>
        <w:jc w:val="both"/>
      </w:pPr>
      <w:r>
        <w:t xml:space="preserve">5) </w:t>
      </w:r>
      <w:hyperlink r:id="rId136" w:anchor="sub_id=70000" w:history="1">
        <w:r>
          <w:rPr>
            <w:rStyle w:val="a3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20735A">
      <w:pPr>
        <w:ind w:firstLine="400"/>
        <w:jc w:val="both"/>
      </w:pPr>
      <w:r>
        <w:t xml:space="preserve">6) </w:t>
      </w:r>
      <w:hyperlink r:id="rId137" w:anchor="sub_id=80000" w:history="1">
        <w:r>
          <w:rPr>
            <w:rStyle w:val="a3"/>
          </w:rPr>
          <w:t>уполномоченный государственный орган в области ветеринарии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 xml:space="preserve">7) </w:t>
      </w:r>
      <w:hyperlink r:id="rId138" w:anchor="sub_id=60000" w:history="1">
        <w:r>
          <w:rPr>
            <w:rStyle w:val="a3"/>
          </w:rPr>
          <w:t>государственный орган, осуществляющ</w:t>
        </w:r>
        <w:r>
          <w:rPr>
            <w:rStyle w:val="a3"/>
          </w:rPr>
          <w:t>ий фитосанитарный надзор</w:t>
        </w:r>
      </w:hyperlink>
      <w:r>
        <w:t xml:space="preserve">; </w:t>
      </w:r>
    </w:p>
    <w:p w:rsidR="00000000" w:rsidRDefault="0020735A">
      <w:pPr>
        <w:jc w:val="both"/>
      </w:pPr>
      <w:r>
        <w:rPr>
          <w:rStyle w:val="s3"/>
        </w:rPr>
        <w:t xml:space="preserve">В подпункт 8) внесены изменения Законом РК от 20.12.04 г. </w:t>
      </w:r>
      <w:hyperlink r:id="rId139" w:anchor="sub_id=106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0" w:anchor="sub_id=49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20735A">
      <w:pPr>
        <w:ind w:firstLine="400"/>
        <w:jc w:val="both"/>
      </w:pPr>
      <w:r>
        <w:t>2. Уполномоченный орган в области использования и охраны водного фонда координирует деятельность государств</w:t>
      </w:r>
      <w:r>
        <w:t xml:space="preserve">енных органов по осуществлению государственного контроля в области использования и охраны водного фонда. </w:t>
      </w:r>
    </w:p>
    <w:p w:rsidR="00000000" w:rsidRDefault="0020735A">
      <w:pPr>
        <w:jc w:val="both"/>
      </w:pPr>
      <w:r>
        <w:rPr>
          <w:rStyle w:val="s3"/>
        </w:rPr>
        <w:t xml:space="preserve">Пункт 3 изложен в редакции </w:t>
      </w:r>
      <w:hyperlink r:id="rId141" w:anchor="sub_id=8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3. Уполномоченный орган в области использования и охраны водного фонда и его бассейновые водохозяйственные управления осуществляют контроль за:</w:t>
      </w:r>
    </w:p>
    <w:p w:rsidR="00000000" w:rsidRDefault="0020735A">
      <w:pPr>
        <w:ind w:firstLine="400"/>
        <w:jc w:val="both"/>
      </w:pPr>
      <w:r>
        <w:rPr>
          <w:rStyle w:val="s0"/>
        </w:rPr>
        <w:t>1) соблюдением границ водоохранных зо</w:t>
      </w:r>
      <w:r>
        <w:rPr>
          <w:rStyle w:val="s0"/>
        </w:rPr>
        <w:t>н и полос, установленного режима хозяйственной деятельности на них и в особо охраняемых водных объектах;</w:t>
      </w:r>
    </w:p>
    <w:p w:rsidR="00000000" w:rsidRDefault="0020735A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20735A">
      <w:pPr>
        <w:ind w:firstLine="400"/>
        <w:jc w:val="both"/>
      </w:pPr>
      <w:r>
        <w:rPr>
          <w:rStyle w:val="s0"/>
        </w:rPr>
        <w:t>3) соблюдением установленных норм и правил, лимитов водопотреблени</w:t>
      </w:r>
      <w:r>
        <w:rPr>
          <w:rStyle w:val="s0"/>
        </w:rPr>
        <w:t>я и водоотведения по водным объектам, а также режима использования вод;</w:t>
      </w:r>
    </w:p>
    <w:p w:rsidR="00000000" w:rsidRDefault="0020735A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5) правильностью ведения первичного учета количества забираемых из водных объектов </w:t>
      </w:r>
      <w:r>
        <w:rPr>
          <w:rStyle w:val="s0"/>
        </w:rPr>
        <w:t>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соблюдением установленных сроков отчетности водопользователями;</w:t>
      </w:r>
    </w:p>
    <w:p w:rsidR="00000000" w:rsidRDefault="0020735A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43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оки</w:t>
        </w:r>
      </w:hyperlink>
      <w:r>
        <w:rPr>
          <w:rStyle w:val="s3"/>
        </w:rPr>
        <w:t xml:space="preserve"> введения в действие) (</w:t>
      </w:r>
      <w:hyperlink r:id="rId145" w:anchor="sub_id=4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</w:t>
      </w:r>
      <w:r>
        <w:rPr>
          <w:rStyle w:val="s0"/>
        </w:rPr>
        <w:t>дных явлений);</w:t>
      </w:r>
    </w:p>
    <w:p w:rsidR="00000000" w:rsidRDefault="0020735A">
      <w:pPr>
        <w:ind w:firstLine="400"/>
        <w:jc w:val="both"/>
      </w:pPr>
      <w:r>
        <w:rPr>
          <w:rStyle w:val="s0"/>
        </w:rPr>
        <w:t>7) соблюдением установленного законодательством Республики Казахстан порядка предоставления в обособленное и совместное пользование водных объектов;</w:t>
      </w:r>
    </w:p>
    <w:p w:rsidR="00000000" w:rsidRDefault="0020735A">
      <w:pPr>
        <w:ind w:firstLine="400"/>
        <w:jc w:val="both"/>
      </w:pPr>
      <w:r>
        <w:rPr>
          <w:rStyle w:val="s0"/>
        </w:rPr>
        <w:t>8) соблюдением установленного законодательством Республики Казахстан порядка ведения государ</w:t>
      </w:r>
      <w:r>
        <w:rPr>
          <w:rStyle w:val="s0"/>
        </w:rPr>
        <w:t>ственного мониторинга водных объектов и осуществления государственного учета поверхностных и подземных вод в части использования и охраны водных объектов;</w:t>
      </w:r>
    </w:p>
    <w:p w:rsidR="00000000" w:rsidRDefault="0020735A">
      <w:pPr>
        <w:ind w:firstLine="400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</w:t>
      </w:r>
      <w:r>
        <w:rPr>
          <w:rStyle w:val="s0"/>
        </w:rPr>
        <w:t>тва, реконструкции, технического перевооружения объектов отраслей экономики и иной деятельности, связанной с использованием и охраной водных объектов, их водоохранных зон и полос;</w:t>
      </w:r>
    </w:p>
    <w:p w:rsidR="00000000" w:rsidRDefault="0020735A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20735A">
      <w:pPr>
        <w:ind w:firstLine="400"/>
        <w:jc w:val="both"/>
      </w:pPr>
      <w:r>
        <w:rPr>
          <w:rStyle w:val="s0"/>
        </w:rPr>
        <w:t>11) внедрением на предприятиях, учреждениях и в организациях достижений науки и техники и передового опыта в области рац</w:t>
      </w:r>
      <w:r>
        <w:rPr>
          <w:rStyle w:val="s0"/>
        </w:rPr>
        <w:t>ионального использования и охраны вод, мероприятий по снижению удельного водопотребления.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Уполномоченные органы в области охраны окружающей среды, промышленной безопасности, санитарно-эпидемиологического благополучия населения, ветеринарии, уполномоченный </w:t>
      </w:r>
      <w:r>
        <w:rPr>
          <w:rStyle w:val="s0"/>
        </w:rPr>
        <w:t>орган, осуществляющий карантинный контроль, и местные исполнительные органы:</w:t>
      </w:r>
    </w:p>
    <w:p w:rsidR="00000000" w:rsidRDefault="0020735A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 компетенцией;</w:t>
      </w:r>
    </w:p>
    <w:p w:rsidR="00000000" w:rsidRDefault="0020735A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</w:t>
      </w:r>
      <w:r>
        <w:rPr>
          <w:rStyle w:val="s0"/>
        </w:rPr>
        <w:t>енного и количественного состояния водного фонда;</w:t>
      </w:r>
    </w:p>
    <w:p w:rsidR="00000000" w:rsidRDefault="0020735A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20735A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вопросов в области использования и охраны водного фонда;</w:t>
      </w:r>
    </w:p>
    <w:p w:rsidR="00000000" w:rsidRDefault="0020735A">
      <w:pPr>
        <w:ind w:firstLine="400"/>
        <w:jc w:val="both"/>
      </w:pPr>
      <w:r>
        <w:rPr>
          <w:rStyle w:val="s0"/>
        </w:rPr>
        <w:t>5) вносят в устан</w:t>
      </w:r>
      <w:r>
        <w:rPr>
          <w:rStyle w:val="s0"/>
        </w:rPr>
        <w:t>овленном порядке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отдельных производственных объектов, цехов и предприятий, отрицательно в</w:t>
      </w:r>
      <w:r>
        <w:rPr>
          <w:rStyle w:val="s0"/>
        </w:rPr>
        <w:t>лияющей на состояние вод.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jc w:val="both"/>
      </w:pPr>
      <w:r>
        <w:rPr>
          <w:rStyle w:val="s3"/>
        </w:rPr>
        <w:t xml:space="preserve">Кодекс дополнен статьей 49-1 в соответствии с </w:t>
      </w:r>
      <w:hyperlink r:id="rId146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Порядок организации и проведения государственного </w:t>
      </w:r>
      <w:r>
        <w:rPr>
          <w:rStyle w:val="s0"/>
        </w:rPr>
        <w:t>контроля в области использования и охраны водного фонда</w:t>
      </w:r>
    </w:p>
    <w:p w:rsidR="00000000" w:rsidRDefault="0020735A">
      <w:pPr>
        <w:ind w:firstLine="400"/>
        <w:jc w:val="both"/>
      </w:pPr>
      <w:r>
        <w:rPr>
          <w:rStyle w:val="s0"/>
        </w:rPr>
        <w:t>1. В целях организации, планирования, взаимодействия и координации деятельности государственных органов, осуществляющих государственный контроль в области использования и охраны водного фонда, террито</w:t>
      </w:r>
      <w:r>
        <w:rPr>
          <w:rStyle w:val="s0"/>
        </w:rPr>
        <w:t xml:space="preserve">риальные органы государственных органов, указанных в </w:t>
      </w:r>
      <w:hyperlink w:anchor="sub490000" w:history="1">
        <w:r>
          <w:rPr>
            <w:rStyle w:val="a3"/>
          </w:rPr>
          <w:t>статье 49</w:t>
        </w:r>
      </w:hyperlink>
      <w:r>
        <w:rPr>
          <w:rStyle w:val="s0"/>
        </w:rPr>
        <w:t xml:space="preserve"> настоящего Кодекса, совместно с водохозяйственными управлениями соответствующего бассейна ежегодно с 15 декабря года, предшествующего планируемому, разрабатывают</w:t>
      </w:r>
      <w:r>
        <w:rPr>
          <w:rStyle w:val="s0"/>
        </w:rPr>
        <w:t xml:space="preserve"> годовые планы проведения проверок физических и юридических лиц по соблюдению водного законодательства Республики Казахстан. При необходимости планы проведения проверок корректируются.</w:t>
      </w:r>
    </w:p>
    <w:p w:rsidR="00000000" w:rsidRDefault="0020735A">
      <w:pPr>
        <w:ind w:firstLine="400"/>
        <w:jc w:val="both"/>
      </w:pPr>
      <w:r>
        <w:rPr>
          <w:rStyle w:val="s0"/>
        </w:rPr>
        <w:t>Согласованные планы проверок на год представляются на утверждение вышес</w:t>
      </w:r>
      <w:r>
        <w:rPr>
          <w:rStyle w:val="s0"/>
        </w:rPr>
        <w:t>тоящим государственным органам до 15 января планируемого года.</w:t>
      </w:r>
    </w:p>
    <w:p w:rsidR="00000000" w:rsidRDefault="0020735A">
      <w:pPr>
        <w:ind w:firstLine="400"/>
        <w:jc w:val="both"/>
      </w:pPr>
      <w:r>
        <w:rPr>
          <w:rStyle w:val="s0"/>
        </w:rPr>
        <w:t>Утвержденный план проверок на год является основанием для проведения плановых проверок.</w:t>
      </w:r>
    </w:p>
    <w:p w:rsidR="00000000" w:rsidRDefault="0020735A">
      <w:pPr>
        <w:ind w:firstLine="400"/>
        <w:jc w:val="both"/>
      </w:pPr>
      <w:r>
        <w:rPr>
          <w:rStyle w:val="s0"/>
        </w:rPr>
        <w:t>2. В целях организации взаимодействия с физическими и юридическими лицами по вопросам разработки и соблюд</w:t>
      </w:r>
      <w:r>
        <w:rPr>
          <w:rStyle w:val="s0"/>
        </w:rPr>
        <w:t>ения водоохранных мероприятий уполномоченный орган:</w:t>
      </w:r>
    </w:p>
    <w:p w:rsidR="00000000" w:rsidRDefault="0020735A">
      <w:pPr>
        <w:ind w:firstLine="400"/>
        <w:jc w:val="both"/>
      </w:pPr>
      <w:r>
        <w:rPr>
          <w:rStyle w:val="s0"/>
        </w:rPr>
        <w:t>1) привлекает их для участия в работе бассейновых советов;</w:t>
      </w:r>
    </w:p>
    <w:p w:rsidR="00000000" w:rsidRDefault="0020735A">
      <w:pPr>
        <w:ind w:firstLine="400"/>
        <w:jc w:val="both"/>
      </w:pPr>
      <w:r>
        <w:rPr>
          <w:rStyle w:val="s0"/>
        </w:rPr>
        <w:t>2) рассматривает на заседаниях бассейновых советов актуальные вопросы в области использования и охраны водного фонда.</w:t>
      </w:r>
    </w:p>
    <w:p w:rsidR="00000000" w:rsidRDefault="0020735A">
      <w:pPr>
        <w:ind w:firstLine="400"/>
        <w:jc w:val="both"/>
      </w:pPr>
      <w:r>
        <w:rPr>
          <w:rStyle w:val="s0"/>
        </w:rPr>
        <w:t>Государственный контроль та</w:t>
      </w:r>
      <w:r>
        <w:rPr>
          <w:rStyle w:val="s0"/>
        </w:rPr>
        <w:t>кже осуществляется при разработке схем и проектов, связанных с использованием водных объектов, ведении государственных кадастров и мониторинга водного фонда.</w:t>
      </w:r>
    </w:p>
    <w:p w:rsidR="00000000" w:rsidRDefault="0020735A">
      <w:pPr>
        <w:ind w:firstLine="400"/>
        <w:jc w:val="both"/>
      </w:pPr>
      <w:r>
        <w:rPr>
          <w:rStyle w:val="s0"/>
        </w:rPr>
        <w:t>3. Государственными органами, осуществляющими контроль, в установленном законодательством Республи</w:t>
      </w:r>
      <w:r>
        <w:rPr>
          <w:rStyle w:val="s0"/>
        </w:rPr>
        <w:t>ки Казахстан порядке могут планироваться совместные комплексные проверки.</w:t>
      </w:r>
    </w:p>
    <w:p w:rsidR="00000000" w:rsidRDefault="0020735A">
      <w:pPr>
        <w:ind w:firstLine="400"/>
        <w:jc w:val="both"/>
      </w:pPr>
      <w:r>
        <w:rPr>
          <w:rStyle w:val="s0"/>
        </w:rPr>
        <w:t>4. Запрещается проведение иных видов проверок, не установленных законами Республики Казахстан.</w:t>
      </w:r>
    </w:p>
    <w:p w:rsidR="00000000" w:rsidRDefault="0020735A">
      <w:pPr>
        <w:ind w:firstLine="400"/>
        <w:jc w:val="both"/>
      </w:pPr>
      <w:r>
        <w:rPr>
          <w:rStyle w:val="s0"/>
        </w:rPr>
        <w:t>5. Проверка проводится на основании издаваемого контролирующим органом акта о назначени</w:t>
      </w:r>
      <w:r>
        <w:rPr>
          <w:rStyle w:val="s0"/>
        </w:rPr>
        <w:t>и проверки.</w:t>
      </w:r>
    </w:p>
    <w:p w:rsidR="00000000" w:rsidRDefault="0020735A">
      <w:pPr>
        <w:ind w:firstLine="400"/>
        <w:jc w:val="both"/>
      </w:pPr>
      <w:r>
        <w:rPr>
          <w:rStyle w:val="s0"/>
        </w:rPr>
        <w:t>Перед проверкой субъектов малого предпринимательства уполномоченным органом составляется акт о назначении проверки деятельности субъектов малого предпринимательства.</w:t>
      </w:r>
    </w:p>
    <w:p w:rsidR="00000000" w:rsidRDefault="0020735A">
      <w:pPr>
        <w:ind w:firstLine="400"/>
        <w:jc w:val="both"/>
      </w:pPr>
      <w:r>
        <w:rPr>
          <w:rStyle w:val="s0"/>
        </w:rPr>
        <w:t>6. Акт о назначении проверки деятельности субъектов частного предпринимательства предъявляется должностным лицом, осуществляющим проверку, индивидуальному предпринимателю, руководителю или иному должностному лицу юридического лица (филиала или представител</w:t>
      </w:r>
      <w:r>
        <w:rPr>
          <w:rStyle w:val="s0"/>
        </w:rPr>
        <w:t>ьства) одновременно со служебным удостоверением.</w:t>
      </w:r>
    </w:p>
    <w:p w:rsidR="00000000" w:rsidRDefault="0020735A">
      <w:pPr>
        <w:ind w:firstLine="400"/>
        <w:jc w:val="both"/>
      </w:pPr>
      <w:r>
        <w:rPr>
          <w:rStyle w:val="s0"/>
        </w:rPr>
        <w:t>Проверка проводится только тем должностным лицом (лицами), которое указано в акте о назначении проверки соблюдения водного законодательства Республики Казахстан.</w:t>
      </w:r>
    </w:p>
    <w:p w:rsidR="00000000" w:rsidRDefault="0020735A">
      <w:pPr>
        <w:ind w:firstLine="400"/>
        <w:jc w:val="both"/>
      </w:pPr>
      <w:r>
        <w:rPr>
          <w:rStyle w:val="s0"/>
        </w:rPr>
        <w:t>На основании одного акта о назначении проверк</w:t>
      </w:r>
      <w:r>
        <w:rPr>
          <w:rStyle w:val="s0"/>
        </w:rPr>
        <w:t>и соблюдения водного законодательства Республики Казахстан может проводиться только одна проверка.</w:t>
      </w:r>
    </w:p>
    <w:p w:rsidR="00000000" w:rsidRDefault="0020735A">
      <w:pPr>
        <w:ind w:firstLine="400"/>
        <w:jc w:val="both"/>
      </w:pPr>
      <w:r>
        <w:rPr>
          <w:rStyle w:val="s0"/>
        </w:rPr>
        <w:t>7. Проверка физических и юридических лиц проводится с обязательным составлением уполномоченным органом акта проверки соблюдения водного законодательства Респ</w:t>
      </w:r>
      <w:r>
        <w:rPr>
          <w:rStyle w:val="s0"/>
        </w:rPr>
        <w:t>ублики Казахстан.</w:t>
      </w:r>
    </w:p>
    <w:p w:rsidR="00000000" w:rsidRDefault="0020735A">
      <w:pPr>
        <w:ind w:firstLine="400"/>
        <w:jc w:val="both"/>
      </w:pPr>
      <w:r>
        <w:rPr>
          <w:rStyle w:val="s0"/>
        </w:rPr>
        <w:t>Акт проверки должен составляться в присутствии представителя проверяемого субъекта предпринимательства.</w:t>
      </w:r>
    </w:p>
    <w:p w:rsidR="00000000" w:rsidRDefault="0020735A">
      <w:pPr>
        <w:ind w:firstLine="400"/>
        <w:jc w:val="both"/>
      </w:pPr>
      <w:r>
        <w:rPr>
          <w:rStyle w:val="s0"/>
        </w:rPr>
        <w:t>В преамбуле акта проверки должны отражаться основные характеристики проверяемого объекта, вид хозяйственной деятельности, наличие разрешительных, нормируемых и иных документов, объемы выделенных лимитов, объемы забора воды и сброса сточных вод, наличие вод</w:t>
      </w:r>
      <w:r>
        <w:rPr>
          <w:rStyle w:val="s0"/>
        </w:rPr>
        <w:t>оохранных мероприятий и ход их выполнения, наличие и объемы системы оборотного и повторного водоснабжения и другие необходимые сведения.</w:t>
      </w:r>
    </w:p>
    <w:p w:rsidR="00000000" w:rsidRDefault="0020735A">
      <w:pPr>
        <w:ind w:firstLine="400"/>
        <w:jc w:val="both"/>
      </w:pPr>
      <w:r>
        <w:rPr>
          <w:rStyle w:val="s0"/>
        </w:rPr>
        <w:t>После изложения вышеперечисленных данных в акте проверки указываются выявленные нарушения водного законодательства Респ</w:t>
      </w:r>
      <w:r>
        <w:rPr>
          <w:rStyle w:val="s0"/>
        </w:rPr>
        <w:t>ублики Казахстан со ссылкой на статьи соответствующих нормативных правовых актов.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jc w:val="both"/>
      </w:pPr>
      <w:r>
        <w:rPr>
          <w:rStyle w:val="s3"/>
        </w:rPr>
        <w:t xml:space="preserve">Кодекс дополнен статьей 49-2 в соответствии с </w:t>
      </w:r>
      <w:hyperlink r:id="rId147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Принятие мер по устранению нарушений водного законодательства Республики Казахстан</w:t>
      </w:r>
    </w:p>
    <w:p w:rsidR="00000000" w:rsidRDefault="0020735A">
      <w:pPr>
        <w:ind w:firstLine="400"/>
        <w:jc w:val="both"/>
      </w:pPr>
      <w:r>
        <w:rPr>
          <w:rStyle w:val="s0"/>
        </w:rPr>
        <w:t>1. Уполномоченный орган при осуществлении государственного контроля принимает меры по предупреждению, выявлению и устранению нарушений водного законодательства Республ</w:t>
      </w:r>
      <w:r>
        <w:rPr>
          <w:rStyle w:val="s0"/>
        </w:rPr>
        <w:t>ики Казахстан и привлечению виновных к ответственности.</w:t>
      </w:r>
    </w:p>
    <w:p w:rsidR="00000000" w:rsidRDefault="0020735A">
      <w:pPr>
        <w:ind w:firstLine="400"/>
        <w:jc w:val="both"/>
      </w:pPr>
      <w:r>
        <w:rPr>
          <w:rStyle w:val="s0"/>
        </w:rPr>
        <w:t>В ходе проверки в случаях обнаружения нарушения водного законодательства Республики Казахстан на основании акта проверки государственный инспектор (в пределах предоставленных прав) принимает решение о</w:t>
      </w:r>
      <w:r>
        <w:rPr>
          <w:rStyle w:val="s0"/>
        </w:rPr>
        <w:t xml:space="preserve"> применении к нарушителю одной или одновременно нескольких мер воздействия в зависимости от тяжести нарушений:</w:t>
      </w:r>
    </w:p>
    <w:p w:rsidR="00000000" w:rsidRDefault="0020735A">
      <w:pPr>
        <w:ind w:firstLine="400"/>
        <w:jc w:val="both"/>
      </w:pPr>
      <w:r>
        <w:rPr>
          <w:rStyle w:val="s0"/>
        </w:rPr>
        <w:t>1) выносит предписание об устранении выявленных нарушений правил пользования водными ресурсами и их охране;</w:t>
      </w:r>
    </w:p>
    <w:p w:rsidR="00000000" w:rsidRDefault="0020735A">
      <w:pPr>
        <w:ind w:firstLine="400"/>
        <w:jc w:val="both"/>
      </w:pPr>
      <w:r>
        <w:rPr>
          <w:rStyle w:val="s0"/>
        </w:rPr>
        <w:t>2) составляет протокол об администрат</w:t>
      </w:r>
      <w:r>
        <w:rPr>
          <w:rStyle w:val="s0"/>
        </w:rPr>
        <w:t>ивном правонарушении;</w:t>
      </w:r>
    </w:p>
    <w:p w:rsidR="00000000" w:rsidRDefault="0020735A">
      <w:pPr>
        <w:ind w:firstLine="400"/>
        <w:jc w:val="both"/>
      </w:pPr>
      <w:r>
        <w:rPr>
          <w:rStyle w:val="s0"/>
        </w:rPr>
        <w:t>3) выносит постановление о наложении административного взыскания;</w:t>
      </w:r>
    </w:p>
    <w:p w:rsidR="00000000" w:rsidRDefault="0020735A">
      <w:pPr>
        <w:ind w:firstLine="400"/>
        <w:jc w:val="both"/>
      </w:pPr>
      <w:r>
        <w:rPr>
          <w:rStyle w:val="s0"/>
        </w:rPr>
        <w:t>4) предъявляет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5) направляет соответствующие материалы </w:t>
      </w:r>
      <w:r>
        <w:rPr>
          <w:rStyle w:val="s0"/>
        </w:rPr>
        <w:t>в правоохранительные органы для решения вопроса о привлечении к уголовной ответственности за нарушение водного законодательства Республики Казахстан.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jc w:val="both"/>
      </w:pPr>
      <w:r>
        <w:rPr>
          <w:rStyle w:val="s3"/>
        </w:rPr>
        <w:t xml:space="preserve">Кодекс дополнен статьей 49-3 в соответствии с </w:t>
      </w:r>
      <w:hyperlink r:id="rId148" w:anchor="sub_id=84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>Сроки и периодичность государственного контроля в области использования и охраны водного фонда</w:t>
      </w:r>
    </w:p>
    <w:p w:rsidR="00000000" w:rsidRDefault="0020735A">
      <w:pPr>
        <w:ind w:firstLine="400"/>
        <w:jc w:val="both"/>
      </w:pPr>
      <w:r>
        <w:rPr>
          <w:rStyle w:val="s0"/>
        </w:rPr>
        <w:t>Продолжительность проверки не должна превышать тридцать календарных дней. В исключитель</w:t>
      </w:r>
      <w:r>
        <w:rPr>
          <w:rStyle w:val="s0"/>
        </w:rPr>
        <w:t>ных случаях, связанных с необходимостью проведения специальных исследований (испытаний), экспертиз со значительным объемом проверки, руководителем уполномоченного органа или лицом, его замещающим, срок проведения проверки может быть продлен, но не более че</w:t>
      </w:r>
      <w:r>
        <w:rPr>
          <w:rStyle w:val="s0"/>
        </w:rPr>
        <w:t>м на один месяц.</w:t>
      </w:r>
    </w:p>
    <w:p w:rsidR="00000000" w:rsidRDefault="0020735A">
      <w:pPr>
        <w:ind w:firstLine="400"/>
        <w:jc w:val="both"/>
      </w:pPr>
      <w:r>
        <w:rPr>
          <w:rStyle w:val="s0"/>
        </w:rPr>
        <w:t>Проверка может быть приостановлена на определенный период времени либо на неопределенное время путем вынесения акта о приостановлении проверки с уведомлением государственного органа, осуществляющего в пределах своей компетенции статистичес</w:t>
      </w:r>
      <w:r>
        <w:rPr>
          <w:rStyle w:val="s0"/>
        </w:rPr>
        <w:t>кую деятельность в области правовой статистики и специальных учетов. Приостановленная на неопределенное время проверка возобновляется уполномоченным органом путем вынесения акта о возобновлении проверки с уведомлением государственного органа, осуществляюще</w:t>
      </w:r>
      <w:r>
        <w:rPr>
          <w:rStyle w:val="s0"/>
        </w:rPr>
        <w:t>го в пределах своей компетенции статистическую деятельность в области правовой статистики и специальных учетов. Исчисление срока проведения проверки продолжается со дня ее возобновления.</w:t>
      </w:r>
    </w:p>
    <w:p w:rsidR="00000000" w:rsidRDefault="0020735A">
      <w:r>
        <w:rPr>
          <w:rStyle w:val="s0"/>
        </w:rPr>
        <w:t> 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</w:t>
      </w:r>
      <w:r>
        <w:t xml:space="preserve">ь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20735A">
      <w:pPr>
        <w:ind w:firstLine="400"/>
        <w:jc w:val="both"/>
      </w:pPr>
      <w:r>
        <w:t>Главный государственный инспектор</w:t>
      </w:r>
      <w:r>
        <w:t xml:space="preserve"> Республики Казахстан по использованию и охране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</w:t>
      </w:r>
      <w:r>
        <w:t xml:space="preserve">ного фонда; </w:t>
      </w:r>
    </w:p>
    <w:p w:rsidR="00000000" w:rsidRDefault="0020735A">
      <w:pPr>
        <w:ind w:firstLine="400"/>
        <w:jc w:val="both"/>
      </w:pPr>
      <w:r>
        <w:t>главные государственные инспекторы по использованию и охране водного фонда соответствующего бассейна и их заместители, старшие государственные инспекторы по использованию и охране водного фонда соответствующего бассейнового управления и госуда</w:t>
      </w:r>
      <w:r>
        <w:t xml:space="preserve">рственные инспекторы по использованию и охране водного фонда соответствующего бассейнового управления. </w:t>
      </w:r>
    </w:p>
    <w:p w:rsidR="00000000" w:rsidRDefault="0020735A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9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15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spacing w:after="240"/>
        <w:ind w:firstLine="400"/>
        <w:jc w:val="both"/>
      </w:pPr>
      <w:r>
        <w:t>3. Должностные лица, указанные в пункте 1 настоящей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</w:t>
      </w:r>
      <w:r>
        <w:t>ескими средствами в порядке, установленном законодательством Республики Казахстан.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Должностные лица, осуществляющие государственный контроль в области использования и охраны водного фонда, вправе: </w:t>
      </w:r>
    </w:p>
    <w:p w:rsidR="00000000" w:rsidRDefault="0020735A">
      <w:pPr>
        <w:ind w:firstLine="400"/>
        <w:jc w:val="both"/>
      </w:pPr>
      <w:r>
        <w:t>1) предъявлять государственным органам, физическим, должностным и юридическим лицам обязательные для них требования об исполнении норм вод</w:t>
      </w:r>
      <w:r>
        <w:t>ного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</w:t>
      </w:r>
      <w:r>
        <w:t xml:space="preserve">равовыми актами Республики Казахстан, и организовывать лабораторный контроль за качеством водных ресурсов и сточных вод; </w:t>
      </w:r>
    </w:p>
    <w:p w:rsidR="00000000" w:rsidRDefault="0020735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12.01.07 г. № 222-III (см. </w:t>
      </w:r>
      <w:hyperlink r:id="rId15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3" w:anchor="sub_id=51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2) вносит</w:t>
      </w:r>
      <w:r>
        <w:t xml:space="preserve">ь предложения о приостановлении действия и отзыве разрешения на </w:t>
      </w:r>
      <w:r>
        <w:rPr>
          <w:rStyle w:val="s0"/>
        </w:rPr>
        <w:t>специальное водопользование</w:t>
      </w:r>
      <w:r>
        <w:t xml:space="preserve"> в порядке, установленном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>3) посещать на основании предписания по предъявлении служебного удостоверения организации и иные о</w:t>
      </w:r>
      <w:r>
        <w:t>бъекты, осуществлять проверку 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возникновении чрезвычайны</w:t>
      </w:r>
      <w:r>
        <w:t xml:space="preserve">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20735A">
      <w:pPr>
        <w:ind w:firstLine="400"/>
        <w:jc w:val="both"/>
      </w:pPr>
      <w:r>
        <w:t>4) получать в порядке, установленном законодательством Республики Казахстан, от физических, должностных и</w:t>
      </w:r>
      <w:r>
        <w:t xml:space="preserve">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20735A">
      <w:pPr>
        <w:ind w:firstLine="400"/>
        <w:jc w:val="both"/>
      </w:pPr>
      <w:r>
        <w:t xml:space="preserve">5) составлять протоколы об </w:t>
      </w:r>
      <w:hyperlink r:id="rId154" w:anchor="sub_id=2760000" w:history="1">
        <w:r>
          <w:rPr>
            <w:rStyle w:val="a3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>6) вносить предложения об ограничении, приостановлении и запрещении сброса сточных вод в водные объекты, производимого с нарушением установленных требований, а такж</w:t>
      </w:r>
      <w:r>
        <w:t xml:space="preserve">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20735A">
      <w:pPr>
        <w:ind w:firstLine="400"/>
        <w:jc w:val="both"/>
      </w:pPr>
      <w:r>
        <w:t>7) вносить должностным лицам, руководителям организаций предложения о привлечении к ответственности лиц, допустивших</w:t>
      </w:r>
      <w:r>
        <w:t xml:space="preserve">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вопроса о привлечении виновных лиц к ответственности в соответствии с законами Республи</w:t>
      </w:r>
      <w:r>
        <w:t xml:space="preserve">ки Казахстан; </w:t>
      </w:r>
    </w:p>
    <w:p w:rsidR="00000000" w:rsidRDefault="0020735A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155" w:anchor="sub_id=8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20735A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</w:t>
      </w:r>
      <w:r>
        <w:rPr>
          <w:rStyle w:val="s0"/>
        </w:rPr>
        <w:t>тивных правовых актов, регламентирующих отношения в области использования и охраны водного фонда.</w:t>
      </w:r>
    </w:p>
    <w:p w:rsidR="00000000" w:rsidRDefault="0020735A">
      <w:pPr>
        <w:ind w:firstLine="400"/>
        <w:jc w:val="both"/>
      </w:pPr>
      <w:r>
        <w:t xml:space="preserve">8) Исключен Законом РК от 20.12.04 г. </w:t>
      </w:r>
      <w:hyperlink r:id="rId156" w:anchor="sub_id=10601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январ</w:t>
      </w:r>
      <w:r>
        <w:rPr>
          <w:rStyle w:val="s3"/>
        </w:rPr>
        <w:t xml:space="preserve">я 2005 г.) </w:t>
      </w:r>
      <w:r>
        <w:t>(</w:t>
      </w:r>
      <w:hyperlink r:id="rId157" w:anchor="sub_id=510108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735A">
      <w:pPr>
        <w:spacing w:after="240"/>
        <w:ind w:firstLine="400"/>
        <w:jc w:val="both"/>
      </w:pPr>
      <w:r>
        <w:t xml:space="preserve">2. Решения, принятые должностными лицами, осуществляющими государственный контроль в области использования и охраны водного фонда в пределах их </w:t>
      </w:r>
      <w:r>
        <w:t>полномочий, обязательны для исполнения всеми физическими и юридическими лицами и могут быть обжалованы в вышестоящий государственный орган и (или) должностному лицу или в суд.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</w:t>
      </w:r>
      <w:r>
        <w:t xml:space="preserve">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Должностные лица, осуществляющие государственный контроль в области использования и охраны водного фонда, обязаны: </w:t>
      </w:r>
    </w:p>
    <w:p w:rsidR="00000000" w:rsidRDefault="0020735A">
      <w:pPr>
        <w:ind w:firstLine="400"/>
        <w:jc w:val="both"/>
      </w:pPr>
      <w:r>
        <w:t>1) осуществлять контроль за соблюдением требований водного законодательства Республики Казах</w:t>
      </w:r>
      <w:r>
        <w:t xml:space="preserve">стан; </w:t>
      </w:r>
    </w:p>
    <w:p w:rsidR="00000000" w:rsidRDefault="0020735A">
      <w:pPr>
        <w:ind w:firstLine="400"/>
        <w:jc w:val="both"/>
      </w:pPr>
      <w:r>
        <w:t xml:space="preserve">2) взаимодействовать с физическими и юридическими лицами при осуществлении контроля в области использования и охраны водного фонда; </w:t>
      </w:r>
    </w:p>
    <w:p w:rsidR="00000000" w:rsidRDefault="0020735A">
      <w:pPr>
        <w:ind w:firstLine="400"/>
        <w:jc w:val="both"/>
      </w:pPr>
      <w:r>
        <w:t>3) информировать государственные органы о фактах нарушения законодательства Республики Казахстан в области использов</w:t>
      </w:r>
      <w:r>
        <w:t xml:space="preserve">ания и охраны водного фонда в пределах своей компетенции; </w:t>
      </w:r>
    </w:p>
    <w:p w:rsidR="00000000" w:rsidRDefault="0020735A">
      <w:pPr>
        <w:ind w:firstLine="400"/>
        <w:jc w:val="both"/>
      </w:pPr>
      <w:r>
        <w:t xml:space="preserve">4) оказывать содействие физическим и юридическим лицам при разработке мероприятий по рациональному использованию и охране водных ресурсов; </w:t>
      </w:r>
    </w:p>
    <w:p w:rsidR="00000000" w:rsidRDefault="0020735A">
      <w:pPr>
        <w:spacing w:after="240"/>
        <w:ind w:firstLine="400"/>
        <w:jc w:val="both"/>
      </w:pPr>
      <w:r>
        <w:t xml:space="preserve">5) Исключен Законом РК от 20.12.04 г. </w:t>
      </w:r>
      <w:hyperlink r:id="rId158" w:anchor="sub_id=10601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59" w:anchor="sub_id=520005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53.</w:t>
      </w:r>
      <w:r>
        <w:t xml:space="preserve"> Производственный контроль в облас</w:t>
      </w:r>
      <w:r>
        <w:t xml:space="preserve">ти использования и охраны водного фонда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0" w:anchor="sub_id=8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61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3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1. Производственный контроль в области использования и охраны водного фонда осуществляется на основании </w:t>
      </w:r>
      <w:r>
        <w:rPr>
          <w:rStyle w:val="s0"/>
        </w:rPr>
        <w:t>правил первичного учета вод</w:t>
      </w:r>
      <w:r>
        <w:t>, утверждаемых уполномоченным органом в области использования и охр</w:t>
      </w:r>
      <w:r>
        <w:t xml:space="preserve">аны водного фонда, по согласованию с </w:t>
      </w:r>
      <w:hyperlink r:id="rId164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hyperlink r:id="rId165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населения, </w:t>
      </w:r>
      <w:hyperlink r:id="rId166" w:anchor="sub_id=7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в области промышленной безо</w:t>
      </w:r>
      <w:r>
        <w:t xml:space="preserve">пасности. </w:t>
      </w:r>
    </w:p>
    <w:p w:rsidR="00000000" w:rsidRDefault="0020735A">
      <w:pPr>
        <w:jc w:val="both"/>
      </w:pPr>
      <w:r>
        <w:rPr>
          <w:rStyle w:val="s3"/>
        </w:rPr>
        <w:t xml:space="preserve">Пункт 2 изложен в редакции </w:t>
      </w:r>
      <w:hyperlink r:id="rId167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68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специального водопользования.</w:t>
      </w:r>
    </w:p>
    <w:p w:rsidR="00000000" w:rsidRDefault="0020735A">
      <w:pPr>
        <w:jc w:val="both"/>
      </w:pPr>
      <w:r>
        <w:rPr>
          <w:rStyle w:val="s3"/>
        </w:rPr>
        <w:t xml:space="preserve">Пункт 3 изложен в редакции </w:t>
      </w:r>
      <w:hyperlink r:id="rId169" w:anchor="sub_id=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70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Законом Республики Казахстан «О техническом регулировании.</w:t>
      </w:r>
    </w:p>
    <w:p w:rsidR="00000000" w:rsidRDefault="0020735A">
      <w:pPr>
        <w:ind w:firstLine="400"/>
        <w:jc w:val="both"/>
      </w:pPr>
      <w:r>
        <w:rPr>
          <w:rStyle w:val="s0"/>
        </w:rP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54.</w:t>
      </w:r>
      <w:r>
        <w:t xml:space="preserve"> Государственная экспе</w:t>
      </w:r>
      <w:r>
        <w:t xml:space="preserve">ртиза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В области использования и охраны водного фонда осуществляются следующие виды государственной экспертизы: </w:t>
      </w:r>
    </w:p>
    <w:p w:rsidR="00000000" w:rsidRDefault="0020735A">
      <w:pPr>
        <w:ind w:firstLine="400"/>
        <w:jc w:val="both"/>
      </w:pPr>
      <w:r>
        <w:t xml:space="preserve">1) государственная экспертиза деятельности, влияющей на состояние водного объекта; </w:t>
      </w:r>
    </w:p>
    <w:p w:rsidR="00000000" w:rsidRDefault="0020735A">
      <w:pPr>
        <w:ind w:firstLine="400"/>
        <w:jc w:val="both"/>
      </w:pPr>
      <w:r>
        <w:t>2) госуда</w:t>
      </w:r>
      <w:r>
        <w:t xml:space="preserve">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 </w:t>
      </w:r>
    </w:p>
    <w:p w:rsidR="00000000" w:rsidRDefault="0020735A">
      <w:pPr>
        <w:ind w:firstLine="400"/>
        <w:jc w:val="both"/>
      </w:pPr>
      <w:r>
        <w:t>3) государственная экспертиза запасов подземных во</w:t>
      </w:r>
      <w:r>
        <w:t xml:space="preserve">д и геологической информации о подземных водных объектах; </w:t>
      </w:r>
    </w:p>
    <w:p w:rsidR="00000000" w:rsidRDefault="0020735A">
      <w:pPr>
        <w:ind w:firstLine="400"/>
        <w:jc w:val="both"/>
      </w:pPr>
      <w:r>
        <w:t xml:space="preserve">4) государственная экспертиза соответствия водохозяйственных и промышленных гидротехнических сооружений требованиям чрезвычайных ситуаций; </w:t>
      </w:r>
    </w:p>
    <w:p w:rsidR="00000000" w:rsidRDefault="0020735A">
      <w:pPr>
        <w:ind w:firstLine="400"/>
        <w:jc w:val="both"/>
      </w:pPr>
      <w:r>
        <w:t>5) государственные санитарно-эпидемиологическая и экологи</w:t>
      </w:r>
      <w:r>
        <w:t xml:space="preserve">ческая экспертизы. </w:t>
      </w:r>
    </w:p>
    <w:p w:rsidR="00000000" w:rsidRDefault="0020735A">
      <w:pPr>
        <w:ind w:firstLine="400"/>
        <w:jc w:val="both"/>
      </w:pPr>
      <w:r>
        <w:t>2. Государственная экспертиза деятельности, влияющей на состояние водного объекта, осуществляется для оценки воздействия данной деятельности на окружающую среду и принимаемых управленческих и хозяйственных решений. Государственная экспе</w:t>
      </w:r>
      <w:r>
        <w:t xml:space="preserve">ртиза деятельности, влияющей на состояние водного объекта, является обязательной. </w:t>
      </w:r>
    </w:p>
    <w:p w:rsidR="00000000" w:rsidRDefault="0020735A">
      <w:pPr>
        <w:ind w:firstLine="400"/>
        <w:jc w:val="both"/>
      </w:pPr>
      <w:r>
        <w:t>3. Государственная экспертиза предпроектной и проектной документации на строительство и реконструкцию, эксплуатацию, консервацию и ликвидацию хозяйственных и других объектов</w:t>
      </w:r>
      <w:r>
        <w:t xml:space="preserve">, влияющих на состояние водных объектов, осуществляется с целью проверки ее соответствия исходным данным, техническим условиям и требованиям нормативных документов, утвержденных </w:t>
      </w:r>
      <w:hyperlink r:id="rId171" w:anchor="sub_id=200000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по делам архитектуры, градостроительства и строительства и уполномоченным органом в области санитарно-эпидемиологического благополучия населения. </w:t>
      </w:r>
    </w:p>
    <w:p w:rsidR="00000000" w:rsidRDefault="0020735A">
      <w:pPr>
        <w:ind w:firstLine="400"/>
        <w:jc w:val="both"/>
      </w:pPr>
      <w:r>
        <w:t>4. Государственная экспертиза запасов подземных вод и геологическ</w:t>
      </w:r>
      <w:r>
        <w:t xml:space="preserve">ой информации о подземных водных объектах осуществляется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0735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72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6.05.08 г. № 34-IV (</w:t>
      </w:r>
      <w:hyperlink r:id="rId173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5. Государственная экспертиза соответствия водохозяйственных и промышленных гидротехнических сооружений требованиям чрезвычайных ситуаци</w:t>
      </w:r>
      <w:r>
        <w:t xml:space="preserve">й осуществляется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174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6. Государственные санитарно-эпидемиоло</w:t>
      </w:r>
      <w:r>
        <w:t xml:space="preserve">гическая и экологическая экспертизы осуществляются соответственно </w:t>
      </w:r>
      <w:hyperlink r:id="rId175" w:anchor="sub_id=70000" w:history="1">
        <w:r>
          <w:rPr>
            <w:rStyle w:val="a3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176" w:anchor="sub_id=170000" w:history="1">
        <w:r>
          <w:rPr>
            <w:rStyle w:val="a3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20735A">
      <w:pPr>
        <w:spacing w:after="240"/>
        <w:ind w:firstLine="400"/>
        <w:jc w:val="both"/>
      </w:pPr>
      <w:r>
        <w:t>7. Порядок проведения государственной экспертизы определяется законодательством Республики Казахстан.</w:t>
      </w:r>
    </w:p>
    <w:p w:rsidR="00000000" w:rsidRDefault="0020735A">
      <w:pPr>
        <w:jc w:val="center"/>
      </w:pPr>
      <w:bookmarkStart w:id="12" w:name="SUB550000"/>
      <w:bookmarkEnd w:id="12"/>
      <w:r>
        <w:rPr>
          <w:rStyle w:val="s1"/>
        </w:rPr>
        <w:t>Глава 10. Требо</w:t>
      </w:r>
      <w:r>
        <w:rPr>
          <w:rStyle w:val="s1"/>
        </w:rPr>
        <w:t>вания, обеспечивающие рациональное использование,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охрану и улучшение состояния вод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Природоохранные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20735A">
      <w:pPr>
        <w:ind w:firstLine="400"/>
        <w:jc w:val="both"/>
      </w:pPr>
      <w:r>
        <w:t>1. Размещение предприятий и других сооружений, влияющих на состояние</w:t>
      </w:r>
      <w:r>
        <w:t xml:space="preserve"> водных объектов, производится с соблюдением условий и правил охраны окружающей среды,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экологических после</w:t>
      </w:r>
      <w:r>
        <w:t xml:space="preserve">дствий деятельности указанных объектов. </w:t>
      </w:r>
    </w:p>
    <w:p w:rsidR="00000000" w:rsidRDefault="0020735A">
      <w:pPr>
        <w:ind w:firstLine="400"/>
        <w:jc w:val="both"/>
      </w:pPr>
      <w:r>
        <w:t xml:space="preserve">2. Строительство, реконструкция, эксплуатация, консервация, ликвидация предприятий и других сооружений, влияющих на состояние водных объектов, осуществляются при наличии положительного заключения </w:t>
      </w:r>
      <w:r>
        <w:rPr>
          <w:rStyle w:val="s0"/>
        </w:rPr>
        <w:t>уполномоченного гос</w:t>
      </w:r>
      <w:r>
        <w:rPr>
          <w:rStyle w:val="s0"/>
        </w:rPr>
        <w:t>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области санитарно-эпидемиологического благополучия населения и уполномоченного органа в области промышленной безопасно</w:t>
      </w:r>
      <w:r>
        <w:t xml:space="preserve">сти. </w:t>
      </w:r>
    </w:p>
    <w:p w:rsidR="00000000" w:rsidRDefault="0020735A">
      <w:pPr>
        <w:ind w:firstLine="400"/>
        <w:jc w:val="both"/>
      </w:pPr>
      <w:r>
        <w:t xml:space="preserve">3. При выполнении строительных работ принимаются меры по рекультивации земель, воспроизводству и рациональному использованию водных ресурсов, благоустройству территорий и оздоровлению окружающей среды. </w:t>
      </w:r>
    </w:p>
    <w:p w:rsidR="00000000" w:rsidRDefault="0020735A">
      <w:pPr>
        <w:jc w:val="both"/>
      </w:pPr>
      <w:r>
        <w:rPr>
          <w:rStyle w:val="s3"/>
        </w:rPr>
        <w:t xml:space="preserve">См. </w:t>
      </w:r>
      <w:hyperlink r:id="rId1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согласования, размещения и ввода в эксплуатацию предприятий и других сооружений, влияющих на состояние вод, а также условия производства строительных и других работ на </w:t>
      </w:r>
      <w:r>
        <w:rPr>
          <w:rStyle w:val="s3"/>
        </w:rPr>
        <w:t>водных объектах, водоохранных зонах и полосах.</w:t>
      </w:r>
    </w:p>
    <w:p w:rsidR="00000000" w:rsidRDefault="0020735A">
      <w:pPr>
        <w:jc w:val="both"/>
      </w:pPr>
      <w:r>
        <w:rPr>
          <w:rStyle w:val="s3"/>
        </w:rP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20735A">
      <w:pPr>
        <w:ind w:firstLine="400"/>
        <w:jc w:val="both"/>
      </w:pPr>
      <w:r>
        <w:t xml:space="preserve"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20735A">
      <w:pPr>
        <w:ind w:firstLine="400"/>
        <w:jc w:val="both"/>
      </w:pPr>
      <w:r>
        <w:t>2. Требован</w:t>
      </w:r>
      <w:r>
        <w:t>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возможности и сро</w:t>
      </w:r>
      <w:r>
        <w:t xml:space="preserve">ки достижения планируемых показателей. </w:t>
      </w:r>
    </w:p>
    <w:p w:rsidR="00000000" w:rsidRDefault="0020735A">
      <w:pPr>
        <w:ind w:firstLine="400"/>
        <w:jc w:val="both"/>
      </w:pPr>
      <w:r>
        <w:t xml:space="preserve">3. Уполномоченный орган в области использования и охраны водного фонда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дл</w:t>
      </w:r>
      <w:r>
        <w:t xml:space="preserve">я бассейна каждого водного объекта обязаны разрабатывать целевые показатели состояния и критерии качества воды. </w:t>
      </w:r>
    </w:p>
    <w:p w:rsidR="00000000" w:rsidRDefault="0020735A">
      <w:pPr>
        <w:spacing w:after="240"/>
        <w:ind w:firstLine="400"/>
        <w:jc w:val="both"/>
      </w:pPr>
      <w:r>
        <w:t>4. Сроки поэтапного перехода на целевые показатели состояния водных объектов внутри бассейна определяются бассейновыми управлениями и территори</w:t>
      </w:r>
      <w:r>
        <w:t xml:space="preserve">альными органами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и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на основе методики, утвержденной уполномоченным органом в области использования и охраны водного фонда совм</w:t>
      </w:r>
      <w:r>
        <w:t xml:space="preserve">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20735A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природоохранных требований, а также с учетом потребности отраслей экономики. </w:t>
      </w:r>
    </w:p>
    <w:p w:rsidR="00000000" w:rsidRDefault="0020735A">
      <w:pPr>
        <w:ind w:firstLine="400"/>
        <w:jc w:val="both"/>
      </w:pPr>
      <w:r>
        <w:t>2. Природоохранные и санитарно-эпидемиологические попуски являются приоритетными.</w:t>
      </w:r>
      <w:r>
        <w:t xml:space="preserve"> </w:t>
      </w:r>
    </w:p>
    <w:p w:rsidR="00000000" w:rsidRDefault="0020735A">
      <w:pPr>
        <w:ind w:firstLine="400"/>
        <w:jc w:val="both"/>
      </w:pPr>
      <w:r>
        <w:t xml:space="preserve">3.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20735A">
      <w:pPr>
        <w:ind w:firstLine="400"/>
        <w:jc w:val="both"/>
      </w:pPr>
      <w:r>
        <w:t>4. Об</w:t>
      </w:r>
      <w:r>
        <w:t xml:space="preserve">ъемы природоохранных и санитарно-эпидемиологических попусков устанавливаются по бассейнам водных объектов уполномоченным органом в области использования и охраны водного фонда. </w:t>
      </w:r>
    </w:p>
    <w:p w:rsidR="00000000" w:rsidRDefault="0020735A">
      <w:pPr>
        <w:spacing w:after="240"/>
        <w:ind w:firstLine="400"/>
        <w:jc w:val="both"/>
      </w:pPr>
      <w:r>
        <w:t>5. Аварийный попуск должен обеспечивать поддержание нормального уровня воды на</w:t>
      </w:r>
      <w:r>
        <w:t xml:space="preserve"> водном объекте во время паводков и половодий и промывку русел водных объектов.</w:t>
      </w:r>
    </w:p>
    <w:p w:rsidR="00000000" w:rsidRDefault="0020735A">
      <w:pPr>
        <w:jc w:val="center"/>
      </w:pPr>
      <w:bookmarkStart w:id="13" w:name="SUB580000"/>
      <w:bookmarkEnd w:id="13"/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20735A">
      <w:pPr>
        <w:jc w:val="center"/>
      </w:pPr>
      <w:r>
        <w:rPr>
          <w:rStyle w:val="s1"/>
        </w:rPr>
        <w:t>Научное и инновационно-информационное</w:t>
      </w:r>
      <w:r>
        <w:rPr>
          <w:rStyle w:val="s1"/>
        </w:rPr>
        <w:t xml:space="preserve"> обеспечение</w:t>
      </w:r>
      <w:r>
        <w:t xml:space="preserve"> </w:t>
      </w:r>
      <w:r>
        <w:rPr>
          <w:rStyle w:val="s1"/>
        </w:rPr>
        <w:t>рационального использования и охраны водного фонда</w:t>
      </w:r>
    </w:p>
    <w:p w:rsidR="00000000" w:rsidRDefault="0020735A">
      <w:pPr>
        <w:jc w:val="center"/>
      </w:pPr>
      <w: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20735A">
      <w:pPr>
        <w:ind w:firstLine="400"/>
        <w:jc w:val="both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</w:t>
      </w:r>
      <w:r>
        <w:t xml:space="preserve">и качественных показателей водных ресурсов, имеющихся на территории Республики Казахстан, в </w:t>
      </w:r>
      <w:hyperlink r:id="rId178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2. Данные государственного учета пов</w:t>
      </w:r>
      <w:r>
        <w:t xml:space="preserve">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20735A">
      <w:pPr>
        <w:spacing w:after="240"/>
        <w:ind w:firstLine="400"/>
        <w:jc w:val="both"/>
      </w:pPr>
      <w:r>
        <w:t xml:space="preserve">3. </w:t>
      </w:r>
      <w:r>
        <w:t xml:space="preserve">Государственный учет поверхностных и подземных вод осуществляется уполномоченным органом в области использования и охраны водного фонда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на основе данных учета использования поверхностных и</w:t>
      </w:r>
      <w:r>
        <w:t xml:space="preserve"> подземных вод, представляемых водопользователями и гидрометеорологической службой.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20735A">
      <w:pPr>
        <w:ind w:firstLine="400"/>
        <w:jc w:val="both"/>
      </w:pPr>
      <w:r>
        <w:t>1. Государственный водный кадастр представляет собой свод систематизированных официальных данных о состоянии и использовании водн</w:t>
      </w:r>
      <w:r>
        <w:t xml:space="preserve">ых объектов, об их водных ресурсах, о водопользователях. </w:t>
      </w:r>
    </w:p>
    <w:p w:rsidR="00000000" w:rsidRDefault="0020735A">
      <w:pPr>
        <w:ind w:firstLine="400"/>
        <w:jc w:val="both"/>
      </w:pPr>
      <w:r>
        <w:t xml:space="preserve">2. Государственный водный кадастр </w:t>
      </w:r>
      <w:hyperlink r:id="rId179" w:history="1">
        <w:r>
          <w:rPr>
            <w:rStyle w:val="a3"/>
          </w:rPr>
          <w:t>ведется по единой системе</w:t>
        </w:r>
      </w:hyperlink>
      <w:r>
        <w:t xml:space="preserve"> и основывается на данных государственного учета вод. </w:t>
      </w:r>
    </w:p>
    <w:p w:rsidR="00000000" w:rsidRDefault="0020735A">
      <w:pPr>
        <w:ind w:firstLine="400"/>
        <w:jc w:val="both"/>
      </w:pPr>
      <w:r>
        <w:t>3. Водный объект, занесенный в государственный водный кадастр, имеет паспорт, в котором указывается регистрационный номер, наименование и комплексная характеристика, содержащая физико-географические, геолого-гидрологические, технические, правовые и экономи</w:t>
      </w:r>
      <w:r>
        <w:t xml:space="preserve">ческие показатели. </w:t>
      </w:r>
    </w:p>
    <w:p w:rsidR="00000000" w:rsidRDefault="0020735A">
      <w:pPr>
        <w:ind w:firstLine="400"/>
        <w:jc w:val="both"/>
      </w:pPr>
      <w:r>
        <w:t xml:space="preserve">4. Ведение государственного водного кадастра осуществляется уполномоченным органом в области использования и охраны водного фонда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</w:t>
      </w:r>
      <w:r>
        <w:rPr>
          <w:rStyle w:val="s0"/>
        </w:rPr>
        <w:t>м в области охраны окружающей среды</w:t>
      </w:r>
      <w:r>
        <w:t xml:space="preserve"> и гидрометеорологическими службами. </w:t>
      </w:r>
    </w:p>
    <w:p w:rsidR="00000000" w:rsidRDefault="0020735A">
      <w:pPr>
        <w:ind w:firstLine="400"/>
        <w:jc w:val="both"/>
      </w:pPr>
      <w:r>
        <w:t xml:space="preserve">5. Водопользователи обязаны представлять в уполномоченный орган в области использования и охраны водного фонда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</w:t>
      </w:r>
      <w:r>
        <w:t xml:space="preserve">данные, подлежащие включению в государственный водный кадастр. </w:t>
      </w:r>
    </w:p>
    <w:p w:rsidR="00000000" w:rsidRDefault="0020735A">
      <w:pPr>
        <w:ind w:firstLine="400"/>
        <w:jc w:val="both"/>
      </w:pPr>
      <w:r>
        <w:t>6. Уполномоченный орган в области использования и охраны водного фонда обязан обеспечить доступ заинтересованных физических и юридических лиц к информации, содержащейся в государственном водно</w:t>
      </w:r>
      <w:r>
        <w:t xml:space="preserve">м кадастре. </w:t>
      </w:r>
    </w:p>
    <w:p w:rsidR="00000000" w:rsidRDefault="0020735A">
      <w:pPr>
        <w:jc w:val="both"/>
      </w:pPr>
      <w:r>
        <w:rPr>
          <w:rStyle w:val="s3"/>
        </w:rPr>
        <w:t xml:space="preserve">См. </w:t>
      </w:r>
      <w:hyperlink r:id="rId18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Казахстан.</w:t>
      </w:r>
    </w:p>
    <w:p w:rsidR="00000000" w:rsidRDefault="0020735A">
      <w:pPr>
        <w:jc w:val="both"/>
      </w:pPr>
      <w:r>
        <w:rPr>
          <w:rStyle w:val="s3"/>
        </w:rP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мониторинг водных объекто</w:t>
      </w:r>
      <w:r>
        <w:t xml:space="preserve">в </w:t>
      </w:r>
    </w:p>
    <w:p w:rsidR="00000000" w:rsidRDefault="0020735A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20735A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</w:t>
      </w:r>
      <w:r>
        <w:t xml:space="preserve">огическими, гидрогеологическими,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 в целях своевременного </w:t>
      </w:r>
      <w:r>
        <w:t xml:space="preserve">выявления негативных процессов, оценки и прогнозирования их развития, выработку рекомендаций по предотвращению вредных последствий и определению степени эффективности осуществляемых водохозяйственных мероприятий. </w:t>
      </w:r>
    </w:p>
    <w:p w:rsidR="00000000" w:rsidRDefault="0020735A">
      <w:pPr>
        <w:spacing w:after="240"/>
        <w:ind w:firstLine="400"/>
        <w:jc w:val="both"/>
      </w:pPr>
      <w:r>
        <w:t>3. Государственный мониторинг водных объек</w:t>
      </w:r>
      <w:r>
        <w:t xml:space="preserve">тов осуществляется уполномоченным органом в области использования и охраны водного фонда совместно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</w:t>
      </w:r>
      <w:r>
        <w:t xml:space="preserve">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 </w:t>
      </w:r>
      <w:hyperlink r:id="rId181" w:history="1">
        <w:r>
          <w:rPr>
            <w:rStyle w:val="a3"/>
          </w:rPr>
          <w:t>совместно выработанной методике</w:t>
        </w:r>
      </w:hyperlink>
      <w:r>
        <w:t>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</w:t>
      </w:r>
      <w:r>
        <w:t xml:space="preserve">аны водного фонда </w:t>
      </w:r>
    </w:p>
    <w:p w:rsidR="00000000" w:rsidRDefault="0020735A">
      <w:pPr>
        <w:ind w:firstLine="400"/>
        <w:jc w:val="both"/>
      </w:pPr>
      <w:r>
        <w:t xml:space="preserve">1. Задачами научного обеспечения рационального использования и охраны водного фонда являются: </w:t>
      </w:r>
    </w:p>
    <w:p w:rsidR="00000000" w:rsidRDefault="0020735A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20735A">
      <w:pPr>
        <w:ind w:firstLine="400"/>
        <w:jc w:val="both"/>
      </w:pPr>
      <w:r>
        <w:t xml:space="preserve">2) оценка и прогноз развития водохозяйственного комплекса; </w:t>
      </w:r>
    </w:p>
    <w:p w:rsidR="00000000" w:rsidRDefault="0020735A">
      <w:pPr>
        <w:ind w:firstLine="400"/>
        <w:jc w:val="both"/>
      </w:pPr>
      <w:r>
        <w:t>3) раз</w:t>
      </w:r>
      <w:r>
        <w:t xml:space="preserve">работка научно-методических и технологических основ водосбережения; </w:t>
      </w:r>
    </w:p>
    <w:p w:rsidR="00000000" w:rsidRDefault="0020735A">
      <w:pPr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20735A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20735A">
      <w:pPr>
        <w:ind w:firstLine="400"/>
        <w:jc w:val="both"/>
      </w:pPr>
      <w:r>
        <w:t xml:space="preserve">2. Исключен Законом РК от 20.12.04 г. </w:t>
      </w:r>
      <w:hyperlink r:id="rId182" w:anchor="sub_id=10601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83" w:anchor="sub_id=6102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20735A">
      <w:pPr>
        <w:ind w:firstLine="400"/>
        <w:jc w:val="both"/>
      </w:pPr>
      <w:r>
        <w:t xml:space="preserve">3. Инновационная деятельность в области использования и охраны водного фонда реализуется в соответствии с </w:t>
      </w:r>
      <w:hyperlink r:id="rId18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 и обеспечивается: </w:t>
      </w:r>
    </w:p>
    <w:p w:rsidR="00000000" w:rsidRDefault="0020735A">
      <w:pPr>
        <w:ind w:firstLine="400"/>
        <w:jc w:val="both"/>
      </w:pPr>
      <w:r>
        <w:t>1) формированием организаци</w:t>
      </w:r>
      <w:r>
        <w:t xml:space="preserve">онных условий; </w:t>
      </w:r>
    </w:p>
    <w:p w:rsidR="00000000" w:rsidRDefault="0020735A">
      <w:pPr>
        <w:ind w:firstLine="400"/>
        <w:jc w:val="both"/>
      </w:pPr>
      <w:r>
        <w:t xml:space="preserve">2) государственной поддержкой путем выделения прямых государственных инвестиций для инновационных водохозяйственных и водоохранных программ, имеющих общенациональный характер. </w:t>
      </w:r>
    </w:p>
    <w:p w:rsidR="00000000" w:rsidRDefault="0020735A">
      <w:pPr>
        <w:ind w:firstLine="400"/>
        <w:jc w:val="both"/>
      </w:pPr>
      <w:r>
        <w:t>4. С целью долгосрочного и среднесрочного планирования комплекс</w:t>
      </w:r>
      <w:r>
        <w:t>ного и рационального использования и охраны водных ресурсов, информационного обеспечения водохозяйственных организаций и водопользователей уполномоченный орган в области использования и охраны водного фонда совместно с заинтересованными государственными ор</w:t>
      </w:r>
      <w:r>
        <w:t xml:space="preserve">ганами может создавать республиканскую информационно-аналитическую систему использования водных ресурсов. </w:t>
      </w:r>
    </w:p>
    <w:p w:rsidR="00000000" w:rsidRDefault="0020735A">
      <w:pPr>
        <w:ind w:firstLine="400"/>
        <w:jc w:val="both"/>
      </w:pPr>
      <w:r>
        <w:t>5. Для формирования базы данных физические и юридические лица водопользователи предоставляют необходимые сведения по утвержденным формам в порядке, у</w:t>
      </w:r>
      <w:r>
        <w:t xml:space="preserve">становленном законодательством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 xml:space="preserve">6. Исключен Законом РК от 20.12.04 г. </w:t>
      </w:r>
      <w:hyperlink r:id="rId185" w:anchor="sub_id=10601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86" w:anchor="sub_id=6106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20735A">
      <w:pPr>
        <w:jc w:val="center"/>
      </w:pPr>
      <w:bookmarkStart w:id="14" w:name="SUB620000"/>
      <w:bookmarkEnd w:id="14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>общественных объединений в области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20735A">
      <w:pPr>
        <w:jc w:val="center"/>
      </w:pPr>
      <w: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62.</w:t>
      </w:r>
      <w:r>
        <w:t xml:space="preserve"> </w:t>
      </w:r>
      <w:r>
        <w:t xml:space="preserve">Права и обязанности физических лиц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Физические лица имеют право: </w:t>
      </w:r>
    </w:p>
    <w:p w:rsidR="00000000" w:rsidRDefault="0020735A">
      <w:pPr>
        <w:ind w:firstLine="400"/>
        <w:jc w:val="both"/>
      </w:pPr>
      <w:r>
        <w:t>1) использовать в порядке, установленном законодательством Республики Казахстан, водные объекты, осуществлять меры по их охране и воспроизво</w:t>
      </w:r>
      <w:r>
        <w:t xml:space="preserve">дству; </w:t>
      </w:r>
    </w:p>
    <w:p w:rsidR="00000000" w:rsidRDefault="0020735A">
      <w:pPr>
        <w:ind w:firstLine="400"/>
        <w:jc w:val="both"/>
      </w:pPr>
      <w:r>
        <w:t xml:space="preserve">2) обращаться в государственные органы и организации с запросами, жалобами, заявлениями и предложениями по вопросам использования и охраны водных объектов и требовать их рассмотрения; </w:t>
      </w:r>
    </w:p>
    <w:p w:rsidR="00000000" w:rsidRDefault="0020735A">
      <w:pPr>
        <w:ind w:firstLine="400"/>
        <w:jc w:val="both"/>
      </w:pPr>
      <w:r>
        <w:t xml:space="preserve">3) вносить предложения о проведении общественной экологической </w:t>
      </w:r>
      <w:r>
        <w:t xml:space="preserve">экспертизы в области использования и охраны водного фонда и принимать в ней участие; </w:t>
      </w:r>
    </w:p>
    <w:p w:rsidR="00000000" w:rsidRDefault="0020735A">
      <w:pPr>
        <w:ind w:firstLine="400"/>
        <w:jc w:val="both"/>
      </w:pPr>
      <w:r>
        <w:t xml:space="preserve">4) требовать отмены в административном или судебном порядке решений о размещении, строительстве, реконструкции и вводе в эксплуатацию предприятий и других сооружений, не </w:t>
      </w:r>
      <w:r>
        <w:t xml:space="preserve">отвечающих требованиям в области использования и охраны водного фонда, а также об ограничении и прекращении хозяйственной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20735A">
      <w:pPr>
        <w:ind w:firstLine="400"/>
        <w:jc w:val="both"/>
      </w:pPr>
      <w:r>
        <w:t>5) реализовать иные права,</w:t>
      </w:r>
      <w:r>
        <w:t xml:space="preserve"> предусмотренные законами Республики Казахстан в области использования и охраны водного фонда. </w:t>
      </w:r>
    </w:p>
    <w:p w:rsidR="00000000" w:rsidRDefault="0020735A">
      <w:pPr>
        <w:spacing w:after="240"/>
        <w:ind w:firstLine="400"/>
        <w:jc w:val="both"/>
      </w:pPr>
      <w:r>
        <w:t xml:space="preserve">2. Физические лица обязаны соблюдать законодательство Республики Казахстан в области использования и охраны водного фонда, а также </w:t>
      </w:r>
      <w:hyperlink r:id="rId187" w:history="1">
        <w:r>
          <w:rPr>
            <w:rStyle w:val="a3"/>
          </w:rPr>
          <w:t>охраны окружающей среды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63.</w:t>
      </w:r>
      <w:r>
        <w:t xml:space="preserve"> Деятельность общественных объединений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1. Деятельность общественных объединений в области использования и охраны водного фонда осуществля</w:t>
      </w:r>
      <w:r>
        <w:t xml:space="preserve">ется в соответствии с их уставами в порядке, установленном </w:t>
      </w:r>
      <w:hyperlink r:id="rId18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20735A">
      <w:pPr>
        <w:ind w:firstLine="400"/>
        <w:jc w:val="both"/>
      </w:pPr>
      <w:r>
        <w:t>3</w:t>
      </w:r>
      <w:r>
        <w:t xml:space="preserve">. Общественные объединения по своей инициативе могут проводить общественный контроль в области использования и охраны водного фонда. </w:t>
      </w:r>
    </w:p>
    <w:p w:rsidR="00000000" w:rsidRDefault="0020735A">
      <w:pPr>
        <w:spacing w:after="240"/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</w:t>
      </w:r>
      <w:r>
        <w:t>единениями в соответствии с их уставами по согласованию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20735A">
      <w:pPr>
        <w:spacing w:after="240"/>
        <w:jc w:val="center"/>
      </w:pPr>
      <w:bookmarkStart w:id="15" w:name="SUB640000"/>
      <w:bookmarkEnd w:id="15"/>
      <w:r>
        <w:rPr>
          <w:rStyle w:val="s1"/>
        </w:rPr>
        <w:t>Раздел 4. Водопользование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13. Право водопользования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4.</w:t>
      </w:r>
      <w:r>
        <w:t xml:space="preserve"> Виды водопользования, возникновение права водопользования </w:t>
      </w:r>
    </w:p>
    <w:p w:rsidR="00000000" w:rsidRDefault="0020735A">
      <w:pPr>
        <w:ind w:firstLine="400"/>
        <w:jc w:val="both"/>
      </w:pPr>
      <w:r>
        <w:t xml:space="preserve">1. Водопользование подразделяется на общее, специальное, обособленное, совместное, первичное, вторичное, постоянное и временное. </w:t>
      </w:r>
    </w:p>
    <w:p w:rsidR="00000000" w:rsidRDefault="0020735A">
      <w:pPr>
        <w:ind w:firstLine="400"/>
        <w:jc w:val="both"/>
      </w:pPr>
      <w:r>
        <w:t>2. Право общего водопользования для гражданина возникает с момен</w:t>
      </w:r>
      <w:r>
        <w:t xml:space="preserve">та его рождения и не может быть отчуждено ни при каких обстоятельствах.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9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1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spacing w:after="240"/>
        <w:ind w:firstLine="400"/>
        <w:jc w:val="both"/>
      </w:pPr>
      <w:r>
        <w:t>3. Право специального водопользования возникает с момента пол</w:t>
      </w:r>
      <w:r>
        <w:t xml:space="preserve">учения разрешения, выданных в </w:t>
      </w:r>
      <w:hyperlink r:id="rId192" w:anchor="sub_id=100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20735A">
      <w:pPr>
        <w:ind w:firstLine="400"/>
        <w:jc w:val="both"/>
      </w:pPr>
      <w:r>
        <w:t>1. Общее водопользование осуществляется для удовл</w:t>
      </w:r>
      <w:r>
        <w:t xml:space="preserve">етворения нужд населения без закрепления водных объектов за отдельными физическими или юридическими лицами и без применения сооружений или технических устройств, влияющих на состояние вод. </w:t>
      </w:r>
    </w:p>
    <w:p w:rsidR="00000000" w:rsidRDefault="0020735A">
      <w:pPr>
        <w:ind w:firstLine="400"/>
        <w:jc w:val="both"/>
      </w:pPr>
      <w:r>
        <w:t>2. Специального разрешения для осуществления общего водопользовани</w:t>
      </w:r>
      <w:r>
        <w:t xml:space="preserve">я не требуется. </w:t>
      </w:r>
    </w:p>
    <w:p w:rsidR="00000000" w:rsidRDefault="0020735A">
      <w:pPr>
        <w:ind w:firstLine="400"/>
        <w:jc w:val="both"/>
      </w:pPr>
      <w:r>
        <w:t xml:space="preserve">3. Общее водопользование может быть ограничено или запрещено в целях экологической, технической и санитарно-эпидемиологической безопасности населения.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193" w:anchor="sub_id=106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4" w:anchor="sub_id=6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4. Условия и правила общ</w:t>
      </w:r>
      <w:r>
        <w:t>его водопользования устанавливаются местными представительными органами областей (города республиканского значения, столицы).</w:t>
      </w:r>
    </w:p>
    <w:p w:rsidR="00000000" w:rsidRDefault="0020735A">
      <w:pPr>
        <w:jc w:val="both"/>
      </w:pPr>
      <w:bookmarkStart w:id="16" w:name="SUB660500"/>
      <w:bookmarkEnd w:id="16"/>
      <w:r>
        <w:rPr>
          <w:rStyle w:val="s3"/>
        </w:rPr>
        <w:t xml:space="preserve">В статью внесены изменения в соответствии с Законом РК от 20.12.04 г. </w:t>
      </w:r>
      <w:hyperlink r:id="rId195" w:anchor="sub_id=106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96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7" w:anchor="sub_id=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9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66.</w:t>
      </w:r>
      <w:r>
        <w:t xml:space="preserve"> Специальное водопользование </w:t>
      </w:r>
    </w:p>
    <w:p w:rsidR="00000000" w:rsidRDefault="0020735A">
      <w:pPr>
        <w:ind w:firstLine="400"/>
        <w:jc w:val="both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 из водного объекта с изъят</w:t>
      </w:r>
      <w:r>
        <w:rPr>
          <w:rStyle w:val="s0"/>
        </w:rPr>
        <w:t>ием или без изъятия для удовлетворения питьевых и коммунально-бытовых нужд населения, потребностей в воде сельского хозяйства, промышленности, энергетики, рыбоводства и транспорта, а также для сброса промышленных, коммунально-бытовых, дренажных и других ст</w:t>
      </w:r>
      <w:r>
        <w:rPr>
          <w:rStyle w:val="s0"/>
        </w:rPr>
        <w:t>очных вод с применением следующих сооружений и технических устройств:</w:t>
      </w:r>
    </w:p>
    <w:p w:rsidR="00000000" w:rsidRDefault="0020735A">
      <w:pPr>
        <w:ind w:firstLine="400"/>
        <w:jc w:val="both"/>
      </w:pPr>
      <w:r>
        <w:rPr>
          <w:rStyle w:val="s0"/>
        </w:rPr>
        <w:t>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20735A">
      <w:pPr>
        <w:ind w:firstLine="400"/>
        <w:jc w:val="both"/>
      </w:pPr>
      <w:r>
        <w:rPr>
          <w:rStyle w:val="s0"/>
        </w:rPr>
        <w:t>водоотводящих сооружений, предназначенных для сброса в поверхно</w:t>
      </w:r>
      <w:r>
        <w:rPr>
          <w:rStyle w:val="s0"/>
        </w:rPr>
        <w:t>стные и морские воды промышленных, коммунально-бытовых, коллекторно-дренажных, ливневых и других сточных вод;</w:t>
      </w:r>
    </w:p>
    <w:p w:rsidR="00000000" w:rsidRDefault="0020735A">
      <w:pPr>
        <w:ind w:firstLine="400"/>
        <w:jc w:val="both"/>
      </w:pPr>
      <w:r>
        <w:rPr>
          <w:rStyle w:val="s0"/>
        </w:rPr>
        <w:t>сооружений для отведения сточных вод на поля орошения, испарения, фильтрации и на рельеф местности;</w:t>
      </w:r>
    </w:p>
    <w:p w:rsidR="00000000" w:rsidRDefault="0020735A">
      <w:pPr>
        <w:ind w:firstLine="400"/>
        <w:jc w:val="both"/>
      </w:pPr>
      <w:r>
        <w:rPr>
          <w:rStyle w:val="s0"/>
        </w:rPr>
        <w:t>плотин и других водоподпорных и водорегулирующ</w:t>
      </w:r>
      <w:r>
        <w:rPr>
          <w:rStyle w:val="s0"/>
        </w:rPr>
        <w:t>их сооружений (в том числе временных перегораживающих сооружений);</w:t>
      </w:r>
    </w:p>
    <w:p w:rsidR="00000000" w:rsidRDefault="0020735A">
      <w:pPr>
        <w:ind w:firstLine="400"/>
        <w:jc w:val="both"/>
      </w:pPr>
      <w:r>
        <w:rPr>
          <w:rStyle w:val="s0"/>
        </w:rPr>
        <w:t>гидравлических электростанций;</w:t>
      </w:r>
    </w:p>
    <w:p w:rsidR="00000000" w:rsidRDefault="0020735A">
      <w:pPr>
        <w:ind w:firstLine="400"/>
        <w:jc w:val="both"/>
      </w:pPr>
      <w:r>
        <w:rPr>
          <w:rStyle w:val="s0"/>
        </w:rPr>
        <w:t>водохозяйственных сооружений тепловых и атомных электростанций, предназначенных для водоснабжения, сброса отработанных вод, а также для охлаждения вод;</w:t>
      </w:r>
    </w:p>
    <w:p w:rsidR="00000000" w:rsidRDefault="0020735A">
      <w:pPr>
        <w:ind w:firstLine="400"/>
        <w:jc w:val="both"/>
      </w:pPr>
      <w:r>
        <w:rPr>
          <w:rStyle w:val="s0"/>
        </w:rPr>
        <w:t>оросит</w:t>
      </w:r>
      <w:r>
        <w:rPr>
          <w:rStyle w:val="s0"/>
        </w:rPr>
        <w:t>ельных, обводнительных, оросительно-обводнительных и осушительных систем;</w:t>
      </w:r>
    </w:p>
    <w:p w:rsidR="00000000" w:rsidRDefault="0020735A">
      <w:pPr>
        <w:ind w:firstLine="400"/>
        <w:jc w:val="both"/>
      </w:pPr>
      <w:r>
        <w:rPr>
          <w:rStyle w:val="s0"/>
        </w:rPr>
        <w:t>водозаборных сооружений, оборудованных насосными установками и другими водоподъемными средствами для извлечения подземных вод и иных целей, в том числе производства осушительных, вод</w:t>
      </w:r>
      <w:r>
        <w:rPr>
          <w:rStyle w:val="s0"/>
        </w:rPr>
        <w:t>опонизительных и природоохранных мероприятий, оказывающих влияние на состояние подземных вод;</w:t>
      </w:r>
    </w:p>
    <w:p w:rsidR="00000000" w:rsidRDefault="0020735A">
      <w:pPr>
        <w:ind w:firstLine="400"/>
        <w:jc w:val="both"/>
      </w:pPr>
      <w:r>
        <w:rPr>
          <w:rStyle w:val="s0"/>
        </w:rPr>
        <w:t>водосбросных сооружений (скважин, колодцев, шахт), предназначенных для сброса сточных и других вод в недра;</w:t>
      </w:r>
    </w:p>
    <w:p w:rsidR="00000000" w:rsidRDefault="0020735A">
      <w:pPr>
        <w:ind w:firstLine="400"/>
        <w:jc w:val="both"/>
      </w:pPr>
      <w:r>
        <w:rPr>
          <w:rStyle w:val="s0"/>
        </w:rPr>
        <w:t>водоотводящих сооружений эксплуатируемых горных вырабо</w:t>
      </w:r>
      <w:r>
        <w:rPr>
          <w:rStyle w:val="s0"/>
        </w:rPr>
        <w:t>ток, предназначенных для извлечения из шахт, карьеров, штолен, разрезов;</w:t>
      </w:r>
    </w:p>
    <w:p w:rsidR="00000000" w:rsidRDefault="0020735A">
      <w:pPr>
        <w:ind w:firstLine="400"/>
        <w:jc w:val="both"/>
      </w:pPr>
      <w:r>
        <w:rPr>
          <w:rStyle w:val="s0"/>
        </w:rPr>
        <w:t>самоизливающих скважин, шахтных колодцев, каптажей источников и других малых сооружений для извлечения подземных вод, работающих без принудительного понижения уровня воды;</w:t>
      </w:r>
    </w:p>
    <w:p w:rsidR="00000000" w:rsidRDefault="0020735A">
      <w:pPr>
        <w:ind w:firstLine="400"/>
        <w:jc w:val="both"/>
      </w:pPr>
      <w:r>
        <w:rPr>
          <w:rStyle w:val="s0"/>
        </w:rPr>
        <w:t>поглощающих</w:t>
      </w:r>
      <w:r>
        <w:rPr>
          <w:rStyle w:val="s0"/>
        </w:rPr>
        <w:t xml:space="preserve"> скважин и колодцев для сброса промышленных, коммунально-бытовых, дренажных и других сточных вод, технологических растворов в подземные водоносные горизонты и пустоты горных пород;</w:t>
      </w:r>
    </w:p>
    <w:p w:rsidR="00000000" w:rsidRDefault="0020735A">
      <w:pPr>
        <w:ind w:firstLine="400"/>
        <w:jc w:val="both"/>
      </w:pPr>
      <w:r>
        <w:rPr>
          <w:rStyle w:val="s0"/>
        </w:rPr>
        <w:t>нагнетающих скважин для поддержания пластового давления при разработке угле</w:t>
      </w:r>
      <w:r>
        <w:rPr>
          <w:rStyle w:val="s0"/>
        </w:rPr>
        <w:t>водородного сырья и подземного выщелачивания при добыче месторождений твердых полезных ископаемых;</w:t>
      </w:r>
    </w:p>
    <w:p w:rsidR="00000000" w:rsidRDefault="0020735A">
      <w:pPr>
        <w:ind w:firstLine="400"/>
        <w:jc w:val="both"/>
      </w:pPr>
      <w:r>
        <w:rPr>
          <w:rStyle w:val="s0"/>
        </w:rPr>
        <w:t>других технических устройств, влияющих на состояние вод.</w:t>
      </w:r>
    </w:p>
    <w:p w:rsidR="00000000" w:rsidRDefault="0020735A">
      <w:pPr>
        <w:ind w:firstLine="400"/>
        <w:jc w:val="both"/>
      </w:pPr>
      <w:r>
        <w:rPr>
          <w:rStyle w:val="s0"/>
        </w:rPr>
        <w:t>2. Специальное водопользование осуществляется физическими и юридическими лицами на основании разреше</w:t>
      </w:r>
      <w:r>
        <w:rPr>
          <w:rStyle w:val="s0"/>
        </w:rPr>
        <w:t>ния исключительно для определенных в нем целей и не должно нарушать права и законные интересы других лиц и причинять вред окружающей среде.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3. Использование из части недр хозяйственно-питьевых и производственно-технических подземных вод с лимитами изъятия </w:t>
      </w:r>
      <w:r>
        <w:rPr>
          <w:rStyle w:val="s0"/>
        </w:rPr>
        <w:t>от пятидесяти до двух тысяч кубических метров в сутки осуществляется на основании разрешения, выданного уполномоченным органом в области использования и охраны водного фонда в порядке, установленном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0"/>
        </w:rPr>
        <w:t>4. Не требуются разр</w:t>
      </w:r>
      <w:r>
        <w:rPr>
          <w:rStyle w:val="s0"/>
        </w:rPr>
        <w:t>ешения на специальное водопользование при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принудительного понижения уровня с изъятием воды во</w:t>
      </w:r>
      <w:r>
        <w:rPr>
          <w:rStyle w:val="s0"/>
        </w:rPr>
        <w:t xml:space="preserve">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водоснабжения.</w:t>
      </w:r>
    </w:p>
    <w:p w:rsidR="00000000" w:rsidRDefault="0020735A">
      <w: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20735A">
      <w:pPr>
        <w:ind w:firstLine="400"/>
        <w:jc w:val="both"/>
      </w:pPr>
      <w:r>
        <w:t>1. Право обособленного водопользования возникает п</w:t>
      </w:r>
      <w:r>
        <w:t xml:space="preserve">ри предоставлении водных объектов или их части в пользование одному физическому или юридическому лицу.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00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201" w:anchor="sub_id=6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2. На водных объектах, предоставленных в обособленное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20735A">
      <w:pPr>
        <w:jc w:val="both"/>
      </w:pPr>
      <w:r>
        <w:rPr>
          <w:rStyle w:val="s3"/>
        </w:rPr>
        <w:t>В пункт 3 внесены изменения Закон</w:t>
      </w:r>
      <w:r>
        <w:rPr>
          <w:rStyle w:val="s3"/>
        </w:rPr>
        <w:t xml:space="preserve">ом РК от 20.12.04 г. </w:t>
      </w:r>
      <w:hyperlink r:id="rId202" w:anchor="sub_id=106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3" w:anchor="sub_id=6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3. Водопользователь, осуществляющий обособленное водопользование,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</w:t>
      </w:r>
      <w:r>
        <w:t>рганов областей (города республиканского значения, столицы).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20735A">
      <w:pPr>
        <w:ind w:firstLine="400"/>
        <w:jc w:val="both"/>
      </w:pPr>
      <w:r>
        <w:t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</w:t>
      </w:r>
      <w:r>
        <w:t xml:space="preserve">. </w:t>
      </w:r>
    </w:p>
    <w:p w:rsidR="00000000" w:rsidRDefault="0020735A">
      <w:pPr>
        <w:ind w:firstLine="400"/>
        <w:jc w:val="both"/>
      </w:pPr>
      <w:r>
        <w:t xml:space="preserve">2. При совместном водопользовании в первую очередь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204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5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3. На водных объектах, пр</w:t>
      </w:r>
      <w:r>
        <w:t xml:space="preserve">едоставленных в совместное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206" w:anchor="sub_id=106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7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4. Водопользователи, ведущие с</w:t>
      </w:r>
      <w:r>
        <w:t>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69.</w:t>
      </w:r>
      <w:r>
        <w:t xml:space="preserve"> Первичное и вторичное водополь</w:t>
      </w:r>
      <w:r>
        <w:t xml:space="preserve">зование </w:t>
      </w:r>
    </w:p>
    <w:p w:rsidR="00000000" w:rsidRDefault="0020735A">
      <w:pPr>
        <w:ind w:firstLine="400"/>
        <w:jc w:val="both"/>
      </w:pPr>
      <w:r>
        <w:t xml:space="preserve"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или поставки ее для вторичных водопользователей. </w:t>
      </w:r>
    </w:p>
    <w:p w:rsidR="00000000" w:rsidRDefault="0020735A">
      <w:pPr>
        <w:ind w:firstLine="400"/>
        <w:jc w:val="both"/>
      </w:pPr>
      <w:r>
        <w:t>2. Вторичным во</w:t>
      </w:r>
      <w:r>
        <w:t xml:space="preserve">допользованием является водопользование физических и юридических лиц, получающих воду от первичного водопользователя на основании договора. </w:t>
      </w:r>
    </w:p>
    <w:p w:rsidR="00000000" w:rsidRDefault="0020735A">
      <w:pPr>
        <w:ind w:firstLine="400"/>
        <w:jc w:val="both"/>
      </w:pPr>
      <w:r>
        <w:t>3. В договоре на вторичное водопользование указываются цель, для которой предоставляется вода, и основные условия е</w:t>
      </w:r>
      <w:r>
        <w:t xml:space="preserve">е использования и гарантируется подача воды по графику вторичному водопользователю в пределах лимита, установленного для первичного водопользователя. </w:t>
      </w:r>
    </w:p>
    <w:p w:rsidR="00000000" w:rsidRDefault="0020735A">
      <w:pPr>
        <w:spacing w:after="240"/>
        <w:ind w:firstLine="400"/>
        <w:jc w:val="both"/>
      </w:pPr>
      <w:r>
        <w:t>4. Первичный и вторичный водопользователи несут обоюдную ответственность за соблюдение требований водного</w:t>
      </w:r>
      <w:r>
        <w:t xml:space="preserve"> законодательства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20735A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20735A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20735A">
      <w:pPr>
        <w:ind w:firstLine="400"/>
        <w:jc w:val="both"/>
      </w:pPr>
      <w:r>
        <w:t>3. Временное водопользование может бы</w:t>
      </w:r>
      <w:r>
        <w:t xml:space="preserve">ть краткосрочным - до пяти лет и долгосрочным - от пяти до сорока девяти лет. </w:t>
      </w:r>
    </w:p>
    <w:p w:rsidR="00000000" w:rsidRDefault="0020735A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20735A">
      <w:pPr>
        <w:ind w:firstLine="400"/>
        <w:jc w:val="both"/>
      </w:pPr>
      <w:r>
        <w:t>5. Сроки специального водопользования зависят от ресурсного потенциала и текущего экологического состояния водно</w:t>
      </w:r>
      <w:r>
        <w:t xml:space="preserve">го объекта. </w:t>
      </w:r>
    </w:p>
    <w:p w:rsidR="00000000" w:rsidRDefault="0020735A">
      <w:pPr>
        <w:spacing w:after="240"/>
        <w:ind w:firstLine="400"/>
        <w:jc w:val="both"/>
      </w:pPr>
      <w:r>
        <w:t>6. Общее водопользование является постоянным.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20735A">
      <w:pPr>
        <w:ind w:firstLine="400"/>
        <w:jc w:val="both"/>
      </w:pPr>
      <w:r>
        <w:t xml:space="preserve">Водопользователи имеют право: </w:t>
      </w:r>
    </w:p>
    <w:p w:rsidR="00000000" w:rsidRDefault="0020735A">
      <w:pPr>
        <w:ind w:firstLine="400"/>
        <w:jc w:val="both"/>
      </w:pPr>
      <w:r>
        <w:t>1) пользоваться водными объектами в целях, для которых они предоставлены, с соблюдением условий и требований, предусмотренных водн</w:t>
      </w:r>
      <w:r>
        <w:t xml:space="preserve">ым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>2) по своему усмотрению осуществлять принадлежащее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</w:t>
      </w:r>
      <w:r>
        <w:t xml:space="preserve"> </w:t>
      </w:r>
    </w:p>
    <w:p w:rsidR="00000000" w:rsidRDefault="0020735A">
      <w:pPr>
        <w:ind w:firstLine="400"/>
        <w:jc w:val="both"/>
      </w:pPr>
      <w:r>
        <w:t xml:space="preserve">3) использовать в порядке, установленном законодательством Республики Казахстан, земли водного фонда; </w:t>
      </w:r>
    </w:p>
    <w:p w:rsidR="00000000" w:rsidRDefault="0020735A">
      <w:pPr>
        <w:ind w:firstLine="400"/>
        <w:jc w:val="both"/>
      </w:pPr>
      <w:r>
        <w:t xml:space="preserve">4) создавать объединения, союзы (ассоциации) и другие некоммерческие организации водопользователей; </w:t>
      </w:r>
    </w:p>
    <w:p w:rsidR="00000000" w:rsidRDefault="0020735A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20735A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20735A">
      <w:pPr>
        <w:ind w:firstLine="400"/>
        <w:jc w:val="both"/>
      </w:pPr>
      <w:r>
        <w:t>7) защищать свои права на водоп</w:t>
      </w:r>
      <w:r>
        <w:t xml:space="preserve">ользование; </w:t>
      </w:r>
    </w:p>
    <w:p w:rsidR="00000000" w:rsidRDefault="0020735A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20735A">
      <w:pPr>
        <w:spacing w:after="240"/>
        <w:ind w:firstLine="400"/>
        <w:jc w:val="both"/>
      </w:pPr>
      <w:r>
        <w:t>9) осуществлять другие права, предусмотренные законами Республики Казахстан в области использо</w:t>
      </w:r>
      <w:r>
        <w:t>вания и охраны водного фонда.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20735A">
      <w:pPr>
        <w:ind w:firstLine="400"/>
        <w:jc w:val="both"/>
      </w:pPr>
      <w:r>
        <w:t xml:space="preserve">Водопользователи обязаны: </w:t>
      </w:r>
    </w:p>
    <w:p w:rsidR="00000000" w:rsidRDefault="0020735A">
      <w:pPr>
        <w:ind w:firstLine="400"/>
        <w:jc w:val="both"/>
      </w:pPr>
      <w:r>
        <w:t xml:space="preserve">1) рационально использовать водные ресурсы, принимать меры к сокращению потерь воды; </w:t>
      </w:r>
    </w:p>
    <w:p w:rsidR="00000000" w:rsidRDefault="0020735A">
      <w:pPr>
        <w:ind w:firstLine="400"/>
        <w:jc w:val="both"/>
      </w:pPr>
      <w:r>
        <w:t>2) бережно относиться к водным объектам и водохозяйственным сооружениям</w:t>
      </w:r>
      <w:r>
        <w:t xml:space="preserve">, не допускать нанесения им вреда; </w:t>
      </w:r>
    </w:p>
    <w:p w:rsidR="00000000" w:rsidRDefault="0020735A">
      <w:pPr>
        <w:ind w:firstLine="400"/>
        <w:jc w:val="both"/>
      </w:pPr>
      <w:r>
        <w:t xml:space="preserve">3) соблюдать установленные лимиты и режим водопользования; </w:t>
      </w:r>
    </w:p>
    <w:p w:rsidR="00000000" w:rsidRDefault="0020735A">
      <w:pPr>
        <w:ind w:firstLine="400"/>
        <w:jc w:val="both"/>
      </w:pPr>
      <w:r>
        <w:t xml:space="preserve">4) не допускать нарушения прав и интересов других водопользователей и природопользователей; </w:t>
      </w:r>
    </w:p>
    <w:p w:rsidR="00000000" w:rsidRDefault="0020735A">
      <w:pPr>
        <w:ind w:firstLine="400"/>
        <w:jc w:val="both"/>
      </w:pPr>
      <w:r>
        <w:t>5) содержать в исправном состоянии водохозяйственные сооружения и т</w:t>
      </w:r>
      <w:r>
        <w:t xml:space="preserve">ехнические устройства, влияющие на состояние вод, улучшать их эксплуатационные качества, вести учет использования водных ресурсов; </w:t>
      </w:r>
    </w:p>
    <w:p w:rsidR="00000000" w:rsidRDefault="0020735A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20735A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08" w:anchor="sub_id=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0" w:anchor="sub_id=72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7) выполнять в установленные сроки в полном объеме условия водопользования, определенные разрешением на специальное водопользование, а также предписания контролирующих органов; </w:t>
      </w:r>
    </w:p>
    <w:p w:rsidR="00000000" w:rsidRDefault="0020735A">
      <w:pPr>
        <w:ind w:firstLine="400"/>
        <w:jc w:val="both"/>
      </w:pPr>
      <w:r>
        <w:t>8) не допускать сброса вредных вещ</w:t>
      </w:r>
      <w:r>
        <w:t xml:space="preserve">еств, превышающих установленные нормативы; </w:t>
      </w:r>
    </w:p>
    <w:p w:rsidR="00000000" w:rsidRDefault="0020735A">
      <w:pPr>
        <w:ind w:firstLine="400"/>
        <w:jc w:val="both"/>
      </w:pPr>
      <w:r>
        <w:t xml:space="preserve"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>10) принимать меры к внедрен</w:t>
      </w:r>
      <w:r>
        <w:t xml:space="preserve">ию водосберегающих технологий, прогрессивной техники полива, оборотных и повторных систем водоснабжения; </w:t>
      </w:r>
    </w:p>
    <w:p w:rsidR="00000000" w:rsidRDefault="0020735A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20735A">
      <w:pPr>
        <w:ind w:firstLine="400"/>
        <w:jc w:val="both"/>
      </w:pPr>
      <w:r>
        <w:t xml:space="preserve">12) обеспечивать соблюдение установленного режима хозяйственной и иной </w:t>
      </w:r>
      <w:r>
        <w:t xml:space="preserve">деятельности на территории водоохранных зон водных объектов; </w:t>
      </w:r>
    </w:p>
    <w:p w:rsidR="00000000" w:rsidRDefault="0020735A">
      <w:pPr>
        <w:ind w:firstLine="400"/>
        <w:jc w:val="both"/>
      </w:pPr>
      <w:r>
        <w:t>13) не допускать использования воды питьевого качества на производственные и другие нужды без соответствующего обоснования и решения уполномоченного органа в области использования и охраны водно</w:t>
      </w:r>
      <w:r>
        <w:t xml:space="preserve">го фонда и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; </w:t>
      </w:r>
    </w:p>
    <w:p w:rsidR="00000000" w:rsidRDefault="0020735A">
      <w:pPr>
        <w:ind w:firstLine="400"/>
        <w:jc w:val="both"/>
      </w:pPr>
      <w:r>
        <w:t xml:space="preserve">14) соблюдать требования промышленной безопасности на водных объектах и водохозяйственных сооружениях; </w:t>
      </w:r>
    </w:p>
    <w:p w:rsidR="00000000" w:rsidRDefault="0020735A">
      <w:pPr>
        <w:ind w:firstLine="400"/>
        <w:jc w:val="both"/>
      </w:pPr>
      <w:r>
        <w:t>15) обеспечивать безопасность физических лиц на водных объектах и водохозяйственных</w:t>
      </w:r>
      <w:r>
        <w:t xml:space="preserve"> сооружениях; </w:t>
      </w:r>
    </w:p>
    <w:p w:rsidR="00000000" w:rsidRDefault="0020735A">
      <w:pPr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211" w:anchor="sub_id=106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12" w:anchor="sub_id=72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213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214" w:anchor="sub_id=72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16) немедленно сообщать в территориальные органы </w:t>
      </w:r>
      <w:r>
        <w:rPr>
          <w:rStyle w:val="s0"/>
        </w:rPr>
        <w:t>уполномоченного органа в области чрезвычайных ситуаций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технологического режима во</w:t>
      </w:r>
      <w:r>
        <w:t xml:space="preserve">допользования, а также принимать меры по предотвращению вреда водным объектам; </w:t>
      </w:r>
    </w:p>
    <w:p w:rsidR="00000000" w:rsidRDefault="0020735A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20735A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15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216" w:anchor="sub_id=690000" w:history="1">
        <w:r>
          <w:rPr>
            <w:rStyle w:val="a3"/>
          </w:rPr>
          <w:t>Экологическим кодекс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Республики Казахстан;</w:t>
      </w:r>
    </w:p>
    <w:p w:rsidR="00000000" w:rsidRDefault="0020735A">
      <w:pPr>
        <w:spacing w:after="240"/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20735A">
      <w:pPr>
        <w:ind w:firstLine="400"/>
        <w:jc w:val="both"/>
      </w:pPr>
      <w:r>
        <w:t>1. Право водопользования охраняется законом. Никто не может б</w:t>
      </w:r>
      <w:r>
        <w:t xml:space="preserve">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>2. Вмешательство со стороны государственных органов в деятельность водопользователей, связанное с ущемлением их права водопользов</w:t>
      </w:r>
      <w:r>
        <w:t>ания, запрещается, за исключением случаев, предусмотренных настоящим Кодексом.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20735A">
      <w:pPr>
        <w:ind w:firstLine="400"/>
        <w:jc w:val="both"/>
      </w:pPr>
      <w:r>
        <w:t>1. Право водопользования может быть ограничено в порядке, установленном законами Республики Казахстан, в целях обеспечения безопасн</w:t>
      </w:r>
      <w:r>
        <w:t xml:space="preserve">ости и обороны государства, охраны здоровья населения, окружающей среды, историко-культурного наследия, прав и законных интересов других лиц, а также при маловодии, чрезвычайных ситуациях природного и техногенного характера. </w:t>
      </w:r>
    </w:p>
    <w:p w:rsidR="00000000" w:rsidRDefault="0020735A">
      <w:pPr>
        <w:spacing w:after="240"/>
        <w:ind w:firstLine="400"/>
        <w:jc w:val="both"/>
      </w:pPr>
      <w:r>
        <w:t>2. Ограничение права водопольз</w:t>
      </w:r>
      <w:r>
        <w:t>ования не должно ухудшать условие пользования водными ресурсами для питьевых и бытовых нужд населения.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75.</w:t>
      </w:r>
      <w:r>
        <w:t xml:space="preserve"> Прекращение права специального водопользования </w:t>
      </w:r>
    </w:p>
    <w:p w:rsidR="00000000" w:rsidRDefault="0020735A">
      <w:pPr>
        <w:ind w:firstLine="400"/>
        <w:jc w:val="both"/>
      </w:pPr>
      <w:r>
        <w:t xml:space="preserve">1. Право специального водопользования подлежит прекращению в случаях: </w:t>
      </w:r>
    </w:p>
    <w:p w:rsidR="00000000" w:rsidRDefault="0020735A">
      <w:pPr>
        <w:ind w:firstLine="400"/>
        <w:jc w:val="both"/>
      </w:pPr>
      <w:r>
        <w:t>1) отказа водопользоват</w:t>
      </w:r>
      <w:r>
        <w:t xml:space="preserve">еля от права водопользования; </w:t>
      </w:r>
    </w:p>
    <w:p w:rsidR="00000000" w:rsidRDefault="0020735A">
      <w:pPr>
        <w:ind w:firstLine="400"/>
        <w:jc w:val="both"/>
      </w:pPr>
      <w:r>
        <w:t xml:space="preserve">2) истечения срока водопользования; </w:t>
      </w:r>
    </w:p>
    <w:p w:rsidR="00000000" w:rsidRDefault="0020735A">
      <w:pPr>
        <w:ind w:firstLine="400"/>
        <w:jc w:val="both"/>
      </w:pPr>
      <w:r>
        <w:t xml:space="preserve">3) смерти физического лица-водопользователя; </w:t>
      </w:r>
    </w:p>
    <w:p w:rsidR="00000000" w:rsidRDefault="0020735A">
      <w:pPr>
        <w:ind w:firstLine="400"/>
        <w:jc w:val="both"/>
      </w:pPr>
      <w:r>
        <w:t xml:space="preserve">4) ликвидации юридического лица - водопользователя; </w:t>
      </w:r>
    </w:p>
    <w:p w:rsidR="00000000" w:rsidRDefault="0020735A">
      <w:pPr>
        <w:ind w:firstLine="400"/>
        <w:jc w:val="both"/>
      </w:pPr>
      <w:r>
        <w:t xml:space="preserve">5) естественного или искусственного исчезновения водных объектов; </w:t>
      </w:r>
    </w:p>
    <w:p w:rsidR="00000000" w:rsidRDefault="0020735A">
      <w:pPr>
        <w:ind w:firstLine="400"/>
        <w:jc w:val="both"/>
      </w:pPr>
      <w:r>
        <w:t>6) перехода права поль</w:t>
      </w:r>
      <w:r>
        <w:t xml:space="preserve">зования водными объектами в порядке, установленном законами Республики Казахстан, другим физическим и юридическим лицам.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17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2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9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2. Право спе</w:t>
      </w:r>
      <w:r>
        <w:t xml:space="preserve">циального водопользования прекращается путем отзыва разрешения на специальное водопользование в порядке, установленном законодательством Республики Казахстан, в случаях: </w:t>
      </w:r>
    </w:p>
    <w:p w:rsidR="00000000" w:rsidRDefault="0020735A">
      <w:pPr>
        <w:ind w:firstLine="400"/>
        <w:jc w:val="both"/>
      </w:pPr>
      <w:r>
        <w:t xml:space="preserve">1) использования водных ресурсов не по целевому назначению; </w:t>
      </w:r>
    </w:p>
    <w:p w:rsidR="00000000" w:rsidRDefault="0020735A">
      <w:pPr>
        <w:ind w:firstLine="400"/>
        <w:jc w:val="both"/>
      </w:pPr>
      <w:r>
        <w:t>2) неиспользования в теч</w:t>
      </w:r>
      <w:r>
        <w:t xml:space="preserve">ение одного года водных ресурсов, предназначенных для питьевого водоснабжения; </w:t>
      </w:r>
    </w:p>
    <w:p w:rsidR="00000000" w:rsidRDefault="0020735A">
      <w:pPr>
        <w:ind w:firstLine="400"/>
        <w:jc w:val="both"/>
      </w:pPr>
      <w:r>
        <w:t xml:space="preserve">3) неиспользования водных ресурсов в течение трех лет; </w:t>
      </w:r>
    </w:p>
    <w:p w:rsidR="00000000" w:rsidRDefault="0020735A">
      <w:pPr>
        <w:ind w:firstLine="400"/>
        <w:jc w:val="both"/>
      </w:pPr>
      <w:r>
        <w:t xml:space="preserve">4) возникновения необходимости использования водных ресурсов для государственных нужд; </w:t>
      </w:r>
    </w:p>
    <w:p w:rsidR="00000000" w:rsidRDefault="0020735A">
      <w:pPr>
        <w:ind w:firstLine="400"/>
        <w:jc w:val="both"/>
      </w:pPr>
      <w:r>
        <w:t>5) несоблюдения водопользователе</w:t>
      </w:r>
      <w:r>
        <w:t xml:space="preserve">м условий и требований, установленных водным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 xml:space="preserve">6) возникновения оснований для наложения запрета на использование водных ресурсов.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0" w:anchor="sub_id=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2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3. Отзыв разрешения на специальное водопользование является основанием для расторжения договора водопользования. </w:t>
      </w:r>
    </w:p>
    <w:p w:rsidR="00000000" w:rsidRDefault="0020735A">
      <w:pPr>
        <w:spacing w:after="240"/>
        <w:ind w:firstLine="400"/>
        <w:jc w:val="both"/>
      </w:pPr>
      <w:r>
        <w:t>4. Решение о прекращении права специального водопользования может быть обжаловано в порядке, установленном законодательством Республики Казахстан.</w:t>
      </w:r>
    </w:p>
    <w:p w:rsidR="00000000" w:rsidRDefault="0020735A">
      <w:pPr>
        <w:jc w:val="both"/>
      </w:pPr>
      <w:r>
        <w:rPr>
          <w:rStyle w:val="s3"/>
        </w:rPr>
        <w:t xml:space="preserve">В статью 76 внесены изменения в соответствии с </w:t>
      </w:r>
      <w:hyperlink r:id="rId223" w:anchor="sub_id=106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24" w:anchor="sub_id=7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rPr>
          <w:rStyle w:val="s0"/>
          <w:b/>
          <w:bCs/>
        </w:rPr>
        <w:t>Статья 76.</w:t>
      </w:r>
      <w:r>
        <w:rPr>
          <w:rStyle w:val="s0"/>
        </w:rPr>
        <w:t xml:space="preserve">  Исключена в соответствии с </w:t>
      </w:r>
      <w:hyperlink r:id="rId225" w:anchor="sub_id=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2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7" w:anchor="sub_id=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3"/>
        </w:rPr>
        <w:t> </w:t>
      </w:r>
    </w:p>
    <w:p w:rsidR="00000000" w:rsidRDefault="0020735A">
      <w:pPr>
        <w:spacing w:after="240"/>
        <w:jc w:val="center"/>
      </w:pPr>
      <w:bookmarkStart w:id="17" w:name="SUB770000"/>
      <w:bookmarkEnd w:id="17"/>
      <w:r>
        <w:rPr>
          <w:rStyle w:val="s1"/>
        </w:rPr>
        <w:t>Раздел 5. Организация водного хозяйства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20735A">
      <w:pPr>
        <w:ind w:firstLine="400"/>
        <w:jc w:val="both"/>
      </w:pPr>
      <w:r>
        <w:t>Государственные водохозяйственные организации создаются Прав</w:t>
      </w:r>
      <w:r>
        <w:t xml:space="preserve">ительством Республики Казахстан с целью выполнения следующих работ: </w:t>
      </w:r>
    </w:p>
    <w:p w:rsidR="00000000" w:rsidRDefault="0020735A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20735A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20735A">
      <w:pPr>
        <w:ind w:firstLine="400"/>
        <w:jc w:val="both"/>
      </w:pPr>
      <w:r>
        <w:t>3) разработки и совершенствования методологии контроля за состоянием водных</w:t>
      </w:r>
      <w:r>
        <w:t xml:space="preserve"> объектов; </w:t>
      </w:r>
    </w:p>
    <w:p w:rsidR="00000000" w:rsidRDefault="0020735A">
      <w:pPr>
        <w:ind w:firstLine="400"/>
        <w:jc w:val="both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20735A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20735A">
      <w:pPr>
        <w:ind w:firstLine="400"/>
        <w:jc w:val="both"/>
      </w:pPr>
      <w:r>
        <w:t>6) содержания и эксплуатации водохозяйственных объектов и сооружений, наход</w:t>
      </w:r>
      <w:r>
        <w:t xml:space="preserve">ящихся в республиканской собственности; </w:t>
      </w:r>
    </w:p>
    <w:p w:rsidR="00000000" w:rsidRDefault="0020735A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объектов и водохозяйственных сооружений, находящихся в республиканской собственности; </w:t>
      </w:r>
    </w:p>
    <w:p w:rsidR="00000000" w:rsidRDefault="0020735A">
      <w:pPr>
        <w:spacing w:after="240"/>
        <w:ind w:firstLine="400"/>
        <w:jc w:val="both"/>
      </w:pPr>
      <w:r>
        <w:t>8) дол</w:t>
      </w:r>
      <w:r>
        <w:t>евого участия в ремонте межгосударственных водных объектов с сопредельными государствами.</w:t>
      </w:r>
    </w:p>
    <w:p w:rsidR="00000000" w:rsidRDefault="0020735A">
      <w:pPr>
        <w:jc w:val="both"/>
      </w:pPr>
      <w:r>
        <w:rPr>
          <w:rStyle w:val="s3"/>
        </w:rPr>
        <w:t xml:space="preserve">В статью 78 внесены изменения Законом РК от 20.12.04 г. </w:t>
      </w:r>
      <w:hyperlink r:id="rId228" w:anchor="sub_id=106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229" w:anchor="sub_id=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водохозяйственные организации </w:t>
      </w:r>
    </w:p>
    <w:p w:rsidR="00000000" w:rsidRDefault="0020735A">
      <w:pPr>
        <w:ind w:firstLine="400"/>
        <w:jc w:val="both"/>
      </w:pPr>
      <w:r>
        <w:t>Коммунальные водохозяйственные организации создаются местными исполнительными о</w:t>
      </w:r>
      <w:r>
        <w:t xml:space="preserve">рганами области (города республиканского значения, столицы) с целью выполнения следующих работ: </w:t>
      </w:r>
    </w:p>
    <w:p w:rsidR="00000000" w:rsidRDefault="0020735A">
      <w:pPr>
        <w:ind w:firstLine="400"/>
        <w:jc w:val="both"/>
      </w:pPr>
      <w:r>
        <w:t xml:space="preserve">1) содержания и эксплуатации водохозяйственных сооружений, находящихся в коммунальной собственности; </w:t>
      </w:r>
    </w:p>
    <w:p w:rsidR="00000000" w:rsidRDefault="0020735A">
      <w:pPr>
        <w:ind w:firstLine="400"/>
        <w:jc w:val="both"/>
      </w:pPr>
      <w:r>
        <w:t>2) своевременной и бесперебойной подачи воды водопользова</w:t>
      </w:r>
      <w:r>
        <w:t xml:space="preserve">телям из водных объектов; </w:t>
      </w:r>
    </w:p>
    <w:p w:rsidR="00000000" w:rsidRDefault="0020735A">
      <w:pPr>
        <w:spacing w:after="240"/>
        <w:ind w:firstLine="400"/>
        <w:jc w:val="both"/>
      </w:pPr>
      <w:r>
        <w:t>3) сбора, очистки и организованного сброса использованных, сточных и дренажных вод.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20735A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 водохозяйственных сооружений и обеспечению предпринимательской деятельн</w:t>
      </w:r>
      <w:r>
        <w:t xml:space="preserve">ости в области использования и охраны водного фонда. </w:t>
      </w:r>
    </w:p>
    <w:p w:rsidR="00000000" w:rsidRDefault="0020735A">
      <w:pPr>
        <w:ind w:firstLine="400"/>
        <w:jc w:val="both"/>
      </w:pPr>
      <w:r>
        <w:t xml:space="preserve">2. Предпринимательская деятельность в области использования и охраны водного фонда осуществляется по следующим направлениям: </w:t>
      </w:r>
    </w:p>
    <w:p w:rsidR="00000000" w:rsidRDefault="0020735A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20735A">
      <w:pPr>
        <w:ind w:firstLine="400"/>
        <w:jc w:val="both"/>
      </w:pPr>
      <w:r>
        <w:t>2) изъятию водных ресурсов дл</w:t>
      </w:r>
      <w:r>
        <w:t xml:space="preserve">я доставки водопользователям; </w:t>
      </w:r>
    </w:p>
    <w:p w:rsidR="00000000" w:rsidRDefault="0020735A">
      <w:pPr>
        <w:ind w:firstLine="400"/>
        <w:jc w:val="both"/>
      </w:pPr>
      <w:r>
        <w:t xml:space="preserve">3) сбору, очистке и сбросу использованных, сточных и дренажных вод; </w:t>
      </w:r>
    </w:p>
    <w:p w:rsidR="00000000" w:rsidRDefault="0020735A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20735A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20735A">
      <w:pPr>
        <w:ind w:firstLine="400"/>
        <w:jc w:val="both"/>
      </w:pPr>
      <w:r>
        <w:t>6) оказанию услуг в области во</w:t>
      </w:r>
      <w:r>
        <w:t xml:space="preserve">дохозяйственно-экологического маркетинга; </w:t>
      </w:r>
    </w:p>
    <w:p w:rsidR="00000000" w:rsidRDefault="0020735A">
      <w:pPr>
        <w:ind w:firstLine="400"/>
        <w:jc w:val="both"/>
      </w:pPr>
      <w:r>
        <w:t xml:space="preserve">7) иным в соответствии с законодательством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 осуществляется в соответствии с законо</w:t>
      </w:r>
      <w:r>
        <w:t>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20735A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соответствии с настоящим Кодексом, законода</w:t>
      </w:r>
      <w:r>
        <w:t xml:space="preserve">тельством Республики Казахстан, уставом организации и договорами сторон. </w:t>
      </w:r>
    </w:p>
    <w:p w:rsidR="00000000" w:rsidRDefault="0020735A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20735A">
      <w:pPr>
        <w:ind w:firstLine="400"/>
        <w:jc w:val="both"/>
      </w:pPr>
      <w:r>
        <w:t xml:space="preserve">1) обеспечивать надлежащее техническое состояние водохозяйственных систем и сооружений; </w:t>
      </w:r>
    </w:p>
    <w:p w:rsidR="00000000" w:rsidRDefault="0020735A">
      <w:pPr>
        <w:ind w:firstLine="400"/>
        <w:jc w:val="both"/>
      </w:pPr>
      <w:r>
        <w:t>2) в установленные сроки обеспечивать водопользова</w:t>
      </w:r>
      <w:r>
        <w:t xml:space="preserve">телей водой согласно договору; </w:t>
      </w:r>
    </w:p>
    <w:p w:rsidR="00000000" w:rsidRDefault="0020735A">
      <w:pPr>
        <w:ind w:firstLine="400"/>
        <w:jc w:val="both"/>
      </w:pPr>
      <w:r>
        <w:t xml:space="preserve">3) по согласованию с водопользователями устанавливать в точках выдела водоизмерительные приборы; </w:t>
      </w:r>
    </w:p>
    <w:p w:rsidR="00000000" w:rsidRDefault="0020735A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20735A">
      <w:pPr>
        <w:spacing w:after="240"/>
        <w:ind w:firstLine="400"/>
        <w:jc w:val="both"/>
      </w:pPr>
      <w:r>
        <w:t>5) иметь пас</w:t>
      </w:r>
      <w:r>
        <w:t>порт водохозяйственного сооружения.</w:t>
      </w:r>
    </w:p>
    <w:p w:rsidR="00000000" w:rsidRDefault="0020735A">
      <w:pPr>
        <w:jc w:val="center"/>
      </w:pPr>
      <w:bookmarkStart w:id="18" w:name="SUB810000"/>
      <w:bookmarkEnd w:id="18"/>
      <w:r>
        <w:rPr>
          <w:rStyle w:val="s1"/>
        </w:rPr>
        <w:t>Глава 15. Государственное нормирование в области использования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1. Единая система нормативно-технического, санитарно-эпидемио</w:t>
      </w:r>
      <w:r>
        <w:t>логического и метрологического обеспечения в области использования и охраны водного фонда устанавливается в целях регламентации требований к количеству и качеству вод, нормам точности измерений их показателей и регулирует пределы воздействия производственн</w:t>
      </w:r>
      <w:r>
        <w:t xml:space="preserve">ой и иной деятельности на водные объекты. </w:t>
      </w:r>
    </w:p>
    <w:p w:rsidR="00000000" w:rsidRDefault="0020735A">
      <w:pPr>
        <w:spacing w:after="240"/>
        <w:ind w:firstLine="400"/>
        <w:jc w:val="both"/>
      </w:pPr>
      <w:r>
        <w:t>2. Нормирование в области использования и охраны водного фонда осуществляют уполномоченный орган в области использования и охраны водного фонда и другие государственные органы в пределах своей компетенции.</w:t>
      </w:r>
    </w:p>
    <w:p w:rsidR="00000000" w:rsidRDefault="0020735A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82.</w:t>
      </w:r>
      <w:r>
        <w:t xml:space="preserve"> Лимиты водопользования </w:t>
      </w:r>
    </w:p>
    <w:p w:rsidR="00000000" w:rsidRDefault="0020735A">
      <w:pPr>
        <w:ind w:firstLine="400"/>
        <w:jc w:val="both"/>
      </w:pPr>
      <w:r>
        <w:t>1. Лимиты водопользования по бассейнам рек устанавливаются на основе бассейновых схем и нормативов предельно допустимых вредных воздействий на водные объекты и утверждаются уполномоченным органом в области использования и охраны водного фонда по согласован</w:t>
      </w:r>
      <w:r>
        <w:t xml:space="preserve">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а по подземным водам - и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0735A">
      <w:pPr>
        <w:jc w:val="both"/>
      </w:pPr>
      <w:r>
        <w:rPr>
          <w:rStyle w:val="s3"/>
        </w:rPr>
        <w:t xml:space="preserve">Пункт 2 изложен в редакции </w:t>
      </w:r>
      <w:hyperlink r:id="rId230" w:anchor="sub_id=48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(введено в действие с 1 января 2006 г.) (</w:t>
      </w:r>
      <w:hyperlink r:id="rId231" w:anchor="sub_id=8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rPr>
          <w:rStyle w:val="s0"/>
        </w:rPr>
        <w:t>2. Лимиты водопользования уточняются ежегодно с учетом водности года, экологического и санитарно-эпидемиологического состояния водных объектов уполномоченным органом.</w:t>
      </w:r>
    </w:p>
    <w:p w:rsidR="00000000" w:rsidRDefault="0020735A">
      <w:pPr>
        <w:ind w:firstLine="400"/>
        <w:jc w:val="both"/>
      </w:pPr>
      <w:r>
        <w:rPr>
          <w:rStyle w:val="s0"/>
        </w:rPr>
        <w:t>Распределение лимитов по месяцам для всех водопользователей на основании заявленных ими п</w:t>
      </w:r>
      <w:r>
        <w:rPr>
          <w:rStyle w:val="s0"/>
        </w:rPr>
        <w:t>отребностей объемов забора и (или) сбросов воды осуществляется местным исполнительным органом области (города республиканского значения, столицы).</w:t>
      </w:r>
    </w:p>
    <w:p w:rsidR="00000000" w:rsidRDefault="0020735A">
      <w:pPr>
        <w:spacing w:after="240"/>
        <w:ind w:firstLine="400"/>
        <w:jc w:val="both"/>
      </w:pPr>
      <w:r>
        <w:t xml:space="preserve">3. В случае изменения водохозяйственной обстановки, экологического и санитарно-эпидемиологического состояния </w:t>
      </w:r>
      <w:r>
        <w:t>водных объектов лимиты водопользования подлежат пересмотру.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20735A">
      <w:pPr>
        <w:ind w:firstLine="400"/>
        <w:jc w:val="both"/>
      </w:pPr>
      <w:r>
        <w:t>1. Система нормативно-технического, санитарно-эпидемиологического и метрологичес</w:t>
      </w:r>
      <w:r>
        <w:t xml:space="preserve">кого обеспечения контроля и учета вод включает государственные стандарты, санитарно-эпидемиологические правила и нормы, другие нормативные правовые акты Республики Казахстан. </w:t>
      </w:r>
    </w:p>
    <w:p w:rsidR="00000000" w:rsidRDefault="0020735A">
      <w:pPr>
        <w:ind w:firstLine="400"/>
        <w:jc w:val="both"/>
      </w:pPr>
      <w:r>
        <w:t>2. Требования нормативно-технического, санитарно-эпидемиологического и метрологи</w:t>
      </w:r>
      <w:r>
        <w:t xml:space="preserve">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20735A">
      <w:pPr>
        <w:spacing w:after="240"/>
        <w:ind w:firstLine="400"/>
        <w:jc w:val="both"/>
      </w:pPr>
      <w:r>
        <w:t>3. Требования нормативно-технического, санитарно-эпидемиологического и метрологического обеспечения контроля и уч</w:t>
      </w:r>
      <w:r>
        <w:t xml:space="preserve">ета вод разрабатываются, согласовываются и утверждаются в </w:t>
      </w:r>
      <w:hyperlink r:id="rId23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84.</w:t>
      </w:r>
      <w:r>
        <w:t xml:space="preserve"> Нормативы предельно допустимых вредных воздействий на водные об</w:t>
      </w:r>
      <w:r>
        <w:t xml:space="preserve">ъекты </w:t>
      </w:r>
    </w:p>
    <w:p w:rsidR="00000000" w:rsidRDefault="0020735A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 воздействий на водные объекты, установленных уполн</w:t>
      </w:r>
      <w:r>
        <w:t xml:space="preserve">омоченным органом в области использования и охраны водного фонда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</w:t>
      </w:r>
      <w:r>
        <w:t xml:space="preserve">-эпидемиологического благополучия населения и уполномоченным государственным органом в области промышленной безопасности. </w:t>
      </w:r>
    </w:p>
    <w:p w:rsidR="00000000" w:rsidRDefault="0020735A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20735A">
      <w:pPr>
        <w:ind w:firstLine="400"/>
        <w:jc w:val="both"/>
      </w:pPr>
      <w:r>
        <w:t xml:space="preserve">1) предельно допустимой величины </w:t>
      </w:r>
      <w:r>
        <w:t xml:space="preserve">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20735A">
      <w:pPr>
        <w:ind w:firstLine="400"/>
        <w:jc w:val="both"/>
      </w:pPr>
      <w:r>
        <w:t xml:space="preserve">2) предельно допустимой массы и концентрации вредных веществ, которые могут поступить в водный объект и на его водосборную площадь. </w:t>
      </w:r>
    </w:p>
    <w:p w:rsidR="00000000" w:rsidRDefault="0020735A">
      <w:pPr>
        <w:spacing w:after="240"/>
        <w:ind w:firstLine="400"/>
        <w:jc w:val="both"/>
      </w:pPr>
      <w:r>
        <w:t xml:space="preserve">3. </w:t>
      </w:r>
      <w:hyperlink r:id="rId233" w:anchor="sub_id=100" w:history="1">
        <w:r>
          <w:rPr>
            <w:rStyle w:val="a3"/>
          </w:rPr>
          <w:t>Порядок разработки и утверждения нормативов предельно допустимых вредных воздействий на водные объекты</w:t>
        </w:r>
      </w:hyperlink>
      <w:r>
        <w:t xml:space="preserve"> устанавливается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</w:t>
      </w:r>
      <w:r>
        <w:t xml:space="preserve">ация и сертификация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1. Государственные стандарты Республики Казахстан и технические требования в области использования и охраны водного фонда разрабатываются, утверждаются и регистрируются в порядке, установл</w:t>
      </w:r>
      <w:r>
        <w:t xml:space="preserve">енном </w:t>
      </w:r>
      <w:hyperlink r:id="rId23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 осуществляется обязательная и</w:t>
      </w:r>
      <w:r>
        <w:t xml:space="preserve"> добровольная сертификация в порядке, установленном </w:t>
      </w:r>
      <w:hyperlink r:id="rId235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735A">
      <w:pPr>
        <w:spacing w:after="240"/>
        <w:ind w:firstLine="400"/>
        <w:jc w:val="both"/>
      </w:pPr>
      <w:r>
        <w:t>3. Питьевая вода, предназначенная для реализации потребителям в расфасованном ви</w:t>
      </w:r>
      <w:r>
        <w:t xml:space="preserve">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процессы, оборудование и иные средства </w:t>
      </w:r>
      <w:r>
        <w:t xml:space="preserve">подлежат обязательной сертификации в соответствии с </w:t>
      </w:r>
      <w:hyperlink r:id="rId236" w:history="1">
        <w:r>
          <w:rPr>
            <w:rStyle w:val="a3"/>
          </w:rPr>
          <w:t>перечнем, установленным Правительством Республики Казахстан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86.</w:t>
      </w:r>
      <w:r>
        <w:t xml:space="preserve"> Требования по сокращению объемов забора и использования воды </w:t>
      </w:r>
    </w:p>
    <w:p w:rsidR="00000000" w:rsidRDefault="0020735A">
      <w:pPr>
        <w:ind w:firstLine="400"/>
        <w:jc w:val="both"/>
      </w:pPr>
      <w:r>
        <w:t>1. Тр</w:t>
      </w:r>
      <w:r>
        <w:t xml:space="preserve">ебования по сокращению объемов забора и использования воды из водных объектов достигаются путем пересмотра нормативов расхода воды на различные технологические процессы и удельных норм водопотребления во всех отраслях экономики. </w:t>
      </w:r>
    </w:p>
    <w:p w:rsidR="00000000" w:rsidRDefault="0020735A">
      <w:pPr>
        <w:ind w:firstLine="400"/>
        <w:jc w:val="both"/>
      </w:pPr>
      <w:r>
        <w:t>2. Требования по сокращени</w:t>
      </w:r>
      <w:r>
        <w:t xml:space="preserve">ю объемов забора и использования водных ресурсов достигаются за счет: </w:t>
      </w:r>
    </w:p>
    <w:p w:rsidR="00000000" w:rsidRDefault="0020735A">
      <w:pPr>
        <w:ind w:firstLine="400"/>
        <w:jc w:val="both"/>
      </w:pPr>
      <w:r>
        <w:t xml:space="preserve">1) сокращения потерь и утечек во всех транспортирующих, разводящих сетях и в каждой точке потребления воды; </w:t>
      </w:r>
    </w:p>
    <w:p w:rsidR="00000000" w:rsidRDefault="0020735A">
      <w:pPr>
        <w:ind w:firstLine="400"/>
        <w:jc w:val="both"/>
      </w:pPr>
      <w:r>
        <w:t>2) водосбережения на основе внедрения рациональных методов и технологий водо</w:t>
      </w:r>
      <w:r>
        <w:t xml:space="preserve">пользования и обеспечения повсеместного учета фактического использования воды. </w:t>
      </w:r>
    </w:p>
    <w:p w:rsidR="00000000" w:rsidRDefault="0020735A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237" w:anchor="sub_id=106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2005 г.) (</w:t>
      </w:r>
      <w:hyperlink r:id="rId238" w:anchor="sub_id=8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3. Государственные органы, местные исполнительные органы области (города республиканского значения, столицы) и водопользователи обязаны ежегодно анализировать организацию учета расхода вод, потери воды в транспортирующих сетях, точках потребления воды и во</w:t>
      </w:r>
      <w:r>
        <w:t>зможность сокращения объемов изъятия воды из водных объектов и не реже одного раза в пять лет пересматривать нормативы расхода воды на различные технологические процессы и удельные нормы водопотребления во всех отраслях экономики с целью сокращения объемов</w:t>
      </w:r>
      <w:r>
        <w:t xml:space="preserve"> водопользования.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87.</w:t>
      </w:r>
      <w:r>
        <w:t xml:space="preserve"> Требования по улучшению качества питьевой воды </w:t>
      </w:r>
    </w:p>
    <w:p w:rsidR="00000000" w:rsidRDefault="0020735A">
      <w:pPr>
        <w:ind w:firstLine="400"/>
        <w:jc w:val="both"/>
      </w:pPr>
      <w:r>
        <w:t xml:space="preserve">Уполномоченный орган в области использования и охраны водного фонда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20735A">
      <w:pPr>
        <w:ind w:firstLine="400"/>
        <w:jc w:val="both"/>
      </w:pPr>
      <w:r>
        <w:t xml:space="preserve">1) поддержание в работоспособном состоянии </w:t>
      </w:r>
      <w:r>
        <w:t xml:space="preserve">технологии и мощности сооружений, отвечающих определенному качеству водного объекта; </w:t>
      </w:r>
    </w:p>
    <w:p w:rsidR="00000000" w:rsidRDefault="0020735A">
      <w:pPr>
        <w:ind w:firstLine="400"/>
        <w:jc w:val="both"/>
      </w:pPr>
      <w:r>
        <w:t xml:space="preserve">2) восстановление неисправностей систем водоподачи и водоотведения; </w:t>
      </w:r>
    </w:p>
    <w:p w:rsidR="00000000" w:rsidRDefault="0020735A">
      <w:pPr>
        <w:ind w:firstLine="400"/>
        <w:jc w:val="both"/>
      </w:pPr>
      <w:r>
        <w:t>3) использование надежного оборудования и материалов с обеспечением высокого качества строительных ра</w:t>
      </w:r>
      <w:r>
        <w:t xml:space="preserve">бот; </w:t>
      </w:r>
    </w:p>
    <w:p w:rsidR="00000000" w:rsidRDefault="0020735A">
      <w:pPr>
        <w:spacing w:after="240"/>
        <w:ind w:firstLine="400"/>
        <w:jc w:val="both"/>
      </w:pPr>
      <w:r>
        <w:t>4) периодическое совершенствование нормативов и государственных стандартов потребляемой воды.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отрицательно влияющих на состояние водных объектов </w:t>
      </w:r>
    </w:p>
    <w:p w:rsidR="00000000" w:rsidRDefault="0020735A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20735A">
      <w:pPr>
        <w:ind w:firstLine="400"/>
        <w:jc w:val="both"/>
      </w:pPr>
      <w:r>
        <w:t>1) новых и р</w:t>
      </w:r>
      <w:r>
        <w:t xml:space="preserve">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приборами учета потребления воды и сброса стоков; </w:t>
      </w:r>
    </w:p>
    <w:p w:rsidR="00000000" w:rsidRDefault="0020735A">
      <w:pPr>
        <w:ind w:firstLine="400"/>
        <w:jc w:val="both"/>
      </w:pPr>
      <w:r>
        <w:t>2) водозаборных и сбросных сооружений без рыб</w:t>
      </w:r>
      <w:r>
        <w:t xml:space="preserve">озащитных устройств; </w:t>
      </w:r>
    </w:p>
    <w:p w:rsidR="00000000" w:rsidRDefault="0020735A">
      <w:pPr>
        <w:ind w:firstLine="400"/>
        <w:jc w:val="both"/>
      </w:pPr>
      <w:r>
        <w:t xml:space="preserve">3) животноводческих ферм и других производственных комплексов, не имеющих очистных сооружений и санитарно-защитных зон; </w:t>
      </w:r>
    </w:p>
    <w:p w:rsidR="00000000" w:rsidRDefault="0020735A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</w:t>
      </w:r>
      <w:r>
        <w:t xml:space="preserve">оружений до проведения предусмотренных проектами мероприятий, предотвращающих затопление, подтопление, заболачивание и засоление земель и эрозию почв; </w:t>
      </w:r>
    </w:p>
    <w:p w:rsidR="00000000" w:rsidRDefault="0020735A">
      <w:pPr>
        <w:ind w:firstLine="400"/>
        <w:jc w:val="both"/>
      </w:pPr>
      <w:r>
        <w:t>5) водозаборных сооружений, связанных с использованием подземных вод, без оборудования их водорегулирующ</w:t>
      </w:r>
      <w:r>
        <w:t xml:space="preserve">ими устройствами, измерительными приборами; </w:t>
      </w:r>
    </w:p>
    <w:p w:rsidR="00000000" w:rsidRDefault="0020735A">
      <w:pPr>
        <w:ind w:firstLine="400"/>
        <w:jc w:val="both"/>
      </w:pPr>
      <w:r>
        <w:t xml:space="preserve">6) водозаборных и иных гидротехнических сооружений без установления зон санитарной охраны и пунктов наблюдения за показателями состояния водных объектов и водохозяйственных сооружений; </w:t>
      </w:r>
    </w:p>
    <w:p w:rsidR="00000000" w:rsidRDefault="0020735A">
      <w:pPr>
        <w:ind w:firstLine="400"/>
        <w:jc w:val="both"/>
      </w:pPr>
      <w:r>
        <w:t>7) сооружений и устройств</w:t>
      </w:r>
      <w:r>
        <w:t xml:space="preserve"> для транспортирования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20735A">
      <w:pPr>
        <w:ind w:firstLine="400"/>
        <w:jc w:val="both"/>
      </w:pPr>
      <w:r>
        <w:t>2. Не допускается ввод в эксплуатацию объектов орошения сточными водами без создания пунктов наблюдения за показат</w:t>
      </w:r>
      <w:r>
        <w:t xml:space="preserve">елями состояния водных объектов. </w:t>
      </w:r>
    </w:p>
    <w:p w:rsidR="00000000" w:rsidRDefault="0020735A">
      <w:pPr>
        <w:ind w:firstLine="400"/>
        <w:jc w:val="both"/>
      </w:pPr>
      <w:r>
        <w:t xml:space="preserve">3. Не допускается ввод в эксплуатацию водохозяйственных объектов без завершения работ по рекультивации земель, а водохранилищ - без осуществления мероприятий по подготовке их ложа к затоплению. </w:t>
      </w:r>
    </w:p>
    <w:p w:rsidR="00000000" w:rsidRDefault="0020735A">
      <w:pPr>
        <w:spacing w:after="240"/>
        <w:ind w:firstLine="400"/>
        <w:jc w:val="both"/>
      </w:pPr>
      <w:r>
        <w:t>4. Решения о запрещении вво</w:t>
      </w:r>
      <w:r>
        <w:t>да в эксплуатацию предприятий и других сооружений, влияющих на состояние водных объектов, принимаются в порядке, установленном законодательством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89.</w:t>
      </w:r>
      <w:r>
        <w:t xml:space="preserve"> Использование поверхностных водных объектов для сброса сточных вод </w:t>
      </w:r>
    </w:p>
    <w:p w:rsidR="00000000" w:rsidRDefault="0020735A">
      <w:pPr>
        <w:ind w:firstLine="400"/>
        <w:jc w:val="both"/>
      </w:pPr>
      <w:r>
        <w:t>1. Использ</w:t>
      </w:r>
      <w:r>
        <w:t xml:space="preserve">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20735A">
      <w:pPr>
        <w:ind w:firstLine="400"/>
        <w:jc w:val="both"/>
      </w:pPr>
      <w:r>
        <w:t>2. Сброс сточных вод в поверхностные водные объекты допускается с разрешения уполномоченного органа в области испо</w:t>
      </w:r>
      <w:r>
        <w:t xml:space="preserve">льзования и охраны водного фонда при условии их очистки до пределов, установленных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населения. </w:t>
      </w:r>
    </w:p>
    <w:p w:rsidR="00000000" w:rsidRDefault="0020735A">
      <w:pPr>
        <w:spacing w:after="240"/>
        <w:ind w:firstLine="400"/>
        <w:jc w:val="both"/>
      </w:pPr>
      <w:r>
        <w:t>3. Организ</w:t>
      </w:r>
      <w:r>
        <w:t>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рекультивацию земель, занятых этими накопителями.</w:t>
      </w:r>
    </w:p>
    <w:p w:rsidR="00000000" w:rsidRDefault="0020735A">
      <w:pPr>
        <w:jc w:val="center"/>
      </w:pPr>
      <w:bookmarkStart w:id="19" w:name="SUB900000"/>
      <w:bookmarkEnd w:id="19"/>
      <w:r>
        <w:rPr>
          <w:rStyle w:val="s1"/>
        </w:rPr>
        <w:t>ОСОБЕННА</w:t>
      </w:r>
      <w:r>
        <w:rPr>
          <w:rStyle w:val="s1"/>
        </w:rPr>
        <w:t>Я ЧАСТЬ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jc w:val="center"/>
      </w:pPr>
      <w:r>
        <w:rPr>
          <w:rStyle w:val="s1"/>
        </w:rPr>
        <w:t>Глава 16. Питьевое и хозяйственно-бытовое водоснабжение</w:t>
      </w:r>
    </w:p>
    <w:p w:rsidR="00000000" w:rsidRDefault="0020735A">
      <w:pPr>
        <w:jc w:val="center"/>
      </w:pPr>
      <w:r>
        <w:rPr>
          <w:rStyle w:val="s1"/>
        </w:rPr>
        <w:t> 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и хозяйственно-бытового водоснабжения </w:t>
      </w:r>
    </w:p>
    <w:p w:rsidR="00000000" w:rsidRDefault="0020735A">
      <w:pPr>
        <w:ind w:firstLine="400"/>
        <w:jc w:val="both"/>
      </w:pPr>
      <w:r>
        <w:t xml:space="preserve">1. Для питьевого и хозяйственно-бытового водоснабжения предоставляются защищенные от загрязнения и засорения поверхностные и подземные водные </w:t>
      </w:r>
      <w:r>
        <w:t xml:space="preserve">объекты и водохозяйственные сооружения, качество воды в которых соответствует установленным государственным стандартам и гигиеническим нормативам. </w:t>
      </w:r>
    </w:p>
    <w:p w:rsidR="00000000" w:rsidRDefault="0020735A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</w:t>
      </w:r>
      <w:r>
        <w:t>ных ситуаций природного и техногенного характера осуществляется резервирование источников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</w:t>
      </w:r>
      <w:r>
        <w:t xml:space="preserve">ый режим охраны и контроля за их состоянием в соответствии с водным и иным законодательством Республики Казахстан. </w:t>
      </w:r>
    </w:p>
    <w:p w:rsidR="00000000" w:rsidRDefault="0020735A">
      <w:pPr>
        <w:ind w:firstLine="400"/>
        <w:jc w:val="both"/>
      </w:pPr>
      <w:r>
        <w:t xml:space="preserve">3. Безопасность поверхностных и подземных вод для питьевого и хозяйственно-бытового водоснабжения определяется </w:t>
      </w:r>
      <w:hyperlink r:id="rId239" w:anchor="sub_id=70000" w:history="1">
        <w:r>
          <w:rPr>
            <w:rStyle w:val="a3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4. Отнесение водного объекта к источникам питьевого водоснабжения осуществляется с учетом его надежности и возможно</w:t>
      </w:r>
      <w:r>
        <w:t xml:space="preserve">сти организации зон санитарной охраны в </w:t>
      </w:r>
      <w:hyperlink r:id="rId240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20735A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</w:t>
      </w:r>
      <w:r>
        <w:t xml:space="preserve"> целей не допускается, за исключением случаев, предусмотренных настоящим Кодексом и законодательством Республики Казахстан о </w:t>
      </w:r>
      <w:hyperlink r:id="rId241" w:history="1">
        <w:r>
          <w:rPr>
            <w:rStyle w:val="a3"/>
          </w:rPr>
          <w:t>недрах и недропользовании</w:t>
        </w:r>
      </w:hyperlink>
      <w:r>
        <w:t xml:space="preserve">. </w:t>
      </w:r>
    </w:p>
    <w:p w:rsidR="00000000" w:rsidRDefault="0020735A">
      <w:pPr>
        <w:jc w:val="both"/>
      </w:pPr>
      <w:r>
        <w:rPr>
          <w:rStyle w:val="s3"/>
        </w:rPr>
        <w:t xml:space="preserve">В пункт 6 внесены изменения Законом РК </w:t>
      </w:r>
      <w:r>
        <w:rPr>
          <w:rStyle w:val="s3"/>
        </w:rPr>
        <w:t xml:space="preserve">от 20.12.04 г. </w:t>
      </w:r>
      <w:hyperlink r:id="rId242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3" w:anchor="sub_id=9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6. На тер</w:t>
      </w:r>
      <w:r>
        <w:t>ритории, где отсутствуют поверхностные водные объекты, но имеются достаточные запасы подземных вод питьевого качества, местные исполнительные органы области (города республиканского значения, столицы) по согласованию с уполномоченным органом в области испо</w:t>
      </w:r>
      <w:r>
        <w:t xml:space="preserve">льзования и охраны водного фонда,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могут при соответствующем обосновании разрешать использование этих вод для целе</w:t>
      </w:r>
      <w:r>
        <w:t xml:space="preserve">й, не связанных с питьевым и хозяйственно-бытовым водоснабжением. </w:t>
      </w:r>
    </w:p>
    <w:p w:rsidR="00000000" w:rsidRDefault="0020735A">
      <w:pPr>
        <w:jc w:val="both"/>
      </w:pPr>
      <w:r>
        <w:rPr>
          <w:rStyle w:val="s3"/>
        </w:rPr>
        <w:t xml:space="preserve">Статья 90 дополнена пунктом 7 в соответствии с Законом РК от 20.12.04 г. </w:t>
      </w:r>
      <w:hyperlink r:id="rId244" w:anchor="sub_id=106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 xml:space="preserve">нваря 2005 г.) </w:t>
      </w:r>
    </w:p>
    <w:p w:rsidR="00000000" w:rsidRDefault="0020735A">
      <w:pPr>
        <w:spacing w:after="240"/>
        <w:ind w:firstLine="400"/>
        <w:jc w:val="both"/>
      </w:pPr>
      <w:r>
        <w:t>7. Водоснабжение в районах города, городах районного значения, поселках, аулах (селах), аульного (сельского) округа организуют акимы данных территорий.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и хозяйственно-бытовое водоснабжение населения </w:t>
      </w:r>
    </w:p>
    <w:p w:rsidR="00000000" w:rsidRDefault="0020735A">
      <w:pPr>
        <w:ind w:firstLine="400"/>
        <w:jc w:val="both"/>
      </w:pPr>
      <w:r>
        <w:t xml:space="preserve">1. </w:t>
      </w:r>
      <w:r>
        <w:t xml:space="preserve">Централизованное питьевое и хозяйственно-бытовое водоснабжение населения осуществляется юридическими лицами, имеющими соответствующую сеть водопроводов для подачи питьевой воды населению.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45" w:anchor="sub_id=106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46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2. Юридические лица, осуществляющие ц</w:t>
      </w:r>
      <w:r>
        <w:t>ентрализованное питьевое и хозяйственно-бытовое водоснабжение,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исполнительным ор</w:t>
      </w:r>
      <w:r>
        <w:t xml:space="preserve">ганам области (города республиканского значения, столицы), уполномоченному органу в области использования и охраны водного фонда,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</w:t>
      </w:r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качества воды в источниках и системах водоснабжения от установленных государственных стандартов и гигиенических нормативов.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92.</w:t>
      </w:r>
      <w:r>
        <w:t xml:space="preserve"> </w:t>
      </w:r>
      <w:r>
        <w:t xml:space="preserve">Нецентрализованное питьевое и хозяйственно-бытовое водоснабжение населения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7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</w:t>
      </w:r>
      <w:r>
        <w:rPr>
          <w:rStyle w:val="s3"/>
        </w:rPr>
        <w:t>е с 1 января 2005 г.) (</w:t>
      </w:r>
      <w:hyperlink r:id="rId248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1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1. При нецентрализованном питьевом и хозяйственно-бытово</w:t>
      </w:r>
      <w:r>
        <w:t>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уполномоченного органа в области санитарно-эпидемиологического благополучия насе</w:t>
      </w:r>
      <w:r>
        <w:t xml:space="preserve">ления в целом на эти водные объекты с обязательной регистрацией его в местных исполнительных органах области (города республиканского значения, столицы) в </w:t>
      </w:r>
      <w:hyperlink r:id="rId252" w:history="1">
        <w:r>
          <w:rPr>
            <w:rStyle w:val="a3"/>
          </w:rPr>
          <w:t>порядке</w:t>
        </w:r>
      </w:hyperlink>
      <w:r>
        <w:t>, установленном уполномоченны</w:t>
      </w:r>
      <w:r>
        <w:t xml:space="preserve">м органом в области использования и охраны водного фонда. </w:t>
      </w:r>
    </w:p>
    <w:p w:rsidR="00000000" w:rsidRDefault="0020735A">
      <w:pPr>
        <w:ind w:firstLine="400"/>
        <w:jc w:val="both"/>
      </w:pPr>
      <w:r>
        <w:t xml:space="preserve">Нецентрализованное питьевое и хозяйственно-бытовое водоснабжение населения не требует получения </w:t>
      </w:r>
      <w:r>
        <w:rPr>
          <w:rStyle w:val="s0"/>
        </w:rPr>
        <w:t>разрешения</w:t>
      </w:r>
      <w:r>
        <w:t xml:space="preserve"> на специальное водопользование при заборе воды из водных объектов в объеме до пятидесяти к</w:t>
      </w:r>
      <w:r>
        <w:t xml:space="preserve">убических метров в сутки.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53" w:anchor="sub_id=10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4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2. Забор воды из поверхностных и подземных водных объектов при нецентрализованном питьевом и хозяйственно-бытовом водоснабжении населения производится в соответствии с правилами, утвержденными местны</w:t>
      </w:r>
      <w:r>
        <w:t>ми представительными органами области (города республиканского значения, столицы), по представлению местных исполнительных органов области (города республиканского значения, столицы), по согласованию с уполномоченным органом в области использования и охран</w:t>
      </w:r>
      <w:r>
        <w:t>ы водного фонда и уполномоченным органом в области санитарно-эпидемиологического благополучия населения.</w:t>
      </w:r>
    </w:p>
    <w:p w:rsidR="00000000" w:rsidRDefault="0020735A">
      <w:pPr>
        <w:jc w:val="center"/>
      </w:pPr>
      <w:bookmarkStart w:id="20" w:name="SUB930000"/>
      <w:bookmarkEnd w:id="20"/>
      <w:r>
        <w:rPr>
          <w:rStyle w:val="s1"/>
        </w:rPr>
        <w:t>Глава 17. Использование водных объектов для оздоровительных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рекреационных целей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</w:t>
      </w:r>
      <w:r>
        <w:t xml:space="preserve"> </w:t>
      </w:r>
    </w:p>
    <w:p w:rsidR="00000000" w:rsidRDefault="0020735A">
      <w:pPr>
        <w:ind w:firstLine="400"/>
        <w:jc w:val="both"/>
      </w:pPr>
      <w:r>
        <w:t xml:space="preserve">1. Водные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255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2. Перечень водных объектов оздоровительного назначения по представлению уполномоченного органа в области здравоохранения, уполномоченного органа в области использования и охран</w:t>
      </w:r>
      <w:r>
        <w:t xml:space="preserve">ы водного фонда,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утверждается: </w:t>
      </w:r>
    </w:p>
    <w:p w:rsidR="00000000" w:rsidRDefault="0020735A">
      <w:pPr>
        <w:ind w:firstLine="400"/>
        <w:jc w:val="both"/>
      </w:pPr>
      <w:r>
        <w:t xml:space="preserve">1) </w:t>
      </w:r>
      <w:hyperlink r:id="rId256" w:anchor="sub_id=100" w:history="1">
        <w:r>
          <w:rPr>
            <w:rStyle w:val="a3"/>
          </w:rPr>
          <w:t>республика</w:t>
        </w:r>
        <w:r>
          <w:rPr>
            <w:rStyle w:val="a3"/>
          </w:rPr>
          <w:t>нского значения</w:t>
        </w:r>
      </w:hyperlink>
      <w:r>
        <w:t xml:space="preserve"> - Правительством Республики Казахстан; </w:t>
      </w:r>
    </w:p>
    <w:p w:rsidR="00000000" w:rsidRDefault="0020735A">
      <w:pPr>
        <w:jc w:val="both"/>
      </w:pPr>
      <w:r>
        <w:rPr>
          <w:rStyle w:val="s3"/>
        </w:rPr>
        <w:t xml:space="preserve">В подпункт 2) внесены изменения Законом РК от 20.12.04 г. </w:t>
      </w:r>
      <w:hyperlink r:id="rId257" w:anchor="sub_id=106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58" w:anchor="sub_id=9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2) местного значения - местными исполнительными органами областей (города республиканского значения, столицы). </w:t>
      </w:r>
    </w:p>
    <w:p w:rsidR="00000000" w:rsidRDefault="0020735A">
      <w:pPr>
        <w:spacing w:after="240"/>
        <w:ind w:firstLine="400"/>
        <w:jc w:val="both"/>
      </w:pPr>
      <w:r>
        <w:t>3. Предоставление в пользование водных объек</w:t>
      </w:r>
      <w:r>
        <w:t>тов оздоровительного назначения осуществляется в соответствии с настоящим Кодексом и законодательством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целей </w:t>
      </w:r>
    </w:p>
    <w:p w:rsidR="00000000" w:rsidRDefault="0020735A">
      <w:pPr>
        <w:ind w:firstLine="400"/>
        <w:jc w:val="both"/>
      </w:pPr>
      <w:r>
        <w:t>1. Использование водных объектов и</w:t>
      </w:r>
      <w:r>
        <w:t xml:space="preserve">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целевую опасность.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59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0" w:anchor="sub_id=9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2. Места для массового отдыха, туризма и спорта на</w:t>
      </w:r>
      <w:r>
        <w:t xml:space="preserve">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</w:t>
      </w:r>
      <w:r>
        <w:rPr>
          <w:rStyle w:val="s0"/>
        </w:rPr>
        <w:t>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требований охраны окружающей среды и безопасности жизни человека. </w:t>
      </w:r>
    </w:p>
    <w:p w:rsidR="00000000" w:rsidRDefault="0020735A">
      <w:pPr>
        <w:jc w:val="both"/>
      </w:pPr>
      <w:r>
        <w:rPr>
          <w:rStyle w:val="s3"/>
        </w:rPr>
        <w:t>В пункт 3 внесены изменения Зак</w:t>
      </w:r>
      <w:r>
        <w:rPr>
          <w:rStyle w:val="s3"/>
        </w:rPr>
        <w:t xml:space="preserve">оном РК от 20.12.04 г. </w:t>
      </w:r>
      <w:hyperlink r:id="rId261" w:anchor="sub_id=106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2" w:anchor="sub_id=9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3</w:t>
      </w:r>
      <w:r>
        <w:t xml:space="preserve">. Использование водных объектов и водохозяйственных сооружений для </w:t>
      </w:r>
      <w:hyperlink r:id="rId263" w:anchor="sub_id=340000" w:history="1">
        <w:r>
          <w:rPr>
            <w:rStyle w:val="a3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</w:t>
      </w:r>
      <w:r>
        <w:t xml:space="preserve">убликанского значения, столицы) по согласованию с уполномоченным органом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20735A">
      <w:pPr>
        <w:jc w:val="center"/>
      </w:pPr>
      <w:bookmarkStart w:id="21" w:name="SUB950000"/>
      <w:bookmarkEnd w:id="21"/>
      <w:r>
        <w:rPr>
          <w:rStyle w:val="s1"/>
        </w:rPr>
        <w:t>Глава 18. Использование водных объектов и водохозяйственных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сооружений для нужд сельского хозяйства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20735A">
      <w:pPr>
        <w:ind w:firstLine="400"/>
        <w:jc w:val="both"/>
      </w:pPr>
      <w:r>
        <w:t>1. Использование водных объектов для нужд сельского хозяйства осуществляется в порядке общего и специального водо</w:t>
      </w:r>
      <w:r>
        <w:t xml:space="preserve">пользования. </w:t>
      </w:r>
    </w:p>
    <w:p w:rsidR="00000000" w:rsidRDefault="0020735A">
      <w:pPr>
        <w:ind w:firstLine="400"/>
        <w:jc w:val="both"/>
      </w:pPr>
      <w:r>
        <w:t>2. Первичные водопользователи на основе планов водопользования вторичных водопользователей составляют ежегодные заявки на получение объемов воды. Уполномоченный орган в области использования и охраны водного фонда с учетом прогнозируемой водн</w:t>
      </w:r>
      <w:r>
        <w:t xml:space="preserve">ости года и на основании заявок первичных водопользователей устанавливает для них лимиты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</w:t>
      </w:r>
      <w:r>
        <w:t xml:space="preserve">установленных лимитов. </w:t>
      </w:r>
    </w:p>
    <w:p w:rsidR="00000000" w:rsidRDefault="0020735A">
      <w:pPr>
        <w:ind w:firstLine="400"/>
        <w:jc w:val="both"/>
      </w:pPr>
      <w:r>
        <w:t xml:space="preserve"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разрешение уполномоченного органа в области </w:t>
      </w:r>
      <w:r>
        <w:t xml:space="preserve">использования и охраны водного фонда. </w:t>
      </w:r>
    </w:p>
    <w:p w:rsidR="00000000" w:rsidRDefault="0020735A">
      <w:pPr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20735A">
      <w:pPr>
        <w:ind w:firstLine="400"/>
        <w:jc w:val="both"/>
      </w:pPr>
      <w:r>
        <w:t>5. Использование водных объектов для водопоя скота допускается вне зоны санитар</w:t>
      </w:r>
      <w:r>
        <w:t xml:space="preserve">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20735A">
      <w:pPr>
        <w:ind w:firstLine="400"/>
        <w:jc w:val="both"/>
      </w:pPr>
      <w:r>
        <w:t>6. Физическим лицам, ведущим личное подсобное хозяйство, занимающимся садоводством и огородничеством</w:t>
      </w:r>
      <w:r>
        <w:t xml:space="preserve">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водопользователей. </w:t>
      </w:r>
    </w:p>
    <w:p w:rsidR="00000000" w:rsidRDefault="0020735A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7 внесены изменения Законом РК от 20.12.04 г. </w:t>
      </w:r>
      <w:hyperlink r:id="rId264" w:anchor="sub_id=106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5" w:anchor="sub_id=95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7. Орошение, осушение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орошаемых земель проводят</w:t>
      </w:r>
      <w:r>
        <w:t xml:space="preserve">ся специализированными государственными учреждениями за счет бюджетных средств. </w:t>
      </w:r>
    </w:p>
    <w:p w:rsidR="00000000" w:rsidRDefault="0020735A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20735A">
      <w:pPr>
        <w:spacing w:after="240"/>
        <w:ind w:firstLine="400"/>
        <w:jc w:val="both"/>
      </w:pPr>
      <w:r>
        <w:t>9. В орошаемой зоне водополь</w:t>
      </w:r>
      <w:r>
        <w:t>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20735A">
      <w:pPr>
        <w:spacing w:after="240"/>
        <w:ind w:firstLine="400"/>
        <w:jc w:val="both"/>
      </w:pPr>
      <w:r>
        <w:t>Гидромелиоративный кондоми</w:t>
      </w:r>
      <w:r>
        <w:t>ниум - особая форма собственности на недвижимость как единый имущественный комплекс (далее - объект гидромелиоративного кондоминиума), при котором вещное право на земельные участки принадлежит физическим и юридическим лицам, а гидромелиоративная система ил</w:t>
      </w:r>
      <w:r>
        <w:t xml:space="preserve">и ее элементы принадлежат им на праве </w:t>
      </w:r>
      <w:hyperlink r:id="rId266" w:anchor="sub_id=2090000" w:history="1">
        <w:r>
          <w:rPr>
            <w:rStyle w:val="a3"/>
          </w:rPr>
          <w:t>общей долевой собственности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20735A">
      <w:pPr>
        <w:ind w:firstLine="400"/>
        <w:jc w:val="both"/>
      </w:pPr>
      <w:r>
        <w:t xml:space="preserve">1. Гидромелиоративный кондоминиум </w:t>
      </w:r>
      <w:r>
        <w:t xml:space="preserve">может быть образован на земельных участках орошаемых массивов, находящихся под одним оросительным каналом или его выделом, принадлежащих двум и более землепользователям или собственникам земельных участков. </w:t>
      </w:r>
    </w:p>
    <w:p w:rsidR="00000000" w:rsidRDefault="0020735A">
      <w:pPr>
        <w:ind w:firstLine="400"/>
        <w:jc w:val="both"/>
      </w:pPr>
      <w:r>
        <w:t>2. Каждый из владельцев вещных прав на земельные</w:t>
      </w:r>
      <w:r>
        <w:t xml:space="preserve"> участки вправе по своему усмотрению реализовывать свои права на земельный участок независимо от своего участия в гидромелиоративном кондоминиуме. </w:t>
      </w:r>
    </w:p>
    <w:p w:rsidR="00000000" w:rsidRDefault="0020735A">
      <w:pPr>
        <w:ind w:firstLine="400"/>
        <w:jc w:val="both"/>
      </w:pPr>
      <w:r>
        <w:t>Земельные участки, занятые водохозяйственными сооружениями, входящими в состав гидромелиоративного кондомини</w:t>
      </w:r>
      <w:r>
        <w:t xml:space="preserve">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20735A">
      <w:pPr>
        <w:ind w:firstLine="400"/>
        <w:jc w:val="both"/>
      </w:pPr>
      <w:r>
        <w:t>3. Размер доли участника гидромелиоративного кондоминиума в общем имуществе определяется отношением площади орошаемого земельно</w:t>
      </w:r>
      <w:r>
        <w:t xml:space="preserve">го участка, правом на которую обладает этот участник, к общей площади всего оросительного массива. Такая доля в имуществе гидромелиоративного кондоминиума не может быть выделена в натуре (идеальная доля). </w:t>
      </w:r>
    </w:p>
    <w:p w:rsidR="00000000" w:rsidRDefault="0020735A">
      <w:pPr>
        <w:ind w:firstLine="400"/>
        <w:jc w:val="both"/>
      </w:pPr>
      <w:r>
        <w:t>4. Соглашением всех участников гидромелиоративного</w:t>
      </w:r>
      <w:r>
        <w:t xml:space="preserve"> кондоминиума размер доли в общем имуществе может не определяться, в этом случае имущество гидромелиоративного кондоминиума находится в общей собственности, которая не подлежит разделу. </w:t>
      </w:r>
    </w:p>
    <w:p w:rsidR="00000000" w:rsidRDefault="0020735A">
      <w:pPr>
        <w:ind w:firstLine="400"/>
        <w:jc w:val="both"/>
      </w:pPr>
      <w:r>
        <w:t>5. Переход вещного права на орошаемый земельный участок (за исключени</w:t>
      </w:r>
      <w:r>
        <w:t xml:space="preserve">ем прекращения вторичного права временного землепользования) к другому лицу влечет переход к приобретателю и доли в имуществе гидромелиоративного кондоминиума. </w:t>
      </w:r>
    </w:p>
    <w:p w:rsidR="00000000" w:rsidRDefault="0020735A">
      <w:pPr>
        <w:ind w:firstLine="400"/>
        <w:jc w:val="both"/>
      </w:pPr>
      <w:r>
        <w:t>6. Участник гидромелиоративного кондоминиума не вправе отчуждать свою долю в имуществе гидромел</w:t>
      </w:r>
      <w:r>
        <w:t xml:space="preserve">иоративного кондоминиума отдельно от права на орошаемый земельный участок. </w:t>
      </w:r>
    </w:p>
    <w:p w:rsidR="00000000" w:rsidRDefault="0020735A">
      <w:pPr>
        <w:ind w:firstLine="400"/>
        <w:jc w:val="both"/>
      </w:pPr>
      <w:r>
        <w:t xml:space="preserve">7. Использование общего имущества гидромелиоративного кондоминиума в качестве залога возможно с согласия всех его участников. </w:t>
      </w:r>
    </w:p>
    <w:p w:rsidR="00000000" w:rsidRDefault="0020735A">
      <w:pPr>
        <w:spacing w:after="240"/>
        <w:ind w:firstLine="400"/>
        <w:jc w:val="both"/>
      </w:pPr>
      <w:r>
        <w:t>8. Гидромелиоративный кондоминиум может быть ликвидир</w:t>
      </w:r>
      <w:r>
        <w:t>ован при переходе вещного права на все орошаемые земельные участки (за исключением вторичного права временного землепользования), обслуживаемые одним гидромелиоративным кондоминиумом, и права собственности на имущество гидромелиоративного кондоминиума к од</w:t>
      </w:r>
      <w:r>
        <w:t>ному лицу.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20735A">
      <w:pPr>
        <w:ind w:firstLine="400"/>
        <w:jc w:val="both"/>
      </w:pPr>
      <w:r>
        <w:t xml:space="preserve">1. Объект гидромелиоративного кондоминиума должен быть зарегистрирован как единый комплекс в соответствии с законодательством Республики Казахстан о </w:t>
      </w:r>
      <w:hyperlink r:id="rId267" w:anchor="sub_id=2100" w:history="1">
        <w:r>
          <w:rPr>
            <w:rStyle w:val="a3"/>
          </w:rPr>
          <w:t>регистрации прав</w:t>
        </w:r>
      </w:hyperlink>
      <w:r>
        <w:t xml:space="preserve"> на недвижимое имущество и сделок с ним. </w:t>
      </w:r>
    </w:p>
    <w:p w:rsidR="00000000" w:rsidRDefault="0020735A">
      <w:pPr>
        <w:spacing w:after="240"/>
        <w:ind w:firstLine="400"/>
        <w:jc w:val="both"/>
      </w:pPr>
      <w:r>
        <w:t>2. Регистрация объекта гидромелиоративного кондоминиума осуществляется в соответствии с законодательством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99.</w:t>
      </w:r>
      <w:r>
        <w:t xml:space="preserve"> </w:t>
      </w:r>
      <w:r>
        <w:t xml:space="preserve">Права участников гидромелиоративного кондоминиума </w:t>
      </w:r>
    </w:p>
    <w:p w:rsidR="00000000" w:rsidRDefault="0020735A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20735A">
      <w:pPr>
        <w:ind w:firstLine="400"/>
        <w:jc w:val="both"/>
      </w:pPr>
      <w:r>
        <w:t>2. Каждый участник гидромелиоративного кондомин</w:t>
      </w:r>
      <w:r>
        <w:t xml:space="preserve">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20735A">
      <w:pPr>
        <w:ind w:firstLine="400"/>
        <w:jc w:val="both"/>
      </w:pPr>
      <w:r>
        <w:t>Передача земельного участка в аренду другим лицам (вторичное право временного землепользования) не в</w:t>
      </w:r>
      <w:r>
        <w:t xml:space="preserve">лечет за собой прекращения участия арендодателя в гидромелиоративном кондоминиуме. </w:t>
      </w:r>
    </w:p>
    <w:p w:rsidR="00000000" w:rsidRDefault="0020735A">
      <w:pPr>
        <w:spacing w:after="240"/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100.</w:t>
      </w:r>
      <w:r>
        <w:t xml:space="preserve"> Обязанности участников гидромелиоратив</w:t>
      </w:r>
      <w:r>
        <w:t xml:space="preserve">ного кондоминиума </w:t>
      </w:r>
    </w:p>
    <w:p w:rsidR="00000000" w:rsidRDefault="0020735A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20735A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20735A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20735A">
      <w:pPr>
        <w:spacing w:after="240"/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20735A">
      <w:pPr>
        <w:ind w:firstLine="400"/>
        <w:jc w:val="both"/>
      </w:pPr>
      <w:r>
        <w:t>1. Размеры расходов на содержание общего имущества устанавливают</w:t>
      </w:r>
      <w:r>
        <w:t xml:space="preserve">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20735A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освоб</w:t>
      </w:r>
      <w:r>
        <w:t xml:space="preserve">ождается от расходов по содержанию общего имущества. </w:t>
      </w:r>
    </w:p>
    <w:p w:rsidR="00000000" w:rsidRDefault="0020735A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участ</w:t>
      </w:r>
      <w:r>
        <w:t xml:space="preserve">ников гидромелиоративного кондоминиума. </w:t>
      </w:r>
    </w:p>
    <w:p w:rsidR="00000000" w:rsidRDefault="0020735A">
      <w:pPr>
        <w:spacing w:after="240"/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20735A">
      <w:pPr>
        <w:ind w:firstLine="400"/>
        <w:jc w:val="both"/>
      </w:pPr>
      <w:r>
        <w:t>1. Участники гидромелиоративного</w:t>
      </w:r>
      <w:r>
        <w:t xml:space="preserve">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20735A">
      <w:pPr>
        <w:spacing w:after="240"/>
        <w:ind w:firstLine="400"/>
        <w:jc w:val="both"/>
      </w:pPr>
      <w:r>
        <w:t xml:space="preserve">2. Форма управления объектом гидромелиоративного кондоминиума определяется соглашением его участников в соответствии с </w:t>
      </w:r>
      <w:r>
        <w:t>законодательством Республики Казахстан.</w:t>
      </w:r>
    </w:p>
    <w:p w:rsidR="00000000" w:rsidRDefault="0020735A">
      <w:pPr>
        <w:jc w:val="center"/>
      </w:pPr>
      <w:bookmarkStart w:id="22" w:name="SUB1030000"/>
      <w:bookmarkEnd w:id="22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20735A">
      <w:pPr>
        <w:ind w:firstLine="400"/>
        <w:jc w:val="both"/>
      </w:pPr>
      <w:r>
        <w:t>1</w:t>
      </w:r>
      <w:r>
        <w:t xml:space="preserve">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20735A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водоснабжение. Органи</w:t>
      </w:r>
      <w:r>
        <w:t xml:space="preserve">зации, не имеющие оборотного водоснабжения, обязаны представить в уполномоченный орган в области использования и охраны водного фонда, </w:t>
      </w:r>
      <w:r>
        <w:rPr>
          <w:rStyle w:val="s0"/>
        </w:rPr>
        <w:t>уполномоченный государственный орган в области охраны окружающей среды</w:t>
      </w:r>
      <w:r>
        <w:t>, уполномоченный орган в области санитарно-эпидемио</w:t>
      </w:r>
      <w:r>
        <w:t xml:space="preserve">логического благополучия населения план перехода на оборотное водоснабжение с указанием конкретных сроков. </w:t>
      </w:r>
    </w:p>
    <w:p w:rsidR="00000000" w:rsidRDefault="0020735A">
      <w:pPr>
        <w:ind w:firstLine="400"/>
        <w:jc w:val="both"/>
      </w:pPr>
      <w:r>
        <w:t>3. Подземные воды, не отнесенные к категории питьевых и минеральных вод, могут использоваться для технического водоснабжения и для других производст</w:t>
      </w:r>
      <w:r>
        <w:t xml:space="preserve">венных нужд на условиях специального водопользования с соблюдением требований рационального использования и охраны подземных вод. </w:t>
      </w:r>
    </w:p>
    <w:p w:rsidR="00000000" w:rsidRDefault="0020735A">
      <w:pPr>
        <w:ind w:firstLine="400"/>
        <w:jc w:val="both"/>
      </w:pPr>
      <w:r>
        <w:t>4. Добытые попутно с другими полезными ископаемыми подземные воды, представляющие угрозу здоровью населения и окружающей сред</w:t>
      </w:r>
      <w:r>
        <w:t xml:space="preserve">е, подлежат обязательной утилизации. </w:t>
      </w:r>
    </w:p>
    <w:p w:rsidR="00000000" w:rsidRDefault="0020735A">
      <w:pPr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268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69" w:anchor="sub_id=10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</w:t>
      </w:r>
      <w:r>
        <w:t>ехнологическим процессом. При чрезвычайных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</w:t>
      </w:r>
      <w:r>
        <w:t xml:space="preserve">ервоочередного удовлетворения питьевых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 в области использования и охраны водного фонда. </w:t>
      </w:r>
    </w:p>
    <w:p w:rsidR="00000000" w:rsidRDefault="0020735A">
      <w:pPr>
        <w:jc w:val="both"/>
      </w:pPr>
      <w:r>
        <w:rPr>
          <w:rStyle w:val="s3"/>
        </w:rPr>
        <w:t xml:space="preserve">В пункт 6 внесены </w:t>
      </w:r>
      <w:r>
        <w:rPr>
          <w:rStyle w:val="s3"/>
        </w:rPr>
        <w:t xml:space="preserve">изменения Законом РК от 20.12.04 г. </w:t>
      </w:r>
      <w:hyperlink r:id="rId270" w:anchor="sub_id=106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1" w:anchor="sub_id=10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6. Правительство Республики Казахстан, местные исполнительные органы области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</w:t>
      </w:r>
      <w:r>
        <w:t>еспублики Казахстан, ограничивать, приостанавливать или запрещать промышленным и теплоэнергетическим предприятиям использование водных объектов и водохозяйственных сооружений.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</w:t>
      </w:r>
      <w:r>
        <w:t xml:space="preserve">роэнергетики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2" w:anchor="sub_id=4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273" w:anchor="sub_id=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1. Использование водных объектов и водохозяйственных сооружений для гидроэнергетики осуществляется в 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</w:t>
      </w:r>
      <w:r>
        <w:t xml:space="preserve">асованию с уполномоченным органом в области использования и охраны водного фонда и другими заинтересованными государственными органами, а в селеопасных районах - с </w:t>
      </w:r>
      <w:r>
        <w:rPr>
          <w:rStyle w:val="s0"/>
        </w:rPr>
        <w:t xml:space="preserve">уполномоченным органом в области чрезвычайных ситуаций и </w:t>
      </w:r>
      <w:hyperlink r:id="rId274" w:anchor="sub_id=70000" w:history="1">
        <w:r>
          <w:rPr>
            <w:rStyle w:val="a3"/>
          </w:rPr>
          <w:t>уполномоченным органом в области промышленной безопасности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20735A">
      <w:pPr>
        <w:ind w:firstLine="400"/>
        <w:jc w:val="both"/>
      </w:pPr>
      <w:r>
        <w:t>1) установленный режим на</w:t>
      </w:r>
      <w:r>
        <w:t xml:space="preserve">полнения и сработки водохранилищ, соблюдая при этом приоритет питьевого и хозяйственно-бытового водоснабжения; </w:t>
      </w:r>
    </w:p>
    <w:p w:rsidR="00000000" w:rsidRDefault="0020735A">
      <w:pPr>
        <w:ind w:firstLine="400"/>
        <w:jc w:val="both"/>
      </w:pPr>
      <w:r>
        <w:t>2) потребность рыбного хозяйства на участках рек и водохранилищ, имеющих важное значение для сохранения и воспроизводства рыбных ресурсов в пойм</w:t>
      </w:r>
      <w:r>
        <w:t xml:space="preserve">ах и дельтах рек; </w:t>
      </w:r>
    </w:p>
    <w:p w:rsidR="00000000" w:rsidRDefault="0020735A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20735A">
      <w:pPr>
        <w:ind w:firstLine="400"/>
        <w:jc w:val="both"/>
      </w:pPr>
      <w:r>
        <w:t xml:space="preserve">4) осуществление установленных природоохранных, санитарно-эпидемиологических и аварийных попусков. </w:t>
      </w:r>
    </w:p>
    <w:p w:rsidR="00000000" w:rsidRDefault="0020735A">
      <w:pPr>
        <w:spacing w:after="240"/>
        <w:ind w:firstLine="400"/>
        <w:jc w:val="both"/>
      </w:pPr>
      <w:r>
        <w:t xml:space="preserve">3. Если вследствие изменения естественного уровня водных объектов, возникшего в результате </w:t>
      </w:r>
      <w:r>
        <w:t xml:space="preserve">наполнения и сработки водохранилищ, нанесен вред физическим и (или) юридическим лицам, виновные обязаны возместить его в соответствии с </w:t>
      </w:r>
      <w:hyperlink r:id="rId275" w:anchor="sub_id=9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20735A">
      <w:pPr>
        <w:jc w:val="center"/>
      </w:pPr>
      <w:bookmarkStart w:id="23" w:name="SUB1050000"/>
      <w:bookmarkEnd w:id="23"/>
      <w:r>
        <w:rPr>
          <w:rStyle w:val="s1"/>
        </w:rPr>
        <w:t>Глава</w:t>
      </w:r>
      <w:r>
        <w:rPr>
          <w:rStyle w:val="s1"/>
        </w:rPr>
        <w:t xml:space="preserve"> 20. Использование водных объектов и водохозяйственных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20735A">
      <w:pPr>
        <w:ind w:firstLine="400"/>
        <w:jc w:val="both"/>
      </w:pPr>
      <w:r>
        <w:t>1. Поверхностные водные объекты Респуб</w:t>
      </w:r>
      <w:r>
        <w:t xml:space="preserve">лики Казахстан, отнесенные к категории судоходных, являются водными путями общего пользования, за исключением случаев,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20735A">
      <w:pPr>
        <w:ind w:firstLine="400"/>
        <w:jc w:val="both"/>
      </w:pPr>
      <w:r>
        <w:t xml:space="preserve">2. </w:t>
      </w:r>
      <w:hyperlink r:id="rId276" w:anchor="sub_id=1" w:history="1">
        <w:r>
          <w:rPr>
            <w:rStyle w:val="a3"/>
          </w:rPr>
          <w:t>Перечень водных объектов</w:t>
        </w:r>
      </w:hyperlink>
      <w:r>
        <w:t xml:space="preserve">, используемых для судоходства, взлета (посадки) воздушных судов, определяется Правительством Республики Казахстан. </w:t>
      </w:r>
    </w:p>
    <w:p w:rsidR="00000000" w:rsidRDefault="0020735A">
      <w:pPr>
        <w:ind w:firstLine="400"/>
        <w:jc w:val="both"/>
      </w:pPr>
      <w:r>
        <w:t xml:space="preserve">3. </w:t>
      </w:r>
      <w:hyperlink r:id="rId277" w:history="1">
        <w:r>
          <w:rPr>
            <w:rStyle w:val="a3"/>
          </w:rPr>
          <w:t>Порядок отнесения водных объектов к категории судоходных, утверждение перечня судоходных водных путей, открытых для судоходства</w:t>
        </w:r>
      </w:hyperlink>
      <w:r>
        <w:t xml:space="preserve">, и </w:t>
      </w:r>
      <w:hyperlink r:id="rId278" w:history="1">
        <w:r>
          <w:rPr>
            <w:rStyle w:val="a3"/>
          </w:rPr>
          <w:t>правил их эксплуатации</w:t>
        </w:r>
      </w:hyperlink>
      <w:r>
        <w:t xml:space="preserve"> осуществляются Правительством Республики Казахстан.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279" w:anchor="sub_id=106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2005 г.) (</w:t>
      </w:r>
      <w:hyperlink r:id="rId280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</w:t>
      </w:r>
      <w:r>
        <w:t>ганизации, осуществляющие лесосплав, обязаны регулярно проводить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</w:t>
      </w:r>
      <w:r>
        <w:t xml:space="preserve"> (города республиканского значения, столицы) по согласованию с уполномоченным органом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20735A">
      <w:pPr>
        <w:ind w:firstLine="400"/>
        <w:jc w:val="both"/>
      </w:pPr>
      <w:r>
        <w:t xml:space="preserve">5. Использование водных объектов для плавания </w:t>
      </w:r>
      <w:r>
        <w:t xml:space="preserve">на маломерных судах, а также для взлета (посадки) воздушных судов осуществляется в соответствии с </w:t>
      </w:r>
      <w:hyperlink r:id="rId281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>6. При использовании водных объектов и водохозяйс</w:t>
      </w:r>
      <w:r>
        <w:t xml:space="preserve">твенных сооружений, предназначенных для судоходства, лесосплава, взлета (посадки) воздушных судов, водопользователи обязаны: </w:t>
      </w:r>
    </w:p>
    <w:p w:rsidR="00000000" w:rsidRDefault="0020735A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20735A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20735A">
      <w:pPr>
        <w:ind w:firstLine="400"/>
        <w:jc w:val="both"/>
      </w:pPr>
      <w:r>
        <w:t>3) не допуск</w:t>
      </w:r>
      <w:r>
        <w:t xml:space="preserve">ать сброса в водные объекты хозяйственно-бытовых отходов и загрязняющих веществ; </w:t>
      </w:r>
    </w:p>
    <w:p w:rsidR="00000000" w:rsidRDefault="0020735A">
      <w:pPr>
        <w:ind w:firstLine="400"/>
        <w:jc w:val="both"/>
      </w:pPr>
      <w:r>
        <w:t xml:space="preserve">4) не допускать разрушения русел и берегов водных объектов и водохозяйственных, гидротехнических и других сооружений; </w:t>
      </w:r>
    </w:p>
    <w:p w:rsidR="00000000" w:rsidRDefault="0020735A">
      <w:pPr>
        <w:spacing w:after="240"/>
        <w:ind w:firstLine="400"/>
        <w:jc w:val="both"/>
      </w:pPr>
      <w:r>
        <w:t>5) не нарушать прав других физических и юридических лиц</w:t>
      </w:r>
      <w:r>
        <w:t>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 </w:t>
      </w:r>
    </w:p>
    <w:p w:rsidR="00000000" w:rsidRDefault="0020735A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20735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282" w:anchor="sub_id=106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3" w:anchor="sub_id=10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2. Выбор места забора воды для целей, предусмотренных пунктом 1 настоящей статьи его обустройство (пирсы, подъезды, световые указатели) должны осуществляться территориальными органами центрального исполнительного органа Республ</w:t>
      </w:r>
      <w:r>
        <w:t xml:space="preserve">ики Казахстан по пожарной безопасности с соблюдением условий, предъявляемых уполномоченным органом в области использования и охраны водного фонда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20735A">
      <w:pPr>
        <w:ind w:firstLine="400"/>
        <w:jc w:val="both"/>
      </w:pPr>
      <w:r>
        <w:t>3. Юридические лица, имеющие соот</w:t>
      </w:r>
      <w:r>
        <w:t xml:space="preserve">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20735A">
      <w:pPr>
        <w:spacing w:after="240"/>
        <w:ind w:firstLine="400"/>
        <w:jc w:val="both"/>
      </w:pPr>
      <w:r>
        <w:t>4. Запрещается использовать для иных целей воду из водных объектов и водохозяйственных сооружений, специально предназначенных для п</w:t>
      </w:r>
      <w:r>
        <w:t>ротивопожарных нужд.</w:t>
      </w:r>
    </w:p>
    <w:p w:rsidR="00000000" w:rsidRDefault="0020735A">
      <w:pPr>
        <w:jc w:val="center"/>
      </w:pPr>
      <w:bookmarkStart w:id="24" w:name="SUB1070000"/>
      <w:bookmarkEnd w:id="24"/>
      <w:r>
        <w:rPr>
          <w:rStyle w:val="s1"/>
        </w:rPr>
        <w:t>Глава 21. Использование водных объектов и водохозяйственных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рыбного хозяйства и добычи рыбных </w:t>
      </w:r>
      <w:r>
        <w:t xml:space="preserve">ресурсов </w:t>
      </w:r>
    </w:p>
    <w:p w:rsidR="00000000" w:rsidRDefault="0020735A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284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5" w:anchor="sub_id=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1. Водные объекты и водохозяйственные сооружения или их части, имеющие важное значение для сохранения, воспроизводства и добычи рыбных ресурсов (в том числе для промыслового рыболовства), а также участки водоохранных </w:t>
      </w:r>
      <w:r>
        <w:t xml:space="preserve">полос могут быть предоставлены в пользование для ведения </w:t>
      </w:r>
      <w:hyperlink r:id="rId286" w:anchor="sub_id=10032" w:history="1">
        <w:r>
          <w:rPr>
            <w:rStyle w:val="a3"/>
          </w:rPr>
          <w:t>рыбного хозяйства</w:t>
        </w:r>
      </w:hyperlink>
      <w:r>
        <w:t xml:space="preserve"> решением уполномоченного органа в области использования и охраны водного фонда по согласованию с уп</w:t>
      </w:r>
      <w:r>
        <w:t xml:space="preserve">олномоченным органом в области рыбного хозяйства. </w:t>
      </w:r>
    </w:p>
    <w:p w:rsidR="00000000" w:rsidRDefault="0020735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287" w:anchor="sub_id=106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8" w:anchor="sub_id=10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</w:t>
      </w:r>
      <w:r>
        <w:t xml:space="preserve">и хозяйственно-бытового водоснабжения, может быть ограничено в интересах рыбного хозяйства уполномоченным органом в области использования и охраны водного фонда по согласованию с уполномоченным органом в области рыбного хозяйства. </w:t>
      </w:r>
    </w:p>
    <w:p w:rsidR="00000000" w:rsidRDefault="0020735A">
      <w:pPr>
        <w:ind w:firstLine="400"/>
        <w:jc w:val="both"/>
      </w:pPr>
      <w:r>
        <w:t>3. Физические и юридичес</w:t>
      </w:r>
      <w:r>
        <w:t xml:space="preserve">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20735A">
      <w:pPr>
        <w:ind w:firstLine="400"/>
        <w:jc w:val="both"/>
      </w:pPr>
      <w:r>
        <w:t>1) проводить по согласованию с уполномоченным органом в области использования и охран</w:t>
      </w:r>
      <w:r>
        <w:t xml:space="preserve">ы водного фонда и уполномоченным органом в области рыбного хозяйства рыбоводные и </w:t>
      </w:r>
      <w:hyperlink r:id="rId289" w:history="1">
        <w:r>
          <w:rPr>
            <w:rStyle w:val="a3"/>
          </w:rPr>
          <w:t>мелиоративно-технические</w:t>
        </w:r>
      </w:hyperlink>
      <w:r>
        <w:t xml:space="preserve"> мероприятия, обеспечивающие улучшение состояния водных объектов и водохозяйственных с</w:t>
      </w:r>
      <w:r>
        <w:t xml:space="preserve">ооружений и воспроизводство рыбных запасов; </w:t>
      </w:r>
    </w:p>
    <w:p w:rsidR="00000000" w:rsidRDefault="0020735A">
      <w:pPr>
        <w:ind w:firstLine="400"/>
        <w:jc w:val="both"/>
      </w:pPr>
      <w:r>
        <w:t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установленными законодательством Республ</w:t>
      </w:r>
      <w:r>
        <w:t xml:space="preserve">ики Казахстан. </w:t>
      </w:r>
    </w:p>
    <w:p w:rsidR="00000000" w:rsidRDefault="0020735A">
      <w:pPr>
        <w:spacing w:after="240"/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и хозяйственно-бытового водоснабжения, мог</w:t>
      </w:r>
      <w:r>
        <w:t>ут использоваться физическими лицами для спортивного и любительского рыболовства с соблюдением установленных правил рыболовства.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20735A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Законом РК от 20.12.04 г. </w:t>
      </w:r>
      <w:hyperlink r:id="rId290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1" w:anchor="sub_id=1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1. Водные объекты и водохозяйственные сооружения или их части предоставляются в пользование физическим и юридическим лицам для ведения </w:t>
      </w:r>
      <w:hyperlink r:id="rId292" w:anchor="sub_id=10023" w:history="1">
        <w:r>
          <w:rPr>
            <w:rStyle w:val="a3"/>
          </w:rPr>
          <w:t>охотничьего хозяйства</w:t>
        </w:r>
      </w:hyperlink>
      <w:r>
        <w:t xml:space="preserve"> местн</w:t>
      </w:r>
      <w:r>
        <w:t>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в области использования и охраны водного фонда и уполномоченным органом в области охотничьего хозяйства</w:t>
      </w:r>
      <w:r>
        <w:t xml:space="preserve">. </w:t>
      </w:r>
    </w:p>
    <w:p w:rsidR="00000000" w:rsidRDefault="0020735A">
      <w:pPr>
        <w:ind w:firstLine="400"/>
        <w:jc w:val="both"/>
      </w:pPr>
      <w:r>
        <w:t xml:space="preserve">2. При эксплуатации водохранилищ, озер и других водных объектов и водохозяйственных сооружений, режим использования которых влияет на места массового обитания птиц и водных животных, должны учитываться интересы ведения охотничьего хозяйства. </w:t>
      </w:r>
    </w:p>
    <w:p w:rsidR="00000000" w:rsidRDefault="0020735A">
      <w:pPr>
        <w:ind w:firstLine="400"/>
        <w:jc w:val="both"/>
      </w:pPr>
      <w:r>
        <w:t>3. Проведе</w:t>
      </w:r>
      <w:r>
        <w:t>ние мелиоративно-технических работ и лов рыбы, культивирование на водных объектах и водохозяйственных сооружениях растений, полезных для ведения охотничьего хозяйства в местах обитания ценных, редких и находящихся под угрозой исчезновения видов животных, о</w:t>
      </w:r>
      <w:r>
        <w:t xml:space="preserve">существляются по согласованию с уполномоченным органом в области использования и охраны водного фонда и уполномоченным органом в области охотничьего хозяйства.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293" w:anchor="sub_id=106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4" w:anchor="sub_id=10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4. В местах обитания ценных, редких и находящихся под угрозой ис</w:t>
      </w:r>
      <w:r>
        <w:t>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значения, столицы) по согласованию с уполномоченным органом в области испо</w:t>
      </w:r>
      <w:r>
        <w:t>льзования и охраны водного фонда,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состояние водных объектов</w:t>
      </w:r>
      <w:r>
        <w:t xml:space="preserve"> и водохозяйственных сооружений и ведение охотничьего хозяйства.</w:t>
      </w:r>
    </w:p>
    <w:p w:rsidR="00000000" w:rsidRDefault="0020735A">
      <w:pPr>
        <w:jc w:val="center"/>
      </w:pPr>
      <w:bookmarkStart w:id="25" w:name="SUB1090000"/>
      <w:bookmarkEnd w:id="25"/>
      <w:r>
        <w:rPr>
          <w:rStyle w:val="s1"/>
        </w:rPr>
        <w:t>Глава 22. Пользование водными объектами особо охраняемых природных</w:t>
      </w:r>
      <w:r>
        <w:t xml:space="preserve"> </w:t>
      </w:r>
    </w:p>
    <w:p w:rsidR="00000000" w:rsidRDefault="0020735A">
      <w:pPr>
        <w:jc w:val="center"/>
      </w:pPr>
      <w:r>
        <w:rPr>
          <w:rStyle w:val="s1"/>
        </w:rPr>
        <w:t>территорий. Эксплуатация водохранилищ и подпорных гидротехнических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сооружений на реках и каналах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109.</w:t>
      </w:r>
      <w:r>
        <w:t xml:space="preserve"> </w:t>
      </w:r>
      <w:r>
        <w:t xml:space="preserve">Пользование водными объектами особо охраняемых природных территорий </w:t>
      </w:r>
    </w:p>
    <w:p w:rsidR="00000000" w:rsidRDefault="0020735A">
      <w:pPr>
        <w:spacing w:after="240"/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295" w:history="1">
        <w:r>
          <w:rPr>
            <w:rStyle w:val="a3"/>
          </w:rPr>
          <w:t>законодательств</w:t>
        </w:r>
        <w:r>
          <w:rPr>
            <w:rStyle w:val="a3"/>
          </w:rPr>
          <w:t>ом Республики Казахстан об особо охраняемых природных территориях</w:t>
        </w:r>
      </w:hyperlink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20735A">
      <w:pPr>
        <w:ind w:firstLine="400"/>
        <w:jc w:val="both"/>
      </w:pPr>
      <w:r>
        <w:t xml:space="preserve">1. Водохранилища создаются в целях регулирования поверхностного стока и удовлетворения потребностей водопользователей в воде. </w:t>
      </w:r>
    </w:p>
    <w:p w:rsidR="00000000" w:rsidRDefault="0020735A">
      <w:pPr>
        <w:ind w:firstLine="400"/>
        <w:jc w:val="both"/>
      </w:pPr>
      <w:r>
        <w:t>2. Проектирование, стро</w:t>
      </w:r>
      <w:r>
        <w:t xml:space="preserve">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20735A">
      <w:pPr>
        <w:ind w:firstLine="400"/>
        <w:jc w:val="both"/>
      </w:pPr>
      <w:r>
        <w:t>3. Водохранилища предоставляются в пользование при соблюдении требований изуч</w:t>
      </w:r>
      <w:r>
        <w:t xml:space="preserve">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отраслей экономики. </w:t>
      </w:r>
    </w:p>
    <w:p w:rsidR="00000000" w:rsidRDefault="0020735A">
      <w:pPr>
        <w:ind w:firstLine="400"/>
        <w:jc w:val="both"/>
      </w:pPr>
      <w:r>
        <w:t>4. Порядок эксплу</w:t>
      </w:r>
      <w:r>
        <w:t xml:space="preserve">атации водохранилищ определяется правилами, утверждаемыми уполномоченным органом в области использования и охраны водного фонда по согласованию с заинтересованными государственными органами. </w:t>
      </w:r>
    </w:p>
    <w:p w:rsidR="00000000" w:rsidRDefault="0020735A">
      <w:pPr>
        <w:ind w:firstLine="400"/>
        <w:jc w:val="both"/>
      </w:pPr>
      <w:r>
        <w:t>5. Организации, эксплуатирующие водохранилища, водопроводные и в</w:t>
      </w:r>
      <w:r>
        <w:t xml:space="preserve">одопропускные 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20735A">
      <w:pPr>
        <w:ind w:firstLine="400"/>
        <w:jc w:val="both"/>
      </w:pPr>
      <w:r>
        <w:t>6. Контроль за соблюдением прави</w:t>
      </w:r>
      <w:r>
        <w:t xml:space="preserve">л эксплуатации водохранилищ осуществляется уполномоченным органом в области использования и охраны водного фонда. </w:t>
      </w:r>
    </w:p>
    <w:p w:rsidR="00000000" w:rsidRDefault="0020735A">
      <w:pPr>
        <w:spacing w:after="240"/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111</w:t>
      </w:r>
      <w:r>
        <w:rPr>
          <w:rStyle w:val="s1"/>
        </w:rPr>
        <w:t>.</w:t>
      </w:r>
      <w:r>
        <w:t xml:space="preserve"> Эксплуатация подпорных гидротехнических сооружений на реках и каналах </w:t>
      </w:r>
    </w:p>
    <w:p w:rsidR="00000000" w:rsidRDefault="0020735A">
      <w:pPr>
        <w:ind w:firstLine="400"/>
        <w:jc w:val="both"/>
      </w:pPr>
      <w:r>
        <w:t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</w:t>
      </w:r>
      <w:r>
        <w:t xml:space="preserve">ужений.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296" w:anchor="sub_id=106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7" w:anchor="sub_id=1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</w:t>
      </w:r>
      <w:r>
        <w:t xml:space="preserve">ейна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санитарно-эпидемиологического благополучия населения, </w:t>
      </w:r>
      <w:r>
        <w:t>местными исполнительными органами областей (города республиканского значения, столицы) и иными заинтересованными органами.</w:t>
      </w:r>
    </w:p>
    <w:p w:rsidR="00000000" w:rsidRDefault="0020735A">
      <w:pPr>
        <w:jc w:val="center"/>
      </w:pPr>
      <w:bookmarkStart w:id="26" w:name="SUB1120000"/>
      <w:bookmarkEnd w:id="26"/>
      <w:r>
        <w:rPr>
          <w:rStyle w:val="s1"/>
        </w:rPr>
        <w:t>Раздел 7. Охрана водных объектов и борьба с вредным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воздействием вод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23. Водоохранная деятельность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112.</w:t>
      </w:r>
      <w:r>
        <w:t xml:space="preserve"> </w:t>
      </w:r>
      <w:r>
        <w:t xml:space="preserve">Охрана водных объектов </w:t>
      </w:r>
    </w:p>
    <w:p w:rsidR="00000000" w:rsidRDefault="0020735A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20735A">
      <w:pPr>
        <w:ind w:firstLine="400"/>
        <w:jc w:val="both"/>
      </w:pPr>
      <w:r>
        <w:t xml:space="preserve"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другого загрязнения; </w:t>
      </w:r>
    </w:p>
    <w:p w:rsidR="00000000" w:rsidRDefault="0020735A">
      <w:pPr>
        <w:ind w:firstLine="400"/>
        <w:jc w:val="both"/>
      </w:pPr>
      <w:r>
        <w:t>2) засорения</w:t>
      </w:r>
      <w:r>
        <w:t xml:space="preserve"> твердыми, нерастворимыми предметами, отходами производственного, бытового и иного происхождения; </w:t>
      </w:r>
    </w:p>
    <w:p w:rsidR="00000000" w:rsidRDefault="0020735A">
      <w:pPr>
        <w:ind w:firstLine="400"/>
        <w:jc w:val="both"/>
      </w:pPr>
      <w:r>
        <w:t xml:space="preserve">3) истощения. </w:t>
      </w:r>
    </w:p>
    <w:p w:rsidR="00000000" w:rsidRDefault="0020735A">
      <w:pPr>
        <w:ind w:firstLine="400"/>
        <w:jc w:val="both"/>
      </w:pPr>
      <w:r>
        <w:t xml:space="preserve">2. Водные объекты подлежат охране с целью предотвращения: </w:t>
      </w:r>
    </w:p>
    <w:p w:rsidR="00000000" w:rsidRDefault="0020735A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20735A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20735A">
      <w:pPr>
        <w:ind w:firstLine="400"/>
        <w:jc w:val="both"/>
      </w:pPr>
      <w:r>
        <w:t xml:space="preserve">3) уменьшения рыбных запасов и других водных животных; </w:t>
      </w:r>
    </w:p>
    <w:p w:rsidR="00000000" w:rsidRDefault="0020735A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20735A">
      <w:pPr>
        <w:ind w:firstLine="400"/>
        <w:jc w:val="both"/>
      </w:pPr>
      <w:r>
        <w:t xml:space="preserve">5) снижения способности водных объектов к естественному воспроизводству и очищению; </w:t>
      </w:r>
    </w:p>
    <w:p w:rsidR="00000000" w:rsidRDefault="0020735A">
      <w:pPr>
        <w:ind w:firstLine="400"/>
        <w:jc w:val="both"/>
      </w:pPr>
      <w:r>
        <w:t>6) ухудшения гидрологического</w:t>
      </w:r>
      <w:r>
        <w:t xml:space="preserve"> и гидрогеологического режима водных объектов; </w:t>
      </w:r>
    </w:p>
    <w:p w:rsidR="00000000" w:rsidRDefault="0020735A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20735A">
      <w:pPr>
        <w:ind w:firstLine="400"/>
        <w:jc w:val="both"/>
      </w:pPr>
      <w:r>
        <w:t xml:space="preserve">3. Охрана водных объектов осуществляется путем: </w:t>
      </w:r>
    </w:p>
    <w:p w:rsidR="00000000" w:rsidRDefault="0020735A">
      <w:pPr>
        <w:ind w:firstLine="400"/>
        <w:jc w:val="both"/>
      </w:pPr>
      <w:r>
        <w:t xml:space="preserve">1) предъявления общих требований </w:t>
      </w:r>
      <w:r>
        <w:t xml:space="preserve">по охране водных объектов ко всем водопользователям, осуществляющим любые виды пользования ими; </w:t>
      </w:r>
    </w:p>
    <w:p w:rsidR="00000000" w:rsidRDefault="0020735A">
      <w:pPr>
        <w:ind w:firstLine="400"/>
        <w:jc w:val="both"/>
      </w:pPr>
      <w:r>
        <w:t xml:space="preserve">2) предъявления специальных требований к отдельным видам хозяйственной деятельности; </w:t>
      </w:r>
    </w:p>
    <w:p w:rsidR="00000000" w:rsidRDefault="0020735A">
      <w:pPr>
        <w:ind w:firstLine="400"/>
        <w:jc w:val="both"/>
      </w:pPr>
      <w:r>
        <w:t>3) совершенствования и применения водоохранных мероприятий с внедрением н</w:t>
      </w:r>
      <w:r>
        <w:t xml:space="preserve">овой техники и экологически, эпидемиологически безопасных технологий; </w:t>
      </w:r>
    </w:p>
    <w:p w:rsidR="00000000" w:rsidRDefault="0020735A">
      <w:pPr>
        <w:ind w:firstLine="400"/>
        <w:jc w:val="both"/>
      </w:pPr>
      <w:r>
        <w:t xml:space="preserve">4) установления водоохранных зон, защитных полос водных объектов, зон санитарной охраны источников питьевого водоснабжения; </w:t>
      </w:r>
    </w:p>
    <w:p w:rsidR="00000000" w:rsidRDefault="0020735A">
      <w:pPr>
        <w:ind w:firstLine="400"/>
        <w:jc w:val="both"/>
      </w:pPr>
      <w:r>
        <w:t>5) проведения государственного и других форм контроля за исп</w:t>
      </w:r>
      <w:r>
        <w:t xml:space="preserve">ользованием и охраной водных объектов; </w:t>
      </w:r>
    </w:p>
    <w:p w:rsidR="00000000" w:rsidRDefault="0020735A">
      <w:pPr>
        <w:ind w:firstLine="400"/>
        <w:jc w:val="both"/>
      </w:pPr>
      <w:r>
        <w:t xml:space="preserve">6) применения мер ответственности за невыполнение требований по охране водных объектов. </w:t>
      </w:r>
    </w:p>
    <w:p w:rsidR="00000000" w:rsidRDefault="0020735A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298" w:anchor="sub_id=106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9" w:anchor="sub_id=1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4. Центральные и местные исполнительные органы областей (города республиканског</w:t>
      </w:r>
      <w:r>
        <w:t xml:space="preserve">о значения, столицы) в соответствии с законодательством Республики Казахстан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</w:t>
      </w:r>
      <w:r>
        <w:t xml:space="preserve">указанных явлений. </w:t>
      </w:r>
    </w:p>
    <w:p w:rsidR="00000000" w:rsidRDefault="0020735A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00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01" w:anchor="sub_id=1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spacing w:after="240"/>
        <w:ind w:firstLine="400"/>
        <w:jc w:val="both"/>
      </w:pPr>
      <w:r>
        <w:t xml:space="preserve">5. Физические и юридические лица, деятельность которых влияет на состояние водных объектов, обязаны </w:t>
      </w:r>
      <w:r>
        <w:rPr>
          <w:rStyle w:val="s0"/>
        </w:rPr>
        <w:t>соблюдать экологические требования, установленные экологическим законодательством Республики Казахстан, и</w:t>
      </w:r>
      <w:r>
        <w:t xml:space="preserve"> проводить организацион</w:t>
      </w:r>
      <w:r>
        <w:t>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113.</w:t>
      </w:r>
      <w:r>
        <w:t xml:space="preserve"> Охрана водных объектов от загрязнения </w:t>
      </w:r>
    </w:p>
    <w:p w:rsidR="00000000" w:rsidRDefault="0020735A">
      <w:pPr>
        <w:ind w:firstLine="400"/>
        <w:jc w:val="both"/>
      </w:pPr>
      <w:r>
        <w:t>1</w:t>
      </w:r>
      <w:r>
        <w:t xml:space="preserve">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20735A">
      <w:pPr>
        <w:ind w:firstLine="400"/>
        <w:jc w:val="both"/>
      </w:pPr>
      <w:r>
        <w:t xml:space="preserve">2. Охрана водных объектов осуществляется от </w:t>
      </w:r>
      <w:r>
        <w:t xml:space="preserve">всех видов загрязнения, включая диффузное загрязнение (загрязнение через поверхность земли и воздух). </w:t>
      </w:r>
    </w:p>
    <w:p w:rsidR="00000000" w:rsidRDefault="0020735A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20735A">
      <w:pPr>
        <w:ind w:firstLine="400"/>
        <w:jc w:val="both"/>
      </w:pPr>
      <w:r>
        <w:t>1) применение ядохимикатов, удобрений на водосборной площади водных объектов. Дезинфекцион</w:t>
      </w:r>
      <w:r>
        <w:t xml:space="preserve">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населения; </w:t>
      </w:r>
    </w:p>
    <w:p w:rsidR="00000000" w:rsidRDefault="0020735A">
      <w:pPr>
        <w:ind w:firstLine="400"/>
        <w:jc w:val="both"/>
      </w:pPr>
      <w:r>
        <w:t>2) сброс и захоронение р</w:t>
      </w:r>
      <w:r>
        <w:t xml:space="preserve">адиоактивных и токсичных веществ в водные объекты; </w:t>
      </w:r>
    </w:p>
    <w:p w:rsidR="00000000" w:rsidRDefault="0020735A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20735A">
      <w:pPr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20735A">
      <w:pPr>
        <w:spacing w:after="240"/>
        <w:ind w:firstLine="400"/>
        <w:jc w:val="both"/>
      </w:pPr>
      <w:r>
        <w:t>5) применение техники и технологий на водных объектах и водохозяйственных сооружениях,</w:t>
      </w:r>
      <w:r>
        <w:t xml:space="preserve"> представляющих угрозу здоровью населения и окружающей среде.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20735A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 и других отходов, а также взвешенных частиц, в резуль</w:t>
      </w:r>
      <w:r>
        <w:t xml:space="preserve">тате чего ухудшается гидрологическое состояние водного объекта и затрудняется водопользование. </w:t>
      </w:r>
    </w:p>
    <w:p w:rsidR="00000000" w:rsidRDefault="0020735A">
      <w:pPr>
        <w:ind w:firstLine="400"/>
        <w:jc w:val="both"/>
      </w:pPr>
      <w:r>
        <w:t xml:space="preserve">2. Сброс в водные объекты и захоронение в них твердых, производственных, бытовых и других отходов запрещаются. </w:t>
      </w:r>
    </w:p>
    <w:p w:rsidR="00000000" w:rsidRDefault="0020735A">
      <w:pPr>
        <w:spacing w:after="240"/>
        <w:ind w:firstLine="400"/>
        <w:jc w:val="both"/>
      </w:pPr>
      <w:r>
        <w:t>3. Не допускается засорение водосборных площадей</w:t>
      </w:r>
      <w:r>
        <w:t xml:space="preserve">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20735A">
      <w:pPr>
        <w:ind w:firstLine="400"/>
        <w:jc w:val="both"/>
      </w:pPr>
      <w:r>
        <w:t>1. И</w:t>
      </w:r>
      <w:r>
        <w:t xml:space="preserve">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20735A">
      <w:pPr>
        <w:ind w:firstLine="400"/>
        <w:jc w:val="both"/>
      </w:pPr>
      <w:r>
        <w:t>2. В целях предотвращения истощенности водных объектов физические и юридические лица, пользующиеся водн</w:t>
      </w:r>
      <w:r>
        <w:t xml:space="preserve">ыми объектами, обязаны: </w:t>
      </w:r>
    </w:p>
    <w:p w:rsidR="00000000" w:rsidRDefault="0020735A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20735A">
      <w:pPr>
        <w:ind w:firstLine="400"/>
        <w:jc w:val="both"/>
      </w:pPr>
      <w:r>
        <w:t xml:space="preserve">2) не допускать на территории водоохранных зон и полос распашки земель, купки и санитарной обработки скота, возведения построек и ведения других видов </w:t>
      </w:r>
      <w:r>
        <w:t xml:space="preserve">хозяйственной деятельности, приводящих к истощению водных объектов; </w:t>
      </w:r>
    </w:p>
    <w:p w:rsidR="00000000" w:rsidRDefault="0020735A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20735A">
      <w:pPr>
        <w:spacing w:after="240"/>
        <w:ind w:firstLine="400"/>
        <w:jc w:val="both"/>
      </w:pPr>
      <w:r>
        <w:t>3. Водоохранные мероприятия, направленные на предотвращение водных объектов от истощения, проводимые физическими и юридическими лицами, предварител</w:t>
      </w:r>
      <w:r>
        <w:t xml:space="preserve">ьно согласовываются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116.</w:t>
      </w:r>
      <w:r>
        <w:t xml:space="preserve"> Водоохранные зоны и</w:t>
      </w:r>
      <w:r>
        <w:t xml:space="preserve"> полосы водных объектов и водохозяйственных сооружений </w:t>
      </w:r>
    </w:p>
    <w:p w:rsidR="00000000" w:rsidRDefault="0020735A">
      <w:pPr>
        <w:ind w:firstLine="400"/>
        <w:jc w:val="both"/>
      </w:pPr>
      <w:r>
        <w:t>1. Для поддержания водных объектов и водохозяйственных сооружений в состоянии, соответствующем санитарно-гигиеническим и экологическим требованиям, для предотвращения загрязнения, засорения и истощени</w:t>
      </w:r>
      <w:r>
        <w:t xml:space="preserve">я поверхностных вод, а также сохранения животного и растительного мира устанавливаются водоохранные зоны и полосы с особыми условиями пользования.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Законами РК от 20.12.04 г. </w:t>
      </w:r>
      <w:hyperlink r:id="rId302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3" w:anchor="sub_id=1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0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305" w:anchor="sub_id=1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2. Водоохранные зоны, полосы и режим их хозяйственного использования устанавливаются местными исполнительными органами областей (города республиканского значения, столицы) по согласованию с уполномоченным органом в области использования и охраны водного фо</w:t>
      </w:r>
      <w:r>
        <w:t xml:space="preserve">нда на основании утвержденной проектной документации, согласованной с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</w:t>
      </w:r>
      <w:r>
        <w:t xml:space="preserve">м органом по управлению земельными ресурсами, а в селеопасных районах дополнительно и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20735A">
      <w:pPr>
        <w:ind w:firstLine="400"/>
        <w:jc w:val="both"/>
      </w:pPr>
      <w:r>
        <w:t>3. В лесах, расположенных на водоохранных зонах и прибрежных защитных полосах, осуществление рубок главного пол</w:t>
      </w:r>
      <w:r>
        <w:t xml:space="preserve">ьзования запрещается. Разрешается проведение рубок промежуточного пользования и других лесохозяйственных мероприятий, обеспечивающих охрану водных объектов. </w:t>
      </w:r>
    </w:p>
    <w:p w:rsidR="00000000" w:rsidRDefault="0020735A">
      <w:pPr>
        <w:ind w:firstLine="400"/>
        <w:jc w:val="both"/>
      </w:pPr>
      <w:r>
        <w:t>4. Предоставление в пользование лесов водоохранных зон осуществляется по согласованию с уполномоче</w:t>
      </w:r>
      <w:r>
        <w:t xml:space="preserve">нным органом в области использования и охраны водного фонда в соответствии с </w:t>
      </w:r>
      <w:hyperlink r:id="rId306" w:history="1">
        <w:r>
          <w:rPr>
            <w:rStyle w:val="a3"/>
          </w:rPr>
          <w:t>лесным</w:t>
        </w:r>
      </w:hyperlink>
      <w:r>
        <w:t xml:space="preserve"> и водным законодательством Республики Казахстан. </w:t>
      </w:r>
    </w:p>
    <w:p w:rsidR="00000000" w:rsidRDefault="0020735A">
      <w:pPr>
        <w:spacing w:after="240"/>
        <w:ind w:firstLine="400"/>
        <w:jc w:val="both"/>
      </w:pPr>
      <w:r>
        <w:t xml:space="preserve">5. </w:t>
      </w:r>
      <w:hyperlink r:id="rId307" w:history="1">
        <w:r>
          <w:rPr>
            <w:rStyle w:val="a3"/>
          </w:rPr>
          <w:t>Правила установления водоохранных зон и полос</w:t>
        </w:r>
      </w:hyperlink>
      <w:r>
        <w:t xml:space="preserve"> утверждаются Правительством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308" w:anchor="sub_id=106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09" w:anchor="sub_id=1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В целях охраны вод, используемых для питьевого водоснабжения, лечебных, курор</w:t>
      </w:r>
      <w:r>
        <w:t xml:space="preserve">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20735A">
      <w:pPr>
        <w:spacing w:after="240"/>
        <w:ind w:firstLine="400"/>
        <w:jc w:val="both"/>
      </w:pPr>
      <w:r>
        <w:t>2. Порядок установления зон санитарной охраны и санитарных защитных полос определяет</w:t>
      </w:r>
      <w:r>
        <w:t>ся уполномоченным органом в области санитарно-эпидемиологического благополучия населения.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экологического бедствия на водных объектах </w:t>
      </w:r>
    </w:p>
    <w:p w:rsidR="00000000" w:rsidRDefault="0020735A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животному и растительному миру, состоянию окружающей среды, могут объявляться </w:t>
      </w:r>
      <w:hyperlink r:id="rId310" w:anchor="sub_id=1730000" w:history="1">
        <w:r>
          <w:rPr>
            <w:rStyle w:val="a3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20735A">
      <w:pPr>
        <w:spacing w:after="240"/>
        <w:ind w:firstLine="400"/>
        <w:jc w:val="both"/>
      </w:pPr>
      <w:r>
        <w:t>2. Чрезвычайная экологическая ситуация на водных объектах или бассейнах рек и месторождениях подземных вод объявляется Правительс</w:t>
      </w:r>
      <w:r>
        <w:t>твом Республики Казахстан.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</w:t>
      </w:r>
      <w:r>
        <w:t xml:space="preserve"> земельных участков в водоохранных зонах и полосах во временное пользование и контроль за их использованием </w:t>
      </w:r>
    </w:p>
    <w:p w:rsidR="00000000" w:rsidRDefault="0020735A">
      <w:pPr>
        <w:ind w:firstLine="400"/>
        <w:jc w:val="both"/>
      </w:pPr>
      <w:r>
        <w:t>1. Земельные участки в водоохранных зонах и полосах водных объектов и водохозяйственных сооруж</w:t>
      </w:r>
      <w:r>
        <w:t xml:space="preserve">ений могут быть предоставлены во временное пользование физическим и юридическим лицам в порядке, установленном законодательным актом Республики Казахстан </w:t>
      </w:r>
      <w:hyperlink r:id="rId311" w:history="1">
        <w:r>
          <w:rPr>
            <w:rStyle w:val="a3"/>
          </w:rPr>
          <w:t>о земле</w:t>
        </w:r>
      </w:hyperlink>
      <w:r>
        <w:t>, с условием соблюдения установ</w:t>
      </w:r>
      <w:r>
        <w:t xml:space="preserve">ленных требований к режиму хозяйственной деятельности. </w:t>
      </w:r>
    </w:p>
    <w:p w:rsidR="00000000" w:rsidRDefault="0020735A">
      <w:pPr>
        <w:spacing w:after="240"/>
        <w:ind w:firstLine="400"/>
        <w:jc w:val="both"/>
      </w:pPr>
      <w:r>
        <w:t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 в области использования и охраны водного</w:t>
      </w:r>
      <w:r>
        <w:t xml:space="preserve">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уполномоченным органом по управлению земельными ресурсами в пределах их компетенции.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20735A">
      <w:pPr>
        <w:ind w:firstLine="400"/>
        <w:jc w:val="both"/>
      </w:pPr>
      <w:r>
        <w:t>1. Физические и юри</w:t>
      </w:r>
      <w:r>
        <w:t>дические лица, производственная деятельность которых может оказать вредное влияние на состояние подземных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</w:t>
      </w:r>
      <w:r>
        <w:t xml:space="preserve">твия вод. </w:t>
      </w:r>
    </w:p>
    <w:p w:rsidR="00000000" w:rsidRDefault="0020735A">
      <w:pPr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и хозяйственно-бытового водоснабжения, запрещается размещение захоронений радиоактивных и химических отходов, свалок, кладбищ, скотомогильни</w:t>
      </w:r>
      <w:r>
        <w:t xml:space="preserve">ков и других объектов, влияющих на состояние подземных вод. </w:t>
      </w:r>
    </w:p>
    <w:p w:rsidR="00000000" w:rsidRDefault="0020735A">
      <w:pPr>
        <w:ind w:firstLine="400"/>
        <w:jc w:val="both"/>
      </w:pPr>
      <w:r>
        <w:t xml:space="preserve">3. Запрещается орошение земель сточными водами, если это влияет или может повлиять на состояние подземных вод. </w:t>
      </w:r>
    </w:p>
    <w:p w:rsidR="00000000" w:rsidRDefault="0020735A">
      <w:pPr>
        <w:ind w:firstLine="400"/>
        <w:jc w:val="both"/>
      </w:pPr>
      <w:r>
        <w:t>4. Гидрогеологические скважины, в том числе самоизливающиеся и разведочные, а также</w:t>
      </w:r>
      <w:r>
        <w:t xml:space="preserve"> скважины, не пригодные к эксплуатации или использование которых прекращено, подлежат оборудованию устройствами консервации или ликвидируются в порядке, установленном законодательством Республики Казахстан. </w:t>
      </w:r>
    </w:p>
    <w:p w:rsidR="00000000" w:rsidRDefault="0020735A">
      <w:pPr>
        <w:ind w:firstLine="400"/>
        <w:jc w:val="both"/>
      </w:pPr>
      <w:r>
        <w:t>5. Если физическими и юридическими лицами при пр</w:t>
      </w:r>
      <w:r>
        <w:t>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вод в соответствии с проектной до</w:t>
      </w:r>
      <w:r>
        <w:t xml:space="preserve">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 и уполномо</w:t>
      </w:r>
      <w:r>
        <w:t xml:space="preserve">ченным органом в области промышленной безопасности. </w:t>
      </w:r>
    </w:p>
    <w:p w:rsidR="00000000" w:rsidRDefault="0020735A">
      <w:pPr>
        <w:ind w:firstLine="400"/>
        <w:jc w:val="both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20735A">
      <w:pPr>
        <w:ind w:firstLine="400"/>
        <w:jc w:val="both"/>
      </w:pPr>
      <w:r>
        <w:t>7. Извлечение подземных вод при строитель</w:t>
      </w:r>
      <w:r>
        <w:t xml:space="preserve">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20735A">
      <w:pPr>
        <w:ind w:firstLine="400"/>
        <w:jc w:val="both"/>
      </w:pPr>
      <w:r>
        <w:t>8. При размещении, проектировании, строительстве, вводе в эксплуатацию водозаборных сооружений, связанных с использованием по</w:t>
      </w:r>
      <w:r>
        <w:t xml:space="preserve">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20735A">
      <w:pPr>
        <w:spacing w:after="240"/>
        <w:ind w:firstLine="400"/>
        <w:jc w:val="both"/>
      </w:pPr>
      <w:r>
        <w:t>9. При геологическом изучении недр, разведке и добыче полезных ископаемых, строительстве и эксплуатации подземных сооружени</w:t>
      </w:r>
      <w:r>
        <w:t>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20735A">
      <w:pPr>
        <w:spacing w:after="240"/>
        <w:jc w:val="center"/>
      </w:pPr>
      <w:bookmarkStart w:id="27" w:name="SUB1210000"/>
      <w:bookmarkEnd w:id="27"/>
      <w:r>
        <w:rPr>
          <w:rStyle w:val="s1"/>
        </w:rPr>
        <w:t>Глава 24. Малые водные объекты и особенности их охраны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20735A">
      <w:pPr>
        <w:ind w:firstLine="400"/>
        <w:jc w:val="both"/>
      </w:pPr>
      <w:r>
        <w:t>1. К малым водным объект</w:t>
      </w:r>
      <w:r>
        <w:t xml:space="preserve">ам относятся естественные водные объекты, имеющие следующие размеры: </w:t>
      </w:r>
    </w:p>
    <w:p w:rsidR="00000000" w:rsidRDefault="0020735A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20735A">
      <w:pPr>
        <w:ind w:firstLine="400"/>
        <w:jc w:val="both"/>
      </w:pPr>
      <w:r>
        <w:t xml:space="preserve">по рекам - водотоки длиной до двухсот километров. </w:t>
      </w:r>
    </w:p>
    <w:p w:rsidR="00000000" w:rsidRDefault="0020735A">
      <w:pPr>
        <w:ind w:firstLine="400"/>
        <w:jc w:val="both"/>
      </w:pPr>
      <w:r>
        <w:t xml:space="preserve">2. Использование водных ресурсов малых водных объектов, </w:t>
      </w:r>
      <w:r>
        <w:t xml:space="preserve">как правило, осуществляется в порядке общего водопользования. </w:t>
      </w:r>
    </w:p>
    <w:p w:rsidR="00000000" w:rsidRDefault="0020735A">
      <w:pPr>
        <w:spacing w:after="240"/>
        <w:ind w:firstLine="400"/>
        <w:jc w:val="both"/>
      </w:pPr>
      <w:r>
        <w:t>3. Использование водных ресурсов малых водных объектов в порядке специального водопользования возможно после изучения уполномоченным органом в области использования и охраны водного фонда после</w:t>
      </w:r>
      <w:r>
        <w:t>дствий такого водопользования на их состояние и при наличии положительного заключения государственной экологической экспертизы.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312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3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14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315" w:anchor="sub_id=1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истощения устанавливаются местными исполнительными</w:t>
      </w:r>
      <w:r>
        <w:t xml:space="preserve"> органами областей (города республиканского значения, столицы)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</w:t>
      </w:r>
      <w:r>
        <w:t xml:space="preserve">сти санитарно-эпидемиологического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. </w:t>
      </w:r>
    </w:p>
    <w:p w:rsidR="00000000" w:rsidRDefault="0020735A">
      <w:pPr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316" w:anchor="sub_id=106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7" w:anchor="sub_id=1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2. В целях предотвращения истощения, загрязнения и деградации малых водных объектов</w:t>
      </w:r>
      <w:r>
        <w:t xml:space="preserve"> в бассейновых программах комплексного использования и охраны водных объектов и в региональных программах по рациональному использованию и охране водных объектов местных исполнительных органов областей (города республиканского значения, столицы) отдельно п</w:t>
      </w:r>
      <w:r>
        <w:t xml:space="preserve">редусматривается комплекс мероприятий по их защите и восстановлению. </w:t>
      </w:r>
    </w:p>
    <w:p w:rsidR="00000000" w:rsidRDefault="0020735A">
      <w:pPr>
        <w:spacing w:after="240"/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</w:t>
      </w:r>
      <w:r>
        <w:t>аном в области использования и охраны водного фонда мероприятия по восстановлению водных ресурсов малых водных объектов и сохранению чистоты их вод.</w:t>
      </w:r>
    </w:p>
    <w:p w:rsidR="00000000" w:rsidRDefault="0020735A">
      <w:pPr>
        <w:spacing w:after="240"/>
        <w:jc w:val="center"/>
      </w:pPr>
      <w:bookmarkStart w:id="28" w:name="SUB1230000"/>
      <w:bookmarkEnd w:id="28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государственных орга</w:t>
      </w:r>
      <w:r>
        <w:t xml:space="preserve">нов, физических и юридических лиц по предупреждению и ликвидации вредного воздействия вод </w:t>
      </w:r>
    </w:p>
    <w:p w:rsidR="00000000" w:rsidRDefault="0020735A">
      <w:pPr>
        <w:ind w:firstLine="400"/>
        <w:jc w:val="both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вод: </w:t>
      </w:r>
    </w:p>
    <w:p w:rsidR="00000000" w:rsidRDefault="0020735A">
      <w:pPr>
        <w:ind w:firstLine="400"/>
        <w:jc w:val="both"/>
      </w:pPr>
      <w:r>
        <w:t>наводнения, за</w:t>
      </w:r>
      <w:r>
        <w:t xml:space="preserve">топления, подтопления; </w:t>
      </w:r>
    </w:p>
    <w:p w:rsidR="00000000" w:rsidRDefault="0020735A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20735A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20735A">
      <w:pPr>
        <w:spacing w:after="240"/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124.</w:t>
      </w:r>
      <w:r>
        <w:t xml:space="preserve"> Порядок осуществления мер</w:t>
      </w:r>
      <w:r>
        <w:t xml:space="preserve"> по предупреждению и ликвидации вредного воздействия вод </w:t>
      </w:r>
    </w:p>
    <w:p w:rsidR="00000000" w:rsidRDefault="0020735A">
      <w:pPr>
        <w:ind w:firstLine="400"/>
        <w:jc w:val="both"/>
      </w:pPr>
      <w:r>
        <w:t>1. Водохозяйственные организации, водопользователи, физические и юридические лица обязаны планировать и производить предупредительные и текущие мероприятия по защите населенных пунктов, промышленных</w:t>
      </w:r>
      <w:r>
        <w:t xml:space="preserve">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 и государ</w:t>
      </w:r>
      <w:r>
        <w:t xml:space="preserve">ства. </w:t>
      </w:r>
    </w:p>
    <w:p w:rsidR="00000000" w:rsidRDefault="0020735A">
      <w:pPr>
        <w:spacing w:after="240"/>
        <w:ind w:firstLine="400"/>
        <w:jc w:val="both"/>
      </w:pPr>
      <w:r>
        <w:t xml:space="preserve">2. Ликвидация </w:t>
      </w:r>
      <w:hyperlink r:id="rId318" w:history="1">
        <w:r>
          <w:rPr>
            <w:rStyle w:val="a3"/>
          </w:rPr>
          <w:t>чрезвычайных ситуаций</w:t>
        </w:r>
      </w:hyperlink>
      <w:r>
        <w:t xml:space="preserve"> природного и техногенного характера, вызванных вредным воздействием вод, осуществляется в соответствии с законодательством Республики Казахстан.</w:t>
      </w:r>
    </w:p>
    <w:p w:rsidR="00000000" w:rsidRDefault="0020735A">
      <w:pPr>
        <w:jc w:val="center"/>
      </w:pPr>
      <w:bookmarkStart w:id="29" w:name="SUB1250000"/>
      <w:bookmarkEnd w:id="29"/>
      <w:r>
        <w:rPr>
          <w:rStyle w:val="s1"/>
        </w:rPr>
        <w:t>Глав</w:t>
      </w:r>
      <w:r>
        <w:rPr>
          <w:rStyle w:val="s1"/>
        </w:rPr>
        <w:t>а 26. Порядок производства работ на водных объектах,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водоохранных зонах и полосах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>Условия</w:t>
      </w:r>
      <w:r>
        <w:t xml:space="preserve">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</w:t>
      </w:r>
      <w:r>
        <w:t xml:space="preserve">полосах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319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0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21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322" w:anchor="sub_id=1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>1. Услови</w:t>
      </w:r>
      <w:r>
        <w:t xml:space="preserve">я размещения, проектирования, строительства, реконструкции и ввода в эксплуатацию предприятий и других сооружений на водных объектах, водоохранных зонах и полосах согласовываются с уполномоченным органом в области использования и охраны водного фонда, </w:t>
      </w:r>
      <w:r>
        <w:rPr>
          <w:rStyle w:val="s0"/>
        </w:rPr>
        <w:t>упол</w:t>
      </w:r>
      <w:r>
        <w:rPr>
          <w:rStyle w:val="s0"/>
        </w:rPr>
        <w:t>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центральным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уполномоченным государственным органом в области ветеринарии, местными исполнительными органами </w:t>
      </w:r>
      <w:r>
        <w:t xml:space="preserve">области (города республиканского значения, столицы), на водных объектах, представляющих потенциальную селевую опасность, - с </w:t>
      </w:r>
      <w:r>
        <w:rPr>
          <w:rStyle w:val="s0"/>
        </w:rPr>
        <w:t>уполномоченным органом в области чрезвычайных ситуаций</w:t>
      </w:r>
      <w:r>
        <w:t xml:space="preserve">, отнесенных к судоходным, - с органами водного транспорта. </w:t>
      </w:r>
    </w:p>
    <w:p w:rsidR="00000000" w:rsidRDefault="0020735A">
      <w:pPr>
        <w:ind w:firstLine="400"/>
        <w:jc w:val="both"/>
      </w:pPr>
      <w:r>
        <w:t>2. При проектиро</w:t>
      </w:r>
      <w:r>
        <w:t>вании и строительстве вновь создаваемых и реконструируемых предприятий и других сооружений, а также при внедрении новых технологических процессов, влияющих на состояние водных объектов, необходимо предусматривать создание замкнутых систем технического водо</w:t>
      </w:r>
      <w:r>
        <w:t xml:space="preserve">снабжения. </w:t>
      </w:r>
    </w:p>
    <w:p w:rsidR="00000000" w:rsidRDefault="0020735A">
      <w:pPr>
        <w:ind w:firstLine="400"/>
        <w:jc w:val="both"/>
      </w:pPr>
      <w:r>
        <w:t xml:space="preserve">3. Перепрофилирование, консервация и ликвидация предприятий и других сооружений, влияющих на состояние водных объектов, производятся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</w:t>
      </w:r>
      <w:r>
        <w:rPr>
          <w:rStyle w:val="s0"/>
        </w:rPr>
        <w:t>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и иными государственными органами с оценкой воздействия на ок</w:t>
      </w:r>
      <w:r>
        <w:t xml:space="preserve">ружающую среду, устранения выявленных нарушений и возмещения причиненного вреда в порядке, установленном законами Республики Казахстан. </w:t>
      </w:r>
    </w:p>
    <w:p w:rsidR="00000000" w:rsidRDefault="0020735A">
      <w:pPr>
        <w:ind w:firstLine="400"/>
        <w:jc w:val="both"/>
      </w:pPr>
      <w:r>
        <w:t>4. Проекты строительства предприятий и других сооружений, влияющих на состояние вод, составляются с учетом возможностей</w:t>
      </w:r>
      <w:r>
        <w:t xml:space="preserve"> пользования водными объектами для отдыха и спорта. </w:t>
      </w:r>
    </w:p>
    <w:p w:rsidR="00000000" w:rsidRDefault="0020735A">
      <w:pPr>
        <w:ind w:firstLine="400"/>
        <w:jc w:val="both"/>
      </w:pPr>
      <w:r>
        <w:t xml:space="preserve">5. Проекты строительства коммуникаций через водные объекты подлежат согласованию с уполномоченным органом в области использования и охраны водного фонда, </w:t>
      </w:r>
      <w:r>
        <w:rPr>
          <w:rStyle w:val="s0"/>
        </w:rPr>
        <w:t xml:space="preserve">уполномоченным государственным органом в области </w:t>
      </w:r>
      <w:r>
        <w:rPr>
          <w:rStyle w:val="s0"/>
        </w:rPr>
        <w:t>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>, уполномоченным органом в области санитарно-эпидемиологического благополучия населения, уполномоченным органом в области энергоснабжения и должны предусматривать проведение ме</w:t>
      </w:r>
      <w:r>
        <w:t xml:space="preserve">роприятий, обеспечивающих пропуск паводковых вод, режим эксплуатации водных объектов, предотвращение загрязнения, засорения и истощения вод, предупреждение их вредного воздействия. </w:t>
      </w:r>
    </w:p>
    <w:p w:rsidR="00000000" w:rsidRDefault="0020735A">
      <w:pPr>
        <w:spacing w:after="240"/>
        <w:ind w:firstLine="400"/>
        <w:jc w:val="both"/>
      </w:pPr>
      <w:r>
        <w:t>6. При выполнении строительных работ должны приниматься меры по рекультивации земель, отведенных под строительство, благоустройству территорий и оздоровлению окружающей среды.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</w:t>
      </w:r>
      <w:r>
        <w:t xml:space="preserve">сах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323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4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>1. Строительные, дноуглубительные и взрывные работы, добыча полезных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</w:t>
      </w:r>
      <w:r>
        <w:t xml:space="preserve">нных зонах, влияющие на состояние водных объектов, производятся по согласованию с уполномоченным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</w:t>
      </w:r>
      <w:r>
        <w:t xml:space="preserve">сти санитарно-эпидемиологического благополучия населения, местными исполнительными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Законом РК от 20.12.04 г. </w:t>
      </w:r>
      <w:hyperlink r:id="rId325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26" w:anchor="sub_id=12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</w:t>
      </w:r>
      <w:r>
        <w:t xml:space="preserve">м органом в области использования и охраны водного фонда,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</w:t>
      </w:r>
      <w:r>
        <w:t>асти (города республиканского значения, столицы) и иными заинтересованными государственными органами.</w:t>
      </w:r>
    </w:p>
    <w:p w:rsidR="00000000" w:rsidRDefault="0020735A">
      <w:pPr>
        <w:jc w:val="center"/>
      </w:pPr>
      <w:bookmarkStart w:id="30" w:name="SUB1270000"/>
      <w:bookmarkEnd w:id="30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27. Водные объекты ос</w:t>
      </w:r>
      <w:r>
        <w:rPr>
          <w:rStyle w:val="s1"/>
        </w:rPr>
        <w:t>обого государственного значения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20735A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327" w:anchor="sub_id=1" w:history="1">
        <w:r>
          <w:rPr>
            <w:rStyle w:val="a3"/>
          </w:rPr>
          <w:t>водных объектах особого государственного значения</w:t>
        </w:r>
      </w:hyperlink>
      <w:r>
        <w:t xml:space="preserve"> входят: </w:t>
      </w:r>
    </w:p>
    <w:p w:rsidR="00000000" w:rsidRDefault="0020735A">
      <w:pPr>
        <w:ind w:firstLine="400"/>
        <w:jc w:val="both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20735A">
      <w:pPr>
        <w:ind w:firstLine="400"/>
        <w:jc w:val="both"/>
      </w:pPr>
      <w:r>
        <w:t>2) сохранение уровн</w:t>
      </w:r>
      <w:r>
        <w:t xml:space="preserve">я воды на водных объектах естественного природного водного комплекса на уровне не ниже установленной отметки; </w:t>
      </w:r>
    </w:p>
    <w:p w:rsidR="00000000" w:rsidRDefault="0020735A">
      <w:pPr>
        <w:ind w:firstLine="400"/>
        <w:jc w:val="both"/>
      </w:pPr>
      <w:r>
        <w:t>3) эффективное использование водных ресурсов на основе постоянного совершенствования технологических схем и организационно-экономических форм фун</w:t>
      </w:r>
      <w:r>
        <w:t xml:space="preserve">кционирования производств; </w:t>
      </w:r>
    </w:p>
    <w:p w:rsidR="00000000" w:rsidRDefault="0020735A">
      <w:pPr>
        <w:ind w:firstLine="400"/>
        <w:jc w:val="both"/>
      </w:pPr>
      <w:r>
        <w:t xml:space="preserve">4) улучшение состояния водного бассейна и водного объекта; </w:t>
      </w:r>
    </w:p>
    <w:p w:rsidR="00000000" w:rsidRDefault="0020735A">
      <w:pPr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20735A">
      <w:pPr>
        <w:ind w:firstLine="400"/>
        <w:jc w:val="both"/>
      </w:pPr>
      <w:r>
        <w:t>6) сохра</w:t>
      </w:r>
      <w:r>
        <w:t xml:space="preserve">нение и воспроизводство рыбных ресурсов, животного и растительного мира; </w:t>
      </w:r>
    </w:p>
    <w:p w:rsidR="00000000" w:rsidRDefault="0020735A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20735A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20735A">
      <w:pPr>
        <w:jc w:val="both"/>
      </w:pPr>
      <w:r>
        <w:rPr>
          <w:rStyle w:val="s3"/>
        </w:rPr>
        <w:t xml:space="preserve">См. </w:t>
      </w:r>
      <w:hyperlink r:id="rId32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особ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енности</w:t>
        </w:r>
      </w:hyperlink>
      <w:r>
        <w:rPr>
          <w:rStyle w:val="s3"/>
        </w:rPr>
        <w:t xml:space="preserve"> правового режима регулирования хозяйственной деятельности на водных объектах особого государственного значения.</w:t>
      </w:r>
    </w:p>
    <w:p w:rsidR="00000000" w:rsidRDefault="0020735A">
      <w:pPr>
        <w:jc w:val="both"/>
      </w:pPr>
      <w:r>
        <w:rPr>
          <w:rStyle w:val="s3"/>
        </w:rP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20735A">
      <w:pPr>
        <w:ind w:firstLine="400"/>
        <w:jc w:val="both"/>
      </w:pPr>
      <w:r>
        <w:t>Особенностями охраны водных объектов особого государ</w:t>
      </w:r>
      <w:r>
        <w:t xml:space="preserve">ственного значения являются: </w:t>
      </w:r>
    </w:p>
    <w:p w:rsidR="00000000" w:rsidRDefault="0020735A">
      <w:pPr>
        <w:ind w:firstLine="400"/>
        <w:jc w:val="both"/>
      </w:pPr>
      <w:r>
        <w:t xml:space="preserve">1) зонирование и установление водных и экологических нормативов отдельно по зонам; </w:t>
      </w:r>
    </w:p>
    <w:p w:rsidR="00000000" w:rsidRDefault="0020735A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20735A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329" w:anchor="sub_id=106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0" w:anchor="sub_id=12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3) учет особенностей водных объектов региона местными исполнительными органами области (города республиканского значения, столицы) при установлении правил пользования ими; </w:t>
      </w:r>
    </w:p>
    <w:p w:rsidR="00000000" w:rsidRDefault="0020735A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20735A">
      <w:pPr>
        <w:ind w:firstLine="400"/>
        <w:jc w:val="both"/>
      </w:pPr>
      <w:r>
        <w:t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</w:t>
      </w:r>
      <w:r>
        <w:t xml:space="preserve">ствами; </w:t>
      </w:r>
    </w:p>
    <w:p w:rsidR="00000000" w:rsidRDefault="0020735A">
      <w:pPr>
        <w:ind w:firstLine="400"/>
        <w:jc w:val="both"/>
      </w:pPr>
      <w:r>
        <w:t xml:space="preserve">6) рекультивация нарушенных водных объектов и земель водного фонда; </w:t>
      </w:r>
    </w:p>
    <w:p w:rsidR="00000000" w:rsidRDefault="0020735A">
      <w:pPr>
        <w:spacing w:after="240"/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</w:t>
      </w:r>
      <w:r>
        <w:t xml:space="preserve"> в зоне водных объектов особого государственного значения </w:t>
      </w:r>
    </w:p>
    <w:p w:rsidR="00000000" w:rsidRDefault="0020735A">
      <w:pPr>
        <w:ind w:firstLine="400"/>
        <w:jc w:val="both"/>
      </w:pPr>
      <w:r>
        <w:t xml:space="preserve">В целях охраны зоны водных объектов особого государственного значения в них устанавливается особый режим хозяйственной деятельности, который предусматривает: </w:t>
      </w:r>
    </w:p>
    <w:p w:rsidR="00000000" w:rsidRDefault="0020735A">
      <w:pPr>
        <w:ind w:firstLine="400"/>
        <w:jc w:val="both"/>
      </w:pPr>
      <w:r>
        <w:t xml:space="preserve">1) приоритетность видов деятельности, </w:t>
      </w:r>
      <w:r>
        <w:t xml:space="preserve">направленных на сохранение и улучшение санитарно-эпидемиологической и экологической ситуации; </w:t>
      </w:r>
    </w:p>
    <w:p w:rsidR="00000000" w:rsidRDefault="0020735A">
      <w:pPr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20735A">
      <w:pPr>
        <w:spacing w:after="240"/>
        <w:ind w:firstLine="400"/>
        <w:jc w:val="both"/>
      </w:pPr>
      <w:r>
        <w:t xml:space="preserve">3) сбалансированность решения социально-экономических </w:t>
      </w:r>
      <w:r>
        <w:t>задач и охраны водных объектов особого государственного значения на принципах устойчивого развития.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20735A">
      <w:pPr>
        <w:ind w:firstLine="400"/>
        <w:jc w:val="both"/>
      </w:pPr>
      <w:r>
        <w:t>На территории водных объектов особого государств</w:t>
      </w:r>
      <w:r>
        <w:t xml:space="preserve">енного значения запрещаются: </w:t>
      </w:r>
    </w:p>
    <w:p w:rsidR="00000000" w:rsidRDefault="0020735A">
      <w:pPr>
        <w:ind w:firstLine="400"/>
        <w:jc w:val="both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20735A">
      <w:pPr>
        <w:ind w:firstLine="400"/>
        <w:jc w:val="both"/>
      </w:pPr>
      <w:r>
        <w:t>2) ввоз в зоны водных объектов особого государ</w:t>
      </w:r>
      <w:r>
        <w:t xml:space="preserve">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20735A">
      <w:pPr>
        <w:ind w:firstLine="400"/>
        <w:jc w:val="both"/>
      </w:pPr>
      <w:r>
        <w:t>3) выкашивание тростника и выжигание сухой растительности, раскорчевка леса, разработка русел рек, имеющих нерестовое зна</w:t>
      </w:r>
      <w:r>
        <w:t xml:space="preserve">чение; </w:t>
      </w:r>
    </w:p>
    <w:p w:rsidR="00000000" w:rsidRDefault="0020735A">
      <w:pPr>
        <w:spacing w:after="240"/>
        <w:ind w:firstLine="400"/>
        <w:jc w:val="both"/>
      </w:pPr>
      <w: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331" w:anchor="sub_id=450000" w:history="1">
        <w:r>
          <w:rPr>
            <w:rStyle w:val="a3"/>
          </w:rPr>
          <w:t>экологической</w:t>
        </w:r>
      </w:hyperlink>
      <w:r>
        <w:t xml:space="preserve"> и </w:t>
      </w:r>
      <w:hyperlink r:id="rId332" w:anchor="sub_id=210000" w:history="1">
        <w:r>
          <w:rPr>
            <w:rStyle w:val="a3"/>
          </w:rPr>
          <w:t>санитарно-эпидемиологической экспертиз</w:t>
        </w:r>
      </w:hyperlink>
      <w:r>
        <w:t>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20735A">
      <w:pPr>
        <w:jc w:val="both"/>
      </w:pPr>
      <w:r>
        <w:rPr>
          <w:rStyle w:val="s3"/>
        </w:rPr>
        <w:t xml:space="preserve">В пункт 1 внесены изменения Законом РК от </w:t>
      </w:r>
      <w:r>
        <w:rPr>
          <w:rStyle w:val="s3"/>
        </w:rPr>
        <w:t xml:space="preserve">20.12.04 г. </w:t>
      </w:r>
      <w:hyperlink r:id="rId333" w:anchor="sub_id=106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4" w:anchor="sub_id=1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1. В целях </w:t>
      </w:r>
      <w:r>
        <w:t xml:space="preserve">сохранения и восстановления экологической системы водных объектов особого государственного значения центральные и местные исполнительные органы областей (города республиканского значения, столицы): </w:t>
      </w:r>
    </w:p>
    <w:p w:rsidR="00000000" w:rsidRDefault="0020735A">
      <w:pPr>
        <w:ind w:firstLine="400"/>
        <w:jc w:val="both"/>
      </w:pPr>
      <w:r>
        <w:t>1) разрабатывают и реализуют региональные и отраслевые пр</w:t>
      </w:r>
      <w:r>
        <w:t xml:space="preserve">ограммы; </w:t>
      </w:r>
    </w:p>
    <w:p w:rsidR="00000000" w:rsidRDefault="0020735A">
      <w:pPr>
        <w:ind w:firstLine="400"/>
        <w:jc w:val="both"/>
      </w:pPr>
      <w:r>
        <w:t xml:space="preserve">2) учитывают особенности зоны при составлении бассейновых схем комплексного использования и охраны водных объектов. </w:t>
      </w:r>
    </w:p>
    <w:p w:rsidR="00000000" w:rsidRDefault="0020735A">
      <w:pPr>
        <w:spacing w:after="240"/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</w:t>
      </w:r>
      <w:r>
        <w:t>овне Правительством Республики Казахстан может создаваться Национальный координационный совет.</w:t>
      </w:r>
    </w:p>
    <w:p w:rsidR="00000000" w:rsidRDefault="0020735A">
      <w:pPr>
        <w:jc w:val="center"/>
      </w:pPr>
      <w:bookmarkStart w:id="31" w:name="SUB1320000"/>
      <w:bookmarkEnd w:id="31"/>
      <w:r>
        <w:rPr>
          <w:rStyle w:val="s1"/>
        </w:rPr>
        <w:t>Раздел 9. Экономический механизм регулирования использования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охраны водного фонда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132.</w:t>
      </w:r>
      <w:r>
        <w:t xml:space="preserve"> </w:t>
      </w:r>
      <w:r>
        <w:t xml:space="preserve">Виды экономического регулирования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20735A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335" w:history="1">
        <w:r>
          <w:rPr>
            <w:rStyle w:val="a3"/>
          </w:rPr>
          <w:t>налоговым</w:t>
        </w:r>
      </w:hyperlink>
      <w:r>
        <w:t xml:space="preserve"> законодательством Республики Казахстан; </w:t>
      </w:r>
    </w:p>
    <w:p w:rsidR="00000000" w:rsidRDefault="0020735A">
      <w:pPr>
        <w:ind w:firstLine="400"/>
        <w:jc w:val="both"/>
      </w:pPr>
      <w:r>
        <w:t xml:space="preserve">2) разработка и финансирование утвержденных программ рационального использования и охраны водных объектов; </w:t>
      </w:r>
    </w:p>
    <w:p w:rsidR="00000000" w:rsidRDefault="0020735A">
      <w:pPr>
        <w:ind w:firstLine="400"/>
        <w:jc w:val="both"/>
      </w:pPr>
      <w:r>
        <w:t>3) предоставление физическим и юридическим лицам в соответствии с законодательством</w:t>
      </w:r>
      <w:r>
        <w:t xml:space="preserve"> Республики Казахстан кредитных и иных льгот при внедрении и освоении ими ресурсосберегающих, малоотходных технологий и нетрадиционных видов энергии, осуществление других эффективных мер по охране и рациональному использованию водных ресурсов, </w:t>
      </w:r>
    </w:p>
    <w:p w:rsidR="00000000" w:rsidRDefault="0020735A">
      <w:pPr>
        <w:spacing w:after="240"/>
        <w:ind w:firstLine="400"/>
        <w:jc w:val="both"/>
      </w:pPr>
      <w:r>
        <w:t>4) создание</w:t>
      </w:r>
      <w:r>
        <w:t xml:space="preserve"> общественных фондов и использование их для восстановления и охраны водных объектов.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133.</w:t>
      </w:r>
      <w:r>
        <w:t xml:space="preserve"> Плата за пользование водными ресурсами </w:t>
      </w:r>
    </w:p>
    <w:p w:rsidR="00000000" w:rsidRDefault="0020735A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20735A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</w:t>
      </w:r>
      <w:r>
        <w:rPr>
          <w:rStyle w:val="s0"/>
        </w:rPr>
        <w:t xml:space="preserve">Казахстан осуществляется на платной основе в соответствии с </w:t>
      </w:r>
      <w:hyperlink r:id="rId336" w:history="1">
        <w:r>
          <w:rPr>
            <w:rStyle w:val="a3"/>
          </w:rPr>
          <w:t>налоговым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20735A">
      <w:pPr>
        <w:jc w:val="both"/>
      </w:pPr>
      <w:r>
        <w:rPr>
          <w:rStyle w:val="s3"/>
        </w:rPr>
        <w:t xml:space="preserve">См.: </w:t>
      </w:r>
      <w:hyperlink r:id="rId3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</w:t>
      </w:r>
      <w:r>
        <w:rPr>
          <w:rStyle w:val="s3"/>
        </w:rPr>
        <w:t xml:space="preserve"> РК от 19 июля 2005 года № НК-УНП-2-13/6701 «О получении лицензии по перевозке грузов», </w:t>
      </w:r>
      <w:hyperlink r:id="rId3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20735A">
      <w:pPr>
        <w:jc w:val="both"/>
      </w:pPr>
      <w:r>
        <w:rPr>
          <w:rStyle w:val="s3"/>
        </w:rPr>
        <w:t> </w:t>
      </w:r>
    </w:p>
    <w:p w:rsidR="00000000" w:rsidRDefault="0020735A">
      <w:r>
        <w:t> 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</w:p>
    <w:p w:rsidR="00000000" w:rsidRDefault="0020735A">
      <w:pPr>
        <w:ind w:firstLine="400"/>
        <w:jc w:val="both"/>
      </w:pPr>
      <w:r>
        <w:t>1. Услуги, связанные с водозабором, транспортировкой, распределением, очисткой вод, выполнением ремонтно-восстановительных работ и другими водохозяйственными мероприятиями при подаче воды водопользователям, осу</w:t>
      </w:r>
      <w:r>
        <w:t xml:space="preserve">ществляются на платной основе.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3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2. Тарифы за услуги водохозяйственных систем утверждаются в соответствии с </w:t>
      </w:r>
      <w:hyperlink r:id="rId34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  <w:r>
        <w:t xml:space="preserve"> </w:t>
      </w:r>
    </w:p>
    <w:p w:rsidR="00000000" w:rsidRDefault="0020735A">
      <w:pPr>
        <w:spacing w:after="240"/>
        <w:ind w:firstLine="400"/>
        <w:jc w:val="both"/>
      </w:pPr>
      <w:r>
        <w:t>3. Порядок и условия взимания плат</w:t>
      </w:r>
      <w:r>
        <w:t>ы за услуги по подаче воды определяются договорами сторон.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поддержки водного хозяйства и принципы инвестиционной политики по рациональному использованию и охране водного фонда </w:t>
      </w:r>
    </w:p>
    <w:p w:rsidR="00000000" w:rsidRDefault="0020735A">
      <w:pPr>
        <w:ind w:firstLine="400"/>
        <w:jc w:val="both"/>
      </w:pPr>
      <w:r>
        <w:t xml:space="preserve">1. Основными видами государственной поддержки </w:t>
      </w:r>
      <w:r>
        <w:t xml:space="preserve">водного хозяйства являются: </w:t>
      </w:r>
    </w:p>
    <w:p w:rsidR="00000000" w:rsidRDefault="0020735A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20735A">
      <w:pPr>
        <w:ind w:firstLine="400"/>
        <w:jc w:val="both"/>
      </w:pPr>
      <w:r>
        <w:t xml:space="preserve">2) финансирование затрат по эксплуатации трансграничных водохозяйственных сооружений и водохозяйственных сооружений республиканского значения, не связанных с подачей воды; </w:t>
      </w:r>
    </w:p>
    <w:p w:rsidR="00000000" w:rsidRDefault="0020735A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342" w:anchor="sub_id=106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3" w:anchor="sub_id=135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ind w:firstLine="400"/>
        <w:jc w:val="both"/>
      </w:pPr>
      <w:r>
        <w:t xml:space="preserve">3) финансирование мероприятий по восстановлению </w:t>
      </w:r>
      <w:r>
        <w:t xml:space="preserve">особо аварийных водохозяйственных сооружений и гидромелиоративных систем; </w:t>
      </w:r>
    </w:p>
    <w:p w:rsidR="00000000" w:rsidRDefault="0020735A">
      <w:pPr>
        <w:ind w:firstLine="400"/>
        <w:jc w:val="both"/>
      </w:pPr>
      <w:r>
        <w:t xml:space="preserve">4) привлечение финансовых ресурсов, в том числе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20735A">
      <w:pPr>
        <w:jc w:val="both"/>
      </w:pPr>
      <w:r>
        <w:rPr>
          <w:rStyle w:val="s3"/>
        </w:rPr>
        <w:t>В под</w:t>
      </w:r>
      <w:r>
        <w:rPr>
          <w:rStyle w:val="s3"/>
        </w:rPr>
        <w:t xml:space="preserve">пункт 5 внесены изменения в соответствии с </w:t>
      </w:r>
      <w:hyperlink r:id="rId344" w:anchor="sub_id=41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45" w:anchor="sub_id=13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735A">
      <w:pPr>
        <w:ind w:firstLine="400"/>
        <w:jc w:val="both"/>
      </w:pPr>
      <w:r>
        <w:t xml:space="preserve">5) </w:t>
      </w:r>
      <w:hyperlink r:id="rId346" w:history="1">
        <w:r>
          <w:rPr>
            <w:rStyle w:val="a3"/>
          </w:rPr>
          <w:t>субсидирование стоимости услуг по доставке воды сельскохозяйственным товаропроизводителям</w:t>
        </w:r>
      </w:hyperlink>
      <w:r>
        <w:t xml:space="preserve"> и </w:t>
      </w:r>
      <w:hyperlink r:id="rId347" w:history="1">
        <w:r>
          <w:rPr>
            <w:rStyle w:val="a3"/>
          </w:rPr>
          <w:t>подаче питьевой воды из особо важных групповых систем водоснабжения, являющихся безальтернативными источниками питьевого водоснабжения</w:t>
        </w:r>
      </w:hyperlink>
      <w:r>
        <w:t xml:space="preserve">; </w:t>
      </w:r>
    </w:p>
    <w:p w:rsidR="00000000" w:rsidRDefault="0020735A">
      <w:pPr>
        <w:ind w:firstLine="400"/>
        <w:jc w:val="both"/>
      </w:pPr>
      <w:r>
        <w:t>6) предоставление льготных и долгосрочных кредитов и других преференций субъектам водного хозяйства в поряд</w:t>
      </w:r>
      <w:r>
        <w:t xml:space="preserve">ке, установленном законодательством Республики Казахстан. </w:t>
      </w:r>
    </w:p>
    <w:p w:rsidR="00000000" w:rsidRDefault="0020735A">
      <w:pPr>
        <w:ind w:firstLine="400"/>
        <w:jc w:val="both"/>
      </w:pPr>
      <w:r>
        <w:t xml:space="preserve">2. Основными принципами инвестиционной политики по рациональному использованию и охране водного фонда являются: </w:t>
      </w:r>
    </w:p>
    <w:p w:rsidR="00000000" w:rsidRDefault="0020735A">
      <w:pPr>
        <w:ind w:firstLine="400"/>
        <w:jc w:val="both"/>
      </w:pPr>
      <w:r>
        <w:t>1) государственная поддержка развития водной отрасли за счет централизованных инвест</w:t>
      </w:r>
      <w:r>
        <w:t xml:space="preserve">иций на возвратной основе; </w:t>
      </w:r>
    </w:p>
    <w:p w:rsidR="00000000" w:rsidRDefault="0020735A">
      <w:pPr>
        <w:ind w:firstLine="400"/>
        <w:jc w:val="both"/>
      </w:pPr>
      <w:r>
        <w:t xml:space="preserve">2) стимулирование повышения роли собственных источников организаций для использования их в инвестиционной водохозяйственной деятельности; </w:t>
      </w:r>
    </w:p>
    <w:p w:rsidR="00000000" w:rsidRDefault="0020735A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20735A">
      <w:pPr>
        <w:ind w:firstLine="400"/>
        <w:jc w:val="both"/>
      </w:pPr>
      <w:r>
        <w:t xml:space="preserve">4) </w:t>
      </w:r>
      <w:r>
        <w:t xml:space="preserve">государственный контроль расходования бюджетных средств, направляемых на инвестиции. </w:t>
      </w:r>
    </w:p>
    <w:p w:rsidR="00000000" w:rsidRDefault="0020735A">
      <w:pPr>
        <w:spacing w:after="240"/>
        <w:ind w:firstLine="400"/>
        <w:jc w:val="both"/>
      </w:pPr>
      <w:r>
        <w:t>3. Государственная поддержка водного хозяйства и инвестиционная политика по рациональному использованию и охране водного фонда осуществляются в соответствии с законодател</w:t>
      </w:r>
      <w:r>
        <w:t>ьством Республики Казахстан.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>1. Страхование в области использования и охраны водного фонда представляет собой комплекс отношений, связанных с защитой имущественных интересов физических</w:t>
      </w:r>
      <w:r>
        <w:t xml:space="preserve">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других лиц. </w:t>
      </w:r>
    </w:p>
    <w:p w:rsidR="00000000" w:rsidRDefault="0020735A">
      <w:pPr>
        <w:spacing w:after="240"/>
        <w:ind w:firstLine="400"/>
        <w:jc w:val="both"/>
      </w:pPr>
      <w:r>
        <w:t>2. Добровольное страхование осуществляется физическими и юр</w:t>
      </w:r>
      <w:r>
        <w:t>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 и страхователями.</w:t>
      </w:r>
    </w:p>
    <w:p w:rsidR="00000000" w:rsidRDefault="0020735A">
      <w:pPr>
        <w:jc w:val="center"/>
      </w:pPr>
      <w:bookmarkStart w:id="32" w:name="SUB1370000"/>
      <w:bookmarkEnd w:id="32"/>
      <w:r>
        <w:rPr>
          <w:rStyle w:val="s1"/>
        </w:rPr>
        <w:t>Раздел 10. Водные споры и ответственность за нарушен</w:t>
      </w:r>
      <w:r>
        <w:rPr>
          <w:rStyle w:val="s1"/>
        </w:rPr>
        <w:t>ие водного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20735A">
      <w:pPr>
        <w:ind w:firstLine="400"/>
        <w:jc w:val="both"/>
      </w:pPr>
      <w:r>
        <w:t>1. Водными спорами являются споры, возникающие между субъектами водных отношений по вопросам использования и охраны водных объектов, водохозяйств</w:t>
      </w:r>
      <w:r>
        <w:t xml:space="preserve">енных сооружений и раздела воды. </w:t>
      </w:r>
    </w:p>
    <w:p w:rsidR="00000000" w:rsidRDefault="0020735A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348" w:anchor="sub_id=106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49" w:anchor="sub_id=13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0735A">
      <w:pPr>
        <w:spacing w:after="240"/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органах, созданных объединениями водопользовател</w:t>
      </w:r>
      <w:r>
        <w:t>ей, в местных исполнительных органах области (города республиканского значения, столицы) и уполномоченном органе в области использования и охраны водного фонда или в судах.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</w:t>
      </w:r>
      <w:r>
        <w:t xml:space="preserve">ужений </w:t>
      </w:r>
    </w:p>
    <w:p w:rsidR="00000000" w:rsidRDefault="0020735A">
      <w:pPr>
        <w:spacing w:after="240"/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</w:t>
      </w:r>
      <w:r>
        <w:t>ахваченных водных объектов производится в порядке, установленном законами Республики Казахстан.</w:t>
      </w:r>
    </w:p>
    <w:p w:rsidR="00000000" w:rsidRDefault="0020735A">
      <w:pPr>
        <w:jc w:val="center"/>
      </w:pPr>
      <w:bookmarkStart w:id="33" w:name="SUB1390000"/>
      <w:bookmarkEnd w:id="33"/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139.</w:t>
      </w:r>
      <w:r>
        <w:t xml:space="preserve"> Нарушения в области использования и охраны водного фонда </w:t>
      </w:r>
    </w:p>
    <w:p w:rsidR="00000000" w:rsidRDefault="0020735A">
      <w:pPr>
        <w:ind w:firstLine="400"/>
        <w:jc w:val="both"/>
      </w:pPr>
      <w:r>
        <w:t xml:space="preserve">1. Нарушениями в области использования и охраны водного фонда являются: </w:t>
      </w:r>
    </w:p>
    <w:p w:rsidR="00000000" w:rsidRDefault="0020735A">
      <w:pPr>
        <w:ind w:firstLine="400"/>
        <w:jc w:val="both"/>
      </w:pPr>
      <w:r>
        <w:t>1) самовольный захват водных объектов, самовольное водопользование, переуступка права водопользования, забор воды с нарушением лимитов, самовольное производство гидротехнических работ</w:t>
      </w:r>
      <w:r>
        <w:t xml:space="preserve">, бесхозяйственное использование подземных и поверхностных вод, добытых или отведенных из водных объектов, уничтожение водоохранных и водохозяйственных знаков; </w:t>
      </w:r>
    </w:p>
    <w:p w:rsidR="00000000" w:rsidRDefault="0020735A">
      <w:pPr>
        <w:ind w:firstLine="400"/>
        <w:jc w:val="both"/>
      </w:pPr>
      <w:r>
        <w:t>2) загрязнение, засорение и истощение поверхностных и подземных вод, источников питьевого водос</w:t>
      </w:r>
      <w:r>
        <w:t xml:space="preserve">набжения, нарушение водоохранного режима на водосборах, вызывающее их загрязнение, водную эрозию почв и другие вредные явления; </w:t>
      </w:r>
    </w:p>
    <w:p w:rsidR="00000000" w:rsidRDefault="0020735A">
      <w:pPr>
        <w:ind w:firstLine="400"/>
        <w:jc w:val="both"/>
      </w:pPr>
      <w:r>
        <w:t>3) ввод в эксплуатацию предприятий, коммунальных и других объектов без сооружений и устройств, предотвращающих загрязнение и за</w:t>
      </w:r>
      <w:r>
        <w:t xml:space="preserve">сорение вод или их вредное воздействие; </w:t>
      </w:r>
    </w:p>
    <w:p w:rsidR="00000000" w:rsidRDefault="0020735A">
      <w:pPr>
        <w:ind w:firstLine="400"/>
        <w:jc w:val="both"/>
      </w:pPr>
      <w:r>
        <w:t xml:space="preserve">4) непроведение гидротехнических,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вод; </w:t>
      </w:r>
    </w:p>
    <w:p w:rsidR="00000000" w:rsidRDefault="0020735A">
      <w:pPr>
        <w:ind w:firstLine="400"/>
        <w:jc w:val="both"/>
      </w:pPr>
      <w:r>
        <w:t>5) пов</w:t>
      </w:r>
      <w:r>
        <w:t xml:space="preserve">реждение водохозяйственных сооружений и устройств, а также противопожарных систем водоснабжения; </w:t>
      </w:r>
    </w:p>
    <w:p w:rsidR="00000000" w:rsidRDefault="0020735A">
      <w:pPr>
        <w:ind w:firstLine="400"/>
        <w:jc w:val="both"/>
      </w:pPr>
      <w:r>
        <w:t xml:space="preserve">6) нарушение правил эксплуатации водохозяйственных сооружений и устройств; </w:t>
      </w:r>
    </w:p>
    <w:p w:rsidR="00000000" w:rsidRDefault="0020735A">
      <w:pPr>
        <w:ind w:firstLine="400"/>
        <w:jc w:val="both"/>
      </w:pPr>
      <w:r>
        <w:t>7) самовольное строительство зданий, сооружений и других объектов, влияющих на сос</w:t>
      </w:r>
      <w:r>
        <w:t xml:space="preserve">тояние рек и других водоемов; </w:t>
      </w:r>
    </w:p>
    <w:p w:rsidR="00000000" w:rsidRDefault="0020735A">
      <w:pPr>
        <w:ind w:firstLine="400"/>
        <w:jc w:val="both"/>
      </w:pPr>
      <w:r>
        <w:t xml:space="preserve">8) самовольное бурение скважин на воду и строительство водозаборов подземных вод; </w:t>
      </w:r>
    </w:p>
    <w:p w:rsidR="00000000" w:rsidRDefault="0020735A">
      <w:pPr>
        <w:ind w:firstLine="400"/>
        <w:jc w:val="both"/>
      </w:pPr>
      <w:r>
        <w:t xml:space="preserve">9) нарушение правил ведения первичного учета вод и их использования; </w:t>
      </w:r>
    </w:p>
    <w:p w:rsidR="00000000" w:rsidRDefault="0020735A">
      <w:pPr>
        <w:ind w:firstLine="400"/>
        <w:jc w:val="both"/>
      </w:pPr>
      <w:r>
        <w:t>10) искажение данных учета и отчетности государственного водного кадастр</w:t>
      </w:r>
      <w:r>
        <w:t xml:space="preserve">а, схем комплексного использования и охраны водных ресурсов; </w:t>
      </w:r>
    </w:p>
    <w:p w:rsidR="00000000" w:rsidRDefault="0020735A">
      <w:pPr>
        <w:ind w:firstLine="400"/>
        <w:jc w:val="both"/>
      </w:pPr>
      <w:r>
        <w:t xml:space="preserve">11) воспрепятствование регулированию водными ресурсами в интересах их комплексного использования, экологии и вододеления. </w:t>
      </w:r>
    </w:p>
    <w:p w:rsidR="00000000" w:rsidRDefault="0020735A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</w:t>
      </w:r>
      <w:r>
        <w:t xml:space="preserve"> и за иные нарушения в области использования и охраны водного фонда.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</w:t>
      </w:r>
      <w:r>
        <w:t xml:space="preserve"> за нарушение законодательства Республики Казахстан в области использования и охраны водного фонда </w:t>
      </w:r>
    </w:p>
    <w:p w:rsidR="00000000" w:rsidRDefault="0020735A">
      <w:pPr>
        <w:spacing w:after="240"/>
        <w:ind w:firstLine="400"/>
        <w:jc w:val="both"/>
      </w:pPr>
      <w:r>
        <w:t>Лица, виновные в нарушении законодательства Республики Казах</w:t>
      </w:r>
      <w:r>
        <w:t>стан в области использования и охраны водного фонда, несут ответственность в соответствии с законами Республики Казахстан.</w:t>
      </w:r>
    </w:p>
    <w:p w:rsidR="00000000" w:rsidRDefault="0020735A">
      <w:pPr>
        <w:jc w:val="center"/>
      </w:pPr>
      <w:bookmarkStart w:id="34" w:name="SUB1410000"/>
      <w:bookmarkEnd w:id="34"/>
      <w:r>
        <w:rPr>
          <w:rStyle w:val="s1"/>
        </w:rPr>
        <w:t>Раздел 11. Международное сотрудничество в области использования и</w:t>
      </w:r>
      <w:r>
        <w:t xml:space="preserve"> </w:t>
      </w:r>
    </w:p>
    <w:p w:rsidR="00000000" w:rsidRDefault="0020735A">
      <w:pPr>
        <w:spacing w:after="240"/>
        <w:jc w:val="center"/>
      </w:pPr>
      <w:r>
        <w:rPr>
          <w:rStyle w:val="s1"/>
        </w:rPr>
        <w:t>охраны трансграничных вод</w:t>
      </w:r>
    </w:p>
    <w:p w:rsidR="00000000" w:rsidRDefault="0020735A">
      <w:pPr>
        <w:spacing w:after="240"/>
        <w:jc w:val="center"/>
      </w:pPr>
      <w:r>
        <w:rPr>
          <w:rStyle w:val="s1"/>
        </w:rPr>
        <w:t>Глава 31. Использование и охрана трансгр</w:t>
      </w:r>
      <w:r>
        <w:rPr>
          <w:rStyle w:val="s1"/>
        </w:rPr>
        <w:t>аничных вод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20735A">
      <w:pPr>
        <w:ind w:firstLine="400"/>
        <w:jc w:val="both"/>
      </w:pPr>
      <w:r>
        <w:t xml:space="preserve">Основными направлениями международного сотрудничества в области использования и охраны трансграничных вод являются: </w:t>
      </w:r>
    </w:p>
    <w:p w:rsidR="00000000" w:rsidRDefault="0020735A">
      <w:pPr>
        <w:ind w:firstLine="400"/>
        <w:jc w:val="both"/>
      </w:pPr>
      <w:r>
        <w:t>1) защита и</w:t>
      </w:r>
      <w:r>
        <w:t xml:space="preserve">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20735A">
      <w:pPr>
        <w:ind w:firstLine="400"/>
        <w:jc w:val="both"/>
      </w:pPr>
      <w:r>
        <w:t xml:space="preserve">2) выполнение обязательств Республики Казахстан по ратифицированным Республикой Казахстан международным договорам; </w:t>
      </w:r>
    </w:p>
    <w:p w:rsidR="00000000" w:rsidRDefault="0020735A">
      <w:pPr>
        <w:ind w:firstLine="400"/>
        <w:jc w:val="both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20735A">
      <w:pPr>
        <w:spacing w:after="240"/>
        <w:ind w:firstLine="400"/>
        <w:jc w:val="both"/>
      </w:pPr>
      <w:r>
        <w:t>4) научно-техническое сотрудничество, совместная разработка и реализация программ, норм, стандартов, проектов и м</w:t>
      </w:r>
      <w:r>
        <w:t>ониторинга в области использования и охраны трансграничных вод.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20735A">
      <w:pPr>
        <w:ind w:firstLine="400"/>
        <w:jc w:val="both"/>
      </w:pPr>
      <w:r>
        <w:t>Республика Казахстан в своей политике в области использования и охраны трансграничных во</w:t>
      </w:r>
      <w:r>
        <w:t xml:space="preserve">д руководствуется принципами: </w:t>
      </w:r>
    </w:p>
    <w:p w:rsidR="00000000" w:rsidRDefault="0020735A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20735A">
      <w:pPr>
        <w:ind w:firstLine="400"/>
        <w:jc w:val="both"/>
      </w:pPr>
      <w:r>
        <w:t>2) обеспечения права всех стран трансграничного водотока на справедливое, разумное и взаимовы</w:t>
      </w:r>
      <w:r>
        <w:t xml:space="preserve">годное использование водных ресурсов с учетом общепризнанных принципов и норм международного водного права; </w:t>
      </w:r>
    </w:p>
    <w:p w:rsidR="00000000" w:rsidRDefault="0020735A">
      <w:pPr>
        <w:ind w:firstLine="400"/>
        <w:jc w:val="both"/>
      </w:pPr>
      <w:r>
        <w:t xml:space="preserve">3) управления водными ресурсами с учетом удовлетворения потребностей нынешнего поколения без ущерба для потребностей будущих поколений; </w:t>
      </w:r>
    </w:p>
    <w:p w:rsidR="00000000" w:rsidRDefault="0020735A">
      <w:pPr>
        <w:ind w:firstLine="400"/>
        <w:jc w:val="both"/>
      </w:pPr>
      <w:r>
        <w:t>4) соблюде</w:t>
      </w:r>
      <w:r>
        <w:t xml:space="preserve">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20735A">
      <w:pPr>
        <w:ind w:firstLine="400"/>
        <w:jc w:val="both"/>
      </w:pPr>
      <w:r>
        <w:t>5) взаимопомощи и мирного урегулирования спорных вопросов при решении проблем использования и охраны трансгран</w:t>
      </w:r>
      <w:r>
        <w:t xml:space="preserve">ичных вод; </w:t>
      </w:r>
    </w:p>
    <w:p w:rsidR="00000000" w:rsidRDefault="0020735A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20735A">
      <w:pPr>
        <w:spacing w:after="240"/>
        <w:ind w:firstLine="400"/>
        <w:jc w:val="both"/>
      </w:pPr>
      <w:r>
        <w:t>7) международной ответственности и компенсации ущерба, вызванного трансграничными воздействиями.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</w:t>
      </w:r>
      <w:r>
        <w:t xml:space="preserve">ежгосударственного сотрудничества в области использования и охраны трансграничных вод </w:t>
      </w:r>
    </w:p>
    <w:p w:rsidR="00000000" w:rsidRDefault="0020735A">
      <w:pPr>
        <w:ind w:firstLine="400"/>
        <w:jc w:val="both"/>
      </w:pPr>
      <w:r>
        <w:t xml:space="preserve">Механизм межгосударственного сотрудничества в области использования и охраны трансграничных вод предусматривает: </w:t>
      </w:r>
    </w:p>
    <w:p w:rsidR="00000000" w:rsidRDefault="0020735A">
      <w:pPr>
        <w:ind w:firstLine="400"/>
        <w:jc w:val="both"/>
      </w:pPr>
      <w:r>
        <w:t>1) обеспечение использования трансграничных вод разумны</w:t>
      </w:r>
      <w:r>
        <w:t xml:space="preserve">м и справедливым образом с учетом их трансграничного характера при осуществлении деятельности, которая оказывает или может оказывать трансграничное воздействие; </w:t>
      </w:r>
    </w:p>
    <w:p w:rsidR="00000000" w:rsidRDefault="0020735A">
      <w:pPr>
        <w:ind w:firstLine="400"/>
        <w:jc w:val="both"/>
      </w:pPr>
      <w:r>
        <w:t>2) использование трансграничных вод на основе их экологически обоснованного и рационального уп</w:t>
      </w:r>
      <w:r>
        <w:t xml:space="preserve">равления, сохранения и охраны окружающей среды; </w:t>
      </w:r>
    </w:p>
    <w:p w:rsidR="00000000" w:rsidRDefault="0020735A">
      <w:pPr>
        <w:ind w:firstLine="400"/>
        <w:jc w:val="both"/>
      </w:pPr>
      <w:r>
        <w:t xml:space="preserve">3) меры по пресечению, предотвращению, ограничению и сокращению загрязнения трансграничных вод, которые не должны вести к переносу загрязнения на другие компоненты окружающей среды; </w:t>
      </w:r>
    </w:p>
    <w:p w:rsidR="00000000" w:rsidRDefault="0020735A">
      <w:pPr>
        <w:ind w:firstLine="400"/>
        <w:jc w:val="both"/>
      </w:pPr>
      <w:r>
        <w:t>4) сохранение и в случае</w:t>
      </w:r>
      <w:r>
        <w:t xml:space="preserve"> необходимости восстановление экологических систем, нарушенных трансграничным воздействием; </w:t>
      </w:r>
    </w:p>
    <w:p w:rsidR="00000000" w:rsidRDefault="0020735A">
      <w:pPr>
        <w:ind w:firstLine="400"/>
        <w:jc w:val="both"/>
      </w:pPr>
      <w:r>
        <w:t>5) установление предельных норм сбросов сточных вод, ориентацию на жесткие нормы водосбережения, соответствующие современным техническим достижениям и экономически</w:t>
      </w:r>
      <w:r>
        <w:t xml:space="preserve"> возможным условиям водопользования; </w:t>
      </w:r>
    </w:p>
    <w:p w:rsidR="00000000" w:rsidRDefault="0020735A">
      <w:pPr>
        <w:ind w:firstLine="400"/>
        <w:jc w:val="both"/>
      </w:pPr>
      <w:r>
        <w:t xml:space="preserve">6) разработку и согласование программ мониторинга трансграничных вод и водных объектов и участие в их реализации; </w:t>
      </w:r>
    </w:p>
    <w:p w:rsidR="00000000" w:rsidRDefault="0020735A">
      <w:pPr>
        <w:ind w:firstLine="400"/>
        <w:jc w:val="both"/>
      </w:pPr>
      <w:r>
        <w:t>7) совместное финансовое и техническое участие в управлении, регулировании и охране трансграничных вод;</w:t>
      </w:r>
      <w:r>
        <w:t xml:space="preserve"> </w:t>
      </w:r>
    </w:p>
    <w:p w:rsidR="00000000" w:rsidRDefault="0020735A">
      <w:pPr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водных ситуациях; </w:t>
      </w:r>
    </w:p>
    <w:p w:rsidR="00000000" w:rsidRDefault="0020735A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</w:t>
      </w:r>
      <w:r>
        <w:t xml:space="preserve">здания единых систем мониторинга, разработки и реализации совместных программ охраны и восстановления трансграничных вод и связанных с ними экологических систем, привлечение для этих целей средств международных организаций; </w:t>
      </w:r>
    </w:p>
    <w:p w:rsidR="00000000" w:rsidRDefault="0020735A">
      <w:pPr>
        <w:ind w:firstLine="400"/>
        <w:jc w:val="both"/>
      </w:pPr>
      <w:r>
        <w:t xml:space="preserve">10) разработку, согласование и </w:t>
      </w:r>
      <w:r>
        <w:t xml:space="preserve">осуществление мероприятий по совместной эксплуатации трансграничных вод и водохозяйственных сооружений; </w:t>
      </w:r>
    </w:p>
    <w:p w:rsidR="00000000" w:rsidRDefault="0020735A">
      <w:pPr>
        <w:ind w:firstLine="400"/>
        <w:jc w:val="both"/>
      </w:pPr>
      <w:r>
        <w:t>11) создание при необходимости межгосударственного органа по управлению трансграничными водами для совместной реализации межгосударственных и межправит</w:t>
      </w:r>
      <w:r>
        <w:t xml:space="preserve">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20735A">
      <w:pPr>
        <w:ind w:firstLine="400"/>
        <w:jc w:val="both"/>
      </w:pPr>
      <w:r>
        <w:t xml:space="preserve">12) создание региональной и национальной базы данных по использованию и охране трансграничных вод; </w:t>
      </w:r>
    </w:p>
    <w:p w:rsidR="00000000" w:rsidRDefault="0020735A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20735A">
      <w:pPr>
        <w:spacing w:after="240"/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20735A">
      <w:pPr>
        <w:ind w:left="1200" w:hanging="800"/>
        <w:jc w:val="both"/>
      </w:pPr>
      <w:r>
        <w:rPr>
          <w:rStyle w:val="s1"/>
        </w:rPr>
        <w:t xml:space="preserve">Статья 144. </w:t>
      </w:r>
      <w:r>
        <w:rPr>
          <w:rStyle w:val="s0"/>
        </w:rPr>
        <w:t>Экономическая</w:t>
      </w:r>
      <w:r>
        <w:t xml:space="preserve"> основа международного сотрудничества в области использования и о</w:t>
      </w:r>
      <w:r>
        <w:t xml:space="preserve">храны трансграничных вод </w:t>
      </w:r>
    </w:p>
    <w:p w:rsidR="00000000" w:rsidRDefault="0020735A">
      <w:pPr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20735A">
      <w:pPr>
        <w:ind w:firstLine="400"/>
        <w:jc w:val="both"/>
      </w:pPr>
      <w:r>
        <w:t>1) эффективное и рациональное использование трансграничных вод в целях поддержания, воспроизводства и сохране</w:t>
      </w:r>
      <w:r>
        <w:t xml:space="preserve">ния биологического равновесия на данном водном объекте и прилегающей к нему территории; </w:t>
      </w:r>
    </w:p>
    <w:p w:rsidR="00000000" w:rsidRDefault="0020735A">
      <w:pPr>
        <w:ind w:firstLine="400"/>
        <w:jc w:val="both"/>
      </w:pPr>
      <w:r>
        <w:t xml:space="preserve">2) компенсационную ответственность за ущерб, нанесенный виновной стороной, в результате трансграничного воздействия; </w:t>
      </w:r>
    </w:p>
    <w:p w:rsidR="00000000" w:rsidRDefault="0020735A">
      <w:pPr>
        <w:ind w:firstLine="400"/>
        <w:jc w:val="both"/>
      </w:pPr>
      <w:r>
        <w:t>3) возмещение затрат государству, осуществляющему</w:t>
      </w:r>
      <w:r>
        <w:t xml:space="preserve">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используемых водных ресурсах; </w:t>
      </w:r>
    </w:p>
    <w:p w:rsidR="00000000" w:rsidRDefault="0020735A">
      <w:pPr>
        <w:spacing w:after="240"/>
        <w:ind w:firstLine="400"/>
        <w:jc w:val="both"/>
      </w:pPr>
      <w:r>
        <w:t>4) предоставление на компенсационной основе о</w:t>
      </w:r>
      <w:r>
        <w:t>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145.</w:t>
      </w:r>
      <w:r>
        <w:t xml:space="preserve"> Урегулирование споров по вопросам использования и охраны трансграничных вод </w:t>
      </w:r>
    </w:p>
    <w:p w:rsidR="00000000" w:rsidRDefault="0020735A">
      <w:pPr>
        <w:ind w:firstLine="400"/>
        <w:jc w:val="both"/>
      </w:pPr>
      <w:r>
        <w:t>1.</w:t>
      </w:r>
      <w:r>
        <w:t xml:space="preserve">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отношений путем переговоров или другим способом, приемлемым для участвующих в с</w:t>
      </w:r>
      <w:r>
        <w:t xml:space="preserve">поре сторон. </w:t>
      </w:r>
    </w:p>
    <w:p w:rsidR="00000000" w:rsidRDefault="0020735A">
      <w:pPr>
        <w:spacing w:after="240"/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предусмотрено соответствующими ратифицированными Республикой Казахстан международными дог</w:t>
      </w:r>
      <w:r>
        <w:t>оворами по использованию и охране трансграничных вод.</w:t>
      </w:r>
    </w:p>
    <w:p w:rsidR="00000000" w:rsidRDefault="0020735A">
      <w:pPr>
        <w:spacing w:after="240"/>
        <w:jc w:val="center"/>
      </w:pPr>
      <w:bookmarkStart w:id="35" w:name="SUB1460000"/>
      <w:bookmarkEnd w:id="35"/>
      <w:r>
        <w:rPr>
          <w:rStyle w:val="s1"/>
        </w:rPr>
        <w:t>Глава 32. Заключительное положение</w:t>
      </w:r>
    </w:p>
    <w:p w:rsidR="00000000" w:rsidRDefault="0020735A">
      <w:pPr>
        <w:ind w:firstLine="400"/>
        <w:jc w:val="both"/>
      </w:pPr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20735A">
      <w:pPr>
        <w:ind w:firstLine="400"/>
        <w:jc w:val="both"/>
      </w:pPr>
      <w:r>
        <w:t xml:space="preserve">1. Настоящий Кодекс вводится в действие со дня его </w:t>
      </w:r>
      <w:hyperlink r:id="rId350" w:history="1">
        <w:r>
          <w:rPr>
            <w:rStyle w:val="a3"/>
          </w:rPr>
          <w:t>официального опубликования</w:t>
        </w:r>
      </w:hyperlink>
      <w:r>
        <w:t xml:space="preserve">. </w:t>
      </w:r>
    </w:p>
    <w:p w:rsidR="00000000" w:rsidRDefault="0020735A">
      <w:pPr>
        <w:ind w:firstLine="400"/>
        <w:jc w:val="both"/>
      </w:pPr>
      <w:r>
        <w:t xml:space="preserve">2. Признать утратившими силу: </w:t>
      </w:r>
    </w:p>
    <w:p w:rsidR="00000000" w:rsidRDefault="0020735A">
      <w:pPr>
        <w:ind w:firstLine="400"/>
        <w:jc w:val="both"/>
      </w:pPr>
      <w:hyperlink r:id="rId351" w:history="1">
        <w:r>
          <w:rPr>
            <w:rStyle w:val="a3"/>
          </w:rPr>
          <w:t>Водный кодекс</w:t>
        </w:r>
      </w:hyperlink>
      <w:r>
        <w:t xml:space="preserve"> Республики Казахстан от 31 марта 1993 г. (Ведомости Верховного Совета Республики Казахстан, 1993 г., № 7, ст. </w:t>
      </w:r>
      <w:r>
        <w:t xml:space="preserve">149; Ведомости Парламента Республики Казахстан, 1996 г., № 22, ст. 408; 1999 г., № 11, ст. 357; 2001 г., № 3, ст. 20; № 24, ст. 338); </w:t>
      </w:r>
    </w:p>
    <w:p w:rsidR="00000000" w:rsidRDefault="0020735A">
      <w:pPr>
        <w:spacing w:after="240"/>
        <w:ind w:firstLine="400"/>
        <w:jc w:val="both"/>
      </w:pPr>
      <w:hyperlink r:id="rId352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3</w:t>
      </w:r>
      <w:r>
        <w:t>1 марта 1993 г. "О введении в действие Водного кодекса Республики Казахстан" (Ведомости Верховного Совета Республики Казахстан, 1993 г., № 7, ст. 150).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0735A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0735A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0735A">
            <w:r>
              <w:t> </w:t>
            </w:r>
          </w:p>
          <w:p w:rsidR="00000000" w:rsidRDefault="0020735A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0735A">
      <w:r>
        <w:t> </w:t>
      </w:r>
    </w:p>
    <w:p w:rsidR="00000000" w:rsidRDefault="0020735A">
      <w:pPr>
        <w:ind w:firstLine="400"/>
        <w:jc w:val="both"/>
      </w:pPr>
      <w:r>
        <w:rPr>
          <w:rStyle w:val="s0"/>
          <w:b/>
          <w:bCs/>
        </w:rPr>
        <w:t xml:space="preserve">Астана, 9 июля 2003 года, </w:t>
      </w:r>
    </w:p>
    <w:p w:rsidR="00000000" w:rsidRDefault="0020735A">
      <w:pPr>
        <w:ind w:firstLine="400"/>
        <w:jc w:val="both"/>
      </w:pPr>
      <w:r>
        <w:rPr>
          <w:rStyle w:val="s0"/>
          <w:b/>
          <w:bCs/>
        </w:rPr>
        <w:t xml:space="preserve">№ 481-II ЗРК </w:t>
      </w:r>
    </w:p>
    <w:p w:rsidR="00000000" w:rsidRDefault="0020735A">
      <w:r>
        <w:t> </w:t>
      </w:r>
    </w:p>
    <w:sectPr w:rsidR="00000000">
      <w:headerReference w:type="even" r:id="rId353"/>
      <w:headerReference w:type="default" r:id="rId354"/>
      <w:footerReference w:type="even" r:id="rId355"/>
      <w:footerReference w:type="default" r:id="rId356"/>
      <w:headerReference w:type="first" r:id="rId357"/>
      <w:footerReference w:type="first" r:id="rId3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35A" w:rsidRDefault="0020735A" w:rsidP="0020735A">
      <w:r>
        <w:separator/>
      </w:r>
    </w:p>
  </w:endnote>
  <w:endnote w:type="continuationSeparator" w:id="0">
    <w:p w:rsidR="0020735A" w:rsidRDefault="0020735A" w:rsidP="00207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35A" w:rsidRDefault="0020735A" w:rsidP="0020735A">
      <w:r>
        <w:separator/>
      </w:r>
    </w:p>
  </w:footnote>
  <w:footnote w:type="continuationSeparator" w:id="0">
    <w:p w:rsidR="0020735A" w:rsidRDefault="0020735A" w:rsidP="002073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 w:rsidP="00207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735A" w:rsidRPr="0020735A" w:rsidRDefault="0020735A" w:rsidP="002073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РК OT 09.07.03 № 481-II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35A" w:rsidRDefault="002073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735A"/>
    <w:rsid w:val="0020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ff6"/>
    <w:basedOn w:val="a0"/>
    <w:rPr>
      <w:u w:val="single"/>
    </w:rPr>
  </w:style>
  <w:style w:type="character" w:customStyle="1" w:styleId="msodelff6">
    <w:name w:val="msodelff6"/>
    <w:basedOn w:val="a0"/>
    <w:rPr>
      <w:strike/>
      <w:color w:val="FF0000"/>
    </w:rPr>
  </w:style>
  <w:style w:type="character" w:customStyle="1" w:styleId="msoinsff7">
    <w:name w:val="msoinsff7"/>
    <w:basedOn w:val="a0"/>
    <w:rPr>
      <w:u w:val="single"/>
    </w:rPr>
  </w:style>
  <w:style w:type="character" w:customStyle="1" w:styleId="msodelff7">
    <w:name w:val="msodelff7"/>
    <w:basedOn w:val="a0"/>
    <w:rPr>
      <w:strike/>
      <w:color w:val="FF0000"/>
    </w:rPr>
  </w:style>
  <w:style w:type="character" w:customStyle="1" w:styleId="msoinsff8">
    <w:name w:val="msoinsff8"/>
    <w:basedOn w:val="a0"/>
    <w:rPr>
      <w:u w:val="single"/>
    </w:rPr>
  </w:style>
  <w:style w:type="character" w:customStyle="1" w:styleId="msodelff8">
    <w:name w:val="msodelff8"/>
    <w:basedOn w:val="a0"/>
    <w:rPr>
      <w:strike/>
      <w:color w:val="FF0000"/>
    </w:rPr>
  </w:style>
  <w:style w:type="character" w:customStyle="1" w:styleId="msoinsff9">
    <w:name w:val="msoinsff9"/>
    <w:basedOn w:val="a0"/>
    <w:rPr>
      <w:u w:val="single"/>
    </w:rPr>
  </w:style>
  <w:style w:type="character" w:customStyle="1" w:styleId="msodelff9">
    <w:name w:val="msodelff9"/>
    <w:basedOn w:val="a0"/>
    <w:rPr>
      <w:strike/>
      <w:color w:val="FF0000"/>
    </w:rPr>
  </w:style>
  <w:style w:type="character" w:customStyle="1" w:styleId="msoinsffa">
    <w:name w:val="msoinsffa"/>
    <w:basedOn w:val="a0"/>
    <w:rPr>
      <w:u w:val="single"/>
    </w:rPr>
  </w:style>
  <w:style w:type="character" w:customStyle="1" w:styleId="msodelffa">
    <w:name w:val="msodelffa"/>
    <w:basedOn w:val="a0"/>
    <w:rPr>
      <w:strike/>
      <w:color w:val="FF0000"/>
    </w:rPr>
  </w:style>
  <w:style w:type="character" w:customStyle="1" w:styleId="msoinsffb">
    <w:name w:val="msoinsffb"/>
    <w:basedOn w:val="a0"/>
    <w:rPr>
      <w:u w:val="single"/>
    </w:rPr>
  </w:style>
  <w:style w:type="character" w:customStyle="1" w:styleId="msodelffb">
    <w:name w:val="msodelffb"/>
    <w:basedOn w:val="a0"/>
    <w:rPr>
      <w:strike/>
      <w:color w:val="FF0000"/>
    </w:rPr>
  </w:style>
  <w:style w:type="character" w:customStyle="1" w:styleId="msoinsffc">
    <w:name w:val="msoinsffc"/>
    <w:basedOn w:val="a0"/>
    <w:rPr>
      <w:u w:val="single"/>
    </w:rPr>
  </w:style>
  <w:style w:type="character" w:customStyle="1" w:styleId="msodelffc">
    <w:name w:val="msodelffc"/>
    <w:basedOn w:val="a0"/>
    <w:rPr>
      <w:strike/>
      <w:color w:val="FF0000"/>
    </w:rPr>
  </w:style>
  <w:style w:type="character" w:customStyle="1" w:styleId="msoinsffd">
    <w:name w:val="msoinsffd"/>
    <w:basedOn w:val="a0"/>
    <w:rPr>
      <w:u w:val="single"/>
    </w:rPr>
  </w:style>
  <w:style w:type="character" w:customStyle="1" w:styleId="msodelffd">
    <w:name w:val="msodelffd"/>
    <w:basedOn w:val="a0"/>
    <w:rPr>
      <w:strike/>
      <w:color w:val="FF0000"/>
    </w:rPr>
  </w:style>
  <w:style w:type="character" w:customStyle="1" w:styleId="msoinsffe">
    <w:name w:val="msoinsffe"/>
    <w:basedOn w:val="a0"/>
    <w:rPr>
      <w:u w:val="single"/>
    </w:rPr>
  </w:style>
  <w:style w:type="character" w:customStyle="1" w:styleId="msodelffe">
    <w:name w:val="msodelffe"/>
    <w:basedOn w:val="a0"/>
    <w:rPr>
      <w:strike/>
      <w:color w:val="FF0000"/>
    </w:rPr>
  </w:style>
  <w:style w:type="character" w:customStyle="1" w:styleId="msoinsfff">
    <w:name w:val="msoinsfff"/>
    <w:basedOn w:val="a0"/>
    <w:rPr>
      <w:u w:val="single"/>
    </w:rPr>
  </w:style>
  <w:style w:type="character" w:customStyle="1" w:styleId="msodelfff">
    <w:name w:val="msodelfff"/>
    <w:basedOn w:val="a0"/>
    <w:rPr>
      <w:strike/>
      <w:color w:val="FF0000"/>
    </w:rPr>
  </w:style>
  <w:style w:type="character" w:customStyle="1" w:styleId="msoinsfff0">
    <w:name w:val="msoinsfff0"/>
    <w:basedOn w:val="a0"/>
    <w:rPr>
      <w:u w:val="single"/>
    </w:rPr>
  </w:style>
  <w:style w:type="character" w:customStyle="1" w:styleId="msodelfff0">
    <w:name w:val="msodelfff0"/>
    <w:basedOn w:val="a0"/>
    <w:rPr>
      <w:strike/>
      <w:color w:val="FF0000"/>
    </w:rPr>
  </w:style>
  <w:style w:type="character" w:customStyle="1" w:styleId="msoinsfff1">
    <w:name w:val="msoinsfff1"/>
    <w:basedOn w:val="a0"/>
    <w:rPr>
      <w:u w:val="single"/>
    </w:rPr>
  </w:style>
  <w:style w:type="character" w:customStyle="1" w:styleId="msodelfff1">
    <w:name w:val="msodelfff1"/>
    <w:basedOn w:val="a0"/>
    <w:rPr>
      <w:strike/>
      <w:color w:val="FF0000"/>
    </w:rPr>
  </w:style>
  <w:style w:type="character" w:customStyle="1" w:styleId="msoinsfff2">
    <w:name w:val="msoinsfff2"/>
    <w:basedOn w:val="a0"/>
    <w:rPr>
      <w:color w:val="008080"/>
      <w:u w:val="single"/>
    </w:rPr>
  </w:style>
  <w:style w:type="character" w:customStyle="1" w:styleId="msodelfff2">
    <w:name w:val="msodelfff2"/>
    <w:basedOn w:val="a0"/>
    <w:rPr>
      <w:strike/>
      <w:color w:val="FF0000"/>
    </w:rPr>
  </w:style>
  <w:style w:type="character" w:customStyle="1" w:styleId="msoinsfff3">
    <w:name w:val="msoinsfff3"/>
    <w:basedOn w:val="a0"/>
    <w:rPr>
      <w:color w:val="008080"/>
      <w:u w:val="single"/>
    </w:rPr>
  </w:style>
  <w:style w:type="character" w:customStyle="1" w:styleId="msodelfff3">
    <w:name w:val="msodelfff3"/>
    <w:basedOn w:val="a0"/>
    <w:rPr>
      <w:strike/>
      <w:color w:val="FF0000"/>
    </w:rPr>
  </w:style>
  <w:style w:type="character" w:customStyle="1" w:styleId="msoinsfff4">
    <w:name w:val="msoinsfff4"/>
    <w:basedOn w:val="a0"/>
    <w:rPr>
      <w:color w:val="008080"/>
      <w:u w:val="single"/>
    </w:rPr>
  </w:style>
  <w:style w:type="character" w:customStyle="1" w:styleId="msodelfff4">
    <w:name w:val="msodelfff4"/>
    <w:basedOn w:val="a0"/>
    <w:rPr>
      <w:strike/>
      <w:color w:val="FF0000"/>
    </w:rPr>
  </w:style>
  <w:style w:type="character" w:customStyle="1" w:styleId="msoinsfff5">
    <w:name w:val="msoinsfff5"/>
    <w:basedOn w:val="a0"/>
    <w:rPr>
      <w:color w:val="008080"/>
      <w:u w:val="single"/>
    </w:rPr>
  </w:style>
  <w:style w:type="character" w:customStyle="1" w:styleId="msodelfff5">
    <w:name w:val="msodelfff5"/>
    <w:basedOn w:val="a0"/>
    <w:rPr>
      <w:strike/>
      <w:color w:val="FF0000"/>
    </w:rPr>
  </w:style>
  <w:style w:type="character" w:customStyle="1" w:styleId="msoinsfff6">
    <w:name w:val="msoins"/>
    <w:basedOn w:val="a0"/>
    <w:rPr>
      <w:color w:val="008080"/>
      <w:u w:val="single"/>
    </w:rPr>
  </w:style>
  <w:style w:type="character" w:customStyle="1" w:styleId="msodelfff6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207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3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ff6"/>
    <w:basedOn w:val="a0"/>
    <w:rPr>
      <w:u w:val="single"/>
    </w:rPr>
  </w:style>
  <w:style w:type="character" w:customStyle="1" w:styleId="msodelff6">
    <w:name w:val="msodelff6"/>
    <w:basedOn w:val="a0"/>
    <w:rPr>
      <w:strike/>
      <w:color w:val="FF0000"/>
    </w:rPr>
  </w:style>
  <w:style w:type="character" w:customStyle="1" w:styleId="msoinsff7">
    <w:name w:val="msoinsff7"/>
    <w:basedOn w:val="a0"/>
    <w:rPr>
      <w:u w:val="single"/>
    </w:rPr>
  </w:style>
  <w:style w:type="character" w:customStyle="1" w:styleId="msodelff7">
    <w:name w:val="msodelff7"/>
    <w:basedOn w:val="a0"/>
    <w:rPr>
      <w:strike/>
      <w:color w:val="FF0000"/>
    </w:rPr>
  </w:style>
  <w:style w:type="character" w:customStyle="1" w:styleId="msoinsff8">
    <w:name w:val="msoinsff8"/>
    <w:basedOn w:val="a0"/>
    <w:rPr>
      <w:u w:val="single"/>
    </w:rPr>
  </w:style>
  <w:style w:type="character" w:customStyle="1" w:styleId="msodelff8">
    <w:name w:val="msodelff8"/>
    <w:basedOn w:val="a0"/>
    <w:rPr>
      <w:strike/>
      <w:color w:val="FF0000"/>
    </w:rPr>
  </w:style>
  <w:style w:type="character" w:customStyle="1" w:styleId="msoinsff9">
    <w:name w:val="msoinsff9"/>
    <w:basedOn w:val="a0"/>
    <w:rPr>
      <w:u w:val="single"/>
    </w:rPr>
  </w:style>
  <w:style w:type="character" w:customStyle="1" w:styleId="msodelff9">
    <w:name w:val="msodelff9"/>
    <w:basedOn w:val="a0"/>
    <w:rPr>
      <w:strike/>
      <w:color w:val="FF0000"/>
    </w:rPr>
  </w:style>
  <w:style w:type="character" w:customStyle="1" w:styleId="msoinsffa">
    <w:name w:val="msoinsffa"/>
    <w:basedOn w:val="a0"/>
    <w:rPr>
      <w:u w:val="single"/>
    </w:rPr>
  </w:style>
  <w:style w:type="character" w:customStyle="1" w:styleId="msodelffa">
    <w:name w:val="msodelffa"/>
    <w:basedOn w:val="a0"/>
    <w:rPr>
      <w:strike/>
      <w:color w:val="FF0000"/>
    </w:rPr>
  </w:style>
  <w:style w:type="character" w:customStyle="1" w:styleId="msoinsffb">
    <w:name w:val="msoinsffb"/>
    <w:basedOn w:val="a0"/>
    <w:rPr>
      <w:u w:val="single"/>
    </w:rPr>
  </w:style>
  <w:style w:type="character" w:customStyle="1" w:styleId="msodelffb">
    <w:name w:val="msodelffb"/>
    <w:basedOn w:val="a0"/>
    <w:rPr>
      <w:strike/>
      <w:color w:val="FF0000"/>
    </w:rPr>
  </w:style>
  <w:style w:type="character" w:customStyle="1" w:styleId="msoinsffc">
    <w:name w:val="msoinsffc"/>
    <w:basedOn w:val="a0"/>
    <w:rPr>
      <w:u w:val="single"/>
    </w:rPr>
  </w:style>
  <w:style w:type="character" w:customStyle="1" w:styleId="msodelffc">
    <w:name w:val="msodelffc"/>
    <w:basedOn w:val="a0"/>
    <w:rPr>
      <w:strike/>
      <w:color w:val="FF0000"/>
    </w:rPr>
  </w:style>
  <w:style w:type="character" w:customStyle="1" w:styleId="msoinsffd">
    <w:name w:val="msoinsffd"/>
    <w:basedOn w:val="a0"/>
    <w:rPr>
      <w:u w:val="single"/>
    </w:rPr>
  </w:style>
  <w:style w:type="character" w:customStyle="1" w:styleId="msodelffd">
    <w:name w:val="msodelffd"/>
    <w:basedOn w:val="a0"/>
    <w:rPr>
      <w:strike/>
      <w:color w:val="FF0000"/>
    </w:rPr>
  </w:style>
  <w:style w:type="character" w:customStyle="1" w:styleId="msoinsffe">
    <w:name w:val="msoinsffe"/>
    <w:basedOn w:val="a0"/>
    <w:rPr>
      <w:u w:val="single"/>
    </w:rPr>
  </w:style>
  <w:style w:type="character" w:customStyle="1" w:styleId="msodelffe">
    <w:name w:val="msodelffe"/>
    <w:basedOn w:val="a0"/>
    <w:rPr>
      <w:strike/>
      <w:color w:val="FF0000"/>
    </w:rPr>
  </w:style>
  <w:style w:type="character" w:customStyle="1" w:styleId="msoinsfff">
    <w:name w:val="msoinsfff"/>
    <w:basedOn w:val="a0"/>
    <w:rPr>
      <w:u w:val="single"/>
    </w:rPr>
  </w:style>
  <w:style w:type="character" w:customStyle="1" w:styleId="msodelfff">
    <w:name w:val="msodelfff"/>
    <w:basedOn w:val="a0"/>
    <w:rPr>
      <w:strike/>
      <w:color w:val="FF0000"/>
    </w:rPr>
  </w:style>
  <w:style w:type="character" w:customStyle="1" w:styleId="msoinsfff0">
    <w:name w:val="msoinsfff0"/>
    <w:basedOn w:val="a0"/>
    <w:rPr>
      <w:u w:val="single"/>
    </w:rPr>
  </w:style>
  <w:style w:type="character" w:customStyle="1" w:styleId="msodelfff0">
    <w:name w:val="msodelfff0"/>
    <w:basedOn w:val="a0"/>
    <w:rPr>
      <w:strike/>
      <w:color w:val="FF0000"/>
    </w:rPr>
  </w:style>
  <w:style w:type="character" w:customStyle="1" w:styleId="msoinsfff1">
    <w:name w:val="msoinsfff1"/>
    <w:basedOn w:val="a0"/>
    <w:rPr>
      <w:u w:val="single"/>
    </w:rPr>
  </w:style>
  <w:style w:type="character" w:customStyle="1" w:styleId="msodelfff1">
    <w:name w:val="msodelfff1"/>
    <w:basedOn w:val="a0"/>
    <w:rPr>
      <w:strike/>
      <w:color w:val="FF0000"/>
    </w:rPr>
  </w:style>
  <w:style w:type="character" w:customStyle="1" w:styleId="msoinsfff2">
    <w:name w:val="msoinsfff2"/>
    <w:basedOn w:val="a0"/>
    <w:rPr>
      <w:color w:val="008080"/>
      <w:u w:val="single"/>
    </w:rPr>
  </w:style>
  <w:style w:type="character" w:customStyle="1" w:styleId="msodelfff2">
    <w:name w:val="msodelfff2"/>
    <w:basedOn w:val="a0"/>
    <w:rPr>
      <w:strike/>
      <w:color w:val="FF0000"/>
    </w:rPr>
  </w:style>
  <w:style w:type="character" w:customStyle="1" w:styleId="msoinsfff3">
    <w:name w:val="msoinsfff3"/>
    <w:basedOn w:val="a0"/>
    <w:rPr>
      <w:color w:val="008080"/>
      <w:u w:val="single"/>
    </w:rPr>
  </w:style>
  <w:style w:type="character" w:customStyle="1" w:styleId="msodelfff3">
    <w:name w:val="msodelfff3"/>
    <w:basedOn w:val="a0"/>
    <w:rPr>
      <w:strike/>
      <w:color w:val="FF0000"/>
    </w:rPr>
  </w:style>
  <w:style w:type="character" w:customStyle="1" w:styleId="msoinsfff4">
    <w:name w:val="msoinsfff4"/>
    <w:basedOn w:val="a0"/>
    <w:rPr>
      <w:color w:val="008080"/>
      <w:u w:val="single"/>
    </w:rPr>
  </w:style>
  <w:style w:type="character" w:customStyle="1" w:styleId="msodelfff4">
    <w:name w:val="msodelfff4"/>
    <w:basedOn w:val="a0"/>
    <w:rPr>
      <w:strike/>
      <w:color w:val="FF0000"/>
    </w:rPr>
  </w:style>
  <w:style w:type="character" w:customStyle="1" w:styleId="msoinsfff5">
    <w:name w:val="msoinsfff5"/>
    <w:basedOn w:val="a0"/>
    <w:rPr>
      <w:color w:val="008080"/>
      <w:u w:val="single"/>
    </w:rPr>
  </w:style>
  <w:style w:type="character" w:customStyle="1" w:styleId="msodelfff5">
    <w:name w:val="msodelfff5"/>
    <w:basedOn w:val="a0"/>
    <w:rPr>
      <w:strike/>
      <w:color w:val="FF0000"/>
    </w:rPr>
  </w:style>
  <w:style w:type="character" w:customStyle="1" w:styleId="msoinsfff6">
    <w:name w:val="msoins"/>
    <w:basedOn w:val="a0"/>
    <w:rPr>
      <w:color w:val="008080"/>
      <w:u w:val="single"/>
    </w:rPr>
  </w:style>
  <w:style w:type="character" w:customStyle="1" w:styleId="msodelfff6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2073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3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3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3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2116" TargetMode="External"/><Relationship Id="rId299" Type="http://schemas.openxmlformats.org/officeDocument/2006/relationships/hyperlink" Target="http://online.zakon.kz/Document/?doc_id=3042116" TargetMode="External"/><Relationship Id="rId21" Type="http://schemas.openxmlformats.org/officeDocument/2006/relationships/hyperlink" Target="http://online.zakon.kz/Document/?doc_id=1041486" TargetMode="External"/><Relationship Id="rId63" Type="http://schemas.openxmlformats.org/officeDocument/2006/relationships/hyperlink" Target="http://online.zakon.kz/Document/?doc_id=1046392" TargetMode="External"/><Relationship Id="rId159" Type="http://schemas.openxmlformats.org/officeDocument/2006/relationships/hyperlink" Target="http://online.zakon.kz/Document/?doc_id=3042116" TargetMode="External"/><Relationship Id="rId324" Type="http://schemas.openxmlformats.org/officeDocument/2006/relationships/hyperlink" Target="http://online.zakon.kz/Document/?doc_id=3042116" TargetMode="External"/><Relationship Id="rId170" Type="http://schemas.openxmlformats.org/officeDocument/2006/relationships/hyperlink" Target="http://online.zakon.kz/Document/?doc_id=30086752" TargetMode="External"/><Relationship Id="rId226" Type="http://schemas.openxmlformats.org/officeDocument/2006/relationships/hyperlink" Target="http://online.zakon.kz/Document/?doc_id=30086150" TargetMode="External"/><Relationship Id="rId268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1001634" TargetMode="External"/><Relationship Id="rId74" Type="http://schemas.openxmlformats.org/officeDocument/2006/relationships/hyperlink" Target="http://online.zakon.kz/Document/?doc_id=30086150" TargetMode="External"/><Relationship Id="rId128" Type="http://schemas.openxmlformats.org/officeDocument/2006/relationships/hyperlink" Target="http://online.zakon.kz/Document/?doc_id=1052440" TargetMode="External"/><Relationship Id="rId335" Type="http://schemas.openxmlformats.org/officeDocument/2006/relationships/hyperlink" Target="http://online.zakon.kz/Document/?doc_id=102350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25843" TargetMode="External"/><Relationship Id="rId237" Type="http://schemas.openxmlformats.org/officeDocument/2006/relationships/hyperlink" Target="http://online.zakon.kz/Document/?doc_id=1052440" TargetMode="External"/><Relationship Id="rId279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042116" TargetMode="External"/><Relationship Id="rId139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184184" TargetMode="External"/><Relationship Id="rId346" Type="http://schemas.openxmlformats.org/officeDocument/2006/relationships/hyperlink" Target="http://online.zakon.kz/Document/?doc_id=30051018" TargetMode="External"/><Relationship Id="rId85" Type="http://schemas.openxmlformats.org/officeDocument/2006/relationships/hyperlink" Target="http://online.zakon.kz/Document/?doc_id=1052440" TargetMode="External"/><Relationship Id="rId150" Type="http://schemas.openxmlformats.org/officeDocument/2006/relationships/hyperlink" Target="http://online.zakon.kz/Document/?doc_id=30118274" TargetMode="External"/><Relationship Id="rId192" Type="http://schemas.openxmlformats.org/officeDocument/2006/relationships/hyperlink" Target="http://online.zakon.kz/Document/?doc_id=1046049" TargetMode="External"/><Relationship Id="rId206" Type="http://schemas.openxmlformats.org/officeDocument/2006/relationships/hyperlink" Target="http://online.zakon.kz/Document/?doc_id=1052440" TargetMode="External"/><Relationship Id="rId248" Type="http://schemas.openxmlformats.org/officeDocument/2006/relationships/hyperlink" Target="http://online.zakon.kz/Document/?doc_id=3042116" TargetMode="External"/><Relationship Id="rId12" Type="http://schemas.openxmlformats.org/officeDocument/2006/relationships/hyperlink" Target="http://online.zakon.kz/Document/?doc_id=30084991" TargetMode="External"/><Relationship Id="rId108" Type="http://schemas.openxmlformats.org/officeDocument/2006/relationships/hyperlink" Target="http://online.zakon.kz/Document/?doc_id=3042116" TargetMode="External"/><Relationship Id="rId315" Type="http://schemas.openxmlformats.org/officeDocument/2006/relationships/hyperlink" Target="http://online.zakon.kz/Document/?doc_id=30184530" TargetMode="External"/><Relationship Id="rId357" Type="http://schemas.openxmlformats.org/officeDocument/2006/relationships/header" Target="header3.xml"/><Relationship Id="rId54" Type="http://schemas.openxmlformats.org/officeDocument/2006/relationships/hyperlink" Target="http://online.zakon.kz/Document/?doc_id=30118294" TargetMode="External"/><Relationship Id="rId96" Type="http://schemas.openxmlformats.org/officeDocument/2006/relationships/hyperlink" Target="http://online.zakon.kz/Document/?doc_id=1052440" TargetMode="External"/><Relationship Id="rId161" Type="http://schemas.openxmlformats.org/officeDocument/2006/relationships/hyperlink" Target="http://online.zakon.kz/Document/?doc_id=30045279" TargetMode="External"/><Relationship Id="rId217" Type="http://schemas.openxmlformats.org/officeDocument/2006/relationships/hyperlink" Target="http://online.zakon.kz/Document/?doc_id=30086150" TargetMode="External"/><Relationship Id="rId259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0085593" TargetMode="External"/><Relationship Id="rId11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1052440" TargetMode="External"/><Relationship Id="rId326" Type="http://schemas.openxmlformats.org/officeDocument/2006/relationships/hyperlink" Target="http://online.zakon.kz/Document/?doc_id=3042116" TargetMode="External"/><Relationship Id="rId65" Type="http://schemas.openxmlformats.org/officeDocument/2006/relationships/hyperlink" Target="http://online.zakon.kz/Document/?doc_id=1046309" TargetMode="External"/><Relationship Id="rId130" Type="http://schemas.openxmlformats.org/officeDocument/2006/relationships/hyperlink" Target="http://online.zakon.kz/Document/?doc_id=30045013" TargetMode="External"/><Relationship Id="rId172" Type="http://schemas.openxmlformats.org/officeDocument/2006/relationships/hyperlink" Target="http://online.zakon.kz/Document/?doc_id=30184184" TargetMode="External"/><Relationship Id="rId228" Type="http://schemas.openxmlformats.org/officeDocument/2006/relationships/hyperlink" Target="http://online.zakon.kz/Document/?doc_id=1052440" TargetMode="External"/><Relationship Id="rId281" Type="http://schemas.openxmlformats.org/officeDocument/2006/relationships/hyperlink" Target="http://online.zakon.kz/Document/?link_id=1000117324" TargetMode="External"/><Relationship Id="rId337" Type="http://schemas.openxmlformats.org/officeDocument/2006/relationships/hyperlink" Target="http://online.zakon.kz/Document/?doc_id=30023870" TargetMode="External"/><Relationship Id="rId34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0113853" TargetMode="External"/><Relationship Id="rId141" Type="http://schemas.openxmlformats.org/officeDocument/2006/relationships/hyperlink" Target="http://online.zakon.kz/Document/?doc_id=30045013" TargetMode="External"/><Relationship Id="rId7" Type="http://schemas.openxmlformats.org/officeDocument/2006/relationships/hyperlink" Target="http://online.zakon.kz/Document/?doc_id=2042116" TargetMode="External"/><Relationship Id="rId183" Type="http://schemas.openxmlformats.org/officeDocument/2006/relationships/hyperlink" Target="http://online.zakon.kz/Document/?doc_id=3042116" TargetMode="External"/><Relationship Id="rId239" Type="http://schemas.openxmlformats.org/officeDocument/2006/relationships/hyperlink" Target="http://online.zakon.kz/Document/?doc_id=1034904" TargetMode="External"/><Relationship Id="rId250" Type="http://schemas.openxmlformats.org/officeDocument/2006/relationships/hyperlink" Target="http://online.zakon.kz/Document/?doc_id=30086150" TargetMode="External"/><Relationship Id="rId292" Type="http://schemas.openxmlformats.org/officeDocument/2006/relationships/hyperlink" Target="http://online.zakon.kz/Document/?doc_id=1049332" TargetMode="External"/><Relationship Id="rId306" Type="http://schemas.openxmlformats.org/officeDocument/2006/relationships/hyperlink" Target="http://online.zakon.kz/Document/?doc_id=1041486" TargetMode="External"/><Relationship Id="rId45" Type="http://schemas.openxmlformats.org/officeDocument/2006/relationships/hyperlink" Target="http://online.zakon.kz/Document/?doc_id=30086150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086150" TargetMode="External"/><Relationship Id="rId348" Type="http://schemas.openxmlformats.org/officeDocument/2006/relationships/hyperlink" Target="http://online.zakon.kz/Document/?doc_id=1052440" TargetMode="External"/><Relationship Id="rId152" Type="http://schemas.openxmlformats.org/officeDocument/2006/relationships/hyperlink" Target="http://online.zakon.kz/Document/?doc_id=30086150" TargetMode="External"/><Relationship Id="rId194" Type="http://schemas.openxmlformats.org/officeDocument/2006/relationships/hyperlink" Target="http://online.zakon.kz/Document/?doc_id=3042116" TargetMode="External"/><Relationship Id="rId208" Type="http://schemas.openxmlformats.org/officeDocument/2006/relationships/hyperlink" Target="http://online.zakon.kz/Document/?doc_id=30086150" TargetMode="External"/><Relationship Id="rId261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149893" TargetMode="External"/><Relationship Id="rId56" Type="http://schemas.openxmlformats.org/officeDocument/2006/relationships/hyperlink" Target="http://online.zakon.kz/Document/?doc_id=30184530" TargetMode="External"/><Relationship Id="rId317" Type="http://schemas.openxmlformats.org/officeDocument/2006/relationships/hyperlink" Target="http://online.zakon.kz/Document/?doc_id=3042116" TargetMode="External"/><Relationship Id="rId359" Type="http://schemas.openxmlformats.org/officeDocument/2006/relationships/fontTable" Target="fontTable.xml"/><Relationship Id="rId98" Type="http://schemas.openxmlformats.org/officeDocument/2006/relationships/hyperlink" Target="http://online.zakon.kz/Document/?doc_id=1046235" TargetMode="External"/><Relationship Id="rId121" Type="http://schemas.openxmlformats.org/officeDocument/2006/relationships/hyperlink" Target="http://online.zakon.kz/Document/?doc_id=1052440" TargetMode="External"/><Relationship Id="rId163" Type="http://schemas.openxmlformats.org/officeDocument/2006/relationships/hyperlink" Target="http://online.zakon.kz/Document/?doc_id=30086752" TargetMode="External"/><Relationship Id="rId219" Type="http://schemas.openxmlformats.org/officeDocument/2006/relationships/hyperlink" Target="http://online.zakon.kz/Document/?doc_id=30113853" TargetMode="External"/><Relationship Id="rId230" Type="http://schemas.openxmlformats.org/officeDocument/2006/relationships/hyperlink" Target="http://online.zakon.kz/Document/?doc_id=30041359" TargetMode="External"/><Relationship Id="rId25" Type="http://schemas.openxmlformats.org/officeDocument/2006/relationships/hyperlink" Target="http://online.zakon.kz/Document/?doc_id=1004071" TargetMode="External"/><Relationship Id="rId46" Type="http://schemas.openxmlformats.org/officeDocument/2006/relationships/hyperlink" Target="http://online.zakon.kz/Document/?doc_id=30113853" TargetMode="External"/><Relationship Id="rId67" Type="http://schemas.openxmlformats.org/officeDocument/2006/relationships/hyperlink" Target="http://online.zakon.kz/Document/?doc_id=3042116" TargetMode="External"/><Relationship Id="rId272" Type="http://schemas.openxmlformats.org/officeDocument/2006/relationships/hyperlink" Target="http://online.zakon.kz/Document/?doc_id=30184184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1046004" TargetMode="External"/><Relationship Id="rId328" Type="http://schemas.openxmlformats.org/officeDocument/2006/relationships/hyperlink" Target="http://online.zakon.kz/Document/?doc_id=1046074" TargetMode="External"/><Relationship Id="rId349" Type="http://schemas.openxmlformats.org/officeDocument/2006/relationships/hyperlink" Target="http://online.zakon.kz/Document/?doc_id=3042116" TargetMode="External"/><Relationship Id="rId88" Type="http://schemas.openxmlformats.org/officeDocument/2006/relationships/hyperlink" Target="http://online.zakon.kz/Document/?doc_id=30084991" TargetMode="External"/><Relationship Id="rId111" Type="http://schemas.openxmlformats.org/officeDocument/2006/relationships/hyperlink" Target="http://online.zakon.kz/Document/?doc_id=30113853" TargetMode="External"/><Relationship Id="rId132" Type="http://schemas.openxmlformats.org/officeDocument/2006/relationships/hyperlink" Target="http://online.zakon.kz/Document/?doc_id=30168979" TargetMode="External"/><Relationship Id="rId153" Type="http://schemas.openxmlformats.org/officeDocument/2006/relationships/hyperlink" Target="http://online.zakon.kz/Document/?doc_id=30113853" TargetMode="External"/><Relationship Id="rId174" Type="http://schemas.openxmlformats.org/officeDocument/2006/relationships/hyperlink" Target="http://online.zakon.kz/Document/?doc_id=1030549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0086150" TargetMode="External"/><Relationship Id="rId360" Type="http://schemas.openxmlformats.org/officeDocument/2006/relationships/theme" Target="theme/theme1.xml"/><Relationship Id="rId220" Type="http://schemas.openxmlformats.org/officeDocument/2006/relationships/hyperlink" Target="http://online.zakon.kz/Document/?doc_id=30086150" TargetMode="External"/><Relationship Id="rId241" Type="http://schemas.openxmlformats.org/officeDocument/2006/relationships/hyperlink" Target="http://online.zakon.kz/Document/?doc_id=1004071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1046235" TargetMode="External"/><Relationship Id="rId57" Type="http://schemas.openxmlformats.org/officeDocument/2006/relationships/hyperlink" Target="http://online.zakon.kz/Document/?doc_id=1052440" TargetMode="External"/><Relationship Id="rId262" Type="http://schemas.openxmlformats.org/officeDocument/2006/relationships/hyperlink" Target="http://online.zakon.kz/Document/?doc_id=3042116" TargetMode="External"/><Relationship Id="rId283" Type="http://schemas.openxmlformats.org/officeDocument/2006/relationships/hyperlink" Target="http://online.zakon.kz/Document/?doc_id=3042116" TargetMode="External"/><Relationship Id="rId318" Type="http://schemas.openxmlformats.org/officeDocument/2006/relationships/hyperlink" Target="http://online.zakon.kz/Document/?doc_id=1006148" TargetMode="External"/><Relationship Id="rId339" Type="http://schemas.openxmlformats.org/officeDocument/2006/relationships/hyperlink" Target="http://online.zakon.kz/Document/?doc_id=30062643" TargetMode="External"/><Relationship Id="rId78" Type="http://schemas.openxmlformats.org/officeDocument/2006/relationships/hyperlink" Target="http://online.zakon.kz/Document/?doc_id=30041359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042116" TargetMode="External"/><Relationship Id="rId143" Type="http://schemas.openxmlformats.org/officeDocument/2006/relationships/hyperlink" Target="http://online.zakon.kz/Document/?doc_id=30086150" TargetMode="External"/><Relationship Id="rId164" Type="http://schemas.openxmlformats.org/officeDocument/2006/relationships/hyperlink" Target="http://online.zakon.kz/Document/?doc_id=30085593" TargetMode="External"/><Relationship Id="rId185" Type="http://schemas.openxmlformats.org/officeDocument/2006/relationships/hyperlink" Target="http://online.zakon.kz/Document/?doc_id=1052440" TargetMode="External"/><Relationship Id="rId350" Type="http://schemas.openxmlformats.org/officeDocument/2006/relationships/hyperlink" Target="http://online.zakon.kz/Document/?doc_id=2042116" TargetMode="External"/><Relationship Id="rId9" Type="http://schemas.openxmlformats.org/officeDocument/2006/relationships/hyperlink" Target="http://online.zakon.kz/Document/?doc_id=30086752" TargetMode="External"/><Relationship Id="rId210" Type="http://schemas.openxmlformats.org/officeDocument/2006/relationships/hyperlink" Target="http://online.zakon.kz/Document/?doc_id=30113853" TargetMode="External"/><Relationship Id="rId26" Type="http://schemas.openxmlformats.org/officeDocument/2006/relationships/hyperlink" Target="http://online.zakon.kz/Document/?doc_id=1030549" TargetMode="External"/><Relationship Id="rId231" Type="http://schemas.openxmlformats.org/officeDocument/2006/relationships/hyperlink" Target="http://online.zakon.kz/Document/?doc_id=30041494" TargetMode="External"/><Relationship Id="rId252" Type="http://schemas.openxmlformats.org/officeDocument/2006/relationships/hyperlink" Target="http://online.zakon.kz/Document/?doc_id=30049760" TargetMode="External"/><Relationship Id="rId273" Type="http://schemas.openxmlformats.org/officeDocument/2006/relationships/hyperlink" Target="http://online.zakon.kz/Document/?doc_id=30184530" TargetMode="External"/><Relationship Id="rId294" Type="http://schemas.openxmlformats.org/officeDocument/2006/relationships/hyperlink" Target="http://online.zakon.kz/Document/?doc_id=3042116" TargetMode="External"/><Relationship Id="rId308" Type="http://schemas.openxmlformats.org/officeDocument/2006/relationships/hyperlink" Target="http://online.zakon.kz/Document/?doc_id=1052440" TargetMode="External"/><Relationship Id="rId329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1045858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hyperlink" Target="http://online.zakon.kz/Document/?doc_id=30085593" TargetMode="External"/><Relationship Id="rId154" Type="http://schemas.openxmlformats.org/officeDocument/2006/relationships/hyperlink" Target="http://online.zakon.kz/Document/?doc_id=1021682" TargetMode="External"/><Relationship Id="rId175" Type="http://schemas.openxmlformats.org/officeDocument/2006/relationships/hyperlink" Target="http://online.zakon.kz/Document/?doc_id=1034904" TargetMode="External"/><Relationship Id="rId340" Type="http://schemas.openxmlformats.org/officeDocument/2006/relationships/hyperlink" Target="http://online.zakon.kz/Document/?doc_id=30062679" TargetMode="External"/><Relationship Id="rId196" Type="http://schemas.openxmlformats.org/officeDocument/2006/relationships/hyperlink" Target="http://online.zakon.kz/Document/?doc_id=3042116" TargetMode="External"/><Relationship Id="rId200" Type="http://schemas.openxmlformats.org/officeDocument/2006/relationships/hyperlink" Target="http://online.zakon.kz/Document/?doc_id=1052440" TargetMode="External"/><Relationship Id="rId16" Type="http://schemas.openxmlformats.org/officeDocument/2006/relationships/hyperlink" Target="http://online.zakon.kz/Document/?doc_id=30084991" TargetMode="External"/><Relationship Id="rId221" Type="http://schemas.openxmlformats.org/officeDocument/2006/relationships/hyperlink" Target="http://online.zakon.kz/Document/?doc_id=30086150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1049332" TargetMode="External"/><Relationship Id="rId284" Type="http://schemas.openxmlformats.org/officeDocument/2006/relationships/hyperlink" Target="http://online.zakon.kz/Document/?doc_id=1052440" TargetMode="External"/><Relationship Id="rId319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063141" TargetMode="External"/><Relationship Id="rId58" Type="http://schemas.openxmlformats.org/officeDocument/2006/relationships/hyperlink" Target="http://online.zakon.kz/Document/?doc_id=3042116" TargetMode="External"/><Relationship Id="rId79" Type="http://schemas.openxmlformats.org/officeDocument/2006/relationships/hyperlink" Target="http://online.zakon.kz/Document/?doc_id=30041494" TargetMode="External"/><Relationship Id="rId102" Type="http://schemas.openxmlformats.org/officeDocument/2006/relationships/hyperlink" Target="http://online.zakon.kz/Document/?doc_id=3042116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30086150" TargetMode="External"/><Relationship Id="rId330" Type="http://schemas.openxmlformats.org/officeDocument/2006/relationships/hyperlink" Target="http://online.zakon.kz/Document/?doc_id=3042116" TargetMode="External"/><Relationship Id="rId90" Type="http://schemas.openxmlformats.org/officeDocument/2006/relationships/hyperlink" Target="http://online.zakon.kz/Document/?doc_id=3042116" TargetMode="External"/><Relationship Id="rId165" Type="http://schemas.openxmlformats.org/officeDocument/2006/relationships/hyperlink" Target="http://online.zakon.kz/Document/?doc_id=1034904" TargetMode="External"/><Relationship Id="rId186" Type="http://schemas.openxmlformats.org/officeDocument/2006/relationships/hyperlink" Target="http://online.zakon.kz/Document/?doc_id=3042116" TargetMode="External"/><Relationship Id="rId351" Type="http://schemas.openxmlformats.org/officeDocument/2006/relationships/hyperlink" Target="http://online.zakon.kz/Document/?doc_id=1001811" TargetMode="Externa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1046340" TargetMode="External"/><Relationship Id="rId253" Type="http://schemas.openxmlformats.org/officeDocument/2006/relationships/hyperlink" Target="http://online.zakon.kz/Document/?doc_id=1052440" TargetMode="External"/><Relationship Id="rId274" Type="http://schemas.openxmlformats.org/officeDocument/2006/relationships/hyperlink" Target="http://online.zakon.kz/Document/?doc_id=1030549" TargetMode="External"/><Relationship Id="rId295" Type="http://schemas.openxmlformats.org/officeDocument/2006/relationships/hyperlink" Target="http://online.zakon.kz/Document/?doc_id=30063141" TargetMode="External"/><Relationship Id="rId309" Type="http://schemas.openxmlformats.org/officeDocument/2006/relationships/hyperlink" Target="http://online.zakon.kz/Document/?doc_id=3042116" TargetMode="External"/><Relationship Id="rId27" Type="http://schemas.openxmlformats.org/officeDocument/2006/relationships/hyperlink" Target="http://online.zakon.kz/Document/?doc_id=1006148" TargetMode="External"/><Relationship Id="rId48" Type="http://schemas.openxmlformats.org/officeDocument/2006/relationships/hyperlink" Target="http://online.zakon.kz/Document/?link_id=1000117303" TargetMode="External"/><Relationship Id="rId69" Type="http://schemas.openxmlformats.org/officeDocument/2006/relationships/hyperlink" Target="http://online.zakon.kz/Document/?doc_id=30149893" TargetMode="External"/><Relationship Id="rId113" Type="http://schemas.openxmlformats.org/officeDocument/2006/relationships/hyperlink" Target="http://online.zakon.kz/Document/?doc_id=3042116" TargetMode="External"/><Relationship Id="rId134" Type="http://schemas.openxmlformats.org/officeDocument/2006/relationships/hyperlink" Target="http://online.zakon.kz/Document/?doc_id=1004071" TargetMode="External"/><Relationship Id="rId320" Type="http://schemas.openxmlformats.org/officeDocument/2006/relationships/hyperlink" Target="http://online.zakon.kz/Document/?doc_id=3042116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0045013" TargetMode="External"/><Relationship Id="rId176" Type="http://schemas.openxmlformats.org/officeDocument/2006/relationships/hyperlink" Target="http://online.zakon.kz/Document/?doc_id=30085593" TargetMode="External"/><Relationship Id="rId197" Type="http://schemas.openxmlformats.org/officeDocument/2006/relationships/hyperlink" Target="http://online.zakon.kz/Document/?doc_id=30086150" TargetMode="External"/><Relationship Id="rId341" Type="http://schemas.openxmlformats.org/officeDocument/2006/relationships/hyperlink" Target="http://online.zakon.kz/Document/?doc_id=1009803" TargetMode="External"/><Relationship Id="rId201" Type="http://schemas.openxmlformats.org/officeDocument/2006/relationships/hyperlink" Target="http://online.zakon.kz/Document/?doc_id=3042116" TargetMode="External"/><Relationship Id="rId222" Type="http://schemas.openxmlformats.org/officeDocument/2006/relationships/hyperlink" Target="http://online.zakon.kz/Document/?doc_id=30113853" TargetMode="External"/><Relationship Id="rId243" Type="http://schemas.openxmlformats.org/officeDocument/2006/relationships/hyperlink" Target="http://online.zakon.kz/Document/?doc_id=3042116" TargetMode="External"/><Relationship Id="rId264" Type="http://schemas.openxmlformats.org/officeDocument/2006/relationships/hyperlink" Target="http://online.zakon.kz/Document/?doc_id=1052440" TargetMode="External"/><Relationship Id="rId285" Type="http://schemas.openxmlformats.org/officeDocument/2006/relationships/hyperlink" Target="http://online.zakon.kz/Document/?doc_id=3042116" TargetMode="External"/><Relationship Id="rId17" Type="http://schemas.openxmlformats.org/officeDocument/2006/relationships/hyperlink" Target="http://online.zakon.kz/Document/?doc_id=30086752" TargetMode="External"/><Relationship Id="rId38" Type="http://schemas.openxmlformats.org/officeDocument/2006/relationships/hyperlink" Target="http://online.zakon.kz/Document/?doc_id=1046074" TargetMode="External"/><Relationship Id="rId59" Type="http://schemas.openxmlformats.org/officeDocument/2006/relationships/hyperlink" Target="http://online.zakon.kz/Document/?doc_id=1046161" TargetMode="External"/><Relationship Id="rId103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42116" TargetMode="External"/><Relationship Id="rId310" Type="http://schemas.openxmlformats.org/officeDocument/2006/relationships/hyperlink" Target="http://online.zakon.kz/Document/?doc_id=30085593" TargetMode="External"/><Relationship Id="rId70" Type="http://schemas.openxmlformats.org/officeDocument/2006/relationships/hyperlink" Target="http://online.zakon.kz/Document/?doc_id=1052440" TargetMode="External"/><Relationship Id="rId91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30113853" TargetMode="External"/><Relationship Id="rId166" Type="http://schemas.openxmlformats.org/officeDocument/2006/relationships/hyperlink" Target="http://online.zakon.kz/Document/?doc_id=1030549" TargetMode="External"/><Relationship Id="rId187" Type="http://schemas.openxmlformats.org/officeDocument/2006/relationships/hyperlink" Target="http://online.zakon.kz/Document/?doc_id=30085593" TargetMode="External"/><Relationship Id="rId331" Type="http://schemas.openxmlformats.org/officeDocument/2006/relationships/hyperlink" Target="http://online.zakon.kz/Document/?doc_id=30085593" TargetMode="External"/><Relationship Id="rId352" Type="http://schemas.openxmlformats.org/officeDocument/2006/relationships/hyperlink" Target="http://online.zakon.kz/Document/?doc_id=100180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2116" TargetMode="External"/><Relationship Id="rId233" Type="http://schemas.openxmlformats.org/officeDocument/2006/relationships/hyperlink" Target="http://online.zakon.kz/Document/?doc_id=1045994" TargetMode="External"/><Relationship Id="rId254" Type="http://schemas.openxmlformats.org/officeDocument/2006/relationships/hyperlink" Target="http://online.zakon.kz/Document/?doc_id=3042116" TargetMode="External"/><Relationship Id="rId28" Type="http://schemas.openxmlformats.org/officeDocument/2006/relationships/hyperlink" Target="http://online.zakon.kz/Document/?doc_id=1027617" TargetMode="External"/><Relationship Id="rId49" Type="http://schemas.openxmlformats.org/officeDocument/2006/relationships/hyperlink" Target="http://online.zakon.kz/Document/?doc_id=1052416" TargetMode="External"/><Relationship Id="rId114" Type="http://schemas.openxmlformats.org/officeDocument/2006/relationships/hyperlink" Target="http://online.zakon.kz/Document/?doc_id=1052440" TargetMode="External"/><Relationship Id="rId275" Type="http://schemas.openxmlformats.org/officeDocument/2006/relationships/hyperlink" Target="http://online.zakon.kz/Document/?doc_id=1013880" TargetMode="External"/><Relationship Id="rId296" Type="http://schemas.openxmlformats.org/officeDocument/2006/relationships/hyperlink" Target="http://online.zakon.kz/Document/?doc_id=1052440" TargetMode="External"/><Relationship Id="rId300" Type="http://schemas.openxmlformats.org/officeDocument/2006/relationships/hyperlink" Target="http://online.zakon.kz/Document/?doc_id=30084991" TargetMode="External"/><Relationship Id="rId60" Type="http://schemas.openxmlformats.org/officeDocument/2006/relationships/hyperlink" Target="http://online.zakon.kz/Document/?doc_id=1045470" TargetMode="External"/><Relationship Id="rId81" Type="http://schemas.openxmlformats.org/officeDocument/2006/relationships/hyperlink" Target="http://online.zakon.kz/Document/?doc_id=3042116" TargetMode="External"/><Relationship Id="rId135" Type="http://schemas.openxmlformats.org/officeDocument/2006/relationships/hyperlink" Target="http://online.zakon.kz/Document/?doc_id=1030549" TargetMode="External"/><Relationship Id="rId156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1046309" TargetMode="External"/><Relationship Id="rId198" Type="http://schemas.openxmlformats.org/officeDocument/2006/relationships/hyperlink" Target="http://online.zakon.kz/Document/?doc_id=30086150" TargetMode="External"/><Relationship Id="rId321" Type="http://schemas.openxmlformats.org/officeDocument/2006/relationships/hyperlink" Target="http://online.zakon.kz/Document/?doc_id=30184184" TargetMode="External"/><Relationship Id="rId342" Type="http://schemas.openxmlformats.org/officeDocument/2006/relationships/hyperlink" Target="http://online.zakon.kz/Document/?doc_id=1052440" TargetMode="External"/><Relationship Id="rId202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1052440" TargetMode="External"/><Relationship Id="rId244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1040583" TargetMode="External"/><Relationship Id="rId39" Type="http://schemas.openxmlformats.org/officeDocument/2006/relationships/hyperlink" Target="http://online.zakon.kz/Document/?doc_id=1046074" TargetMode="External"/><Relationship Id="rId265" Type="http://schemas.openxmlformats.org/officeDocument/2006/relationships/hyperlink" Target="http://online.zakon.kz/Document/?doc_id=3042116" TargetMode="External"/><Relationship Id="rId286" Type="http://schemas.openxmlformats.org/officeDocument/2006/relationships/hyperlink" Target="http://online.zakon.kz/Document/?doc_id=1049332" TargetMode="External"/><Relationship Id="rId50" Type="http://schemas.openxmlformats.org/officeDocument/2006/relationships/hyperlink" Target="http://online.zakon.kz/Document/?doc_id=1048571" TargetMode="External"/><Relationship Id="rId104" Type="http://schemas.openxmlformats.org/officeDocument/2006/relationships/hyperlink" Target="http://online.zakon.kz/Document/?doc_id=3042116" TargetMode="External"/><Relationship Id="rId125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30045013" TargetMode="External"/><Relationship Id="rId167" Type="http://schemas.openxmlformats.org/officeDocument/2006/relationships/hyperlink" Target="http://online.zakon.kz/Document/?doc_id=30084991" TargetMode="External"/><Relationship Id="rId188" Type="http://schemas.openxmlformats.org/officeDocument/2006/relationships/hyperlink" Target="http://online.zakon.kz/Document/?doc_id=1005615" TargetMode="External"/><Relationship Id="rId311" Type="http://schemas.openxmlformats.org/officeDocument/2006/relationships/hyperlink" Target="http://online.zakon.kz/Document/?doc_id=1040583" TargetMode="External"/><Relationship Id="rId332" Type="http://schemas.openxmlformats.org/officeDocument/2006/relationships/hyperlink" Target="http://online.zakon.kz/Document/?doc_id=1034904" TargetMode="External"/><Relationship Id="rId353" Type="http://schemas.openxmlformats.org/officeDocument/2006/relationships/header" Target="header1.xml"/><Relationship Id="rId71" Type="http://schemas.openxmlformats.org/officeDocument/2006/relationships/hyperlink" Target="http://online.zakon.kz/Document/?doc_id=3042116" TargetMode="External"/><Relationship Id="rId92" Type="http://schemas.openxmlformats.org/officeDocument/2006/relationships/hyperlink" Target="http://online.zakon.kz/Document/?doc_id=3042116" TargetMode="External"/><Relationship Id="rId213" Type="http://schemas.openxmlformats.org/officeDocument/2006/relationships/hyperlink" Target="http://online.zakon.kz/Document/?doc_id=30184184" TargetMode="External"/><Relationship Id="rId234" Type="http://schemas.openxmlformats.org/officeDocument/2006/relationships/hyperlink" Target="http://online.zakon.kz/Document/?doc_id=10514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1634" TargetMode="External"/><Relationship Id="rId255" Type="http://schemas.openxmlformats.org/officeDocument/2006/relationships/hyperlink" Target="http://online.zakon.kz/Document/?doc_id=1040053" TargetMode="External"/><Relationship Id="rId276" Type="http://schemas.openxmlformats.org/officeDocument/2006/relationships/hyperlink" Target="http://online.zakon.kz/Document/?doc_id=1046232" TargetMode="External"/><Relationship Id="rId297" Type="http://schemas.openxmlformats.org/officeDocument/2006/relationships/hyperlink" Target="http://online.zakon.kz/Document/?doc_id=3042116" TargetMode="External"/><Relationship Id="rId4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042116" TargetMode="External"/><Relationship Id="rId136" Type="http://schemas.openxmlformats.org/officeDocument/2006/relationships/hyperlink" Target="http://online.zakon.kz/Document/?doc_id=1034904" TargetMode="External"/><Relationship Id="rId157" Type="http://schemas.openxmlformats.org/officeDocument/2006/relationships/hyperlink" Target="http://online.zakon.kz/Document/?doc_id=3042116" TargetMode="External"/><Relationship Id="rId178" Type="http://schemas.openxmlformats.org/officeDocument/2006/relationships/hyperlink" Target="http://online.zakon.kz/Document/?doc_id=1046161" TargetMode="External"/><Relationship Id="rId301" Type="http://schemas.openxmlformats.org/officeDocument/2006/relationships/hyperlink" Target="http://online.zakon.kz/Document/?doc_id=30086752" TargetMode="External"/><Relationship Id="rId322" Type="http://schemas.openxmlformats.org/officeDocument/2006/relationships/hyperlink" Target="http://online.zakon.kz/Document/?doc_id=30184530" TargetMode="External"/><Relationship Id="rId343" Type="http://schemas.openxmlformats.org/officeDocument/2006/relationships/hyperlink" Target="http://online.zakon.kz/Document/?doc_id=3042116" TargetMode="External"/><Relationship Id="rId61" Type="http://schemas.openxmlformats.org/officeDocument/2006/relationships/hyperlink" Target="http://online.zakon.kz/Document/?doc_id=30051018" TargetMode="External"/><Relationship Id="rId82" Type="http://schemas.openxmlformats.org/officeDocument/2006/relationships/hyperlink" Target="http://online.zakon.kz/Document/?doc_id=1021682" TargetMode="External"/><Relationship Id="rId199" Type="http://schemas.openxmlformats.org/officeDocument/2006/relationships/hyperlink" Target="http://online.zakon.kz/Document/?doc_id=30113853" TargetMode="External"/><Relationship Id="rId203" Type="http://schemas.openxmlformats.org/officeDocument/2006/relationships/hyperlink" Target="http://online.zakon.kz/Document/?doc_id=3042116" TargetMode="External"/><Relationship Id="rId19" Type="http://schemas.openxmlformats.org/officeDocument/2006/relationships/hyperlink" Target="http://online.zakon.kz/Document/?doc_id=1021682" TargetMode="External"/><Relationship Id="rId224" Type="http://schemas.openxmlformats.org/officeDocument/2006/relationships/hyperlink" Target="http://online.zakon.kz/Document/?doc_id=3042116" TargetMode="External"/><Relationship Id="rId245" Type="http://schemas.openxmlformats.org/officeDocument/2006/relationships/hyperlink" Target="http://online.zakon.kz/Document/?doc_id=1052440" TargetMode="External"/><Relationship Id="rId266" Type="http://schemas.openxmlformats.org/officeDocument/2006/relationships/hyperlink" Target="http://online.zakon.kz/Document/?doc_id=1006061" TargetMode="External"/><Relationship Id="rId28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1052440" TargetMode="External"/><Relationship Id="rId105" Type="http://schemas.openxmlformats.org/officeDocument/2006/relationships/hyperlink" Target="http://online.zakon.kz/Document/?doc_id=30041359" TargetMode="External"/><Relationship Id="rId126" Type="http://schemas.openxmlformats.org/officeDocument/2006/relationships/hyperlink" Target="http://online.zakon.kz/Document/?doc_id=3042116" TargetMode="External"/><Relationship Id="rId147" Type="http://schemas.openxmlformats.org/officeDocument/2006/relationships/hyperlink" Target="http://online.zakon.kz/Document/?doc_id=30045013" TargetMode="External"/><Relationship Id="rId168" Type="http://schemas.openxmlformats.org/officeDocument/2006/relationships/hyperlink" Target="http://online.zakon.kz/Document/?doc_id=30086752" TargetMode="External"/><Relationship Id="rId312" Type="http://schemas.openxmlformats.org/officeDocument/2006/relationships/hyperlink" Target="http://online.zakon.kz/Document/?doc_id=1052440" TargetMode="External"/><Relationship Id="rId333" Type="http://schemas.openxmlformats.org/officeDocument/2006/relationships/hyperlink" Target="http://online.zakon.kz/Document/?doc_id=1052440" TargetMode="External"/><Relationship Id="rId354" Type="http://schemas.openxmlformats.org/officeDocument/2006/relationships/header" Target="header2.xml"/><Relationship Id="rId51" Type="http://schemas.openxmlformats.org/officeDocument/2006/relationships/hyperlink" Target="http://online.zakon.kz/Document/?doc_id=1004037" TargetMode="External"/><Relationship Id="rId72" Type="http://schemas.openxmlformats.org/officeDocument/2006/relationships/hyperlink" Target="http://online.zakon.kz/Document/?doc_id=30204863" TargetMode="External"/><Relationship Id="rId93" Type="http://schemas.openxmlformats.org/officeDocument/2006/relationships/hyperlink" Target="http://online.zakon.kz/Document/?doc_id=1052440" TargetMode="External"/><Relationship Id="rId189" Type="http://schemas.openxmlformats.org/officeDocument/2006/relationships/hyperlink" Target="http://online.zakon.kz/Document/?doc_id=3008615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184530" TargetMode="External"/><Relationship Id="rId235" Type="http://schemas.openxmlformats.org/officeDocument/2006/relationships/hyperlink" Target="http://online.zakon.kz/Document/?doc_id=1051485" TargetMode="External"/><Relationship Id="rId256" Type="http://schemas.openxmlformats.org/officeDocument/2006/relationships/hyperlink" Target="http://online.zakon.kz/Document/?doc_id=1048678" TargetMode="External"/><Relationship Id="rId277" Type="http://schemas.openxmlformats.org/officeDocument/2006/relationships/hyperlink" Target="http://online.zakon.kz/Document/?doc_id=1046232" TargetMode="External"/><Relationship Id="rId298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1032052" TargetMode="External"/><Relationship Id="rId158" Type="http://schemas.openxmlformats.org/officeDocument/2006/relationships/hyperlink" Target="http://online.zakon.kz/Document/?doc_id=1052440" TargetMode="External"/><Relationship Id="rId302" Type="http://schemas.openxmlformats.org/officeDocument/2006/relationships/hyperlink" Target="http://online.zakon.kz/Document/?doc_id=1052440" TargetMode="External"/><Relationship Id="rId323" Type="http://schemas.openxmlformats.org/officeDocument/2006/relationships/hyperlink" Target="http://online.zakon.kz/Document/?doc_id=1052440" TargetMode="External"/><Relationship Id="rId344" Type="http://schemas.openxmlformats.org/officeDocument/2006/relationships/hyperlink" Target="http://online.zakon.kz/Document/?doc_id=30041359" TargetMode="External"/><Relationship Id="rId20" Type="http://schemas.openxmlformats.org/officeDocument/2006/relationships/hyperlink" Target="http://online.zakon.kz/Document/?doc_id=1040583" TargetMode="External"/><Relationship Id="rId41" Type="http://schemas.openxmlformats.org/officeDocument/2006/relationships/hyperlink" Target="http://online.zakon.kz/Document/?doc_id=3042116" TargetMode="External"/><Relationship Id="rId62" Type="http://schemas.openxmlformats.org/officeDocument/2006/relationships/hyperlink" Target="http://online.zakon.kz/Document/?doc_id=30051010" TargetMode="External"/><Relationship Id="rId83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1045796" TargetMode="External"/><Relationship Id="rId190" Type="http://schemas.openxmlformats.org/officeDocument/2006/relationships/hyperlink" Target="http://online.zakon.kz/Document/?doc_id=30086150" TargetMode="External"/><Relationship Id="rId204" Type="http://schemas.openxmlformats.org/officeDocument/2006/relationships/hyperlink" Target="http://online.zakon.kz/Document/?doc_id=1052440" TargetMode="External"/><Relationship Id="rId225" Type="http://schemas.openxmlformats.org/officeDocument/2006/relationships/hyperlink" Target="http://online.zakon.kz/Document/?doc_id=30086150" TargetMode="External"/><Relationship Id="rId246" Type="http://schemas.openxmlformats.org/officeDocument/2006/relationships/hyperlink" Target="http://online.zakon.kz/Document/?doc_id=3042116" TargetMode="External"/><Relationship Id="rId267" Type="http://schemas.openxmlformats.org/officeDocument/2006/relationships/hyperlink" Target="http://online.zakon.kz/Document/?doc_id=30127599" TargetMode="External"/><Relationship Id="rId288" Type="http://schemas.openxmlformats.org/officeDocument/2006/relationships/hyperlink" Target="http://online.zakon.kz/Document/?doc_id=3042116" TargetMode="External"/><Relationship Id="rId106" Type="http://schemas.openxmlformats.org/officeDocument/2006/relationships/hyperlink" Target="http://online.zakon.kz/Document/?doc_id=30041359" TargetMode="External"/><Relationship Id="rId127" Type="http://schemas.openxmlformats.org/officeDocument/2006/relationships/hyperlink" Target="http://online.zakon.kz/Document/?doc_id=1046392" TargetMode="External"/><Relationship Id="rId313" Type="http://schemas.openxmlformats.org/officeDocument/2006/relationships/hyperlink" Target="http://online.zakon.kz/Document/?doc_id=3042116" TargetMode="External"/><Relationship Id="rId10" Type="http://schemas.openxmlformats.org/officeDocument/2006/relationships/hyperlink" Target="http://online.zakon.kz/Document/?doc_id=30045013" TargetMode="External"/><Relationship Id="rId31" Type="http://schemas.openxmlformats.org/officeDocument/2006/relationships/hyperlink" Target="http://online.zakon.kz/Document/?doc_id=3042116" TargetMode="External"/><Relationship Id="rId52" Type="http://schemas.openxmlformats.org/officeDocument/2006/relationships/hyperlink" Target="http://online.zakon.kz/Document/?doc_id=1048571" TargetMode="External"/><Relationship Id="rId73" Type="http://schemas.openxmlformats.org/officeDocument/2006/relationships/hyperlink" Target="http://online.zakon.kz/Document/?doc_id=30048632" TargetMode="External"/><Relationship Id="rId94" Type="http://schemas.openxmlformats.org/officeDocument/2006/relationships/hyperlink" Target="http://online.zakon.kz/Document/?doc_id=3042116" TargetMode="External"/><Relationship Id="rId148" Type="http://schemas.openxmlformats.org/officeDocument/2006/relationships/hyperlink" Target="http://online.zakon.kz/Document/?doc_id=30045013" TargetMode="External"/><Relationship Id="rId169" Type="http://schemas.openxmlformats.org/officeDocument/2006/relationships/hyperlink" Target="http://online.zakon.kz/Document/?doc_id=30084991" TargetMode="External"/><Relationship Id="rId334" Type="http://schemas.openxmlformats.org/officeDocument/2006/relationships/hyperlink" Target="http://online.zakon.kz/Document/?doc_id=3042116" TargetMode="External"/><Relationship Id="rId355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6921" TargetMode="External"/><Relationship Id="rId215" Type="http://schemas.openxmlformats.org/officeDocument/2006/relationships/hyperlink" Target="http://online.zakon.kz/Document/?doc_id=30084991" TargetMode="External"/><Relationship Id="rId236" Type="http://schemas.openxmlformats.org/officeDocument/2006/relationships/hyperlink" Target="http://online.zakon.kz/Document/?doc_id=30009157" TargetMode="External"/><Relationship Id="rId257" Type="http://schemas.openxmlformats.org/officeDocument/2006/relationships/hyperlink" Target="http://online.zakon.kz/Document/?doc_id=1052440" TargetMode="External"/><Relationship Id="rId278" Type="http://schemas.openxmlformats.org/officeDocument/2006/relationships/hyperlink" Target="http://online.zakon.kz/Document/?doc_id=30012692" TargetMode="External"/><Relationship Id="rId303" Type="http://schemas.openxmlformats.org/officeDocument/2006/relationships/hyperlink" Target="http://online.zakon.kz/Document/?doc_id=3042116" TargetMode="External"/><Relationship Id="rId42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042116" TargetMode="External"/><Relationship Id="rId138" Type="http://schemas.openxmlformats.org/officeDocument/2006/relationships/hyperlink" Target="http://online.zakon.kz/Document/?doc_id=1031934" TargetMode="External"/><Relationship Id="rId345" Type="http://schemas.openxmlformats.org/officeDocument/2006/relationships/hyperlink" Target="http://online.zakon.kz/Document/?doc_id=30041494" TargetMode="External"/><Relationship Id="rId191" Type="http://schemas.openxmlformats.org/officeDocument/2006/relationships/hyperlink" Target="http://online.zakon.kz/Document/?doc_id=30113853" TargetMode="External"/><Relationship Id="rId205" Type="http://schemas.openxmlformats.org/officeDocument/2006/relationships/hyperlink" Target="http://online.zakon.kz/Document/?doc_id=3042116" TargetMode="External"/><Relationship Id="rId247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1050773" TargetMode="External"/><Relationship Id="rId11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1047657" TargetMode="External"/><Relationship Id="rId149" Type="http://schemas.openxmlformats.org/officeDocument/2006/relationships/hyperlink" Target="http://online.zakon.kz/Document/?doc_id=30118260" TargetMode="External"/><Relationship Id="rId314" Type="http://schemas.openxmlformats.org/officeDocument/2006/relationships/hyperlink" Target="http://online.zakon.kz/Document/?doc_id=30184184" TargetMode="External"/><Relationship Id="rId356" Type="http://schemas.openxmlformats.org/officeDocument/2006/relationships/footer" Target="footer2.xml"/><Relationship Id="rId95" Type="http://schemas.openxmlformats.org/officeDocument/2006/relationships/hyperlink" Target="http://online.zakon.kz/Document/?link_id=1000714161" TargetMode="External"/><Relationship Id="rId160" Type="http://schemas.openxmlformats.org/officeDocument/2006/relationships/hyperlink" Target="http://online.zakon.kz/Document/?doc_id=30045013" TargetMode="External"/><Relationship Id="rId216" Type="http://schemas.openxmlformats.org/officeDocument/2006/relationships/hyperlink" Target="http://online.zakon.kz/Document/?doc_id=30085593" TargetMode="External"/><Relationship Id="rId258" Type="http://schemas.openxmlformats.org/officeDocument/2006/relationships/hyperlink" Target="http://online.zakon.kz/Document/?doc_id=3042116" TargetMode="External"/><Relationship Id="rId22" Type="http://schemas.openxmlformats.org/officeDocument/2006/relationships/hyperlink" Target="http://online.zakon.kz/Document/?doc_id=1049332" TargetMode="External"/><Relationship Id="rId64" Type="http://schemas.openxmlformats.org/officeDocument/2006/relationships/hyperlink" Target="http://online.zakon.kz/Document/?doc_id=1048571" TargetMode="External"/><Relationship Id="rId118" Type="http://schemas.openxmlformats.org/officeDocument/2006/relationships/hyperlink" Target="http://online.zakon.kz/Document/?doc_id=30084991" TargetMode="External"/><Relationship Id="rId325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1024035" TargetMode="External"/><Relationship Id="rId227" Type="http://schemas.openxmlformats.org/officeDocument/2006/relationships/hyperlink" Target="http://online.zakon.kz/Document/?doc_id=30113853" TargetMode="External"/><Relationship Id="rId269" Type="http://schemas.openxmlformats.org/officeDocument/2006/relationships/hyperlink" Target="http://online.zakon.kz/Document/?doc_id=3042116" TargetMode="External"/><Relationship Id="rId33" Type="http://schemas.openxmlformats.org/officeDocument/2006/relationships/hyperlink" Target="http://online.zakon.kz/Document/?doc_id=1020329" TargetMode="External"/><Relationship Id="rId129" Type="http://schemas.openxmlformats.org/officeDocument/2006/relationships/hyperlink" Target="http://online.zakon.kz/Document/?doc_id=3042116" TargetMode="External"/><Relationship Id="rId280" Type="http://schemas.openxmlformats.org/officeDocument/2006/relationships/hyperlink" Target="http://online.zakon.kz/Document/?doc_id=3042116" TargetMode="External"/><Relationship Id="rId336" Type="http://schemas.openxmlformats.org/officeDocument/2006/relationships/hyperlink" Target="http://online.zakon.kz/Document/?doc_id=1023502" TargetMode="External"/><Relationship Id="rId75" Type="http://schemas.openxmlformats.org/officeDocument/2006/relationships/hyperlink" Target="http://online.zakon.kz/Document/?doc_id=30086150" TargetMode="External"/><Relationship Id="rId140" Type="http://schemas.openxmlformats.org/officeDocument/2006/relationships/hyperlink" Target="http://online.zakon.kz/Document/?doc_id=3042116" TargetMode="External"/><Relationship Id="rId182" Type="http://schemas.openxmlformats.org/officeDocument/2006/relationships/hyperlink" Target="http://online.zakon.kz/Document/?doc_id=10524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2116" TargetMode="External"/><Relationship Id="rId291" Type="http://schemas.openxmlformats.org/officeDocument/2006/relationships/hyperlink" Target="http://online.zakon.kz/Document/?doc_id=3042116" TargetMode="External"/><Relationship Id="rId305" Type="http://schemas.openxmlformats.org/officeDocument/2006/relationships/hyperlink" Target="http://online.zakon.kz/Document/?doc_id=30184530" TargetMode="External"/><Relationship Id="rId347" Type="http://schemas.openxmlformats.org/officeDocument/2006/relationships/hyperlink" Target="http://online.zakon.kz/Document/?doc_id=30051010" TargetMode="External"/><Relationship Id="rId44" Type="http://schemas.openxmlformats.org/officeDocument/2006/relationships/hyperlink" Target="http://online.zakon.kz/Document/?doc_id=30086150" TargetMode="External"/><Relationship Id="rId86" Type="http://schemas.openxmlformats.org/officeDocument/2006/relationships/hyperlink" Target="http://online.zakon.kz/Document/?doc_id=3042116" TargetMode="External"/><Relationship Id="rId151" Type="http://schemas.openxmlformats.org/officeDocument/2006/relationships/hyperlink" Target="http://online.zakon.kz/Document/?doc_id=30086150" TargetMode="External"/><Relationship Id="rId193" Type="http://schemas.openxmlformats.org/officeDocument/2006/relationships/hyperlink" Target="http://online.zakon.kz/Document/?doc_id=1052440" TargetMode="External"/><Relationship Id="rId207" Type="http://schemas.openxmlformats.org/officeDocument/2006/relationships/hyperlink" Target="http://online.zakon.kz/Document/?doc_id=3042116" TargetMode="External"/><Relationship Id="rId249" Type="http://schemas.openxmlformats.org/officeDocument/2006/relationships/hyperlink" Target="http://online.zakon.kz/Document/?doc_id=30086150" TargetMode="External"/><Relationship Id="rId13" Type="http://schemas.openxmlformats.org/officeDocument/2006/relationships/hyperlink" Target="http://online.zakon.kz/Document/?doc_id=30086752" TargetMode="External"/><Relationship Id="rId109" Type="http://schemas.openxmlformats.org/officeDocument/2006/relationships/hyperlink" Target="http://online.zakon.kz/Document/?doc_id=30086150" TargetMode="External"/><Relationship Id="rId260" Type="http://schemas.openxmlformats.org/officeDocument/2006/relationships/hyperlink" Target="http://online.zakon.kz/Document/?doc_id=3042116" TargetMode="External"/><Relationship Id="rId316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184184" TargetMode="External"/><Relationship Id="rId97" Type="http://schemas.openxmlformats.org/officeDocument/2006/relationships/hyperlink" Target="http://online.zakon.kz/Document/?doc_id=3042116" TargetMode="External"/><Relationship Id="rId120" Type="http://schemas.openxmlformats.org/officeDocument/2006/relationships/hyperlink" Target="http://online.zakon.kz/Document/?doc_id=3042116" TargetMode="External"/><Relationship Id="rId358" Type="http://schemas.openxmlformats.org/officeDocument/2006/relationships/footer" Target="footer3.xml"/><Relationship Id="rId162" Type="http://schemas.openxmlformats.org/officeDocument/2006/relationships/hyperlink" Target="http://online.zakon.kz/Document/?doc_id=30084991" TargetMode="External"/><Relationship Id="rId218" Type="http://schemas.openxmlformats.org/officeDocument/2006/relationships/hyperlink" Target="http://online.zakon.kz/Document/?doc_id=30086150" TargetMode="External"/><Relationship Id="rId271" Type="http://schemas.openxmlformats.org/officeDocument/2006/relationships/hyperlink" Target="http://online.zakon.kz/Document/?doc_id=3042116" TargetMode="External"/><Relationship Id="rId24" Type="http://schemas.openxmlformats.org/officeDocument/2006/relationships/hyperlink" Target="http://online.zakon.kz/Document/?doc_id=1034904" TargetMode="External"/><Relationship Id="rId66" Type="http://schemas.openxmlformats.org/officeDocument/2006/relationships/hyperlink" Target="http://online.zakon.kz/Document/?doc_id=1052440" TargetMode="External"/><Relationship Id="rId131" Type="http://schemas.openxmlformats.org/officeDocument/2006/relationships/hyperlink" Target="http://online.zakon.kz/Document/?doc_id=30045013" TargetMode="External"/><Relationship Id="rId327" Type="http://schemas.openxmlformats.org/officeDocument/2006/relationships/hyperlink" Target="http://online.zakon.kz/Document/?doc_id=1046074" TargetMode="External"/><Relationship Id="rId173" Type="http://schemas.openxmlformats.org/officeDocument/2006/relationships/hyperlink" Target="http://online.zakon.kz/Document/?doc_id=30184530" TargetMode="External"/><Relationship Id="rId229" Type="http://schemas.openxmlformats.org/officeDocument/2006/relationships/hyperlink" Target="http://online.zakon.kz/Document/?doc_id=3042116" TargetMode="External"/><Relationship Id="rId240" Type="http://schemas.openxmlformats.org/officeDocument/2006/relationships/hyperlink" Target="http://online.zakon.kz/Document/?doc_id=1046136" TargetMode="External"/><Relationship Id="rId35" Type="http://schemas.openxmlformats.org/officeDocument/2006/relationships/hyperlink" Target="http://online.zakon.kz/Document/?doc_id=3042116" TargetMode="External"/><Relationship Id="rId77" Type="http://schemas.openxmlformats.org/officeDocument/2006/relationships/hyperlink" Target="http://online.zakon.kz/Document/?link_id=1000677509" TargetMode="External"/><Relationship Id="rId100" Type="http://schemas.openxmlformats.org/officeDocument/2006/relationships/hyperlink" Target="http://online.zakon.kz/Document/?doc_id=3042116" TargetMode="External"/><Relationship Id="rId282" Type="http://schemas.openxmlformats.org/officeDocument/2006/relationships/hyperlink" Target="http://online.zakon.kz/Document/?doc_id=1052440" TargetMode="External"/><Relationship Id="rId338" Type="http://schemas.openxmlformats.org/officeDocument/2006/relationships/hyperlink" Target="http://online.zakon.kz/Document/?doc_id=30023817" TargetMode="External"/><Relationship Id="rId8" Type="http://schemas.openxmlformats.org/officeDocument/2006/relationships/hyperlink" Target="http://online.zakon.kz/Document/?doc_id=30084991" TargetMode="External"/><Relationship Id="rId142" Type="http://schemas.openxmlformats.org/officeDocument/2006/relationships/hyperlink" Target="http://online.zakon.kz/Document/?doc_id=30045279" TargetMode="External"/><Relationship Id="rId184" Type="http://schemas.openxmlformats.org/officeDocument/2006/relationships/hyperlink" Target="http://online.zakon.kz/Document/?doc_id=30049965" TargetMode="External"/><Relationship Id="rId251" Type="http://schemas.openxmlformats.org/officeDocument/2006/relationships/hyperlink" Target="http://online.zakon.kz/Document/?doc_id=301138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34260</Words>
  <Characters>195286</Characters>
  <Application>Microsoft Office Word</Application>
  <DocSecurity>0</DocSecurity>
  <Lines>1627</Lines>
  <Paragraphs>458</Paragraphs>
  <ScaleCrop>false</ScaleCrop>
  <Company/>
  <LinksUpToDate>false</LinksUpToDate>
  <CharactersWithSpaces>229088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РК OT 09.07.03 № 481-II (©Paragraph 2023)</dc:title>
  <dc:subject/>
  <dc:creator>Сергей М</dc:creator>
  <cp:keywords/>
  <dc:description/>
  <cp:lastModifiedBy>Сергей М</cp:lastModifiedBy>
  <cp:revision>2</cp:revision>
  <dcterms:created xsi:type="dcterms:W3CDTF">2023-11-02T01:29:00Z</dcterms:created>
  <dcterms:modified xsi:type="dcterms:W3CDTF">2023-11-02T01:29:00Z</dcterms:modified>
</cp:coreProperties>
</file>