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1BEA">
      <w:pPr>
        <w:jc w:val="center"/>
      </w:pPr>
      <w:bookmarkStart w:id="0" w:name="_GoBack"/>
      <w:bookmarkEnd w:id="0"/>
      <w:r>
        <w:rPr>
          <w:rStyle w:val="s1"/>
        </w:rPr>
        <w:t>Астана қаласының «Есіл» ауданы аумағында мемлекеттік мекемелер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31 желтоқсандағы № 1316 Қаулысы</w:t>
      </w:r>
      <w:r>
        <w:rPr>
          <w:b/>
          <w:bCs/>
        </w:rPr>
        <w:br/>
      </w:r>
      <w:r>
        <w:rPr>
          <w:rStyle w:val="s3"/>
          <w:b w:val="0"/>
          <w:bCs w:val="0"/>
        </w:rPr>
        <w:t xml:space="preserve">(2014.15.08.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FE1BEA">
      <w:pPr>
        <w:jc w:val="center"/>
      </w:pPr>
      <w:r>
        <w:rPr>
          <w:rStyle w:val="s1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 xml:space="preserve">«Қазақстан Республикасының елордасы - Астана қаласында «Есіл» ауданын құру туралы» Қазақстан Республикасы Президентінің 2008 жылғы 5 тамыздағы № 637 </w:t>
      </w:r>
      <w:hyperlink r:id="rId8" w:history="1">
        <w:r>
          <w:rPr>
            <w:rStyle w:val="a3"/>
          </w:rPr>
          <w:t>Жарлығын</w:t>
        </w:r>
      </w:hyperlink>
      <w:r>
        <w:rPr>
          <w:rStyle w:val="s0"/>
        </w:rPr>
        <w:t xml:space="preserve"> іске асыру мақсатында Қазақстан Р</w:t>
      </w:r>
      <w:r>
        <w:rPr>
          <w:rStyle w:val="s0"/>
        </w:rPr>
        <w:t xml:space="preserve">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FE1BEA">
      <w:pPr>
        <w:ind w:firstLine="400"/>
        <w:jc w:val="both"/>
      </w:pPr>
      <w:r>
        <w:rPr>
          <w:rStyle w:val="s0"/>
        </w:rPr>
        <w:t>1. Мыналар құрылсын:</w:t>
      </w:r>
    </w:p>
    <w:p w:rsidR="00000000" w:rsidRDefault="00FE1BEA">
      <w:pPr>
        <w:ind w:firstLine="400"/>
        <w:jc w:val="both"/>
      </w:pPr>
      <w:r>
        <w:rPr>
          <w:rStyle w:val="s0"/>
        </w:rPr>
        <w:t>1) Қазақстан Республикасы Төтенше жағдайлар, Әділет және Ішкі істер министрліктерінің аумақтық органдары - мемлекеттік мекемелері:</w:t>
      </w:r>
    </w:p>
    <w:p w:rsidR="00000000" w:rsidRDefault="00FE1B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Төтенше жағдайлар министрлігінің Астана қалас</w:t>
      </w:r>
      <w:r>
        <w:rPr>
          <w:rStyle w:val="s0"/>
        </w:rPr>
        <w:t>ының Төтенше жағдайлар департаменті «Есіл» ауданының Төтенше жағдайлар басқармасы;</w:t>
      </w:r>
    </w:p>
    <w:p w:rsidR="00000000" w:rsidRDefault="00FE1B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Әділет министрлігі Астана қаласының Әділет департаменті «Есіл» ауданының Әділет басқармасы;</w:t>
      </w:r>
    </w:p>
    <w:p w:rsidR="00000000" w:rsidRDefault="00FE1B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Астана қалас</w:t>
      </w:r>
      <w:r>
        <w:rPr>
          <w:rStyle w:val="s0"/>
        </w:rPr>
        <w:t>ының Ішкі істер департаменті «Есіл» ауданының Ішкі істер басқармасы;</w:t>
      </w:r>
    </w:p>
    <w:p w:rsidR="00000000" w:rsidRDefault="00FE1BEA">
      <w:pPr>
        <w:ind w:firstLine="400"/>
        <w:jc w:val="both"/>
      </w:pPr>
      <w:r>
        <w:rPr>
          <w:rStyle w:val="s0"/>
        </w:rPr>
        <w:t>2) Қазақстан Республикасы Әділет министрлігі Тіркеу қызметі және құқықтық көмек көрсету комитетінің мемлекеттік мекемесі - Астана қаласы «Есіл» ауданының Халыққа қызмет көрсету орталығы.</w:t>
      </w:r>
    </w:p>
    <w:p w:rsidR="00000000" w:rsidRDefault="00FE1BEA">
      <w:pPr>
        <w:ind w:firstLine="400"/>
        <w:jc w:val="both"/>
      </w:pPr>
      <w:r>
        <w:rPr>
          <w:rStyle w:val="s0"/>
        </w:rPr>
        <w:t>2. Қазақстан Республикасы Төтенше жағдайлар, Әділет және Ішкі істер министрліктері заңнамада белгіленген тәртіппен:</w:t>
      </w:r>
    </w:p>
    <w:p w:rsidR="00000000" w:rsidRDefault="00FE1BEA">
      <w:pPr>
        <w:ind w:firstLine="400"/>
        <w:jc w:val="both"/>
      </w:pPr>
      <w:r>
        <w:rPr>
          <w:rStyle w:val="s0"/>
        </w:rPr>
        <w:t>1) мемлекеттік мекемелер туралы ережелерді бекітсін және олардың әділет органдарында тіркелуін қамтамасыз етсін;</w:t>
      </w:r>
    </w:p>
    <w:p w:rsidR="00000000" w:rsidRDefault="00FE1BEA">
      <w:pPr>
        <w:ind w:firstLine="400"/>
        <w:jc w:val="both"/>
      </w:pPr>
      <w:r>
        <w:rPr>
          <w:rStyle w:val="s0"/>
        </w:rPr>
        <w:t xml:space="preserve">2) осы қаулыдан туындайтын </w:t>
      </w:r>
      <w:r>
        <w:rPr>
          <w:rStyle w:val="s0"/>
        </w:rPr>
        <w:t>өзге</w:t>
      </w:r>
      <w:r>
        <w:rPr>
          <w:rStyle w:val="s0"/>
        </w:rPr>
        <w:t xml:space="preserve"> де шараларды қабылдасын.</w:t>
      </w:r>
    </w:p>
    <w:p w:rsidR="00000000" w:rsidRDefault="00FE1BEA">
      <w:pPr>
        <w:ind w:firstLine="400"/>
        <w:jc w:val="both"/>
      </w:pPr>
      <w:r>
        <w:rPr>
          <w:rStyle w:val="s0"/>
        </w:rPr>
        <w:t xml:space="preserve">3. Осы қаулыға </w:t>
      </w:r>
      <w:hyperlink w:anchor="sub1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 кейбір шешімдеріне өзгерістер мен толықтырулар енгізілсін.</w:t>
      </w:r>
    </w:p>
    <w:p w:rsidR="00000000" w:rsidRDefault="00FE1BEA">
      <w:pPr>
        <w:ind w:firstLine="400"/>
        <w:jc w:val="both"/>
      </w:pPr>
      <w:r>
        <w:rPr>
          <w:rStyle w:val="s0"/>
        </w:rPr>
        <w:t>4. Осы қаулы 2009 жылғы 1 қаңтардан бастап қолданысқа енгізіледі.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1BE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E1BEA">
            <w:r>
              <w:rPr>
                <w:rStyle w:val="s0"/>
                <w:b/>
                <w:bCs/>
              </w:rPr>
              <w:t>Премьер-Министрі                         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1BE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E1BE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FE1BEA"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FE1BEA">
      <w:pPr>
        <w:pStyle w:val="a5"/>
        <w:jc w:val="right"/>
      </w:pPr>
      <w:r>
        <w:rPr>
          <w:sz w:val="20"/>
          <w:szCs w:val="20"/>
        </w:rPr>
        <w:t> </w:t>
      </w:r>
    </w:p>
    <w:p w:rsidR="00000000" w:rsidRDefault="00FE1BEA">
      <w:pPr>
        <w:jc w:val="right"/>
      </w:pPr>
      <w:bookmarkStart w:id="1" w:name="SUB10"/>
      <w:bookmarkEnd w:id="1"/>
      <w:r>
        <w:rPr>
          <w:rStyle w:val="s0"/>
        </w:rPr>
        <w:t>      Қазақстан Республикасы</w:t>
      </w:r>
    </w:p>
    <w:p w:rsidR="00000000" w:rsidRDefault="00FE1BEA">
      <w:pPr>
        <w:jc w:val="right"/>
      </w:pPr>
      <w:r>
        <w:rPr>
          <w:rStyle w:val="s0"/>
        </w:rPr>
        <w:t>      Үкіметінің</w:t>
      </w:r>
    </w:p>
    <w:p w:rsidR="00000000" w:rsidRDefault="00FE1BEA">
      <w:pPr>
        <w:jc w:val="right"/>
      </w:pPr>
      <w:r>
        <w:rPr>
          <w:rStyle w:val="s0"/>
        </w:rPr>
        <w:t>      2008 жылғы 31 желтоқсандағы</w:t>
      </w:r>
    </w:p>
    <w:p w:rsidR="00000000" w:rsidRDefault="00FE1BEA">
      <w:pPr>
        <w:jc w:val="right"/>
      </w:pPr>
      <w:r>
        <w:rPr>
          <w:rStyle w:val="s0"/>
        </w:rPr>
        <w:t xml:space="preserve">      № 1316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FE1BEA">
      <w:pPr>
        <w:jc w:val="right"/>
      </w:pPr>
      <w:r>
        <w:rPr>
          <w:rStyle w:val="s0"/>
        </w:rPr>
        <w:t>      қосымша</w:t>
      </w:r>
    </w:p>
    <w:p w:rsidR="00000000" w:rsidRDefault="00FE1BE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өзгерістер мен толықтырулар</w:t>
      </w:r>
    </w:p>
    <w:p w:rsidR="00000000" w:rsidRDefault="00FE1BEA">
      <w:pPr>
        <w:pStyle w:val="a5"/>
        <w:jc w:val="center"/>
      </w:pPr>
      <w:r>
        <w:rPr>
          <w:sz w:val="20"/>
          <w:szCs w:val="2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 xml:space="preserve">1. ҚР Үкіметінің 2014.15.08. № 938 </w:t>
      </w:r>
      <w:hyperlink r:id="rId9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E1BEA">
      <w:pPr>
        <w:ind w:firstLine="400"/>
        <w:jc w:val="both"/>
      </w:pPr>
      <w:r>
        <w:rPr>
          <w:rStyle w:val="s0"/>
        </w:rPr>
        <w:t xml:space="preserve">2. «Қазақстан Республикасы Әділет министрлігінің мәселелері» туралы Қазақстан Республикасы Үкіметінің 2004 жылғы 28 қазандағы № 1120 </w:t>
      </w:r>
      <w:hyperlink r:id="rId11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41, 532-құжат):</w:t>
      </w:r>
    </w:p>
    <w:p w:rsidR="00000000" w:rsidRDefault="00FE1BEA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Әділет министрлігінің аумақтық органдары - мемлекеттік мекемелерінің тізбесі мынадай мазмұндағы реттік нөмірі 214-</w:t>
      </w:r>
      <w:r>
        <w:rPr>
          <w:rStyle w:val="s0"/>
        </w:rPr>
        <w:t>1-жолмен толықтырылсын:</w:t>
      </w:r>
    </w:p>
    <w:p w:rsidR="00000000" w:rsidRDefault="00FE1BEA">
      <w:pPr>
        <w:ind w:firstLine="400"/>
        <w:jc w:val="both"/>
      </w:pPr>
      <w:r>
        <w:rPr>
          <w:rStyle w:val="s0"/>
        </w:rPr>
        <w:t>«214-1. Қазақстан Республикасы Әділет министрлігі Астана қаласының Әділет департаменті «Есіл» ауданының Әділет басқармасы»;</w:t>
      </w:r>
    </w:p>
    <w:p w:rsidR="00000000" w:rsidRDefault="00FE1BEA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Әділет министрлігінің Тіркеу қызметі және құқықтық кө</w:t>
      </w:r>
      <w:r>
        <w:rPr>
          <w:rStyle w:val="s0"/>
        </w:rPr>
        <w:t xml:space="preserve">мек көрсету комитетінің қарамағындағы ұйымдардың </w:t>
      </w:r>
      <w:hyperlink r:id="rId12" w:history="1">
        <w:r>
          <w:rPr>
            <w:rStyle w:val="a3"/>
          </w:rPr>
          <w:t>тізбесі</w:t>
        </w:r>
      </w:hyperlink>
      <w:r>
        <w:rPr>
          <w:rStyle w:val="s0"/>
        </w:rPr>
        <w:t xml:space="preserve"> мынадай мазмұндағы реттік нөмірі 21-1-жолмен толықтырылсын:</w:t>
      </w:r>
    </w:p>
    <w:p w:rsidR="00000000" w:rsidRDefault="00FE1BEA">
      <w:pPr>
        <w:ind w:firstLine="400"/>
        <w:jc w:val="both"/>
      </w:pPr>
      <w:r>
        <w:rPr>
          <w:rStyle w:val="s0"/>
        </w:rPr>
        <w:t>«21-1. «Астана қаласы «Есіл» ауданының Халыққа қызмет көрсету орталығы» ме</w:t>
      </w:r>
      <w:r>
        <w:rPr>
          <w:rStyle w:val="s0"/>
        </w:rPr>
        <w:t>млекеттік мекемесі.</w:t>
      </w:r>
    </w:p>
    <w:p w:rsidR="00000000" w:rsidRDefault="00FE1BEA">
      <w:pPr>
        <w:ind w:firstLine="400"/>
        <w:jc w:val="both"/>
      </w:pPr>
      <w:r>
        <w:rPr>
          <w:rStyle w:val="s0"/>
        </w:rPr>
        <w:t xml:space="preserve">3. «Қазақстан Республикасы Ішкі істер министрлігінің мәселелері» туралы Қазақстан Республикасы Үкіметінің 2005 жылғы 22 маусымдағы № 607 </w:t>
      </w:r>
      <w:hyperlink r:id="rId13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</w:t>
      </w:r>
      <w:r>
        <w:rPr>
          <w:rStyle w:val="s0"/>
        </w:rPr>
        <w:t>ның ПҮАЖ-ы, 2005 ж., № 25, 311-құжат):</w:t>
      </w:r>
    </w:p>
    <w:p w:rsidR="00000000" w:rsidRDefault="00FE1BEA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Ішкі істер министрлігінің аумақтық органдары - мемлекеттік мекемелерінің тізбесі мынадай мазмұндағы реттік нөмірі 19-3-жолмен толықтырылсын:</w:t>
      </w:r>
    </w:p>
    <w:p w:rsidR="00000000" w:rsidRDefault="00FE1BEA">
      <w:pPr>
        <w:ind w:firstLine="400"/>
        <w:jc w:val="both"/>
      </w:pPr>
      <w:r>
        <w:rPr>
          <w:rStyle w:val="s0"/>
        </w:rPr>
        <w:t>«19-3. Астана қаласын</w:t>
      </w:r>
      <w:r>
        <w:rPr>
          <w:rStyle w:val="s0"/>
        </w:rPr>
        <w:t>ың Ішкі істер департаменті «Есіл» ауданының Ішкі істер басқармасы».</w:t>
      </w:r>
    </w:p>
    <w:p w:rsidR="00000000" w:rsidRDefault="00FE1BEA">
      <w:pPr>
        <w:ind w:firstLine="400"/>
        <w:jc w:val="both"/>
      </w:pPr>
      <w:r>
        <w:rPr>
          <w:rStyle w:val="s0"/>
        </w:rPr>
        <w:t>4. «Министрліктер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отырып, штат сан</w:t>
      </w:r>
      <w:r>
        <w:rPr>
          <w:rStyle w:val="s0"/>
        </w:rPr>
        <w:t xml:space="preserve">ының лимиттерін бекіту туралы» Қазақстан Республикасы Үкіметінің 2008 жылғы 15 сәуірдегі № 339 </w:t>
      </w:r>
      <w:hyperlink r:id="rId14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FE1BEA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 де орталық атқарушы органдард</w:t>
      </w:r>
      <w:r>
        <w:rPr>
          <w:rStyle w:val="s0"/>
        </w:rPr>
        <w:t>ың олардың аумақтық органдарындағы және оларға ведомстволық бағыныстағы мемлекеттік мекемелердегі адам санын ескере отырып, штат санының лимиттерінде:</w:t>
      </w:r>
    </w:p>
    <w:p w:rsidR="00000000" w:rsidRDefault="00FE1BEA">
      <w:pPr>
        <w:ind w:firstLine="400"/>
        <w:jc w:val="both"/>
      </w:pPr>
      <w:r>
        <w:rPr>
          <w:rStyle w:val="s0"/>
        </w:rPr>
        <w:t>реттік нөмірі 3-жолда:</w:t>
      </w:r>
    </w:p>
    <w:p w:rsidR="00000000" w:rsidRDefault="00FE1BEA">
      <w:pPr>
        <w:ind w:firstLine="400"/>
        <w:jc w:val="both"/>
      </w:pPr>
      <w:r>
        <w:rPr>
          <w:rStyle w:val="s0"/>
        </w:rPr>
        <w:t>«Қазақстан Республикасы Төтенше жағдайлар министрлігі, оның аумақтық органдарын жә</w:t>
      </w:r>
      <w:r>
        <w:rPr>
          <w:rStyle w:val="s0"/>
        </w:rPr>
        <w:t>не оған ведомстволық бағыныстағы мемлекеттік мекемелерді ескере отырып, оның ішінде:» деген жолда 3-бағандағы «21678» деген сандар «21791» деген сандармен ауыстырылсын;</w:t>
      </w:r>
    </w:p>
    <w:p w:rsidR="00000000" w:rsidRDefault="00FE1BEA">
      <w:pPr>
        <w:ind w:firstLine="400"/>
        <w:jc w:val="both"/>
      </w:pPr>
      <w:r>
        <w:rPr>
          <w:rStyle w:val="s0"/>
        </w:rPr>
        <w:t>«Қазақстан Республикасы Төтенше жағдайлар министрлігіне ведомстволық бағыныстағы мемлекеттік мекемелер, оның ішінде:» деген жолда 3-бағандағы «17733» деген сандар «17846» деген сандармен ауыстырылсын;</w:t>
      </w:r>
    </w:p>
    <w:p w:rsidR="00000000" w:rsidRDefault="00FE1BEA">
      <w:pPr>
        <w:ind w:firstLine="400"/>
        <w:jc w:val="both"/>
      </w:pPr>
      <w:r>
        <w:rPr>
          <w:rStyle w:val="s0"/>
        </w:rPr>
        <w:t xml:space="preserve">«Өрт сөндіру және авариялық-құтқару жұмыстары қызметі, </w:t>
      </w:r>
      <w:r>
        <w:rPr>
          <w:rStyle w:val="s0"/>
        </w:rPr>
        <w:t>оның ішінде өртке қарсы қызмет органдарының қызметкерлері» деген жолда 3-бағандағы «15200», «15200» деген сандар «15313», «15313» деген сандармен ауыстырылсын.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p w:rsidR="00000000" w:rsidRDefault="00FE1B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1BEA" w:rsidRDefault="00FE1BEA" w:rsidP="00FE1BEA">
      <w:r>
        <w:separator/>
      </w:r>
    </w:p>
  </w:endnote>
  <w:endnote w:type="continuationSeparator" w:id="0">
    <w:p w:rsidR="00FE1BEA" w:rsidRDefault="00FE1BEA" w:rsidP="00FE1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BEA" w:rsidRDefault="00FE1B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BEA" w:rsidRDefault="00FE1B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BEA" w:rsidRDefault="00FE1B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1BEA" w:rsidRDefault="00FE1BEA" w:rsidP="00FE1BEA">
      <w:r>
        <w:separator/>
      </w:r>
    </w:p>
  </w:footnote>
  <w:footnote w:type="continuationSeparator" w:id="0">
    <w:p w:rsidR="00FE1BEA" w:rsidRDefault="00FE1BEA" w:rsidP="00FE1B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BEA" w:rsidRDefault="00FE1B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BEA" w:rsidRDefault="00FE1BEA" w:rsidP="00FE1B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1BEA" w:rsidRPr="00FE1BEA" w:rsidRDefault="00FE1BEA" w:rsidP="00FE1B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Астана қаласының «Есіл» ауданы аумағында мемлекеттік мекемелер құру туралы Қазақстан Республикасы Үкіметінің 2008 жылғы 31 желтоқсандағы № 1316 Қаулысы (2014.15.08.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BEA" w:rsidRDefault="00FE1B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1BEA"/>
    <w:rsid w:val="00FE1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FE1B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1B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1B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1B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FE1B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1B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1B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1B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7367" TargetMode="External"/><Relationship Id="rId13" Type="http://schemas.openxmlformats.org/officeDocument/2006/relationships/hyperlink" Target="http://online.zakon.kz/Document/?doc_id=3001519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375830" TargetMode="External"/><Relationship Id="rId12" Type="http://schemas.openxmlformats.org/officeDocument/2006/relationships/hyperlink" Target="http://online.zakon.kz/Document/?doc_id=5105131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30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0045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99306" TargetMode="External"/><Relationship Id="rId14" Type="http://schemas.openxmlformats.org/officeDocument/2006/relationships/hyperlink" Target="http://online.zakon.kz/Document/?doc_id=3017617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513</Words>
  <Characters>4713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Астана қаласының «Есіл» ауданы аумағында мемлекеттік мекемелер құру туралы Қазақстан Республикасы Үкіметінің 2008 жылғы 31 желтоқсандағы № 1316 Қаулысы (2014.15.08.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2024-02-22T07:48:00Z</dcterms:created>
  <dcterms:modified xsi:type="dcterms:W3CDTF">2024-02-22T07:48:00Z</dcterms:modified>
</cp:coreProperties>
</file>