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A1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января 1993 года № 1901-XII </w:t>
      </w:r>
      <w:r>
        <w:br/>
      </w:r>
      <w:r>
        <w:rPr>
          <w:rStyle w:val="s1"/>
        </w:rPr>
        <w:t>О статусе и</w:t>
      </w:r>
      <w:r>
        <w:t xml:space="preserve"> </w:t>
      </w:r>
      <w:r>
        <w:rPr>
          <w:rStyle w:val="s1"/>
        </w:rPr>
        <w:t>социальной защите военнослужащих и членов их семей</w:t>
      </w:r>
    </w:p>
    <w:p w:rsidR="00000000" w:rsidRDefault="00E94A1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E94A15">
      <w:pPr>
        <w:jc w:val="center"/>
      </w:pPr>
      <w:r>
        <w:t> </w:t>
      </w:r>
    </w:p>
    <w:p w:rsidR="00000000" w:rsidRDefault="00E94A15">
      <w:pPr>
        <w:jc w:val="both"/>
      </w:pPr>
      <w:r>
        <w:rPr>
          <w:rStyle w:val="s3"/>
        </w:rPr>
        <w:t>Данная редакция действовала до внесения изменений от 9 февраля 2009 г.</w:t>
      </w:r>
    </w:p>
    <w:p w:rsidR="00000000" w:rsidRDefault="00E94A15">
      <w:pPr>
        <w:jc w:val="center"/>
      </w:pPr>
      <w:r>
        <w:t> </w:t>
      </w:r>
    </w:p>
    <w:p w:rsidR="00000000" w:rsidRDefault="00E94A15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20 января 1993 г. № 1902-XII «О введении в действие Закона</w:t>
      </w:r>
      <w:r>
        <w:rPr>
          <w:rStyle w:val="s3"/>
        </w:rPr>
        <w:t xml:space="preserve"> Республики Казахстан «О статусе и социальной защите военнослужащих и членов их семей».</w:t>
      </w:r>
    </w:p>
    <w:p w:rsidR="00000000" w:rsidRDefault="00E94A15">
      <w:pPr>
        <w:ind w:firstLine="400"/>
        <w:jc w:val="both"/>
      </w:pPr>
      <w:r>
        <w:t> </w:t>
      </w:r>
    </w:p>
    <w:p w:rsidR="00000000" w:rsidRDefault="00E94A15">
      <w:pPr>
        <w:jc w:val="both"/>
      </w:pPr>
      <w:r>
        <w:rPr>
          <w:rStyle w:val="s3"/>
        </w:rPr>
        <w:t>По всему тексту слова «военная служба», «военной службе», «военную службу», «военной службы», «военной службой» заменены словами «воинская служба», «воинской службе»,</w:t>
      </w:r>
      <w:r>
        <w:rPr>
          <w:rStyle w:val="s3"/>
        </w:rPr>
        <w:t xml:space="preserve"> «воинскую службу», «воинской службы», «воинской службой» в соответствии с </w:t>
      </w:r>
      <w:hyperlink r:id="rId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t> </w:t>
      </w:r>
    </w:p>
    <w:p w:rsidR="00000000" w:rsidRDefault="00E94A15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другими законодательными актами, в том числе международно-прав</w:t>
      </w:r>
      <w:r>
        <w:t xml:space="preserve">овыми, участником которых является Республика Казахстан. </w:t>
      </w:r>
    </w:p>
    <w:p w:rsidR="00000000" w:rsidRDefault="00E94A15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определяет основные начала государственной политики по их социальной защите</w:t>
      </w:r>
      <w:r>
        <w:t>.</w:t>
      </w:r>
    </w:p>
    <w:p w:rsidR="00000000" w:rsidRDefault="00E94A15">
      <w:pPr>
        <w:jc w:val="both"/>
      </w:pPr>
      <w:r>
        <w:rPr>
          <w:rStyle w:val="s3"/>
        </w:rPr>
        <w:t xml:space="preserve">В тексте Закона после слова "Раздел" цифры "I-IV" заменены соответственно цифрами "1-4" в соответствии с Законом РК от 20.12.04 г. </w:t>
      </w:r>
      <w:hyperlink r:id="rId12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4A15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E94A1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19.10.93 г. № 2453; изложена в редакции 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08.07.03 г. № 478-II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17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</w:t>
      </w:r>
      <w:r>
        <w:rPr>
          <w:rStyle w:val="s0"/>
        </w:rPr>
        <w:t>воинская служба</w:t>
      </w:r>
    </w:p>
    <w:p w:rsidR="00000000" w:rsidRDefault="00E94A15">
      <w:pPr>
        <w:ind w:firstLine="400"/>
        <w:jc w:val="both"/>
      </w:pPr>
      <w:r>
        <w:rPr>
          <w:rStyle w:val="s0"/>
        </w:rPr>
        <w:t>Военнослужащими являются граждане Республики Казахстан, состоящие на воинской службе в Вооруженных Силах, других войсках и воинских формированиях Республики Казахстан.</w:t>
      </w:r>
    </w:p>
    <w:p w:rsidR="00000000" w:rsidRDefault="00E94A15">
      <w:pPr>
        <w:ind w:firstLine="400"/>
        <w:jc w:val="both"/>
      </w:pPr>
      <w:r>
        <w:rPr>
          <w:rStyle w:val="s0"/>
        </w:rPr>
        <w:t>К ним относятся военнослужащие, проходящие во</w:t>
      </w:r>
      <w:r>
        <w:rPr>
          <w:rStyle w:val="s0"/>
        </w:rPr>
        <w:t>инскую службу по призыву или по контракту, а также военнообязанные на период призыва на воинские сборы.</w:t>
      </w:r>
    </w:p>
    <w:p w:rsidR="00000000" w:rsidRDefault="00E94A15">
      <w:pPr>
        <w:ind w:firstLine="400"/>
        <w:jc w:val="both"/>
      </w:pPr>
      <w:r>
        <w:t xml:space="preserve">Военнослужащие при исполнении обязанностей </w:t>
      </w:r>
      <w:r>
        <w:rPr>
          <w:rStyle w:val="s0"/>
        </w:rPr>
        <w:t>воинской службы</w:t>
      </w:r>
      <w:r>
        <w:t xml:space="preserve"> находятся под защитой государства. Они подчиняются только лицам, которые в соответствии с </w:t>
      </w:r>
      <w:hyperlink r:id="rId19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их служебную деятельность. </w:t>
      </w:r>
    </w:p>
    <w:p w:rsidR="00000000" w:rsidRDefault="00E94A15">
      <w:pPr>
        <w:ind w:firstLine="400"/>
        <w:jc w:val="both"/>
      </w:pPr>
      <w:r>
        <w:t xml:space="preserve">Военнослужащие находятся при исполнении обязанностей </w:t>
      </w:r>
      <w:r>
        <w:rPr>
          <w:rStyle w:val="s0"/>
        </w:rPr>
        <w:t xml:space="preserve">воинской </w:t>
      </w:r>
      <w:r>
        <w:t xml:space="preserve">службы во всех </w:t>
      </w:r>
      <w:r>
        <w:t>случаях ее фактического выполнения: во время участия в боевых действиях, выполнения международных обязательств по поддержанию мира и безопасности, нахождения на боевом дежурстве (боевой службе), на учениях, сборах, в служебных командировках, во время следо</w:t>
      </w:r>
      <w:r>
        <w:t>вания к месту службы и обратно, при нахождении в расположении воинской части, корабля, объекта, учреждения, предприятия, военного (специального) учебного заведения (далее - воинская часть) в течение установленного регламентом служебного времени или в друго</w:t>
      </w:r>
      <w:r>
        <w:t xml:space="preserve">м месте и в другое время, если это вызвано служебной необходимостью, а военнослужащие срочной службы - в течение всего времени прохождения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E94A15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 удостоверяющие их</w:t>
      </w:r>
      <w:r>
        <w:t xml:space="preserve"> личность и гражданство, а также документы, удостоверяющие личность и правовое положение военнослужащих.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E94A15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Республики Казахстан с у</w:t>
      </w:r>
      <w:r>
        <w:t xml:space="preserve">становленными законодательством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E94A15">
      <w:pPr>
        <w:ind w:firstLine="400"/>
        <w:jc w:val="both"/>
      </w:pPr>
      <w:r>
        <w:t xml:space="preserve">Он предусматривает гарантии государства в реализации прав и обязанностей военнослужащих, а также их социальную </w:t>
      </w:r>
      <w:r>
        <w:t xml:space="preserve">защиту, как во время прохождения </w:t>
      </w:r>
      <w:r>
        <w:rPr>
          <w:rStyle w:val="s0"/>
        </w:rPr>
        <w:t xml:space="preserve">воинской </w:t>
      </w:r>
      <w:r>
        <w:t xml:space="preserve">службы, так и после увольнения с нее. </w:t>
      </w:r>
    </w:p>
    <w:p w:rsidR="00000000" w:rsidRDefault="00E94A15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E94A15">
      <w:pPr>
        <w:ind w:firstLine="400"/>
        <w:jc w:val="both"/>
      </w:pPr>
      <w:r>
        <w:t xml:space="preserve">Изъятия и ограничения </w:t>
      </w:r>
      <w:r>
        <w:t xml:space="preserve">прав и свобод, особые обязанности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E94A15">
      <w:pPr>
        <w:ind w:firstLine="400"/>
        <w:jc w:val="both"/>
      </w:pPr>
      <w:r>
        <w:t xml:space="preserve">Особенности статуса военнослужащих в период войны и в условиях чрезвычайного положения устанавливаются </w:t>
      </w:r>
      <w:r>
        <w:t xml:space="preserve">законами военного времени и </w:t>
      </w:r>
      <w:hyperlink r:id="rId20" w:history="1">
        <w:r>
          <w:rPr>
            <w:rStyle w:val="a3"/>
          </w:rPr>
          <w:t>законодательством о режиме чрезвычайного положения</w:t>
        </w:r>
      </w:hyperlink>
      <w:r>
        <w:t xml:space="preserve">. </w:t>
      </w:r>
    </w:p>
    <w:p w:rsidR="00000000" w:rsidRDefault="00E94A15">
      <w:pPr>
        <w:jc w:val="both"/>
      </w:pPr>
      <w:r>
        <w:rPr>
          <w:rStyle w:val="s3"/>
        </w:rPr>
        <w:t xml:space="preserve">См. также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E94A15">
      <w:pPr>
        <w:jc w:val="both"/>
      </w:pPr>
      <w:r>
        <w:rPr>
          <w:rStyle w:val="s3"/>
        </w:rPr>
        <w:t> </w:t>
      </w:r>
    </w:p>
    <w:p w:rsidR="00000000" w:rsidRDefault="00E94A15">
      <w:pPr>
        <w:jc w:val="both"/>
      </w:pPr>
      <w:r>
        <w:rPr>
          <w:rStyle w:val="s3"/>
        </w:rPr>
        <w:t xml:space="preserve">В статью 3 внесены изменения, в соответствии с Законами Республики Казахстан от 19.10.93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08.07.03 г. </w:t>
      </w:r>
      <w:hyperlink r:id="rId2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E94A15">
      <w:pPr>
        <w:ind w:firstLine="400"/>
        <w:jc w:val="both"/>
      </w:pPr>
      <w:r>
        <w:t xml:space="preserve">Статусом военнослужащих обладают лица, проходящие </w:t>
      </w:r>
      <w:r>
        <w:rPr>
          <w:rStyle w:val="s0"/>
        </w:rPr>
        <w:t xml:space="preserve">воинскую </w:t>
      </w:r>
      <w:r>
        <w:t>службу в Вооруженных Силах, других в</w:t>
      </w:r>
      <w:r>
        <w:t xml:space="preserve">ойсках и воинских формированиях, и военнообязанные, находящиеся на сборах. </w:t>
      </w:r>
    </w:p>
    <w:p w:rsidR="00000000" w:rsidRDefault="00E94A15">
      <w:pPr>
        <w:ind w:firstLine="400"/>
        <w:jc w:val="both"/>
      </w:pPr>
      <w:r>
        <w:t xml:space="preserve">Статус военнослужащего гражданин приобретает со дня определения (призыва, поступления) на </w:t>
      </w:r>
      <w:r>
        <w:rPr>
          <w:rStyle w:val="s0"/>
        </w:rPr>
        <w:t xml:space="preserve">воинскую </w:t>
      </w:r>
      <w:r>
        <w:t>службу и утрачивает его со дня исключения из списков воинской части в связи с уво</w:t>
      </w:r>
      <w:r>
        <w:t xml:space="preserve">льнением с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E94A15">
      <w:pPr>
        <w:ind w:firstLine="400"/>
        <w:jc w:val="both"/>
      </w:pPr>
      <w:r>
        <w:t xml:space="preserve">Отдельные положения и нормы законодательства о статусе военнослужащих распространяются на членов их семей, лиц, уволенных с </w:t>
      </w:r>
      <w:r>
        <w:rPr>
          <w:rStyle w:val="s0"/>
        </w:rPr>
        <w:t xml:space="preserve">воинской </w:t>
      </w:r>
      <w:r>
        <w:t xml:space="preserve">службы, а также членов семей военнослужащих, которые погибли, умерли, пропали без вести или стали инвалидами при прохождении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E94A15">
      <w:pPr>
        <w:ind w:firstLine="400"/>
        <w:jc w:val="both"/>
      </w:pPr>
      <w:r>
        <w:t xml:space="preserve">Статус граждан Республики Казахстан, уволенных с </w:t>
      </w:r>
      <w:r>
        <w:rPr>
          <w:rStyle w:val="s0"/>
        </w:rPr>
        <w:t xml:space="preserve">воинской </w:t>
      </w:r>
      <w:r>
        <w:t>службы из Вооруженных Сил Республики Казахстан и переех</w:t>
      </w:r>
      <w:r>
        <w:t xml:space="preserve">авших на постоянное место жительства в другие государства Содружества Независимых Государств (далее - СНГ), определяется межгосударственными соглашениями. На граждан Республики Казахстан, проходящих </w:t>
      </w:r>
      <w:r>
        <w:rPr>
          <w:rStyle w:val="s0"/>
        </w:rPr>
        <w:t xml:space="preserve">воинскую </w:t>
      </w:r>
      <w:r>
        <w:t>службу в армиях других государств, настоящий Зак</w:t>
      </w:r>
      <w:r>
        <w:t xml:space="preserve">он не распространяется, за исключением лиц, уволенных с </w:t>
      </w:r>
      <w:r>
        <w:rPr>
          <w:rStyle w:val="s0"/>
        </w:rPr>
        <w:t xml:space="preserve">воинской </w:t>
      </w:r>
      <w:r>
        <w:t xml:space="preserve">службы и переехавших на постоянное место жительства на территорию Республики Казахстан. </w:t>
      </w:r>
    </w:p>
    <w:p w:rsidR="00000000" w:rsidRDefault="00E94A15">
      <w:pPr>
        <w:jc w:val="both"/>
      </w:pP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между государствами - участ</w:t>
      </w:r>
      <w:r>
        <w:rPr>
          <w:rStyle w:val="s3"/>
        </w:rPr>
        <w:t xml:space="preserve">никами Содружества Независимых Государств от 14 февраля 1992 года "О социальных и правовых гарантиях военнослужащих, лиц, уволенных с военной службы, и членов их семей",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от 20 марта</w:t>
      </w:r>
      <w:r>
        <w:rPr>
          <w:rStyle w:val="s3"/>
        </w:rPr>
        <w:t xml:space="preserve"> 1992 года "О статусе Сил общего назначения Объединенных Вооруженных Сил на переходный период". </w:t>
      </w:r>
    </w:p>
    <w:p w:rsidR="00000000" w:rsidRDefault="00E94A15">
      <w:pPr>
        <w:ind w:firstLine="400"/>
        <w:jc w:val="both"/>
      </w:pPr>
      <w:r>
        <w:t>За военнослужащими, захваченными в плен, а также интернированными в нейтральных странах, сохраняется статус военнослужащих, военное командование и другие уполн</w:t>
      </w:r>
      <w:r>
        <w:t xml:space="preserve">омоченные на то государственные органы обязаны принять меры по защите прав, указанных военнослужащих в соответствии с нормами международного права. </w:t>
      </w:r>
    </w:p>
    <w:p w:rsidR="00000000" w:rsidRDefault="00E94A15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</w:t>
      </w:r>
      <w:r>
        <w:t xml:space="preserve"> а также прав членов их семей, приостанавливается (прекращается) или ограничивается в порядке, предусмотренном законодательством.</w:t>
      </w:r>
    </w:p>
    <w:p w:rsidR="00000000" w:rsidRDefault="00E94A15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</w:t>
      </w:r>
      <w:r>
        <w:rPr>
          <w:rStyle w:val="s3"/>
        </w:rPr>
        <w:t xml:space="preserve">ки Казахстан от 19 октября 1993 года № 2453;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2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E94A15">
      <w:pPr>
        <w:ind w:firstLine="400"/>
        <w:jc w:val="both"/>
      </w:pPr>
      <w:r>
        <w:t xml:space="preserve">Государство гарантирует социальную и </w:t>
      </w:r>
      <w:r>
        <w:t xml:space="preserve">правовую защиту военнослужащих, обеспечивает им необходимый жизненный уровень, надлежащие условия службы с учетом ее особого характера перед другими видами государственной службы. </w:t>
      </w:r>
    </w:p>
    <w:p w:rsidR="00000000" w:rsidRDefault="00E94A15">
      <w:pPr>
        <w:ind w:firstLine="400"/>
        <w:jc w:val="both"/>
      </w:pPr>
      <w:r>
        <w:t xml:space="preserve">Все военнослужащие равны перед законом независимо от занимаемых должностей </w:t>
      </w:r>
      <w:r>
        <w:t xml:space="preserve">и воинских званий. Различия в правах и обязанностях военнослужащих, условиях прохождения </w:t>
      </w:r>
      <w:r>
        <w:rPr>
          <w:rStyle w:val="s0"/>
        </w:rPr>
        <w:t xml:space="preserve">воинской </w:t>
      </w:r>
      <w:r>
        <w:t xml:space="preserve">службы, материальном обеспечении устанавливаются законодательными актами Республики Казахстан. </w:t>
      </w:r>
    </w:p>
    <w:p w:rsidR="00000000" w:rsidRDefault="00E94A15">
      <w:pPr>
        <w:ind w:firstLine="400"/>
        <w:jc w:val="both"/>
      </w:pPr>
      <w:r>
        <w:t xml:space="preserve">Реализация установленных для военнослужащих и членов их семей </w:t>
      </w:r>
      <w:r>
        <w:t xml:space="preserve">прав и свобод, обеспечение их законных интересов возлагаются на руководство Вооруженных Сил, других войск и воинских формирований и на иные государственные органы. </w:t>
      </w:r>
    </w:p>
    <w:p w:rsidR="00000000" w:rsidRDefault="00E94A15">
      <w:pPr>
        <w:ind w:firstLine="400"/>
        <w:jc w:val="both"/>
      </w:pPr>
      <w:r>
        <w:t>Руководители государственных органов и организаций, командиры и начальники, другие должност</w:t>
      </w:r>
      <w:r>
        <w:t xml:space="preserve">ные лица, виновные в несоблюдении обязанностей по реализации прав и законных интересов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E94A15">
      <w:pPr>
        <w:ind w:firstLine="400"/>
        <w:jc w:val="both"/>
      </w:pPr>
      <w:r>
        <w:t>Военнослужащие вправе обжаловать непосредственно в суд не</w:t>
      </w:r>
      <w:r>
        <w:t xml:space="preserve">правомерные действия начальников, ущемляющие его право и унижающие его честь и личное достоинство. </w:t>
      </w:r>
    </w:p>
    <w:p w:rsidR="00000000" w:rsidRDefault="00E94A15">
      <w:pPr>
        <w:spacing w:after="240"/>
        <w:ind w:firstLine="400"/>
        <w:jc w:val="both"/>
      </w:pPr>
      <w:r>
        <w:rPr>
          <w:rStyle w:val="s6"/>
        </w:rPr>
        <w:t>Лица, посягающие на жизнь, здоровье, жилище, имущество, честь и достоинство военнослужащих, несут ответственность, предусмотренную действующим законодательс</w:t>
      </w:r>
      <w:r>
        <w:rPr>
          <w:rStyle w:val="s6"/>
        </w:rPr>
        <w:t>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ответственности и назначении наказания.</w:t>
      </w:r>
    </w:p>
    <w:p w:rsidR="00000000" w:rsidRDefault="00E94A15">
      <w:pPr>
        <w:jc w:val="center"/>
      </w:pPr>
      <w:r>
        <w:rPr>
          <w:rStyle w:val="s1"/>
        </w:rPr>
        <w:t>Раздел 2. ПРАВА ВОЕННОСЛУЖАЩИХ И ГАРАНТИИ</w:t>
      </w:r>
      <w:r>
        <w:t xml:space="preserve"> </w:t>
      </w:r>
    </w:p>
    <w:p w:rsidR="00000000" w:rsidRDefault="00E94A15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E94A15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5 дополнена частью третьей в соответствии с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государственной и общественной жизн</w:t>
      </w:r>
      <w:r>
        <w:t xml:space="preserve">и </w:t>
      </w:r>
    </w:p>
    <w:p w:rsidR="00000000" w:rsidRDefault="00E94A15">
      <w:pPr>
        <w:ind w:firstLine="400"/>
        <w:jc w:val="both"/>
      </w:pPr>
      <w:r>
        <w:t xml:space="preserve"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власти. </w:t>
      </w:r>
    </w:p>
    <w:p w:rsidR="00000000" w:rsidRDefault="00E94A15">
      <w:pPr>
        <w:ind w:firstLine="400"/>
        <w:jc w:val="both"/>
      </w:pPr>
      <w:r>
        <w:t>Функции общественной (коллективной) защиты прав и интересов военнослужащих возлаг</w:t>
      </w:r>
      <w:r>
        <w:t xml:space="preserve">аются на их </w:t>
      </w:r>
      <w:hyperlink r:id="rId32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военнослужащих). </w:t>
      </w:r>
    </w:p>
    <w:p w:rsidR="00000000" w:rsidRDefault="00E94A15">
      <w:pPr>
        <w:spacing w:after="240"/>
        <w:ind w:firstLine="400"/>
        <w:jc w:val="both"/>
      </w:pPr>
      <w:r>
        <w:t>Военнослужащие не должны состоять в партиях, профессиональных союзах, выступать в поддержку какой-либо политической партии.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E94A15">
      <w:pPr>
        <w:spacing w:after="240"/>
        <w:ind w:firstLine="400"/>
        <w:jc w:val="both"/>
      </w:pPr>
      <w:r>
        <w:t>Организация и участие военнослужащих в забастовках, пикетиров</w:t>
      </w:r>
      <w:r>
        <w:t>ании и иных несанкционированных акциях протеста запрещается.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E94A15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необходимых</w:t>
      </w:r>
      <w:r>
        <w:t xml:space="preserve"> случаях к месту службы.</w:t>
      </w:r>
    </w:p>
    <w:p w:rsidR="00000000" w:rsidRDefault="00E94A15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3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 </w:t>
      </w:r>
    </w:p>
    <w:p w:rsidR="00000000" w:rsidRDefault="00E94A15">
      <w:pPr>
        <w:ind w:firstLine="400"/>
        <w:jc w:val="both"/>
      </w:pPr>
      <w:r>
        <w:t>Граждане Республики Казахстан имеют равные п</w:t>
      </w:r>
      <w:r>
        <w:t xml:space="preserve">рава на поступление на </w:t>
      </w:r>
      <w:r>
        <w:rPr>
          <w:rStyle w:val="s0"/>
        </w:rPr>
        <w:t xml:space="preserve">воинскую </w:t>
      </w:r>
      <w:r>
        <w:t xml:space="preserve">службу. Государство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квалификацией и деловыми качествами. </w:t>
      </w:r>
    </w:p>
    <w:p w:rsidR="00000000" w:rsidRDefault="00E94A15">
      <w:pPr>
        <w:ind w:firstLine="400"/>
        <w:jc w:val="both"/>
      </w:pPr>
      <w:r>
        <w:t>Тяжелые климатиче</w:t>
      </w:r>
      <w:r>
        <w:t xml:space="preserve">ские, экологические, физические или профессиональные условия </w:t>
      </w:r>
      <w:r>
        <w:rPr>
          <w:rStyle w:val="s0"/>
        </w:rPr>
        <w:t xml:space="preserve">воинской </w:t>
      </w:r>
      <w:r>
        <w:t xml:space="preserve">службы компенсируются надбавками к денежному содержанию и льготной выслугой лет. </w:t>
      </w:r>
    </w:p>
    <w:p w:rsidR="00000000" w:rsidRDefault="00E94A15">
      <w:pPr>
        <w:ind w:firstLine="400"/>
        <w:jc w:val="both"/>
      </w:pPr>
      <w:r>
        <w:t xml:space="preserve">Служба в </w:t>
      </w:r>
      <w:hyperlink r:id="rId38" w:anchor="sub_id=1" w:history="1">
        <w:r>
          <w:rPr>
            <w:rStyle w:val="a3"/>
          </w:rPr>
          <w:t>местностях</w:t>
        </w:r>
      </w:hyperlink>
      <w:r>
        <w:t xml:space="preserve"> с тяже</w:t>
      </w:r>
      <w:r>
        <w:t xml:space="preserve">лыми климатическими и экологическими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E94A15">
      <w:pPr>
        <w:ind w:firstLine="400"/>
        <w:jc w:val="both"/>
      </w:pPr>
      <w:r>
        <w:t xml:space="preserve">Женам (мужьям) </w:t>
      </w:r>
      <w:r>
        <w:rPr>
          <w:rStyle w:val="s0"/>
        </w:rPr>
        <w:t>военнослужащих (кроме военнослужащих срочной службы и курсантов военных учебных заведений)</w:t>
      </w:r>
      <w:r>
        <w:t xml:space="preserve"> вклю</w:t>
      </w:r>
      <w:r>
        <w:t xml:space="preserve">чается в общий стаж работы, необходимый для назначения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этот период им выплачивается ежемесячное пособие в </w:t>
      </w:r>
      <w:r>
        <w:t xml:space="preserve">размере минимальной заработной платы,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E94A15">
      <w:pPr>
        <w:jc w:val="both"/>
      </w:pPr>
      <w:r>
        <w:rPr>
          <w:rStyle w:val="s3"/>
        </w:rPr>
        <w:t>Период проживания жен лиц офицерского состава, прапорщиков, мичманов и военн</w:t>
      </w:r>
      <w:r>
        <w:rPr>
          <w:rStyle w:val="s3"/>
        </w:rPr>
        <w:t xml:space="preserve">ослужащих сверхсрочной службы с мужьями в местностях, где отсутствовала возможность их трудоустройства по специальности, но не более 10 лет, согласно ст.11 </w:t>
      </w:r>
      <w:hyperlink r:id="rId3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20 июня 1997 года № 136-1 "О пенсионном обеспечении в Республике Казахстан". </w:t>
      </w:r>
    </w:p>
    <w:p w:rsidR="00000000" w:rsidRDefault="00E94A15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работе при сокращении численности или штата работнико</w:t>
      </w:r>
      <w:r>
        <w:t xml:space="preserve">в, а также на первоочередное направление для профессиональной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E94A15">
      <w:pPr>
        <w:ind w:firstLine="400"/>
        <w:jc w:val="both"/>
      </w:pPr>
      <w:r>
        <w:t>Детям военнослужащих, в том числе тех, которые погибли, умерли или пропал</w:t>
      </w:r>
      <w:r>
        <w:t xml:space="preserve">и без вести во время прохождения службы, местные исполнительные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государственных дошкольных учреждений. </w:t>
      </w:r>
    </w:p>
    <w:p w:rsidR="00000000" w:rsidRDefault="00E94A15">
      <w:pPr>
        <w:ind w:firstLine="400"/>
        <w:jc w:val="both"/>
      </w:pPr>
      <w:r>
        <w:t>Военнослужащие</w:t>
      </w:r>
      <w:r>
        <w:t xml:space="preserve"> (кроме военнослужащих срочной службы и курсантов военных (специальных) учебных заведений) не вправе заниматься </w:t>
      </w:r>
      <w:hyperlink r:id="rId40" w:anchor="sub_id=100000" w:history="1">
        <w:r>
          <w:rPr>
            <w:rStyle w:val="a3"/>
          </w:rPr>
          <w:t>предпринимательской</w:t>
        </w:r>
      </w:hyperlink>
      <w:r>
        <w:t xml:space="preserve"> либо другой оплачиваемой деятельностью, к</w:t>
      </w:r>
      <w:r>
        <w:t xml:space="preserve">роме педагогической, научной и иной творческой деятельности. </w:t>
      </w:r>
    </w:p>
    <w:p w:rsidR="00000000" w:rsidRDefault="00E94A15">
      <w:pPr>
        <w:ind w:firstLine="400"/>
        <w:jc w:val="both"/>
      </w:pPr>
      <w:r>
        <w:t xml:space="preserve">Военнослужащие срочной службы и курсанты военных (специальных) учебных заведений не вправе заниматься любой оплачиваемой деятельностью. </w:t>
      </w:r>
    </w:p>
    <w:p w:rsidR="00000000" w:rsidRDefault="00E94A15">
      <w:pPr>
        <w:spacing w:after="240"/>
        <w:ind w:firstLine="400"/>
        <w:jc w:val="both"/>
      </w:pPr>
      <w:r>
        <w:t>Привлечение военнослужащих к выполнению работ, не связанн</w:t>
      </w:r>
      <w:r>
        <w:t xml:space="preserve">ых с </w:t>
      </w:r>
      <w:r>
        <w:rPr>
          <w:rStyle w:val="s0"/>
        </w:rPr>
        <w:t xml:space="preserve">воинской </w:t>
      </w:r>
      <w:r>
        <w:t>службой, допускается в порядке, определяемом законодательством Республики Казахстан. При этом на военнослужащих распространяются льготы, предусмотренные для других лиц, выполняющих эти работы.</w:t>
      </w:r>
    </w:p>
    <w:p w:rsidR="00000000" w:rsidRDefault="00E94A15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</w:t>
      </w:r>
      <w:r>
        <w:rPr>
          <w:rStyle w:val="s3"/>
        </w:rPr>
        <w:t xml:space="preserve"> 478-II (</w:t>
      </w:r>
      <w:hyperlink r:id="rId4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E94A15">
      <w:pPr>
        <w:ind w:firstLine="400"/>
        <w:jc w:val="both"/>
      </w:pPr>
      <w:r>
        <w:t xml:space="preserve">Общая продолжительность еженедельного служебного времени военнослужащих (кроме военнослужащих срочной службы и курсантов военных (специальных) учебных заведений) не должна превышать продолжительность рабочего времени, установленного </w:t>
      </w:r>
      <w:hyperlink r:id="rId44" w:anchor="sub_id=77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 а для военнослужащих срочной службы определяется в соответствии с требованиями </w:t>
      </w:r>
      <w:hyperlink r:id="rId45" w:history="1">
        <w:r>
          <w:rPr>
            <w:rStyle w:val="a3"/>
          </w:rPr>
          <w:t xml:space="preserve">воинских </w:t>
        </w:r>
        <w:r>
          <w:rPr>
            <w:rStyle w:val="a3"/>
          </w:rPr>
          <w:t>уставов</w:t>
        </w:r>
      </w:hyperlink>
      <w:r>
        <w:t xml:space="preserve">. </w:t>
      </w:r>
    </w:p>
    <w:p w:rsidR="00000000" w:rsidRDefault="00E94A15">
      <w:pPr>
        <w:ind w:firstLine="400"/>
        <w:jc w:val="both"/>
      </w:pPr>
      <w:r>
        <w:rPr>
          <w:rStyle w:val="s6"/>
        </w:rPr>
        <w:t>Продолжительность служебной недели устанавливается для военнослужащих срочной службы, курсантов, слушателей военно-учебных заведений, учебных центров (частей) - 6-дневная с одним выходным днем.</w:t>
      </w:r>
      <w:r>
        <w:t xml:space="preserve">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</w:t>
      </w:r>
      <w:r>
        <w:t xml:space="preserve"> и курсантов военных (специальных) учебных заведений) предоставляется не менее одних суток еженедельно, но не менее шести суток отдыха в месяц. </w:t>
      </w:r>
    </w:p>
    <w:p w:rsidR="00000000" w:rsidRDefault="00E94A15">
      <w:pPr>
        <w:ind w:firstLine="400"/>
        <w:jc w:val="both"/>
      </w:pPr>
      <w:r>
        <w:t>Боевое дежурство (боевая служба), учения и другие мероприятия, перечень которых определяется руководством Воору</w:t>
      </w:r>
      <w:r>
        <w:t xml:space="preserve">женных Сил, других войск и воинских формирований, в структуре которых военнослужащие состоят на </w:t>
      </w:r>
      <w:r>
        <w:rPr>
          <w:rStyle w:val="s0"/>
        </w:rPr>
        <w:t xml:space="preserve">воинской </w:t>
      </w:r>
      <w:r>
        <w:t xml:space="preserve">службе, проводятся без ограничения общей продолжительности служебного времени. При привлечении военнослужащих к исполнению обязанностей </w:t>
      </w:r>
      <w:r>
        <w:rPr>
          <w:rStyle w:val="s0"/>
        </w:rPr>
        <w:t xml:space="preserve">воинской </w:t>
      </w:r>
      <w:r>
        <w:t>службы</w:t>
      </w:r>
      <w:r>
        <w:t xml:space="preserve"> сверх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(начальником) в другие дни недели.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 и курсантов в</w:t>
      </w:r>
      <w:r>
        <w:t xml:space="preserve">оенных (специальных) учебных заведений) представляется ежегодный основной отпуск, продолжительность которого зависит от общей выслуги лет, особенностей и условий </w:t>
      </w:r>
      <w:r>
        <w:rPr>
          <w:rStyle w:val="s0"/>
        </w:rPr>
        <w:t xml:space="preserve">воинской </w:t>
      </w:r>
      <w:r>
        <w:t xml:space="preserve">службы и устанавливается: </w:t>
      </w:r>
    </w:p>
    <w:p w:rsidR="00000000" w:rsidRDefault="00E94A15">
      <w:pPr>
        <w:ind w:firstLine="400"/>
        <w:jc w:val="both"/>
      </w:pPr>
      <w:r>
        <w:t xml:space="preserve">имеющим выслугу на </w:t>
      </w:r>
      <w:r>
        <w:rPr>
          <w:rStyle w:val="s0"/>
        </w:rPr>
        <w:t xml:space="preserve">воинской </w:t>
      </w:r>
      <w:r>
        <w:t>службе до 10 календарных лет -</w:t>
      </w:r>
      <w:r>
        <w:t xml:space="preserve"> 30 суток; </w:t>
      </w:r>
    </w:p>
    <w:p w:rsidR="00000000" w:rsidRDefault="00E94A15">
      <w:pPr>
        <w:ind w:firstLine="400"/>
        <w:jc w:val="both"/>
      </w:pPr>
      <w:r>
        <w:t xml:space="preserve">от 10 до 15 лет - 35 суток; </w:t>
      </w:r>
    </w:p>
    <w:p w:rsidR="00000000" w:rsidRDefault="00E94A15">
      <w:pPr>
        <w:ind w:firstLine="400"/>
        <w:jc w:val="both"/>
      </w:pPr>
      <w:r>
        <w:t xml:space="preserve">от 15 до 20 лет - 40 суток; </w:t>
      </w:r>
    </w:p>
    <w:p w:rsidR="00000000" w:rsidRDefault="00E94A15">
      <w:pPr>
        <w:ind w:firstLine="400"/>
        <w:jc w:val="both"/>
      </w:pPr>
      <w:r>
        <w:t xml:space="preserve">20 лет и более - 45 суток; </w:t>
      </w:r>
    </w:p>
    <w:p w:rsidR="00000000" w:rsidRDefault="00E94A15">
      <w:pPr>
        <w:ind w:firstLine="400"/>
        <w:jc w:val="both"/>
      </w:pPr>
      <w:r>
        <w:t xml:space="preserve">лицам, находящимся на летной работе, несущим боевое дежурство, а также проходящим службу в местностях, перечень которых устанавливается Правительством Республики Казахстан - 45 суток. </w:t>
      </w:r>
    </w:p>
    <w:p w:rsidR="00000000" w:rsidRDefault="00E94A15">
      <w:pPr>
        <w:ind w:firstLine="400"/>
        <w:jc w:val="both"/>
      </w:pPr>
      <w:r>
        <w:t xml:space="preserve">В продолжительность отпуска не входит время, необходимое для проезда к </w:t>
      </w:r>
      <w:r>
        <w:t xml:space="preserve">месту отпуска и обратно. </w:t>
      </w:r>
    </w:p>
    <w:p w:rsidR="00000000" w:rsidRDefault="00E94A15">
      <w:pPr>
        <w:ind w:firstLine="400"/>
        <w:jc w:val="both"/>
      </w:pPr>
      <w:r>
        <w:t xml:space="preserve">Отпуск военнослужащих (за исключением военнослужащих срочной службы) может быть разделен на две части, с учетом интересов службы и желания военнослужащего. </w:t>
      </w:r>
    </w:p>
    <w:p w:rsidR="00000000" w:rsidRDefault="00E94A15">
      <w:pPr>
        <w:ind w:firstLine="400"/>
        <w:jc w:val="both"/>
      </w:pPr>
      <w:r>
        <w:t>Указанным категориям военнослужащих предоставляются дополнительные отпуск</w:t>
      </w:r>
      <w:r>
        <w:t xml:space="preserve">а (отдых): </w:t>
      </w:r>
    </w:p>
    <w:p w:rsidR="00000000" w:rsidRDefault="00E94A15">
      <w:pPr>
        <w:ind w:firstLine="400"/>
        <w:jc w:val="both"/>
      </w:pPr>
      <w:r>
        <w:t xml:space="preserve">за исполнение обязанностей во вредных (тяжелых) условиях, особый характер службы (длительные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</w:t>
      </w:r>
      <w:r>
        <w:t xml:space="preserve">Правительством Республики Казахстан; </w:t>
      </w:r>
    </w:p>
    <w:p w:rsidR="00000000" w:rsidRDefault="00E94A15">
      <w:pPr>
        <w:ind w:firstLine="400"/>
        <w:jc w:val="both"/>
      </w:pPr>
      <w:r>
        <w:t xml:space="preserve">проходящим службу в </w:t>
      </w:r>
      <w:hyperlink r:id="rId46" w:anchor="sub_id=173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законодательством Республики Казахстан. </w:t>
      </w:r>
    </w:p>
    <w:p w:rsidR="00000000" w:rsidRDefault="00E94A15">
      <w:pPr>
        <w:ind w:firstLine="400"/>
        <w:jc w:val="both"/>
      </w:pPr>
      <w:r>
        <w:t>Военнослужащим срочной сл</w:t>
      </w:r>
      <w:r>
        <w:t xml:space="preserve">ужбы в виде поощрения предоставляется краткосрочный отпуск в порядке, определенном </w:t>
      </w:r>
      <w:hyperlink r:id="rId47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 </w:t>
      </w:r>
    </w:p>
    <w:p w:rsidR="00000000" w:rsidRDefault="00E94A15">
      <w:pPr>
        <w:ind w:firstLine="400"/>
        <w:jc w:val="both"/>
      </w:pPr>
      <w:r>
        <w:t>Военнослужащим при необходимости предоставляют</w:t>
      </w:r>
      <w:r>
        <w:t xml:space="preserve">ся отпуска по болезни, краткосрочные по семейным обстоятельствам, а обучающимся в военных (специальных) учебных заведениях - каникулярные.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 для подготовки и сдачи вступит</w:t>
      </w:r>
      <w:r>
        <w:t>ельных экзаменов в адъюнктуру, военную докторантуру, а также для сдачи вступительных экзаменов в высшие учебные заведения, а являющимся соискателями ученых степеней кандидата или доктора наук предоставляются творческие отпуска в порядке, установленном зако</w:t>
      </w:r>
      <w:r>
        <w:t xml:space="preserve">нодательством Республики Казахстан. </w:t>
      </w:r>
    </w:p>
    <w:p w:rsidR="00000000" w:rsidRDefault="00E94A15">
      <w:pPr>
        <w:ind w:firstLine="400"/>
        <w:jc w:val="both"/>
      </w:pPr>
      <w:r>
        <w:t>Работающим женам (мужьям) военнослужащих ежегодные отпуска должны предоставляться одновременно с очередным отпуском их мужей (жен). При этом продолжительность отпуска может быть равна продолжительности отпуска мужа (жен</w:t>
      </w:r>
      <w:r>
        <w:t xml:space="preserve">ы) за счет предоставления дополнительного отпуска без сохранения заработной платы. </w:t>
      </w:r>
    </w:p>
    <w:p w:rsidR="00000000" w:rsidRDefault="00E94A15">
      <w:pPr>
        <w:jc w:val="both"/>
      </w:pPr>
      <w:r>
        <w:rPr>
          <w:rStyle w:val="s3"/>
        </w:rPr>
        <w:t xml:space="preserve">См.: </w:t>
      </w:r>
      <w:hyperlink r:id="rId4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</w:t>
      </w:r>
      <w:r>
        <w:rPr>
          <w:rStyle w:val="s3"/>
        </w:rPr>
        <w:t>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E94A15">
      <w:pPr>
        <w:jc w:val="both"/>
      </w:pPr>
      <w:r>
        <w:rPr>
          <w:rStyle w:val="s3"/>
        </w:rPr>
        <w:t> </w:t>
      </w:r>
    </w:p>
    <w:p w:rsidR="00000000" w:rsidRDefault="00E94A15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16.11.99 г.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476-1</w:t>
        </w:r>
      </w:hyperlink>
      <w:r>
        <w:rPr>
          <w:rStyle w:val="s3"/>
        </w:rPr>
        <w:t xml:space="preserve">; от 10.10.01 г. </w:t>
      </w:r>
      <w:hyperlink r:id="rId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5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Денежное и материальное обеспечение </w:t>
      </w:r>
    </w:p>
    <w:p w:rsidR="00000000" w:rsidRDefault="00E94A15">
      <w:pPr>
        <w:ind w:firstLine="400"/>
        <w:jc w:val="both"/>
      </w:pPr>
      <w:r>
        <w:rPr>
          <w:rStyle w:val="s0"/>
        </w:rPr>
        <w:t>Государство обеспечивает военнослужа</w:t>
      </w:r>
      <w:r>
        <w:rPr>
          <w:rStyle w:val="s0"/>
        </w:rPr>
        <w:t xml:space="preserve">щих денежным довольствием в размерах, стимулирующих заинтересованность граждан в воинской службе. </w:t>
      </w:r>
    </w:p>
    <w:p w:rsidR="00000000" w:rsidRDefault="00E94A15">
      <w:pPr>
        <w:ind w:firstLine="400"/>
        <w:jc w:val="both"/>
      </w:pPr>
      <w:r>
        <w:t xml:space="preserve">Денежное довольствие военнослужащих устанавливается на основании </w:t>
      </w:r>
      <w:hyperlink r:id="rId54" w:history="1">
        <w:r>
          <w:rPr>
            <w:rStyle w:val="a3"/>
          </w:rPr>
          <w:t>единой системы оплаты труда</w:t>
        </w:r>
      </w:hyperlink>
      <w:r>
        <w:t xml:space="preserve"> </w:t>
      </w:r>
      <w:r>
        <w:t xml:space="preserve">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</w:t>
      </w:r>
      <w:r>
        <w:t xml:space="preserve">Республики Казахстан. </w:t>
      </w:r>
    </w:p>
    <w:p w:rsidR="00000000" w:rsidRDefault="00E94A15">
      <w:pPr>
        <w:ind w:firstLine="400"/>
        <w:jc w:val="both"/>
      </w:pPr>
      <w:r>
        <w:t xml:space="preserve">Денежное содержание военнослужащих состоит из должностного оклада и оклада по воинскому званию. </w:t>
      </w:r>
    </w:p>
    <w:p w:rsidR="00000000" w:rsidRDefault="00E94A15">
      <w:pPr>
        <w:ind w:firstLine="400"/>
        <w:jc w:val="both"/>
      </w:pPr>
      <w:r>
        <w:t>С изменением стоимости жизни денежное довольствие военнослужащих подлежит пересмотру в соответствии с порядком, устанавливаемым Правител</w:t>
      </w:r>
      <w:r>
        <w:t xml:space="preserve">ьством Республики Казахстан. </w:t>
      </w:r>
    </w:p>
    <w:p w:rsidR="00000000" w:rsidRDefault="00E94A15">
      <w:pPr>
        <w:ind w:firstLine="400"/>
        <w:jc w:val="both"/>
      </w:pPr>
      <w:r>
        <w:rPr>
          <w:rStyle w:val="s6"/>
        </w:rPr>
        <w:t xml:space="preserve">В конце каждого года (учебного года) за поддержание высокой боевой готовности, добросовестное выполнение обязанностей и безупречную дисциплину военнослужащим, кроме военнослужащих срочной службы, по решению командира воинской </w:t>
      </w:r>
      <w:r>
        <w:rPr>
          <w:rStyle w:val="s6"/>
        </w:rPr>
        <w:t>части может быть выплачено вознаграждение в размере, установленном Правительством Республики Казахстан, но не менее двух месячных окладов денежного довольствия.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а также военнослужащим, проходящим е</w:t>
      </w:r>
      <w:r>
        <w:rPr>
          <w:rStyle w:val="s6"/>
        </w:rPr>
        <w:t>е по контракту, ежегодно при убытии в основной отпуск выплачивается материальная помощь в размере одного месячного оклада денежного довольствия.</w:t>
      </w:r>
      <w:r>
        <w:t xml:space="preserve"> </w:t>
      </w:r>
    </w:p>
    <w:p w:rsidR="00000000" w:rsidRDefault="00E94A15">
      <w:pPr>
        <w:ind w:firstLine="400"/>
        <w:jc w:val="both"/>
      </w:pPr>
      <w:r>
        <w:t>При служебном перемещении военнослужащих (кроме военнослужащих срочной службы), связанном с переездом из одной</w:t>
      </w:r>
      <w:r>
        <w:t xml:space="preserve"> местности в другую (в том числе в составе воинской части или подразделения) им выплачивается подъемное пособие в размере двухмесячного денежного содержания на самого военнослужащего и половины месячного денежного содержания на каждого члена семьи, перееха</w:t>
      </w:r>
      <w:r>
        <w:t xml:space="preserve">вшего вместе с ним. </w:t>
      </w:r>
    </w:p>
    <w:p w:rsidR="00000000" w:rsidRDefault="00E94A15">
      <w:pPr>
        <w:ind w:firstLine="400"/>
        <w:jc w:val="both"/>
      </w:pPr>
      <w:r>
        <w:t xml:space="preserve">Военнослужащие обеспечиваются за счет государства вещевым имуществом. </w:t>
      </w:r>
    </w:p>
    <w:p w:rsidR="00000000" w:rsidRDefault="00E94A15">
      <w:pPr>
        <w:ind w:firstLine="400"/>
        <w:jc w:val="both"/>
      </w:pPr>
      <w:r>
        <w:t>Военнослужащие срочной службы, курсанты военных (специальных) учебных заведений, находящиеся на казарменном положении, а также военнослужащие летного, инженерного с</w:t>
      </w:r>
      <w:r>
        <w:t xml:space="preserve">остава по подготовке полетов обеспечиваются продовольствием по нормам, устанавливаемым Правительством Республики Казахстан с учетом условий прохождения службы. </w:t>
      </w:r>
    </w:p>
    <w:p w:rsidR="00000000" w:rsidRDefault="00E94A15">
      <w:pPr>
        <w:ind w:firstLine="400"/>
        <w:jc w:val="both"/>
      </w:pPr>
      <w:r>
        <w:t>Военнослужащим срочной службы, курсантам военных (специальных) учебных заведений при убытии в о</w:t>
      </w:r>
      <w:r>
        <w:t xml:space="preserve">тпуск выплачивается денежная компенсация взамен продовольственного пайка по нормам, установленным Правительством Республики Казахстан. </w:t>
      </w:r>
    </w:p>
    <w:p w:rsidR="00000000" w:rsidRDefault="00E94A15">
      <w:pPr>
        <w:ind w:firstLine="400"/>
        <w:jc w:val="both"/>
      </w:pPr>
      <w:r>
        <w:t>Военнослужащие, совершающие прыжки с парашютом, военнослужащие военных кораблей (катеров), военно-вспомогательных судов, находящихся в море, осуществляющие мероприятия при штормовой готовности в местах базирования, несущие вахту на маяках, а также военносл</w:t>
      </w:r>
      <w:r>
        <w:t xml:space="preserve">ужащие при несении боевого дежурства, сопровождении воинских эшелонов, участии в полевых выходах и нахождении на стационарном лечении обеспечиваются на данные периоды продовольствием по нормам, установленным Правительством Республики Казахстан. </w:t>
      </w:r>
    </w:p>
    <w:p w:rsidR="00000000" w:rsidRDefault="00E94A15">
      <w:pPr>
        <w:ind w:firstLine="400"/>
        <w:jc w:val="both"/>
      </w:pPr>
      <w:r>
        <w:t>Военнослуж</w:t>
      </w:r>
      <w:r>
        <w:t xml:space="preserve">ащие (кроме военнослужащих срочной службы), проходящие службу в закрытых и обособленных военных городках, на пограничных заставах и в комендатурах, расположенных в отдаленных районах, члены их семей обеспечиваются продовольствием за плату. </w:t>
      </w:r>
      <w:hyperlink r:id="rId55" w:anchor="sub_id=100" w:history="1">
        <w:r>
          <w:rPr>
            <w:rStyle w:val="a3"/>
          </w:rPr>
          <w:t>Порядок и нормы</w:t>
        </w:r>
      </w:hyperlink>
      <w:r>
        <w:t xml:space="preserve"> обеспечения продовольствием устанавливаются Правительством Республики Казахстан. </w:t>
      </w:r>
    </w:p>
    <w:p w:rsidR="00000000" w:rsidRDefault="00E94A15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вещевого имуще</w:t>
      </w:r>
      <w:r>
        <w:t>ства может выплачиваться денежная компенсация.</w:t>
      </w:r>
    </w:p>
    <w:p w:rsidR="00000000" w:rsidRDefault="00E94A15">
      <w:pPr>
        <w:jc w:val="both"/>
      </w:pPr>
      <w:r>
        <w:rPr>
          <w:rStyle w:val="s3"/>
        </w:rPr>
        <w:t xml:space="preserve">Статья 11 с изменениями, внесенными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</w:t>
      </w:r>
      <w:r>
        <w:rPr>
          <w:rStyle w:val="s3"/>
        </w:rPr>
        <w:t>еля 1994 года № 1652 действие частей седьмой и девятой статьи 11 приостановлено до 1 апреля 1997 г., кроме инвалидов и участников Великой Отечественной войны и приравненных к ним лиц. Возобновлено действие частей седьмой, восьмой и девятой статьи 11 Законо</w:t>
      </w:r>
      <w:r>
        <w:rPr>
          <w:rStyle w:val="s3"/>
        </w:rPr>
        <w:t xml:space="preserve">м Республики Казахстан от 14 июля 1994 г. </w:t>
      </w:r>
    </w:p>
    <w:p w:rsidR="00000000" w:rsidRDefault="00E94A15">
      <w:pPr>
        <w:jc w:val="both"/>
      </w:pPr>
      <w:r>
        <w:rPr>
          <w:rStyle w:val="s3"/>
        </w:rPr>
        <w:t xml:space="preserve">Внесены изменения в соответствии с Указами Президента Республики Казахстан, имеющими силу Закона от 5 октября и 7 ноября 1995 г.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2488</w:t>
        </w:r>
      </w:hyperlink>
      <w:r>
        <w:rPr>
          <w:rStyle w:val="s3"/>
        </w:rPr>
        <w:t xml:space="preserve"> и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2606</w:t>
        </w:r>
      </w:hyperlink>
      <w:r>
        <w:rPr>
          <w:rStyle w:val="s3"/>
        </w:rPr>
        <w:t xml:space="preserve">; </w:t>
      </w:r>
      <w:hyperlink r:id="rId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6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 </w:t>
      </w:r>
    </w:p>
    <w:p w:rsidR="00000000" w:rsidRDefault="00E94A15">
      <w:pPr>
        <w:ind w:firstLine="400"/>
        <w:jc w:val="both"/>
      </w:pPr>
      <w:r>
        <w:t xml:space="preserve">Военнослужащий имеет право быть собственником, владеть, пользоваться и распоряжаться своим имуществом и другими объектами собственности в соответствии с действующим законодательством </w:t>
      </w:r>
      <w:r>
        <w:t xml:space="preserve">Республики Казахстан. </w:t>
      </w:r>
    </w:p>
    <w:p w:rsidR="00000000" w:rsidRDefault="00E94A15">
      <w:pPr>
        <w:ind w:firstLine="400"/>
        <w:jc w:val="both"/>
      </w:pPr>
      <w:r>
        <w:t>Собственность военнослужащих создается и приумножается за счет получения ими денежного и натурального довольствия (кроме военнослужащих срочной службы), ведения личного приусадебного хозяйства, доходов, полученных до призыва (поступл</w:t>
      </w:r>
      <w:r>
        <w:t xml:space="preserve">ения, определения) на </w:t>
      </w:r>
      <w:r>
        <w:rPr>
          <w:rStyle w:val="s0"/>
        </w:rPr>
        <w:t xml:space="preserve">воинскую </w:t>
      </w:r>
      <w:r>
        <w:t xml:space="preserve">службу, имущества,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E94A15">
      <w:pPr>
        <w:ind w:firstLine="400"/>
        <w:jc w:val="both"/>
      </w:pPr>
      <w:r>
        <w:t>Военнослужащим, как гражданам Республики Казахстан, наравне с другими гражданами государство гаран</w:t>
      </w:r>
      <w:r>
        <w:t xml:space="preserve">тирует получение доли собственности в процессе ее приватизации.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Военнослужащим, общая продолжительность военной службы которых составляет 20 лет и более в календарном исчислении, предоставляется возможность по их желанию приобретать автомобили, автотракто</w:t>
      </w:r>
      <w:r>
        <w:rPr>
          <w:rStyle w:val="s6"/>
        </w:rPr>
        <w:t>рную технику и другое имущество, состоящее на вооружении воинских частей по сложившимся ценам с учетом износа.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военнослужащим, проходящим военную службу по контракту и прослужившим более 10-ти кале</w:t>
      </w:r>
      <w:r>
        <w:rPr>
          <w:rStyle w:val="s6"/>
        </w:rPr>
        <w:t>ндарных лет, в первоочередном порядке предоставляются земельные участки в соответствии с земельным законодательством Республики Казахстан.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Военнослужащим не менее чем за три года до увольнения по возрасту, по представлению военного командования местными и</w:t>
      </w:r>
      <w:r>
        <w:rPr>
          <w:rStyle w:val="s6"/>
        </w:rPr>
        <w:t>сполнительными органами по избранному месту жительства выделяются в пожизненное владение с правом наследования земельные участки для индивидуального жилищного строительства, ведения крестьянского (фермерского) хозяйства и предпринимательской деятельности (</w:t>
      </w:r>
      <w:r>
        <w:rPr>
          <w:rStyle w:val="s6"/>
        </w:rPr>
        <w:t>после увольнения) в размерах, установленных законодательством Республики Казахстан.</w:t>
      </w:r>
      <w:r>
        <w:t xml:space="preserve"> </w:t>
      </w:r>
    </w:p>
    <w:p w:rsidR="00000000" w:rsidRDefault="00E94A15">
      <w:pPr>
        <w:spacing w:after="240"/>
        <w:ind w:firstLine="400"/>
        <w:jc w:val="both"/>
      </w:pPr>
      <w:r>
        <w:rPr>
          <w:rStyle w:val="s6"/>
        </w:rPr>
        <w:t xml:space="preserve">Военнослужащие, призванные (поступившие, определенные) на военную службу, назначенные на должности после окончания военно-учебных заведений, переведенные или перемещенные </w:t>
      </w:r>
      <w:r>
        <w:rPr>
          <w:rStyle w:val="s6"/>
        </w:rPr>
        <w:t>к новому месту военной службы имеют право на получение в течение 3 месяцев беспроцентной ссуды на первоначальное обзаведение в размере до 30 минимальных месячных заработных плат, установленных для рабочих и служащих в Республике Казахстан.</w:t>
      </w:r>
    </w:p>
    <w:p w:rsidR="00000000" w:rsidRDefault="00E94A15">
      <w:pPr>
        <w:jc w:val="both"/>
      </w:pPr>
      <w:r>
        <w:rPr>
          <w:rStyle w:val="s3"/>
        </w:rPr>
        <w:t>Статья 12 с изме</w:t>
      </w:r>
      <w:r>
        <w:rPr>
          <w:rStyle w:val="s3"/>
        </w:rPr>
        <w:t xml:space="preserve">нениями, внесенными Законами РК от 19 октября 1993 года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2 апреля 1997 г.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88-1.</w:t>
        </w:r>
      </w:hyperlink>
      <w:r>
        <w:rPr>
          <w:rStyle w:val="s3"/>
        </w:rPr>
        <w:t xml:space="preserve"> Указом Президента Республики Казахст</w:t>
      </w:r>
      <w:r>
        <w:rPr>
          <w:rStyle w:val="s3"/>
        </w:rPr>
        <w:t>ан от 12 апреля 1994 г. № 1652 действие части третьей статьи 12 в части выплаты пособия за поднаем (наем) жилья и действие частей двенадцатой и тринадцатой приостановлено до 1 апреля 1997 г., кроме инвалидов и участников Великой Отечественной войны и прира</w:t>
      </w:r>
      <w:r>
        <w:rPr>
          <w:rStyle w:val="s3"/>
        </w:rPr>
        <w:t xml:space="preserve">вненных к ним лиц. Возобновлено действие частей третьей, двенадцатой и тринадцатой статьи 12 - Законом Республики Казахстан от 14 июля 1994 г. Внесены изменения в соответствии с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 xml:space="preserve">нта РК, имеющим силу закона, от 7 ноября 1995 г. № 2606; </w:t>
      </w:r>
      <w:hyperlink r:id="rId6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374-1 от 7.04.99 г.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67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(введено в действие с 0</w:t>
      </w:r>
      <w:r>
        <w:rPr>
          <w:rStyle w:val="s3"/>
        </w:rPr>
        <w:t>1.01.02 г.) (</w:t>
      </w:r>
      <w:hyperlink r:id="rId6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E94A15">
      <w:pPr>
        <w:jc w:val="both"/>
      </w:pPr>
      <w:r>
        <w:rPr>
          <w:rStyle w:val="s3"/>
        </w:rPr>
        <w:t xml:space="preserve">Статья 12 изложена в редакции </w:t>
      </w:r>
      <w:hyperlink r:id="rId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</w:t>
      </w:r>
      <w:r>
        <w:rPr>
          <w:rStyle w:val="s3"/>
        </w:rPr>
        <w:t>т 08.07.03 г. № 478-II (</w:t>
      </w:r>
      <w:hyperlink r:id="rId7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Законом РК от 20.12.04 г. </w:t>
      </w:r>
      <w:hyperlink r:id="rId71" w:anchor="sub_id=10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7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E94A15">
      <w:pPr>
        <w:ind w:firstLine="400"/>
        <w:jc w:val="both"/>
      </w:pPr>
      <w:r>
        <w:t>Военнослужащие (кроме военнослужащих срочной службы и курсантов военных (специальных</w:t>
      </w:r>
      <w:r>
        <w:t xml:space="preserve">) учебных заведений) и члены их семей обеспечиваются жилыми помещениями (квартирами) за счет государства.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и членам их семей до обеспечения жилым помещ</w:t>
      </w:r>
      <w:r>
        <w:t xml:space="preserve">ением (квартирой) в обязательном порядке предоставляются для временного проживания жилища, приравненные к служебным, служебные жилища или жилые помещения в общежитиях. </w:t>
      </w:r>
    </w:p>
    <w:p w:rsidR="00000000" w:rsidRDefault="00E94A15">
      <w:pPr>
        <w:ind w:firstLine="400"/>
        <w:jc w:val="both"/>
      </w:pPr>
      <w:r>
        <w:t>Военнослужащие (кроме военнослужащих срочной службы и курсантов военных (специальных) у</w:t>
      </w:r>
      <w:r>
        <w:t xml:space="preserve">чебных заведений) за три года до увольнения с </w:t>
      </w:r>
      <w:r>
        <w:rPr>
          <w:rStyle w:val="s0"/>
        </w:rPr>
        <w:t xml:space="preserve">воинской </w:t>
      </w:r>
      <w:r>
        <w:t xml:space="preserve">службы по возрасту либо в год увольнения с </w:t>
      </w:r>
      <w:r>
        <w:rPr>
          <w:rStyle w:val="s0"/>
        </w:rPr>
        <w:t xml:space="preserve">воинской </w:t>
      </w:r>
      <w:r>
        <w:t>службы по состоянию здоровья или в связи с сокращением штатов по представлению военного командования включаются местными исполнительными органами обл</w:t>
      </w:r>
      <w:r>
        <w:t xml:space="preserve">астей (города республиканского значения, столицы) по избранному ими месту жительства в списки очередности на выделение жилища из государственного жилищного фонда. </w:t>
      </w:r>
    </w:p>
    <w:p w:rsidR="00000000" w:rsidRDefault="00E94A15">
      <w:pPr>
        <w:ind w:firstLine="400"/>
        <w:jc w:val="both"/>
      </w:pPr>
      <w:r>
        <w:t>За военнослужащими (кроме военнослужащих срочной службы и курсантов военных (специальных) уч</w:t>
      </w:r>
      <w:r>
        <w:t xml:space="preserve">ебных заведений), направленными для прохождения </w:t>
      </w:r>
      <w:r>
        <w:rPr>
          <w:rStyle w:val="s0"/>
        </w:rPr>
        <w:t xml:space="preserve">воинской </w:t>
      </w:r>
      <w:r>
        <w:t xml:space="preserve">службы за границу и в местности с тяжелыми климатическими условиями, занимаемые ими жилые помещения сохраняются на все время пребывания их за границей и в указанных местностях. </w:t>
      </w:r>
    </w:p>
    <w:p w:rsidR="00000000" w:rsidRDefault="00E94A15">
      <w:pPr>
        <w:ind w:firstLine="400"/>
        <w:jc w:val="both"/>
      </w:pPr>
      <w:r>
        <w:t>Военнослужащим, за ко</w:t>
      </w:r>
      <w:r>
        <w:t xml:space="preserve">торыми при перемещении по службе сохраняются занимаемые ими жилые помещения, по новому месту службы предоставляются служебные жилища.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для оплаты расхо</w:t>
      </w:r>
      <w:r>
        <w:t xml:space="preserve">дов на коммунальные услуги, за исключением централизованного отопления в закрытых и обособленных военных городках, на пограничных заставах и в комендатурах, выплачивается денежная компенсация в </w:t>
      </w:r>
      <w:hyperlink r:id="rId73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, в размере, установленном законом о республиканском бюджете на соответствующий финансовый год. </w:t>
      </w:r>
    </w:p>
    <w:p w:rsidR="00000000" w:rsidRDefault="00E94A15">
      <w:pPr>
        <w:ind w:firstLine="400"/>
        <w:jc w:val="both"/>
      </w:pPr>
      <w:r>
        <w:t>Содержание жилищ и централизованное отопление в закрытых и обособленных военных городках, на пограни</w:t>
      </w:r>
      <w:r>
        <w:t xml:space="preserve">чных заставах и в комендатурах по </w:t>
      </w:r>
      <w:hyperlink r:id="rId74" w:history="1">
        <w:r>
          <w:rPr>
            <w:rStyle w:val="a3"/>
          </w:rPr>
          <w:t>перечням</w:t>
        </w:r>
      </w:hyperlink>
      <w:r>
        <w:t xml:space="preserve">, определяемым Правительством Республики Казахстан, обеспечиваются за счет государства. </w:t>
      </w:r>
    </w:p>
    <w:p w:rsidR="00000000" w:rsidRDefault="00E94A15">
      <w:pPr>
        <w:ind w:firstLine="400"/>
        <w:jc w:val="both"/>
      </w:pPr>
      <w:r>
        <w:t>Военнослужащие, обеспеченные жилыми помещениями в домах госуд</w:t>
      </w:r>
      <w:r>
        <w:t xml:space="preserve">арственного жилищного фонда, имеют право получить их в собственность, за исключением жилых помещений, расположенных в закрытых и обособленных военных городках, на пограничных заставах и в комендатурах, после увольнения с </w:t>
      </w:r>
      <w:r>
        <w:rPr>
          <w:rStyle w:val="s0"/>
        </w:rPr>
        <w:t xml:space="preserve">воинской </w:t>
      </w:r>
      <w:r>
        <w:t>службы в порядке, установл</w:t>
      </w:r>
      <w:r>
        <w:t xml:space="preserve">енном </w:t>
      </w:r>
      <w:hyperlink r:id="rId75" w:anchor="sub_id=10103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Военнослужащие, уволенные с </w:t>
      </w:r>
      <w:r>
        <w:rPr>
          <w:rStyle w:val="s0"/>
        </w:rPr>
        <w:t xml:space="preserve">воинской </w:t>
      </w:r>
      <w:r>
        <w:t xml:space="preserve">службы и имеющие выслугу 20 и более лет в календарном исчислении, имеют право получить в </w:t>
      </w:r>
      <w:r>
        <w:t xml:space="preserve">собственность занимаемое жилое помещение безвозмездно. </w:t>
      </w:r>
    </w:p>
    <w:p w:rsidR="00000000" w:rsidRDefault="00E94A15">
      <w:pPr>
        <w:ind w:firstLine="400"/>
        <w:jc w:val="both"/>
      </w:pPr>
      <w:r>
        <w:t xml:space="preserve">Военнослужащие срочной службы, курсанты военных (специальных) учебных заведений не могут быть исключены из списков очередности на получение жилого помещения (квартиры) по месту жительства или работы, </w:t>
      </w:r>
      <w:r>
        <w:t xml:space="preserve">и за ними сохраняется жилое помещение, занимаемое до призыва на </w:t>
      </w:r>
      <w:r>
        <w:rPr>
          <w:rStyle w:val="s0"/>
        </w:rPr>
        <w:t xml:space="preserve">воинскую </w:t>
      </w:r>
      <w:r>
        <w:t xml:space="preserve">службу или поступления в военное (специальное) учебное заведение. </w:t>
      </w:r>
    </w:p>
    <w:p w:rsidR="00000000" w:rsidRDefault="00E94A15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заведений), получившим</w:t>
      </w:r>
      <w:r>
        <w:t xml:space="preserve"> кредит для выкупа жилого помещения или строительства индивидуального жилого дома, возмещается сумма кредита в размере и порядке, установленных Правительством Республики Казахстан. </w:t>
      </w:r>
    </w:p>
    <w:p w:rsidR="00000000" w:rsidRDefault="00E94A15">
      <w:pPr>
        <w:spacing w:after="240"/>
        <w:ind w:firstLine="400"/>
        <w:jc w:val="both"/>
      </w:pPr>
      <w:r>
        <w:t>Семьи военнослужащих, потерявших кормильца,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E94A15">
      <w:pPr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19 октября 1993 года № 2453. Указом Президента Республики Казахстан от 12 апреля 1994 г. № 1652 действие части шестой статьи 13 в части выплаты денежной компенсации в размере 50-процентной стоимости путевки членам семей военнослужащ</w:t>
      </w:r>
      <w:r>
        <w:rPr>
          <w:rStyle w:val="s3"/>
        </w:rPr>
        <w:t xml:space="preserve">их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13 Законом Республики Казахстан от 14 июля 1994 г. Внесены изменения в соответствии с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Внесены изменения Законами РК № </w:t>
      </w:r>
      <w:hyperlink r:id="rId7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374-1</w:t>
        </w:r>
      </w:hyperlink>
      <w:r>
        <w:rPr>
          <w:rStyle w:val="s3"/>
        </w:rPr>
        <w:t xml:space="preserve"> от 07.04.99 г. (</w:t>
      </w:r>
      <w:hyperlink r:id="rId7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8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8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E94A15">
      <w:pPr>
        <w:ind w:firstLine="400"/>
        <w:jc w:val="both"/>
      </w:pPr>
      <w:r>
        <w:t>Забота о сохранении жизни и здоровья военнослужащих - обязанность командиров (начальников). На них возлагается обеспе</w:t>
      </w:r>
      <w:r>
        <w:t xml:space="preserve">чение мер безопасности при проведении учений, других мероприятий боевой подготовки, несении службы, эксплуатации вооружения и военной техники, при производстве работ и повседневной деятельности. </w:t>
      </w:r>
    </w:p>
    <w:p w:rsidR="00000000" w:rsidRDefault="00E94A15">
      <w:pPr>
        <w:ind w:firstLine="400"/>
        <w:jc w:val="both"/>
      </w:pPr>
      <w:r>
        <w:t>Военнослужащие имеют право на бесплатное медицинское обеспеч</w:t>
      </w:r>
      <w:r>
        <w:t>ение в военно-медицинских подразделениях, частях и учреждениях (далее - военно-медицинские учреждения). При отсутствии по месту службы или проживания военнослужащих военно-медицинских учреждений или отсутствии в них соответствующих отделений либо специальн</w:t>
      </w:r>
      <w:r>
        <w:t>ого оборудования по медицинским показаниям медицинская помощь оказывается в пределах гарантированного объема бесплатной медицинской помощи в государственных организациях здравоохранения независимо от ведомственной принадлежности, в частных организациях здр</w:t>
      </w:r>
      <w:r>
        <w:t xml:space="preserve">авоохранения и лицами, занимающимися частной медицинской практикой. </w:t>
      </w:r>
    </w:p>
    <w:p w:rsidR="00000000" w:rsidRDefault="00E94A15">
      <w:pPr>
        <w:ind w:firstLine="400"/>
        <w:jc w:val="both"/>
      </w:pPr>
      <w:r>
        <w:t>Возмещение затрат частным организациям здравоохранения и лицам, занимающимся частной медицинской практикой, по оказанию медицинской помощи в пределах гарантированного объема бесплатной ме</w:t>
      </w:r>
      <w:r>
        <w:t xml:space="preserve">дицинской помощи военнослужащим осуществляется за счет средств государственного бюджета в </w:t>
      </w:r>
      <w:hyperlink r:id="rId82" w:history="1">
        <w:r>
          <w:rPr>
            <w:rStyle w:val="a3"/>
          </w:rPr>
          <w:t>порядке, установленном Правительством Республики Казахстан.</w:t>
        </w:r>
      </w:hyperlink>
      <w:r>
        <w:t xml:space="preserve"> </w:t>
      </w:r>
    </w:p>
    <w:p w:rsidR="00000000" w:rsidRDefault="00E94A15">
      <w:pPr>
        <w:ind w:firstLine="400"/>
        <w:jc w:val="both"/>
      </w:pPr>
      <w:r>
        <w:t>Затраченные на лечение средства возмещаю</w:t>
      </w:r>
      <w:r>
        <w:t xml:space="preserve">тся военнослужащим Вооруженными Силами, другими войсками и воинскими формированиями, в структуре которых они проходят </w:t>
      </w:r>
      <w:r>
        <w:rPr>
          <w:rStyle w:val="s0"/>
        </w:rPr>
        <w:t xml:space="preserve">воинскую </w:t>
      </w:r>
      <w:r>
        <w:t xml:space="preserve">службу. </w:t>
      </w:r>
    </w:p>
    <w:p w:rsidR="00000000" w:rsidRDefault="00E94A15">
      <w:pPr>
        <w:ind w:firstLine="400"/>
        <w:jc w:val="both"/>
      </w:pPr>
      <w:r>
        <w:t>Члены семей (жены, мужья, дети до 18 лет) офицеров, а также лица, находящиеся на их иждивении, имеют право на бесплатную</w:t>
      </w:r>
      <w:r>
        <w:t xml:space="preserve"> медицинскую помощь в военно-медицинских учреждениях. При амбулаторном лечении лекарства членам семей отпускаются за плату, за исключением случаев, когда в соответствии с законодательством плата не взимается. </w:t>
      </w:r>
    </w:p>
    <w:p w:rsidR="00000000" w:rsidRDefault="00E94A15">
      <w:pPr>
        <w:ind w:firstLine="400"/>
        <w:jc w:val="both"/>
      </w:pPr>
      <w:r>
        <w:t>Санитарно-эпидемиологическое обеспечение военн</w:t>
      </w:r>
      <w:r>
        <w:t xml:space="preserve">ослужащих, расквартированных в военных городках, на пограничных заставах и в комендатурах, осуществляется в порядке, установленном законодательством Республики Казахстан. </w:t>
      </w:r>
    </w:p>
    <w:p w:rsidR="00000000" w:rsidRDefault="00E94A15">
      <w:pPr>
        <w:ind w:firstLine="400"/>
        <w:jc w:val="both"/>
      </w:pPr>
      <w:r>
        <w:t>Военнослужащие, получившие ранения, контузии, травмы, увечья или заболевания при исп</w:t>
      </w:r>
      <w:r>
        <w:t xml:space="preserve">олнении обязанностей </w:t>
      </w:r>
      <w:r>
        <w:rPr>
          <w:rStyle w:val="s0"/>
        </w:rPr>
        <w:t xml:space="preserve">воинской </w:t>
      </w:r>
      <w:r>
        <w:t xml:space="preserve">службы, направляются в санатории за счет средств Вооруженных Сил, других войск и воинских формирований, в структуре которых они проходили </w:t>
      </w:r>
      <w:r>
        <w:rPr>
          <w:rStyle w:val="s0"/>
        </w:rPr>
        <w:t xml:space="preserve">воинскую </w:t>
      </w:r>
      <w:r>
        <w:t xml:space="preserve">службу. </w:t>
      </w:r>
    </w:p>
    <w:p w:rsidR="00000000" w:rsidRDefault="00E94A15">
      <w:pPr>
        <w:ind w:firstLine="400"/>
        <w:jc w:val="both"/>
      </w:pPr>
      <w:r>
        <w:rPr>
          <w:rStyle w:val="s6"/>
        </w:rPr>
        <w:t>Указанным в настоящем пункте военнослужащим, а также старшим и</w:t>
      </w:r>
      <w:r>
        <w:t xml:space="preserve"> </w:t>
      </w:r>
      <w:r>
        <w:rPr>
          <w:rStyle w:val="s6"/>
        </w:rPr>
        <w:t xml:space="preserve">высшим </w:t>
      </w:r>
      <w:r>
        <w:rPr>
          <w:rStyle w:val="s6"/>
        </w:rPr>
        <w:t>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E94A15">
      <w:pPr>
        <w:ind w:firstLine="400"/>
        <w:jc w:val="both"/>
      </w:pPr>
      <w:r>
        <w:t>Права и льготы военнослужащих и членов их семей, указанные в частях второй, третьей настоящей статьи, распространя</w:t>
      </w:r>
      <w:r>
        <w:t xml:space="preserve">ются на офицеров, уволенных с </w:t>
      </w:r>
      <w:r>
        <w:rPr>
          <w:rStyle w:val="s0"/>
        </w:rPr>
        <w:t xml:space="preserve">воинской </w:t>
      </w:r>
      <w:r>
        <w:t xml:space="preserve">службы по возрасту, состоянию здоровья или сокращению штатов, общая продолжительность </w:t>
      </w:r>
      <w:r>
        <w:rPr>
          <w:rStyle w:val="s0"/>
        </w:rPr>
        <w:t xml:space="preserve">воинской </w:t>
      </w:r>
      <w:r>
        <w:t xml:space="preserve">службы которых составляет 20 лет и более и членов их семей. </w:t>
      </w:r>
    </w:p>
    <w:p w:rsidR="00000000" w:rsidRDefault="00E94A15">
      <w:pPr>
        <w:ind w:firstLine="400"/>
        <w:jc w:val="both"/>
      </w:pPr>
      <w:r>
        <w:t>Участники и инвалиды войны, другие участники военных действий</w:t>
      </w:r>
      <w:r>
        <w:t xml:space="preserve">, военнослужащие, уволенные с </w:t>
      </w:r>
      <w:r>
        <w:rPr>
          <w:rStyle w:val="s0"/>
        </w:rPr>
        <w:t xml:space="preserve">воинской </w:t>
      </w:r>
      <w:r>
        <w:t xml:space="preserve">службы, ставшие инвалидами вследствие ранения, контузии, увечья или заболевания, полученных при исполнении обязанностей </w:t>
      </w:r>
      <w:r>
        <w:rPr>
          <w:rStyle w:val="s0"/>
        </w:rPr>
        <w:t xml:space="preserve">воинской </w:t>
      </w:r>
      <w:r>
        <w:t>службы, офицеры запаса или в отставке в звании полковника и выше имеют первоочередное пр</w:t>
      </w:r>
      <w:r>
        <w:t xml:space="preserve">аво на медицинское и санаторно-курортное лечение. </w:t>
      </w:r>
    </w:p>
    <w:p w:rsidR="00000000" w:rsidRDefault="00E94A15">
      <w:pPr>
        <w:ind w:firstLine="400"/>
        <w:jc w:val="both"/>
      </w:pPr>
      <w:r>
        <w:t>Военнослужащие срочной службы, курсанты военных (специальных) учебных заведений и воспитанники военных школ-интернатов при наличии медицинских показаний обеспечиваются бесплатным санаторно-курортным лечени</w:t>
      </w:r>
      <w:r>
        <w:t xml:space="preserve">ем в военных санаториях. </w:t>
      </w:r>
    </w:p>
    <w:p w:rsidR="00000000" w:rsidRDefault="00E94A15">
      <w:pPr>
        <w:spacing w:after="240"/>
        <w:ind w:firstLine="400"/>
        <w:jc w:val="both"/>
      </w:pPr>
      <w:r>
        <w:t>Военнослужащие-женщины пользуются всеми льготами, предусмотренными законодательными актами Республики Казахстан по вопросам социальной защиты женщин, охраны материнства и детства. Эти льготы распространяются на военнослужащих, вос</w:t>
      </w:r>
      <w:r>
        <w:t>питывающих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E94A15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19.10</w:t>
      </w:r>
      <w:r>
        <w:rPr>
          <w:rStyle w:val="s3"/>
        </w:rPr>
        <w:t xml:space="preserve">.93 г. № 2453;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07.11.95 г. № 2606; </w:t>
      </w:r>
      <w:hyperlink r:id="rId85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</w:t>
      </w:r>
      <w:r>
        <w:rPr>
          <w:rStyle w:val="s3"/>
        </w:rPr>
        <w:t>47-II (</w:t>
      </w:r>
      <w:hyperlink r:id="rId8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8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01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</w:t>
      </w:r>
      <w:r>
        <w:rPr>
          <w:rStyle w:val="s3"/>
        </w:rPr>
        <w:t xml:space="preserve"> (</w:t>
      </w:r>
      <w:hyperlink r:id="rId9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военнослужащим в случае гибели (смерти) или получения увечья </w:t>
      </w:r>
    </w:p>
    <w:p w:rsidR="00000000" w:rsidRDefault="00E94A15">
      <w:pPr>
        <w:ind w:firstLine="400"/>
        <w:jc w:val="both"/>
      </w:pPr>
      <w:r>
        <w:t>В случае гибели (смерти), получения увечья военнослужащему в период прох</w:t>
      </w:r>
      <w:r>
        <w:t xml:space="preserve">ождения им </w:t>
      </w:r>
      <w:r>
        <w:rPr>
          <w:rStyle w:val="s0"/>
        </w:rPr>
        <w:t xml:space="preserve">воинской </w:t>
      </w:r>
      <w:r>
        <w:t xml:space="preserve">службы или военнообязанному, призванному на военные сборы, производится выплата единовременной компенсации. </w:t>
      </w:r>
    </w:p>
    <w:p w:rsidR="00000000" w:rsidRDefault="00E94A15">
      <w:pPr>
        <w:ind w:firstLine="400"/>
        <w:jc w:val="both"/>
      </w:pPr>
      <w:hyperlink r:id="rId91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</w:t>
      </w:r>
      <w:r>
        <w:t xml:space="preserve">ительством Республики Казахстан. </w:t>
      </w:r>
    </w:p>
    <w:p w:rsidR="00000000" w:rsidRDefault="00E94A15">
      <w:pPr>
        <w:ind w:firstLine="400"/>
        <w:jc w:val="both"/>
      </w:pPr>
      <w:r>
        <w:t>В случае гибели (смерти) военнослужащего в период службы либо после увольнения со службы вследствие ранения (контузии), заболевания, полученных в период прохождения службы, его наследникам (по представлении свидетельства о</w:t>
      </w:r>
      <w:r>
        <w:t xml:space="preserve"> праве на наследство), единовременная компенсация выплачивается в размере шестидесятимесячного денежного содержания по последней занимаемой должности на день гибели (смерти). </w:t>
      </w:r>
    </w:p>
    <w:p w:rsidR="00000000" w:rsidRDefault="00E94A15">
      <w:pPr>
        <w:ind w:firstLine="400"/>
        <w:jc w:val="both"/>
      </w:pPr>
      <w:r>
        <w:t>Погребение военнослужащих, военнообязанных, призванных на военные сборы, погибши</w:t>
      </w:r>
      <w:r>
        <w:t xml:space="preserve">х при прохождении </w:t>
      </w:r>
      <w:r>
        <w:rPr>
          <w:rStyle w:val="s0"/>
        </w:rPr>
        <w:t xml:space="preserve">воинской </w:t>
      </w:r>
      <w:r>
        <w:t xml:space="preserve">службы или умерших в результате увечья (ранения, травмы, контузии), заболевания, производится по месту </w:t>
      </w:r>
      <w:r>
        <w:rPr>
          <w:rStyle w:val="s0"/>
        </w:rPr>
        <w:t xml:space="preserve">воинской </w:t>
      </w:r>
      <w:r>
        <w:t>службы (военных сборов) или по желанию их родственников в другом месте. Все расходы, связанные с подготовкой к перево</w:t>
      </w:r>
      <w:r>
        <w:t xml:space="preserve">зке тела, перевозкой тела, погребением, изготовлением и установкой надгробного памятника, осуществляются за счет Вооруженных Сил, других войск и воинских формирований, в которых военнослужащие, военнообязанные, призванные на военные сборы проходили </w:t>
      </w:r>
      <w:r>
        <w:rPr>
          <w:rStyle w:val="s0"/>
        </w:rPr>
        <w:t>воинску</w:t>
      </w:r>
      <w:r>
        <w:rPr>
          <w:rStyle w:val="s0"/>
        </w:rPr>
        <w:t xml:space="preserve">ю </w:t>
      </w:r>
      <w:r>
        <w:t xml:space="preserve">службу (сборы) </w:t>
      </w:r>
      <w:hyperlink r:id="rId92" w:history="1">
        <w:r>
          <w:rPr>
            <w:rStyle w:val="a3"/>
          </w:rPr>
          <w:t>в размерах</w:t>
        </w:r>
      </w:hyperlink>
      <w:r>
        <w:t xml:space="preserve">, установленных Правительством Республики Казахстан. </w:t>
      </w:r>
    </w:p>
    <w:p w:rsidR="00000000" w:rsidRDefault="00E94A15">
      <w:pPr>
        <w:ind w:firstLine="400"/>
        <w:jc w:val="both"/>
      </w:pPr>
      <w:r>
        <w:t xml:space="preserve">Указанные в части четвертой настоящей статьи положения распространяются на граждан, уволенных с </w:t>
      </w:r>
      <w:r>
        <w:rPr>
          <w:rStyle w:val="s0"/>
        </w:rPr>
        <w:t xml:space="preserve">воинской </w:t>
      </w:r>
      <w:r>
        <w:t>службы</w:t>
      </w:r>
      <w:r>
        <w:t xml:space="preserve"> по достижении предельного возраста на </w:t>
      </w:r>
      <w:r>
        <w:rPr>
          <w:rStyle w:val="s0"/>
        </w:rPr>
        <w:t xml:space="preserve">воинской </w:t>
      </w:r>
      <w:r>
        <w:t xml:space="preserve">службе, состоянию здоровья или в связи с сокращением штатов, имеющих общую продолжительность </w:t>
      </w:r>
      <w:r>
        <w:rPr>
          <w:rStyle w:val="s0"/>
        </w:rPr>
        <w:t xml:space="preserve">воинской </w:t>
      </w:r>
      <w:r>
        <w:t xml:space="preserve">службы 25 лет и более, а также на участников войны, независимо от общей продолжительности </w:t>
      </w:r>
      <w:r>
        <w:rPr>
          <w:rStyle w:val="s0"/>
        </w:rPr>
        <w:t xml:space="preserve">воинской </w:t>
      </w:r>
      <w:r>
        <w:t>службы.</w:t>
      </w:r>
      <w:r>
        <w:t xml:space="preserve"> </w:t>
      </w:r>
    </w:p>
    <w:p w:rsidR="00000000" w:rsidRDefault="00E94A15">
      <w:pPr>
        <w:ind w:firstLine="400"/>
        <w:jc w:val="both"/>
      </w:pPr>
      <w:r>
        <w:t xml:space="preserve">Единовременная компенсация при установлении военнослужащему инвалидности в период прохождения им </w:t>
      </w:r>
      <w:r>
        <w:rPr>
          <w:rStyle w:val="s0"/>
        </w:rPr>
        <w:t xml:space="preserve">воинской </w:t>
      </w:r>
      <w:r>
        <w:t xml:space="preserve">службы или наступившей в результате контузии, увечья, заболевания, связанных с прохождением </w:t>
      </w:r>
      <w:r>
        <w:rPr>
          <w:rStyle w:val="s0"/>
        </w:rPr>
        <w:t xml:space="preserve">воинской </w:t>
      </w:r>
      <w:r>
        <w:t>службы, до истечения одного года после увольнен</w:t>
      </w:r>
      <w:r>
        <w:t xml:space="preserve">ия с </w:t>
      </w:r>
      <w:r>
        <w:rPr>
          <w:rStyle w:val="s0"/>
        </w:rPr>
        <w:t xml:space="preserve">воинской </w:t>
      </w:r>
      <w:r>
        <w:t xml:space="preserve">службы выплачивается в размерах: </w:t>
      </w:r>
    </w:p>
    <w:p w:rsidR="00000000" w:rsidRDefault="00E94A15">
      <w:pPr>
        <w:ind w:firstLine="400"/>
        <w:jc w:val="both"/>
      </w:pPr>
      <w:r>
        <w:t xml:space="preserve">инвалиду I группы - тридцатимесячного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инвалиду II группы - восемнадцатимесячного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инвалиду III группы - шестимесячного денежного содержания. </w:t>
      </w:r>
    </w:p>
    <w:p w:rsidR="00000000" w:rsidRDefault="00E94A15">
      <w:pPr>
        <w:ind w:firstLine="400"/>
        <w:jc w:val="both"/>
      </w:pPr>
      <w:r>
        <w:t xml:space="preserve">В случае получения военнослужащими при исполнении обязанностей </w:t>
      </w:r>
      <w:r>
        <w:rPr>
          <w:rStyle w:val="s0"/>
        </w:rPr>
        <w:t xml:space="preserve">воинской </w:t>
      </w:r>
      <w:r>
        <w:t>службы тяжелого увечья (ранения, травмы, контузии), не повлекшего инвалидности, им выплачивается единовременная компенсация в размере полуторамесячного денежного содержания; легкого ув</w:t>
      </w:r>
      <w:r>
        <w:t xml:space="preserve">ечья - половины месячного денежного содержания. </w:t>
      </w:r>
    </w:p>
    <w:p w:rsidR="00000000" w:rsidRDefault="00E94A15">
      <w:pPr>
        <w:ind w:firstLine="400"/>
        <w:jc w:val="both"/>
      </w:pPr>
      <w:r>
        <w:t>Единовременная компенсация не выплачивается, если в установленном законодательством Республики Казахстан порядке доказано, что причиной смерти явилось самоубийство, за исключением случаев доведения до самоуб</w:t>
      </w:r>
      <w:r>
        <w:t>ийства, а также если гибель (смерть), ранение, контузия, травма, увечье наступили при совершении лицом противоправных действий или по причине алкогольного, наркотического, токсического опьянения или причинения себе какого-либо телесного повреждения (членов</w:t>
      </w:r>
      <w:r>
        <w:t xml:space="preserve">редительства) или иного вреда своему здоровью с целью получения единовременной компенсации или уклонения от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E94A15">
      <w:pPr>
        <w:ind w:firstLine="400"/>
        <w:jc w:val="both"/>
      </w:pPr>
      <w:r>
        <w:t>Военнослужащим срочной службы, курсантам военных (специальных) учебных заведений, получающим стипендию, военнообязанным, призванны</w:t>
      </w:r>
      <w:r>
        <w:t xml:space="preserve">м на военные сборы, выплачиваются единовременные компенсации в случаях, предусмотренных: </w:t>
      </w:r>
    </w:p>
    <w:p w:rsidR="00000000" w:rsidRDefault="00E94A15">
      <w:pPr>
        <w:ind w:firstLine="400"/>
        <w:jc w:val="both"/>
      </w:pPr>
      <w:r>
        <w:t xml:space="preserve">частью третьей настоящей статьи - в размере 500 месячных расчетных показателей; </w:t>
      </w:r>
    </w:p>
    <w:p w:rsidR="00000000" w:rsidRDefault="00E94A15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E94A15">
      <w:pPr>
        <w:ind w:firstLine="400"/>
        <w:jc w:val="both"/>
      </w:pPr>
      <w:r>
        <w:t>инвалиду I группы - 250 месячных расчетн</w:t>
      </w:r>
      <w:r>
        <w:t xml:space="preserve">ых показателей; </w:t>
      </w:r>
    </w:p>
    <w:p w:rsidR="00000000" w:rsidRDefault="00E94A15">
      <w:pPr>
        <w:ind w:firstLine="400"/>
        <w:jc w:val="both"/>
      </w:pPr>
      <w:r>
        <w:t xml:space="preserve">инвалиду II группы - 150 месячных расчетных показателей; </w:t>
      </w:r>
    </w:p>
    <w:p w:rsidR="00000000" w:rsidRDefault="00E94A15">
      <w:pPr>
        <w:ind w:firstLine="400"/>
        <w:jc w:val="both"/>
      </w:pPr>
      <w:r>
        <w:t xml:space="preserve">инвалиду III группы - 50 месячных расчетных показателей; </w:t>
      </w:r>
    </w:p>
    <w:p w:rsidR="00000000" w:rsidRDefault="00E94A15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E94A15">
      <w:pPr>
        <w:ind w:firstLine="400"/>
        <w:jc w:val="both"/>
      </w:pPr>
      <w:r>
        <w:t xml:space="preserve">за тяжелое увечье - 12 месячных расчетных показателей; </w:t>
      </w:r>
    </w:p>
    <w:p w:rsidR="00000000" w:rsidRDefault="00E94A15">
      <w:pPr>
        <w:ind w:firstLine="400"/>
        <w:jc w:val="both"/>
      </w:pPr>
      <w:r>
        <w:t>за легкое увечье - 4</w:t>
      </w:r>
      <w:r>
        <w:t xml:space="preserve"> месячных расчетных показателей. </w:t>
      </w:r>
    </w:p>
    <w:p w:rsidR="00000000" w:rsidRDefault="00E94A15">
      <w:pPr>
        <w:ind w:firstLine="400"/>
        <w:jc w:val="both"/>
      </w:pPr>
      <w:r>
        <w:t>Государство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собственности и</w:t>
      </w:r>
      <w:r>
        <w:t xml:space="preserve"> общественных объединений, а также должностных лиц в результате: </w:t>
      </w:r>
    </w:p>
    <w:p w:rsidR="00000000" w:rsidRDefault="00E94A15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E94A15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E94A15">
      <w:pPr>
        <w:ind w:firstLine="400"/>
        <w:jc w:val="both"/>
      </w:pPr>
      <w:r>
        <w:t xml:space="preserve">незаконного осуждения; </w:t>
      </w:r>
    </w:p>
    <w:p w:rsidR="00000000" w:rsidRDefault="00E94A15">
      <w:pPr>
        <w:ind w:firstLine="400"/>
        <w:jc w:val="both"/>
      </w:pPr>
      <w:r>
        <w:t>повреждения, уничтожения или ут</w:t>
      </w:r>
      <w:r>
        <w:t xml:space="preserve">раты его личного имущества; </w:t>
      </w:r>
    </w:p>
    <w:p w:rsidR="00000000" w:rsidRDefault="00E94A15">
      <w:pPr>
        <w:ind w:firstLine="400"/>
        <w:jc w:val="both"/>
      </w:pPr>
      <w:r>
        <w:t xml:space="preserve">получения телесных повреждений; </w:t>
      </w:r>
    </w:p>
    <w:p w:rsidR="00000000" w:rsidRDefault="00E94A15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E94A15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E94A15">
      <w:pPr>
        <w:ind w:firstLine="400"/>
        <w:jc w:val="both"/>
      </w:pPr>
      <w:r>
        <w:t xml:space="preserve">несоблюдения условий контракта. </w:t>
      </w:r>
    </w:p>
    <w:p w:rsidR="00000000" w:rsidRDefault="00E94A15">
      <w:pPr>
        <w:spacing w:after="240"/>
        <w:ind w:firstLine="400"/>
        <w:jc w:val="both"/>
      </w:pPr>
      <w:r>
        <w:t>В указанных случаях по решению суда или вышестоящего кома</w:t>
      </w:r>
      <w:r>
        <w:t>ндования восстанавливаются служебные, пенсионные и другие личные и имущественные права военнослужащих, и причиненный вред возмещается за счет лиц, виновных в причинении вреда или за счет бюджетных средств.</w:t>
      </w:r>
    </w:p>
    <w:p w:rsidR="00000000" w:rsidRDefault="00E94A15">
      <w:pPr>
        <w:jc w:val="both"/>
      </w:pPr>
      <w:r>
        <w:rPr>
          <w:rStyle w:val="s3"/>
        </w:rPr>
        <w:t>Статья 15 изложена в редакции Закона от 08.07.03 г</w:t>
      </w:r>
      <w:r>
        <w:rPr>
          <w:rStyle w:val="s3"/>
        </w:rPr>
        <w:t xml:space="preserve">. </w:t>
      </w:r>
      <w:hyperlink r:id="rId93" w:anchor="sub_id=150000" w:history="1">
        <w:r>
          <w:rPr>
            <w:rStyle w:val="a3"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9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15.05.03 г. № 253-III (</w:t>
      </w:r>
      <w:hyperlink r:id="rId9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9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4A15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Право на образование </w:t>
      </w:r>
    </w:p>
    <w:p w:rsidR="00000000" w:rsidRDefault="00E94A15">
      <w:pPr>
        <w:ind w:firstLine="400"/>
        <w:jc w:val="both"/>
      </w:pPr>
      <w:r>
        <w:t>Военнослужащие имеют право обучаться в в</w:t>
      </w:r>
      <w:r>
        <w:t xml:space="preserve">оенных (специальных) учебных заведениях. </w:t>
      </w:r>
    </w:p>
    <w:p w:rsidR="00000000" w:rsidRDefault="00E94A15">
      <w:pPr>
        <w:ind w:firstLine="400"/>
        <w:jc w:val="both"/>
      </w:pPr>
      <w:r>
        <w:t xml:space="preserve">Военнослужащие, окончившие военные (специальные) учебные заведения, могут обучаться на курсах переподготовки и повышения квалификации. </w:t>
      </w:r>
    </w:p>
    <w:p w:rsidR="00000000" w:rsidRDefault="00E94A15">
      <w:pPr>
        <w:ind w:firstLine="400"/>
        <w:jc w:val="both"/>
      </w:pPr>
      <w:r>
        <w:t xml:space="preserve">Военнослужащим (кроме военнослужащих срочной службы и курсантов военных (специальных) учебных заведений) разрешается обучаться в организациях образования, дающих </w:t>
      </w:r>
      <w:r>
        <w:rPr>
          <w:rStyle w:val="s0"/>
        </w:rPr>
        <w:t>послесреднее, высшее, послевузовское и дополнительное</w:t>
      </w:r>
      <w:r>
        <w:t xml:space="preserve"> образование в форме вечернего или заочно</w:t>
      </w:r>
      <w:r>
        <w:t xml:space="preserve">го обучения, с согласия руководства Вооруженных Сил, других войск и воинских формирований, в структуре которых они проходят </w:t>
      </w:r>
      <w:r>
        <w:rPr>
          <w:rStyle w:val="s0"/>
        </w:rPr>
        <w:t xml:space="preserve">воинскую </w:t>
      </w:r>
      <w:r>
        <w:t xml:space="preserve">службу, с предоставлением отпусков для сдачи сессий и итоговых экзаменов в соответствии с </w:t>
      </w:r>
      <w:hyperlink r:id="rId99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E94A15">
      <w:pPr>
        <w:spacing w:after="240"/>
        <w:ind w:firstLine="400"/>
        <w:jc w:val="both"/>
      </w:pPr>
      <w:r>
        <w:t xml:space="preserve">Лица, призванные на </w:t>
      </w:r>
      <w:r>
        <w:rPr>
          <w:rStyle w:val="s0"/>
        </w:rPr>
        <w:t xml:space="preserve">воинскую </w:t>
      </w:r>
      <w:r>
        <w:t xml:space="preserve">службу в период обучения, после увольнения с </w:t>
      </w:r>
      <w:r>
        <w:rPr>
          <w:rStyle w:val="s0"/>
        </w:rPr>
        <w:t xml:space="preserve">воинской </w:t>
      </w:r>
      <w:r>
        <w:t>службы имеют право продолжить обучение в учебном заведении, в котором они обучались до приз</w:t>
      </w:r>
      <w:r>
        <w:t>ыва.</w:t>
      </w:r>
    </w:p>
    <w:p w:rsidR="00000000" w:rsidRDefault="00E94A15">
      <w:pPr>
        <w:jc w:val="both"/>
      </w:pPr>
      <w:r>
        <w:rPr>
          <w:rStyle w:val="s3"/>
        </w:rPr>
        <w:t xml:space="preserve">Указом Президента Республики Казахстан от 12 апреля 1994 г. № 1652 действие части второй в части предоставления льгот членам семей военнослужащих по бесплатному проезду по территории государств, входящих в состав СНГ, в отпуск, в том числе на лечение </w:t>
      </w:r>
      <w:r>
        <w:rPr>
          <w:rStyle w:val="s3"/>
        </w:rPr>
        <w:t>и обратно; части четвертой (кроме военнослужащих, проходящих службу по призыву, слушателей, курсантов военно-учебных заведений), части седьмой статьи 16 приостановлено до 1 апреля 1997 года, кроме инвалидов и участников Великой Отечественной войны и прирав</w:t>
      </w:r>
      <w:r>
        <w:rPr>
          <w:rStyle w:val="s3"/>
        </w:rPr>
        <w:t xml:space="preserve">ненных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E94A15">
      <w:pPr>
        <w:jc w:val="both"/>
      </w:pPr>
      <w:r>
        <w:rPr>
          <w:rStyle w:val="s3"/>
        </w:rPr>
        <w:t xml:space="preserve">Внесены изменения Законами РК </w:t>
      </w:r>
      <w:hyperlink r:id="rId10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374-1</w:t>
        </w:r>
      </w:hyperlink>
      <w:r>
        <w:rPr>
          <w:rStyle w:val="s3"/>
        </w:rPr>
        <w:t xml:space="preserve"> от 07.04.99 г. (</w:t>
      </w:r>
      <w:hyperlink r:id="rId10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102" w:anchor="sub_id=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10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10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10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E94A15">
      <w:pPr>
        <w:ind w:firstLine="400"/>
        <w:jc w:val="both"/>
      </w:pPr>
      <w:r>
        <w:t>Военнослужащие (кроме военнослужащих срочной службы и курсантов военных (специальных) учебных заведений) имеют право на бесплатный проезд на железнодо</w:t>
      </w:r>
      <w:r>
        <w:t xml:space="preserve">рожном, воздушном, водном и автомобильном транспорте по территории Республики Казахстан при следовании на стационарное лечение и обратно, перемещении по службе и увольнении с </w:t>
      </w:r>
      <w:r>
        <w:rPr>
          <w:rStyle w:val="s0"/>
        </w:rPr>
        <w:t xml:space="preserve">воинской </w:t>
      </w:r>
      <w:r>
        <w:t xml:space="preserve">службы, кроме того, на бесплатную перевозку до десяти тонн собственного </w:t>
      </w:r>
      <w:r>
        <w:t xml:space="preserve">имущества. </w:t>
      </w:r>
    </w:p>
    <w:p w:rsidR="00000000" w:rsidRDefault="00E94A15">
      <w:pPr>
        <w:ind w:firstLine="400"/>
        <w:jc w:val="both"/>
      </w:pPr>
      <w:r>
        <w:t xml:space="preserve">Члены семей военнослужащих (кроме военнослужащих срочной службы) имеют одинаковые с ними льготы, независимо от совместного следования, на бесплатный проезд по территории Республики Казахстан </w:t>
      </w:r>
      <w:r>
        <w:rPr>
          <w:rStyle w:val="s6"/>
        </w:rPr>
        <w:t>в отпуск, в том числе на лечение и обратно, а также</w:t>
      </w:r>
      <w:r>
        <w:t xml:space="preserve"> п</w:t>
      </w:r>
      <w:r>
        <w:t xml:space="preserve">ри перемещении военнослужащих по службе и увольнении их с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E94A15">
      <w:pPr>
        <w:ind w:firstLine="400"/>
        <w:jc w:val="both"/>
      </w:pPr>
      <w:r>
        <w:t xml:space="preserve">Расходы в указанных случаях осуществляются за счет средств Вооруженных Сил, других войск и воинских формирований, в структуре которых военнослужащие состоят на </w:t>
      </w:r>
      <w:r>
        <w:rPr>
          <w:rStyle w:val="s0"/>
        </w:rPr>
        <w:t xml:space="preserve">воинской </w:t>
      </w:r>
      <w:r>
        <w:t xml:space="preserve">службе. </w:t>
      </w:r>
    </w:p>
    <w:p w:rsidR="00000000" w:rsidRDefault="00E94A15">
      <w:pPr>
        <w:ind w:firstLine="400"/>
        <w:jc w:val="both"/>
      </w:pPr>
      <w:r>
        <w:t>Ме</w:t>
      </w:r>
      <w:r>
        <w:t xml:space="preserve">стные представительные органы вправе предоставлять военнослужащим срочной службы льготы на проезд на всех видах общественного транспорта городского, пригородного и местного сообщения (кроме такси) за счет средств местных бюджетов. </w:t>
      </w:r>
    </w:p>
    <w:p w:rsidR="00000000" w:rsidRDefault="00E94A15">
      <w:pPr>
        <w:ind w:firstLine="400"/>
        <w:jc w:val="both"/>
      </w:pPr>
      <w:r>
        <w:rPr>
          <w:rStyle w:val="s6"/>
        </w:rPr>
        <w:t>Офицеры, уволенные с вое</w:t>
      </w:r>
      <w:r>
        <w:rPr>
          <w:rStyle w:val="s6"/>
        </w:rPr>
        <w:t>нной службы по возрасту, состоянию здоровья или сокращению штатов, при общей продолжительности военной службы 20 лет и более имеют право на бесплатный проезд на стационарное лечение по заключению военно-врачебной комиссии или в санаторно-курортные и оздоро</w:t>
      </w:r>
      <w:r>
        <w:rPr>
          <w:rStyle w:val="s6"/>
        </w:rPr>
        <w:t>вительные учреждения и обратно (один раз в год). Такое же право проезда имеют и члены семей указанных офицеров при следовании в санаторно-курортные оздоровительные учреждения.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Военнослужащие имеют право приобретения проездных документов на все виды трансп</w:t>
      </w:r>
      <w:r>
        <w:rPr>
          <w:rStyle w:val="s6"/>
        </w:rPr>
        <w:t>орта вне очереди при следовании в служебные командировки, к новому месту военной службы, а также к месту использования отпуска и обратно. При этом военнослужащие (кроме военнослужащих срочной службы, курсантов военно-учебных заведений), направляемые в служ</w:t>
      </w:r>
      <w:r>
        <w:rPr>
          <w:rStyle w:val="s6"/>
        </w:rPr>
        <w:t>ебную командировку, пользуются правом бронирования и получения вне очереди мест в гостиницах по командировочному удостоверению.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 xml:space="preserve">Военнослужащие, ставшие инвалидами в результате боевых действий, участники боевых действий и лица, приравненные к ним, а также </w:t>
      </w:r>
      <w:r>
        <w:rPr>
          <w:rStyle w:val="s6"/>
        </w:rPr>
        <w:t>родители военнослужащих, которые погибли, умерли (если смерть не наступила в результате их противоправных действий) или пропали без вести во время прохождения военной службы пользуются правом бесплатного проезда на всех видах пассажирского транспорта (за и</w:t>
      </w:r>
      <w:r>
        <w:rPr>
          <w:rStyle w:val="s6"/>
        </w:rPr>
        <w:t>сключением такси) в пределах города по месту жительства, на автомобильном транспорте общего пользования (за исключением такси) в пределах административного района для проживающих в сельской местности, а также на железнодорожном и водном транспорте пригород</w:t>
      </w:r>
      <w:r>
        <w:rPr>
          <w:rStyle w:val="s6"/>
        </w:rPr>
        <w:t>ного сообщения и в автобусах пригородных маршрутов. Они имеют право на 50-процентную скидку при пользовании междугородным, железнодорожным, водным, воздушным и автобусным транспортом, в порядке, определяемом Правительством Республики Казахстан.</w:t>
      </w:r>
      <w:r>
        <w:t xml:space="preserve"> </w:t>
      </w:r>
    </w:p>
    <w:p w:rsidR="00000000" w:rsidRDefault="00E94A15">
      <w:pPr>
        <w:ind w:firstLine="400"/>
        <w:jc w:val="both"/>
      </w:pPr>
      <w:r>
        <w:t>Военнослуж</w:t>
      </w:r>
      <w:r>
        <w:t xml:space="preserve">ащим срочной службы, курсантам первых и вторых курсов военных (специальных) учебных заведений за почтовые отправления выплачивается денежная компенсация в </w:t>
      </w:r>
      <w:hyperlink r:id="rId106" w:history="1">
        <w:r>
          <w:rPr>
            <w:rStyle w:val="a3"/>
          </w:rPr>
          <w:t>размере</w:t>
        </w:r>
      </w:hyperlink>
      <w:r>
        <w:t xml:space="preserve">, определяемом Правительством </w:t>
      </w:r>
      <w:r>
        <w:t xml:space="preserve">Республики Казахстан. </w:t>
      </w:r>
    </w:p>
    <w:p w:rsidR="00000000" w:rsidRDefault="00E94A15">
      <w:pPr>
        <w:ind w:firstLine="400"/>
        <w:jc w:val="both"/>
      </w:pPr>
      <w:r>
        <w:t xml:space="preserve">Военнослужащие срочной службы, курсанты военных (специальных) учебных заведений имеют право на бесплатный проезд: </w:t>
      </w:r>
    </w:p>
    <w:p w:rsidR="00000000" w:rsidRDefault="00E94A15">
      <w:pPr>
        <w:ind w:firstLine="400"/>
        <w:jc w:val="both"/>
      </w:pPr>
      <w:r>
        <w:t xml:space="preserve">на железнодорожном, воздушном, водном и автомобильном транспорте по территории Республики Казахстан при следовании на </w:t>
      </w:r>
      <w:r>
        <w:t xml:space="preserve">стационарное лечение и обратно; </w:t>
      </w:r>
    </w:p>
    <w:p w:rsidR="00000000" w:rsidRDefault="00E94A15">
      <w:pPr>
        <w:spacing w:after="240"/>
        <w:ind w:firstLine="400"/>
        <w:jc w:val="both"/>
      </w:pPr>
      <w:r>
        <w:t xml:space="preserve">на железнодорожном, водном и автомобильном транспорте по территории Республики Казахстан при увольнении с </w:t>
      </w:r>
      <w:r>
        <w:rPr>
          <w:rStyle w:val="s0"/>
        </w:rPr>
        <w:t xml:space="preserve">воинской </w:t>
      </w:r>
      <w:r>
        <w:t>службы, а также при следовании в отпуск и обратно.</w:t>
      </w:r>
    </w:p>
    <w:p w:rsidR="00000000" w:rsidRDefault="00E94A15">
      <w:pPr>
        <w:jc w:val="both"/>
      </w:pPr>
      <w:r>
        <w:rPr>
          <w:rStyle w:val="s3"/>
        </w:rPr>
        <w:t xml:space="preserve">Указом Президента Республики Казахстан от 12 апреля 1994 </w:t>
      </w:r>
      <w:r>
        <w:rPr>
          <w:rStyle w:val="s3"/>
        </w:rPr>
        <w:t xml:space="preserve">г. № 1652 действие части шестой статьи 17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17 - Законом Республики Казахстан от 14 июля 1994 г. </w:t>
      </w:r>
    </w:p>
    <w:p w:rsidR="00000000" w:rsidRDefault="00E94A15">
      <w:pPr>
        <w:jc w:val="both"/>
      </w:pPr>
      <w:r>
        <w:rPr>
          <w:rStyle w:val="s3"/>
        </w:rPr>
        <w:t xml:space="preserve">Внесены изменения в соответствии с Законами РК от 10.10.01 г. </w:t>
      </w:r>
      <w:hyperlink r:id="rId107" w:anchor="sub_id=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1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08.07.03 г. </w:t>
      </w:r>
      <w:hyperlink r:id="rId10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11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111" w:anchor="sub_id=1004" w:history="1">
        <w:r>
          <w:rPr>
            <w:rStyle w:val="a3"/>
            <w:i/>
            <w:iCs/>
            <w:bdr w:val="none" w:sz="0" w:space="0" w:color="auto" w:frame="1"/>
          </w:rPr>
          <w:t>№ 255-III</w:t>
        </w:r>
      </w:hyperlink>
      <w:r>
        <w:rPr>
          <w:rStyle w:val="s3"/>
        </w:rPr>
        <w:t xml:space="preserve"> (</w:t>
      </w:r>
      <w:hyperlink r:id="rId11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</w:t>
      </w:r>
      <w:r>
        <w:rPr>
          <w:rStyle w:val="s0"/>
        </w:rPr>
        <w:t xml:space="preserve">воинской </w:t>
      </w:r>
      <w:r>
        <w:t xml:space="preserve">службы и их трудоустройство </w:t>
      </w:r>
    </w:p>
    <w:p w:rsidR="00000000" w:rsidRDefault="00E94A15">
      <w:pPr>
        <w:ind w:firstLine="400"/>
        <w:jc w:val="both"/>
      </w:pPr>
      <w:r>
        <w:t xml:space="preserve">Военнослужащие имеют право на увольнение с </w:t>
      </w:r>
      <w:r>
        <w:rPr>
          <w:rStyle w:val="s0"/>
        </w:rPr>
        <w:t xml:space="preserve">воинской </w:t>
      </w:r>
      <w:r>
        <w:t xml:space="preserve">службы в соответствии с </w:t>
      </w:r>
      <w:hyperlink r:id="rId113" w:history="1">
        <w:r>
          <w:rPr>
            <w:rStyle w:val="a3"/>
          </w:rPr>
          <w:t>Законом</w:t>
        </w:r>
      </w:hyperlink>
      <w:r>
        <w:t xml:space="preserve"> Республики Казахстан "</w:t>
      </w:r>
      <w:r>
        <w:rPr>
          <w:rStyle w:val="s0"/>
        </w:rPr>
        <w:t>О воинской обязанности и воинской службе</w:t>
      </w:r>
      <w:r>
        <w:t xml:space="preserve">". </w:t>
      </w:r>
    </w:p>
    <w:p w:rsidR="00000000" w:rsidRDefault="00E94A15">
      <w:pPr>
        <w:ind w:firstLine="400"/>
        <w:jc w:val="both"/>
      </w:pPr>
      <w:r>
        <w:t>Военнослужащие, прослужившие 20 и более л</w:t>
      </w:r>
      <w:r>
        <w:t xml:space="preserve">ет, не могут быть уволены с </w:t>
      </w:r>
      <w:r>
        <w:rPr>
          <w:rStyle w:val="s0"/>
        </w:rPr>
        <w:t xml:space="preserve">воинской </w:t>
      </w:r>
      <w:r>
        <w:t xml:space="preserve">службы по возрасту, состоянию здоровью, сокращению штатов без предоставления им и членам их семей жилых помещений по нормам, установленным законодательством. </w:t>
      </w:r>
    </w:p>
    <w:p w:rsidR="00000000" w:rsidRDefault="00E94A15">
      <w:pPr>
        <w:ind w:firstLine="400"/>
        <w:jc w:val="both"/>
      </w:pPr>
      <w:r>
        <w:t>В случае незаконного увольнения военнослужащих (кроме военно</w:t>
      </w:r>
      <w:r>
        <w:t xml:space="preserve">служащих срочной службы и курсантов военных (специальных) учебных заведений) с </w:t>
      </w:r>
      <w:r>
        <w:rPr>
          <w:rStyle w:val="s0"/>
        </w:rPr>
        <w:t xml:space="preserve">воинской </w:t>
      </w:r>
      <w:r>
        <w:t>службы, причиненный в связи с этим ущерб подлежит возмещению в полном объеме за счет Вооруженных Сил, других войск и воинских формирований. Необоснованно уволенные воен</w:t>
      </w:r>
      <w:r>
        <w:t xml:space="preserve">нослужащие восстанавливаются на </w:t>
      </w:r>
      <w:r>
        <w:rPr>
          <w:rStyle w:val="s0"/>
        </w:rPr>
        <w:t xml:space="preserve">воинской </w:t>
      </w:r>
      <w:r>
        <w:t>службе в прежней (а с его согласия - равной или не ниже) должности и обеспечиваются всеми видами довольствия, недополученного после незаконного увольнения. Этот период включается в выслугу лет и срок выслуги для при</w:t>
      </w:r>
      <w:r>
        <w:t xml:space="preserve">своения очередного воинского звания. </w:t>
      </w:r>
    </w:p>
    <w:p w:rsidR="00000000" w:rsidRDefault="00E94A15">
      <w:pPr>
        <w:ind w:firstLine="400"/>
        <w:jc w:val="both"/>
      </w:pPr>
      <w:r>
        <w:t xml:space="preserve">Порядок восстановления военнослужащих в указанных случаях на </w:t>
      </w:r>
      <w:r>
        <w:rPr>
          <w:rStyle w:val="s0"/>
        </w:rPr>
        <w:t xml:space="preserve">воинской </w:t>
      </w:r>
      <w:r>
        <w:t xml:space="preserve">службе и возмещение причиненного им ущерба устанавливается Правительством Республики Казахстан. </w:t>
      </w:r>
    </w:p>
    <w:p w:rsidR="00000000" w:rsidRDefault="00E94A15">
      <w:pPr>
        <w:ind w:firstLine="400"/>
        <w:jc w:val="both"/>
      </w:pPr>
      <w:r>
        <w:t xml:space="preserve">Военнослужащим при увольнении с </w:t>
      </w:r>
      <w:r>
        <w:rPr>
          <w:rStyle w:val="s0"/>
        </w:rPr>
        <w:t xml:space="preserve">воинской </w:t>
      </w:r>
      <w:r>
        <w:t>службы вып</w:t>
      </w:r>
      <w:r>
        <w:t xml:space="preserve">лачивается единовременное пособие: </w:t>
      </w:r>
    </w:p>
    <w:p w:rsidR="00000000" w:rsidRDefault="00E94A15">
      <w:pPr>
        <w:ind w:firstLine="400"/>
        <w:jc w:val="both"/>
      </w:pPr>
      <w:r>
        <w:rPr>
          <w:rStyle w:val="s0"/>
        </w:rPr>
        <w:t>военнослужащим (кроме военнослужащих срочной службы и курсантов военных учебных заведений)</w:t>
      </w:r>
      <w:r>
        <w:t xml:space="preserve">, уволенным по возрасту, болезни, ограниченному состоянию здоровья или сокращению штатов*, в размере: </w:t>
      </w:r>
    </w:p>
    <w:p w:rsidR="00000000" w:rsidRDefault="00E94A15">
      <w:pPr>
        <w:ind w:firstLine="400"/>
        <w:jc w:val="both"/>
      </w:pPr>
      <w:r>
        <w:t>* Содержание и порядок выпл</w:t>
      </w:r>
      <w:r>
        <w:t xml:space="preserve">аты единовременного пособия гражданам, уволенным с </w:t>
      </w:r>
      <w:r>
        <w:rPr>
          <w:rStyle w:val="s0"/>
        </w:rPr>
        <w:t xml:space="preserve">воинской </w:t>
      </w:r>
      <w:r>
        <w:t xml:space="preserve">службы по другим основаниям, определяются Правительством Республики Казахстан. </w:t>
      </w:r>
    </w:p>
    <w:p w:rsidR="00000000" w:rsidRDefault="00E94A15">
      <w:pPr>
        <w:ind w:firstLine="400"/>
        <w:jc w:val="both"/>
      </w:pPr>
      <w:r>
        <w:t xml:space="preserve">имеющим выслугу на </w:t>
      </w:r>
      <w:r>
        <w:rPr>
          <w:rStyle w:val="s0"/>
        </w:rPr>
        <w:t xml:space="preserve">воинской </w:t>
      </w:r>
      <w:r>
        <w:t xml:space="preserve">службе от 10 до 15 календарных лет - четырехмесячного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от 15 до 20 лет - пятимесячного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от 20 до 25 лет - шестимесячного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от 25 до 30 лет - семимесячного денежного содержания; </w:t>
      </w:r>
    </w:p>
    <w:p w:rsidR="00000000" w:rsidRDefault="00E94A15">
      <w:pPr>
        <w:ind w:firstLine="400"/>
        <w:jc w:val="both"/>
      </w:pPr>
      <w:r>
        <w:t xml:space="preserve">свыше 30 лет - восьмимесячного денежного содержания; </w:t>
      </w:r>
    </w:p>
    <w:p w:rsidR="00000000" w:rsidRDefault="00E94A15">
      <w:pPr>
        <w:ind w:firstLine="400"/>
        <w:jc w:val="both"/>
      </w:pPr>
      <w:r>
        <w:t>военнослужащим срочной службы в разм</w:t>
      </w:r>
      <w:r>
        <w:t xml:space="preserve">ере </w:t>
      </w:r>
      <w:hyperlink r:id="rId114" w:history="1">
        <w:r>
          <w:rPr>
            <w:rStyle w:val="a3"/>
          </w:rPr>
          <w:t>месячного расчетного показателя,</w:t>
        </w:r>
      </w:hyperlink>
      <w:r>
        <w:t xml:space="preserve"> а указанным лицам из числа детей-сирот и детей, оставшихся без попечения родителей в размере пяти месячных расчетных показателей. </w:t>
      </w:r>
    </w:p>
    <w:p w:rsidR="00000000" w:rsidRDefault="00E94A15">
      <w:pPr>
        <w:ind w:firstLine="400"/>
        <w:jc w:val="both"/>
      </w:pPr>
      <w:r>
        <w:t>Военнослужащим, награжде</w:t>
      </w:r>
      <w:r>
        <w:t xml:space="preserve">нным в период прохождения </w:t>
      </w:r>
      <w:r>
        <w:rPr>
          <w:rStyle w:val="s0"/>
        </w:rPr>
        <w:t xml:space="preserve">воинской </w:t>
      </w:r>
      <w:r>
        <w:t xml:space="preserve">службы государственным орденом (орденами), размер единовременного пособия увеличивается на два оклада денежного содержания. </w:t>
      </w:r>
    </w:p>
    <w:p w:rsidR="00000000" w:rsidRDefault="00E94A15">
      <w:pPr>
        <w:ind w:firstLine="400"/>
        <w:jc w:val="both"/>
      </w:pPr>
      <w:r>
        <w:rPr>
          <w:rStyle w:val="s6"/>
        </w:rPr>
        <w:t>Трудоустройство граждан, уволенных с военной службы и приобретение ими профессий, осуществляется</w:t>
      </w:r>
      <w:r>
        <w:rPr>
          <w:rStyle w:val="s6"/>
        </w:rPr>
        <w:t xml:space="preserve"> в соответствии с </w:t>
      </w:r>
      <w:hyperlink r:id="rId115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 занятости населения.</w:t>
      </w:r>
      <w:r>
        <w:t xml:space="preserve"> </w:t>
      </w:r>
    </w:p>
    <w:p w:rsidR="00000000" w:rsidRDefault="00E94A15">
      <w:pPr>
        <w:ind w:firstLine="400"/>
        <w:jc w:val="both"/>
      </w:pPr>
      <w:r>
        <w:t xml:space="preserve">Лица, отслужившие срочную </w:t>
      </w:r>
      <w:r>
        <w:rPr>
          <w:rStyle w:val="s0"/>
        </w:rPr>
        <w:t xml:space="preserve">воинскую </w:t>
      </w:r>
      <w:r>
        <w:t>службу, имеют преимущественное право при приеме на работу на то же предприятие, откуда были призв</w:t>
      </w:r>
      <w:r>
        <w:t xml:space="preserve">аны. </w:t>
      </w:r>
    </w:p>
    <w:p w:rsidR="00000000" w:rsidRDefault="00E94A15">
      <w:pPr>
        <w:spacing w:after="240"/>
        <w:ind w:firstLine="400"/>
        <w:jc w:val="both"/>
      </w:pPr>
      <w:r>
        <w:t xml:space="preserve">Трудоустройство граждан, уволенных с </w:t>
      </w:r>
      <w:r>
        <w:rPr>
          <w:rStyle w:val="s0"/>
        </w:rPr>
        <w:t xml:space="preserve">воинской </w:t>
      </w:r>
      <w:r>
        <w:t xml:space="preserve">службы, приобретение ими профессий, обеспечение занятости лиц, уволенных с </w:t>
      </w:r>
      <w:r>
        <w:rPr>
          <w:rStyle w:val="s0"/>
        </w:rPr>
        <w:t xml:space="preserve">воинской </w:t>
      </w:r>
      <w:r>
        <w:t xml:space="preserve">службы без права на пенсию, производятся в соответствии с </w:t>
      </w:r>
      <w:hyperlink r:id="rId1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E94A15">
      <w:pPr>
        <w:spacing w:after="240"/>
        <w:jc w:val="center"/>
      </w:pPr>
      <w:r>
        <w:rPr>
          <w:rStyle w:val="s1"/>
        </w:rPr>
        <w:t>Раздел 3. ОБЯЗАННОСТИ ВОЕННОСЛУЖАЩИХ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обязанности </w:t>
      </w:r>
    </w:p>
    <w:p w:rsidR="00000000" w:rsidRDefault="00E94A15">
      <w:pPr>
        <w:ind w:firstLine="400"/>
        <w:jc w:val="both"/>
      </w:pPr>
      <w:r>
        <w:t>Защита государственного суверенитета Республики Казахстан, обеспечение ее внешней и внутренней безопасности, отражение вооруж</w:t>
      </w:r>
      <w:r>
        <w:t xml:space="preserve">енного нападения и нанесение агрессору поражения, а также защита государственных интересов Республики Казахстан и выполнение задач 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E94A15">
      <w:pPr>
        <w:ind w:firstLine="400"/>
        <w:jc w:val="both"/>
      </w:pPr>
      <w:r>
        <w:t xml:space="preserve">- </w:t>
      </w:r>
      <w:r>
        <w:t xml:space="preserve">быть верным военной присяге, беззаветно служить своему народу, мужественно и умело защищать свое Отечество; </w:t>
      </w:r>
    </w:p>
    <w:p w:rsidR="00000000" w:rsidRDefault="00E94A15">
      <w:pPr>
        <w:ind w:firstLine="400"/>
        <w:jc w:val="both"/>
      </w:pPr>
      <w:r>
        <w:t>- строго соблюдать Конституцию Республики Казахстан и законы государства, требования воинских уставов, беспрекословно повиноваться командирам (нача</w:t>
      </w:r>
      <w:r>
        <w:t xml:space="preserve">льникам), точно и в срок выполнять их приказы; </w:t>
      </w:r>
    </w:p>
    <w:p w:rsidR="00000000" w:rsidRDefault="00E94A15">
      <w:pPr>
        <w:ind w:firstLine="400"/>
        <w:jc w:val="both"/>
      </w:pPr>
      <w:r>
        <w:t xml:space="preserve">- дорожить честью и боевой славой защитника своего народа, честью воинского звания и войсковым товариществом; </w:t>
      </w:r>
    </w:p>
    <w:p w:rsidR="00000000" w:rsidRDefault="00E94A15">
      <w:pPr>
        <w:ind w:firstLine="400"/>
        <w:jc w:val="both"/>
      </w:pPr>
      <w:r>
        <w:t>- совершенствовать воинское мастерство, содержать в постоянной готовности к применению вооружение</w:t>
      </w:r>
      <w:r>
        <w:t xml:space="preserve"> и военную технику, беречь военное имущество; </w:t>
      </w:r>
    </w:p>
    <w:p w:rsidR="00000000" w:rsidRDefault="00E94A15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государственной, военной и служебной тайны, перечень сведений, который определяется законодательством, строго соблюдать обязательства по контракт</w:t>
      </w:r>
      <w:r>
        <w:t>у.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E94A15">
      <w:pPr>
        <w:ind w:firstLine="400"/>
        <w:jc w:val="both"/>
      </w:pPr>
      <w:r>
        <w:t xml:space="preserve">Должностные обязанности военнослужащих и порядок выполнения этих обязанностей определяются </w:t>
      </w:r>
      <w:hyperlink r:id="rId117" w:history="1">
        <w:r>
          <w:rPr>
            <w:rStyle w:val="a3"/>
          </w:rPr>
          <w:t>воинскими уставами</w:t>
        </w:r>
      </w:hyperlink>
      <w:r>
        <w:t xml:space="preserve"> </w:t>
      </w:r>
      <w:r>
        <w:t xml:space="preserve">и другими нормативными актами. </w:t>
      </w:r>
    </w:p>
    <w:p w:rsidR="00000000" w:rsidRDefault="00E94A15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деятельности подчиненных, а именно за: постоянную боевую и мобилизационную готовность, успешное выполнение ими боев</w:t>
      </w:r>
      <w:r>
        <w:t xml:space="preserve">ых задач; боевую подготовку, воинскую дисциплину, морально-психологическое состояние личного состава и безопасность </w:t>
      </w:r>
      <w:r>
        <w:rPr>
          <w:rStyle w:val="s0"/>
        </w:rPr>
        <w:t xml:space="preserve">воинской </w:t>
      </w:r>
      <w:r>
        <w:t>службы; состояние и сохранность вооружения, военной техники и имущества; материальное, техническое, медицинское, финансовое и бытов</w:t>
      </w:r>
      <w:r>
        <w:t>ое обеспечение. Военнослужащие при нахождении на боевом дежурстве (боевой службе), в суточном и гарнизонном нарядах, а также при привлечении для ликвидации последствий стихийных бедствий и других чрезвычайных обстоятельствах, выполняют специальные обязанно</w:t>
      </w:r>
      <w:r>
        <w:t>сти. Указанные обязанности и порядок их выполнения устанавливаются законодательными актами, воинскими уставами и другими нормативными актами, разрабатываемыми на их основе.</w:t>
      </w:r>
    </w:p>
    <w:p w:rsidR="00000000" w:rsidRDefault="00E94A15">
      <w:pPr>
        <w:jc w:val="both"/>
      </w:pPr>
      <w:r>
        <w:rPr>
          <w:rStyle w:val="s3"/>
        </w:rPr>
        <w:t xml:space="preserve">Статья 20 дополнена в соответствии с </w:t>
      </w:r>
      <w:hyperlink r:id="rId11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11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E94A15">
      <w:pPr>
        <w:ind w:firstLine="400"/>
        <w:jc w:val="both"/>
      </w:pPr>
      <w:r>
        <w:t>Военнос</w:t>
      </w:r>
      <w:r>
        <w:t xml:space="preserve">лужащие при исполнении обязанностей </w:t>
      </w:r>
      <w:r>
        <w:rPr>
          <w:rStyle w:val="s0"/>
        </w:rPr>
        <w:t xml:space="preserve">воинской </w:t>
      </w:r>
      <w:r>
        <w:t xml:space="preserve">службы имеют право на ношение и применение оружия. </w:t>
      </w:r>
    </w:p>
    <w:p w:rsidR="00000000" w:rsidRDefault="00E94A15">
      <w:pPr>
        <w:ind w:firstLine="400"/>
        <w:jc w:val="both"/>
      </w:pPr>
      <w:r>
        <w:t>Правила ношения военнослужащими оружия определяются воинскими уставами. Порядок применения штатного (личного) оружия устанавливается настоящим Законом и другим</w:t>
      </w:r>
      <w:r>
        <w:t xml:space="preserve">и законодательными актами. </w:t>
      </w:r>
    </w:p>
    <w:p w:rsidR="00000000" w:rsidRDefault="00E94A15">
      <w:pPr>
        <w:ind w:firstLine="400"/>
        <w:jc w:val="both"/>
      </w:pPr>
      <w:r>
        <w:t xml:space="preserve">Военнослужащие в качестве крайней меры имеют право применять оружие лично или в составе подразделения в следующих случаях: </w:t>
      </w:r>
    </w:p>
    <w:p w:rsidR="00000000" w:rsidRDefault="00E94A15">
      <w:pPr>
        <w:ind w:firstLine="400"/>
        <w:jc w:val="both"/>
      </w:pPr>
      <w:r>
        <w:t xml:space="preserve">- для отражения группового 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E94A15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E94A15">
      <w:pPr>
        <w:ind w:firstLine="400"/>
        <w:jc w:val="both"/>
      </w:pPr>
      <w:r>
        <w:t>- для защиты во</w:t>
      </w:r>
      <w:r>
        <w:t xml:space="preserve">еннослужащих и гражданских 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E94A15">
      <w:pPr>
        <w:ind w:firstLine="400"/>
        <w:jc w:val="both"/>
      </w:pPr>
      <w:r>
        <w:t>- для задержания лица, совершившего преступление, оказывающего вооруженное сопротивление либо застигнутого при соверш</w:t>
      </w:r>
      <w:r>
        <w:t xml:space="preserve">ении тяжкого преступления, 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невозможно; </w:t>
      </w:r>
    </w:p>
    <w:p w:rsidR="00000000" w:rsidRDefault="00E94A15">
      <w:pPr>
        <w:ind w:firstLine="400"/>
        <w:jc w:val="both"/>
      </w:pPr>
      <w:r>
        <w:t>- для защиты от нападения ж</w:t>
      </w:r>
      <w:r>
        <w:t xml:space="preserve">ивотных. </w:t>
      </w:r>
    </w:p>
    <w:p w:rsidR="00000000" w:rsidRDefault="00E94A15">
      <w:pPr>
        <w:ind w:firstLine="400"/>
        <w:jc w:val="both"/>
      </w:pPr>
      <w:r>
        <w:t xml:space="preserve">Применение оружия должно предусматривать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морских и речных </w:t>
      </w:r>
      <w:r>
        <w:t xml:space="preserve">судов, а также побега из-под стражи с оружием. </w:t>
      </w:r>
    </w:p>
    <w:p w:rsidR="00000000" w:rsidRDefault="00E94A15">
      <w:pPr>
        <w:ind w:firstLine="400"/>
        <w:jc w:val="both"/>
      </w:pPr>
      <w:r>
        <w:t xml:space="preserve">Военнослужащие имеют право использовать оружие для подачи сигнала тревоги или вызова помощи. </w:t>
      </w:r>
    </w:p>
    <w:p w:rsidR="00000000" w:rsidRDefault="00E94A15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обеспечения безопасност</w:t>
      </w:r>
      <w:r>
        <w:t xml:space="preserve">и окружающих граждан, а в случае необходимости оказать неотложную медицинскую помощь пострадавшим. </w:t>
      </w:r>
    </w:p>
    <w:p w:rsidR="00000000" w:rsidRDefault="00E94A15">
      <w:pPr>
        <w:ind w:firstLine="400"/>
        <w:jc w:val="both"/>
      </w:pPr>
      <w:r>
        <w:t>Запрещается применять оружие в отношении женщин и несовершеннолетних, за исключением случаев совершения ими вооруженного нападения, оказания вооруженного со</w:t>
      </w:r>
      <w:r>
        <w:t xml:space="preserve">противления, либо группового нападения, представляющего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E94A15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 докладывает ко</w:t>
      </w:r>
      <w:r>
        <w:t>мандиру (начальнику).</w:t>
      </w:r>
    </w:p>
    <w:p w:rsidR="00000000" w:rsidRDefault="00E94A15">
      <w:pPr>
        <w:spacing w:after="240"/>
        <w:jc w:val="center"/>
      </w:pPr>
      <w:r>
        <w:rPr>
          <w:rStyle w:val="s1"/>
        </w:rPr>
        <w:t>Раздел 4. ОТВЕТСТВЕННОСТЬ ВОЕННОСЛУЖАЩИХ</w:t>
      </w:r>
    </w:p>
    <w:p w:rsidR="00000000" w:rsidRDefault="00E94A15">
      <w:pPr>
        <w:jc w:val="both"/>
      </w:pPr>
      <w:r>
        <w:rPr>
          <w:rStyle w:val="s3"/>
        </w:rPr>
        <w:t xml:space="preserve">Статья 21 изложена в редакции </w:t>
      </w:r>
      <w:hyperlink r:id="rId12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12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4A15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военнослужащих за нарушение воинской дисциплины и совершение правонарушений </w:t>
      </w:r>
    </w:p>
    <w:p w:rsidR="00000000" w:rsidRDefault="00E94A15">
      <w:pPr>
        <w:ind w:firstLine="400"/>
        <w:jc w:val="both"/>
      </w:pPr>
      <w:r>
        <w:t>Военнослужащие за нарушение воинской дисциплины несут ответственность в порядке,</w:t>
      </w:r>
      <w:r>
        <w:t xml:space="preserve"> установленном воинскими уставами. </w:t>
      </w:r>
    </w:p>
    <w:p w:rsidR="00000000" w:rsidRDefault="00E94A15">
      <w:pPr>
        <w:spacing w:after="240"/>
        <w:ind w:firstLine="400"/>
        <w:jc w:val="both"/>
      </w:pPr>
      <w:r>
        <w:t xml:space="preserve">Военнослужащие за преступления и иные правонарушения, совершенные при исполнении обязанностей </w:t>
      </w:r>
      <w:r>
        <w:rPr>
          <w:rStyle w:val="s0"/>
        </w:rPr>
        <w:t xml:space="preserve">воинской </w:t>
      </w:r>
      <w:r>
        <w:t>службы, несут уголовную, административную или материальную ответственность в соответствии с законами Республики Казах</w:t>
      </w:r>
      <w:r>
        <w:t>стан.</w:t>
      </w:r>
    </w:p>
    <w:p w:rsidR="00000000" w:rsidRDefault="00E94A15">
      <w:pPr>
        <w:jc w:val="both"/>
      </w:pPr>
      <w:r>
        <w:rPr>
          <w:rStyle w:val="s3"/>
        </w:rPr>
        <w:t xml:space="preserve">Статья 22 исключена </w:t>
      </w:r>
      <w:hyperlink r:id="rId12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E94A15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Меры общественного воздействия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Военнослужащие за проступки, связанные с нарушение</w:t>
      </w:r>
      <w:r>
        <w:rPr>
          <w:rStyle w:val="s6"/>
        </w:rPr>
        <w:t>м воинской дисциплины и общественного порядка, а также за нарушение норм морали и воинской чести могут быть подвергнуты общественному воздействию: обсуждены на собраниях личного состава, прапорщики и мичманы - на собраниях прапорщиков и мичманов, офицеры -</w:t>
      </w:r>
      <w:r>
        <w:rPr>
          <w:rStyle w:val="s6"/>
        </w:rPr>
        <w:t xml:space="preserve"> на офицерских собраниях. Кроме того, проступки военнослужащих могут рассматриваться товарищескими судами чести.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Порядок обсуждения и рассмотрения проступков военнослужащих и применения к ним мер общественного воздействия устанавливается воинскими уставам</w:t>
      </w:r>
      <w:r>
        <w:rPr>
          <w:rStyle w:val="s6"/>
        </w:rPr>
        <w:t>и и другими нормативными актами.</w:t>
      </w:r>
      <w:r>
        <w:t xml:space="preserve"> </w:t>
      </w:r>
    </w:p>
    <w:p w:rsidR="00000000" w:rsidRDefault="00E94A15">
      <w:pPr>
        <w:jc w:val="both"/>
      </w:pPr>
      <w:r>
        <w:rPr>
          <w:rStyle w:val="s3"/>
        </w:rPr>
        <w:t> </w:t>
      </w:r>
    </w:p>
    <w:p w:rsidR="00000000" w:rsidRDefault="00E94A15">
      <w:pPr>
        <w:jc w:val="both"/>
      </w:pPr>
      <w:r>
        <w:rPr>
          <w:rStyle w:val="s3"/>
        </w:rPr>
        <w:t xml:space="preserve">Статья 23 исключена </w:t>
      </w:r>
      <w:hyperlink r:id="rId12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E94A15">
      <w:pPr>
        <w:ind w:firstLine="400"/>
        <w:jc w:val="both"/>
      </w:pPr>
      <w:r>
        <w:rPr>
          <w:rStyle w:val="s1"/>
          <w:strike/>
          <w:color w:val="808000"/>
        </w:rPr>
        <w:t>Статья 23.</w:t>
      </w:r>
      <w:r>
        <w:rPr>
          <w:rStyle w:val="s6"/>
        </w:rPr>
        <w:t xml:space="preserve"> Ответственность за нарушение воинской дисциплины, со</w:t>
      </w:r>
      <w:r>
        <w:rPr>
          <w:rStyle w:val="s6"/>
        </w:rPr>
        <w:t>вершение правонарушений и причиненный ущерб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Военнослужащие за нарушение воинской дисциплины несут ответственность в порядке определяемом воинскими уставами.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 xml:space="preserve">Ответственность военнослужащих за административные правонарушения наступает в соответствии с </w:t>
      </w:r>
      <w:hyperlink r:id="rId124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об административных правонарушениях.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За неисполнение или ненадлежащее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лицам, военнослужащие несут гражданско-правовую ответственн</w:t>
      </w:r>
      <w:r>
        <w:rPr>
          <w:rStyle w:val="s6"/>
        </w:rPr>
        <w:t>ость.</w:t>
      </w:r>
      <w:r>
        <w:t xml:space="preserve"> </w:t>
      </w:r>
    </w:p>
    <w:p w:rsidR="00000000" w:rsidRDefault="00E94A15">
      <w:pPr>
        <w:spacing w:after="240"/>
        <w:ind w:firstLine="400"/>
        <w:jc w:val="both"/>
      </w:pPr>
      <w:r>
        <w:rPr>
          <w:rStyle w:val="s6"/>
        </w:rPr>
        <w:t>За материальный ущерб, причиненный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ответственности военнослужащих.</w:t>
      </w:r>
    </w:p>
    <w:p w:rsidR="00000000" w:rsidRDefault="00E94A15">
      <w:pPr>
        <w:jc w:val="both"/>
      </w:pPr>
      <w:r>
        <w:rPr>
          <w:rStyle w:val="s3"/>
        </w:rPr>
        <w:t xml:space="preserve">Статья 24 исключена </w:t>
      </w:r>
      <w:hyperlink r:id="rId12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E94A15">
      <w:pPr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Уголовное судопроизводство в отношении военнослужащих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Судопроизводство по уголовным делам в отношении военн</w:t>
      </w:r>
      <w:r>
        <w:rPr>
          <w:rStyle w:val="s6"/>
        </w:rPr>
        <w:t xml:space="preserve">ослужащих осуществляется в соответствии с уголовно-процессуальным </w:t>
      </w:r>
      <w:hyperlink r:id="rId126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Республики Казахстан.</w:t>
      </w:r>
      <w:r>
        <w:t xml:space="preserve"> </w:t>
      </w:r>
    </w:p>
    <w:p w:rsidR="00000000" w:rsidRDefault="00E94A15">
      <w:pPr>
        <w:ind w:firstLine="400"/>
        <w:jc w:val="both"/>
      </w:pPr>
      <w:r>
        <w:rPr>
          <w:rStyle w:val="s6"/>
        </w:rPr>
        <w:t>Военнослужащий, арестованный по уголовному делу, в порядке применения меры пресечения</w:t>
      </w:r>
      <w:r>
        <w:rPr>
          <w:rStyle w:val="s6"/>
        </w:rPr>
        <w:t xml:space="preserve"> содержится в местах предварительного заключения или на гауптвахте.</w:t>
      </w:r>
      <w:r>
        <w:t xml:space="preserve"> </w:t>
      </w:r>
    </w:p>
    <w:p w:rsidR="00000000" w:rsidRDefault="00E94A15">
      <w:pPr>
        <w:spacing w:after="240"/>
        <w:ind w:firstLine="400"/>
        <w:jc w:val="both"/>
      </w:pPr>
      <w:r>
        <w:rPr>
          <w:rStyle w:val="s6"/>
        </w:rPr>
        <w:t xml:space="preserve">Военнослужащему при производстве по уголовному делу обеспечивается право на защиту в установленном </w:t>
      </w:r>
      <w:hyperlink r:id="rId127" w:anchor="sub_id=260000" w:history="1">
        <w:r>
          <w:rPr>
            <w:rStyle w:val="a3"/>
            <w:strike/>
          </w:rPr>
          <w:t>закон</w:t>
        </w:r>
        <w:r>
          <w:rPr>
            <w:rStyle w:val="a3"/>
            <w:strike/>
          </w:rPr>
          <w:t>одательством</w:t>
        </w:r>
      </w:hyperlink>
      <w:r>
        <w:rPr>
          <w:rStyle w:val="s6"/>
        </w:rPr>
        <w:t xml:space="preserve"> порядке.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A15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94A1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A15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94A15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94A15">
      <w:pPr>
        <w:ind w:firstLine="400"/>
        <w:jc w:val="both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A15" w:rsidRDefault="00E94A15" w:rsidP="00E94A15">
      <w:r>
        <w:separator/>
      </w:r>
    </w:p>
  </w:endnote>
  <w:endnote w:type="continuationSeparator" w:id="0">
    <w:p w:rsidR="00E94A15" w:rsidRDefault="00E94A15" w:rsidP="00E94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A15" w:rsidRDefault="00E94A15" w:rsidP="00E94A15">
      <w:r>
        <w:separator/>
      </w:r>
    </w:p>
  </w:footnote>
  <w:footnote w:type="continuationSeparator" w:id="0">
    <w:p w:rsidR="00E94A15" w:rsidRDefault="00E94A15" w:rsidP="00E94A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 w:rsidP="00E94A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A15" w:rsidRPr="00E94A15" w:rsidRDefault="00E94A15" w:rsidP="00E94A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20.01.1993 № 1901-XII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A15" w:rsidRDefault="00E94A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A15"/>
    <w:rsid w:val="00E94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4A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A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A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A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4A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A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A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A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045" TargetMode="External"/><Relationship Id="rId117" Type="http://schemas.openxmlformats.org/officeDocument/2006/relationships/hyperlink" Target="http://online.zakon.kz/Document/?doc_id=30111135" TargetMode="External"/><Relationship Id="rId21" Type="http://schemas.openxmlformats.org/officeDocument/2006/relationships/hyperlink" Target="http://online.zakon.kz/Document/?doc_id=1013958" TargetMode="External"/><Relationship Id="rId42" Type="http://schemas.openxmlformats.org/officeDocument/2006/relationships/hyperlink" Target="http://online.zakon.kz/Document/?doc_id=1041484" TargetMode="External"/><Relationship Id="rId47" Type="http://schemas.openxmlformats.org/officeDocument/2006/relationships/hyperlink" Target="http://online.zakon.kz/Document/?doc_id=30111135" TargetMode="External"/><Relationship Id="rId63" Type="http://schemas.openxmlformats.org/officeDocument/2006/relationships/hyperlink" Target="http://online.zakon.kz/Document/?doc_id=1004105" TargetMode="External"/><Relationship Id="rId68" Type="http://schemas.openxmlformats.org/officeDocument/2006/relationships/hyperlink" Target="http://online.zakon.kz/Document/?doc_id=3101663" TargetMode="External"/><Relationship Id="rId84" Type="http://schemas.openxmlformats.org/officeDocument/2006/relationships/hyperlink" Target="http://online.zakon.kz/Document/?doc_id=1004105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105056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201663" TargetMode="External"/><Relationship Id="rId107" Type="http://schemas.openxmlformats.org/officeDocument/2006/relationships/hyperlink" Target="http://online.zakon.kz/Document/?doc_id=1025425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105056" TargetMode="External"/><Relationship Id="rId53" Type="http://schemas.openxmlformats.org/officeDocument/2006/relationships/hyperlink" Target="http://online.zakon.kz/Document/?doc_id=3201663" TargetMode="External"/><Relationship Id="rId58" Type="http://schemas.openxmlformats.org/officeDocument/2006/relationships/hyperlink" Target="http://online.zakon.kz/Document/?doc_id=1004105" TargetMode="External"/><Relationship Id="rId74" Type="http://schemas.openxmlformats.org/officeDocument/2006/relationships/hyperlink" Target="http://online.zakon.kz/Document/?doc_id=1049678" TargetMode="External"/><Relationship Id="rId79" Type="http://schemas.openxmlformats.org/officeDocument/2006/relationships/hyperlink" Target="http://online.zakon.kz/Document/?doc_id=3001663" TargetMode="External"/><Relationship Id="rId102" Type="http://schemas.openxmlformats.org/officeDocument/2006/relationships/hyperlink" Target="http://online.zakon.kz/Document/?doc_id=1025425" TargetMode="External"/><Relationship Id="rId123" Type="http://schemas.openxmlformats.org/officeDocument/2006/relationships/hyperlink" Target="http://online.zakon.kz/Document/?doc_id=1041484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01663" TargetMode="External"/><Relationship Id="rId95" Type="http://schemas.openxmlformats.org/officeDocument/2006/relationships/hyperlink" Target="http://online.zakon.kz/Document/?doc_id=30103619" TargetMode="External"/><Relationship Id="rId14" Type="http://schemas.openxmlformats.org/officeDocument/2006/relationships/hyperlink" Target="http://online.zakon.kz/Document/?doc_id=1002479" TargetMode="External"/><Relationship Id="rId22" Type="http://schemas.openxmlformats.org/officeDocument/2006/relationships/hyperlink" Target="http://online.zakon.kz/Document/?doc_id=1002479" TargetMode="External"/><Relationship Id="rId27" Type="http://schemas.openxmlformats.org/officeDocument/2006/relationships/hyperlink" Target="http://online.zakon.kz/Document/?doc_id=1002479" TargetMode="External"/><Relationship Id="rId30" Type="http://schemas.openxmlformats.org/officeDocument/2006/relationships/hyperlink" Target="http://online.zakon.kz/Document/?doc_id=3201663" TargetMode="External"/><Relationship Id="rId35" Type="http://schemas.openxmlformats.org/officeDocument/2006/relationships/hyperlink" Target="http://online.zakon.kz/Document/?doc_id=3201663" TargetMode="External"/><Relationship Id="rId43" Type="http://schemas.openxmlformats.org/officeDocument/2006/relationships/hyperlink" Target="http://online.zakon.kz/Document/?doc_id=3201663" TargetMode="External"/><Relationship Id="rId48" Type="http://schemas.openxmlformats.org/officeDocument/2006/relationships/hyperlink" Target="http://online.zakon.kz/Document/?doc_id=1013281" TargetMode="External"/><Relationship Id="rId56" Type="http://schemas.openxmlformats.org/officeDocument/2006/relationships/hyperlink" Target="http://online.zakon.kz/Document/?doc_id=1002479" TargetMode="External"/><Relationship Id="rId64" Type="http://schemas.openxmlformats.org/officeDocument/2006/relationships/hyperlink" Target="http://online.zakon.kz/Document/?doc_id=1012730" TargetMode="External"/><Relationship Id="rId69" Type="http://schemas.openxmlformats.org/officeDocument/2006/relationships/hyperlink" Target="http://online.zakon.kz/Document/?doc_id=1041484" TargetMode="External"/><Relationship Id="rId77" Type="http://schemas.openxmlformats.org/officeDocument/2006/relationships/hyperlink" Target="http://online.zakon.kz/Document/?doc_id=1004105" TargetMode="External"/><Relationship Id="rId100" Type="http://schemas.openxmlformats.org/officeDocument/2006/relationships/hyperlink" Target="http://online.zakon.kz/Document/?doc_id=1012730" TargetMode="External"/><Relationship Id="rId105" Type="http://schemas.openxmlformats.org/officeDocument/2006/relationships/hyperlink" Target="http://online.zakon.kz/Document/?doc_id=3201663" TargetMode="External"/><Relationship Id="rId113" Type="http://schemas.openxmlformats.org/officeDocument/2006/relationships/hyperlink" Target="http://online.zakon.kz/Document/?doc_id=30016486" TargetMode="External"/><Relationship Id="rId118" Type="http://schemas.openxmlformats.org/officeDocument/2006/relationships/hyperlink" Target="http://online.zakon.kz/Document/?doc_id=1041484" TargetMode="External"/><Relationship Id="rId126" Type="http://schemas.openxmlformats.org/officeDocument/2006/relationships/hyperlink" Target="http://online.zakon.kz/Document/?doc_id=1008442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1001664" TargetMode="External"/><Relationship Id="rId51" Type="http://schemas.openxmlformats.org/officeDocument/2006/relationships/hyperlink" Target="http://online.zakon.kz/Document/?doc_id=3101663" TargetMode="External"/><Relationship Id="rId72" Type="http://schemas.openxmlformats.org/officeDocument/2006/relationships/hyperlink" Target="http://online.zakon.kz/Document/?doc_id=3301663" TargetMode="External"/><Relationship Id="rId80" Type="http://schemas.openxmlformats.org/officeDocument/2006/relationships/hyperlink" Target="http://online.zakon.kz/Document/?doc_id=1041484" TargetMode="External"/><Relationship Id="rId85" Type="http://schemas.openxmlformats.org/officeDocument/2006/relationships/hyperlink" Target="http://online.zakon.kz/Document/?doc_id=1025425" TargetMode="External"/><Relationship Id="rId93" Type="http://schemas.openxmlformats.org/officeDocument/2006/relationships/hyperlink" Target="http://online.zakon.kz/Document/?doc_id=1041484" TargetMode="External"/><Relationship Id="rId98" Type="http://schemas.openxmlformats.org/officeDocument/2006/relationships/hyperlink" Target="http://online.zakon.kz/Document/?doc_id=30118765" TargetMode="External"/><Relationship Id="rId121" Type="http://schemas.openxmlformats.org/officeDocument/2006/relationships/hyperlink" Target="http://online.zakon.kz/Document/?doc_id=32016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104923" TargetMode="External"/><Relationship Id="rId25" Type="http://schemas.openxmlformats.org/officeDocument/2006/relationships/hyperlink" Target="http://online.zakon.kz/Document/?doc_id=1007111" TargetMode="External"/><Relationship Id="rId33" Type="http://schemas.openxmlformats.org/officeDocument/2006/relationships/hyperlink" Target="http://online.zakon.kz/Document/?doc_id=1004105" TargetMode="External"/><Relationship Id="rId38" Type="http://schemas.openxmlformats.org/officeDocument/2006/relationships/hyperlink" Target="http://online.zakon.kz/Document/?doc_id=1010828" TargetMode="External"/><Relationship Id="rId46" Type="http://schemas.openxmlformats.org/officeDocument/2006/relationships/hyperlink" Target="http://online.zakon.kz/Document/?doc_id=30085593" TargetMode="External"/><Relationship Id="rId59" Type="http://schemas.openxmlformats.org/officeDocument/2006/relationships/hyperlink" Target="http://online.zakon.kz/Document/?doc_id=1041484" TargetMode="External"/><Relationship Id="rId67" Type="http://schemas.openxmlformats.org/officeDocument/2006/relationships/hyperlink" Target="http://online.zakon.kz/Document/?doc_id=1025425" TargetMode="External"/><Relationship Id="rId103" Type="http://schemas.openxmlformats.org/officeDocument/2006/relationships/hyperlink" Target="http://online.zakon.kz/Document/?doc_id=3101663" TargetMode="External"/><Relationship Id="rId108" Type="http://schemas.openxmlformats.org/officeDocument/2006/relationships/hyperlink" Target="http://online.zakon.kz/Document/?doc_id=3101663" TargetMode="External"/><Relationship Id="rId116" Type="http://schemas.openxmlformats.org/officeDocument/2006/relationships/hyperlink" Target="http://online.zakon.kz/Document/?doc_id=1021547" TargetMode="External"/><Relationship Id="rId124" Type="http://schemas.openxmlformats.org/officeDocument/2006/relationships/hyperlink" Target="http://online.zakon.kz/Document/?doc_id=1020117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1036912" TargetMode="External"/><Relationship Id="rId41" Type="http://schemas.openxmlformats.org/officeDocument/2006/relationships/hyperlink" Target="http://online.zakon.kz/Document/?doc_id=1004105" TargetMode="External"/><Relationship Id="rId54" Type="http://schemas.openxmlformats.org/officeDocument/2006/relationships/hyperlink" Target="http://online.zakon.kz/Document/?doc_id=1046153" TargetMode="External"/><Relationship Id="rId62" Type="http://schemas.openxmlformats.org/officeDocument/2006/relationships/hyperlink" Target="http://online.zakon.kz/Document/?doc_id=1007610" TargetMode="External"/><Relationship Id="rId70" Type="http://schemas.openxmlformats.org/officeDocument/2006/relationships/hyperlink" Target="http://online.zakon.kz/Document/?doc_id=3201663" TargetMode="External"/><Relationship Id="rId75" Type="http://schemas.openxmlformats.org/officeDocument/2006/relationships/hyperlink" Target="http://online.zakon.kz/Document/?doc_id=1007658" TargetMode="External"/><Relationship Id="rId83" Type="http://schemas.openxmlformats.org/officeDocument/2006/relationships/hyperlink" Target="http://online.zakon.kz/Document/?doc_id=1002479" TargetMode="External"/><Relationship Id="rId88" Type="http://schemas.openxmlformats.org/officeDocument/2006/relationships/hyperlink" Target="http://online.zakon.kz/Document/?doc_id=3201663" TargetMode="External"/><Relationship Id="rId91" Type="http://schemas.openxmlformats.org/officeDocument/2006/relationships/hyperlink" Target="http://online.zakon.kz/Document/?doc_id=1038265" TargetMode="External"/><Relationship Id="rId96" Type="http://schemas.openxmlformats.org/officeDocument/2006/relationships/hyperlink" Target="http://online.zakon.kz/Document/?doc_id=30103763" TargetMode="External"/><Relationship Id="rId111" Type="http://schemas.openxmlformats.org/officeDocument/2006/relationships/hyperlink" Target="http://online.zakon.kz/Document/?doc_id=30104923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1484" TargetMode="External"/><Relationship Id="rId23" Type="http://schemas.openxmlformats.org/officeDocument/2006/relationships/hyperlink" Target="http://online.zakon.kz/Document/?doc_id=1041484" TargetMode="External"/><Relationship Id="rId28" Type="http://schemas.openxmlformats.org/officeDocument/2006/relationships/hyperlink" Target="http://online.zakon.kz/Document/?doc_id=1004105" TargetMode="External"/><Relationship Id="rId36" Type="http://schemas.openxmlformats.org/officeDocument/2006/relationships/hyperlink" Target="http://online.zakon.kz/Document/?doc_id=30104923" TargetMode="External"/><Relationship Id="rId49" Type="http://schemas.openxmlformats.org/officeDocument/2006/relationships/hyperlink" Target="http://online.zakon.kz/Document/?doc_id=1015616" TargetMode="External"/><Relationship Id="rId57" Type="http://schemas.openxmlformats.org/officeDocument/2006/relationships/hyperlink" Target="http://online.zakon.kz/Document/?doc_id=1003957" TargetMode="External"/><Relationship Id="rId106" Type="http://schemas.openxmlformats.org/officeDocument/2006/relationships/hyperlink" Target="http://online.zakon.kz/Document/?doc_id=1035349" TargetMode="External"/><Relationship Id="rId114" Type="http://schemas.openxmlformats.org/officeDocument/2006/relationships/hyperlink" Target="http://online.zakon.kz/Document/?doc_id=1026672" TargetMode="External"/><Relationship Id="rId119" Type="http://schemas.openxmlformats.org/officeDocument/2006/relationships/hyperlink" Target="http://online.zakon.kz/Document/?doc_id=3201663" TargetMode="External"/><Relationship Id="rId127" Type="http://schemas.openxmlformats.org/officeDocument/2006/relationships/hyperlink" Target="http://online.zakon.kz/Document/?doc_id=1008442" TargetMode="External"/><Relationship Id="rId10" Type="http://schemas.openxmlformats.org/officeDocument/2006/relationships/hyperlink" Target="http://online.zakon.kz/Document/?doc_id=30105056" TargetMode="External"/><Relationship Id="rId31" Type="http://schemas.openxmlformats.org/officeDocument/2006/relationships/hyperlink" Target="http://online.zakon.kz/Document/?doc_id=1004105" TargetMode="External"/><Relationship Id="rId44" Type="http://schemas.openxmlformats.org/officeDocument/2006/relationships/hyperlink" Target="http://online.zakon.kz/Document/?doc_id=30103567" TargetMode="External"/><Relationship Id="rId52" Type="http://schemas.openxmlformats.org/officeDocument/2006/relationships/hyperlink" Target="http://online.zakon.kz/Document/?doc_id=1041484" TargetMode="External"/><Relationship Id="rId60" Type="http://schemas.openxmlformats.org/officeDocument/2006/relationships/hyperlink" Target="http://online.zakon.kz/Document/?doc_id=3201663" TargetMode="External"/><Relationship Id="rId65" Type="http://schemas.openxmlformats.org/officeDocument/2006/relationships/hyperlink" Target="http://online.zakon.kz/Document/?doc_id=3001663" TargetMode="External"/><Relationship Id="rId73" Type="http://schemas.openxmlformats.org/officeDocument/2006/relationships/hyperlink" Target="http://online.zakon.kz/Document/?doc_id=1031335" TargetMode="External"/><Relationship Id="rId78" Type="http://schemas.openxmlformats.org/officeDocument/2006/relationships/hyperlink" Target="http://online.zakon.kz/Document/?doc_id=1012730" TargetMode="External"/><Relationship Id="rId81" Type="http://schemas.openxmlformats.org/officeDocument/2006/relationships/hyperlink" Target="http://online.zakon.kz/Document/?doc_id=3201663" TargetMode="External"/><Relationship Id="rId86" Type="http://schemas.openxmlformats.org/officeDocument/2006/relationships/hyperlink" Target="http://online.zakon.kz/Document/?doc_id=3101663" TargetMode="External"/><Relationship Id="rId94" Type="http://schemas.openxmlformats.org/officeDocument/2006/relationships/hyperlink" Target="http://online.zakon.kz/Document/?doc_id=3201663" TargetMode="External"/><Relationship Id="rId99" Type="http://schemas.openxmlformats.org/officeDocument/2006/relationships/hyperlink" Target="http://online.zakon.kz/Document/?doc_id=30103567" TargetMode="External"/><Relationship Id="rId101" Type="http://schemas.openxmlformats.org/officeDocument/2006/relationships/hyperlink" Target="http://online.zakon.kz/Document/?doc_id=3001663" TargetMode="External"/><Relationship Id="rId122" Type="http://schemas.openxmlformats.org/officeDocument/2006/relationships/hyperlink" Target="http://online.zakon.kz/Document/?doc_id=1041484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923" TargetMode="External"/><Relationship Id="rId13" Type="http://schemas.openxmlformats.org/officeDocument/2006/relationships/hyperlink" Target="http://online.zakon.kz/Document/?doc_id=3301663" TargetMode="External"/><Relationship Id="rId18" Type="http://schemas.openxmlformats.org/officeDocument/2006/relationships/hyperlink" Target="http://online.zakon.kz/Document/?doc_id=30105056" TargetMode="External"/><Relationship Id="rId39" Type="http://schemas.openxmlformats.org/officeDocument/2006/relationships/hyperlink" Target="http://online.zakon.kz/Document/?doc_id=1007971" TargetMode="External"/><Relationship Id="rId109" Type="http://schemas.openxmlformats.org/officeDocument/2006/relationships/hyperlink" Target="http://online.zakon.kz/Document/?doc_id=1041484" TargetMode="External"/><Relationship Id="rId34" Type="http://schemas.openxmlformats.org/officeDocument/2006/relationships/hyperlink" Target="http://online.zakon.kz/Document/?doc_id=1041484" TargetMode="External"/><Relationship Id="rId50" Type="http://schemas.openxmlformats.org/officeDocument/2006/relationships/hyperlink" Target="http://online.zakon.kz/Document/?doc_id=1025425" TargetMode="External"/><Relationship Id="rId55" Type="http://schemas.openxmlformats.org/officeDocument/2006/relationships/hyperlink" Target="http://online.zakon.kz/Document/?doc_id=1034185" TargetMode="External"/><Relationship Id="rId76" Type="http://schemas.openxmlformats.org/officeDocument/2006/relationships/hyperlink" Target="http://online.zakon.kz/Document/?doc_id=1002479" TargetMode="External"/><Relationship Id="rId97" Type="http://schemas.openxmlformats.org/officeDocument/2006/relationships/hyperlink" Target="http://online.zakon.kz/Document/?doc_id=30118682" TargetMode="External"/><Relationship Id="rId104" Type="http://schemas.openxmlformats.org/officeDocument/2006/relationships/hyperlink" Target="http://online.zakon.kz/Document/?doc_id=1041484" TargetMode="External"/><Relationship Id="rId120" Type="http://schemas.openxmlformats.org/officeDocument/2006/relationships/hyperlink" Target="http://online.zakon.kz/Document/?doc_id=1041484" TargetMode="External"/><Relationship Id="rId125" Type="http://schemas.openxmlformats.org/officeDocument/2006/relationships/hyperlink" Target="http://online.zakon.kz/Document/?doc_id=1041484" TargetMode="External"/><Relationship Id="rId7" Type="http://schemas.openxmlformats.org/officeDocument/2006/relationships/hyperlink" Target="http://online.zakon.kz/Document/?doc_id=2001663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464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1484" TargetMode="External"/><Relationship Id="rId24" Type="http://schemas.openxmlformats.org/officeDocument/2006/relationships/hyperlink" Target="http://online.zakon.kz/Document/?doc_id=3201663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111135" TargetMode="External"/><Relationship Id="rId66" Type="http://schemas.openxmlformats.org/officeDocument/2006/relationships/hyperlink" Target="http://online.zakon.kz/Document/?doc_id=1015616" TargetMode="External"/><Relationship Id="rId87" Type="http://schemas.openxmlformats.org/officeDocument/2006/relationships/hyperlink" Target="http://online.zakon.kz/Document/?doc_id=1041484" TargetMode="External"/><Relationship Id="rId110" Type="http://schemas.openxmlformats.org/officeDocument/2006/relationships/hyperlink" Target="http://online.zakon.kz/Document/?doc_id=3201663" TargetMode="External"/><Relationship Id="rId115" Type="http://schemas.openxmlformats.org/officeDocument/2006/relationships/hyperlink" Target="http://online.zakon.kz/Document/?doc_id=1021547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1002479" TargetMode="External"/><Relationship Id="rId82" Type="http://schemas.openxmlformats.org/officeDocument/2006/relationships/hyperlink" Target="http://online.zakon.kz/Document/?doc_id=30072689" TargetMode="External"/><Relationship Id="rId19" Type="http://schemas.openxmlformats.org/officeDocument/2006/relationships/hyperlink" Target="http://online.zakon.kz/Document/?doc_id=3011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6748</Words>
  <Characters>56705</Characters>
  <Application>Microsoft Office Word</Application>
  <DocSecurity>0</DocSecurity>
  <Lines>472</Lines>
  <Paragraphs>126</Paragraphs>
  <ScaleCrop>false</ScaleCrop>
  <Company>SPecialiST RePack</Company>
  <LinksUpToDate>false</LinksUpToDate>
  <CharactersWithSpaces>63327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20.01.1993 № 1901-XII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2024-01-23T11:55:00Z</dcterms:created>
  <dcterms:modified xsi:type="dcterms:W3CDTF">2024-01-23T11:55:00Z</dcterms:modified>
</cp:coreProperties>
</file>