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0F0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2009 жылғы 3 наурыздағы № 237 Қаулысы (2015.15.10. берілген өзгерістермен) (күші жойылды)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Жариялануы: «Егемен Қазақстан» 2009 ж. 22 сәуір № 143 (25540)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жиырма бір күн өткен соң қолданысқа енгізілді)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2014.04.05. № 435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11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2015.01.09. № 727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2015.07.09. № 754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2015.15.10. № 829 </w:t>
      </w:r>
      <w:hyperlink r:id="rId16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18 наурыздағы № 148 </w:t>
      </w:r>
      <w:hyperlink r:id="rId1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 xml:space="preserve">2012 ж. 29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rPr>
          <w:rStyle w:val="s0"/>
        </w:rPr>
        <w:t xml:space="preserve">2014 ж. 4 мамырға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rPr>
          <w:rStyle w:val="s0"/>
        </w:rPr>
        <w:t xml:space="preserve">2014 ж. 24 қыркүйекке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rPr>
          <w:rStyle w:val="s0"/>
        </w:rPr>
        <w:t xml:space="preserve">2015 ж. 1 қыркүйекке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rPr>
          <w:rStyle w:val="s0"/>
        </w:rPr>
        <w:t xml:space="preserve">2015 ж. 7 қыркүйекке дейін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t xml:space="preserve">2015 ж. 15 қазанға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EC0F06">
      <w:pPr>
        <w:ind w:firstLine="400"/>
        <w:jc w:val="both"/>
      </w:pPr>
      <w: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p w:rsidR="00000000" w:rsidRDefault="00EC0F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F06" w:rsidRDefault="00EC0F06" w:rsidP="00EC0F06">
      <w:r>
        <w:separator/>
      </w:r>
    </w:p>
  </w:endnote>
  <w:endnote w:type="continuationSeparator" w:id="0">
    <w:p w:rsidR="00EC0F06" w:rsidRDefault="00EC0F06" w:rsidP="00EC0F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F06" w:rsidRDefault="00EC0F06" w:rsidP="00EC0F06">
      <w:r>
        <w:separator/>
      </w:r>
    </w:p>
  </w:footnote>
  <w:footnote w:type="continuationSeparator" w:id="0">
    <w:p w:rsidR="00EC0F06" w:rsidRDefault="00EC0F06" w:rsidP="00EC0F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 w:rsidP="00EC0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0F06" w:rsidRPr="00EC0F06" w:rsidRDefault="00EC0F06" w:rsidP="00EC0F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ҚАЗАҚСТАН РЕСПУБЛИКАСЫ ЇКІМЕТІНІӘ КЕЙБІР ШЕШІМДЕРІНЕ ҐЗГЕРІСТ...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F06" w:rsidRDefault="00EC0F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0F06"/>
    <w:rsid w:val="00EC0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F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0F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0F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0F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0F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40803" TargetMode="External"/><Relationship Id="rId13" Type="http://schemas.openxmlformats.org/officeDocument/2006/relationships/hyperlink" Target="http://online.zakon.kz/Document/?doc_id=35401261" TargetMode="External"/><Relationship Id="rId18" Type="http://schemas.openxmlformats.org/officeDocument/2006/relationships/hyperlink" Target="http://online.zakon.kz/Document/?doc_id=34092118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612183" TargetMode="External"/><Relationship Id="rId7" Type="http://schemas.openxmlformats.org/officeDocument/2006/relationships/hyperlink" Target="http://online.zakon.kz/Document/?doc_id=31324229" TargetMode="External"/><Relationship Id="rId12" Type="http://schemas.openxmlformats.org/officeDocument/2006/relationships/hyperlink" Target="http://online.zakon.kz/Document/?doc_id=36800811" TargetMode="External"/><Relationship Id="rId17" Type="http://schemas.openxmlformats.org/officeDocument/2006/relationships/hyperlink" Target="http://online.zakon.kz/Document/?doc_id=3366279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8516" TargetMode="External"/><Relationship Id="rId20" Type="http://schemas.openxmlformats.org/officeDocument/2006/relationships/hyperlink" Target="http://online.zakon.kz/Document/?doc_id=31555154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0377" TargetMode="External"/><Relationship Id="rId24" Type="http://schemas.openxmlformats.org/officeDocument/2006/relationships/hyperlink" Target="http://online.zakon.kz/Document/?doc_id=3816312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30749" TargetMode="External"/><Relationship Id="rId23" Type="http://schemas.openxmlformats.org/officeDocument/2006/relationships/hyperlink" Target="http://online.zakon.kz/Document/?doc_id=3690253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555141" TargetMode="External"/><Relationship Id="rId19" Type="http://schemas.openxmlformats.org/officeDocument/2006/relationships/hyperlink" Target="http://online.zakon.kz/Document/?doc_id=3135051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52639" TargetMode="External"/><Relationship Id="rId14" Type="http://schemas.openxmlformats.org/officeDocument/2006/relationships/hyperlink" Target="http://online.zakon.kz/Document/?doc_id=34224098" TargetMode="External"/><Relationship Id="rId22" Type="http://schemas.openxmlformats.org/officeDocument/2006/relationships/hyperlink" Target="http://online.zakon.kz/Document/?doc_id=3697171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2383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ҚАЗАҚСТАН РЕСПУБЛИКАСЫ ЇКІМЕТІНІӘ КЕЙБІР ШЕШІМДЕРІНЕ ҐЗГЕРІСТ...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2024-07-05T02:29:00Z</dcterms:created>
  <dcterms:modified xsi:type="dcterms:W3CDTF">2024-07-05T02:29:00Z</dcterms:modified>
</cp:coreProperties>
</file>