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5A1A">
      <w:pPr>
        <w:pStyle w:val="pc"/>
      </w:pPr>
      <w:bookmarkStart w:id="0" w:name="_GoBack"/>
      <w:bookmarkEnd w:id="0"/>
      <w:r>
        <w:rPr>
          <w:rStyle w:val="s1"/>
        </w:rPr>
        <w:t>Трудовой кодекс Российской Федерации от 30 декабря 2001 года № 197-ФЗ</w:t>
      </w:r>
    </w:p>
    <w:p w:rsidR="00000000" w:rsidRDefault="00EC5A1A">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31.07.2025 г.)</w:t>
      </w:r>
    </w:p>
    <w:p w:rsidR="00000000" w:rsidRDefault="00EC5A1A">
      <w:pPr>
        <w:pStyle w:val="pji"/>
      </w:pPr>
      <w:r>
        <w:t> </w:t>
      </w:r>
    </w:p>
    <w:p w:rsidR="00000000" w:rsidRDefault="00EC5A1A">
      <w:pPr>
        <w:pStyle w:val="pji"/>
      </w:pPr>
      <w:r>
        <w:rPr>
          <w:rStyle w:val="s3"/>
        </w:rPr>
        <w:t>О внесении изменений см.:</w:t>
      </w:r>
    </w:p>
    <w:p w:rsidR="00000000" w:rsidRDefault="00EC5A1A">
      <w:pPr>
        <w:pStyle w:val="pji"/>
      </w:pPr>
      <w:hyperlink r:id="rId8" w:history="1">
        <w:r>
          <w:rPr>
            <w:rStyle w:val="a4"/>
            <w:i/>
            <w:iCs/>
          </w:rPr>
          <w:t>Федеральный закон</w:t>
        </w:r>
      </w:hyperlink>
      <w:r>
        <w:rPr>
          <w:rStyle w:val="s3"/>
        </w:rPr>
        <w:t xml:space="preserve"> РФ от 07.04.25 г. № 63-ФЗ (вступает в силу с 1 сентября 2025 года);</w:t>
      </w:r>
    </w:p>
    <w:p w:rsidR="00000000" w:rsidRDefault="00EC5A1A">
      <w:pPr>
        <w:pStyle w:val="pji"/>
      </w:pPr>
      <w:hyperlink r:id="rId9" w:history="1">
        <w:r>
          <w:rPr>
            <w:rStyle w:val="a4"/>
            <w:i/>
            <w:iCs/>
          </w:rPr>
          <w:t>Федеральный закон</w:t>
        </w:r>
      </w:hyperlink>
      <w:r>
        <w:rPr>
          <w:rStyle w:val="s3"/>
        </w:rPr>
        <w:t xml:space="preserve"> РФ от 07.06.25 г. № 14</w:t>
      </w:r>
      <w:r>
        <w:rPr>
          <w:rStyle w:val="s3"/>
        </w:rPr>
        <w:t>4-ФЗ (вступает в силу с 1 сентября 2025 года).</w:t>
      </w:r>
    </w:p>
    <w:p w:rsidR="00000000" w:rsidRDefault="00EC5A1A">
      <w:pPr>
        <w:pStyle w:val="pji"/>
      </w:pPr>
      <w:r>
        <w:t> </w:t>
      </w:r>
    </w:p>
    <w:p w:rsidR="00000000" w:rsidRDefault="00EC5A1A">
      <w:pPr>
        <w:pStyle w:val="pji"/>
      </w:pPr>
      <w:r>
        <w:rPr>
          <w:rStyle w:val="s3"/>
        </w:rPr>
        <w:t xml:space="preserve">Положения данного кодекса (в редакции </w:t>
      </w:r>
      <w:hyperlink r:id="rId10" w:anchor="sub_id=20000" w:history="1">
        <w:r>
          <w:rPr>
            <w:rStyle w:val="a4"/>
            <w:i/>
            <w:iCs/>
          </w:rPr>
          <w:t>Федерального закона</w:t>
        </w:r>
      </w:hyperlink>
      <w:r>
        <w:rPr>
          <w:rStyle w:val="s3"/>
        </w:rPr>
        <w:t xml:space="preserve"> РФ от 22 ноября 2021 г. № 377-ФЗ), касающиеся взаимодействия Едино</w:t>
      </w:r>
      <w:r>
        <w:rPr>
          <w:rStyle w:val="s3"/>
        </w:rPr>
        <w:t>й цифровой платформы в сфере занятости и трудовых отношений «Работа в России» и информационной системы работодателя, позволяющей обеспечить подписание электронного документа в соответствии с требованиями Трудового кодекса Российской Федерации, хранение эле</w:t>
      </w:r>
      <w:r>
        <w:rPr>
          <w:rStyle w:val="s3"/>
        </w:rPr>
        <w:t>ктронного документа, а также фиксацию факта его получения сторонами трудовых отношений, с единым порталом государственных и муниципальных услуг, применяются с 1 сентября 2022 года.</w:t>
      </w:r>
    </w:p>
    <w:p w:rsidR="00000000" w:rsidRDefault="00EC5A1A">
      <w:pPr>
        <w:pStyle w:val="pji"/>
      </w:pPr>
      <w:r>
        <w:rPr>
          <w:rStyle w:val="s3"/>
        </w:rPr>
        <w:t xml:space="preserve">Положения Трудового кодекса Российской Федерации (в редакции в редакции </w:t>
      </w:r>
      <w:hyperlink r:id="rId11" w:anchor="sub_id=20000" w:history="1">
        <w:r>
          <w:rPr>
            <w:rStyle w:val="a4"/>
            <w:i/>
            <w:iCs/>
          </w:rPr>
          <w:t>Федерального закона</w:t>
        </w:r>
      </w:hyperlink>
      <w:r>
        <w:rPr>
          <w:rStyle w:val="s3"/>
        </w:rPr>
        <w:t xml:space="preserve"> РФ от 22 ноября 2021 г. № 377-ФЗ) применяются к правам и обязанностям работодателей, участвовавших в эксперименте по использованию электронных документов, с</w:t>
      </w:r>
      <w:r>
        <w:rPr>
          <w:rStyle w:val="s3"/>
        </w:rPr>
        <w:t xml:space="preserve">вязанных с работой, в соответствии с </w:t>
      </w:r>
      <w:hyperlink r:id="rId12" w:history="1">
        <w:r>
          <w:rPr>
            <w:rStyle w:val="a4"/>
            <w:i/>
            <w:iCs/>
          </w:rPr>
          <w:t>Федеральным законом</w:t>
        </w:r>
      </w:hyperlink>
      <w:r>
        <w:rPr>
          <w:rStyle w:val="s3"/>
        </w:rPr>
        <w:t xml:space="preserve"> от 24 апреля 2020 года № 122-ФЗ «О проведении эксперимента по использованию электронных документов, связанных с работой», и их работни</w:t>
      </w:r>
      <w:r>
        <w:rPr>
          <w:rStyle w:val="s3"/>
        </w:rPr>
        <w:t>ков, которые возникли начиная с 16 ноября 2021 года. При этом работодатели - участники эксперимента по использованию электронных документов, связанных с работой, принявшие решение о продолжении осуществления электронного документооборота после окончания эк</w:t>
      </w:r>
      <w:r>
        <w:rPr>
          <w:rStyle w:val="s3"/>
        </w:rPr>
        <w:t>сперимента, обязаны провести мероприятия, направленные на введение электронного документооборота в соответствии с требованиями Трудового кодекса Российской Федерации (в редакции настоящего Федерального закона), до 1 июля 2022 года</w:t>
      </w:r>
    </w:p>
    <w:p w:rsidR="00000000" w:rsidRDefault="00EC5A1A">
      <w:pPr>
        <w:pStyle w:val="pji"/>
      </w:pPr>
      <w:r>
        <w:rPr>
          <w:rStyle w:val="s3"/>
        </w:rPr>
        <w:t> </w:t>
      </w:r>
    </w:p>
    <w:p w:rsidR="00000000" w:rsidRDefault="00EC5A1A">
      <w:pPr>
        <w:pStyle w:val="pj"/>
      </w:pPr>
      <w:r>
        <w:rPr>
          <w:rStyle w:val="s0"/>
          <w:b/>
          <w:bCs/>
        </w:rPr>
        <w:t xml:space="preserve">Принят Государственной </w:t>
      </w:r>
      <w:r>
        <w:rPr>
          <w:rStyle w:val="s0"/>
          <w:b/>
          <w:bCs/>
        </w:rPr>
        <w:t>Думой 21 декабря 2001 года</w:t>
      </w:r>
    </w:p>
    <w:p w:rsidR="00000000" w:rsidRDefault="00EC5A1A">
      <w:pPr>
        <w:pStyle w:val="pj"/>
      </w:pPr>
      <w:r>
        <w:rPr>
          <w:rStyle w:val="s0"/>
          <w:b/>
          <w:bCs/>
        </w:rPr>
        <w:t>Одобрен Советом Федерации 26 декабря 2001 года</w:t>
      </w:r>
    </w:p>
    <w:p w:rsidR="00000000" w:rsidRDefault="00EC5A1A">
      <w:pPr>
        <w:pStyle w:val="a3"/>
      </w:pPr>
      <w:r>
        <w:t> </w:t>
      </w:r>
    </w:p>
    <w:tbl>
      <w:tblPr>
        <w:tblW w:w="5000" w:type="pct"/>
        <w:tblCellMar>
          <w:left w:w="0" w:type="dxa"/>
          <w:right w:w="0" w:type="dxa"/>
        </w:tblCellMar>
        <w:tblLook w:val="04A0" w:firstRow="1" w:lastRow="0" w:firstColumn="1" w:lastColumn="0" w:noHBand="0" w:noVBand="1"/>
      </w:tblPr>
      <w:tblGrid>
        <w:gridCol w:w="7638"/>
        <w:gridCol w:w="1933"/>
      </w:tblGrid>
      <w:tr w:rsidR="00000000">
        <w:trPr>
          <w:trHeight w:val="20"/>
        </w:trPr>
        <w:tc>
          <w:tcPr>
            <w:tcW w:w="3950" w:type="pct"/>
            <w:tcMar>
              <w:top w:w="0" w:type="dxa"/>
              <w:left w:w="108" w:type="dxa"/>
              <w:bottom w:w="0" w:type="dxa"/>
              <w:right w:w="108" w:type="dxa"/>
            </w:tcMar>
            <w:hideMark/>
          </w:tcPr>
          <w:bookmarkStart w:id="1" w:name="ContentStart"/>
          <w:bookmarkEnd w:id="1"/>
          <w:p w:rsidR="00000000" w:rsidRDefault="00EC5A1A">
            <w:pPr>
              <w:pStyle w:val="pji"/>
              <w:spacing w:line="20" w:lineRule="atLeast"/>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I. Общие положения</w:t>
            </w:r>
            <w:r>
              <w:rPr>
                <w:rStyle w:val="s9"/>
              </w:rPr>
              <w:fldChar w:fldCharType="end"/>
            </w:r>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0000" w:history="1">
              <w:r>
                <w:rPr>
                  <w:rStyle w:val="a4"/>
                  <w:i/>
                  <w:iCs/>
                </w:rPr>
                <w:t>Глава 1. Основные начала трудового законодательства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0000" w:history="1">
              <w:r>
                <w:rPr>
                  <w:rStyle w:val="a4"/>
                  <w:i/>
                  <w:iCs/>
                </w:rPr>
                <w:t>(статьи 1 - 14)</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1872" w:hanging="900"/>
            </w:pPr>
            <w:hyperlink w:anchor="sub150000" w:history="1">
              <w:r>
                <w:rPr>
                  <w:rStyle w:val="a4"/>
                  <w:i/>
                  <w:iCs/>
                </w:rPr>
                <w:t>Глава 2. Трудовые отношения, стороны трудовых отношений, основания возникновения трудовых отношений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50000" w:history="1">
              <w:r>
                <w:rPr>
                  <w:rStyle w:val="a4"/>
                  <w:i/>
                  <w:iCs/>
                </w:rPr>
                <w:t>(статьи 15 - 22)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230000" w:history="1">
              <w:r>
                <w:rPr>
                  <w:rStyle w:val="a4"/>
                  <w:i/>
                  <w:iCs/>
                </w:rPr>
                <w:t>Раздел II. Социальное партнерство в сфере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30000" w:history="1">
              <w:r>
                <w:rPr>
                  <w:rStyle w:val="a4"/>
                  <w:i/>
                  <w:iCs/>
                </w:rPr>
                <w:t>Глава 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30000" w:history="1">
              <w:r>
                <w:rPr>
                  <w:rStyle w:val="a4"/>
                  <w:i/>
                  <w:iCs/>
                </w:rPr>
                <w:t>(статьи 23 - 28)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90000" w:history="1">
              <w:r>
                <w:rPr>
                  <w:rStyle w:val="a4"/>
                  <w:i/>
                  <w:iCs/>
                </w:rPr>
                <w:t>Глава 4. Представители работников и работодателей в социальном партнерстве</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90000" w:history="1">
              <w:r>
                <w:rPr>
                  <w:rStyle w:val="a4"/>
                  <w:i/>
                  <w:iCs/>
                </w:rPr>
                <w:t>(статьи 29 - 34)</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50000" w:history="1">
              <w:r>
                <w:rPr>
                  <w:rStyle w:val="a4"/>
                  <w:i/>
                  <w:iCs/>
                </w:rPr>
                <w:t>Глава 5. Органы социального партнерства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50000" w:history="1">
              <w:r>
                <w:rPr>
                  <w:rStyle w:val="a4"/>
                  <w:i/>
                  <w:iCs/>
                </w:rPr>
                <w:t>(статьи 35 - 35 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60000" w:history="1">
              <w:r>
                <w:rPr>
                  <w:rStyle w:val="a4"/>
                  <w:i/>
                  <w:iCs/>
                </w:rPr>
                <w:t>Глава 6. Коллективные переговоры</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60000" w:history="1">
              <w:r>
                <w:rPr>
                  <w:rStyle w:val="a4"/>
                  <w:i/>
                  <w:iCs/>
                </w:rPr>
                <w:t>(статьи 36 - 39)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400000" w:history="1">
              <w:r>
                <w:rPr>
                  <w:rStyle w:val="a4"/>
                  <w:i/>
                  <w:iCs/>
                </w:rPr>
                <w:t>Глава 7. Коллективные договоры и соглашения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400000" w:history="1">
              <w:r>
                <w:rPr>
                  <w:rStyle w:val="a4"/>
                  <w:i/>
                  <w:iCs/>
                </w:rPr>
                <w:t>(статьи 40 - 51)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520000" w:history="1">
              <w:r>
                <w:rPr>
                  <w:rStyle w:val="a4"/>
                  <w:i/>
                  <w:iCs/>
                </w:rPr>
                <w:t>Глава 8. Участие работников в управлении организацией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520000" w:history="1">
              <w:r>
                <w:rPr>
                  <w:rStyle w:val="a4"/>
                  <w:i/>
                  <w:iCs/>
                </w:rPr>
                <w:t>(статьи 52 - 53.1)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540000" w:history="1">
              <w:r>
                <w:rPr>
                  <w:rStyle w:val="a4"/>
                  <w:i/>
                  <w:iCs/>
                </w:rPr>
                <w:t>Глава 9. Ответственность сторон социального партнерства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540000" w:history="1">
              <w:r>
                <w:rPr>
                  <w:rStyle w:val="a4"/>
                  <w:i/>
                  <w:iCs/>
                </w:rPr>
                <w:t>(статьи 54 - 55)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560000" w:history="1">
              <w:r>
                <w:rPr>
                  <w:rStyle w:val="a4"/>
                  <w:i/>
                  <w:iCs/>
                </w:rPr>
                <w:t>Раздел III. Трудовой договор</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560000" w:history="1">
              <w:r>
                <w:rPr>
                  <w:rStyle w:val="a4"/>
                  <w:i/>
                  <w:iCs/>
                </w:rPr>
                <w:t>Глава 10.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560000" w:history="1">
              <w:r>
                <w:rPr>
                  <w:rStyle w:val="a4"/>
                  <w:i/>
                  <w:iCs/>
                </w:rPr>
                <w:t>(статьи 56 - 62)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630000" w:history="1">
              <w:r>
                <w:rPr>
                  <w:rStyle w:val="a4"/>
                  <w:i/>
                  <w:iCs/>
                </w:rPr>
                <w:t>Глава 11. Заключение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630000" w:history="1">
              <w:r>
                <w:rPr>
                  <w:rStyle w:val="a4"/>
                  <w:i/>
                  <w:iCs/>
                </w:rPr>
                <w:t>(статьи 63 - 71)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710000" w:history="1">
              <w:r>
                <w:rPr>
                  <w:rStyle w:val="a4"/>
                  <w:i/>
                  <w:iCs/>
                </w:rPr>
                <w:t>Глава 12. Изменение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710000" w:history="1">
              <w:r>
                <w:rPr>
                  <w:rStyle w:val="a4"/>
                  <w:i/>
                  <w:iCs/>
                </w:rPr>
                <w:t>(статьи 72 - 76)</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760000" w:history="1">
              <w:r>
                <w:rPr>
                  <w:rStyle w:val="a4"/>
                  <w:i/>
                  <w:iCs/>
                </w:rPr>
                <w:t>Глава 13. Прекращение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760000" w:history="1">
              <w:r>
                <w:rPr>
                  <w:rStyle w:val="a4"/>
                  <w:i/>
                  <w:iCs/>
                </w:rPr>
                <w:t>(статьи 77 - 1)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850000" w:history="1">
              <w:r>
                <w:rPr>
                  <w:rStyle w:val="a4"/>
                  <w:i/>
                  <w:iCs/>
                </w:rPr>
                <w:t>Глава 14. Защита персональных данных работника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850000" w:history="1">
              <w:r>
                <w:rPr>
                  <w:rStyle w:val="a4"/>
                  <w:i/>
                  <w:iCs/>
                </w:rPr>
                <w:t>(статьи 85 - 90)</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910000" w:history="1">
              <w:r>
                <w:rPr>
                  <w:rStyle w:val="a4"/>
                  <w:i/>
                  <w:iCs/>
                </w:rPr>
                <w:t>Раздел IV. Рабочее время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910000" w:history="1">
              <w:r>
                <w:rPr>
                  <w:rStyle w:val="a4"/>
                  <w:i/>
                  <w:iCs/>
                </w:rPr>
                <w:t>Глава 15.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910000" w:history="1">
              <w:r>
                <w:rPr>
                  <w:rStyle w:val="a4"/>
                  <w:i/>
                  <w:iCs/>
                </w:rPr>
                <w:t>(статьи 91 - 99)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000000" w:history="1">
              <w:r>
                <w:rPr>
                  <w:rStyle w:val="a4"/>
                  <w:i/>
                  <w:iCs/>
                </w:rPr>
                <w:t>Глава 16. Режим рабочего времени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000000" w:history="1">
              <w:r>
                <w:rPr>
                  <w:rStyle w:val="a4"/>
                  <w:i/>
                  <w:iCs/>
                </w:rPr>
                <w:t>(статьи 101 - 105)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060000" w:history="1">
              <w:r>
                <w:rPr>
                  <w:rStyle w:val="a4"/>
                  <w:i/>
                  <w:iCs/>
                </w:rPr>
                <w:t>Раздел V. Время отдыха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060000" w:history="1">
              <w:r>
                <w:rPr>
                  <w:rStyle w:val="a4"/>
                  <w:i/>
                  <w:iCs/>
                </w:rPr>
                <w:t>Глава 17.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060000" w:history="1">
              <w:r>
                <w:rPr>
                  <w:rStyle w:val="a4"/>
                  <w:i/>
                  <w:iCs/>
                </w:rPr>
                <w:t>(статьи 106 - 107)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080000" w:history="1">
              <w:r>
                <w:rPr>
                  <w:rStyle w:val="a4"/>
                  <w:i/>
                  <w:iCs/>
                </w:rPr>
                <w:t>Глава 18. Перерывы в работе, выходные и нерабочие праздничные дни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080000" w:history="1">
              <w:r>
                <w:rPr>
                  <w:rStyle w:val="a4"/>
                  <w:i/>
                  <w:iCs/>
                </w:rPr>
                <w:t>(статьи 108 - 113)</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140000" w:history="1">
              <w:r>
                <w:rPr>
                  <w:rStyle w:val="a4"/>
                  <w:i/>
                  <w:iCs/>
                </w:rPr>
                <w:t xml:space="preserve">Глава 19. Отпуска </w:t>
              </w:r>
            </w:hyperlink>
            <w:r>
              <w:rPr>
                <w:rStyle w:val="s3"/>
              </w:rPr>
              <w:t> </w:t>
            </w:r>
          </w:p>
        </w:tc>
        <w:tc>
          <w:tcPr>
            <w:tcW w:w="1000" w:type="pct"/>
            <w:tcMar>
              <w:top w:w="0" w:type="dxa"/>
              <w:left w:w="108" w:type="dxa"/>
              <w:bottom w:w="0" w:type="dxa"/>
              <w:right w:w="108" w:type="dxa"/>
            </w:tcMar>
            <w:hideMark/>
          </w:tcPr>
          <w:p w:rsidR="00000000" w:rsidRDefault="00EC5A1A">
            <w:pPr>
              <w:pStyle w:val="pr"/>
              <w:spacing w:line="20" w:lineRule="atLeast"/>
            </w:pPr>
            <w:hyperlink w:anchor="sub1140000" w:history="1">
              <w:r>
                <w:rPr>
                  <w:rStyle w:val="a4"/>
                  <w:i/>
                  <w:iCs/>
                </w:rPr>
                <w:t>(статьи 114 - 128)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1290000" w:history="1">
              <w:r>
                <w:rPr>
                  <w:rStyle w:val="a4"/>
                  <w:i/>
                  <w:iCs/>
                </w:rPr>
                <w:t>Раздел VI. Оплата и нормирование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290000" w:history="1">
              <w:r>
                <w:rPr>
                  <w:rStyle w:val="a4"/>
                  <w:i/>
                  <w:iCs/>
                </w:rPr>
                <w:t>Глава 20.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290000" w:history="1">
              <w:r>
                <w:rPr>
                  <w:rStyle w:val="a4"/>
                  <w:i/>
                  <w:iCs/>
                </w:rPr>
                <w:t>(статьи 129 - 132)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330000" w:history="1">
              <w:r>
                <w:rPr>
                  <w:rStyle w:val="a4"/>
                  <w:i/>
                  <w:iCs/>
                </w:rPr>
                <w:t>Глава 21. Заработная плата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330000" w:history="1">
              <w:r>
                <w:rPr>
                  <w:rStyle w:val="a4"/>
                  <w:i/>
                  <w:iCs/>
                </w:rPr>
                <w:t>(статьи 133 - 158)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590000" w:history="1">
              <w:r>
                <w:rPr>
                  <w:rStyle w:val="a4"/>
                  <w:i/>
                  <w:iCs/>
                </w:rPr>
                <w:t>Глава 22. Нормирование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590000" w:history="1">
              <w:r>
                <w:rPr>
                  <w:rStyle w:val="a4"/>
                  <w:i/>
                  <w:iCs/>
                </w:rPr>
                <w:t>(статьи 159 - 163)</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1640000" w:history="1">
              <w:r>
                <w:rPr>
                  <w:rStyle w:val="a4"/>
                  <w:i/>
                  <w:iCs/>
                </w:rPr>
                <w:t>Раздел VII. Гарантии и компенсации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640000" w:history="1">
              <w:r>
                <w:rPr>
                  <w:rStyle w:val="a4"/>
                  <w:i/>
                  <w:iCs/>
                </w:rPr>
                <w:t>Глава 23.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640000" w:history="1">
              <w:r>
                <w:rPr>
                  <w:rStyle w:val="a4"/>
                  <w:i/>
                  <w:iCs/>
                </w:rPr>
                <w:t>(статьи 164 - 165)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660000" w:history="1">
              <w:r>
                <w:rPr>
                  <w:rStyle w:val="a4"/>
                  <w:i/>
                  <w:iCs/>
                </w:rPr>
                <w:t>Глава 24. Гарантии при направлении работников в служебные командировки, другие служебные поездки и переезде на работу в другую местность</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660000" w:history="1">
              <w:r>
                <w:rPr>
                  <w:rStyle w:val="a4"/>
                  <w:i/>
                  <w:iCs/>
                </w:rPr>
                <w:t>(статьи 166 - 169)</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52" w:hanging="1080"/>
            </w:pPr>
            <w:hyperlink w:anchor="sub1690000" w:history="1">
              <w:r>
                <w:rPr>
                  <w:rStyle w:val="a4"/>
                  <w:i/>
                  <w:iCs/>
                </w:rPr>
                <w:t>Глава 25. Гарантии и компенс</w:t>
              </w:r>
              <w:r>
                <w:rPr>
                  <w:rStyle w:val="a4"/>
                  <w:i/>
                  <w:iCs/>
                </w:rPr>
                <w:t>ации работникам при исполнении ими государственных или общественных обязанностей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690000" w:history="1">
              <w:r>
                <w:rPr>
                  <w:rStyle w:val="a4"/>
                  <w:i/>
                  <w:iCs/>
                </w:rPr>
                <w:t>(статьи 170 - 172)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730000" w:history="1">
              <w:r>
                <w:rPr>
                  <w:rStyle w:val="a4"/>
                  <w:i/>
                  <w:iCs/>
                </w:rPr>
                <w:t>Глава 26. Гарантии и компенсации работникам, совмещающим работу с обучением</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730000" w:history="1">
              <w:r>
                <w:rPr>
                  <w:rStyle w:val="a4"/>
                  <w:i/>
                  <w:iCs/>
                </w:rPr>
                <w:t>(статьи 173 - 177)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770000" w:history="1">
              <w:r>
                <w:rPr>
                  <w:rStyle w:val="a4"/>
                  <w:i/>
                  <w:iCs/>
                </w:rPr>
                <w:t>Глава 27. Гарантии и компенсации работникам, связанные с расторжением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770000" w:history="1">
              <w:r>
                <w:rPr>
                  <w:rStyle w:val="a4"/>
                  <w:i/>
                  <w:iCs/>
                </w:rPr>
                <w:t>(статьи 178 - 181.1)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810000" w:history="1">
              <w:r>
                <w:rPr>
                  <w:rStyle w:val="a4"/>
                  <w:i/>
                  <w:iCs/>
                </w:rPr>
                <w:t>Глава 28. Другие гарантии и компенсации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810000" w:history="1">
              <w:r>
                <w:rPr>
                  <w:rStyle w:val="a4"/>
                  <w:i/>
                  <w:iCs/>
                </w:rPr>
                <w:t>(статьи 182 - 188)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1890000" w:history="1">
              <w:r>
                <w:rPr>
                  <w:rStyle w:val="a4"/>
                  <w:i/>
                  <w:iCs/>
                </w:rPr>
                <w:t>Раздел VIII. Трудовой распорядок, дисциплина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890000" w:history="1">
              <w:r>
                <w:rPr>
                  <w:rStyle w:val="a4"/>
                  <w:i/>
                  <w:iCs/>
                </w:rPr>
                <w:t>Глава 29.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890000" w:history="1">
              <w:r>
                <w:rPr>
                  <w:rStyle w:val="a4"/>
                  <w:i/>
                  <w:iCs/>
                </w:rPr>
                <w:t>(статьи 189 - 190)</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910000" w:history="1">
              <w:r>
                <w:rPr>
                  <w:rStyle w:val="a4"/>
                  <w:i/>
                  <w:iCs/>
                </w:rPr>
                <w:t>Глава 30. Дисциплина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910000" w:history="1">
              <w:r>
                <w:rPr>
                  <w:rStyle w:val="a4"/>
                  <w:i/>
                  <w:iCs/>
                </w:rPr>
                <w:t>(статьи 191 - 195)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195010000" w:history="1">
              <w:r>
                <w:rPr>
                  <w:rStyle w:val="a4"/>
                  <w:i/>
                  <w:iCs/>
                </w:rPr>
                <w:t>Раздел IX. Квалификация работника, профессиональный стандарт, подготовка и дополнительное профессиональное образование работников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950000" w:history="1">
              <w:r>
                <w:rPr>
                  <w:rStyle w:val="a4"/>
                  <w:i/>
                  <w:iCs/>
                </w:rPr>
                <w:t>Глава 31.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950000" w:history="1">
              <w:r>
                <w:rPr>
                  <w:rStyle w:val="a4"/>
                  <w:i/>
                  <w:iCs/>
                </w:rPr>
                <w:t>(статьи 195.1 - 197)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1980000" w:history="1">
              <w:r>
                <w:rPr>
                  <w:rStyle w:val="a4"/>
                  <w:i/>
                  <w:iCs/>
                </w:rPr>
                <w:t>Глава 32. Ученический договор</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1980000" w:history="1">
              <w:r>
                <w:rPr>
                  <w:rStyle w:val="a4"/>
                  <w:i/>
                  <w:iCs/>
                </w:rPr>
                <w:t>(статьи 198 - 208)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2090000" w:history="1">
              <w:r>
                <w:rPr>
                  <w:rStyle w:val="a4"/>
                  <w:i/>
                  <w:iCs/>
                </w:rPr>
                <w:t>Раздел X. Охрана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090000" w:history="1">
              <w:r>
                <w:rPr>
                  <w:rStyle w:val="a4"/>
                  <w:i/>
                  <w:iCs/>
                </w:rPr>
                <w:t>Глава 33.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090000" w:history="1">
              <w:r>
                <w:rPr>
                  <w:rStyle w:val="a4"/>
                  <w:i/>
                  <w:iCs/>
                </w:rPr>
                <w:t>(статьи 209 - 210)</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110000" w:history="1">
              <w:r>
                <w:rPr>
                  <w:rStyle w:val="a4"/>
                  <w:i/>
                  <w:iCs/>
                </w:rPr>
                <w:t>Глава 34. Государственное управление охраной труда и требования охраны труда</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2110000" w:history="1">
              <w:r>
                <w:rPr>
                  <w:rStyle w:val="a4"/>
                  <w:i/>
                  <w:iCs/>
                </w:rPr>
                <w:t>(статьи 211 - 215)</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firstLine="1026"/>
            </w:pPr>
            <w:hyperlink w:anchor="sub2140000" w:history="1">
              <w:r>
                <w:rPr>
                  <w:rStyle w:val="a4"/>
                  <w:i/>
                  <w:iCs/>
                </w:rPr>
                <w:t>Глава 35. Права и обязанности работодателя и работника в области охраны труда</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2160000" w:history="1">
              <w:r>
                <w:rPr>
                  <w:rStyle w:val="a4"/>
                  <w:i/>
                  <w:iCs/>
                </w:rPr>
                <w:t>(статьи 214 - 216.3)</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190000" w:history="1">
              <w:r>
                <w:rPr>
                  <w:rStyle w:val="a4"/>
                  <w:i/>
                  <w:iCs/>
                </w:rPr>
                <w:t>Глава 36. Обеспечение прав работников на охрану труда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190000" w:history="1">
              <w:r>
                <w:rPr>
                  <w:rStyle w:val="a4"/>
                  <w:i/>
                  <w:iCs/>
                </w:rPr>
                <w:t>(статьи 217 - 225)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260000" w:history="1">
              <w:r>
                <w:rPr>
                  <w:rStyle w:val="a4"/>
                  <w:i/>
                  <w:iCs/>
                </w:rPr>
                <w:t>Глава 36.1. Расследование, оформление (рассмотрение), учет микроповреждений (микротравм), несчастных случаев</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2190000" w:history="1">
              <w:r>
                <w:rPr>
                  <w:rStyle w:val="a4"/>
                  <w:i/>
                  <w:iCs/>
                </w:rPr>
                <w:t>(статьи 226 - )</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2320000" w:history="1">
              <w:r>
                <w:rPr>
                  <w:rStyle w:val="a4"/>
                  <w:i/>
                  <w:iCs/>
                </w:rPr>
                <w:t>Р</w:t>
              </w:r>
              <w:r>
                <w:rPr>
                  <w:rStyle w:val="a4"/>
                  <w:i/>
                  <w:iCs/>
                </w:rPr>
                <w:t>аздел XI. Материальная ответственность сторон трудового договора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320000" w:history="1">
              <w:r>
                <w:rPr>
                  <w:rStyle w:val="a4"/>
                  <w:i/>
                  <w:iCs/>
                </w:rPr>
                <w:t>Глава 37.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320000" w:history="1">
              <w:r>
                <w:rPr>
                  <w:rStyle w:val="a4"/>
                  <w:i/>
                  <w:iCs/>
                </w:rPr>
                <w:t>(статьи 232 - 233)</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340000" w:history="1">
              <w:r>
                <w:rPr>
                  <w:rStyle w:val="a4"/>
                  <w:i/>
                  <w:iCs/>
                </w:rPr>
                <w:t>Глава 38. Материальная ответственность работодателя перед работником</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340000" w:history="1">
              <w:r>
                <w:rPr>
                  <w:rStyle w:val="a4"/>
                  <w:i/>
                  <w:iCs/>
                </w:rPr>
                <w:t>(статьи 234 - 237)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380000" w:history="1">
              <w:r>
                <w:rPr>
                  <w:rStyle w:val="a4"/>
                  <w:i/>
                  <w:iCs/>
                </w:rPr>
                <w:t>Глава 39. Материальная ответственность работника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380000" w:history="1">
              <w:r>
                <w:rPr>
                  <w:rStyle w:val="a4"/>
                  <w:i/>
                  <w:iCs/>
                </w:rPr>
                <w:t xml:space="preserve">(статьи 238 </w:t>
              </w:r>
              <w:r>
                <w:rPr>
                  <w:rStyle w:val="a4"/>
                  <w:i/>
                  <w:iCs/>
                </w:rPr>
                <w:t>- 250)</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2510000" w:history="1">
              <w:r>
                <w:rPr>
                  <w:rStyle w:val="a4"/>
                  <w:i/>
                  <w:iCs/>
                </w:rPr>
                <w:t>Раздел XII. Особенности регулирования труда отдельных категорий работников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510000" w:history="1">
              <w:r>
                <w:rPr>
                  <w:rStyle w:val="a4"/>
                  <w:i/>
                  <w:iCs/>
                </w:rPr>
                <w:t>Глава 40.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510000" w:history="1">
              <w:r>
                <w:rPr>
                  <w:rStyle w:val="a4"/>
                  <w:i/>
                  <w:iCs/>
                </w:rPr>
                <w:t>(статьи 251 - 252)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530000" w:history="1">
              <w:r>
                <w:rPr>
                  <w:rStyle w:val="a4"/>
                </w:rPr>
                <w:t>Глава 41. Особенности регулирования труда женщин, лиц с семейными обязанностями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530000" w:history="1">
              <w:r>
                <w:rPr>
                  <w:rStyle w:val="a4"/>
                  <w:i/>
                  <w:iCs/>
                </w:rPr>
                <w:t>(статьи 253 - 264.1)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650000" w:history="1">
              <w:r>
                <w:rPr>
                  <w:rStyle w:val="a4"/>
                  <w:i/>
                  <w:iCs/>
                </w:rPr>
                <w:t>Глава 42. Особенности регулирования труда работников в возрасте до восемнадцати лет</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650000" w:history="1">
              <w:r>
                <w:rPr>
                  <w:rStyle w:val="a4"/>
                  <w:i/>
                  <w:iCs/>
                </w:rPr>
                <w:t>(статьи 265 - 272)</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52" w:hanging="1080"/>
            </w:pPr>
            <w:hyperlink w:anchor="sub2730000" w:history="1">
              <w:r>
                <w:rPr>
                  <w:rStyle w:val="a4"/>
                  <w:i/>
                  <w:iCs/>
                </w:rPr>
                <w:t>Глава 43. Особенности регулирования труда руководителя организации и членов коллегиального исполнительного органа организаций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730000" w:history="1">
              <w:r>
                <w:rPr>
                  <w:rStyle w:val="a4"/>
                  <w:i/>
                  <w:iCs/>
                </w:rPr>
                <w:t>(статьи 273 - 281)</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820000" w:history="1">
              <w:r>
                <w:rPr>
                  <w:rStyle w:val="a4"/>
                  <w:i/>
                  <w:iCs/>
                </w:rPr>
                <w:t>Глава 44. Особенности регулирования тру</w:t>
              </w:r>
              <w:r>
                <w:rPr>
                  <w:rStyle w:val="a4"/>
                  <w:i/>
                  <w:iCs/>
                </w:rPr>
                <w:t>да лиц, работающих по совместительству</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820000" w:history="1">
              <w:r>
                <w:rPr>
                  <w:rStyle w:val="a4"/>
                  <w:i/>
                  <w:iCs/>
                </w:rPr>
                <w:t>(статьи 282 - 288)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880000" w:history="1">
              <w:r>
                <w:rPr>
                  <w:rStyle w:val="a4"/>
                  <w:i/>
                  <w:iCs/>
                </w:rPr>
                <w:t xml:space="preserve">Глава 45. Особенности регулирования труда работников, заключивших трудовой договор на </w:t>
              </w:r>
            </w:hyperlink>
            <w:hyperlink w:anchor="sub2880000" w:history="1">
              <w:r>
                <w:rPr>
                  <w:rStyle w:val="a4"/>
                  <w:i/>
                  <w:iCs/>
                </w:rPr>
                <w:t>срок до</w:t>
              </w:r>
              <w:r>
                <w:rPr>
                  <w:rStyle w:val="a4"/>
                  <w:i/>
                  <w:iCs/>
                </w:rPr>
                <w:t xml:space="preserve"> двух месяцев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880000" w:history="1">
              <w:r>
                <w:rPr>
                  <w:rStyle w:val="a4"/>
                  <w:i/>
                  <w:iCs/>
                </w:rPr>
                <w:t>(статьи 289 - 292)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930000" w:history="1">
              <w:r>
                <w:rPr>
                  <w:rStyle w:val="a4"/>
                  <w:i/>
                  <w:iCs/>
                </w:rPr>
                <w:t>Глава 46. Особенности регулирования труда работников, занятых на сезонных работах</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930000" w:history="1">
              <w:r>
                <w:rPr>
                  <w:rStyle w:val="a4"/>
                  <w:i/>
                  <w:iCs/>
                </w:rPr>
                <w:t>(статьи 293 - 296)</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2970000" w:history="1">
              <w:r>
                <w:rPr>
                  <w:rStyle w:val="a4"/>
                  <w:i/>
                  <w:iCs/>
                </w:rPr>
                <w:t>Глава 47. Особенности регулирования труда лиц, работающих вахтовым методом</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2970000" w:history="1">
              <w:r>
                <w:rPr>
                  <w:rStyle w:val="a4"/>
                  <w:i/>
                  <w:iCs/>
                </w:rPr>
                <w:t>(статьи 297 - 302)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030000" w:history="1">
              <w:r>
                <w:rPr>
                  <w:rStyle w:val="a4"/>
                  <w:i/>
                  <w:iCs/>
                </w:rPr>
                <w:t xml:space="preserve">Глава 48. Особенности регулирования труда работников, работающих у </w:t>
              </w:r>
            </w:hyperlink>
            <w:hyperlink w:anchor="sub3030000" w:history="1">
              <w:r>
                <w:rPr>
                  <w:rStyle w:val="a4"/>
                  <w:i/>
                  <w:iCs/>
                </w:rPr>
                <w:t>работодателей - физических лиц</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030000" w:history="1">
              <w:r>
                <w:rPr>
                  <w:rStyle w:val="a4"/>
                  <w:i/>
                  <w:iCs/>
                </w:rPr>
                <w:t>(статьи 303 - 309)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1026"/>
            </w:pPr>
            <w:hyperlink w:anchor="sub309010000" w:history="1">
              <w:r>
                <w:rPr>
                  <w:rStyle w:val="a4"/>
                  <w:i/>
                  <w:iCs/>
                </w:rPr>
                <w:t>Глава 48.1. Особенности регулиро</w:t>
              </w:r>
              <w:r>
                <w:rPr>
                  <w:rStyle w:val="a4"/>
                  <w:i/>
                  <w:iCs/>
                </w:rPr>
                <w:t>вания труда лиц, работающих у работодателей - субъектов малого предпринимательства, которые отнесены к микропредприятиям, и у работодателей - некоммерческих организаций</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09010000" w:history="1">
              <w:r>
                <w:rPr>
                  <w:rStyle w:val="a4"/>
                  <w:i/>
                  <w:iCs/>
                </w:rPr>
                <w:t>(статьи 309.1 - 309.2)</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100000" w:history="1">
              <w:r>
                <w:rPr>
                  <w:rStyle w:val="a4"/>
                  <w:i/>
                  <w:iCs/>
                </w:rPr>
                <w:t>Глава 49. Особенности регулирования труда надомников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100000" w:history="1">
              <w:r>
                <w:rPr>
                  <w:rStyle w:val="a4"/>
                  <w:i/>
                  <w:iCs/>
                </w:rPr>
                <w:t>(статьи 310 - 312)</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firstLine="972"/>
            </w:pPr>
            <w:hyperlink w:anchor="sub312010000" w:history="1">
              <w:r>
                <w:rPr>
                  <w:rStyle w:val="a4"/>
                  <w:i/>
                  <w:iCs/>
                </w:rPr>
                <w:t>Глава 49.1. Особенности регулирования труда дистанционных работников</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12010000" w:history="1">
              <w:r>
                <w:rPr>
                  <w:rStyle w:val="a4"/>
                  <w:i/>
                  <w:iCs/>
                </w:rPr>
                <w:t>(статьи 312.1. - 312.9)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130000" w:history="1">
              <w:r>
                <w:rPr>
                  <w:rStyle w:val="a4"/>
                  <w:i/>
                  <w:iCs/>
                </w:rPr>
                <w:t>Глава 50. Особенности регулирования труда лиц, работающих в районах Крайнего Севера и приравненных к ним местностях</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130000" w:history="1">
              <w:r>
                <w:rPr>
                  <w:rStyle w:val="a4"/>
                  <w:i/>
                  <w:iCs/>
                </w:rPr>
                <w:t>(статьи 313 - 327)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280000" w:history="1">
              <w:r>
                <w:rPr>
                  <w:rStyle w:val="a4"/>
                  <w:i/>
                  <w:iCs/>
                </w:rPr>
                <w:t>Глава 51. Особенности регулирования труда работников транспорта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280000" w:history="1">
              <w:r>
                <w:rPr>
                  <w:rStyle w:val="a4"/>
                  <w:i/>
                  <w:iCs/>
                </w:rPr>
                <w:t>(статьи 328 - 330)</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firstLine="972"/>
            </w:pPr>
            <w:hyperlink w:anchor="sub330010000" w:history="1">
              <w:r>
                <w:rPr>
                  <w:rStyle w:val="a4"/>
                  <w:i/>
                  <w:iCs/>
                </w:rPr>
                <w:t>Глава 51.1. Особенности регулирования труда</w:t>
              </w:r>
              <w:r>
                <w:rPr>
                  <w:rStyle w:val="a4"/>
                  <w:i/>
                  <w:iCs/>
                </w:rPr>
                <w:t xml:space="preserve"> работников, занятых на подземных работах</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30010000" w:history="1">
              <w:r>
                <w:rPr>
                  <w:rStyle w:val="a4"/>
                  <w:i/>
                  <w:iCs/>
                </w:rPr>
                <w:t>(статьи 330.1 - 330.5)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310000" w:history="1">
              <w:r>
                <w:rPr>
                  <w:rStyle w:val="a4"/>
                  <w:i/>
                  <w:iCs/>
                </w:rPr>
                <w:t>Глава 52. Особенности регулирования труда педагогических работников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310000" w:history="1">
              <w:r>
                <w:rPr>
                  <w:rStyle w:val="a4"/>
                  <w:i/>
                  <w:iCs/>
                </w:rPr>
                <w:t>(статьи 331 - 336)</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36010000" w:history="1">
              <w:r>
                <w:rPr>
                  <w:rStyle w:val="a4"/>
                  <w:i/>
                  <w:iCs/>
                </w:rPr>
                <w:t>Глава 52.1. Особенности регулирования труда научных работников, руководителей научных организаций, их заместителей</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36010000" w:history="1">
              <w:r>
                <w:rPr>
                  <w:rStyle w:val="a4"/>
                  <w:i/>
                  <w:iCs/>
                </w:rPr>
                <w:t>(статьи 336.1 - 336.3)</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52" w:hanging="1080"/>
            </w:pPr>
            <w:hyperlink w:anchor="sub3370000" w:history="1">
              <w:r>
                <w:rPr>
                  <w:rStyle w:val="a4"/>
                  <w:i/>
                  <w:iCs/>
                </w:rPr>
                <w:t xml:space="preserve">Глава 53. Особенности регулирования труда работников, направляемых на работу в дипломатические представительства и консульские учреждения Российской Федерации, а также в представительства федеральных органов исполнительной </w:t>
              </w:r>
              <w:r>
                <w:rPr>
                  <w:rStyle w:val="a4"/>
                  <w:i/>
                  <w:iCs/>
                </w:rPr>
                <w:t>власти и государственных учреждений Российской Федерации за границей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370000" w:history="1">
              <w:r>
                <w:rPr>
                  <w:rStyle w:val="a4"/>
                  <w:i/>
                  <w:iCs/>
                </w:rPr>
                <w:t>(статьи 337 - 341)</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19" w:hanging="993"/>
            </w:pPr>
            <w:hyperlink w:anchor="sub341010000" w:history="1">
              <w:r>
                <w:rPr>
                  <w:rStyle w:val="a4"/>
                  <w:i/>
                  <w:iCs/>
                </w:rPr>
                <w:t xml:space="preserve">Глава 53.1. Особенности регулирования труда работников, направляемых временно работодателем к </w:t>
              </w:r>
              <w:r>
                <w:rPr>
                  <w:rStyle w:val="a4"/>
                  <w:i/>
                  <w:iCs/>
                </w:rPr>
                <w:t>другим физическим лицам или юридическим лицам по договору о предоставлении труда работников (персонала)</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41010000" w:history="1">
              <w:r>
                <w:rPr>
                  <w:rStyle w:val="a4"/>
                  <w:i/>
                  <w:iCs/>
                </w:rPr>
                <w:t>(статьи 341.1 - 341.5)</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420000" w:history="1">
              <w:r>
                <w:rPr>
                  <w:rStyle w:val="a4"/>
                  <w:i/>
                  <w:iCs/>
                </w:rPr>
                <w:t>Глава 54. Особенности регулирования труда работников религиозных организаций</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420000" w:history="1">
              <w:r>
                <w:rPr>
                  <w:rStyle w:val="a4"/>
                  <w:i/>
                  <w:iCs/>
                </w:rPr>
                <w:t>(статьи 342 - 348)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48010000" w:history="1">
              <w:r>
                <w:rPr>
                  <w:rStyle w:val="a4"/>
                  <w:i/>
                  <w:iCs/>
                </w:rPr>
                <w:t>Глава 54.1. Особенности регулирования труда спортсменов и тренеров</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48010000" w:history="1">
              <w:r>
                <w:rPr>
                  <w:rStyle w:val="a4"/>
                  <w:i/>
                  <w:iCs/>
                </w:rPr>
                <w:t>(статьи 348.1 - 348.13)</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490000" w:history="1">
              <w:r>
                <w:rPr>
                  <w:rStyle w:val="a4"/>
                  <w:i/>
                  <w:iCs/>
                </w:rPr>
                <w:t>Глава 55. Особенности регулирования труда других категорий работников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490000" w:history="1">
              <w:r>
                <w:rPr>
                  <w:rStyle w:val="a4"/>
                  <w:i/>
                  <w:iCs/>
                </w:rPr>
                <w:t>(статьи 349 - 351.6)</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3520000" w:history="1">
              <w:r>
                <w:rPr>
                  <w:rStyle w:val="a4"/>
                  <w:i/>
                  <w:iCs/>
                </w:rPr>
                <w:t>Раздел XIII. Защита трудовых прав и свобод.</w:t>
              </w:r>
            </w:hyperlink>
          </w:p>
        </w:tc>
        <w:tc>
          <w:tcPr>
            <w:tcW w:w="1000" w:type="pct"/>
            <w:tcMar>
              <w:top w:w="0" w:type="dxa"/>
              <w:left w:w="108" w:type="dxa"/>
              <w:bottom w:w="0" w:type="dxa"/>
              <w:right w:w="108" w:type="dxa"/>
            </w:tcMar>
            <w:hideMark/>
          </w:tcPr>
          <w:p w:rsidR="00000000" w:rsidRDefault="00EC5A1A">
            <w:pPr>
              <w:pStyle w:val="pr"/>
              <w:spacing w:line="20" w:lineRule="atLeast"/>
            </w:pPr>
            <w:r>
              <w:rPr>
                <w:rStyle w:val="s3"/>
              </w:rPr>
              <w:t> </w:t>
            </w:r>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520000" w:history="1">
              <w:r>
                <w:rPr>
                  <w:rStyle w:val="a4"/>
                  <w:i/>
                  <w:iCs/>
                </w:rPr>
                <w:t>Глава 56. Общие положения</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520000" w:history="1">
              <w:r>
                <w:rPr>
                  <w:rStyle w:val="a4"/>
                  <w:i/>
                  <w:iCs/>
                </w:rPr>
                <w:t>(статья 352)</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52" w:hanging="1080"/>
            </w:pPr>
            <w:hyperlink w:anchor="sub3530000" w:history="1">
              <w:r>
                <w:rPr>
                  <w:rStyle w:val="a4"/>
                  <w:i/>
                  <w:iCs/>
                </w:rPr>
                <w:t>Глава 57. Федеральный государственный контроль (надзор) и ведомственный контроль за соблюдением трудового законодательства и иных нормативных правовых актов, содержащих нормы трудового права</w:t>
              </w:r>
            </w:hyperlink>
          </w:p>
        </w:tc>
        <w:tc>
          <w:tcPr>
            <w:tcW w:w="1000" w:type="pct"/>
            <w:tcMar>
              <w:top w:w="0" w:type="dxa"/>
              <w:left w:w="108" w:type="dxa"/>
              <w:bottom w:w="0" w:type="dxa"/>
              <w:right w:w="108" w:type="dxa"/>
            </w:tcMar>
            <w:hideMark/>
          </w:tcPr>
          <w:p w:rsidR="00000000" w:rsidRDefault="00EC5A1A">
            <w:pPr>
              <w:pStyle w:val="pr"/>
              <w:spacing w:line="20" w:lineRule="atLeast"/>
            </w:pPr>
            <w:hyperlink w:anchor="sub3530000" w:history="1">
              <w:r>
                <w:rPr>
                  <w:rStyle w:val="a4"/>
                  <w:i/>
                  <w:iCs/>
                </w:rPr>
                <w:t>(статьи 353 - 369)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700000" w:history="1">
              <w:r>
                <w:rPr>
                  <w:rStyle w:val="a4"/>
                  <w:i/>
                  <w:iCs/>
                </w:rPr>
                <w:t>Глава 58. Защита трудовых прав и законных интересов работников профессиональными союзами</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700000" w:history="1">
              <w:r>
                <w:rPr>
                  <w:rStyle w:val="a4"/>
                  <w:i/>
                  <w:iCs/>
                </w:rPr>
                <w:t>(статьи 370 - 378)</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790000" w:history="1">
              <w:r>
                <w:rPr>
                  <w:rStyle w:val="a4"/>
                  <w:i/>
                  <w:iCs/>
                </w:rPr>
                <w:t>Глава 59. Самозащита работниками трудовых п</w:t>
              </w:r>
              <w:r>
                <w:rPr>
                  <w:rStyle w:val="a4"/>
                  <w:i/>
                  <w:iCs/>
                </w:rPr>
                <w:t>рав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790000" w:history="1">
              <w:r>
                <w:rPr>
                  <w:rStyle w:val="a4"/>
                  <w:i/>
                  <w:iCs/>
                </w:rPr>
                <w:t>(статьи 379 - 380)</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810000" w:history="1">
              <w:r>
                <w:rPr>
                  <w:rStyle w:val="a4"/>
                  <w:i/>
                  <w:iCs/>
                </w:rPr>
                <w:t>Глава 60. Рассмотрение и разрешение индивидуальных трудовых споров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810000" w:history="1">
              <w:r>
                <w:rPr>
                  <w:rStyle w:val="a4"/>
                  <w:i/>
                  <w:iCs/>
                </w:rPr>
                <w:t>(статьи 381 - 397)</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ind w:left="972"/>
            </w:pPr>
            <w:hyperlink w:anchor="sub3980000" w:history="1">
              <w:r>
                <w:rPr>
                  <w:rStyle w:val="a4"/>
                  <w:i/>
                  <w:iCs/>
                </w:rPr>
                <w:t>Глава 61. Рассмотрение и разрешение коллективных трудовых споров</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3980000" w:history="1">
              <w:r>
                <w:rPr>
                  <w:rStyle w:val="a4"/>
                  <w:i/>
                  <w:iCs/>
                </w:rPr>
                <w:t>(статьи 398 - 418)</w:t>
              </w:r>
            </w:hyperlink>
          </w:p>
        </w:tc>
      </w:tr>
      <w:tr w:rsidR="00000000">
        <w:trPr>
          <w:trHeight w:val="20"/>
        </w:trPr>
        <w:tc>
          <w:tcPr>
            <w:tcW w:w="3950" w:type="pct"/>
            <w:tcMar>
              <w:top w:w="0" w:type="dxa"/>
              <w:left w:w="108" w:type="dxa"/>
              <w:bottom w:w="0" w:type="dxa"/>
              <w:right w:w="108" w:type="dxa"/>
            </w:tcMar>
            <w:hideMark/>
          </w:tcPr>
          <w:p w:rsidR="00000000" w:rsidRDefault="00EC5A1A">
            <w:pPr>
              <w:pStyle w:val="pj"/>
              <w:spacing w:line="20" w:lineRule="atLeast"/>
              <w:ind w:left="2052" w:hanging="1080"/>
            </w:pPr>
            <w:hyperlink w:anchor="sub4190000" w:history="1">
              <w:r>
                <w:rPr>
                  <w:rStyle w:val="a4"/>
                  <w:i/>
                  <w:iCs/>
                </w:rPr>
                <w:t>Глава 62. Ответственность за нарушение трудового законодательства и иных актов, содержащих нормы тру</w:t>
              </w:r>
              <w:r>
                <w:rPr>
                  <w:rStyle w:val="a4"/>
                  <w:i/>
                  <w:iCs/>
                </w:rPr>
                <w:t>дового права</w:t>
              </w:r>
            </w:hyperlink>
            <w:r>
              <w:rPr>
                <w:rStyle w:val="s3"/>
              </w:rPr>
              <w:t xml:space="preserve"> </w:t>
            </w:r>
          </w:p>
        </w:tc>
        <w:tc>
          <w:tcPr>
            <w:tcW w:w="1000" w:type="pct"/>
            <w:tcMar>
              <w:top w:w="0" w:type="dxa"/>
              <w:left w:w="108" w:type="dxa"/>
              <w:bottom w:w="0" w:type="dxa"/>
              <w:right w:w="108" w:type="dxa"/>
            </w:tcMar>
            <w:hideMark/>
          </w:tcPr>
          <w:p w:rsidR="00000000" w:rsidRDefault="00EC5A1A">
            <w:pPr>
              <w:pStyle w:val="pr"/>
              <w:spacing w:line="20" w:lineRule="atLeast"/>
            </w:pPr>
            <w:hyperlink w:anchor="sub4190000" w:history="1">
              <w:r>
                <w:rPr>
                  <w:rStyle w:val="a4"/>
                  <w:i/>
                  <w:iCs/>
                </w:rPr>
                <w:t>(статья 419)</w:t>
              </w:r>
            </w:hyperlink>
          </w:p>
        </w:tc>
      </w:tr>
      <w:tr w:rsidR="00000000">
        <w:trPr>
          <w:trHeight w:val="20"/>
        </w:trPr>
        <w:tc>
          <w:tcPr>
            <w:tcW w:w="3950" w:type="pct"/>
            <w:tcMar>
              <w:top w:w="0" w:type="dxa"/>
              <w:left w:w="108" w:type="dxa"/>
              <w:bottom w:w="0" w:type="dxa"/>
              <w:right w:w="108" w:type="dxa"/>
            </w:tcMar>
            <w:hideMark/>
          </w:tcPr>
          <w:p w:rsidR="00000000" w:rsidRDefault="00EC5A1A">
            <w:pPr>
              <w:pStyle w:val="pji"/>
              <w:spacing w:line="20" w:lineRule="atLeast"/>
            </w:pPr>
            <w:hyperlink w:anchor="sub4200000" w:history="1">
              <w:r>
                <w:rPr>
                  <w:rStyle w:val="a4"/>
                  <w:i/>
                  <w:iCs/>
                </w:rPr>
                <w:t>Раздел XIV. Заключительные положения</w:t>
              </w:r>
            </w:hyperlink>
            <w:r>
              <w:rPr>
                <w:rStyle w:val="s3"/>
              </w:rPr>
              <w:t xml:space="preserve"> </w:t>
            </w:r>
          </w:p>
        </w:tc>
        <w:bookmarkStart w:id="2" w:name="ContentEnd"/>
        <w:bookmarkEnd w:id="2"/>
        <w:tc>
          <w:tcPr>
            <w:tcW w:w="1000" w:type="pct"/>
            <w:tcMar>
              <w:top w:w="0" w:type="dxa"/>
              <w:left w:w="108" w:type="dxa"/>
              <w:bottom w:w="0" w:type="dxa"/>
              <w:right w:w="108" w:type="dxa"/>
            </w:tcMar>
            <w:hideMark/>
          </w:tcPr>
          <w:p w:rsidR="00000000" w:rsidRDefault="00EC5A1A">
            <w:pPr>
              <w:pStyle w:val="pr"/>
              <w:spacing w:line="20" w:lineRule="atLeast"/>
            </w:pPr>
            <w:r>
              <w:fldChar w:fldCharType="begin"/>
            </w:r>
            <w:r>
              <w:instrText xml:space="preserve"> </w:instrText>
            </w:r>
            <w:r>
              <w:instrText>HYPERLINK "" \l "sub4200000"</w:instrText>
            </w:r>
            <w:r>
              <w:instrText xml:space="preserve"> </w:instrText>
            </w:r>
            <w:r>
              <w:fldChar w:fldCharType="separate"/>
            </w:r>
            <w:r>
              <w:rPr>
                <w:rStyle w:val="a4"/>
                <w:i/>
                <w:iCs/>
              </w:rPr>
              <w:t>(статьи 420 - 424)</w:t>
            </w:r>
            <w:r>
              <w:fldChar w:fldCharType="end"/>
            </w:r>
          </w:p>
        </w:tc>
      </w:tr>
    </w:tbl>
    <w:p w:rsidR="00000000" w:rsidRDefault="00EC5A1A">
      <w:pPr>
        <w:pStyle w:val="a3"/>
        <w:ind w:left="200"/>
      </w:pPr>
      <w:r>
        <w:t> </w:t>
      </w:r>
    </w:p>
    <w:p w:rsidR="00000000" w:rsidRDefault="00EC5A1A">
      <w:pPr>
        <w:pStyle w:val="pc"/>
      </w:pPr>
      <w:bookmarkStart w:id="3" w:name="SUB10000"/>
      <w:bookmarkEnd w:id="3"/>
      <w:r>
        <w:rPr>
          <w:rStyle w:val="s1"/>
        </w:rPr>
        <w:t>Часть первая</w:t>
      </w:r>
    </w:p>
    <w:p w:rsidR="00000000" w:rsidRDefault="00EC5A1A">
      <w:pPr>
        <w:pStyle w:val="pc"/>
      </w:pPr>
      <w:r>
        <w:rPr>
          <w:rStyle w:val="s1"/>
        </w:rPr>
        <w:t> </w:t>
      </w:r>
    </w:p>
    <w:p w:rsidR="00000000" w:rsidRDefault="00EC5A1A">
      <w:pPr>
        <w:pStyle w:val="pc"/>
      </w:pPr>
      <w:r>
        <w:rPr>
          <w:rStyle w:val="s1"/>
        </w:rPr>
        <w:t>Раздел I. Общие положения</w:t>
      </w:r>
    </w:p>
    <w:p w:rsidR="00000000" w:rsidRDefault="00EC5A1A">
      <w:pPr>
        <w:pStyle w:val="pc"/>
      </w:pPr>
      <w:r>
        <w:rPr>
          <w:rStyle w:val="s1"/>
        </w:rPr>
        <w:t> </w:t>
      </w:r>
    </w:p>
    <w:p w:rsidR="00000000" w:rsidRDefault="00EC5A1A">
      <w:pPr>
        <w:pStyle w:val="pc"/>
      </w:pPr>
      <w:r>
        <w:rPr>
          <w:rStyle w:val="s1"/>
        </w:rPr>
        <w:t>Глава 1. Основные начала трудового законодательства</w:t>
      </w:r>
    </w:p>
    <w:p w:rsidR="00000000" w:rsidRDefault="00EC5A1A">
      <w:pPr>
        <w:pStyle w:val="a3"/>
      </w:pPr>
      <w:r>
        <w:t> </w:t>
      </w:r>
    </w:p>
    <w:p w:rsidR="00000000" w:rsidRDefault="00EC5A1A">
      <w:pPr>
        <w:pStyle w:val="pj"/>
        <w:ind w:left="1200" w:hanging="800"/>
      </w:pPr>
      <w:r>
        <w:rPr>
          <w:rStyle w:val="s1"/>
        </w:rPr>
        <w:t xml:space="preserve">Статья 1. </w:t>
      </w:r>
      <w:r>
        <w:rPr>
          <w:rStyle w:val="s0"/>
        </w:rPr>
        <w:t>Цели и задачи трудового законодательства</w:t>
      </w:r>
    </w:p>
    <w:p w:rsidR="00000000" w:rsidRDefault="00EC5A1A">
      <w:pPr>
        <w:pStyle w:val="pj"/>
      </w:pPr>
      <w:r>
        <w:rPr>
          <w:rStyle w:val="s0"/>
        </w:rPr>
        <w:t xml:space="preserve">Целями трудового законодательства являются установление государственных гарантий трудовых прав и свобод граждан, создание благоприятных условий труда, </w:t>
      </w:r>
      <w:r>
        <w:rPr>
          <w:rStyle w:val="s0"/>
        </w:rPr>
        <w:t>защита прав и интересов работников и работодателей.</w:t>
      </w:r>
    </w:p>
    <w:p w:rsidR="00000000" w:rsidRDefault="00EC5A1A">
      <w:pPr>
        <w:pStyle w:val="pj"/>
      </w:pPr>
      <w:r>
        <w:rPr>
          <w:rStyle w:val="s0"/>
        </w:rPr>
        <w:t>Основными задачами трудового законодательства являются создание необходимых правовых условий для достижения оптимального согласования интересов сторон трудовых отношений, интересов государства, а также пр</w:t>
      </w:r>
      <w:r>
        <w:rPr>
          <w:rStyle w:val="s0"/>
        </w:rPr>
        <w:t>авовое регулирование трудовых отношений и иных непосредственно связанных с ними отношений по:</w:t>
      </w:r>
    </w:p>
    <w:p w:rsidR="00000000" w:rsidRDefault="00EC5A1A">
      <w:pPr>
        <w:pStyle w:val="pj"/>
      </w:pPr>
      <w:r>
        <w:rPr>
          <w:rStyle w:val="s0"/>
        </w:rPr>
        <w:t>организации труда и управлению трудом;</w:t>
      </w:r>
    </w:p>
    <w:p w:rsidR="00000000" w:rsidRDefault="00EC5A1A">
      <w:pPr>
        <w:pStyle w:val="pj"/>
      </w:pPr>
      <w:r>
        <w:rPr>
          <w:rStyle w:val="s0"/>
        </w:rPr>
        <w:t>трудоустройству у данного работодателя;</w:t>
      </w:r>
    </w:p>
    <w:p w:rsidR="00000000" w:rsidRDefault="00EC5A1A">
      <w:pPr>
        <w:pStyle w:val="pj"/>
      </w:pPr>
      <w:r>
        <w:rPr>
          <w:rStyle w:val="s0"/>
        </w:rPr>
        <w:t>подготовке и дополнительному профессиональному образованию работников непосредствен</w:t>
      </w:r>
      <w:r>
        <w:rPr>
          <w:rStyle w:val="s0"/>
        </w:rPr>
        <w:t>но у данного работодателя;</w:t>
      </w:r>
    </w:p>
    <w:p w:rsidR="00000000" w:rsidRDefault="00EC5A1A">
      <w:pPr>
        <w:pStyle w:val="pj"/>
      </w:pPr>
      <w:r>
        <w:rPr>
          <w:rStyle w:val="s0"/>
        </w:rPr>
        <w:t>социальному партнерству, ведению коллективных переговоров, заключению коллективных договоров и соглашений;</w:t>
      </w:r>
    </w:p>
    <w:p w:rsidR="00000000" w:rsidRDefault="00EC5A1A">
      <w:pPr>
        <w:pStyle w:val="pj"/>
      </w:pPr>
      <w:r>
        <w:rPr>
          <w:rStyle w:val="s0"/>
        </w:rPr>
        <w:t>участию работников и профессиональных союзов в установлении условий труда и применении трудового законодательства в предус</w:t>
      </w:r>
      <w:r>
        <w:rPr>
          <w:rStyle w:val="s0"/>
        </w:rPr>
        <w:t xml:space="preserve">мотренных </w:t>
      </w:r>
      <w:hyperlink w:anchor="sub3700000" w:history="1">
        <w:r>
          <w:rPr>
            <w:rStyle w:val="a4"/>
          </w:rPr>
          <w:t>законом</w:t>
        </w:r>
      </w:hyperlink>
      <w:r>
        <w:rPr>
          <w:rStyle w:val="s0"/>
        </w:rPr>
        <w:t xml:space="preserve"> случаях;</w:t>
      </w:r>
    </w:p>
    <w:p w:rsidR="00000000" w:rsidRDefault="00EC5A1A">
      <w:pPr>
        <w:pStyle w:val="pj"/>
      </w:pPr>
      <w:r>
        <w:rPr>
          <w:rStyle w:val="s0"/>
        </w:rPr>
        <w:t>материальной ответственности работодателей и работников в сфере труда;</w:t>
      </w:r>
    </w:p>
    <w:p w:rsidR="00000000" w:rsidRDefault="00EC5A1A">
      <w:pPr>
        <w:pStyle w:val="pj"/>
      </w:pPr>
      <w:r>
        <w:rPr>
          <w:rStyle w:val="s0"/>
        </w:rPr>
        <w:t>государственному контролю (надзору), профсоюзному контролю за соблюдением трудового законодательства (включая законодательство об охране труда) и иных нормативных правовых актов, содержащих нормы трудового права;</w:t>
      </w:r>
    </w:p>
    <w:p w:rsidR="00000000" w:rsidRDefault="00EC5A1A">
      <w:pPr>
        <w:pStyle w:val="pj"/>
      </w:pPr>
      <w:r>
        <w:rPr>
          <w:rStyle w:val="s0"/>
        </w:rPr>
        <w:t>разрешению трудовых споров;</w:t>
      </w:r>
    </w:p>
    <w:p w:rsidR="00000000" w:rsidRDefault="00EC5A1A">
      <w:pPr>
        <w:pStyle w:val="pj"/>
      </w:pPr>
      <w:r>
        <w:rPr>
          <w:rStyle w:val="s0"/>
        </w:rPr>
        <w:t>обязательному с</w:t>
      </w:r>
      <w:r>
        <w:rPr>
          <w:rStyle w:val="s0"/>
        </w:rPr>
        <w:t xml:space="preserve">оциальному страхованию в случаях, предусмотренных </w:t>
      </w:r>
      <w:hyperlink r:id="rId13" w:history="1">
        <w:r>
          <w:rPr>
            <w:rStyle w:val="a4"/>
          </w:rPr>
          <w:t>федеральными законами</w:t>
        </w:r>
      </w:hyperlink>
      <w:r>
        <w:rPr>
          <w:rStyle w:val="s0"/>
        </w:rPr>
        <w:t>.</w:t>
      </w:r>
    </w:p>
    <w:p w:rsidR="00000000" w:rsidRDefault="00EC5A1A">
      <w:pPr>
        <w:pStyle w:val="a3"/>
      </w:pPr>
      <w:r>
        <w:t> </w:t>
      </w:r>
    </w:p>
    <w:p w:rsidR="00000000" w:rsidRDefault="00EC5A1A">
      <w:pPr>
        <w:pStyle w:val="pj"/>
        <w:ind w:left="1200" w:hanging="800"/>
      </w:pPr>
      <w:r>
        <w:rPr>
          <w:rStyle w:val="s1"/>
        </w:rPr>
        <w:t xml:space="preserve">Статья 2. </w:t>
      </w:r>
      <w:r>
        <w:rPr>
          <w:rStyle w:val="s0"/>
        </w:rPr>
        <w:t>Основные принципы правового регулирования трудовых отношений и иных непосредственно связанных с ними от</w:t>
      </w:r>
      <w:r>
        <w:rPr>
          <w:rStyle w:val="s0"/>
        </w:rPr>
        <w:t>ношений</w:t>
      </w:r>
    </w:p>
    <w:p w:rsidR="00000000" w:rsidRDefault="00EC5A1A">
      <w:pPr>
        <w:pStyle w:val="pj"/>
      </w:pPr>
      <w:r>
        <w:rPr>
          <w:rStyle w:val="s0"/>
        </w:rPr>
        <w:t xml:space="preserve">Исходя из общепризнанных принципов и норм международного права и в соответствии с </w:t>
      </w:r>
      <w:hyperlink r:id="rId14" w:history="1">
        <w:r>
          <w:rPr>
            <w:rStyle w:val="a4"/>
          </w:rPr>
          <w:t>Конституцией</w:t>
        </w:r>
      </w:hyperlink>
      <w:r>
        <w:rPr>
          <w:rStyle w:val="s0"/>
        </w:rPr>
        <w:t xml:space="preserve"> Российской Федерации основными принципами правового регулирования трудовых отношений и и</w:t>
      </w:r>
      <w:r>
        <w:rPr>
          <w:rStyle w:val="s0"/>
        </w:rPr>
        <w:t>ных непосредственно связанных с ними отношений признаются:</w:t>
      </w:r>
    </w:p>
    <w:p w:rsidR="00000000" w:rsidRDefault="00EC5A1A">
      <w:pPr>
        <w:pStyle w:val="pj"/>
      </w:pPr>
      <w:r>
        <w:rPr>
          <w:rStyle w:val="s0"/>
        </w:rPr>
        <w:t>свобода труда, включая право на труд, который каждый свободно выбирает или на который свободно соглашается, право распоряжаться своими способностями к труду, выбирать профессию и род деятельности;</w:t>
      </w:r>
    </w:p>
    <w:p w:rsidR="00000000" w:rsidRDefault="00EC5A1A">
      <w:pPr>
        <w:pStyle w:val="pj"/>
      </w:pPr>
      <w:r>
        <w:rPr>
          <w:rStyle w:val="s0"/>
        </w:rPr>
        <w:t>запрещение принудительного труда и дискриминации в сфере труда;</w:t>
      </w:r>
    </w:p>
    <w:p w:rsidR="00000000" w:rsidRDefault="00EC5A1A">
      <w:pPr>
        <w:pStyle w:val="pj"/>
      </w:pPr>
      <w:r>
        <w:rPr>
          <w:rStyle w:val="s0"/>
        </w:rPr>
        <w:t>защита от безработицы и содействие в трудоустройстве;</w:t>
      </w:r>
    </w:p>
    <w:p w:rsidR="00000000" w:rsidRDefault="00EC5A1A">
      <w:pPr>
        <w:pStyle w:val="pj"/>
      </w:pPr>
      <w:r>
        <w:rPr>
          <w:rStyle w:val="s0"/>
        </w:rPr>
        <w:t>обеспечение права каждого работника на справедливые условия труда, в том числе на условия труда, отвечающие требованиям безопасности и гиг</w:t>
      </w:r>
      <w:r>
        <w:rPr>
          <w:rStyle w:val="s0"/>
        </w:rPr>
        <w:t>иены, права на отдых, включая ограничение рабочего времени, предоставление ежедневного отдыха, выходных и нерабочих праздничных дней, оплачиваемого ежегодного отпуска;</w:t>
      </w:r>
    </w:p>
    <w:p w:rsidR="00000000" w:rsidRDefault="00EC5A1A">
      <w:pPr>
        <w:pStyle w:val="pj"/>
      </w:pPr>
      <w:r>
        <w:rPr>
          <w:rStyle w:val="s0"/>
        </w:rPr>
        <w:t>равенство прав и возможностей работников;</w:t>
      </w:r>
    </w:p>
    <w:p w:rsidR="00000000" w:rsidRDefault="00EC5A1A">
      <w:pPr>
        <w:pStyle w:val="pj"/>
      </w:pPr>
      <w:r>
        <w:rPr>
          <w:rStyle w:val="s0"/>
        </w:rPr>
        <w:t>обеспечение права каждого работника на своевре</w:t>
      </w:r>
      <w:r>
        <w:rPr>
          <w:rStyle w:val="s0"/>
        </w:rPr>
        <w:t>менную и в полном размере выплату справедливой заработной платы, обеспечивающей достойное человека существование для него самого и его семьи, и не ниже установленного федеральным законом минимального размера оплаты труда;</w:t>
      </w:r>
    </w:p>
    <w:p w:rsidR="00000000" w:rsidRDefault="00EC5A1A">
      <w:pPr>
        <w:pStyle w:val="pj"/>
      </w:pPr>
      <w:r>
        <w:rPr>
          <w:rStyle w:val="s0"/>
        </w:rPr>
        <w:t>обеспечение равенства возможностей работников без всякой дискриминации на продвижение по работе с учетом производительности труда, квалификации и стажа работы по специальности, а также на подготовку и дополнительное профессиональное образование;</w:t>
      </w:r>
    </w:p>
    <w:p w:rsidR="00000000" w:rsidRDefault="00EC5A1A">
      <w:pPr>
        <w:pStyle w:val="pj"/>
      </w:pPr>
      <w:r>
        <w:rPr>
          <w:rStyle w:val="s0"/>
        </w:rPr>
        <w:t>обеспечени</w:t>
      </w:r>
      <w:r>
        <w:rPr>
          <w:rStyle w:val="s0"/>
        </w:rPr>
        <w:t>е права работников и работодателей на объединение для защиты своих прав и интересов, включая право работников создавать профессиональные союзы и вступать в них, право работодателей создавать объединения работодателей и вступать в них;</w:t>
      </w:r>
    </w:p>
    <w:p w:rsidR="00000000" w:rsidRDefault="00EC5A1A">
      <w:pPr>
        <w:pStyle w:val="pj"/>
      </w:pPr>
      <w:r>
        <w:rPr>
          <w:rStyle w:val="s0"/>
        </w:rPr>
        <w:t>обеспечение права раб</w:t>
      </w:r>
      <w:r>
        <w:rPr>
          <w:rStyle w:val="s0"/>
        </w:rPr>
        <w:t xml:space="preserve">отников на участие в управлении организацией в предусмотренных </w:t>
      </w:r>
      <w:hyperlink w:anchor="sub520000" w:history="1">
        <w:r>
          <w:rPr>
            <w:rStyle w:val="a4"/>
          </w:rPr>
          <w:t>законом</w:t>
        </w:r>
      </w:hyperlink>
      <w:r>
        <w:rPr>
          <w:rStyle w:val="s0"/>
        </w:rPr>
        <w:t xml:space="preserve"> формах;</w:t>
      </w:r>
    </w:p>
    <w:p w:rsidR="00000000" w:rsidRDefault="00EC5A1A">
      <w:pPr>
        <w:pStyle w:val="pj"/>
      </w:pPr>
      <w:r>
        <w:rPr>
          <w:rStyle w:val="s0"/>
        </w:rPr>
        <w:t>сочетание государственного и договорного регулирования трудовых отношений и иных непосредственно связанных с ними отношений;</w:t>
      </w:r>
    </w:p>
    <w:p w:rsidR="00000000" w:rsidRDefault="00EC5A1A">
      <w:pPr>
        <w:pStyle w:val="pj"/>
      </w:pPr>
      <w:r>
        <w:rPr>
          <w:rStyle w:val="s0"/>
        </w:rPr>
        <w:t>социальное партнерст</w:t>
      </w:r>
      <w:r>
        <w:rPr>
          <w:rStyle w:val="s0"/>
        </w:rPr>
        <w:t>во, включающее право на участие работников, работодателей, их объединений в договорном регулировании трудовых отношений и иных непосредственно связанных с ними отношений;</w:t>
      </w:r>
    </w:p>
    <w:p w:rsidR="00000000" w:rsidRDefault="00EC5A1A">
      <w:pPr>
        <w:pStyle w:val="pj"/>
      </w:pPr>
      <w:r>
        <w:rPr>
          <w:rStyle w:val="s0"/>
        </w:rPr>
        <w:t>обязательность возмещения вреда, причиненного работнику в связи с исполнением им труд</w:t>
      </w:r>
      <w:r>
        <w:rPr>
          <w:rStyle w:val="s0"/>
        </w:rPr>
        <w:t>овых обязанностей;</w:t>
      </w:r>
    </w:p>
    <w:p w:rsidR="00000000" w:rsidRDefault="00EC5A1A">
      <w:pPr>
        <w:pStyle w:val="pj"/>
      </w:pPr>
      <w:r>
        <w:rPr>
          <w:rStyle w:val="s0"/>
        </w:rPr>
        <w:t>установление государственных гарантий по обеспечению прав работников и работодателей, осуществление государственного контроля (надзора) за их соблюдением;</w:t>
      </w:r>
    </w:p>
    <w:p w:rsidR="00000000" w:rsidRDefault="00EC5A1A">
      <w:pPr>
        <w:pStyle w:val="pj"/>
      </w:pPr>
      <w:r>
        <w:rPr>
          <w:rStyle w:val="s0"/>
        </w:rPr>
        <w:t>обеспечение права каждого на защиту государством его трудовых прав и свобод, включ</w:t>
      </w:r>
      <w:r>
        <w:rPr>
          <w:rStyle w:val="s0"/>
        </w:rPr>
        <w:t>ая судебную защиту;</w:t>
      </w:r>
    </w:p>
    <w:p w:rsidR="00000000" w:rsidRDefault="00EC5A1A">
      <w:pPr>
        <w:pStyle w:val="pj"/>
      </w:pPr>
      <w:r>
        <w:rPr>
          <w:rStyle w:val="s0"/>
        </w:rPr>
        <w:t xml:space="preserve">обеспечение права на разрешение индивидуальных и коллективных трудовых споров, а также права на забастовку в порядке, установленном настоящим </w:t>
      </w:r>
      <w:hyperlink w:anchor="sub4090000" w:history="1">
        <w:r>
          <w:rPr>
            <w:rStyle w:val="a4"/>
          </w:rPr>
          <w:t>Кодексом</w:t>
        </w:r>
      </w:hyperlink>
      <w:r>
        <w:rPr>
          <w:rStyle w:val="s0"/>
        </w:rPr>
        <w:t xml:space="preserve"> и иными федеральными законами;</w:t>
      </w:r>
    </w:p>
    <w:p w:rsidR="00000000" w:rsidRDefault="00EC5A1A">
      <w:pPr>
        <w:pStyle w:val="pj"/>
      </w:pPr>
      <w:r>
        <w:rPr>
          <w:rStyle w:val="s0"/>
        </w:rPr>
        <w:t>обязанность сторон тр</w:t>
      </w:r>
      <w:r>
        <w:rPr>
          <w:rStyle w:val="s0"/>
        </w:rPr>
        <w:t>удового договора соблюдать условия заключенного договора, включая право работодателя требовать от работников исполнения ими трудовых обязанностей и бережного отношения к имуществу работодателя и право работников требовать от работодателя соблюдения его обя</w:t>
      </w:r>
      <w:r>
        <w:rPr>
          <w:rStyle w:val="s0"/>
        </w:rPr>
        <w:t>занностей по отношению к работникам, трудового законодательства и иных актов, содержащих нормы трудового права;</w:t>
      </w:r>
    </w:p>
    <w:p w:rsidR="00000000" w:rsidRDefault="00EC5A1A">
      <w:pPr>
        <w:pStyle w:val="pj"/>
      </w:pPr>
      <w:r>
        <w:rPr>
          <w:rStyle w:val="s0"/>
        </w:rPr>
        <w:t>обеспечение права представителей профессиональных союзов осуществлять профсоюзный контроль за соблюдением трудового законодательства и иных акто</w:t>
      </w:r>
      <w:r>
        <w:rPr>
          <w:rStyle w:val="s0"/>
        </w:rPr>
        <w:t>в, содержащих нормы трудового права;</w:t>
      </w:r>
    </w:p>
    <w:p w:rsidR="00000000" w:rsidRDefault="00EC5A1A">
      <w:pPr>
        <w:pStyle w:val="pj"/>
      </w:pPr>
      <w:r>
        <w:rPr>
          <w:rStyle w:val="s0"/>
        </w:rPr>
        <w:t>обеспечение права работников на защиту своего достоинства в период трудовой деятельности;</w:t>
      </w:r>
    </w:p>
    <w:p w:rsidR="00000000" w:rsidRDefault="00EC5A1A">
      <w:pPr>
        <w:pStyle w:val="pj"/>
      </w:pPr>
      <w:r>
        <w:rPr>
          <w:rStyle w:val="s0"/>
        </w:rPr>
        <w:t xml:space="preserve">обеспечение права на </w:t>
      </w:r>
      <w:hyperlink r:id="rId15" w:anchor="sub_id=10000" w:history="1">
        <w:r>
          <w:rPr>
            <w:rStyle w:val="a4"/>
          </w:rPr>
          <w:t>обязательное социальное с</w:t>
        </w:r>
        <w:r>
          <w:rPr>
            <w:rStyle w:val="a4"/>
          </w:rPr>
          <w:t>трахование</w:t>
        </w:r>
      </w:hyperlink>
      <w:r>
        <w:rPr>
          <w:rStyle w:val="s0"/>
        </w:rPr>
        <w:t xml:space="preserve"> работников.</w:t>
      </w:r>
    </w:p>
    <w:p w:rsidR="00000000" w:rsidRDefault="00EC5A1A">
      <w:pPr>
        <w:pStyle w:val="pj"/>
      </w:pPr>
      <w:r>
        <w:rPr>
          <w:rStyle w:val="s0"/>
        </w:rPr>
        <w:t> </w:t>
      </w:r>
    </w:p>
    <w:p w:rsidR="00000000" w:rsidRDefault="00EC5A1A">
      <w:pPr>
        <w:pStyle w:val="pj"/>
        <w:ind w:left="1200" w:hanging="800"/>
      </w:pPr>
      <w:r>
        <w:rPr>
          <w:rStyle w:val="s1"/>
        </w:rPr>
        <w:t xml:space="preserve">Статья 3. </w:t>
      </w:r>
      <w:r>
        <w:rPr>
          <w:rStyle w:val="s0"/>
        </w:rPr>
        <w:t>Запрещение дискриминации в сфере труда</w:t>
      </w:r>
    </w:p>
    <w:p w:rsidR="00000000" w:rsidRDefault="00EC5A1A">
      <w:pPr>
        <w:pStyle w:val="pj"/>
      </w:pPr>
      <w:r>
        <w:rPr>
          <w:rStyle w:val="s0"/>
        </w:rPr>
        <w:t>Каждый имеет равные возможности для реализации своих трудовых прав.</w:t>
      </w:r>
    </w:p>
    <w:p w:rsidR="00000000" w:rsidRDefault="00EC5A1A">
      <w:pPr>
        <w:pStyle w:val="pj"/>
      </w:pPr>
      <w:r>
        <w:rPr>
          <w:rStyle w:val="s0"/>
        </w:rPr>
        <w:t>Никто не может быть ограничен в трудовых правах и свободах или получать какие-либо преимущества в зависимости от п</w:t>
      </w:r>
      <w:r>
        <w:rPr>
          <w:rStyle w:val="s0"/>
        </w:rPr>
        <w:t>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w:t>
      </w:r>
      <w:r>
        <w:rPr>
          <w:rStyle w:val="s0"/>
        </w:rPr>
        <w:t>ким-либо социальным группам, а также от других обстоятельств, не связанных с деловыми качествами работника.</w:t>
      </w:r>
    </w:p>
    <w:p w:rsidR="00000000" w:rsidRDefault="00EC5A1A">
      <w:pPr>
        <w:pStyle w:val="pj"/>
      </w:pPr>
      <w:r>
        <w:rPr>
          <w:rStyle w:val="s0"/>
        </w:rPr>
        <w:t xml:space="preserve">Не являются дискриминацией установление различий, исключений, предпочтений, а также ограничение прав работников, которые определяются свойственными </w:t>
      </w:r>
      <w:r>
        <w:rPr>
          <w:rStyle w:val="s0"/>
        </w:rPr>
        <w:t>данному виду труда требованиями, установленными федеральным законом, либо обусловлены особой заботой государства о лицах, нуждающихся в повышенной социальной и правовой защите, либо установлены настоящим Кодексом или в случаях и в порядке, которые им преду</w:t>
      </w:r>
      <w:r>
        <w:rPr>
          <w:rStyle w:val="s0"/>
        </w:rPr>
        <w:t>смотрены, в целях обеспечения национальной безопасности, поддержания оптимального баланса трудовых ресурсов, содействия в приоритетном порядке трудоустройству граждан Российской Федерации и в целях решения иных задач внутренней и внешней политики государст</w:t>
      </w:r>
      <w:r>
        <w:rPr>
          <w:rStyle w:val="s0"/>
        </w:rPr>
        <w:t>ва.</w:t>
      </w:r>
    </w:p>
    <w:p w:rsidR="00000000" w:rsidRDefault="00EC5A1A">
      <w:pPr>
        <w:pStyle w:val="pj"/>
      </w:pPr>
      <w:r>
        <w:rPr>
          <w:rStyle w:val="s0"/>
        </w:rPr>
        <w:t>Лица, считающие, что они подверглись дискриминации в сфере труда, вправе обратиться в суд с заявлением о восстановлении нарушенных прав, возмещении материального вреда и компенсации морального вреда.</w:t>
      </w:r>
    </w:p>
    <w:p w:rsidR="00000000" w:rsidRDefault="00EC5A1A">
      <w:pPr>
        <w:pStyle w:val="pj"/>
      </w:pPr>
      <w:r>
        <w:rPr>
          <w:rStyle w:val="s0"/>
        </w:rPr>
        <w:t> </w:t>
      </w:r>
    </w:p>
    <w:p w:rsidR="00000000" w:rsidRDefault="00EC5A1A">
      <w:pPr>
        <w:pStyle w:val="pj"/>
        <w:ind w:left="1200" w:hanging="800"/>
      </w:pPr>
      <w:r>
        <w:rPr>
          <w:rStyle w:val="s1"/>
        </w:rPr>
        <w:t xml:space="preserve">Статья 4. </w:t>
      </w:r>
      <w:r>
        <w:rPr>
          <w:rStyle w:val="s0"/>
        </w:rPr>
        <w:t>Запрещение принудительного труда</w:t>
      </w:r>
    </w:p>
    <w:p w:rsidR="00000000" w:rsidRDefault="00EC5A1A">
      <w:pPr>
        <w:pStyle w:val="pj"/>
      </w:pPr>
      <w:r>
        <w:rPr>
          <w:rStyle w:val="s0"/>
        </w:rPr>
        <w:t>Принудительный труд запрещен.</w:t>
      </w:r>
    </w:p>
    <w:p w:rsidR="00000000" w:rsidRDefault="00EC5A1A">
      <w:pPr>
        <w:pStyle w:val="pj"/>
      </w:pPr>
      <w:r>
        <w:rPr>
          <w:rStyle w:val="s0"/>
        </w:rPr>
        <w:t>Принудительный труд - выполнение работы под угрозой применения какого-либо наказания (насильственного воздействия), в том числе:</w:t>
      </w:r>
    </w:p>
    <w:p w:rsidR="00000000" w:rsidRDefault="00EC5A1A">
      <w:pPr>
        <w:pStyle w:val="pj"/>
      </w:pPr>
      <w:r>
        <w:rPr>
          <w:rStyle w:val="s0"/>
        </w:rPr>
        <w:t>в целях поддержания трудовой дисциплины;</w:t>
      </w:r>
    </w:p>
    <w:p w:rsidR="00000000" w:rsidRDefault="00EC5A1A">
      <w:pPr>
        <w:pStyle w:val="pj"/>
      </w:pPr>
      <w:r>
        <w:rPr>
          <w:rStyle w:val="s0"/>
        </w:rPr>
        <w:t>в качестве меры ответственности за участие в забастовке;</w:t>
      </w:r>
    </w:p>
    <w:p w:rsidR="00000000" w:rsidRDefault="00EC5A1A">
      <w:pPr>
        <w:pStyle w:val="pj"/>
      </w:pPr>
      <w:r>
        <w:rPr>
          <w:rStyle w:val="s0"/>
        </w:rPr>
        <w:t>в качестве средства мобилизации и использования рабочей силы для нужд экономического развития;</w:t>
      </w:r>
    </w:p>
    <w:p w:rsidR="00000000" w:rsidRDefault="00EC5A1A">
      <w:pPr>
        <w:pStyle w:val="pj"/>
      </w:pPr>
      <w:r>
        <w:rPr>
          <w:rStyle w:val="s0"/>
        </w:rPr>
        <w:t>в качестве меры наказания за наличие или выражение политических взглядов или идеологических убеждений, противоположных установленной политической, социальной ил</w:t>
      </w:r>
      <w:r>
        <w:rPr>
          <w:rStyle w:val="s0"/>
        </w:rPr>
        <w:t>и экономической системе;</w:t>
      </w:r>
    </w:p>
    <w:p w:rsidR="00000000" w:rsidRDefault="00EC5A1A">
      <w:pPr>
        <w:pStyle w:val="pj"/>
      </w:pPr>
      <w:r>
        <w:rPr>
          <w:rStyle w:val="s0"/>
        </w:rPr>
        <w:t>в качестве меры дискриминации по признакам расовой, социальной, национальной или религиозной принадлежности.</w:t>
      </w:r>
    </w:p>
    <w:p w:rsidR="00000000" w:rsidRDefault="00EC5A1A">
      <w:pPr>
        <w:pStyle w:val="pj"/>
      </w:pPr>
      <w:r>
        <w:rPr>
          <w:rStyle w:val="s0"/>
        </w:rPr>
        <w:t>К принудительному труду также относится работа, которую работник вынужден выполнять под угрозой применения какого-либо наказания (насильственного воздействия), в то время как в соответствии с настоящим Кодексом или иными федеральными законами он имеет прав</w:t>
      </w:r>
      <w:r>
        <w:rPr>
          <w:rStyle w:val="s0"/>
        </w:rPr>
        <w:t>о отказаться от ее выполнения, в том числе в связи с:</w:t>
      </w:r>
    </w:p>
    <w:p w:rsidR="00000000" w:rsidRDefault="00EC5A1A">
      <w:pPr>
        <w:pStyle w:val="pj"/>
      </w:pPr>
      <w:r>
        <w:rPr>
          <w:rStyle w:val="s0"/>
        </w:rPr>
        <w:t>нарушением установленных сроков выплаты заработной платы или выплатой ее не в полном размере;</w:t>
      </w:r>
    </w:p>
    <w:p w:rsidR="00000000" w:rsidRDefault="00EC5A1A">
      <w:pPr>
        <w:pStyle w:val="pj"/>
      </w:pPr>
      <w:r>
        <w:rPr>
          <w:rStyle w:val="s0"/>
        </w:rPr>
        <w:t>возникновением непосредственной угрозы для жизни и здоровья работника вследствие нарушения требований охраны</w:t>
      </w:r>
      <w:r>
        <w:rPr>
          <w:rStyle w:val="s0"/>
        </w:rPr>
        <w:t xml:space="preserve"> труда, в частности необеспечения его </w:t>
      </w:r>
      <w:hyperlink w:anchor="sub2090000" w:history="1">
        <w:r>
          <w:rPr>
            <w:rStyle w:val="a4"/>
          </w:rPr>
          <w:t>средствами коллективной или индивидуальной защиты</w:t>
        </w:r>
      </w:hyperlink>
      <w:r>
        <w:rPr>
          <w:rStyle w:val="s0"/>
        </w:rPr>
        <w:t xml:space="preserve"> в соответствии с установленными нормами.</w:t>
      </w:r>
    </w:p>
    <w:p w:rsidR="00000000" w:rsidRDefault="00EC5A1A">
      <w:pPr>
        <w:pStyle w:val="pj"/>
      </w:pPr>
      <w:r>
        <w:rPr>
          <w:rStyle w:val="s0"/>
        </w:rPr>
        <w:t>Для целей настоящего Кодекса принудительный труд не включает в себя:</w:t>
      </w:r>
    </w:p>
    <w:p w:rsidR="00000000" w:rsidRDefault="00EC5A1A">
      <w:pPr>
        <w:pStyle w:val="pj"/>
      </w:pPr>
      <w:r>
        <w:rPr>
          <w:rStyle w:val="s0"/>
        </w:rPr>
        <w:t>работу, выполнение которо</w:t>
      </w:r>
      <w:r>
        <w:rPr>
          <w:rStyle w:val="s0"/>
        </w:rPr>
        <w:t xml:space="preserve">й обусловлено законодательством </w:t>
      </w:r>
      <w:hyperlink r:id="rId16" w:history="1">
        <w:r>
          <w:rPr>
            <w:rStyle w:val="a4"/>
          </w:rPr>
          <w:t>о воинской обязанности и военной службе</w:t>
        </w:r>
      </w:hyperlink>
      <w:r>
        <w:rPr>
          <w:rStyle w:val="s0"/>
        </w:rPr>
        <w:t xml:space="preserve"> или заменяющей ее альтернативной гражданской службе;</w:t>
      </w:r>
    </w:p>
    <w:p w:rsidR="00000000" w:rsidRDefault="00EC5A1A">
      <w:pPr>
        <w:pStyle w:val="pj"/>
      </w:pPr>
      <w:r>
        <w:rPr>
          <w:rStyle w:val="s0"/>
        </w:rPr>
        <w:t>работу, выполнение которой обусловлено введением чрезвычайного или</w:t>
      </w:r>
      <w:r>
        <w:rPr>
          <w:rStyle w:val="s0"/>
        </w:rPr>
        <w:t xml:space="preserve"> военного положения в порядке, установленном </w:t>
      </w:r>
      <w:hyperlink r:id="rId17" w:history="1">
        <w:r>
          <w:rPr>
            <w:rStyle w:val="a4"/>
          </w:rPr>
          <w:t>федеральными конституционными законами;</w:t>
        </w:r>
      </w:hyperlink>
    </w:p>
    <w:p w:rsidR="00000000" w:rsidRDefault="00EC5A1A">
      <w:pPr>
        <w:pStyle w:val="pj"/>
      </w:pPr>
      <w:r>
        <w:rPr>
          <w:rStyle w:val="s0"/>
        </w:rPr>
        <w:t>работу, выполняемую в условиях чрезвычайных обстоятельств, то есть в случае бедствия или угрозы бедствия (</w:t>
      </w:r>
      <w:r>
        <w:rPr>
          <w:rStyle w:val="s0"/>
        </w:rPr>
        <w:t>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000000" w:rsidRDefault="00EC5A1A">
      <w:pPr>
        <w:pStyle w:val="pj"/>
      </w:pPr>
      <w:r>
        <w:rPr>
          <w:rStyle w:val="s0"/>
        </w:rPr>
        <w:t>работу, выполняемую вследствие вступившего в законную силу приговора суда под надз</w:t>
      </w:r>
      <w:r>
        <w:rPr>
          <w:rStyle w:val="s0"/>
        </w:rPr>
        <w:t>ором государственных органов, ответственных за соблюдение законодательства при исполнении судебных приговоров.</w:t>
      </w:r>
    </w:p>
    <w:p w:rsidR="00000000" w:rsidRDefault="00EC5A1A">
      <w:pPr>
        <w:pStyle w:val="pj"/>
      </w:pPr>
      <w:r>
        <w:rPr>
          <w:rStyle w:val="s0"/>
        </w:rPr>
        <w:t> </w:t>
      </w:r>
    </w:p>
    <w:p w:rsidR="00000000" w:rsidRDefault="00EC5A1A">
      <w:pPr>
        <w:pStyle w:val="pj"/>
      </w:pPr>
      <w:r>
        <w:rPr>
          <w:rStyle w:val="s1"/>
        </w:rPr>
        <w:t xml:space="preserve">Статья 5. </w:t>
      </w:r>
      <w:r>
        <w:rPr>
          <w:rStyle w:val="s0"/>
        </w:rPr>
        <w:t>Трудовое законодательство и иные акты, содержащие нормы трудового права</w:t>
      </w:r>
    </w:p>
    <w:p w:rsidR="00000000" w:rsidRDefault="00EC5A1A">
      <w:pPr>
        <w:pStyle w:val="pj"/>
      </w:pPr>
      <w:r>
        <w:rPr>
          <w:rStyle w:val="s0"/>
        </w:rPr>
        <w:t>Регулирование трудовых отношений и иных непосредственно связа</w:t>
      </w:r>
      <w:r>
        <w:rPr>
          <w:rStyle w:val="s0"/>
        </w:rPr>
        <w:t xml:space="preserve">нных с ними отношений в соответствии с </w:t>
      </w:r>
      <w:hyperlink r:id="rId18" w:history="1">
        <w:r>
          <w:rPr>
            <w:rStyle w:val="a4"/>
          </w:rPr>
          <w:t>Конституцией</w:t>
        </w:r>
      </w:hyperlink>
      <w:r>
        <w:rPr>
          <w:rStyle w:val="s0"/>
        </w:rPr>
        <w:t xml:space="preserve"> Российской Федерации, федеральными конституционными законами осуществляется:</w:t>
      </w:r>
    </w:p>
    <w:p w:rsidR="00000000" w:rsidRDefault="00EC5A1A">
      <w:pPr>
        <w:pStyle w:val="pj"/>
      </w:pPr>
      <w:r>
        <w:rPr>
          <w:rStyle w:val="s0"/>
        </w:rPr>
        <w:t>трудовым законодательством (включая законодательство об охране</w:t>
      </w:r>
      <w:r>
        <w:rPr>
          <w:rStyle w:val="s0"/>
        </w:rPr>
        <w:t xml:space="preserve"> труда), состоящим из настоящего Кодекса, иных федеральных законов и законов субъектов Российской Федерации, содержащих нормы трудового права;</w:t>
      </w:r>
    </w:p>
    <w:p w:rsidR="00000000" w:rsidRDefault="00EC5A1A">
      <w:pPr>
        <w:pStyle w:val="pj"/>
      </w:pPr>
      <w:r>
        <w:rPr>
          <w:rStyle w:val="s0"/>
        </w:rPr>
        <w:t>иными нормативными правовыми актами, содержащими нормы трудового права:</w:t>
      </w:r>
    </w:p>
    <w:p w:rsidR="00000000" w:rsidRDefault="00EC5A1A">
      <w:pPr>
        <w:pStyle w:val="pj"/>
      </w:pPr>
      <w:r>
        <w:rPr>
          <w:rStyle w:val="s0"/>
        </w:rPr>
        <w:t>указами Президента Российской Федерации;</w:t>
      </w:r>
    </w:p>
    <w:p w:rsidR="00000000" w:rsidRDefault="00EC5A1A">
      <w:pPr>
        <w:pStyle w:val="pj"/>
      </w:pPr>
      <w:r>
        <w:rPr>
          <w:rStyle w:val="s0"/>
        </w:rPr>
        <w:t>постановлениями Правительства Российской Федерации и нормативными правовыми актами федеральных органов исполнительной власти;</w:t>
      </w:r>
    </w:p>
    <w:p w:rsidR="00000000" w:rsidRDefault="00EC5A1A">
      <w:pPr>
        <w:pStyle w:val="pj"/>
      </w:pPr>
      <w:r>
        <w:rPr>
          <w:rStyle w:val="s0"/>
        </w:rPr>
        <w:t>нормативными правовыми актами органов исполнительной власти субъектов Российской Федерации;</w:t>
      </w:r>
    </w:p>
    <w:p w:rsidR="00000000" w:rsidRDefault="00EC5A1A">
      <w:pPr>
        <w:pStyle w:val="pj"/>
      </w:pPr>
      <w:r>
        <w:rPr>
          <w:rStyle w:val="s0"/>
        </w:rPr>
        <w:t xml:space="preserve">нормативными правовыми актами органов </w:t>
      </w:r>
      <w:r>
        <w:rPr>
          <w:rStyle w:val="s0"/>
        </w:rPr>
        <w:t>местного самоуправления.</w:t>
      </w:r>
    </w:p>
    <w:p w:rsidR="00000000" w:rsidRDefault="00EC5A1A">
      <w:pPr>
        <w:pStyle w:val="pj"/>
      </w:pPr>
      <w:r>
        <w:rPr>
          <w:rStyle w:val="s0"/>
        </w:rPr>
        <w:t>Трудовые отношения и иные непосредственно связанные с ними отношения регулируются также коллективными договорами, соглашениями и локальными нормативными актами, содержащими нормы трудового права.</w:t>
      </w:r>
    </w:p>
    <w:p w:rsidR="00000000" w:rsidRDefault="00EC5A1A">
      <w:pPr>
        <w:pStyle w:val="pj"/>
      </w:pPr>
      <w:r>
        <w:rPr>
          <w:rStyle w:val="s0"/>
        </w:rPr>
        <w:t>Нормы трудового права, содержащиеся</w:t>
      </w:r>
      <w:r>
        <w:rPr>
          <w:rStyle w:val="s0"/>
        </w:rPr>
        <w:t xml:space="preserve"> в иных федеральных законах, должны соответствовать настоящему Кодексу.</w:t>
      </w:r>
    </w:p>
    <w:p w:rsidR="00000000" w:rsidRDefault="00EC5A1A">
      <w:pPr>
        <w:pStyle w:val="pj"/>
      </w:pPr>
      <w:r>
        <w:rPr>
          <w:rStyle w:val="s0"/>
        </w:rPr>
        <w:t>В случае противоречий между настоящим Кодексом и иным федеральным законом, содержащим нормы трудового права, применяется настоящий Кодекс.</w:t>
      </w:r>
    </w:p>
    <w:p w:rsidR="00000000" w:rsidRDefault="00EC5A1A">
      <w:pPr>
        <w:pStyle w:val="pj"/>
      </w:pPr>
      <w:r>
        <w:rPr>
          <w:rStyle w:val="s0"/>
        </w:rPr>
        <w:t>Если вновь принятый федеральный закон, содерж</w:t>
      </w:r>
      <w:r>
        <w:rPr>
          <w:rStyle w:val="s0"/>
        </w:rPr>
        <w:t>ащий нормы трудового права, противоречит настоящему Кодексу, то этот федеральный закон применяется при условии внесения соответствующих изменений в настоящий Кодекс.</w:t>
      </w:r>
    </w:p>
    <w:p w:rsidR="00000000" w:rsidRDefault="00EC5A1A">
      <w:pPr>
        <w:pStyle w:val="pj"/>
      </w:pPr>
      <w:r>
        <w:rPr>
          <w:rStyle w:val="s0"/>
        </w:rPr>
        <w:t xml:space="preserve">Внесение изменений в настоящий Кодекс, а также приостановление действия его положений или </w:t>
      </w:r>
      <w:r>
        <w:rPr>
          <w:rStyle w:val="s0"/>
        </w:rPr>
        <w:t xml:space="preserve">признание таких положений утратившими силу осуществляется отдельными федеральными законами. Положения, предусматривающие внесение изменений в настоящий Кодекс, приостановление действия его положений или признание таких положений утратившими силу, не могут </w:t>
      </w:r>
      <w:r>
        <w:rPr>
          <w:rStyle w:val="s0"/>
        </w:rPr>
        <w:t>быть включены в тексты федеральных законов, изменяющих другие законодательные акты Российской Федерации, приостанавливающих их действие или признающих их утратившими силу либо содержащих самостоятельный предмет правового регулирования.</w:t>
      </w:r>
    </w:p>
    <w:p w:rsidR="00000000" w:rsidRDefault="00EC5A1A">
      <w:pPr>
        <w:pStyle w:val="pj"/>
      </w:pPr>
      <w:r>
        <w:rPr>
          <w:rStyle w:val="s0"/>
        </w:rPr>
        <w:t>Указы Президента Рос</w:t>
      </w:r>
      <w:r>
        <w:rPr>
          <w:rStyle w:val="s0"/>
        </w:rPr>
        <w:t>сийской Федерации, содержащие нормы трудового права, не должны противоречить настоящему Кодексу и иным федеральным законам.</w:t>
      </w:r>
    </w:p>
    <w:p w:rsidR="00000000" w:rsidRDefault="00EC5A1A">
      <w:pPr>
        <w:pStyle w:val="pj"/>
      </w:pPr>
      <w:r>
        <w:rPr>
          <w:rStyle w:val="s0"/>
        </w:rPr>
        <w:t>Постановления Правительства Российской Федерации, содержащие нормы трудового права, не должны противоречить настоящему Кодексу, иным</w:t>
      </w:r>
      <w:r>
        <w:rPr>
          <w:rStyle w:val="s0"/>
        </w:rPr>
        <w:t xml:space="preserve"> федеральным законам и указам Президента Российской Федерации.</w:t>
      </w:r>
    </w:p>
    <w:p w:rsidR="00000000" w:rsidRDefault="00EC5A1A">
      <w:pPr>
        <w:pStyle w:val="pj"/>
      </w:pPr>
      <w:r>
        <w:rPr>
          <w:rStyle w:val="s0"/>
        </w:rPr>
        <w:t>Нормативные правовые акты федеральных органов исполнительной власти, содержащие нормы трудового права, не должны противоречить настоящему Кодексу, иным федеральным законам, указам Президента Ро</w:t>
      </w:r>
      <w:r>
        <w:rPr>
          <w:rStyle w:val="s0"/>
        </w:rPr>
        <w:t>ссийской Федерации и постановлениям Правительства Российской Федерации.</w:t>
      </w:r>
    </w:p>
    <w:p w:rsidR="00000000" w:rsidRDefault="00EC5A1A">
      <w:pPr>
        <w:pStyle w:val="pj"/>
      </w:pPr>
      <w:r>
        <w:rPr>
          <w:rStyle w:val="s0"/>
        </w:rPr>
        <w:t>Законы субъектов Российской Федерации, содержащие нормы трудового права, не должны противоречить настоящему Кодексу и иным федеральным законам. Нормативные правовые акты органов исполн</w:t>
      </w:r>
      <w:r>
        <w:rPr>
          <w:rStyle w:val="s0"/>
        </w:rPr>
        <w:t xml:space="preserve">ительной власти субъектов Российской Федерации не должны противоречить настоящему Кодексу, иным федеральным законам, указам Президента Российской Федерации, постановлениям Правительства Российской Федерации и нормативным правовым актам федеральных органов </w:t>
      </w:r>
      <w:r>
        <w:rPr>
          <w:rStyle w:val="s0"/>
        </w:rPr>
        <w:t>исполнительной власти.</w:t>
      </w:r>
    </w:p>
    <w:p w:rsidR="00000000" w:rsidRDefault="00EC5A1A">
      <w:pPr>
        <w:pStyle w:val="pj"/>
      </w:pPr>
      <w:r>
        <w:rPr>
          <w:rStyle w:val="s0"/>
        </w:rPr>
        <w:t>Органы местного самоуправления имеют право принимать нормативные правовые акты, содержащие нормы трудового права, в пределах своей компетенции в соответствии с настоящим Кодексом, другими федеральными законами и иными нормативными пр</w:t>
      </w:r>
      <w:r>
        <w:rPr>
          <w:rStyle w:val="s0"/>
        </w:rPr>
        <w:t>авовыми актами Российской Федерации, законами и иными нормативными правовыми актами субъектов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6. </w:t>
      </w:r>
      <w:r>
        <w:rPr>
          <w:rStyle w:val="s0"/>
        </w:rPr>
        <w:t>Разграничение полномочий между федеральными органами государственной власти и органами государственной власти субъектов Российской Федерации в сфере трудовых отношений и иных непосредственно связанных с ними отношений</w:t>
      </w:r>
    </w:p>
    <w:p w:rsidR="00000000" w:rsidRDefault="00EC5A1A">
      <w:pPr>
        <w:pStyle w:val="pj"/>
      </w:pPr>
      <w:r>
        <w:rPr>
          <w:rStyle w:val="s0"/>
        </w:rPr>
        <w:t xml:space="preserve">К ведению федеральных органов государственной власти в сфере трудовых отношений и иных непосредственно связанных с ними отношений относится принятие обязательных для применения на всей территории Российской Федерации федеральных законов и иных нормативных </w:t>
      </w:r>
      <w:r>
        <w:rPr>
          <w:rStyle w:val="s0"/>
        </w:rPr>
        <w:t>правовых актов, устанавливающих:</w:t>
      </w:r>
    </w:p>
    <w:p w:rsidR="00000000" w:rsidRDefault="00EC5A1A">
      <w:pPr>
        <w:pStyle w:val="pj"/>
      </w:pPr>
      <w:r>
        <w:rPr>
          <w:rStyle w:val="s0"/>
        </w:rPr>
        <w:t>основные направления государственной политики в сфере трудовых отношений и иных непосредственно связанных с ними отношений;</w:t>
      </w:r>
    </w:p>
    <w:p w:rsidR="00000000" w:rsidRDefault="00EC5A1A">
      <w:pPr>
        <w:pStyle w:val="pj"/>
      </w:pPr>
      <w:r>
        <w:rPr>
          <w:rStyle w:val="s0"/>
        </w:rPr>
        <w:t>основы правового регулирования трудовых отношений и иных непосредственно связанных с ними отношений</w:t>
      </w:r>
      <w:r>
        <w:rPr>
          <w:rStyle w:val="s0"/>
        </w:rPr>
        <w:t xml:space="preserve"> (включая определение правил, процедур, критериев и нормативов, направленных на сохранение жизни и здоровья работников в процессе трудовой деятельности);</w:t>
      </w:r>
    </w:p>
    <w:p w:rsidR="00000000" w:rsidRDefault="00EC5A1A">
      <w:pPr>
        <w:pStyle w:val="pj"/>
      </w:pPr>
      <w:r>
        <w:rPr>
          <w:rStyle w:val="s0"/>
        </w:rPr>
        <w:t>обеспечиваемый государством уровень трудовых прав, свобод и гарантий работникам (включая дополнительны</w:t>
      </w:r>
      <w:r>
        <w:rPr>
          <w:rStyle w:val="s0"/>
        </w:rPr>
        <w:t>е гарантии отдельным категориям работников);</w:t>
      </w:r>
    </w:p>
    <w:p w:rsidR="00000000" w:rsidRDefault="00EC5A1A">
      <w:pPr>
        <w:pStyle w:val="pj"/>
      </w:pPr>
      <w:r>
        <w:rPr>
          <w:rStyle w:val="s0"/>
        </w:rPr>
        <w:t>порядок заключения, изменения и расторжения трудовых договоров;</w:t>
      </w:r>
    </w:p>
    <w:p w:rsidR="00000000" w:rsidRDefault="00EC5A1A">
      <w:pPr>
        <w:pStyle w:val="pj"/>
      </w:pPr>
      <w:r>
        <w:rPr>
          <w:rStyle w:val="s0"/>
        </w:rPr>
        <w:t>основы социального партнерства, порядок ведения коллективных переговоров, заключения и изменения коллективных договоров и соглашений;</w:t>
      </w:r>
    </w:p>
    <w:p w:rsidR="00000000" w:rsidRDefault="00EC5A1A">
      <w:pPr>
        <w:pStyle w:val="pj"/>
      </w:pPr>
      <w:r>
        <w:rPr>
          <w:rStyle w:val="s0"/>
        </w:rPr>
        <w:t>порядок разре</w:t>
      </w:r>
      <w:r>
        <w:rPr>
          <w:rStyle w:val="s0"/>
        </w:rPr>
        <w:t>шения индивидуальных и коллективных трудовых споров;</w:t>
      </w:r>
    </w:p>
    <w:p w:rsidR="00000000" w:rsidRDefault="00EC5A1A">
      <w:pPr>
        <w:pStyle w:val="pj"/>
      </w:pPr>
      <w:r>
        <w:rPr>
          <w:rStyle w:val="s0"/>
        </w:rPr>
        <w:t>порядок осуществления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порядок расследования</w:t>
      </w:r>
      <w:r>
        <w:rPr>
          <w:rStyle w:val="s0"/>
        </w:rPr>
        <w:t xml:space="preserve"> несчастных случаев на производстве и профессиональных заболеваний;</w:t>
      </w:r>
    </w:p>
    <w:p w:rsidR="00000000" w:rsidRDefault="00EC5A1A">
      <w:pPr>
        <w:pStyle w:val="pj"/>
      </w:pPr>
      <w:r>
        <w:rPr>
          <w:rStyle w:val="s0"/>
        </w:rPr>
        <w:t>систему и порядок проведения специальной оценки условий труда и государственной экспертизы условий труда, организацию контроля качества проведения специальной оценки условий труда;</w:t>
      </w:r>
    </w:p>
    <w:p w:rsidR="00000000" w:rsidRDefault="00EC5A1A">
      <w:pPr>
        <w:pStyle w:val="pj"/>
      </w:pPr>
      <w:r>
        <w:rPr>
          <w:rStyle w:val="s0"/>
        </w:rPr>
        <w:t>порядок</w:t>
      </w:r>
      <w:r>
        <w:rPr>
          <w:rStyle w:val="s0"/>
        </w:rPr>
        <w:t xml:space="preserve"> и условия материальной ответственности сторон трудового договора, в том числе порядок возмещения вреда жизни и здоровью работника, причиненного ему в связи с исполнением им трудовых обязанностей;</w:t>
      </w:r>
    </w:p>
    <w:p w:rsidR="00000000" w:rsidRDefault="00EC5A1A">
      <w:pPr>
        <w:pStyle w:val="pj"/>
      </w:pPr>
      <w:r>
        <w:rPr>
          <w:rStyle w:val="s0"/>
        </w:rPr>
        <w:t>виды дисциплинарных взысканий и порядок их применения;</w:t>
      </w:r>
    </w:p>
    <w:p w:rsidR="00000000" w:rsidRDefault="00EC5A1A">
      <w:pPr>
        <w:pStyle w:val="pj"/>
      </w:pPr>
      <w:r>
        <w:rPr>
          <w:rStyle w:val="s0"/>
        </w:rPr>
        <w:t>сист</w:t>
      </w:r>
      <w:r>
        <w:rPr>
          <w:rStyle w:val="s0"/>
        </w:rPr>
        <w:t>ему государственной статистической отчетности по вопросам труда и охраны труда;</w:t>
      </w:r>
    </w:p>
    <w:p w:rsidR="00000000" w:rsidRDefault="00EC5A1A">
      <w:pPr>
        <w:pStyle w:val="pj"/>
      </w:pPr>
      <w:r>
        <w:rPr>
          <w:rStyle w:val="s0"/>
        </w:rPr>
        <w:t>особенности правового регулирования труда отдельных категорий работников.</w:t>
      </w:r>
    </w:p>
    <w:p w:rsidR="00000000" w:rsidRDefault="00EC5A1A">
      <w:pPr>
        <w:pStyle w:val="pj"/>
      </w:pPr>
      <w:r>
        <w:rPr>
          <w:rStyle w:val="s0"/>
        </w:rPr>
        <w:t>Органы государственной власти субъектов Российской Федерации принимают законы и иные нормативные право</w:t>
      </w:r>
      <w:r>
        <w:rPr>
          <w:rStyle w:val="s0"/>
        </w:rPr>
        <w:t xml:space="preserve">вые акты, содержащие нормы трудового права, по вопросам, не отнесенным к </w:t>
      </w:r>
      <w:r>
        <w:t>ведению федеральных органов государственной власти</w:t>
      </w:r>
      <w:r>
        <w:rPr>
          <w:rStyle w:val="s0"/>
        </w:rPr>
        <w:t>. При этом более высокий уровень трудовых прав и гарантий работникам по сравнению с установленным федеральными законами и иными норма</w:t>
      </w:r>
      <w:r>
        <w:rPr>
          <w:rStyle w:val="s0"/>
        </w:rPr>
        <w:t>тивными правовыми актами Российской Федерации, приводящий к увеличению бюджетных расходов или уменьшению бюджетных доходов, обеспечивается за счет бюджета соответствующего субъекта Российской Федерации.</w:t>
      </w:r>
    </w:p>
    <w:p w:rsidR="00000000" w:rsidRDefault="00EC5A1A">
      <w:pPr>
        <w:pStyle w:val="pj"/>
      </w:pPr>
      <w:r>
        <w:rPr>
          <w:rStyle w:val="s0"/>
        </w:rPr>
        <w:t>Органы государственной власти субъектов Российской Фе</w:t>
      </w:r>
      <w:r>
        <w:rPr>
          <w:rStyle w:val="s0"/>
        </w:rPr>
        <w:t>дерации по вопросам, не урегулированным федеральными законами и иными нормативными правовыми актами Российской Федерации, могут принимать законы и иные нормативные правовые акты, содержащие нормы трудового права. В случае принятия федерального закона или и</w:t>
      </w:r>
      <w:r>
        <w:rPr>
          <w:rStyle w:val="s0"/>
        </w:rPr>
        <w:t>ного нормативного правового акта Российской Федерации по этим вопросам закон или иной нормативный правовой акт субъекта Российской Федерации приводится в соответствие с федеральным законом или иным нормативным правовым актом Российской Федерации.</w:t>
      </w:r>
    </w:p>
    <w:p w:rsidR="00000000" w:rsidRDefault="00EC5A1A">
      <w:pPr>
        <w:pStyle w:val="pj"/>
      </w:pPr>
      <w:r>
        <w:rPr>
          <w:rStyle w:val="s0"/>
        </w:rPr>
        <w:t>В случаях</w:t>
      </w:r>
      <w:r>
        <w:rPr>
          <w:rStyle w:val="s0"/>
        </w:rPr>
        <w:t>, если закон или иной нормативный правовой акт субъекта Российской Федерации, содержащий нормы трудового права, противоречит настоящему Кодексу или иным федеральным законам либо снижает уровень трудовых прав и гарантий работникам, установленный настоящим К</w:t>
      </w:r>
      <w:r>
        <w:rPr>
          <w:rStyle w:val="s0"/>
        </w:rPr>
        <w:t>одексом или иными федеральными законами, применяется настоящий Кодекс или иной федеральный закон.</w:t>
      </w:r>
    </w:p>
    <w:p w:rsidR="00000000" w:rsidRDefault="00EC5A1A">
      <w:pPr>
        <w:pStyle w:val="pj"/>
      </w:pPr>
      <w:r>
        <w:rPr>
          <w:rStyle w:val="s0"/>
        </w:rPr>
        <w:t>Полномочия федеральных органов исполнительной власти в сфере трудовых отношений и иных непосредственно связанных с ними отношений, предусмотренные настоящим К</w:t>
      </w:r>
      <w:r>
        <w:rPr>
          <w:rStyle w:val="s0"/>
        </w:rPr>
        <w:t>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7. </w:t>
      </w:r>
      <w:r>
        <w:rPr>
          <w:rStyle w:val="s0"/>
        </w:rPr>
        <w:t>Утратила силу по истечении 90 дней после</w:t>
      </w:r>
      <w:r>
        <w:rPr>
          <w:rStyle w:val="s0"/>
        </w:rPr>
        <w:t xml:space="preserve"> дня официального опубликования Федерального закона от 30 июня 2006 г. № 90-ФЗ</w:t>
      </w:r>
    </w:p>
    <w:p w:rsidR="00000000" w:rsidRDefault="00EC5A1A">
      <w:pPr>
        <w:pStyle w:val="pj"/>
      </w:pPr>
      <w:r>
        <w:rPr>
          <w:rStyle w:val="s0"/>
        </w:rPr>
        <w:t> </w:t>
      </w:r>
    </w:p>
    <w:p w:rsidR="00000000" w:rsidRDefault="00EC5A1A">
      <w:pPr>
        <w:pStyle w:val="pj"/>
        <w:ind w:left="1200" w:hanging="800"/>
      </w:pPr>
      <w:bookmarkStart w:id="4" w:name="SUB80000"/>
      <w:bookmarkEnd w:id="4"/>
      <w:r>
        <w:rPr>
          <w:rStyle w:val="s1"/>
        </w:rPr>
        <w:t xml:space="preserve">Статья 8. </w:t>
      </w:r>
      <w:r>
        <w:rPr>
          <w:rStyle w:val="s0"/>
        </w:rPr>
        <w:t>Локальные нормативные акты, содержащие нормы трудового права</w:t>
      </w:r>
    </w:p>
    <w:p w:rsidR="00000000" w:rsidRDefault="00EC5A1A">
      <w:pPr>
        <w:pStyle w:val="pj"/>
      </w:pPr>
      <w:r>
        <w:rPr>
          <w:rStyle w:val="s0"/>
        </w:rPr>
        <w:t>Работодатели, за исключением работодателей - физических лиц, не являющихся индивидуальными предпринимате</w:t>
      </w:r>
      <w:r>
        <w:rPr>
          <w:rStyle w:val="s0"/>
        </w:rPr>
        <w:t>лями, принимают локальные нормативные акты, содержащие нормы трудового права (далее - локальные нормативные акты), в пределах своей компетенции в соответствии с трудовым законодательством и иными нормативными правовыми актами, содержащими нормы трудового п</w:t>
      </w:r>
      <w:r>
        <w:rPr>
          <w:rStyle w:val="s0"/>
        </w:rPr>
        <w:t>рава, коллективными договорами, соглашениями.</w:t>
      </w:r>
    </w:p>
    <w:p w:rsidR="00000000" w:rsidRDefault="00EC5A1A">
      <w:pPr>
        <w:pStyle w:val="pj"/>
      </w:pPr>
      <w:r>
        <w:rPr>
          <w:rStyle w:val="s0"/>
        </w:rPr>
        <w:t>В случаях, предусмотренных настоящим Кодексом, другими федеральными законами и иными нормативными правовыми актами Российской Федерации, коллективным договором, соглашениями, работодатель при принятии локальных</w:t>
      </w:r>
      <w:r>
        <w:rPr>
          <w:rStyle w:val="s0"/>
        </w:rPr>
        <w:t xml:space="preserve"> нормативных актов учитывает мнение представительного органа работников (при наличии такого представительного органа).</w:t>
      </w:r>
    </w:p>
    <w:p w:rsidR="00000000" w:rsidRDefault="00EC5A1A">
      <w:pPr>
        <w:pStyle w:val="pj"/>
      </w:pPr>
      <w:r>
        <w:rPr>
          <w:rStyle w:val="s0"/>
        </w:rPr>
        <w:t>Коллективным договором, соглашениями может быть предусмотрено принятие локальных нормативных актов по согласованию с представительным орг</w:t>
      </w:r>
      <w:r>
        <w:rPr>
          <w:rStyle w:val="s0"/>
        </w:rPr>
        <w:t>аном работников.</w:t>
      </w:r>
    </w:p>
    <w:p w:rsidR="00000000" w:rsidRDefault="00EC5A1A">
      <w:pPr>
        <w:pStyle w:val="pj"/>
      </w:pPr>
      <w:r>
        <w:rPr>
          <w:rStyle w:val="s0"/>
        </w:rPr>
        <w:t>Нормы локальных нормативных актов, ухудшающие положение работников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а та</w:t>
      </w:r>
      <w:r>
        <w:rPr>
          <w:rStyle w:val="s0"/>
        </w:rPr>
        <w:t xml:space="preserve">кже локальные нормативные акты, принятые без соблюдения установленного </w:t>
      </w:r>
      <w:hyperlink w:anchor="sub3720000" w:history="1">
        <w:r>
          <w:rPr>
            <w:rStyle w:val="a4"/>
          </w:rPr>
          <w:t>статьей 372</w:t>
        </w:r>
      </w:hyperlink>
      <w:r>
        <w:rPr>
          <w:rStyle w:val="s0"/>
        </w:rPr>
        <w:t xml:space="preserve"> настоящего Кодекса порядка учета мнения представительного органа работников, не подлежат применению. В таких случаях применяются трудовое за</w:t>
      </w:r>
      <w:r>
        <w:rPr>
          <w:rStyle w:val="s0"/>
        </w:rPr>
        <w:t>конодательство и иные нормативные правовые акты, содержащие нормы трудового права, коллективный договор, соглашения.</w:t>
      </w:r>
    </w:p>
    <w:p w:rsidR="00000000" w:rsidRDefault="00EC5A1A">
      <w:pPr>
        <w:pStyle w:val="pj"/>
      </w:pPr>
      <w:r>
        <w:rPr>
          <w:rStyle w:val="s0"/>
        </w:rPr>
        <w:t> </w:t>
      </w:r>
    </w:p>
    <w:p w:rsidR="00000000" w:rsidRDefault="00EC5A1A">
      <w:pPr>
        <w:pStyle w:val="pj"/>
        <w:ind w:left="1200" w:hanging="800"/>
      </w:pPr>
      <w:r>
        <w:rPr>
          <w:rStyle w:val="s1"/>
        </w:rPr>
        <w:t xml:space="preserve">Статья 9. </w:t>
      </w:r>
      <w:r>
        <w:rPr>
          <w:rStyle w:val="s0"/>
        </w:rPr>
        <w:t>Регулирование трудовых отношений и иных непосредственно связанных с ними отношений в договорном порядке</w:t>
      </w:r>
    </w:p>
    <w:p w:rsidR="00000000" w:rsidRDefault="00EC5A1A">
      <w:pPr>
        <w:pStyle w:val="pj"/>
      </w:pPr>
      <w:r>
        <w:rPr>
          <w:rStyle w:val="s0"/>
        </w:rPr>
        <w:t>В соответствии с трудовым законодательством регулирование трудовых отношений и иных непосредственно связанных с ними отношений может осуществляться путем заключения, изменения, дополнения работниками и работодателями коллективных договоров, соглашений, тру</w:t>
      </w:r>
      <w:r>
        <w:rPr>
          <w:rStyle w:val="s0"/>
        </w:rPr>
        <w:t>довых договоров.</w:t>
      </w:r>
    </w:p>
    <w:p w:rsidR="00000000" w:rsidRDefault="00EC5A1A">
      <w:pPr>
        <w:pStyle w:val="pj"/>
      </w:pPr>
      <w:r>
        <w:rPr>
          <w:rStyle w:val="s0"/>
        </w:rPr>
        <w:t>Коллективные договоры, соглашения, трудовые договоры не могут содержать условий, ограничивающих права или снижающих уровень гарантий работников по сравнению с установленными трудовым законодательством и иными нормативными правовыми актами,</w:t>
      </w:r>
      <w:r>
        <w:rPr>
          <w:rStyle w:val="s0"/>
        </w:rPr>
        <w:t xml:space="preserve"> содержащими нормы трудового права. Если такие условия включены в коллективный договор, соглашение или трудовой договор, то они не подлежат применению.</w:t>
      </w:r>
    </w:p>
    <w:p w:rsidR="00000000" w:rsidRDefault="00EC5A1A">
      <w:pPr>
        <w:pStyle w:val="pj"/>
      </w:pPr>
      <w:r>
        <w:rPr>
          <w:rStyle w:val="s0"/>
        </w:rPr>
        <w:t> </w:t>
      </w:r>
    </w:p>
    <w:p w:rsidR="00000000" w:rsidRDefault="00EC5A1A">
      <w:pPr>
        <w:pStyle w:val="pj"/>
        <w:ind w:left="1200" w:hanging="800"/>
      </w:pPr>
      <w:r>
        <w:rPr>
          <w:rStyle w:val="s1"/>
        </w:rPr>
        <w:t xml:space="preserve">Статья 10. </w:t>
      </w:r>
      <w:r>
        <w:rPr>
          <w:rStyle w:val="s0"/>
        </w:rPr>
        <w:t>Трудовое законодательство, иные акты, содержащие нормы трудового права, и нормы международн</w:t>
      </w:r>
      <w:r>
        <w:rPr>
          <w:rStyle w:val="s0"/>
        </w:rPr>
        <w:t>ого права</w:t>
      </w:r>
    </w:p>
    <w:p w:rsidR="00000000" w:rsidRDefault="00EC5A1A">
      <w:pPr>
        <w:pStyle w:val="pj"/>
      </w:pPr>
      <w:r>
        <w:rPr>
          <w:rStyle w:val="s0"/>
        </w:rPr>
        <w:t xml:space="preserve">Общепризнанные принципы и нормы международного права и международные договоры Российской Федерации в соответствии с </w:t>
      </w:r>
      <w:hyperlink r:id="rId19" w:anchor="sub_id=150000" w:history="1">
        <w:r>
          <w:rPr>
            <w:rStyle w:val="a4"/>
          </w:rPr>
          <w:t>Конституцией</w:t>
        </w:r>
      </w:hyperlink>
      <w:r>
        <w:rPr>
          <w:rStyle w:val="s0"/>
        </w:rPr>
        <w:t xml:space="preserve"> Российской Федерации являются сос</w:t>
      </w:r>
      <w:r>
        <w:rPr>
          <w:rStyle w:val="s0"/>
        </w:rPr>
        <w:t>тавной частью правовой системы Российской Федерации.</w:t>
      </w:r>
    </w:p>
    <w:p w:rsidR="00000000" w:rsidRDefault="00EC5A1A">
      <w:pPr>
        <w:pStyle w:val="pj"/>
      </w:pPr>
      <w:r>
        <w:rPr>
          <w:rStyle w:val="s0"/>
        </w:rPr>
        <w:t>Если международным договором Российской Федерации установлены другие правила, чем предусмотренные трудовым законодательством и иными актами, содержащими нормы трудового права, применяются правила междуна</w:t>
      </w:r>
      <w:r>
        <w:rPr>
          <w:rStyle w:val="s0"/>
        </w:rPr>
        <w:t>родного договора.</w:t>
      </w:r>
    </w:p>
    <w:p w:rsidR="00000000" w:rsidRDefault="00EC5A1A">
      <w:pPr>
        <w:pStyle w:val="pj"/>
      </w:pPr>
      <w:r>
        <w:rPr>
          <w:rStyle w:val="s0"/>
        </w:rPr>
        <w:t>Не допускается применение правил международных договоров Российской Федерации в их истолковании, противоречащем Конституции Российской Федерации. Такое противоречие может быть установлено в порядке, определенном федеральным конституционны</w:t>
      </w:r>
      <w:r>
        <w:rPr>
          <w:rStyle w:val="s0"/>
        </w:rPr>
        <w:t>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11. </w:t>
      </w:r>
      <w:r>
        <w:rPr>
          <w:rStyle w:val="s0"/>
        </w:rPr>
        <w:t>Действие трудового законодательства и иных актов, содержащих нормы трудового права</w:t>
      </w:r>
    </w:p>
    <w:p w:rsidR="00000000" w:rsidRDefault="00EC5A1A">
      <w:pPr>
        <w:pStyle w:val="pj"/>
      </w:pPr>
      <w:r>
        <w:rPr>
          <w:rStyle w:val="s0"/>
        </w:rPr>
        <w:t>Трудовым законодательством и иными актами, содержащими нормы трудового права, регулируются трудовые отношения и иные непосредственно связанные с ними отношения.</w:t>
      </w:r>
    </w:p>
    <w:p w:rsidR="00000000" w:rsidRDefault="00EC5A1A">
      <w:pPr>
        <w:pStyle w:val="pj"/>
      </w:pPr>
      <w:r>
        <w:rPr>
          <w:rStyle w:val="s0"/>
        </w:rPr>
        <w:t>Трудовое законодательство и иные акты, содержащие нормы трудового права, также применяются к др</w:t>
      </w:r>
      <w:r>
        <w:rPr>
          <w:rStyle w:val="s0"/>
        </w:rPr>
        <w:t>угим отношениям, связанным с использованием личного труда, если это предусмотрено настоящим Кодексом или иным федеральным законом.</w:t>
      </w:r>
    </w:p>
    <w:p w:rsidR="00000000" w:rsidRDefault="00EC5A1A">
      <w:pPr>
        <w:pStyle w:val="pj"/>
      </w:pPr>
      <w:r>
        <w:rPr>
          <w:rStyle w:val="s0"/>
        </w:rPr>
        <w:t>Все работодатели (физические лица и юридические лица независимо от их организационно-правовых форм и форм собственности) в тр</w:t>
      </w:r>
      <w:r>
        <w:rPr>
          <w:rStyle w:val="s0"/>
        </w:rPr>
        <w:t>удовых отношениях и иных непосредственно связанных с ними отношениях с работниками обязаны руководствоваться положениями трудового законодательства и иных актов, содержащих нормы трудового права.</w:t>
      </w:r>
    </w:p>
    <w:p w:rsidR="00000000" w:rsidRDefault="00EC5A1A">
      <w:pPr>
        <w:pStyle w:val="pj"/>
      </w:pPr>
      <w:r>
        <w:rPr>
          <w:rStyle w:val="s0"/>
        </w:rPr>
        <w:t>Если отношения, связанные с использованием личного труда, во</w:t>
      </w:r>
      <w:r>
        <w:rPr>
          <w:rStyle w:val="s0"/>
        </w:rPr>
        <w:t>зникли на основании гражданско-правового договора, но впоследствии в порядке, установленном настоящим Кодексом, другими федеральными законами, были признаны трудовыми отношениями, к таким отношениям применяются положения трудового законодательства и иных а</w:t>
      </w:r>
      <w:r>
        <w:rPr>
          <w:rStyle w:val="s0"/>
        </w:rPr>
        <w:t>ктов, содержащих нормы трудового права.</w:t>
      </w:r>
    </w:p>
    <w:p w:rsidR="00000000" w:rsidRDefault="00EC5A1A">
      <w:pPr>
        <w:pStyle w:val="pj"/>
      </w:pPr>
      <w:r>
        <w:rPr>
          <w:rStyle w:val="s0"/>
        </w:rPr>
        <w:t>На территории Российской Федерации правила, установленные трудовым законодательством и иными актами, содержащими нормы трудового права, распространяются на трудовые отношения с участием иностранных граждан, лиц без г</w:t>
      </w:r>
      <w:r>
        <w:rPr>
          <w:rStyle w:val="s0"/>
        </w:rPr>
        <w:t>ражданства, организаций, созданных или учрежденных иностранными гражданами, лицами без гражданства либо с их участием, международных организаций и иностранных юридических лиц, если иное не предусмотрено настоящим Кодексом, другими федеральными законами или</w:t>
      </w:r>
      <w:r>
        <w:rPr>
          <w:rStyle w:val="s0"/>
        </w:rPr>
        <w:t xml:space="preserve"> международным договором Российской Федерации.</w:t>
      </w:r>
    </w:p>
    <w:p w:rsidR="00000000" w:rsidRDefault="00EC5A1A">
      <w:pPr>
        <w:pStyle w:val="pj"/>
      </w:pPr>
      <w:r>
        <w:rPr>
          <w:rStyle w:val="s0"/>
        </w:rPr>
        <w:t>Особенности правового регулирования труда отдельных категорий работников (руководителей организаций, лиц, работающих по совместительству, женщин, лиц с семейными обязанностями, молодежи и других) устанавливают</w:t>
      </w:r>
      <w:r>
        <w:rPr>
          <w:rStyle w:val="s0"/>
        </w:rPr>
        <w:t xml:space="preserve">ся в соответствии с настоящим </w:t>
      </w:r>
      <w:hyperlink w:anchor="sub2510000" w:history="1">
        <w:r>
          <w:rPr>
            <w:rStyle w:val="a4"/>
          </w:rPr>
          <w:t>Кодексом</w:t>
        </w:r>
      </w:hyperlink>
      <w:r>
        <w:rPr>
          <w:rStyle w:val="s0"/>
        </w:rPr>
        <w:t>.</w:t>
      </w:r>
    </w:p>
    <w:p w:rsidR="00000000" w:rsidRDefault="00EC5A1A">
      <w:pPr>
        <w:pStyle w:val="pj"/>
      </w:pPr>
      <w:r>
        <w:rPr>
          <w:rStyle w:val="s0"/>
        </w:rPr>
        <w:t>На государственных служащих и муниципальных служащих действие трудового законодательства и иных актов, содержащих нормы трудового права, распространяется с особенностями, предусмотрен</w:t>
      </w:r>
      <w:r>
        <w:rPr>
          <w:rStyle w:val="s0"/>
        </w:rPr>
        <w:t xml:space="preserve">ными </w:t>
      </w:r>
      <w:hyperlink r:id="rId20" w:history="1">
        <w:r>
          <w:rPr>
            <w:rStyle w:val="a4"/>
          </w:rPr>
          <w:t>федеральными законами</w:t>
        </w:r>
      </w:hyperlink>
      <w:r>
        <w:rPr>
          <w:rStyle w:val="s0"/>
        </w:rPr>
        <w:t xml:space="preserve">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служб</w:t>
      </w:r>
      <w:r>
        <w:rPr>
          <w:rStyle w:val="s0"/>
        </w:rPr>
        <w:t>е и муниципальной службе.</w:t>
      </w:r>
    </w:p>
    <w:p w:rsidR="00000000" w:rsidRDefault="00EC5A1A">
      <w:pPr>
        <w:pStyle w:val="pj"/>
      </w:pPr>
      <w:r>
        <w:rPr>
          <w:rStyle w:val="s0"/>
        </w:rPr>
        <w:t>Трудовое законодательство и иные акты, содержащие нормы трудового права, не распространяются на следующих лиц (если в установленном настоящим Кодексом порядке они одновременно не выступают в качестве работодателей или их представи</w:t>
      </w:r>
      <w:r>
        <w:rPr>
          <w:rStyle w:val="s0"/>
        </w:rPr>
        <w:t>телей):</w:t>
      </w:r>
    </w:p>
    <w:p w:rsidR="00000000" w:rsidRDefault="00EC5A1A">
      <w:pPr>
        <w:pStyle w:val="pj"/>
      </w:pPr>
      <w:r>
        <w:rPr>
          <w:rStyle w:val="s0"/>
        </w:rPr>
        <w:t>военнослужащие при исполнении ими обязанностей военной службы;</w:t>
      </w:r>
    </w:p>
    <w:p w:rsidR="00000000" w:rsidRDefault="00EC5A1A">
      <w:pPr>
        <w:pStyle w:val="pj"/>
      </w:pPr>
      <w:r>
        <w:rPr>
          <w:rStyle w:val="s0"/>
        </w:rPr>
        <w:t>члены советов директоров (наблюдательных советов) организаций (за исключением лиц, заключивших с данной организацией трудовой договор);</w:t>
      </w:r>
    </w:p>
    <w:p w:rsidR="00000000" w:rsidRDefault="00EC5A1A">
      <w:pPr>
        <w:pStyle w:val="pj"/>
      </w:pPr>
      <w:r>
        <w:rPr>
          <w:rStyle w:val="s0"/>
        </w:rPr>
        <w:t>лица, работающие на основании договоров гражданск</w:t>
      </w:r>
      <w:r>
        <w:rPr>
          <w:rStyle w:val="s0"/>
        </w:rPr>
        <w:t>о-правового характера;</w:t>
      </w:r>
    </w:p>
    <w:p w:rsidR="00000000" w:rsidRDefault="00EC5A1A">
      <w:pPr>
        <w:pStyle w:val="pj"/>
      </w:pPr>
      <w:r>
        <w:rPr>
          <w:rStyle w:val="s0"/>
        </w:rPr>
        <w:t>другие лица, если это установлено федеральным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12. </w:t>
      </w:r>
      <w:r>
        <w:rPr>
          <w:rStyle w:val="s0"/>
        </w:rPr>
        <w:t>Действие трудового законодательства и иных актов, содержащих нормы трудового права, во времени</w:t>
      </w:r>
    </w:p>
    <w:p w:rsidR="00000000" w:rsidRDefault="00EC5A1A">
      <w:pPr>
        <w:pStyle w:val="pj"/>
      </w:pPr>
      <w:r>
        <w:rPr>
          <w:rStyle w:val="s0"/>
        </w:rPr>
        <w:t>Закон или иной нормативный правовой акт, содержащий нормы трудового пр</w:t>
      </w:r>
      <w:r>
        <w:rPr>
          <w:rStyle w:val="s0"/>
        </w:rPr>
        <w:t>ава, вступает в силу со дня, указанного в этом законе или ином нормативном правовом акте либо в законе или ином нормативном правовом акте, определяющем порядок введения в действие акта данного вида.</w:t>
      </w:r>
    </w:p>
    <w:p w:rsidR="00000000" w:rsidRDefault="00EC5A1A">
      <w:pPr>
        <w:pStyle w:val="pj"/>
      </w:pPr>
      <w:r>
        <w:rPr>
          <w:rStyle w:val="s0"/>
        </w:rPr>
        <w:t>Закон или иной нормативный правовой акт, содержащий нормы</w:t>
      </w:r>
      <w:r>
        <w:rPr>
          <w:rStyle w:val="s0"/>
        </w:rPr>
        <w:t xml:space="preserve"> трудового права, либо отдельные их положения прекращают свое действие в связи с:</w:t>
      </w:r>
    </w:p>
    <w:p w:rsidR="00000000" w:rsidRDefault="00EC5A1A">
      <w:pPr>
        <w:pStyle w:val="pj"/>
      </w:pPr>
      <w:r>
        <w:rPr>
          <w:rStyle w:val="s0"/>
        </w:rPr>
        <w:t>истечением срока действия;</w:t>
      </w:r>
    </w:p>
    <w:p w:rsidR="00000000" w:rsidRDefault="00EC5A1A">
      <w:pPr>
        <w:pStyle w:val="pj"/>
      </w:pPr>
      <w:r>
        <w:rPr>
          <w:rStyle w:val="s0"/>
        </w:rPr>
        <w:t>вступлением в силу другого акта равной или высшей юридической силы;</w:t>
      </w:r>
    </w:p>
    <w:p w:rsidR="00000000" w:rsidRDefault="00EC5A1A">
      <w:pPr>
        <w:pStyle w:val="pj"/>
      </w:pPr>
      <w:r>
        <w:rPr>
          <w:rStyle w:val="s0"/>
        </w:rPr>
        <w:t>отменой (признанием утратившими силу) данного акта либо отдельных его положений</w:t>
      </w:r>
      <w:r>
        <w:rPr>
          <w:rStyle w:val="s0"/>
        </w:rPr>
        <w:t xml:space="preserve"> актом равной или высшей юридической силы.</w:t>
      </w:r>
    </w:p>
    <w:p w:rsidR="00000000" w:rsidRDefault="00EC5A1A">
      <w:pPr>
        <w:pStyle w:val="pj"/>
      </w:pPr>
      <w:r>
        <w:rPr>
          <w:rStyle w:val="s0"/>
        </w:rPr>
        <w:t>Закон или иной нормативный правовой акт, содержащий нормы трудового права, не имеет обратной силы и применяется к отношениям, возникшим после введения его в действие.</w:t>
      </w:r>
    </w:p>
    <w:p w:rsidR="00000000" w:rsidRDefault="00EC5A1A">
      <w:pPr>
        <w:pStyle w:val="pj"/>
      </w:pPr>
      <w:r>
        <w:rPr>
          <w:rStyle w:val="s0"/>
        </w:rPr>
        <w:t>Действие закона или иного нормативного правового акта, содержащего нормы трудового права, распространяется на отношения, возникшие до введения его в действие, лишь в случаях, прямо предусмотренных этим актом.</w:t>
      </w:r>
    </w:p>
    <w:p w:rsidR="00000000" w:rsidRDefault="00EC5A1A">
      <w:pPr>
        <w:pStyle w:val="pj"/>
      </w:pPr>
      <w:r>
        <w:rPr>
          <w:rStyle w:val="s0"/>
        </w:rPr>
        <w:t xml:space="preserve">В отношениях, возникших до введения в действие </w:t>
      </w:r>
      <w:r>
        <w:rPr>
          <w:rStyle w:val="s0"/>
        </w:rPr>
        <w:t>закона или иного нормативного правового акта, содержащего нормы трудового права, указанный закон или акт применяется к правам и обязанностям, возникшим после введения его в действие.</w:t>
      </w:r>
    </w:p>
    <w:p w:rsidR="00000000" w:rsidRDefault="00EC5A1A">
      <w:pPr>
        <w:pStyle w:val="pj"/>
      </w:pPr>
      <w:r>
        <w:rPr>
          <w:rStyle w:val="s0"/>
        </w:rPr>
        <w:t>Действие коллективного договора, соглашения во времени определяется их ст</w:t>
      </w:r>
      <w:r>
        <w:rPr>
          <w:rStyle w:val="s0"/>
        </w:rPr>
        <w:t>оронами в соответствии с настоящим Кодексом.</w:t>
      </w:r>
    </w:p>
    <w:p w:rsidR="00000000" w:rsidRDefault="00EC5A1A">
      <w:pPr>
        <w:pStyle w:val="pj"/>
      </w:pPr>
      <w:r>
        <w:rPr>
          <w:rStyle w:val="s0"/>
        </w:rPr>
        <w:t>Локальный нормативный акт вступает в силу со дня его принятия работодателем либо со дня, указанного в этом локальном нормативном акте, и применяется к отношениям, возникшим после введения его в действие. В отнош</w:t>
      </w:r>
      <w:r>
        <w:rPr>
          <w:rStyle w:val="s0"/>
        </w:rPr>
        <w:t>ениях, возникших до введения в действие локального нормативного акта, указанный акт применяется к правам и обязанностям, возникшим после введения его в действие.</w:t>
      </w:r>
    </w:p>
    <w:p w:rsidR="00000000" w:rsidRDefault="00EC5A1A">
      <w:pPr>
        <w:pStyle w:val="pj"/>
      </w:pPr>
      <w:r>
        <w:rPr>
          <w:rStyle w:val="s0"/>
        </w:rPr>
        <w:t>Локальный нормативный акт либо отдельные его положения прекращают свое действие в связи с:</w:t>
      </w:r>
    </w:p>
    <w:p w:rsidR="00000000" w:rsidRDefault="00EC5A1A">
      <w:pPr>
        <w:pStyle w:val="pj"/>
      </w:pPr>
      <w:r>
        <w:rPr>
          <w:rStyle w:val="s0"/>
        </w:rPr>
        <w:t>ист</w:t>
      </w:r>
      <w:r>
        <w:rPr>
          <w:rStyle w:val="s0"/>
        </w:rPr>
        <w:t>ечением срока действия;</w:t>
      </w:r>
    </w:p>
    <w:p w:rsidR="00000000" w:rsidRDefault="00EC5A1A">
      <w:pPr>
        <w:pStyle w:val="pj"/>
      </w:pPr>
      <w:r>
        <w:rPr>
          <w:rStyle w:val="s0"/>
        </w:rPr>
        <w:t>отменой (признанием утратившими силу) данного локального нормативного акта либо отдельных его положений другим локальным нормативным актом;</w:t>
      </w:r>
    </w:p>
    <w:p w:rsidR="00000000" w:rsidRDefault="00EC5A1A">
      <w:pPr>
        <w:pStyle w:val="pj"/>
      </w:pPr>
      <w:r>
        <w:rPr>
          <w:rStyle w:val="s0"/>
        </w:rPr>
        <w:t>вступлением в силу закона или иного нормативного правового акта, содержащего нормы трудового</w:t>
      </w:r>
      <w:r>
        <w:rPr>
          <w:rStyle w:val="s0"/>
        </w:rPr>
        <w:t xml:space="preserve"> права, коллективного договора, соглашения (в случае, когда указанные акты устанавливают более высокий уровень гарантий работникам по сравнению с установленным локальным нормативным актом).</w:t>
      </w:r>
    </w:p>
    <w:p w:rsidR="00000000" w:rsidRDefault="00EC5A1A">
      <w:pPr>
        <w:pStyle w:val="pj"/>
      </w:pPr>
      <w:r>
        <w:rPr>
          <w:rStyle w:val="s0"/>
        </w:rPr>
        <w:t> </w:t>
      </w:r>
    </w:p>
    <w:p w:rsidR="00000000" w:rsidRDefault="00EC5A1A">
      <w:pPr>
        <w:pStyle w:val="pj"/>
        <w:ind w:left="1200" w:hanging="800"/>
      </w:pPr>
      <w:r>
        <w:rPr>
          <w:rStyle w:val="s1"/>
        </w:rPr>
        <w:t xml:space="preserve">Статья 13. </w:t>
      </w:r>
      <w:r>
        <w:rPr>
          <w:rStyle w:val="s0"/>
        </w:rPr>
        <w:t>Действие трудового законодательства и иных актов, сод</w:t>
      </w:r>
      <w:r>
        <w:rPr>
          <w:rStyle w:val="s0"/>
        </w:rPr>
        <w:t>ержащих нормы трудового права, в пространстве</w:t>
      </w:r>
    </w:p>
    <w:p w:rsidR="00000000" w:rsidRDefault="00EC5A1A">
      <w:pPr>
        <w:pStyle w:val="pj"/>
      </w:pPr>
      <w:r>
        <w:rPr>
          <w:rStyle w:val="s0"/>
        </w:rPr>
        <w:t>Федеральные законы и иные нормативные правовые акты Российской Федерации, содержащие нормы трудового права, действуют на всей территории Российской Федерации, если в этих законах и иных нормативных правовых акт</w:t>
      </w:r>
      <w:r>
        <w:rPr>
          <w:rStyle w:val="s0"/>
        </w:rPr>
        <w:t>ах не предусмотрено иное.</w:t>
      </w:r>
    </w:p>
    <w:p w:rsidR="00000000" w:rsidRDefault="00EC5A1A">
      <w:pPr>
        <w:pStyle w:val="pj"/>
      </w:pPr>
      <w:r>
        <w:rPr>
          <w:rStyle w:val="s0"/>
        </w:rPr>
        <w:t>Законы и иные нормативные правовые акты субъектов Российской Федерации, содержащие нормы трудового права, действуют в пределах территории соответствующего субъекта Российской Федерации.</w:t>
      </w:r>
    </w:p>
    <w:p w:rsidR="00000000" w:rsidRDefault="00EC5A1A">
      <w:pPr>
        <w:pStyle w:val="pj"/>
      </w:pPr>
      <w:r>
        <w:rPr>
          <w:rStyle w:val="s0"/>
        </w:rPr>
        <w:t>Нормативные правовые акты органов местного с</w:t>
      </w:r>
      <w:r>
        <w:rPr>
          <w:rStyle w:val="s0"/>
        </w:rPr>
        <w:t>амоуправления, содержащие нормы трудового права, действуют в пределах территории соответствующего муниципального образования.</w:t>
      </w:r>
    </w:p>
    <w:p w:rsidR="00000000" w:rsidRDefault="00EC5A1A">
      <w:pPr>
        <w:pStyle w:val="pj"/>
      </w:pPr>
      <w:r>
        <w:rPr>
          <w:rStyle w:val="s0"/>
        </w:rPr>
        <w:t>Принимаемые работодателем локальные нормативные акты действуют в отношении работников данного работодателя независимо от места вып</w:t>
      </w:r>
      <w:r>
        <w:rPr>
          <w:rStyle w:val="s0"/>
        </w:rPr>
        <w:t>олнения ими работы.</w:t>
      </w:r>
    </w:p>
    <w:p w:rsidR="00000000" w:rsidRDefault="00EC5A1A">
      <w:pPr>
        <w:pStyle w:val="pj"/>
      </w:pPr>
      <w:r>
        <w:rPr>
          <w:rStyle w:val="s0"/>
        </w:rPr>
        <w:t> </w:t>
      </w:r>
    </w:p>
    <w:p w:rsidR="00000000" w:rsidRDefault="00EC5A1A">
      <w:pPr>
        <w:pStyle w:val="pj"/>
        <w:ind w:left="1200" w:hanging="800"/>
      </w:pPr>
      <w:r>
        <w:rPr>
          <w:rStyle w:val="s1"/>
        </w:rPr>
        <w:t xml:space="preserve">Статья 14. </w:t>
      </w:r>
      <w:r>
        <w:rPr>
          <w:rStyle w:val="s0"/>
        </w:rPr>
        <w:t>Исчисление сроков</w:t>
      </w:r>
    </w:p>
    <w:p w:rsidR="00000000" w:rsidRDefault="00EC5A1A">
      <w:pPr>
        <w:pStyle w:val="pj"/>
      </w:pPr>
      <w:r>
        <w:rPr>
          <w:rStyle w:val="s0"/>
        </w:rPr>
        <w:t>Течение сроков, с которыми настоящий Кодекс связывает возникновение трудовых прав и обязанностей, начинается с календарной даты, которой определено начало возникновения указанных прав и обязанностей.</w:t>
      </w:r>
    </w:p>
    <w:p w:rsidR="00000000" w:rsidRDefault="00EC5A1A">
      <w:pPr>
        <w:pStyle w:val="pj"/>
      </w:pPr>
      <w:r>
        <w:rPr>
          <w:rStyle w:val="s0"/>
        </w:rPr>
        <w:t>Течен</w:t>
      </w:r>
      <w:r>
        <w:rPr>
          <w:rStyle w:val="s0"/>
        </w:rPr>
        <w:t>ие сроков, с которыми настоящий Кодекс связывает прекращение трудовых прав и обязанностей, начинается на следующий день после календарной даты, которой определено окончание трудовых отношений.</w:t>
      </w:r>
    </w:p>
    <w:p w:rsidR="00000000" w:rsidRDefault="00EC5A1A">
      <w:pPr>
        <w:pStyle w:val="pj"/>
      </w:pPr>
      <w:r>
        <w:rPr>
          <w:rStyle w:val="s0"/>
        </w:rPr>
        <w:t>Сроки, исчисляемые годами, месяцами, неделями, истекают в соотв</w:t>
      </w:r>
      <w:r>
        <w:rPr>
          <w:rStyle w:val="s0"/>
        </w:rPr>
        <w:t>етствующее число последнего года, месяца или недели срока. В срок, исчисляемый в календарных неделях или днях, включаются и нерабочие дни.</w:t>
      </w:r>
    </w:p>
    <w:p w:rsidR="00000000" w:rsidRDefault="00EC5A1A">
      <w:pPr>
        <w:pStyle w:val="pj"/>
      </w:pPr>
      <w:r>
        <w:rPr>
          <w:rStyle w:val="s0"/>
        </w:rPr>
        <w:t>Если последний день срока приходится на нерабочий день, то днем окончания срока считается ближайший следующий за ним рабочий день.</w:t>
      </w:r>
    </w:p>
    <w:p w:rsidR="00000000" w:rsidRDefault="00EC5A1A">
      <w:pPr>
        <w:pStyle w:val="a3"/>
      </w:pPr>
      <w:r>
        <w:t> </w:t>
      </w:r>
    </w:p>
    <w:p w:rsidR="00000000" w:rsidRDefault="00EC5A1A">
      <w:pPr>
        <w:pStyle w:val="pc"/>
      </w:pPr>
      <w:bookmarkStart w:id="5" w:name="SUB150000"/>
      <w:bookmarkEnd w:id="5"/>
      <w:r>
        <w:rPr>
          <w:rStyle w:val="s1"/>
        </w:rPr>
        <w:t>Глава 2. Трудовые отношения, стороны трудовых отношений, основания возникновения трудовых отношений</w:t>
      </w:r>
    </w:p>
    <w:p w:rsidR="00000000" w:rsidRDefault="00EC5A1A">
      <w:pPr>
        <w:pStyle w:val="a3"/>
      </w:pPr>
      <w:r>
        <w:t> </w:t>
      </w:r>
    </w:p>
    <w:p w:rsidR="00000000" w:rsidRDefault="00EC5A1A">
      <w:pPr>
        <w:pStyle w:val="pj"/>
        <w:ind w:left="1200" w:hanging="800"/>
      </w:pPr>
      <w:r>
        <w:rPr>
          <w:rStyle w:val="s1"/>
        </w:rPr>
        <w:t xml:space="preserve">Статья 15. </w:t>
      </w:r>
      <w:r>
        <w:rPr>
          <w:rStyle w:val="s0"/>
        </w:rPr>
        <w:t>Трудовые о</w:t>
      </w:r>
      <w:r>
        <w:rPr>
          <w:rStyle w:val="s0"/>
        </w:rPr>
        <w:t>тношения</w:t>
      </w:r>
    </w:p>
    <w:p w:rsidR="00000000" w:rsidRDefault="00EC5A1A">
      <w:pPr>
        <w:pStyle w:val="pj"/>
      </w:pPr>
      <w:r>
        <w:rPr>
          <w:rStyle w:val="s0"/>
        </w:rPr>
        <w:t>Трудовые отношения - отношения, основанные на соглашении между работником и работодателем о личном выполнении работником за плату трудовой функции (работы по должности в соответствии со штатным расписанием, профессии, специальности с указанием ква</w:t>
      </w:r>
      <w:r>
        <w:rPr>
          <w:rStyle w:val="s0"/>
        </w:rPr>
        <w:t>лификации; конкретного вида поручаемой работнику работы) в интересах, под управлением и контролем работодателя, подчинении работника правилам внутреннего трудового распорядка при обеспечении работодателем условий труда, предусмотренных трудовым законодател</w:t>
      </w:r>
      <w:r>
        <w:rPr>
          <w:rStyle w:val="s0"/>
        </w:rPr>
        <w:t>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000000" w:rsidRDefault="00EC5A1A">
      <w:pPr>
        <w:pStyle w:val="pj"/>
      </w:pPr>
      <w:r>
        <w:rPr>
          <w:rStyle w:val="s0"/>
        </w:rPr>
        <w:t xml:space="preserve">Заключение гражданско-правовых договоров, фактически регулирующих трудовые отношения </w:t>
      </w:r>
      <w:r>
        <w:rPr>
          <w:rStyle w:val="s0"/>
        </w:rPr>
        <w:t>между работником и работодателем, не допускается.</w:t>
      </w:r>
    </w:p>
    <w:p w:rsidR="00000000" w:rsidRDefault="00EC5A1A">
      <w:pPr>
        <w:pStyle w:val="a3"/>
      </w:pPr>
      <w:r>
        <w:t> </w:t>
      </w:r>
    </w:p>
    <w:p w:rsidR="00000000" w:rsidRDefault="00EC5A1A">
      <w:pPr>
        <w:pStyle w:val="pj"/>
        <w:ind w:left="1200" w:hanging="800"/>
      </w:pPr>
      <w:bookmarkStart w:id="6" w:name="SUB160000"/>
      <w:bookmarkEnd w:id="6"/>
      <w:r>
        <w:rPr>
          <w:rStyle w:val="s1"/>
        </w:rPr>
        <w:t xml:space="preserve">Статья 16. </w:t>
      </w:r>
      <w:r>
        <w:rPr>
          <w:rStyle w:val="s0"/>
        </w:rPr>
        <w:t>Основания возникновения трудовых отношений</w:t>
      </w:r>
    </w:p>
    <w:p w:rsidR="00000000" w:rsidRDefault="00EC5A1A">
      <w:pPr>
        <w:pStyle w:val="pj"/>
      </w:pPr>
      <w:r>
        <w:rPr>
          <w:rStyle w:val="s0"/>
        </w:rPr>
        <w:t>Трудовые отношения возникают между работником и работодателем на основании трудового договора, заключаемого ими в соответствии с настоящим Кодексом.</w:t>
      </w:r>
    </w:p>
    <w:p w:rsidR="00000000" w:rsidRDefault="00EC5A1A">
      <w:pPr>
        <w:pStyle w:val="pj"/>
      </w:pPr>
      <w:r>
        <w:rPr>
          <w:rStyle w:val="s0"/>
        </w:rPr>
        <w:t>В случаях и порядке, которые установлены трудовым законодательством и иными нормативными правовыми актами, содержащими нормы трудового права, или уставом (положением) организации, трудовые отношения возникают на основании трудового договора в результате:</w:t>
      </w:r>
    </w:p>
    <w:p w:rsidR="00000000" w:rsidRDefault="00EC5A1A">
      <w:pPr>
        <w:pStyle w:val="pj"/>
      </w:pPr>
      <w:r>
        <w:rPr>
          <w:rStyle w:val="s0"/>
        </w:rPr>
        <w:t>и</w:t>
      </w:r>
      <w:r>
        <w:rPr>
          <w:rStyle w:val="s0"/>
        </w:rPr>
        <w:t>збрания на должность;</w:t>
      </w:r>
    </w:p>
    <w:p w:rsidR="00000000" w:rsidRDefault="00EC5A1A">
      <w:pPr>
        <w:pStyle w:val="pj"/>
      </w:pPr>
      <w:r>
        <w:rPr>
          <w:rStyle w:val="s0"/>
        </w:rPr>
        <w:t>избрания по конкурсу на замещение соответствующей должности;</w:t>
      </w:r>
    </w:p>
    <w:p w:rsidR="00000000" w:rsidRDefault="00EC5A1A">
      <w:pPr>
        <w:pStyle w:val="pj"/>
      </w:pPr>
      <w:r>
        <w:rPr>
          <w:rStyle w:val="s0"/>
        </w:rPr>
        <w:t>назначения на должность или утверждения в должности;</w:t>
      </w:r>
    </w:p>
    <w:p w:rsidR="00000000" w:rsidRDefault="00EC5A1A">
      <w:pPr>
        <w:pStyle w:val="pj"/>
      </w:pPr>
      <w:r>
        <w:rPr>
          <w:rStyle w:val="s0"/>
        </w:rPr>
        <w:t>направления на работу уполномоченными в соответствии с федеральным законом органами в счет установленной квоты;</w:t>
      </w:r>
    </w:p>
    <w:p w:rsidR="00000000" w:rsidRDefault="00EC5A1A">
      <w:pPr>
        <w:pStyle w:val="pj"/>
      </w:pPr>
      <w:r>
        <w:rPr>
          <w:rStyle w:val="s0"/>
        </w:rPr>
        <w:t>судебног</w:t>
      </w:r>
      <w:r>
        <w:rPr>
          <w:rStyle w:val="s0"/>
        </w:rPr>
        <w:t>о решения о заключении трудового договора;</w:t>
      </w:r>
    </w:p>
    <w:p w:rsidR="00000000" w:rsidRDefault="00EC5A1A">
      <w:pPr>
        <w:pStyle w:val="pj"/>
      </w:pPr>
      <w:r>
        <w:rPr>
          <w:rStyle w:val="s0"/>
        </w:rPr>
        <w:t>признания отношений, связанных с использованием личного труда и возникших на основании гражданско-правового договора, трудовыми отношениями.</w:t>
      </w:r>
    </w:p>
    <w:p w:rsidR="00000000" w:rsidRDefault="00EC5A1A">
      <w:pPr>
        <w:pStyle w:val="pj"/>
      </w:pPr>
      <w:r>
        <w:rPr>
          <w:rStyle w:val="s0"/>
        </w:rPr>
        <w:t>Трудовые отношения между работником и работодателем возникают также на о</w:t>
      </w:r>
      <w:r>
        <w:rPr>
          <w:rStyle w:val="s0"/>
        </w:rPr>
        <w:t>сновании фактического допущения работника к работе с ведома или по поручению работодателя или его уполномоченного на это представителя в случае, когда трудовой договор не был надлежащим образом оформлен.</w:t>
      </w:r>
    </w:p>
    <w:p w:rsidR="00000000" w:rsidRDefault="00EC5A1A">
      <w:pPr>
        <w:pStyle w:val="pj"/>
      </w:pPr>
      <w:r>
        <w:rPr>
          <w:rStyle w:val="s0"/>
        </w:rPr>
        <w:t xml:space="preserve">Фактическое допущение работника к работе без ведома </w:t>
      </w:r>
      <w:r>
        <w:rPr>
          <w:rStyle w:val="s0"/>
        </w:rPr>
        <w:t>или поручения работодателя либо его уполномоченного на это представителя запрещается.</w:t>
      </w:r>
    </w:p>
    <w:p w:rsidR="00000000" w:rsidRDefault="00EC5A1A">
      <w:pPr>
        <w:pStyle w:val="pj"/>
      </w:pPr>
      <w:r>
        <w:rPr>
          <w:rStyle w:val="s0"/>
        </w:rPr>
        <w:t> </w:t>
      </w:r>
    </w:p>
    <w:p w:rsidR="00000000" w:rsidRDefault="00EC5A1A">
      <w:pPr>
        <w:pStyle w:val="pj"/>
        <w:ind w:left="1200" w:hanging="800"/>
      </w:pPr>
      <w:r>
        <w:rPr>
          <w:rStyle w:val="s1"/>
        </w:rPr>
        <w:t xml:space="preserve">Статья 17. </w:t>
      </w:r>
      <w:r>
        <w:rPr>
          <w:rStyle w:val="s0"/>
        </w:rPr>
        <w:t>Трудовые отношения, возникающие на основании трудового договора в результате избрания на должность</w:t>
      </w:r>
    </w:p>
    <w:p w:rsidR="00000000" w:rsidRDefault="00EC5A1A">
      <w:pPr>
        <w:pStyle w:val="pj"/>
      </w:pPr>
      <w:r>
        <w:rPr>
          <w:rStyle w:val="s0"/>
        </w:rPr>
        <w:t>Трудовые отношения на основании трудового договора в резул</w:t>
      </w:r>
      <w:r>
        <w:rPr>
          <w:rStyle w:val="s0"/>
        </w:rPr>
        <w:t>ьтате избрания на должность возникают, если избрание на должность предполагает выполнение работником определенной трудовой функции.</w:t>
      </w:r>
    </w:p>
    <w:p w:rsidR="00000000" w:rsidRDefault="00EC5A1A">
      <w:pPr>
        <w:pStyle w:val="pj"/>
      </w:pPr>
      <w:r>
        <w:rPr>
          <w:rStyle w:val="s0"/>
        </w:rPr>
        <w:t> </w:t>
      </w:r>
    </w:p>
    <w:p w:rsidR="00000000" w:rsidRDefault="00EC5A1A">
      <w:pPr>
        <w:pStyle w:val="pj"/>
        <w:ind w:left="1200" w:hanging="800"/>
      </w:pPr>
      <w:r>
        <w:rPr>
          <w:rStyle w:val="s1"/>
        </w:rPr>
        <w:t xml:space="preserve">Статья 18. </w:t>
      </w:r>
      <w:r>
        <w:rPr>
          <w:rStyle w:val="s0"/>
        </w:rPr>
        <w:t>Трудовые отношения, возникающие на основании трудового договора в результате избрания по конкурсу</w:t>
      </w:r>
    </w:p>
    <w:p w:rsidR="00000000" w:rsidRDefault="00EC5A1A">
      <w:pPr>
        <w:pStyle w:val="pj"/>
      </w:pPr>
      <w:r>
        <w:rPr>
          <w:rStyle w:val="s0"/>
        </w:rPr>
        <w:t>Трудовые отно</w:t>
      </w:r>
      <w:r>
        <w:rPr>
          <w:rStyle w:val="s0"/>
        </w:rPr>
        <w:t>шения на основании трудового договора в результате избрания по конкурсу на замещение соответствующей должности возникают, если трудовым законодательством и иными нормативными правовыми актами, содержащими нормы трудового права, или уставом (положением) орг</w:t>
      </w:r>
      <w:r>
        <w:rPr>
          <w:rStyle w:val="s0"/>
        </w:rPr>
        <w:t>анизации определены перечень должностей, подлежащих замещению по конкурсу, и порядок конкурсного избрания на эти должности.</w:t>
      </w:r>
    </w:p>
    <w:p w:rsidR="00000000" w:rsidRDefault="00EC5A1A">
      <w:pPr>
        <w:pStyle w:val="pj"/>
      </w:pPr>
      <w:r>
        <w:rPr>
          <w:rStyle w:val="s0"/>
        </w:rPr>
        <w:t> </w:t>
      </w:r>
    </w:p>
    <w:p w:rsidR="00000000" w:rsidRDefault="00EC5A1A">
      <w:pPr>
        <w:pStyle w:val="pj"/>
        <w:ind w:left="1200" w:hanging="800"/>
      </w:pPr>
      <w:r>
        <w:rPr>
          <w:rStyle w:val="s1"/>
        </w:rPr>
        <w:t xml:space="preserve">Статья 19. </w:t>
      </w:r>
      <w:r>
        <w:rPr>
          <w:rStyle w:val="s0"/>
        </w:rPr>
        <w:t xml:space="preserve">Трудовые отношения, возникающие на основании трудового договора в результате назначения на должность или утверждения в </w:t>
      </w:r>
      <w:r>
        <w:rPr>
          <w:rStyle w:val="s0"/>
        </w:rPr>
        <w:t>должности</w:t>
      </w:r>
    </w:p>
    <w:p w:rsidR="00000000" w:rsidRDefault="00EC5A1A">
      <w:pPr>
        <w:pStyle w:val="pj"/>
      </w:pPr>
      <w:r>
        <w:rPr>
          <w:rStyle w:val="s0"/>
        </w:rPr>
        <w:t>Трудовые отношения возникают на основании трудового договора в результате назначения на должность или утверждения в должности в случаях, предусмотренных трудовым законодательством и иными нормативными правовыми актами, содержащими нормы трудового</w:t>
      </w:r>
      <w:r>
        <w:rPr>
          <w:rStyle w:val="s0"/>
        </w:rPr>
        <w:t xml:space="preserve"> права, или уставом (положением) организации.</w:t>
      </w:r>
    </w:p>
    <w:p w:rsidR="00000000" w:rsidRDefault="00EC5A1A">
      <w:pPr>
        <w:pStyle w:val="pj"/>
      </w:pPr>
      <w:r>
        <w:rPr>
          <w:rStyle w:val="s0"/>
        </w:rPr>
        <w:t> </w:t>
      </w:r>
    </w:p>
    <w:p w:rsidR="00000000" w:rsidRDefault="00EC5A1A">
      <w:pPr>
        <w:pStyle w:val="pj"/>
        <w:ind w:left="1200" w:hanging="800"/>
      </w:pPr>
      <w:r>
        <w:rPr>
          <w:rStyle w:val="s1"/>
        </w:rPr>
        <w:t xml:space="preserve">Статья 19.1. </w:t>
      </w:r>
      <w:r>
        <w:rPr>
          <w:rStyle w:val="s0"/>
        </w:rPr>
        <w:t xml:space="preserve">Трудовые отношения, возникающие на основании трудового договора в результате признания отношений, связанных с использованием личного труда и возникших на основании гражданско-правового договора, </w:t>
      </w:r>
      <w:r>
        <w:rPr>
          <w:rStyle w:val="s0"/>
        </w:rPr>
        <w:t>трудовыми отношениями</w:t>
      </w:r>
    </w:p>
    <w:p w:rsidR="00000000" w:rsidRDefault="00EC5A1A">
      <w:pPr>
        <w:pStyle w:val="pj"/>
      </w:pPr>
      <w:r>
        <w:rPr>
          <w:rStyle w:val="s0"/>
        </w:rPr>
        <w:t>Признание отношений, возникших на основании гражданско-правового договора, трудовыми отношениями может осуществляться:</w:t>
      </w:r>
    </w:p>
    <w:p w:rsidR="00000000" w:rsidRDefault="00EC5A1A">
      <w:pPr>
        <w:pStyle w:val="pj"/>
      </w:pPr>
      <w:r>
        <w:rPr>
          <w:rStyle w:val="s0"/>
        </w:rPr>
        <w:t xml:space="preserve">лицом, использующим личный труд и являющимся заказчиком по указанному договору, на основании письменного заявления </w:t>
      </w:r>
      <w:r>
        <w:rPr>
          <w:rStyle w:val="s0"/>
        </w:rPr>
        <w:t xml:space="preserve">физического лица, являющегося исполнителем по указанному договору, и (или) не обжалованного в суд в установленном порядке предписания государственного инспектора труда об устранении нарушения части второй </w:t>
      </w:r>
      <w:hyperlink w:anchor="sub150000" w:history="1">
        <w:r>
          <w:rPr>
            <w:rStyle w:val="a4"/>
          </w:rPr>
          <w:t>статьи 15</w:t>
        </w:r>
      </w:hyperlink>
      <w:r>
        <w:rPr>
          <w:rStyle w:val="s0"/>
        </w:rPr>
        <w:t xml:space="preserve"> настоящег</w:t>
      </w:r>
      <w:r>
        <w:rPr>
          <w:rStyle w:val="s0"/>
        </w:rPr>
        <w:t>о Кодекса;</w:t>
      </w:r>
    </w:p>
    <w:p w:rsidR="00000000" w:rsidRDefault="00EC5A1A">
      <w:pPr>
        <w:pStyle w:val="pj"/>
      </w:pPr>
      <w:r>
        <w:rPr>
          <w:rStyle w:val="s0"/>
        </w:rPr>
        <w:t>судом в случае, если физическое лицо, являющееся исполнителем по указанному договору, обратилось непосредственно в суд, или по материалам (документам), направленным государственной инспекцией труда, иными органами и лицами, обладающими необходим</w:t>
      </w:r>
      <w:r>
        <w:rPr>
          <w:rStyle w:val="s0"/>
        </w:rPr>
        <w:t>ыми для этого полномочиями в соответствии с федеральными законами.</w:t>
      </w:r>
    </w:p>
    <w:p w:rsidR="00000000" w:rsidRDefault="00EC5A1A">
      <w:pPr>
        <w:pStyle w:val="pj"/>
      </w:pPr>
      <w:r>
        <w:rPr>
          <w:rStyle w:val="s0"/>
        </w:rPr>
        <w:t>В случае прекращения отношений, связанных с использованием личного труда и возникших на основании гражданско-правового договора, признание этих отношений трудовыми отношениями осуществляетс</w:t>
      </w:r>
      <w:r>
        <w:rPr>
          <w:rStyle w:val="s0"/>
        </w:rPr>
        <w:t>я судом. Физическое лицо, являвшееся исполнителем по указанному договору, вправе обратиться в суд за признанием этих отношений трудовыми отношениями в порядке и в сроки, которые предусмотрены для рассмотрения индивидуальных трудовых споров.</w:t>
      </w:r>
    </w:p>
    <w:p w:rsidR="00000000" w:rsidRDefault="00EC5A1A">
      <w:pPr>
        <w:pStyle w:val="pj"/>
      </w:pPr>
      <w:r>
        <w:rPr>
          <w:rStyle w:val="s0"/>
        </w:rPr>
        <w:t>Неустранимые со</w:t>
      </w:r>
      <w:r>
        <w:rPr>
          <w:rStyle w:val="s0"/>
        </w:rPr>
        <w:t>мнения при рассмотрении судом споров о признании отношений, возникших на основании гражданско-правового договора, трудовыми отношениями толкуются в пользу наличия трудовых отношений.</w:t>
      </w:r>
    </w:p>
    <w:p w:rsidR="00000000" w:rsidRDefault="00EC5A1A">
      <w:pPr>
        <w:pStyle w:val="pj"/>
      </w:pPr>
      <w:r>
        <w:rPr>
          <w:rStyle w:val="s0"/>
        </w:rPr>
        <w:t>Если отношения, связанные с использованием личного труда, возникли на основании гражданско-правового договора, но впоследствии в порядке, установленном частями первой - третьей настоящей статьи, были признаны трудовыми отношениями, такие трудовые отношения</w:t>
      </w:r>
      <w:r>
        <w:rPr>
          <w:rStyle w:val="s0"/>
        </w:rPr>
        <w:t xml:space="preserve"> между работником и работодателем считаются возникшими со дня фактического допущения физического лица, являющегося исполнителем по указанному договору, к исполнению предусмотренных указанным договором обязанностей.</w:t>
      </w:r>
    </w:p>
    <w:p w:rsidR="00000000" w:rsidRDefault="00EC5A1A">
      <w:pPr>
        <w:pStyle w:val="pj"/>
      </w:pPr>
      <w:r>
        <w:rPr>
          <w:rStyle w:val="s0"/>
        </w:rPr>
        <w:t> </w:t>
      </w:r>
    </w:p>
    <w:p w:rsidR="00000000" w:rsidRDefault="00EC5A1A">
      <w:pPr>
        <w:pStyle w:val="pj"/>
        <w:ind w:left="1200" w:hanging="800"/>
      </w:pPr>
      <w:bookmarkStart w:id="7" w:name="SUB200000"/>
      <w:bookmarkEnd w:id="7"/>
      <w:r>
        <w:rPr>
          <w:rStyle w:val="s1"/>
        </w:rPr>
        <w:t xml:space="preserve">Статья 20. </w:t>
      </w:r>
      <w:r>
        <w:rPr>
          <w:rStyle w:val="s0"/>
        </w:rPr>
        <w:t>Стороны трудовых отношений</w:t>
      </w:r>
    </w:p>
    <w:p w:rsidR="00000000" w:rsidRDefault="00EC5A1A">
      <w:pPr>
        <w:pStyle w:val="pj"/>
      </w:pPr>
      <w:r>
        <w:rPr>
          <w:rStyle w:val="s0"/>
        </w:rPr>
        <w:t>С</w:t>
      </w:r>
      <w:r>
        <w:rPr>
          <w:rStyle w:val="s0"/>
        </w:rPr>
        <w:t>торонами трудовых отношений являются работник и работодатель.</w:t>
      </w:r>
    </w:p>
    <w:p w:rsidR="00000000" w:rsidRDefault="00EC5A1A">
      <w:pPr>
        <w:pStyle w:val="pj"/>
      </w:pPr>
      <w:r>
        <w:rPr>
          <w:rStyle w:val="s0"/>
        </w:rPr>
        <w:t>Работник - физическое лицо, вступившее в трудовые отношения с работодателем.</w:t>
      </w:r>
    </w:p>
    <w:p w:rsidR="00000000" w:rsidRDefault="00EC5A1A">
      <w:pPr>
        <w:pStyle w:val="pj"/>
      </w:pPr>
      <w:r>
        <w:rPr>
          <w:rStyle w:val="s0"/>
        </w:rPr>
        <w:t>Если иное не предусмотрено настоящим Кодексом, другими федеральными законами, вступать в трудовые отношения в качеств</w:t>
      </w:r>
      <w:r>
        <w:rPr>
          <w:rStyle w:val="s0"/>
        </w:rPr>
        <w:t xml:space="preserve">е работников имеют право лица, достигшие возраста шестнадцати лет, а в случаях и порядке, которые установлены настоящим </w:t>
      </w:r>
      <w:hyperlink w:anchor="sub630000" w:history="1">
        <w:r>
          <w:rPr>
            <w:rStyle w:val="a4"/>
          </w:rPr>
          <w:t>Кодексом</w:t>
        </w:r>
      </w:hyperlink>
      <w:r>
        <w:rPr>
          <w:rStyle w:val="s0"/>
        </w:rPr>
        <w:t>, - также лица, не достигшие указанного возраста.</w:t>
      </w:r>
    </w:p>
    <w:p w:rsidR="00000000" w:rsidRDefault="00EC5A1A">
      <w:pPr>
        <w:pStyle w:val="pj"/>
      </w:pPr>
      <w:r>
        <w:rPr>
          <w:rStyle w:val="s0"/>
        </w:rPr>
        <w:t>Работодатель - физическое лицо либо юридическое лицо (организация), вступившее в трудовые отношения с работником. В случаях, предусмотренных федеральными законами, в качестве работодателя может выступать иной субъект, наделенный правом заключать трудовые д</w:t>
      </w:r>
      <w:r>
        <w:rPr>
          <w:rStyle w:val="s0"/>
        </w:rPr>
        <w:t>оговоры.</w:t>
      </w:r>
    </w:p>
    <w:p w:rsidR="00000000" w:rsidRDefault="00EC5A1A">
      <w:pPr>
        <w:pStyle w:val="pj"/>
      </w:pPr>
      <w:r>
        <w:rPr>
          <w:rStyle w:val="s0"/>
        </w:rPr>
        <w:t>Для целей настоящего Кодекса работодателями - физическими лицами признаются:</w:t>
      </w:r>
    </w:p>
    <w:p w:rsidR="00000000" w:rsidRDefault="00EC5A1A">
      <w:pPr>
        <w:pStyle w:val="pj"/>
      </w:pPr>
      <w:r>
        <w:rPr>
          <w:rStyle w:val="s0"/>
        </w:rPr>
        <w:t xml:space="preserve">физические лица, зарегистрированные в установленном </w:t>
      </w:r>
      <w:hyperlink r:id="rId21" w:anchor="sub_id=22010000" w:history="1">
        <w:r>
          <w:rPr>
            <w:rStyle w:val="a4"/>
          </w:rPr>
          <w:t>порядке</w:t>
        </w:r>
      </w:hyperlink>
      <w:r>
        <w:rPr>
          <w:rStyle w:val="s0"/>
        </w:rPr>
        <w:t xml:space="preserve"> в качестве индивидуальны</w:t>
      </w:r>
      <w:r>
        <w:rPr>
          <w:rStyle w:val="s0"/>
        </w:rPr>
        <w:t xml:space="preserve">х предпринимателей и осуществляющие предпринимательскую деятельность без образования юридического лица, а также частные нотариусы, адвокаты, учредившие адвокатские кабинеты, и иные лица, чья профессиональная деятельность в соответствии с </w:t>
      </w:r>
      <w:hyperlink r:id="rId22" w:history="1">
        <w:r>
          <w:rPr>
            <w:rStyle w:val="a4"/>
          </w:rPr>
          <w:t>федеральными законами</w:t>
        </w:r>
      </w:hyperlink>
      <w:r>
        <w:rPr>
          <w:rStyle w:val="s0"/>
        </w:rPr>
        <w:t xml:space="preserve"> подлежит государственной регистрации и (или) лицензированию, вступившие в трудовые отношения с работниками в целях осуществления указанной деятельности (далее - работодатели - индивиду</w:t>
      </w:r>
      <w:r>
        <w:rPr>
          <w:rStyle w:val="s0"/>
        </w:rPr>
        <w:t>альные предприниматели). Физические лица, осуществляющие в нарушение требований федеральных законов указанную деятельность без государственной регистрации и (или) лицензирования, вступившие в трудовые отношения с работниками в целях осуществления этой деят</w:t>
      </w:r>
      <w:r>
        <w:rPr>
          <w:rStyle w:val="s0"/>
        </w:rPr>
        <w:t>ельности, не освобождаются от исполнения обязанностей, возложенных настоящим Кодексом на работодателей - индивидуальных предпринимателей;</w:t>
      </w:r>
    </w:p>
    <w:p w:rsidR="00000000" w:rsidRDefault="00EC5A1A">
      <w:pPr>
        <w:pStyle w:val="pj"/>
      </w:pPr>
      <w:r>
        <w:rPr>
          <w:rStyle w:val="s0"/>
        </w:rPr>
        <w:t>физические лица, вступающие в трудовые отношения с работниками в целях личного обслуживания и помощи по ведению домашн</w:t>
      </w:r>
      <w:r>
        <w:rPr>
          <w:rStyle w:val="s0"/>
        </w:rPr>
        <w:t>его хозяйства (далее - работодатели - физические лица, не являющиеся индивидуальными предпринимателями).</w:t>
      </w:r>
    </w:p>
    <w:p w:rsidR="00000000" w:rsidRDefault="00EC5A1A">
      <w:pPr>
        <w:pStyle w:val="pj"/>
      </w:pPr>
      <w:r>
        <w:rPr>
          <w:rStyle w:val="s0"/>
        </w:rPr>
        <w:t>Права и обязанности работодателя в трудовых отношениях осуществляются: физическим лицом, являющимся работодателем; органами управления юридического лиц</w:t>
      </w:r>
      <w:r>
        <w:rPr>
          <w:rStyle w:val="s0"/>
        </w:rPr>
        <w:t>а (организации) или уполномоченными ими лицами, иными лицами, уполномоченными на это в соответствии с федеральным законом, в порядке, установленном настоящим Кодексом, другими федеральными законами и иными нормативными правовыми актами Российской Федерации</w:t>
      </w:r>
      <w:r>
        <w:rPr>
          <w:rStyle w:val="s0"/>
        </w:rPr>
        <w:t>,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w:t>
      </w:r>
    </w:p>
    <w:p w:rsidR="00000000" w:rsidRDefault="00EC5A1A">
      <w:pPr>
        <w:pStyle w:val="pj"/>
      </w:pPr>
      <w:r>
        <w:rPr>
          <w:rStyle w:val="s0"/>
        </w:rPr>
        <w:t xml:space="preserve">Заключать трудовые </w:t>
      </w:r>
      <w:r>
        <w:rPr>
          <w:rStyle w:val="s0"/>
        </w:rPr>
        <w:t xml:space="preserve">договоры в качестве работодателей имеют право физические лица, достигшие возраста восемнадцати лет, при условии наличия у них гражданской дееспособности в полном объеме, а также лица, не достигшие указанного возраста, - со дня приобретения ими гражданской </w:t>
      </w:r>
      <w:r>
        <w:rPr>
          <w:rStyle w:val="s0"/>
        </w:rPr>
        <w:t>дееспособности в полном объеме.</w:t>
      </w:r>
    </w:p>
    <w:p w:rsidR="00000000" w:rsidRDefault="00EC5A1A">
      <w:pPr>
        <w:pStyle w:val="pj"/>
      </w:pPr>
      <w:r>
        <w:rPr>
          <w:rStyle w:val="s0"/>
        </w:rPr>
        <w:t>Физические лица, имеющие самостоятельный доход, достигшие возраста восемнадцати лет, но ограниченные судом в дееспособности, имеют право с письменного согласия попечителей заключать трудовые договоры с работниками в целях ли</w:t>
      </w:r>
      <w:r>
        <w:rPr>
          <w:rStyle w:val="s0"/>
        </w:rPr>
        <w:t>чного обслуживания и помощи по ведению домашнего хозяйства.</w:t>
      </w:r>
    </w:p>
    <w:p w:rsidR="00000000" w:rsidRDefault="00EC5A1A">
      <w:pPr>
        <w:pStyle w:val="pj"/>
      </w:pPr>
      <w:r>
        <w:rPr>
          <w:rStyle w:val="s0"/>
        </w:rPr>
        <w:t>От имени физических лиц, имеющих самостоятельный доход, достигших возраста восемнадцати лет, но признанных судом недееспособными, их опекунами могут заключаться трудовые договоры с работниками в ц</w:t>
      </w:r>
      <w:r>
        <w:rPr>
          <w:rStyle w:val="s0"/>
        </w:rPr>
        <w:t>елях личного обслуживания этих физических лиц и помощи им по ведению домашнего хозяйства.</w:t>
      </w:r>
    </w:p>
    <w:p w:rsidR="00000000" w:rsidRDefault="00EC5A1A">
      <w:pPr>
        <w:pStyle w:val="pj"/>
      </w:pPr>
      <w:r>
        <w:rPr>
          <w:rStyle w:val="s0"/>
        </w:rPr>
        <w:t>Несовершеннолетние в возрасте от четырнадцати до восемнадцати лет, за исключением несовершеннолетних, приобретших гражданскую дееспособность в полном объеме, могут за</w:t>
      </w:r>
      <w:r>
        <w:rPr>
          <w:rStyle w:val="s0"/>
        </w:rPr>
        <w:t>ключать трудовые договоры с работниками при наличии собственных заработка, стипендии, иных доходов и с письменного согласия своих законных представителей (родителей, опекунов, попечителей).</w:t>
      </w:r>
    </w:p>
    <w:p w:rsidR="00000000" w:rsidRDefault="00EC5A1A">
      <w:pPr>
        <w:pStyle w:val="pj"/>
      </w:pPr>
      <w:r>
        <w:rPr>
          <w:rStyle w:val="s0"/>
        </w:rPr>
        <w:t xml:space="preserve">В случаях, предусмотренных </w:t>
      </w:r>
      <w:r>
        <w:t>частями восьмой - десятой</w:t>
      </w:r>
      <w:r>
        <w:rPr>
          <w:rStyle w:val="s0"/>
        </w:rPr>
        <w:t xml:space="preserve"> настоящей ста</w:t>
      </w:r>
      <w:r>
        <w:rPr>
          <w:rStyle w:val="s0"/>
        </w:rPr>
        <w:t>тьи, законные представители (родители, опекуны, попечители) физических лиц, выступающих в качестве работодателей, несут дополнительную ответственность по обязательствам, вытекающим из трудовых отношений, включая обязательства по выплате заработной платы.</w:t>
      </w:r>
    </w:p>
    <w:p w:rsidR="00000000" w:rsidRDefault="00EC5A1A">
      <w:pPr>
        <w:pStyle w:val="pj"/>
      </w:pPr>
      <w:r>
        <w:rPr>
          <w:rStyle w:val="s0"/>
        </w:rPr>
        <w:t>П</w:t>
      </w:r>
      <w:r>
        <w:rPr>
          <w:rStyle w:val="s0"/>
        </w:rPr>
        <w:t>о вытекающим из трудовых отношений обязательствам работодателя - юридического лица субсидиарную ответственность несут собственник имущества, учредитель (участник) юридического лица в случаях, в которых федеральными законами и иными нормативными правовыми а</w:t>
      </w:r>
      <w:r>
        <w:rPr>
          <w:rStyle w:val="s0"/>
        </w:rPr>
        <w:t>ктами Российской Федерации установлена субсидиарная ответственность собственника имущества, учредителя (участника) по обязательствам юридического лица.</w:t>
      </w:r>
    </w:p>
    <w:p w:rsidR="00000000" w:rsidRDefault="00EC5A1A">
      <w:pPr>
        <w:pStyle w:val="pj"/>
      </w:pPr>
      <w:r>
        <w:rPr>
          <w:rStyle w:val="s0"/>
        </w:rPr>
        <w:t> </w:t>
      </w:r>
    </w:p>
    <w:p w:rsidR="00000000" w:rsidRDefault="00EC5A1A">
      <w:pPr>
        <w:pStyle w:val="pj"/>
        <w:ind w:left="1200" w:hanging="800"/>
      </w:pPr>
      <w:r>
        <w:rPr>
          <w:rStyle w:val="s1"/>
        </w:rPr>
        <w:t xml:space="preserve">Статья 21. </w:t>
      </w:r>
      <w:r>
        <w:rPr>
          <w:rStyle w:val="s0"/>
        </w:rPr>
        <w:t>Основные права и обязанности работника</w:t>
      </w:r>
    </w:p>
    <w:p w:rsidR="00000000" w:rsidRDefault="00EC5A1A">
      <w:pPr>
        <w:pStyle w:val="pj"/>
      </w:pPr>
      <w:r>
        <w:rPr>
          <w:rStyle w:val="s0"/>
        </w:rPr>
        <w:t>Работник имеет право на:</w:t>
      </w:r>
    </w:p>
    <w:p w:rsidR="00000000" w:rsidRDefault="00EC5A1A">
      <w:pPr>
        <w:pStyle w:val="pj"/>
      </w:pPr>
      <w:r>
        <w:rPr>
          <w:rStyle w:val="s0"/>
        </w:rPr>
        <w:t>заключение, изменение и рас</w:t>
      </w:r>
      <w:r>
        <w:rPr>
          <w:rStyle w:val="s0"/>
        </w:rPr>
        <w:t xml:space="preserve">торжение трудового договора в порядке и на условиях, которые установлены настоящим </w:t>
      </w:r>
      <w:hyperlink w:anchor="sub560000" w:history="1">
        <w:r>
          <w:rPr>
            <w:rStyle w:val="a4"/>
          </w:rPr>
          <w:t>Кодексом</w:t>
        </w:r>
      </w:hyperlink>
      <w:r>
        <w:rPr>
          <w:rStyle w:val="s0"/>
        </w:rPr>
        <w:t>, иными федеральными законами;</w:t>
      </w:r>
    </w:p>
    <w:p w:rsidR="00000000" w:rsidRDefault="00EC5A1A">
      <w:pPr>
        <w:pStyle w:val="pj"/>
      </w:pPr>
      <w:r>
        <w:rPr>
          <w:rStyle w:val="s0"/>
        </w:rPr>
        <w:t>предоставление ему работы, обусловленной трудовым договором;</w:t>
      </w:r>
    </w:p>
    <w:p w:rsidR="00000000" w:rsidRDefault="00EC5A1A">
      <w:pPr>
        <w:pStyle w:val="pj"/>
      </w:pPr>
      <w:r>
        <w:rPr>
          <w:rStyle w:val="s0"/>
        </w:rPr>
        <w:t>рабочее место, соответствующее государств</w:t>
      </w:r>
      <w:r>
        <w:rPr>
          <w:rStyle w:val="s0"/>
        </w:rPr>
        <w:t>енным нормативным требованиям охраны труда и условиям, предусмотренным коллективным договором;</w:t>
      </w:r>
    </w:p>
    <w:p w:rsidR="00000000" w:rsidRDefault="00EC5A1A">
      <w:pPr>
        <w:pStyle w:val="pj"/>
      </w:pPr>
      <w:r>
        <w:rPr>
          <w:rStyle w:val="s0"/>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000000" w:rsidRDefault="00EC5A1A">
      <w:pPr>
        <w:pStyle w:val="pj"/>
      </w:pPr>
      <w:r>
        <w:rPr>
          <w:rStyle w:val="s0"/>
        </w:rPr>
        <w:t>отд</w:t>
      </w:r>
      <w:r>
        <w:rPr>
          <w:rStyle w:val="s0"/>
        </w:rPr>
        <w:t>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w:t>
      </w:r>
      <w:r>
        <w:rPr>
          <w:rStyle w:val="s0"/>
        </w:rPr>
        <w:t>усков;</w:t>
      </w:r>
    </w:p>
    <w:p w:rsidR="00000000" w:rsidRDefault="00EC5A1A">
      <w:pPr>
        <w:pStyle w:val="pj"/>
      </w:pPr>
      <w:r>
        <w:rPr>
          <w:rStyle w:val="s0"/>
        </w:rPr>
        <w:t xml:space="preserve">полную достоверную информацию об условиях труда и требованиях охраны труда на рабочем месте, включая реализацию прав, предоставленных </w:t>
      </w:r>
      <w:hyperlink r:id="rId23" w:history="1">
        <w:r>
          <w:rPr>
            <w:rStyle w:val="a4"/>
          </w:rPr>
          <w:t>законодательством</w:t>
        </w:r>
      </w:hyperlink>
      <w:r>
        <w:rPr>
          <w:rStyle w:val="s0"/>
        </w:rPr>
        <w:t xml:space="preserve"> о специальной оценке условий тру</w:t>
      </w:r>
      <w:r>
        <w:rPr>
          <w:rStyle w:val="s0"/>
        </w:rPr>
        <w:t>да;</w:t>
      </w:r>
    </w:p>
    <w:p w:rsidR="00000000" w:rsidRDefault="00EC5A1A">
      <w:pPr>
        <w:pStyle w:val="pj"/>
      </w:pPr>
      <w:r>
        <w:rPr>
          <w:rStyle w:val="s0"/>
        </w:rPr>
        <w:t xml:space="preserve">подготовку и дополнительное профессиональное образование в порядке, установленном настоящим </w:t>
      </w:r>
      <w:hyperlink w:anchor="sub1970000" w:history="1">
        <w:r>
          <w:rPr>
            <w:rStyle w:val="a4"/>
          </w:rPr>
          <w:t>Кодексом</w:t>
        </w:r>
      </w:hyperlink>
      <w:r>
        <w:rPr>
          <w:rStyle w:val="s0"/>
        </w:rPr>
        <w:t>, иными федеральными законами;</w:t>
      </w:r>
    </w:p>
    <w:p w:rsidR="00000000" w:rsidRDefault="00EC5A1A">
      <w:pPr>
        <w:pStyle w:val="pj"/>
      </w:pPr>
      <w:r>
        <w:rPr>
          <w:rStyle w:val="s0"/>
        </w:rPr>
        <w:t>объединение, включая право на создание профессиональных союзов и вступление в них для за</w:t>
      </w:r>
      <w:r>
        <w:rPr>
          <w:rStyle w:val="s0"/>
        </w:rPr>
        <w:t>щиты своих трудовых прав, свобод и законных интересов;</w:t>
      </w:r>
    </w:p>
    <w:p w:rsidR="00000000" w:rsidRDefault="00EC5A1A">
      <w:pPr>
        <w:pStyle w:val="pj"/>
      </w:pPr>
      <w:r>
        <w:rPr>
          <w:rStyle w:val="s0"/>
        </w:rPr>
        <w:t xml:space="preserve">участие в управлении организацией в предусмотренных настоящим </w:t>
      </w:r>
      <w:hyperlink w:anchor="sub520000" w:history="1">
        <w:r>
          <w:rPr>
            <w:rStyle w:val="a4"/>
          </w:rPr>
          <w:t>Кодексом</w:t>
        </w:r>
      </w:hyperlink>
      <w:r>
        <w:rPr>
          <w:rStyle w:val="s0"/>
        </w:rPr>
        <w:t>, иными федеральными законами и коллективным договором формах;</w:t>
      </w:r>
    </w:p>
    <w:p w:rsidR="00000000" w:rsidRDefault="00EC5A1A">
      <w:pPr>
        <w:pStyle w:val="pj"/>
      </w:pPr>
      <w:r>
        <w:rPr>
          <w:rStyle w:val="s0"/>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000000" w:rsidRDefault="00EC5A1A">
      <w:pPr>
        <w:pStyle w:val="pj"/>
      </w:pPr>
      <w:r>
        <w:rPr>
          <w:rStyle w:val="s0"/>
        </w:rPr>
        <w:t>защиту своих трудовых прав, свобод и законных интересов всеми не запрещенными законом способами;</w:t>
      </w:r>
    </w:p>
    <w:p w:rsidR="00000000" w:rsidRDefault="00EC5A1A">
      <w:pPr>
        <w:pStyle w:val="pj"/>
      </w:pPr>
      <w:r>
        <w:rPr>
          <w:rStyle w:val="s0"/>
        </w:rPr>
        <w:t xml:space="preserve">разрешение индивидуальных и коллективных трудовых споров, включая право на забастовку, в порядке, установленном настоящим </w:t>
      </w:r>
      <w:hyperlink w:anchor="sub3520000" w:history="1">
        <w:r>
          <w:rPr>
            <w:rStyle w:val="a4"/>
          </w:rPr>
          <w:t>Коде</w:t>
        </w:r>
        <w:r>
          <w:rPr>
            <w:rStyle w:val="a4"/>
          </w:rPr>
          <w:t>ксом</w:t>
        </w:r>
      </w:hyperlink>
      <w:r>
        <w:rPr>
          <w:rStyle w:val="s0"/>
        </w:rPr>
        <w:t>, иными федеральными законами;</w:t>
      </w:r>
    </w:p>
    <w:p w:rsidR="00000000" w:rsidRDefault="00EC5A1A">
      <w:pPr>
        <w:pStyle w:val="pj"/>
      </w:pPr>
      <w:r>
        <w:rPr>
          <w:rStyle w:val="s0"/>
        </w:rPr>
        <w:t xml:space="preserve">возмещение вреда, причиненного ему в связи с исполнением трудовых обязанностей, и компенсацию морального вреда в порядке, установленном настоящим </w:t>
      </w:r>
      <w:hyperlink w:anchor="sub2370000" w:history="1">
        <w:r>
          <w:rPr>
            <w:rStyle w:val="a4"/>
          </w:rPr>
          <w:t>Кодексом</w:t>
        </w:r>
      </w:hyperlink>
      <w:r>
        <w:rPr>
          <w:rStyle w:val="s0"/>
        </w:rPr>
        <w:t xml:space="preserve">, иными </w:t>
      </w:r>
      <w:hyperlink r:id="rId24" w:anchor="sub_id=10990000" w:history="1">
        <w:r>
          <w:rPr>
            <w:rStyle w:val="a4"/>
          </w:rPr>
          <w:t>федеральными законами</w:t>
        </w:r>
      </w:hyperlink>
      <w:r>
        <w:rPr>
          <w:rStyle w:val="s0"/>
        </w:rPr>
        <w:t>;</w:t>
      </w:r>
    </w:p>
    <w:p w:rsidR="00000000" w:rsidRDefault="00EC5A1A">
      <w:pPr>
        <w:pStyle w:val="pj"/>
      </w:pPr>
      <w:r>
        <w:rPr>
          <w:rStyle w:val="s0"/>
        </w:rPr>
        <w:t xml:space="preserve">обязательное социальное страхование в случаях, предусмотренных </w:t>
      </w:r>
      <w:hyperlink r:id="rId25" w:history="1">
        <w:r>
          <w:rPr>
            <w:rStyle w:val="a4"/>
          </w:rPr>
          <w:t>федеральными законами</w:t>
        </w:r>
      </w:hyperlink>
      <w:r>
        <w:rPr>
          <w:rStyle w:val="s0"/>
        </w:rPr>
        <w:t>.</w:t>
      </w:r>
    </w:p>
    <w:p w:rsidR="00000000" w:rsidRDefault="00EC5A1A">
      <w:pPr>
        <w:pStyle w:val="pj"/>
      </w:pPr>
      <w:r>
        <w:rPr>
          <w:rStyle w:val="s0"/>
        </w:rPr>
        <w:t>Работник обязан:</w:t>
      </w:r>
    </w:p>
    <w:p w:rsidR="00000000" w:rsidRDefault="00EC5A1A">
      <w:pPr>
        <w:pStyle w:val="pj"/>
      </w:pPr>
      <w:r>
        <w:rPr>
          <w:rStyle w:val="s0"/>
        </w:rPr>
        <w:t>до</w:t>
      </w:r>
      <w:r>
        <w:rPr>
          <w:rStyle w:val="s0"/>
        </w:rPr>
        <w:t>бросовестно исполнять свои трудовые обязанности, возложенные на него трудовым договором;</w:t>
      </w:r>
    </w:p>
    <w:p w:rsidR="00000000" w:rsidRDefault="00EC5A1A">
      <w:pPr>
        <w:pStyle w:val="pj"/>
      </w:pPr>
      <w:r>
        <w:rPr>
          <w:rStyle w:val="s0"/>
        </w:rPr>
        <w:t>соблюдать правила внутреннего трудового распорядка;</w:t>
      </w:r>
    </w:p>
    <w:p w:rsidR="00000000" w:rsidRDefault="00EC5A1A">
      <w:pPr>
        <w:pStyle w:val="pj"/>
      </w:pPr>
      <w:r>
        <w:rPr>
          <w:rStyle w:val="s0"/>
        </w:rPr>
        <w:t>соблюдать трудовую дисциплину;</w:t>
      </w:r>
    </w:p>
    <w:p w:rsidR="00000000" w:rsidRDefault="00EC5A1A">
      <w:pPr>
        <w:pStyle w:val="pj"/>
      </w:pPr>
      <w:r>
        <w:rPr>
          <w:rStyle w:val="s0"/>
        </w:rPr>
        <w:t>выполнять установленные нормы труда;</w:t>
      </w:r>
    </w:p>
    <w:p w:rsidR="00000000" w:rsidRDefault="00EC5A1A">
      <w:pPr>
        <w:pStyle w:val="pj"/>
      </w:pPr>
      <w:r>
        <w:rPr>
          <w:rStyle w:val="s0"/>
        </w:rPr>
        <w:t>соблюдать требования по охране труда и обеспече</w:t>
      </w:r>
      <w:r>
        <w:rPr>
          <w:rStyle w:val="s0"/>
        </w:rPr>
        <w:t>нию безопасности труда;</w:t>
      </w:r>
    </w:p>
    <w:p w:rsidR="00000000" w:rsidRDefault="00EC5A1A">
      <w:pPr>
        <w:pStyle w:val="pj"/>
      </w:pPr>
      <w:r>
        <w:rPr>
          <w:rStyle w:val="s0"/>
        </w:rP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000000" w:rsidRDefault="00EC5A1A">
      <w:pPr>
        <w:pStyle w:val="pj"/>
      </w:pPr>
      <w:r>
        <w:rPr>
          <w:rStyle w:val="s0"/>
        </w:rPr>
        <w:t>незамедлительно сообщить раб</w:t>
      </w:r>
      <w:r>
        <w:rPr>
          <w:rStyle w:val="s0"/>
        </w:rPr>
        <w:t>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w:t>
      </w:r>
      <w:r>
        <w:rPr>
          <w:rStyle w:val="s0"/>
        </w:rPr>
        <w:t>ь за сохранность этого имущества).</w:t>
      </w:r>
    </w:p>
    <w:p w:rsidR="00000000" w:rsidRDefault="00EC5A1A">
      <w:pPr>
        <w:pStyle w:val="pj"/>
      </w:pPr>
      <w:r>
        <w:rPr>
          <w:rStyle w:val="s0"/>
        </w:rPr>
        <w:t> </w:t>
      </w:r>
    </w:p>
    <w:p w:rsidR="00000000" w:rsidRDefault="00EC5A1A">
      <w:pPr>
        <w:pStyle w:val="pj"/>
        <w:ind w:left="1200" w:hanging="800"/>
      </w:pPr>
      <w:bookmarkStart w:id="8" w:name="SUB220000"/>
      <w:bookmarkEnd w:id="8"/>
      <w:r>
        <w:rPr>
          <w:rStyle w:val="s1"/>
        </w:rPr>
        <w:t xml:space="preserve">Статья 22. </w:t>
      </w:r>
      <w:r>
        <w:rPr>
          <w:rStyle w:val="s0"/>
        </w:rPr>
        <w:t>Основные права и обязанности работодателя</w:t>
      </w:r>
    </w:p>
    <w:p w:rsidR="00000000" w:rsidRDefault="00EC5A1A">
      <w:pPr>
        <w:pStyle w:val="pj"/>
      </w:pPr>
      <w:r>
        <w:rPr>
          <w:rStyle w:val="s0"/>
        </w:rPr>
        <w:t>Работодатель имеет право:</w:t>
      </w:r>
    </w:p>
    <w:p w:rsidR="00000000" w:rsidRDefault="00EC5A1A">
      <w:pPr>
        <w:pStyle w:val="pj"/>
      </w:pPr>
      <w:r>
        <w:rPr>
          <w:rStyle w:val="s0"/>
        </w:rPr>
        <w:t xml:space="preserve">заключать, изменять и расторгать трудовые договоры с работниками в порядке и на условиях, которые установлены настоящим </w:t>
      </w:r>
      <w:hyperlink w:anchor="sub560000" w:history="1">
        <w:r>
          <w:rPr>
            <w:rStyle w:val="a4"/>
          </w:rPr>
          <w:t>Кодексом</w:t>
        </w:r>
      </w:hyperlink>
      <w:r>
        <w:rPr>
          <w:rStyle w:val="s0"/>
        </w:rPr>
        <w:t>, иными федеральными законами;</w:t>
      </w:r>
    </w:p>
    <w:p w:rsidR="00000000" w:rsidRDefault="00EC5A1A">
      <w:pPr>
        <w:pStyle w:val="pj"/>
      </w:pPr>
      <w:r>
        <w:rPr>
          <w:rStyle w:val="s0"/>
        </w:rPr>
        <w:t>вести коллективные переговоры и заключать коллективные договоры;</w:t>
      </w:r>
    </w:p>
    <w:p w:rsidR="00000000" w:rsidRDefault="00EC5A1A">
      <w:pPr>
        <w:pStyle w:val="pj"/>
      </w:pPr>
      <w:r>
        <w:rPr>
          <w:rStyle w:val="s0"/>
        </w:rPr>
        <w:t>поощрять работников за добросовестный эффективный труд;</w:t>
      </w:r>
    </w:p>
    <w:p w:rsidR="00000000" w:rsidRDefault="00EC5A1A">
      <w:pPr>
        <w:pStyle w:val="pj"/>
      </w:pPr>
      <w:r>
        <w:rPr>
          <w:rStyle w:val="s0"/>
        </w:rPr>
        <w:t>требовать от работников исполнения ими трудовых обязанностей и бережного отношения к</w:t>
      </w:r>
      <w:r>
        <w:rPr>
          <w:rStyle w:val="s0"/>
        </w:rPr>
        <w:t xml:space="preserve">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 требований охраны тр</w:t>
      </w:r>
      <w:r>
        <w:rPr>
          <w:rStyle w:val="s0"/>
        </w:rPr>
        <w:t>уда;</w:t>
      </w:r>
    </w:p>
    <w:p w:rsidR="00000000" w:rsidRDefault="00EC5A1A">
      <w:pPr>
        <w:pStyle w:val="pj"/>
      </w:pPr>
      <w:r>
        <w:rPr>
          <w:rStyle w:val="s0"/>
        </w:rPr>
        <w:t xml:space="preserve">привлекать работников к дисциплинарной и материальной ответственности в порядке, установленном настоящим </w:t>
      </w:r>
      <w:hyperlink w:anchor="sub0" w:history="1">
        <w:r>
          <w:rPr>
            <w:rStyle w:val="a4"/>
          </w:rPr>
          <w:t>Кодексом</w:t>
        </w:r>
      </w:hyperlink>
      <w:r>
        <w:rPr>
          <w:rStyle w:val="s0"/>
        </w:rPr>
        <w:t>, иными федеральными законами;</w:t>
      </w:r>
    </w:p>
    <w:p w:rsidR="00000000" w:rsidRDefault="00EC5A1A">
      <w:pPr>
        <w:pStyle w:val="pj"/>
      </w:pPr>
      <w:r>
        <w:rPr>
          <w:rStyle w:val="s0"/>
        </w:rPr>
        <w:t xml:space="preserve">принимать локальные нормативные акты (за исключением работодателей - физических </w:t>
      </w:r>
      <w:r>
        <w:rPr>
          <w:rStyle w:val="s0"/>
        </w:rPr>
        <w:t>лиц, не являющихся индивидуальными предпринимателями);</w:t>
      </w:r>
    </w:p>
    <w:p w:rsidR="00000000" w:rsidRDefault="00EC5A1A">
      <w:pPr>
        <w:pStyle w:val="pj"/>
      </w:pPr>
      <w:r>
        <w:rPr>
          <w:rStyle w:val="s0"/>
        </w:rPr>
        <w:t>создавать объединения работодателей в целях представительства и защиты своих интересов и вступать в них;</w:t>
      </w:r>
    </w:p>
    <w:p w:rsidR="00000000" w:rsidRDefault="00EC5A1A">
      <w:pPr>
        <w:pStyle w:val="pj"/>
      </w:pPr>
      <w:r>
        <w:rPr>
          <w:rStyle w:val="s0"/>
        </w:rPr>
        <w:t>создавать производственный совет (за исключением работодателей - физических лиц, не являющихся и</w:t>
      </w:r>
      <w:r>
        <w:rPr>
          <w:rStyle w:val="s0"/>
        </w:rPr>
        <w:t>ндивидуальными предпринимателями)-совещательный орган, образуемый на добровольной основе из числа работников данного работодателя, имеющих, как правило, достижения в труде, для подготовки предложений по совершенствованию производственной деятельности, отде</w:t>
      </w:r>
      <w:r>
        <w:rPr>
          <w:rStyle w:val="s0"/>
        </w:rPr>
        <w:t>льных производственных процессов, внедрению новой техники и новых технологий, повышению производительности труда и квалификации работников. Полномочия, состав, порядок деятельности производственного совета и его взаимодействия с работодателем устанавливают</w:t>
      </w:r>
      <w:r>
        <w:rPr>
          <w:rStyle w:val="s0"/>
        </w:rPr>
        <w:t>ся локальным нормативным актом. К полномочиям производственного совета не могут относиться вопросы, решение которых в соответствии с федеральными законами отнесено к исключительной компетенции органов управления организации, а также вопросы представительст</w:t>
      </w:r>
      <w:r>
        <w:rPr>
          <w:rStyle w:val="s0"/>
        </w:rPr>
        <w:t>ва и защиты социально-трудовых прав и интересов работников, решение которых в соответствии с настоящим Кодексом и иными федеральными законами отнесено к компетенции профессиональных союзов, соответствующих первичных профсоюзных организаций, иных представит</w:t>
      </w:r>
      <w:r>
        <w:rPr>
          <w:rStyle w:val="s0"/>
        </w:rPr>
        <w:t>елей работников. Работодатель обязан информировать производственный совет о результатах рассмотрения предложений, поступивших от производственного совета, и об их реализации;</w:t>
      </w:r>
    </w:p>
    <w:p w:rsidR="00000000" w:rsidRDefault="00EC5A1A">
      <w:pPr>
        <w:pStyle w:val="pj"/>
      </w:pPr>
      <w:r>
        <w:rPr>
          <w:rStyle w:val="s0"/>
        </w:rPr>
        <w:t xml:space="preserve">реализовывать права, предоставленные ему </w:t>
      </w:r>
      <w:hyperlink r:id="rId26" w:history="1">
        <w:r>
          <w:rPr>
            <w:rStyle w:val="a4"/>
          </w:rPr>
          <w:t>законодательством</w:t>
        </w:r>
      </w:hyperlink>
      <w:r>
        <w:rPr>
          <w:rStyle w:val="s0"/>
        </w:rPr>
        <w:t xml:space="preserve"> о специальной оценке условий труда;</w:t>
      </w:r>
    </w:p>
    <w:p w:rsidR="00000000" w:rsidRDefault="00EC5A1A">
      <w:pPr>
        <w:pStyle w:val="pj"/>
      </w:pPr>
      <w:r>
        <w:rPr>
          <w:rStyle w:val="s0"/>
        </w:rPr>
        <w:t>проводить самостоятельно оценку соблюдения требований трудового законодательства и иных нормативных правовых актов, содержащих нормы трудового права (самообследование).</w:t>
      </w:r>
    </w:p>
    <w:p w:rsidR="00000000" w:rsidRDefault="00EC5A1A">
      <w:pPr>
        <w:pStyle w:val="pj"/>
      </w:pPr>
      <w:r>
        <w:rPr>
          <w:rStyle w:val="s0"/>
        </w:rPr>
        <w:t>Работодатель обязан:</w:t>
      </w:r>
    </w:p>
    <w:p w:rsidR="00000000" w:rsidRDefault="00EC5A1A">
      <w:pPr>
        <w:pStyle w:val="pj"/>
      </w:pPr>
      <w:r>
        <w:rPr>
          <w:rStyle w:val="s0"/>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000000" w:rsidRDefault="00EC5A1A">
      <w:pPr>
        <w:pStyle w:val="pj"/>
      </w:pPr>
      <w:r>
        <w:rPr>
          <w:rStyle w:val="s0"/>
        </w:rPr>
        <w:t>предоставлять работникам работу, обусловленную трудовым договором;</w:t>
      </w:r>
    </w:p>
    <w:p w:rsidR="00000000" w:rsidRDefault="00EC5A1A">
      <w:pPr>
        <w:pStyle w:val="pj"/>
      </w:pPr>
      <w:r>
        <w:rPr>
          <w:rStyle w:val="s0"/>
        </w:rPr>
        <w:t>обеспечивать безопасность и условия труда, соответствующие государственным нормативным требованиям охраны труда;</w:t>
      </w:r>
    </w:p>
    <w:p w:rsidR="00000000" w:rsidRDefault="00EC5A1A">
      <w:pPr>
        <w:pStyle w:val="pj"/>
      </w:pPr>
      <w:r>
        <w:rPr>
          <w:rStyle w:val="s0"/>
        </w:rPr>
        <w:t>обеспечивать работников оборудованием, инструментами, технической документац</w:t>
      </w:r>
      <w:r>
        <w:rPr>
          <w:rStyle w:val="s0"/>
        </w:rPr>
        <w:t>ией и иными средствами, необходимыми для исполнения ими трудовых обязанностей;</w:t>
      </w:r>
    </w:p>
    <w:p w:rsidR="00000000" w:rsidRDefault="00EC5A1A">
      <w:pPr>
        <w:pStyle w:val="pj"/>
      </w:pPr>
      <w:r>
        <w:rPr>
          <w:rStyle w:val="s0"/>
        </w:rPr>
        <w:t>обеспечивать работникам равную оплату за труд равной ценности;</w:t>
      </w:r>
    </w:p>
    <w:p w:rsidR="00000000" w:rsidRDefault="00EC5A1A">
      <w:pPr>
        <w:pStyle w:val="pj"/>
      </w:pPr>
      <w:r>
        <w:rPr>
          <w:rStyle w:val="s0"/>
        </w:rPr>
        <w:t>выплачивать в полном размере причитающуюся работникам заработную плату в сроки, установленные в соответствии с нас</w:t>
      </w:r>
      <w:r>
        <w:rPr>
          <w:rStyle w:val="s0"/>
        </w:rPr>
        <w:t xml:space="preserve">тоящим </w:t>
      </w:r>
      <w:hyperlink w:anchor="sub1360000" w:history="1">
        <w:r>
          <w:rPr>
            <w:rStyle w:val="a4"/>
          </w:rPr>
          <w:t>Кодексом</w:t>
        </w:r>
      </w:hyperlink>
      <w:r>
        <w:rPr>
          <w:rStyle w:val="s0"/>
        </w:rPr>
        <w:t>, коллективным договором, правилами внутреннего трудового распорядка, трудовыми договорами;</w:t>
      </w:r>
    </w:p>
    <w:p w:rsidR="00000000" w:rsidRDefault="00EC5A1A">
      <w:pPr>
        <w:pStyle w:val="pj"/>
      </w:pPr>
      <w:r>
        <w:rPr>
          <w:rStyle w:val="s0"/>
        </w:rPr>
        <w:t xml:space="preserve">вести коллективные переговоры, а также заключать коллективный договор в порядке, установленном настоящим </w:t>
      </w:r>
      <w:hyperlink w:anchor="sub400000" w:history="1">
        <w:r>
          <w:rPr>
            <w:rStyle w:val="a4"/>
          </w:rPr>
          <w:t>Кодексом</w:t>
        </w:r>
      </w:hyperlink>
      <w:r>
        <w:rPr>
          <w:rStyle w:val="s0"/>
        </w:rPr>
        <w:t>;</w:t>
      </w:r>
    </w:p>
    <w:p w:rsidR="00000000" w:rsidRDefault="00EC5A1A">
      <w:pPr>
        <w:pStyle w:val="pj"/>
      </w:pPr>
      <w:r>
        <w:rPr>
          <w:rStyle w:val="s0"/>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000000" w:rsidRDefault="00EC5A1A">
      <w:pPr>
        <w:pStyle w:val="pj"/>
      </w:pPr>
      <w:r>
        <w:rPr>
          <w:rStyle w:val="s0"/>
        </w:rPr>
        <w:t>знакомить работников под роспись с принимаемыми локальными н</w:t>
      </w:r>
      <w:r>
        <w:rPr>
          <w:rStyle w:val="s0"/>
        </w:rPr>
        <w:t>ормативными актами, непосредственно связанными с их трудовой деятельностью;</w:t>
      </w:r>
    </w:p>
    <w:p w:rsidR="00000000" w:rsidRDefault="00EC5A1A">
      <w:pPr>
        <w:pStyle w:val="pj"/>
      </w:pPr>
      <w:r>
        <w:rPr>
          <w:rStyle w:val="s0"/>
        </w:rPr>
        <w:t>своевременно выполнять предписания федерального органа исполнительной власти, уполномоченного на осуществление федерального государственного контроля (надзора) за соблюдением трудо</w:t>
      </w:r>
      <w:r>
        <w:rPr>
          <w:rStyle w:val="s0"/>
        </w:rPr>
        <w:t xml:space="preserve">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w:t>
      </w:r>
      <w:r>
        <w:rPr>
          <w:rStyle w:val="s0"/>
        </w:rPr>
        <w:t>за нарушения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рассматривать представления соответствующих профсоюзных органов, иных избранных работниками представителей о выявленных нарушениях трудового законо</w:t>
      </w:r>
      <w:r>
        <w:rPr>
          <w:rStyle w:val="s0"/>
        </w:rPr>
        <w:t>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000000" w:rsidRDefault="00EC5A1A">
      <w:pPr>
        <w:pStyle w:val="pj"/>
      </w:pPr>
      <w:r>
        <w:rPr>
          <w:rStyle w:val="s0"/>
        </w:rPr>
        <w:t>создавать условия, обеспечивающие участие работников в управлении организацией в пр</w:t>
      </w:r>
      <w:r>
        <w:rPr>
          <w:rStyle w:val="s0"/>
        </w:rPr>
        <w:t>едусмотренных настоящим Кодексом, иными федеральными законами и коллективным договором формах;</w:t>
      </w:r>
    </w:p>
    <w:p w:rsidR="00000000" w:rsidRDefault="00EC5A1A">
      <w:pPr>
        <w:pStyle w:val="pj"/>
      </w:pPr>
      <w:r>
        <w:rPr>
          <w:rStyle w:val="s0"/>
        </w:rPr>
        <w:t>обеспечивать бытовые нужды работников, связанные с исполнением ими трудовых обязанностей;</w:t>
      </w:r>
    </w:p>
    <w:p w:rsidR="00000000" w:rsidRDefault="00EC5A1A">
      <w:pPr>
        <w:pStyle w:val="pj"/>
      </w:pPr>
      <w:r>
        <w:rPr>
          <w:rStyle w:val="s0"/>
        </w:rPr>
        <w:t xml:space="preserve">осуществлять обязательное социальное страхование работников в порядке, </w:t>
      </w:r>
      <w:r>
        <w:rPr>
          <w:rStyle w:val="s0"/>
        </w:rPr>
        <w:t xml:space="preserve">установленном </w:t>
      </w:r>
      <w:hyperlink r:id="rId27" w:history="1">
        <w:r>
          <w:rPr>
            <w:rStyle w:val="a4"/>
          </w:rPr>
          <w:t>федеральными законами</w:t>
        </w:r>
      </w:hyperlink>
      <w:r>
        <w:rPr>
          <w:rStyle w:val="s0"/>
        </w:rPr>
        <w:t>;</w:t>
      </w:r>
    </w:p>
    <w:p w:rsidR="00000000" w:rsidRDefault="00EC5A1A">
      <w:pPr>
        <w:pStyle w:val="pj"/>
      </w:pPr>
      <w:r>
        <w:rPr>
          <w:rStyle w:val="s0"/>
        </w:rPr>
        <w:t xml:space="preserve">возмещать вред, причиненный работникам в связи с исполнением ими трудовых обязанностей, а также компенсировать моральный вред в порядке и на условиях, </w:t>
      </w:r>
      <w:r>
        <w:rPr>
          <w:rStyle w:val="s0"/>
        </w:rPr>
        <w:t xml:space="preserve">которые установлены настоящим </w:t>
      </w:r>
      <w:hyperlink w:anchor="sub2370000" w:history="1">
        <w:r>
          <w:rPr>
            <w:rStyle w:val="a4"/>
          </w:rPr>
          <w:t>Кодексом</w:t>
        </w:r>
      </w:hyperlink>
      <w:r>
        <w:rPr>
          <w:rStyle w:val="s0"/>
        </w:rPr>
        <w:t xml:space="preserve">, другими </w:t>
      </w:r>
      <w:hyperlink r:id="rId28" w:anchor="sub_id=10990000" w:history="1">
        <w:r>
          <w:rPr>
            <w:rStyle w:val="a4"/>
          </w:rPr>
          <w:t>федеральными законами</w:t>
        </w:r>
      </w:hyperlink>
      <w:r>
        <w:rPr>
          <w:rStyle w:val="s0"/>
        </w:rPr>
        <w:t xml:space="preserve"> и иными нормативными правовыми актами Российской Федерации;</w:t>
      </w:r>
    </w:p>
    <w:p w:rsidR="00000000" w:rsidRDefault="00EC5A1A">
      <w:pPr>
        <w:pStyle w:val="pj"/>
      </w:pPr>
      <w:r>
        <w:rPr>
          <w:rStyle w:val="s0"/>
        </w:rPr>
        <w:t>исполня</w:t>
      </w:r>
      <w:r>
        <w:rPr>
          <w:rStyle w:val="s0"/>
        </w:rPr>
        <w:t xml:space="preserve">ть иные обязанности, предусмотренные трудовым законодательством, в том числе </w:t>
      </w:r>
      <w:hyperlink r:id="rId29" w:history="1">
        <w:r>
          <w:rPr>
            <w:rStyle w:val="a4"/>
          </w:rPr>
          <w:t>законодательством</w:t>
        </w:r>
      </w:hyperlink>
      <w:r>
        <w:rPr>
          <w:rStyle w:val="s0"/>
        </w:rPr>
        <w:t xml:space="preserve"> о специальной оценке условий труда, и иными нормативными правовыми актами, содержащими нормы тру</w:t>
      </w:r>
      <w:r>
        <w:rPr>
          <w:rStyle w:val="s0"/>
        </w:rPr>
        <w:t>дового права, коллективным договором, соглашениями, локальными нормативными актами и трудовыми договорами.</w:t>
      </w:r>
    </w:p>
    <w:p w:rsidR="00000000" w:rsidRDefault="00EC5A1A">
      <w:pPr>
        <w:pStyle w:val="pj"/>
      </w:pPr>
      <w:r>
        <w:rPr>
          <w:rStyle w:val="s0"/>
        </w:rPr>
        <w:t> </w:t>
      </w:r>
    </w:p>
    <w:p w:rsidR="00000000" w:rsidRDefault="00EC5A1A">
      <w:pPr>
        <w:pStyle w:val="pj"/>
      </w:pPr>
      <w:bookmarkStart w:id="9" w:name="SUB22010000"/>
      <w:bookmarkEnd w:id="9"/>
      <w:r>
        <w:rPr>
          <w:b/>
          <w:bCs/>
        </w:rPr>
        <w:t>Статья 22.1.</w:t>
      </w:r>
      <w:r>
        <w:t xml:space="preserve"> Электронный документооборот в сфере трудовых отношений</w:t>
      </w:r>
    </w:p>
    <w:p w:rsidR="00000000" w:rsidRDefault="00EC5A1A">
      <w:pPr>
        <w:pStyle w:val="pj"/>
      </w:pPr>
      <w:r>
        <w:t>Под электронным документооборотом в сфере трудовых отношений (далее - электронн</w:t>
      </w:r>
      <w:r>
        <w:t>ый документооборот) понимается создание, подписание, использование и хранение работодателем, работником или лицом, поступающим на работу, документов, связанных с работой, оформленных в электронном виде без дублирования на бумажном носителе (далее - электро</w:t>
      </w:r>
      <w:r>
        <w:t xml:space="preserve">нные документы), за исключением случаев, предусмотренных настоящей статьей и </w:t>
      </w:r>
      <w:hyperlink w:anchor="sub220000" w:history="1">
        <w:r>
          <w:rPr>
            <w:rStyle w:val="a4"/>
          </w:rPr>
          <w:t>статьями 22.2</w:t>
        </w:r>
      </w:hyperlink>
      <w:r>
        <w:t xml:space="preserve"> и </w:t>
      </w:r>
      <w:hyperlink w:anchor="sub22030000" w:history="1">
        <w:r>
          <w:rPr>
            <w:rStyle w:val="a4"/>
          </w:rPr>
          <w:t>22.3</w:t>
        </w:r>
      </w:hyperlink>
      <w:r>
        <w:t xml:space="preserve"> настоящего Кодекса.</w:t>
      </w:r>
    </w:p>
    <w:p w:rsidR="00000000" w:rsidRDefault="00EC5A1A">
      <w:pPr>
        <w:pStyle w:val="pj"/>
      </w:pPr>
      <w:r>
        <w:t xml:space="preserve">Положения настоящей статьи и </w:t>
      </w:r>
      <w:hyperlink w:anchor="sub22020000" w:history="1">
        <w:r>
          <w:rPr>
            <w:rStyle w:val="a4"/>
          </w:rPr>
          <w:t>статей 22</w:t>
        </w:r>
        <w:r>
          <w:rPr>
            <w:rStyle w:val="a4"/>
          </w:rPr>
          <w:t>.2</w:t>
        </w:r>
      </w:hyperlink>
      <w:r>
        <w:t xml:space="preserve"> и </w:t>
      </w:r>
      <w:hyperlink w:anchor="sub22030000" w:history="1">
        <w:r>
          <w:rPr>
            <w:rStyle w:val="a4"/>
          </w:rPr>
          <w:t>22.3</w:t>
        </w:r>
      </w:hyperlink>
      <w:r>
        <w:t xml:space="preserve"> </w:t>
      </w:r>
      <w:r>
        <w:t>настоящего Кодекса применяются к документам, в отношении которых трудовым законодательством и иными нормативными правовыми актами, содержащими нормы трудового права, предусмотрено их оформление на бумажном носителе и (или) ознакомление с ними работника или</w:t>
      </w:r>
      <w:r>
        <w:t xml:space="preserve"> лица, поступающего на работу, в письменной форме, в том числе под роспись, за исключением документов, указанных в части третьей настоящей статьи.</w:t>
      </w:r>
    </w:p>
    <w:p w:rsidR="00000000" w:rsidRDefault="00EC5A1A">
      <w:pPr>
        <w:pStyle w:val="pj"/>
      </w:pPr>
      <w:r>
        <w:t>Положения настоящей статьи и статей 22.2 и 22.3 настоящего Кодекса не применяются в отношении трудовых книжек</w:t>
      </w:r>
      <w:r>
        <w:t xml:space="preserve"> и формируемых в соответствии с трудовым законодательством в электронном виде сведений о трудовой деятельности работников, акта о несчастном случае на производстве по установленной форме, приказа (распоряжения) об увольнении работника, документов, подтверж</w:t>
      </w:r>
      <w:r>
        <w:t>дающих прохождение работником инструктажей по охране труда, в том числе лично подписываемых работником.</w:t>
      </w:r>
    </w:p>
    <w:p w:rsidR="00000000" w:rsidRDefault="00EC5A1A">
      <w:pPr>
        <w:pStyle w:val="pj"/>
      </w:pPr>
      <w:r>
        <w:t>Электронный документооборот может осуществляться работодателем посредством следующих информационных систем:</w:t>
      </w:r>
    </w:p>
    <w:p w:rsidR="00000000" w:rsidRDefault="00EC5A1A">
      <w:pPr>
        <w:pStyle w:val="pj"/>
      </w:pPr>
      <w:r>
        <w:t xml:space="preserve">Единой цифровой платформы в сфере занятости </w:t>
      </w:r>
      <w:r>
        <w:t>и трудовых отношений «Работа в России» (далее - цифровая платформа «Работа в России») в порядке, определяемом в соответствии с законодательством о занятости населения в Российской Федерации. Доступ к цифровой платформе «Работа в России» обеспечивается в то</w:t>
      </w:r>
      <w:r>
        <w:t>м числе посредством единого портала государственных и муниципальных услуг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w:t>
      </w:r>
      <w:r>
        <w:t>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rsidR="00000000" w:rsidRDefault="00EC5A1A">
      <w:pPr>
        <w:pStyle w:val="pj"/>
      </w:pPr>
      <w:r>
        <w:t>информационной системы работодателя, позволяющей обеспечить подписание эле</w:t>
      </w:r>
      <w:r>
        <w:t>ктронного документа в соответствии с требованиями настоящего Кодекса, хранение электронного документа, а также фиксацию факта его получения сторонами трудовых отношений (далее - информационная система работодателя).</w:t>
      </w:r>
    </w:p>
    <w:p w:rsidR="00000000" w:rsidRDefault="00EC5A1A">
      <w:pPr>
        <w:pStyle w:val="pj"/>
      </w:pPr>
      <w:r>
        <w:t>Порядок взаимодействия цифровой платформ</w:t>
      </w:r>
      <w:r>
        <w:t xml:space="preserve">ы «Работа в России» и единого портала государственных и муниципальных услуг в соответствии с положениями настоящей статьи и </w:t>
      </w:r>
      <w:hyperlink w:anchor="sub220000" w:history="1">
        <w:r>
          <w:rPr>
            <w:rStyle w:val="a4"/>
          </w:rPr>
          <w:t>статьи 22.3</w:t>
        </w:r>
      </w:hyperlink>
      <w:r>
        <w:t xml:space="preserve"> настоящего Кодекса устанавливается Правительством Российской Федерации. Порядок взаимоде</w:t>
      </w:r>
      <w:r>
        <w:t xml:space="preserve">йствия информационной системы работодателя и единого портала государственных и муниципальных услуг в соответствии с положениями настоящей статьи, </w:t>
      </w:r>
      <w:hyperlink w:anchor="sub220000" w:history="1">
        <w:r>
          <w:rPr>
            <w:rStyle w:val="a4"/>
          </w:rPr>
          <w:t>статьи 22.3</w:t>
        </w:r>
      </w:hyperlink>
      <w:r>
        <w:t xml:space="preserve"> настоящего Кодекса устанавливается Правительством Российской Федер</w:t>
      </w:r>
      <w:r>
        <w:t>ации.</w:t>
      </w:r>
    </w:p>
    <w:p w:rsidR="00000000" w:rsidRDefault="00EC5A1A">
      <w:pPr>
        <w:pStyle w:val="pj"/>
      </w:pPr>
      <w:r>
        <w:t>Создание, подписание и представление работодателю электронных документов, а также получение от работодателя электронных документов и ознакомление с ними (далее - взаимодействие с работодателем посредством электронного документооборота) осуществляются</w:t>
      </w:r>
      <w:r>
        <w:t xml:space="preserve"> работником или лицом, поступающим на работу, путем использования:</w:t>
      </w:r>
    </w:p>
    <w:p w:rsidR="00000000" w:rsidRDefault="00EC5A1A">
      <w:pPr>
        <w:pStyle w:val="pj"/>
      </w:pPr>
      <w:r>
        <w:t>цифровой платформы «Работа в России», доступ к которой обеспечивается в том числе посредством единого портала государственных и муниципальных услуг, при условии применения работодателем циф</w:t>
      </w:r>
      <w:r>
        <w:t>ровой платформы «Работа в России» в целях осуществления электронного документооборота;</w:t>
      </w:r>
    </w:p>
    <w:p w:rsidR="00000000" w:rsidRDefault="00EC5A1A">
      <w:pPr>
        <w:pStyle w:val="pj"/>
      </w:pPr>
      <w:r>
        <w:rPr>
          <w:rStyle w:val="s0"/>
        </w:rPr>
        <w:t>информационной системы работодателя в случае ее применения работодателем в целях осуществления электронного документооборота.</w:t>
      </w:r>
    </w:p>
    <w:p w:rsidR="00000000" w:rsidRDefault="00EC5A1A">
      <w:pPr>
        <w:pStyle w:val="pj"/>
      </w:pPr>
      <w:r>
        <w:t>При создании электронных документов применя</w:t>
      </w:r>
      <w:r>
        <w:t>ются единые требования к составу и форматам электронных документов,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w:t>
      </w:r>
      <w:r>
        <w:t>уда,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и федеральным органом исполнительной власти,</w:t>
      </w:r>
      <w:r>
        <w:t xml:space="preserve"> осуществляющим функции по выработке и реализации государственной политики и нормативно-правовому регулированию в сфере архивного дела и делопроизводства.</w:t>
      </w:r>
    </w:p>
    <w:p w:rsidR="00000000" w:rsidRDefault="00EC5A1A">
      <w:pPr>
        <w:pStyle w:val="pji"/>
      </w:pPr>
      <w:r>
        <w:rPr>
          <w:rStyle w:val="s3"/>
        </w:rPr>
        <w:t xml:space="preserve">Абзац двенадцатый пункта 1 </w:t>
      </w:r>
      <w:hyperlink r:id="rId30" w:anchor="sub_id=20000" w:history="1">
        <w:r>
          <w:rPr>
            <w:rStyle w:val="a4"/>
            <w:i/>
            <w:iCs/>
          </w:rPr>
          <w:t>вступил в силу</w:t>
        </w:r>
      </w:hyperlink>
      <w:r>
        <w:rPr>
          <w:rStyle w:val="s3"/>
        </w:rPr>
        <w:t xml:space="preserve"> с 1 марта 2023 года</w:t>
      </w:r>
    </w:p>
    <w:p w:rsidR="00000000" w:rsidRDefault="00EC5A1A">
      <w:pPr>
        <w:pStyle w:val="pj"/>
      </w:pPr>
      <w:r>
        <w:rPr>
          <w:rStyle w:val="s0"/>
        </w:rPr>
        <w:t>Работодатель несет расходы на создание и (или) эксплуатацию информационной системы работодателя, а также создание, использование и хранени</w:t>
      </w:r>
      <w:r>
        <w:rPr>
          <w:rStyle w:val="s0"/>
        </w:rPr>
        <w:t>е электронных документов.</w:t>
      </w:r>
    </w:p>
    <w:p w:rsidR="00000000" w:rsidRDefault="00EC5A1A">
      <w:pPr>
        <w:pStyle w:val="pj"/>
      </w:pPr>
      <w:r>
        <w:t> </w:t>
      </w:r>
    </w:p>
    <w:p w:rsidR="00000000" w:rsidRDefault="00EC5A1A">
      <w:pPr>
        <w:pStyle w:val="pj"/>
      </w:pPr>
      <w:bookmarkStart w:id="10" w:name="SUB22020000"/>
      <w:bookmarkEnd w:id="10"/>
      <w:r>
        <w:rPr>
          <w:b/>
          <w:bCs/>
        </w:rPr>
        <w:t>Статья 22.2.</w:t>
      </w:r>
      <w:r>
        <w:t xml:space="preserve"> Порядок введения электронного документооборота и приема на работу к работодателю, использующему электронный документооборот</w:t>
      </w:r>
    </w:p>
    <w:p w:rsidR="00000000" w:rsidRDefault="00EC5A1A">
      <w:pPr>
        <w:pStyle w:val="pj"/>
      </w:pPr>
      <w:r>
        <w:t>Работодатель вправе принять решение о введении электронного документооборота.</w:t>
      </w:r>
    </w:p>
    <w:p w:rsidR="00000000" w:rsidRDefault="00EC5A1A">
      <w:pPr>
        <w:pStyle w:val="pj"/>
      </w:pPr>
      <w:r>
        <w:t>Электронный д</w:t>
      </w:r>
      <w:r>
        <w:t xml:space="preserve">окументооборот вводится работодателем на основании локального нормативного акта, который принимается им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t xml:space="preserve"> настоящего Коде</w:t>
      </w:r>
      <w:r>
        <w:t>кса для принятия локальных нормативных актов, и который содержит:</w:t>
      </w:r>
    </w:p>
    <w:p w:rsidR="00000000" w:rsidRDefault="00EC5A1A">
      <w:pPr>
        <w:pStyle w:val="pj"/>
      </w:pPr>
      <w:r>
        <w:t>сведения об информационной системе (информационных системах), с использованием которой работодатель будет осуществлять электронный документооборот;</w:t>
      </w:r>
    </w:p>
    <w:p w:rsidR="00000000" w:rsidRDefault="00EC5A1A">
      <w:pPr>
        <w:pStyle w:val="pj"/>
      </w:pPr>
      <w:r>
        <w:t>порядок доступа к информационной системе р</w:t>
      </w:r>
      <w:r>
        <w:t>аботодателя (при необходимости);</w:t>
      </w:r>
    </w:p>
    <w:p w:rsidR="00000000" w:rsidRDefault="00EC5A1A">
      <w:pPr>
        <w:pStyle w:val="pj"/>
      </w:pPr>
      <w:r>
        <w:t>перечень электронных документов и перечень категорий работников, в отношении которых осуществляется электронный документооборот;</w:t>
      </w:r>
    </w:p>
    <w:p w:rsidR="00000000" w:rsidRDefault="00EC5A1A">
      <w:pPr>
        <w:pStyle w:val="pj"/>
      </w:pPr>
      <w:r>
        <w:t>срок уведомления работников о переходе на взаимодействие с работодателем посредством электронн</w:t>
      </w:r>
      <w:r>
        <w:t>ого документооборота, а также сведения о дате введения электронного документооборота, устанавливаемой не ранее дня истечения срока указанного уведомления.</w:t>
      </w:r>
    </w:p>
    <w:p w:rsidR="00000000" w:rsidRDefault="00EC5A1A">
      <w:pPr>
        <w:pStyle w:val="pj"/>
      </w:pPr>
      <w:r>
        <w:t>Порядок осуществления электронного документооборота утверждается работодателем с учетом мнения выборн</w:t>
      </w:r>
      <w:r>
        <w:t xml:space="preserve">ого органа первичной профсоюзной организации в порядке, установленном </w:t>
      </w:r>
      <w:hyperlink w:anchor="sub3720000" w:history="1">
        <w:r>
          <w:rPr>
            <w:rStyle w:val="a4"/>
          </w:rPr>
          <w:t>статьей 372</w:t>
        </w:r>
      </w:hyperlink>
      <w:r>
        <w:t xml:space="preserve"> настоящего Кодекса для принятия локальных нормативных актов, и может предусматривать:</w:t>
      </w:r>
    </w:p>
    <w:p w:rsidR="00000000" w:rsidRDefault="00EC5A1A">
      <w:pPr>
        <w:pStyle w:val="pj"/>
      </w:pPr>
      <w:r>
        <w:t>сроки подписания работником электронных документов и (и</w:t>
      </w:r>
      <w:r>
        <w:t>ли) ознакомления с ними с учетом рабочего времени работника, периодичность такого подписания и ознакомления;</w:t>
      </w:r>
    </w:p>
    <w:p w:rsidR="00000000" w:rsidRDefault="00EC5A1A">
      <w:pPr>
        <w:pStyle w:val="pj"/>
      </w:pPr>
      <w:r>
        <w:t>порядок проведения инструктажа работников по вопросам взаимодействия с работодателем посредством электронного документооборота (при необходимости);</w:t>
      </w:r>
    </w:p>
    <w:p w:rsidR="00000000" w:rsidRDefault="00EC5A1A">
      <w:pPr>
        <w:pStyle w:val="pj"/>
      </w:pPr>
      <w:r>
        <w:t>исключительные случаи, при которых допускается оформление документов, определенных абзацем четвертым части второй настоящей статьи, на бумажном носителе;</w:t>
      </w:r>
    </w:p>
    <w:p w:rsidR="00000000" w:rsidRDefault="00EC5A1A">
      <w:pPr>
        <w:pStyle w:val="pj"/>
      </w:pPr>
      <w:r>
        <w:t xml:space="preserve">процедуры взаимодействия работодателя с представительным органом работников и (или) выборным органом </w:t>
      </w:r>
      <w:r>
        <w:t>первичной профсоюзной организации и с комиссией по трудовым спорам (при необходимости).</w:t>
      </w:r>
    </w:p>
    <w:p w:rsidR="00000000" w:rsidRDefault="00EC5A1A">
      <w:pPr>
        <w:pStyle w:val="pj"/>
      </w:pPr>
      <w:r>
        <w:t>Работодатель уведомляет каждого работника в срок, установленный локальным нормативным актом, предусмотренным частью второй настоящей статьи, о переходе на взаимодействи</w:t>
      </w:r>
      <w:r>
        <w:t>е с работодателем посредством электронного документооборота и праве работника дать согласие на указанное взаимодействие.</w:t>
      </w:r>
    </w:p>
    <w:p w:rsidR="00000000" w:rsidRDefault="00EC5A1A">
      <w:pPr>
        <w:pStyle w:val="pj"/>
      </w:pPr>
      <w:r>
        <w:t>Переход на взаимодействие с работодателем посредством электронного документооборота осуществляется с письменного согласия работника, за</w:t>
      </w:r>
      <w:r>
        <w:t xml:space="preserve"> исключением случая, указанного в части седьмой настоящей статьи. Отсутствие согласия работника на взаимодействие с работодателем посредством электронного документооборота признается отказом работника от такого взаимодействия. При этом за работником сохран</w:t>
      </w:r>
      <w:r>
        <w:t>яется право дать указанное согласие в последующем.</w:t>
      </w:r>
    </w:p>
    <w:p w:rsidR="00000000" w:rsidRDefault="00EC5A1A">
      <w:pPr>
        <w:pStyle w:val="pj"/>
      </w:pPr>
      <w:r>
        <w:t>Работодатель обязан проинформировать об осуществлении электронного документооборота лицо, принимаемое на работу. При этом лицо, имеющее по состоянию на 31 декабря 2021 года трудовой стаж, при приеме на раб</w:t>
      </w:r>
      <w:r>
        <w:t>оту к работодателю, который осуществляет электронный документооборот либо принял решение о введении электронного документооборота, вправе дать согласие на взаимодействие с работодателем посредством электронного документооборота.</w:t>
      </w:r>
    </w:p>
    <w:p w:rsidR="00000000" w:rsidRDefault="00EC5A1A">
      <w:pPr>
        <w:pStyle w:val="pj"/>
      </w:pPr>
      <w:r>
        <w:t xml:space="preserve">Согласие на взаимодействие </w:t>
      </w:r>
      <w:r>
        <w:t>с работодателем посредством электронного документооборота не требуется от лиц, которые приняты (принимаются) на работу после 31 декабря 2021 года и у которых по состоянию на 31 декабря 2021 года отсутствует трудовой стаж.</w:t>
      </w:r>
    </w:p>
    <w:p w:rsidR="00000000" w:rsidRDefault="00EC5A1A">
      <w:pPr>
        <w:pStyle w:val="pj"/>
      </w:pPr>
      <w:r>
        <w:t xml:space="preserve">Отсутствие согласия работника или </w:t>
      </w:r>
      <w:r>
        <w:t>лица, принимаемого на работу, на взаимодействие с работодателем посредством электронного документооборота (за исключением случая, указанного в части седьмой настоящей статьи) либо отсутствие у работника или лица, принимаемого на работу, электронной подписи</w:t>
      </w:r>
      <w:r>
        <w:t xml:space="preserve"> не может являться основанием для отказа в приеме на работу либо увольнения работника.</w:t>
      </w:r>
    </w:p>
    <w:p w:rsidR="00000000" w:rsidRDefault="00EC5A1A">
      <w:pPr>
        <w:pStyle w:val="pj"/>
      </w:pPr>
      <w:r>
        <w:t>Работодатель обязан безвозмездно предоставлять работникам, которые в соответствии с частями пятой и шестой настоящей статьи не дали согласия на взаимодействие с работода</w:t>
      </w:r>
      <w:r>
        <w:t>телем посредством электронного документооборота, документы, связанные с их работой у данного работодателя, на бумажном носителе, заверенные надлежащим образом.</w:t>
      </w:r>
    </w:p>
    <w:p w:rsidR="00000000" w:rsidRDefault="00EC5A1A">
      <w:pPr>
        <w:pStyle w:val="pj"/>
      </w:pPr>
      <w:r>
        <w:t xml:space="preserve">При заключении трудового договора документы, предусмотренные </w:t>
      </w:r>
      <w:hyperlink w:anchor="sub650000" w:history="1">
        <w:r>
          <w:rPr>
            <w:rStyle w:val="a4"/>
          </w:rPr>
          <w:t>ста</w:t>
        </w:r>
        <w:r>
          <w:rPr>
            <w:rStyle w:val="a4"/>
          </w:rPr>
          <w:t>тьей 65</w:t>
        </w:r>
      </w:hyperlink>
      <w:r>
        <w:t xml:space="preserve"> настоящего Кодекса, могут быть предъявлены лицом, поступающим на работу, в форме, согласованной с работодателем, в том числе в форме электронных документов, если иное не предусмотрено законодательством Российской Федерации.</w:t>
      </w:r>
    </w:p>
    <w:p w:rsidR="00000000" w:rsidRDefault="00EC5A1A">
      <w:pPr>
        <w:pStyle w:val="pj"/>
      </w:pPr>
      <w:r>
        <w:t>Ознакомление лица, посту</w:t>
      </w:r>
      <w:r>
        <w:t xml:space="preserve">пающего на работу, с документами, предусмотренными частью третьей </w:t>
      </w:r>
      <w:hyperlink w:anchor="sub680000" w:history="1">
        <w:r>
          <w:rPr>
            <w:rStyle w:val="a4"/>
          </w:rPr>
          <w:t>статьи 68</w:t>
        </w:r>
      </w:hyperlink>
      <w:r>
        <w:t xml:space="preserve"> настоящего Кодекса, может осуществляться в электронной форме.</w:t>
      </w:r>
    </w:p>
    <w:p w:rsidR="00000000" w:rsidRDefault="00EC5A1A">
      <w:pPr>
        <w:pStyle w:val="pj"/>
      </w:pPr>
      <w:r>
        <w:t>Работодатель несет расходы на получение работником электронной подписи (в случае ее от</w:t>
      </w:r>
      <w:r>
        <w:t>сутствия) и ее использование.</w:t>
      </w:r>
    </w:p>
    <w:p w:rsidR="00000000" w:rsidRDefault="00EC5A1A">
      <w:pPr>
        <w:pStyle w:val="pj"/>
      </w:pPr>
      <w:r>
        <w:t>Работник или лицо, поступающее на работу, вправе использовать ранее полученную самостоятельно усиленную квалифицированную электронную подпись.</w:t>
      </w:r>
    </w:p>
    <w:p w:rsidR="00000000" w:rsidRDefault="00EC5A1A">
      <w:pPr>
        <w:pStyle w:val="pj"/>
      </w:pPr>
      <w:r>
        <w:t> </w:t>
      </w:r>
    </w:p>
    <w:p w:rsidR="00000000" w:rsidRDefault="00EC5A1A">
      <w:pPr>
        <w:pStyle w:val="pj"/>
      </w:pPr>
      <w:bookmarkStart w:id="11" w:name="SUB22030000"/>
      <w:bookmarkEnd w:id="11"/>
      <w:r>
        <w:rPr>
          <w:b/>
          <w:bCs/>
        </w:rPr>
        <w:t>Статья 22.3.</w:t>
      </w:r>
      <w:r>
        <w:t xml:space="preserve"> Взаимодействие работодателя и работника посредством электронного док</w:t>
      </w:r>
      <w:r>
        <w:t>ументооборота</w:t>
      </w:r>
    </w:p>
    <w:p w:rsidR="00000000" w:rsidRDefault="00EC5A1A">
      <w:pPr>
        <w:pStyle w:val="pj"/>
      </w:pPr>
      <w:r>
        <w:t>При заключении трудовых договоров, договоров о материальной ответственности, ученических договоров, договоров на получение образования без отрыва или с отрывом от работы, при внесении в них изменений, а также при подписании приказа (распоряже</w:t>
      </w:r>
      <w:r>
        <w:t>ния) о применении дисциплинарного взыскания, уведомлении об изменении определенных сторонами условий трудового договора посредством информационной системы работодателя работодателем используется усиленная квалифицированная электронная подпись.</w:t>
      </w:r>
    </w:p>
    <w:p w:rsidR="00000000" w:rsidRDefault="00EC5A1A">
      <w:pPr>
        <w:pStyle w:val="pj"/>
      </w:pPr>
      <w:r>
        <w:t>В случаях, у</w:t>
      </w:r>
      <w:r>
        <w:t>становленных настоящей статьей, работодателем и работником может использоваться усиленная неквалифицированная электронная подпись, сертификат ключа проверки которой создан и используется в инфраструктуре, обеспечивающей информационно-технологическое взаимо</w:t>
      </w:r>
      <w:r>
        <w:t>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(далее для целей настоящей статьи - усиленная неквалифицированная электро</w:t>
      </w:r>
      <w:r>
        <w:t>нная подпись, выданная с использованием инфраструктуры электронного правительства).</w:t>
      </w:r>
    </w:p>
    <w:p w:rsidR="00000000" w:rsidRDefault="00EC5A1A">
      <w:pPr>
        <w:pStyle w:val="pj"/>
      </w:pPr>
      <w:r>
        <w:t>При подписании иных, чем указанные в части первой настоящей статьи, электронных документов посредством информационной системы работодателя работодателем могут использоваться:</w:t>
      </w:r>
    </w:p>
    <w:p w:rsidR="00000000" w:rsidRDefault="00EC5A1A">
      <w:pPr>
        <w:pStyle w:val="pj"/>
      </w:pPr>
      <w:r>
        <w:t>усиленная квалифицированная электронная подпись;</w:t>
      </w:r>
    </w:p>
    <w:p w:rsidR="00000000" w:rsidRDefault="00EC5A1A">
      <w:pPr>
        <w:pStyle w:val="pj"/>
      </w:pPr>
      <w:r>
        <w:t>усиленная неквалифицированная эл</w:t>
      </w:r>
      <w:r>
        <w:t>ектронная подпись, порядок проверки которой определяется соглашением сторон трудового договора;</w:t>
      </w:r>
    </w:p>
    <w:p w:rsidR="00000000" w:rsidRDefault="00EC5A1A">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EC5A1A">
      <w:pPr>
        <w:pStyle w:val="pj"/>
      </w:pPr>
      <w:r>
        <w:t>При заключении трудового договора, догов</w:t>
      </w:r>
      <w:r>
        <w:t>ора о материальной ответственности, ученического договора, договора на получение образования без отрыва или с отрывом от работы, при внесении в них изменений, при подписании согласия на перевод, заявления об увольнении, отзыве заявления об увольнении, а та</w:t>
      </w:r>
      <w:r>
        <w:t>кже при ознакомлении с уведомлением об изменении определенных сторонами условий трудового договора, приказом (распоряжением) о применении дисциплинарного взыскания посредством информационной системы работодателя работником могут использоваться:</w:t>
      </w:r>
    </w:p>
    <w:p w:rsidR="00000000" w:rsidRDefault="00EC5A1A">
      <w:pPr>
        <w:pStyle w:val="pj"/>
      </w:pPr>
      <w:r>
        <w:t>усиленная к</w:t>
      </w:r>
      <w:r>
        <w:t>валифицированная электронная подпись;</w:t>
      </w:r>
    </w:p>
    <w:p w:rsidR="00000000" w:rsidRDefault="00EC5A1A">
      <w:pPr>
        <w:pStyle w:val="pj"/>
      </w:pPr>
      <w:r>
        <w:t>усиленная неквалифицированная электронная подпись, порядок проверки которой определяется соглашением сторон трудового договора;</w:t>
      </w:r>
    </w:p>
    <w:p w:rsidR="00000000" w:rsidRDefault="00EC5A1A">
      <w:pPr>
        <w:pStyle w:val="pj"/>
      </w:pPr>
      <w:r>
        <w:t>усиленная неквалифицированная электронная подпись, выданная с использованием инфраструктур</w:t>
      </w:r>
      <w:r>
        <w:t>ы электронного правительства.</w:t>
      </w:r>
    </w:p>
    <w:p w:rsidR="00000000" w:rsidRDefault="00EC5A1A">
      <w:pPr>
        <w:pStyle w:val="pj"/>
      </w:pPr>
      <w:r>
        <w:t>При подписании иных, чем указанные в части четвертой настоящей статьи, электронных документов посредством информационной системы работодателя работником могут использоваться:</w:t>
      </w:r>
    </w:p>
    <w:p w:rsidR="00000000" w:rsidRDefault="00EC5A1A">
      <w:pPr>
        <w:pStyle w:val="pj"/>
      </w:pPr>
      <w:r>
        <w:t>усиленная квалифицированная электронная подпись;</w:t>
      </w:r>
    </w:p>
    <w:p w:rsidR="00000000" w:rsidRDefault="00EC5A1A">
      <w:pPr>
        <w:pStyle w:val="pj"/>
      </w:pPr>
      <w:r>
        <w:t>ус</w:t>
      </w:r>
      <w:r>
        <w:t>иленная неквалифицированная электронная подпись, порядок проверки которой определяется соглашением сторон трудового договора;</w:t>
      </w:r>
    </w:p>
    <w:p w:rsidR="00000000" w:rsidRDefault="00EC5A1A">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EC5A1A">
      <w:pPr>
        <w:pStyle w:val="pj"/>
      </w:pPr>
      <w:r>
        <w:t>простая эл</w:t>
      </w:r>
      <w:r>
        <w:t>ектронная подпись в случае, если соглашением сторон трудового договора установлены правила определения лица, подписывающего электронный документ, по его простой электронной подписи и требования к соблюдению конфиденциальности ключа такой подписи (далее для</w:t>
      </w:r>
      <w:r>
        <w:t xml:space="preserve"> целей настоящей статьи - простая электронная подпись работника в информационной системе работодателя).</w:t>
      </w:r>
    </w:p>
    <w:p w:rsidR="00000000" w:rsidRDefault="00EC5A1A">
      <w:pPr>
        <w:pStyle w:val="pj"/>
      </w:pPr>
      <w:r>
        <w:t>При подписании электронных документов посредством цифровой платформы «Работа в России» работодателем могут использоваться:</w:t>
      </w:r>
    </w:p>
    <w:p w:rsidR="00000000" w:rsidRDefault="00EC5A1A">
      <w:pPr>
        <w:pStyle w:val="pj"/>
      </w:pPr>
      <w:r>
        <w:t>усиленная квалифицированная э</w:t>
      </w:r>
      <w:r>
        <w:t>лектронная подпись;</w:t>
      </w:r>
    </w:p>
    <w:p w:rsidR="00000000" w:rsidRDefault="00EC5A1A">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EC5A1A">
      <w:pPr>
        <w:pStyle w:val="pj"/>
      </w:pPr>
      <w:r>
        <w:t>При подписании электронных документов работником или лицом, поступающим на работу, посредством цифровой платформы «Р</w:t>
      </w:r>
      <w:r>
        <w:t>абота в России» могут использоваться:</w:t>
      </w:r>
    </w:p>
    <w:p w:rsidR="00000000" w:rsidRDefault="00EC5A1A">
      <w:pPr>
        <w:pStyle w:val="pj"/>
      </w:pPr>
      <w:r>
        <w:t>усиленная квалифицированная электронная подпись;</w:t>
      </w:r>
    </w:p>
    <w:p w:rsidR="00000000" w:rsidRDefault="00EC5A1A">
      <w:pPr>
        <w:pStyle w:val="pj"/>
      </w:pPr>
      <w:r>
        <w:t>усиленная неквалифицированная электронная подпись, выданная с использованием инфраструктуры электронного правительства;</w:t>
      </w:r>
    </w:p>
    <w:p w:rsidR="00000000" w:rsidRDefault="00EC5A1A">
      <w:pPr>
        <w:pStyle w:val="pj"/>
      </w:pPr>
      <w:r>
        <w:t>простая электронная подпись, ключ которой получен</w:t>
      </w:r>
      <w:r>
        <w:t xml:space="preserve"> при личной явке в соответствии с установленными Правительством Российской Федерации правилами использования простой электронной подписи при обращении за получением государственных и муниципальных услуг в электронной форме.</w:t>
      </w:r>
    </w:p>
    <w:p w:rsidR="00000000" w:rsidRDefault="00EC5A1A">
      <w:pPr>
        <w:pStyle w:val="pj"/>
      </w:pPr>
      <w:r>
        <w:t>Работник или лицо, поступающее н</w:t>
      </w:r>
      <w:r>
        <w:t>а работу, осуществляющие взаимодействие с работодателем посредством электронного документооборота, вправе направлять в адрес работодателя заявления, уведомления и сообщения, которые предусмотрены трудовым законодательством и в отношении которых осуществляе</w:t>
      </w:r>
      <w:r>
        <w:t xml:space="preserve">тся электронный документооборот в соответствии с настоящей статьей и </w:t>
      </w:r>
      <w:hyperlink w:anchor="sub220000" w:history="1">
        <w:r>
          <w:rPr>
            <w:rStyle w:val="a4"/>
          </w:rPr>
          <w:t>статьями 22.1</w:t>
        </w:r>
      </w:hyperlink>
      <w:r>
        <w:t xml:space="preserve"> и </w:t>
      </w:r>
      <w:hyperlink w:anchor="sub22020000" w:history="1">
        <w:r>
          <w:rPr>
            <w:rStyle w:val="a4"/>
          </w:rPr>
          <w:t>22.2</w:t>
        </w:r>
      </w:hyperlink>
      <w:r>
        <w:t xml:space="preserve"> настоящего Кодекса, посредством:</w:t>
      </w:r>
    </w:p>
    <w:p w:rsidR="00000000" w:rsidRDefault="00EC5A1A">
      <w:pPr>
        <w:pStyle w:val="pj"/>
      </w:pPr>
      <w:r>
        <w:t>информационной системы работодателя (в случае ее применения работод</w:t>
      </w:r>
      <w:r>
        <w:t xml:space="preserve">ателем для осуществления электронного документооборота), в том числе с использованием единого портала государственных и муниципальных услуг (при условии взаимодействия в целях осуществления электронного документооборота информационной системы работодателя </w:t>
      </w:r>
      <w:r>
        <w:t>с единым порталом государственных и муниципальных услуг);</w:t>
      </w:r>
    </w:p>
    <w:p w:rsidR="00000000" w:rsidRDefault="00EC5A1A">
      <w:pPr>
        <w:pStyle w:val="pj"/>
      </w:pPr>
      <w:r>
        <w:t>цифровой платформы «Работа в России» при условии ее применения работодателем в целях осуществления электронного документооборота.</w:t>
      </w:r>
    </w:p>
    <w:p w:rsidR="00000000" w:rsidRDefault="00EC5A1A">
      <w:pPr>
        <w:pStyle w:val="pj"/>
      </w:pPr>
      <w:r>
        <w:t>Заявления, уведомления и сообщения, направленные работником или лицо</w:t>
      </w:r>
      <w:r>
        <w:t>м, поступающим на работу, способами, указанными в части восьмой настоящей статьи, считаются полученными работодателем на следующий рабочий день после их направления.</w:t>
      </w:r>
    </w:p>
    <w:p w:rsidR="00000000" w:rsidRDefault="00EC5A1A">
      <w:pPr>
        <w:pStyle w:val="pj"/>
      </w:pPr>
      <w:r>
        <w:t>Заявление о выдаче документов, связанных с работой, или их заверенных надлежащим образом к</w:t>
      </w:r>
      <w:r>
        <w:t>опий (статья 62 настоящего Кодекса) работник может подать в письменной форме, либо направить в порядке, установленном работодателем, через информационную систему работодателя или по адресу электронной почты работодателя, либо направить через цифровую платф</w:t>
      </w:r>
      <w:r>
        <w:t>орму «Работа в России» при условии использования работодателем указанных информационных систем в целях осуществления электронного документооборота.</w:t>
      </w:r>
    </w:p>
    <w:p w:rsidR="00000000" w:rsidRDefault="00EC5A1A">
      <w:pPr>
        <w:pStyle w:val="pj"/>
      </w:pPr>
      <w:r>
        <w:t>При подаче работником заявления о выдаче документов, связанных с работой, или их копий (</w:t>
      </w:r>
      <w:hyperlink w:anchor="sub620000" w:history="1">
        <w:r>
          <w:rPr>
            <w:rStyle w:val="a4"/>
          </w:rPr>
          <w:t>статья 62</w:t>
        </w:r>
      </w:hyperlink>
      <w:r>
        <w:t xml:space="preserve"> настоящего Кодекса) работодатель обязан безвозмездно предоставить работнику не позднее чем в течение трех рабочих дней со дня подачи указанного заявления такие документы или их заверенные надлежащим образом копии на бумажном носителе </w:t>
      </w:r>
      <w:r>
        <w:t>либо, если в отношении этих документов осуществляется электронный документооборот, такие электронные документы способом, указанным в заявлении работника:</w:t>
      </w:r>
    </w:p>
    <w:p w:rsidR="00000000" w:rsidRDefault="00EC5A1A">
      <w:pPr>
        <w:pStyle w:val="pj"/>
      </w:pPr>
      <w:r>
        <w:t>в форме копии электронного документа на бумажном носителе, заверенной надлежащим образом;</w:t>
      </w:r>
    </w:p>
    <w:p w:rsidR="00000000" w:rsidRDefault="00EC5A1A">
      <w:pPr>
        <w:pStyle w:val="pj"/>
      </w:pPr>
      <w:r>
        <w:t>в форме элек</w:t>
      </w:r>
      <w:r>
        <w:t>тронного документа, в том числе путем его размещения на едином портале государственных и муниципальных услуг в случае взаимодействия в целях осуществления электронного документооборота информационной системы работодателя с единым порталом государственных и</w:t>
      </w:r>
      <w:r>
        <w:t xml:space="preserve"> муниципальных услуг либо в личном кабинете работника на цифровой платформе «Работа в России» при условии ее использования работодателем в целях осуществления электронного документооборота.</w:t>
      </w:r>
    </w:p>
    <w:p w:rsidR="00000000" w:rsidRDefault="00EC5A1A">
      <w:pPr>
        <w:pStyle w:val="pj"/>
      </w:pPr>
      <w:r>
        <w:t xml:space="preserve">По заявлению работника работодатель обеспечивает доступ работника </w:t>
      </w:r>
      <w:r>
        <w:t>к документам, подписанным простой электронной подписью работника в информационной системе работодателя, путем направления электронного документа в личный кабинет работника (при наличии) на едином портале государственных и муниципальных услуг в порядке, пре</w:t>
      </w:r>
      <w:r>
        <w:t>дусмотренном Правительством Российской Федерации.</w:t>
      </w:r>
    </w:p>
    <w:p w:rsidR="00000000" w:rsidRDefault="00EC5A1A">
      <w:pPr>
        <w:pStyle w:val="pj"/>
      </w:pPr>
      <w:r>
        <w:t>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исключительных случаях, ставящих под угрозу жизнь или нормальные жиз</w:t>
      </w:r>
      <w:r>
        <w:t>ненные условия всего населения или его части, работодатель и работник, не осуществляющие взаимодействие посредством электронного документооборота, вправе в соответствии с локальным нормативным актом, принимаемым с учетом мнения выборного органа первичной п</w:t>
      </w:r>
      <w:r>
        <w:t xml:space="preserve">рофсоюзной организации в порядке, установленном </w:t>
      </w:r>
      <w:hyperlink w:anchor="sub3720000" w:history="1">
        <w:r>
          <w:rPr>
            <w:rStyle w:val="a4"/>
          </w:rPr>
          <w:t>статьей 372</w:t>
        </w:r>
      </w:hyperlink>
      <w:r>
        <w:t xml:space="preserve"> настоящего Кодекса для принятия локальных нормативных актов, временно обмениваться документами, в том числе документами, связанными с работой, в форме электронного</w:t>
      </w:r>
      <w:r>
        <w:t xml:space="preserve"> документа или электронного образа документа (документа на бумажном носителе, преобразованного в электронную форму путем сканирования или фотографирования с сохранением его реквизитов) с последующим представлением соответствующих документов на бумажном нос</w:t>
      </w:r>
      <w:r>
        <w:t>ителе.</w:t>
      </w:r>
    </w:p>
    <w:p w:rsidR="00000000" w:rsidRDefault="00EC5A1A">
      <w:pPr>
        <w:pStyle w:val="pj"/>
      </w:pPr>
      <w:r>
        <w:t>Работодатель обеспечивает сохранность электронных документов в течение сроков, установленных законодательством Российской Федерации об архивном деле, в том числе в случае, если электронный документооборот осуществляется с использованием информационн</w:t>
      </w:r>
      <w:r>
        <w:t>ой системы работодателя либо цифровой платформы «Работа в России».</w:t>
      </w:r>
    </w:p>
    <w:p w:rsidR="00000000" w:rsidRDefault="00EC5A1A">
      <w:pPr>
        <w:pStyle w:val="pj"/>
      </w:pPr>
      <w:r>
        <w:t>Порядок предоставления работнику электронных документов, созданных с использованием цифровой платформы «Работа в России», и порядок его доступа к ним посредством единого портала государстве</w:t>
      </w:r>
      <w:r>
        <w:t>нных и муниципальных услуг устанавливаются Правительством Российской Федерации.</w:t>
      </w:r>
    </w:p>
    <w:p w:rsidR="00000000" w:rsidRDefault="00EC5A1A">
      <w:pPr>
        <w:pStyle w:val="pj"/>
      </w:pPr>
      <w:r>
        <w:rPr>
          <w:rStyle w:val="s0"/>
        </w:rPr>
        <w:t> </w:t>
      </w:r>
    </w:p>
    <w:p w:rsidR="00000000" w:rsidRDefault="00EC5A1A">
      <w:pPr>
        <w:pStyle w:val="pc"/>
      </w:pPr>
      <w:bookmarkStart w:id="12" w:name="SUB230000"/>
      <w:bookmarkEnd w:id="12"/>
      <w:r>
        <w:rPr>
          <w:rStyle w:val="s1"/>
        </w:rPr>
        <w:t>Часть вторая</w:t>
      </w:r>
    </w:p>
    <w:p w:rsidR="00000000" w:rsidRDefault="00EC5A1A">
      <w:pPr>
        <w:pStyle w:val="pc"/>
      </w:pPr>
      <w:r>
        <w:rPr>
          <w:rStyle w:val="s1"/>
        </w:rPr>
        <w:t> </w:t>
      </w:r>
    </w:p>
    <w:p w:rsidR="00000000" w:rsidRDefault="00EC5A1A">
      <w:pPr>
        <w:pStyle w:val="pc"/>
      </w:pPr>
      <w:r>
        <w:rPr>
          <w:rStyle w:val="s1"/>
        </w:rPr>
        <w:t>Раздел II. Социальное партнерство в сфере труда</w:t>
      </w:r>
    </w:p>
    <w:p w:rsidR="00000000" w:rsidRDefault="00EC5A1A">
      <w:pPr>
        <w:pStyle w:val="pc"/>
      </w:pPr>
      <w:r>
        <w:rPr>
          <w:rStyle w:val="s1"/>
        </w:rPr>
        <w:t> </w:t>
      </w:r>
    </w:p>
    <w:p w:rsidR="00000000" w:rsidRDefault="00EC5A1A">
      <w:pPr>
        <w:pStyle w:val="pc"/>
      </w:pPr>
      <w:r>
        <w:rPr>
          <w:rStyle w:val="s1"/>
        </w:rPr>
        <w:t>Глава 3. Общие положения</w:t>
      </w:r>
    </w:p>
    <w:p w:rsidR="00000000" w:rsidRDefault="00EC5A1A">
      <w:pPr>
        <w:pStyle w:val="a3"/>
      </w:pPr>
      <w:r>
        <w:t> </w:t>
      </w:r>
    </w:p>
    <w:p w:rsidR="00000000" w:rsidRDefault="00EC5A1A">
      <w:pPr>
        <w:pStyle w:val="pj"/>
        <w:ind w:left="1200" w:hanging="800"/>
      </w:pPr>
      <w:r>
        <w:rPr>
          <w:rStyle w:val="s1"/>
        </w:rPr>
        <w:t xml:space="preserve">Статья 23. </w:t>
      </w:r>
      <w:r>
        <w:rPr>
          <w:rStyle w:val="s0"/>
        </w:rPr>
        <w:t>Понятие социального партнерства в сфере труда</w:t>
      </w:r>
    </w:p>
    <w:p w:rsidR="00000000" w:rsidRDefault="00EC5A1A">
      <w:pPr>
        <w:pStyle w:val="pj"/>
      </w:pPr>
      <w:r>
        <w:rPr>
          <w:rStyle w:val="s0"/>
        </w:rPr>
        <w:t>Социальное партнерство в сфере труда (далее - социальное партнерство) - система взаимоотношений между работниками (представителями работников), работодателями (представителями работодателей), органами государственной власти, органами местного самоуправлени</w:t>
      </w:r>
      <w:r>
        <w:rPr>
          <w:rStyle w:val="s0"/>
        </w:rPr>
        <w:t>я, направленная на обеспечение согласования интересов работников и работодателей по вопросам регулирования трудовых отношений и иных непосредственно связанных с ними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24. </w:t>
      </w:r>
      <w:r>
        <w:rPr>
          <w:rStyle w:val="s0"/>
        </w:rPr>
        <w:t>Основные принципы социального партнерства</w:t>
      </w:r>
    </w:p>
    <w:p w:rsidR="00000000" w:rsidRDefault="00EC5A1A">
      <w:pPr>
        <w:pStyle w:val="pj"/>
      </w:pPr>
      <w:r>
        <w:rPr>
          <w:rStyle w:val="s0"/>
        </w:rPr>
        <w:t>Основными принципами соц</w:t>
      </w:r>
      <w:r>
        <w:rPr>
          <w:rStyle w:val="s0"/>
        </w:rPr>
        <w:t>иального партнерства являются:</w:t>
      </w:r>
    </w:p>
    <w:p w:rsidR="00000000" w:rsidRDefault="00EC5A1A">
      <w:pPr>
        <w:pStyle w:val="pj"/>
      </w:pPr>
      <w:r>
        <w:rPr>
          <w:rStyle w:val="s0"/>
        </w:rPr>
        <w:t>равноправие сторон;</w:t>
      </w:r>
    </w:p>
    <w:p w:rsidR="00000000" w:rsidRDefault="00EC5A1A">
      <w:pPr>
        <w:pStyle w:val="pj"/>
      </w:pPr>
      <w:r>
        <w:rPr>
          <w:rStyle w:val="s0"/>
        </w:rPr>
        <w:t>уважение и учет интересов сторон;</w:t>
      </w:r>
    </w:p>
    <w:p w:rsidR="00000000" w:rsidRDefault="00EC5A1A">
      <w:pPr>
        <w:pStyle w:val="pj"/>
      </w:pPr>
      <w:r>
        <w:rPr>
          <w:rStyle w:val="s0"/>
        </w:rPr>
        <w:t>заинтересованность сторон в участии в договорных отношениях;</w:t>
      </w:r>
    </w:p>
    <w:p w:rsidR="00000000" w:rsidRDefault="00EC5A1A">
      <w:pPr>
        <w:pStyle w:val="pj"/>
      </w:pPr>
      <w:r>
        <w:rPr>
          <w:rStyle w:val="s0"/>
        </w:rPr>
        <w:t>содействие государства в укреплении и развитии социального партнерства на демократической основе;</w:t>
      </w:r>
    </w:p>
    <w:p w:rsidR="00000000" w:rsidRDefault="00EC5A1A">
      <w:pPr>
        <w:pStyle w:val="pj"/>
      </w:pPr>
      <w:r>
        <w:rPr>
          <w:rStyle w:val="s0"/>
        </w:rPr>
        <w:t>соблюдение с</w:t>
      </w:r>
      <w:r>
        <w:rPr>
          <w:rStyle w:val="s0"/>
        </w:rPr>
        <w:t>торонами и их представителями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полномочность представителей сторон;</w:t>
      </w:r>
    </w:p>
    <w:p w:rsidR="00000000" w:rsidRDefault="00EC5A1A">
      <w:pPr>
        <w:pStyle w:val="pj"/>
      </w:pPr>
      <w:r>
        <w:rPr>
          <w:rStyle w:val="s0"/>
        </w:rPr>
        <w:t>свобода выбора при обсуждении вопросов, входящих в сферу труда;</w:t>
      </w:r>
    </w:p>
    <w:p w:rsidR="00000000" w:rsidRDefault="00EC5A1A">
      <w:pPr>
        <w:pStyle w:val="pj"/>
      </w:pPr>
      <w:r>
        <w:rPr>
          <w:rStyle w:val="s0"/>
        </w:rPr>
        <w:t>добровольность принятия сторо</w:t>
      </w:r>
      <w:r>
        <w:rPr>
          <w:rStyle w:val="s0"/>
        </w:rPr>
        <w:t>нами на себя обязательств;</w:t>
      </w:r>
    </w:p>
    <w:p w:rsidR="00000000" w:rsidRDefault="00EC5A1A">
      <w:pPr>
        <w:pStyle w:val="pj"/>
      </w:pPr>
      <w:r>
        <w:rPr>
          <w:rStyle w:val="s0"/>
        </w:rPr>
        <w:t>реальность обязательств, принимаемых на себя сторонами;</w:t>
      </w:r>
    </w:p>
    <w:p w:rsidR="00000000" w:rsidRDefault="00EC5A1A">
      <w:pPr>
        <w:pStyle w:val="pj"/>
      </w:pPr>
      <w:r>
        <w:rPr>
          <w:rStyle w:val="s0"/>
        </w:rPr>
        <w:t>обязательность выполнения коллективных договоров, соглашений;</w:t>
      </w:r>
    </w:p>
    <w:p w:rsidR="00000000" w:rsidRDefault="00EC5A1A">
      <w:pPr>
        <w:pStyle w:val="pj"/>
      </w:pPr>
      <w:r>
        <w:rPr>
          <w:rStyle w:val="s0"/>
        </w:rPr>
        <w:t>контроль за выполнением принятых коллективных договоров, соглашений;</w:t>
      </w:r>
    </w:p>
    <w:p w:rsidR="00000000" w:rsidRDefault="00EC5A1A">
      <w:pPr>
        <w:pStyle w:val="pj"/>
      </w:pPr>
      <w:r>
        <w:rPr>
          <w:rStyle w:val="s0"/>
        </w:rPr>
        <w:t xml:space="preserve">ответственность сторон, их представителей </w:t>
      </w:r>
      <w:r>
        <w:rPr>
          <w:rStyle w:val="s0"/>
        </w:rPr>
        <w:t>за невыполнение по их вине коллективных договоров, соглашений.</w:t>
      </w:r>
    </w:p>
    <w:p w:rsidR="00000000" w:rsidRDefault="00EC5A1A">
      <w:pPr>
        <w:pStyle w:val="pj"/>
      </w:pPr>
      <w:r>
        <w:rPr>
          <w:rStyle w:val="s0"/>
        </w:rPr>
        <w:t> </w:t>
      </w:r>
    </w:p>
    <w:p w:rsidR="00000000" w:rsidRDefault="00EC5A1A">
      <w:pPr>
        <w:pStyle w:val="pj"/>
        <w:ind w:left="1200" w:hanging="800"/>
      </w:pPr>
      <w:r>
        <w:rPr>
          <w:rStyle w:val="s1"/>
        </w:rPr>
        <w:t xml:space="preserve">Статья 25. </w:t>
      </w:r>
      <w:r>
        <w:rPr>
          <w:rStyle w:val="s0"/>
        </w:rPr>
        <w:t>Стороны социального партнерства</w:t>
      </w:r>
    </w:p>
    <w:p w:rsidR="00000000" w:rsidRDefault="00EC5A1A">
      <w:pPr>
        <w:pStyle w:val="pj"/>
      </w:pPr>
      <w:r>
        <w:rPr>
          <w:rStyle w:val="s0"/>
        </w:rPr>
        <w:t>Сторонами социального партнерства являются работники и работодатели в лице уполномоченных в установленном порядке представителей.</w:t>
      </w:r>
    </w:p>
    <w:p w:rsidR="00000000" w:rsidRDefault="00EC5A1A">
      <w:pPr>
        <w:pStyle w:val="pj"/>
      </w:pPr>
      <w:r>
        <w:rPr>
          <w:rStyle w:val="s0"/>
        </w:rPr>
        <w:t>Органы государственной власти и органы местного самоуправления являются сторонами социального партнерства в случаях, когда они выступают в качестве работодателей, а также в других случаях, предусмотренных трудовым законодательством.</w:t>
      </w:r>
    </w:p>
    <w:p w:rsidR="00000000" w:rsidRDefault="00EC5A1A">
      <w:pPr>
        <w:pStyle w:val="pj"/>
      </w:pPr>
      <w:r>
        <w:rPr>
          <w:rStyle w:val="s0"/>
        </w:rPr>
        <w:t> </w:t>
      </w:r>
    </w:p>
    <w:p w:rsidR="00000000" w:rsidRDefault="00EC5A1A">
      <w:pPr>
        <w:pStyle w:val="pj"/>
        <w:ind w:left="1200" w:hanging="800"/>
      </w:pPr>
      <w:r>
        <w:rPr>
          <w:rStyle w:val="s1"/>
        </w:rPr>
        <w:t xml:space="preserve">Статья 26. </w:t>
      </w:r>
      <w:r>
        <w:rPr>
          <w:rStyle w:val="s0"/>
        </w:rPr>
        <w:t>Уровни соц</w:t>
      </w:r>
      <w:r>
        <w:rPr>
          <w:rStyle w:val="s0"/>
        </w:rPr>
        <w:t>иального партнерства</w:t>
      </w:r>
    </w:p>
    <w:p w:rsidR="00000000" w:rsidRDefault="00EC5A1A">
      <w:pPr>
        <w:pStyle w:val="pj"/>
      </w:pPr>
      <w:r>
        <w:rPr>
          <w:rStyle w:val="s0"/>
        </w:rPr>
        <w:t>Социальное партнерство осуществляется на:</w:t>
      </w:r>
    </w:p>
    <w:p w:rsidR="00000000" w:rsidRDefault="00EC5A1A">
      <w:pPr>
        <w:pStyle w:val="pj"/>
      </w:pPr>
      <w:r>
        <w:rPr>
          <w:rStyle w:val="s0"/>
        </w:rPr>
        <w:t>федеральном уровне, на котором устанавливаются основы регулирования отношений в сфере труда в Российской Федерации;</w:t>
      </w:r>
    </w:p>
    <w:p w:rsidR="00000000" w:rsidRDefault="00EC5A1A">
      <w:pPr>
        <w:pStyle w:val="pj"/>
      </w:pPr>
      <w:r>
        <w:rPr>
          <w:rStyle w:val="s0"/>
        </w:rPr>
        <w:t>межрегиональном уровне, на котором устанавливаются основы регулирования отнош</w:t>
      </w:r>
      <w:r>
        <w:rPr>
          <w:rStyle w:val="s0"/>
        </w:rPr>
        <w:t>ений в сфере труда в двух и более субъектах Российской Федерации;</w:t>
      </w:r>
    </w:p>
    <w:p w:rsidR="00000000" w:rsidRDefault="00EC5A1A">
      <w:pPr>
        <w:pStyle w:val="pj"/>
      </w:pPr>
      <w:r>
        <w:rPr>
          <w:rStyle w:val="s0"/>
        </w:rPr>
        <w:t>региональном уровне, на котором устанавливаются основы регулирования отношений в сфере труда в субъекте Российской Федерации;</w:t>
      </w:r>
    </w:p>
    <w:p w:rsidR="00000000" w:rsidRDefault="00EC5A1A">
      <w:pPr>
        <w:pStyle w:val="pj"/>
      </w:pPr>
      <w:r>
        <w:rPr>
          <w:rStyle w:val="s0"/>
        </w:rPr>
        <w:t>отраслевом уровне, на котором устанавливаются основы регулирован</w:t>
      </w:r>
      <w:r>
        <w:rPr>
          <w:rStyle w:val="s0"/>
        </w:rPr>
        <w:t>ия отношений в сфере труда в отрасли (отраслях);</w:t>
      </w:r>
    </w:p>
    <w:p w:rsidR="00000000" w:rsidRDefault="00EC5A1A">
      <w:pPr>
        <w:pStyle w:val="pj"/>
      </w:pPr>
      <w:r>
        <w:rPr>
          <w:rStyle w:val="s0"/>
        </w:rPr>
        <w:t>территориальном уровне, на котором устанавливаются основы регулирования отношений в сфере труда в муниципальном образовании;</w:t>
      </w:r>
    </w:p>
    <w:p w:rsidR="00000000" w:rsidRDefault="00EC5A1A">
      <w:pPr>
        <w:pStyle w:val="pj"/>
      </w:pPr>
      <w:r>
        <w:rPr>
          <w:rStyle w:val="s0"/>
        </w:rPr>
        <w:t>локальном уровне, на котором устанавливаются обязательства работников и работодате</w:t>
      </w:r>
      <w:r>
        <w:rPr>
          <w:rStyle w:val="s0"/>
        </w:rPr>
        <w:t>ля в сфере труда.</w:t>
      </w:r>
    </w:p>
    <w:p w:rsidR="00000000" w:rsidRDefault="00EC5A1A">
      <w:pPr>
        <w:pStyle w:val="pj"/>
      </w:pPr>
      <w:r>
        <w:rPr>
          <w:rStyle w:val="s0"/>
        </w:rPr>
        <w:t> </w:t>
      </w:r>
    </w:p>
    <w:p w:rsidR="00000000" w:rsidRDefault="00EC5A1A">
      <w:pPr>
        <w:pStyle w:val="pj"/>
        <w:ind w:left="1200" w:hanging="800"/>
      </w:pPr>
      <w:r>
        <w:rPr>
          <w:rStyle w:val="s1"/>
        </w:rPr>
        <w:t xml:space="preserve">Статья 27. </w:t>
      </w:r>
      <w:r>
        <w:rPr>
          <w:rStyle w:val="s0"/>
        </w:rPr>
        <w:t>Формы социального партнерства</w:t>
      </w:r>
    </w:p>
    <w:p w:rsidR="00000000" w:rsidRDefault="00EC5A1A">
      <w:pPr>
        <w:pStyle w:val="pj"/>
      </w:pPr>
      <w:r>
        <w:rPr>
          <w:rStyle w:val="s0"/>
        </w:rPr>
        <w:t>Социальное партнерство осуществляется в формах:</w:t>
      </w:r>
    </w:p>
    <w:p w:rsidR="00000000" w:rsidRDefault="00EC5A1A">
      <w:pPr>
        <w:pStyle w:val="pj"/>
      </w:pPr>
      <w:r>
        <w:rPr>
          <w:rStyle w:val="s0"/>
        </w:rPr>
        <w:t>коллективных переговоров по подготовке проектов коллективных договоров, соглашений и заключению коллективных договоров, соглашений;</w:t>
      </w:r>
    </w:p>
    <w:p w:rsidR="00000000" w:rsidRDefault="00EC5A1A">
      <w:pPr>
        <w:pStyle w:val="pj"/>
      </w:pPr>
      <w:r>
        <w:rPr>
          <w:rStyle w:val="s0"/>
        </w:rPr>
        <w:t>взаимных консул</w:t>
      </w:r>
      <w:r>
        <w:rPr>
          <w:rStyle w:val="s0"/>
        </w:rPr>
        <w:t xml:space="preserve">ьтаций (переговоров) по вопросам регулирования трудовых отношений и иных непосредственно связанных с ними отношений, обеспечения гарантий трудовых прав работников и совершенствования трудового законодательства и иных нормативных правовых актов, содержащих </w:t>
      </w:r>
      <w:r>
        <w:rPr>
          <w:rStyle w:val="s0"/>
        </w:rPr>
        <w:t>нормы трудового права;</w:t>
      </w:r>
    </w:p>
    <w:p w:rsidR="00000000" w:rsidRDefault="00EC5A1A">
      <w:pPr>
        <w:pStyle w:val="pj"/>
      </w:pPr>
      <w:r>
        <w:rPr>
          <w:rStyle w:val="s0"/>
        </w:rPr>
        <w:t>участия работников, их представителей в управлении организацией;</w:t>
      </w:r>
    </w:p>
    <w:p w:rsidR="00000000" w:rsidRDefault="00EC5A1A">
      <w:pPr>
        <w:pStyle w:val="pj"/>
      </w:pPr>
      <w:r>
        <w:rPr>
          <w:rStyle w:val="s0"/>
        </w:rPr>
        <w:t>участия представителей работников и работодателей в разрешении трудовых споров.</w:t>
      </w:r>
    </w:p>
    <w:p w:rsidR="00000000" w:rsidRDefault="00EC5A1A">
      <w:pPr>
        <w:pStyle w:val="pj"/>
      </w:pPr>
      <w:r>
        <w:rPr>
          <w:rStyle w:val="s0"/>
        </w:rPr>
        <w:t> </w:t>
      </w:r>
    </w:p>
    <w:p w:rsidR="00000000" w:rsidRDefault="00EC5A1A">
      <w:pPr>
        <w:pStyle w:val="pj"/>
        <w:ind w:left="1200" w:hanging="800"/>
      </w:pPr>
      <w:r>
        <w:rPr>
          <w:rStyle w:val="s1"/>
        </w:rPr>
        <w:t xml:space="preserve">Статья 28. </w:t>
      </w:r>
      <w:r>
        <w:rPr>
          <w:rStyle w:val="s0"/>
        </w:rPr>
        <w:t>Особенности применения норм настоящего раздела</w:t>
      </w:r>
    </w:p>
    <w:p w:rsidR="00000000" w:rsidRDefault="00EC5A1A">
      <w:pPr>
        <w:pStyle w:val="pj"/>
      </w:pPr>
      <w:r>
        <w:rPr>
          <w:rStyle w:val="s0"/>
        </w:rPr>
        <w:t xml:space="preserve">Особенности применения норм </w:t>
      </w:r>
      <w:r>
        <w:rPr>
          <w:rStyle w:val="s0"/>
        </w:rPr>
        <w:t>настоящего раздела к государственным гражданским служащим, муниципальным служащим, работникам военных и военизированных органов и организаций, органов внутренних дел, Государственной противопожарной службы, учреждений и органов безопасности, органов уголов</w:t>
      </w:r>
      <w:r>
        <w:rPr>
          <w:rStyle w:val="s0"/>
        </w:rPr>
        <w:t>но-исполнительной системы,</w:t>
      </w:r>
      <w:r>
        <w:t xml:space="preserve"> органов принудительного исполнения,</w:t>
      </w:r>
      <w:r>
        <w:rPr>
          <w:rStyle w:val="s0"/>
        </w:rPr>
        <w:t xml:space="preserve"> таможенных органов и дипломатических представительств Российской Федерации устанавливаются федеральными законами.</w:t>
      </w:r>
    </w:p>
    <w:p w:rsidR="00000000" w:rsidRDefault="00EC5A1A">
      <w:pPr>
        <w:pStyle w:val="pj"/>
      </w:pPr>
      <w:r>
        <w:rPr>
          <w:rStyle w:val="s0"/>
        </w:rPr>
        <w:t> </w:t>
      </w:r>
    </w:p>
    <w:p w:rsidR="00000000" w:rsidRDefault="00EC5A1A">
      <w:pPr>
        <w:pStyle w:val="pc"/>
      </w:pPr>
      <w:bookmarkStart w:id="13" w:name="SUB290000"/>
      <w:bookmarkEnd w:id="13"/>
      <w:r>
        <w:rPr>
          <w:rStyle w:val="s1"/>
        </w:rPr>
        <w:t>Глава 4. Представители работников и работодателей в социальном партнерстве</w:t>
      </w:r>
    </w:p>
    <w:p w:rsidR="00000000" w:rsidRDefault="00EC5A1A">
      <w:pPr>
        <w:pStyle w:val="a3"/>
      </w:pPr>
      <w:r>
        <w:t> </w:t>
      </w:r>
    </w:p>
    <w:p w:rsidR="00000000" w:rsidRDefault="00EC5A1A">
      <w:pPr>
        <w:pStyle w:val="pj"/>
        <w:ind w:left="1200" w:hanging="800"/>
      </w:pPr>
      <w:r>
        <w:rPr>
          <w:rStyle w:val="s1"/>
        </w:rPr>
        <w:t xml:space="preserve">Статья 29. </w:t>
      </w:r>
      <w:r>
        <w:rPr>
          <w:rStyle w:val="s0"/>
        </w:rPr>
        <w:t>Представители работников</w:t>
      </w:r>
    </w:p>
    <w:p w:rsidR="00000000" w:rsidRDefault="00EC5A1A">
      <w:pPr>
        <w:pStyle w:val="pj"/>
      </w:pPr>
      <w:r>
        <w:rPr>
          <w:rStyle w:val="s0"/>
        </w:rPr>
        <w:t>Представителями работников в социальном партнерстве являются: профессиональные союзы и их объединения, иные профсоюзные организации, предусмотренные уставами общероссийских, межрегиональных профсоюзов, или иные представители, избираемые работниками в случа</w:t>
      </w:r>
      <w:r>
        <w:rPr>
          <w:rStyle w:val="s0"/>
        </w:rPr>
        <w:t>ях, предусмотренных настоящим Кодексом.</w:t>
      </w:r>
    </w:p>
    <w:p w:rsidR="00000000" w:rsidRDefault="00EC5A1A">
      <w:pPr>
        <w:pStyle w:val="pj"/>
      </w:pPr>
      <w:r>
        <w:rPr>
          <w:rStyle w:val="s0"/>
        </w:rPr>
        <w:t>Интересы работников при проведении коллективных переговоров, заключении или изменении коллективного договора, осуществлении контроля за его выполнением, а также при реализации права на участие в управлении организаци</w:t>
      </w:r>
      <w:r>
        <w:rPr>
          <w:rStyle w:val="s0"/>
        </w:rPr>
        <w:t>ей, рассмотрении трудовых споров работников с работодателем представляют первичная профсоюзная организация или иные представители, избираемые работниками.</w:t>
      </w:r>
    </w:p>
    <w:p w:rsidR="00000000" w:rsidRDefault="00EC5A1A">
      <w:pPr>
        <w:pStyle w:val="pj"/>
      </w:pPr>
      <w:r>
        <w:rPr>
          <w:rStyle w:val="s0"/>
        </w:rPr>
        <w:t>Интересы работников при проведении коллективных переговоров, заключении или изменении соглашений, раз</w:t>
      </w:r>
      <w:r>
        <w:rPr>
          <w:rStyle w:val="s0"/>
        </w:rPr>
        <w:t>решении коллективных трудовых споров по поводу заключения или изменения соглашений, осуществлении контроля за их выполнением, а также при формировании и осуществлении деятельности комиссий по регулированию социально-трудовых отношений представляют соответс</w:t>
      </w:r>
      <w:r>
        <w:rPr>
          <w:rStyle w:val="s0"/>
        </w:rPr>
        <w:t>твующие профсоюзы, их территориальные организации, объединения профессиональных союзов и объединения территориальных организаций профессиональных союзов.</w:t>
      </w:r>
    </w:p>
    <w:p w:rsidR="00000000" w:rsidRDefault="00EC5A1A">
      <w:pPr>
        <w:pStyle w:val="pj"/>
      </w:pPr>
      <w:r>
        <w:rPr>
          <w:rStyle w:val="s0"/>
        </w:rPr>
        <w:t> </w:t>
      </w:r>
    </w:p>
    <w:p w:rsidR="00000000" w:rsidRDefault="00EC5A1A">
      <w:pPr>
        <w:pStyle w:val="pj"/>
        <w:ind w:left="1200" w:hanging="800"/>
      </w:pPr>
      <w:r>
        <w:rPr>
          <w:rStyle w:val="s1"/>
        </w:rPr>
        <w:t xml:space="preserve">Статья 30. </w:t>
      </w:r>
      <w:r>
        <w:rPr>
          <w:rStyle w:val="s0"/>
        </w:rPr>
        <w:t>Представление интересов работников первичными профсоюзными организациями</w:t>
      </w:r>
    </w:p>
    <w:p w:rsidR="00000000" w:rsidRDefault="00EC5A1A">
      <w:pPr>
        <w:pStyle w:val="pj"/>
      </w:pPr>
      <w:r>
        <w:rPr>
          <w:rStyle w:val="s0"/>
        </w:rPr>
        <w:t>Первичные профсо</w:t>
      </w:r>
      <w:r>
        <w:rPr>
          <w:rStyle w:val="s0"/>
        </w:rPr>
        <w:t xml:space="preserve">юзные организации и их органы представляют в социальном партнерстве на локальном уровне интересы работников данного работодателя, являющихся членами соответствующих профсоюзов, а в случаях и порядке, которые установлены настоящим Кодексом, - интересы всех </w:t>
      </w:r>
      <w:r>
        <w:rPr>
          <w:rStyle w:val="s0"/>
        </w:rPr>
        <w:t>работников данного работодателя независимо от их членства в профсоюзах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w:t>
      </w:r>
    </w:p>
    <w:p w:rsidR="00000000" w:rsidRDefault="00EC5A1A">
      <w:pPr>
        <w:pStyle w:val="pj"/>
      </w:pPr>
      <w:r>
        <w:rPr>
          <w:rStyle w:val="s0"/>
        </w:rPr>
        <w:t>Работники, не являющиеся членами профсоюза, могут уполномочить орган первичной профсоюзной организации представлять их интересы во взаимоотношениях с работодателем по вопросам индивидуальных трудовых отношений и непосредственно связанных с ними отношений н</w:t>
      </w:r>
      <w:r>
        <w:rPr>
          <w:rStyle w:val="s0"/>
        </w:rPr>
        <w:t>а условиях, установленных данной первичной профсоюзной организацией.</w:t>
      </w:r>
    </w:p>
    <w:p w:rsidR="00000000" w:rsidRDefault="00EC5A1A">
      <w:pPr>
        <w:pStyle w:val="pj"/>
      </w:pPr>
      <w:r>
        <w:rPr>
          <w:rStyle w:val="s0"/>
        </w:rPr>
        <w:t> </w:t>
      </w:r>
    </w:p>
    <w:p w:rsidR="00000000" w:rsidRDefault="00EC5A1A">
      <w:pPr>
        <w:pStyle w:val="pj"/>
        <w:ind w:left="1200" w:hanging="800"/>
      </w:pPr>
      <w:r>
        <w:rPr>
          <w:rStyle w:val="s1"/>
        </w:rPr>
        <w:t xml:space="preserve">Статья 31. </w:t>
      </w:r>
      <w:r>
        <w:rPr>
          <w:rStyle w:val="s0"/>
        </w:rPr>
        <w:t>Иные представители работников</w:t>
      </w:r>
    </w:p>
    <w:p w:rsidR="00000000" w:rsidRDefault="00EC5A1A">
      <w:pPr>
        <w:pStyle w:val="pj"/>
      </w:pPr>
      <w:r>
        <w:rPr>
          <w:rStyle w:val="s0"/>
        </w:rPr>
        <w:t xml:space="preserve">В случаях, когда работники данного работодателя не объединены в какие-либо первичные профсоюзные организации или ни одна из имеющихся первичных </w:t>
      </w:r>
      <w:r>
        <w:rPr>
          <w:rStyle w:val="s0"/>
        </w:rPr>
        <w:t>профсоюзных организаций не объединяет более половины работников данного работодателя и не уполномочена в порядке, установленном настоящим Кодексом, представлять интересы всех работников в социальном партнерстве на локальном уровне, на общем собрании (конфе</w:t>
      </w:r>
      <w:r>
        <w:rPr>
          <w:rStyle w:val="s0"/>
        </w:rPr>
        <w:t>ренции) работников для осуществления указанных полномочий тайным голосованием может быть избран из числа работников иной представитель (представительный орган).</w:t>
      </w:r>
    </w:p>
    <w:p w:rsidR="00000000" w:rsidRDefault="00EC5A1A">
      <w:pPr>
        <w:pStyle w:val="pj"/>
      </w:pPr>
      <w:r>
        <w:rPr>
          <w:rStyle w:val="s0"/>
        </w:rPr>
        <w:t>Наличие иного представителя не может являться препятствием для осуществления первичными профсою</w:t>
      </w:r>
      <w:r>
        <w:rPr>
          <w:rStyle w:val="s0"/>
        </w:rPr>
        <w:t>зными организациями своих полномочий.</w:t>
      </w:r>
    </w:p>
    <w:p w:rsidR="00000000" w:rsidRDefault="00EC5A1A">
      <w:pPr>
        <w:pStyle w:val="pj"/>
      </w:pPr>
      <w:r>
        <w:rPr>
          <w:rStyle w:val="s0"/>
        </w:rPr>
        <w:t> </w:t>
      </w:r>
    </w:p>
    <w:p w:rsidR="00000000" w:rsidRDefault="00EC5A1A">
      <w:pPr>
        <w:pStyle w:val="pj"/>
        <w:ind w:left="1200" w:hanging="800"/>
      </w:pPr>
      <w:r>
        <w:rPr>
          <w:rStyle w:val="s1"/>
        </w:rPr>
        <w:t xml:space="preserve">Статья 32. </w:t>
      </w:r>
      <w:r>
        <w:rPr>
          <w:rStyle w:val="s0"/>
        </w:rPr>
        <w:t>Обязанности работодателя по созданию условий, обеспечивающих деятельность представителей работников</w:t>
      </w:r>
    </w:p>
    <w:p w:rsidR="00000000" w:rsidRDefault="00EC5A1A">
      <w:pPr>
        <w:pStyle w:val="pj"/>
      </w:pPr>
      <w:r>
        <w:rPr>
          <w:rStyle w:val="s0"/>
        </w:rPr>
        <w:t>Работодатель обязан создавать условия, обеспечивающие деятельность представителей работников, в соответст</w:t>
      </w:r>
      <w:r>
        <w:rPr>
          <w:rStyle w:val="s0"/>
        </w:rPr>
        <w:t>вии с трудовым законодательством, коллективным договором, соглашениями.</w:t>
      </w:r>
    </w:p>
    <w:p w:rsidR="00000000" w:rsidRDefault="00EC5A1A">
      <w:pPr>
        <w:pStyle w:val="pj"/>
      </w:pPr>
      <w:r>
        <w:rPr>
          <w:rStyle w:val="s0"/>
        </w:rPr>
        <w:t> </w:t>
      </w:r>
    </w:p>
    <w:p w:rsidR="00000000" w:rsidRDefault="00EC5A1A">
      <w:pPr>
        <w:pStyle w:val="pj"/>
        <w:ind w:left="1200" w:hanging="800"/>
      </w:pPr>
      <w:bookmarkStart w:id="14" w:name="SUB330000"/>
      <w:bookmarkEnd w:id="14"/>
      <w:r>
        <w:rPr>
          <w:rStyle w:val="s1"/>
        </w:rPr>
        <w:t xml:space="preserve">Статья 33. </w:t>
      </w:r>
      <w:r>
        <w:rPr>
          <w:rStyle w:val="s0"/>
        </w:rPr>
        <w:t>Представители работодателей</w:t>
      </w:r>
    </w:p>
    <w:p w:rsidR="00000000" w:rsidRDefault="00EC5A1A">
      <w:pPr>
        <w:pStyle w:val="pj"/>
      </w:pPr>
      <w:r>
        <w:rPr>
          <w:rStyle w:val="s0"/>
        </w:rPr>
        <w:t>Интересы работодателя при проведении коллективных переговоров, заключении или изменении коллективного договора, а также при рассмотрении и разр</w:t>
      </w:r>
      <w:r>
        <w:rPr>
          <w:rStyle w:val="s0"/>
        </w:rPr>
        <w:t xml:space="preserve">ешении коллективных трудовых споров работников с работодателем представляют руководитель организации, работодатель - индивидуальный предприниматель (лично) или уполномоченные ими лица в соответствии с настоящим </w:t>
      </w:r>
      <w:hyperlink w:anchor="sub340000" w:history="1">
        <w:r>
          <w:rPr>
            <w:rStyle w:val="a4"/>
          </w:rPr>
          <w:t>Кодексом</w:t>
        </w:r>
      </w:hyperlink>
      <w:r>
        <w:rPr>
          <w:rStyle w:val="s0"/>
        </w:rPr>
        <w:t>, дру</w:t>
      </w:r>
      <w:r>
        <w:rPr>
          <w:rStyle w:val="s0"/>
        </w:rPr>
        <w:t xml:space="preserve">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w:t>
      </w:r>
      <w:r>
        <w:rPr>
          <w:rStyle w:val="s0"/>
        </w:rPr>
        <w:t>юридического лица (организации) и локальными нормативными актами.</w:t>
      </w:r>
    </w:p>
    <w:p w:rsidR="00000000" w:rsidRDefault="00EC5A1A">
      <w:pPr>
        <w:pStyle w:val="pj"/>
      </w:pPr>
      <w:r>
        <w:rPr>
          <w:rStyle w:val="s0"/>
        </w:rPr>
        <w:t>При проведении коллективных переговоров, заключении или изменении соглашений, разрешении коллективных трудовых споров по поводу их заключения или изменения, а также при формировании и осущес</w:t>
      </w:r>
      <w:r>
        <w:rPr>
          <w:rStyle w:val="s0"/>
        </w:rPr>
        <w:t>твлении деятельности комиссий по регулированию социально-трудовых отношений интересы работодателей представляют соответствующие объединения работодателей. В случае отсутствия на федеральном, межрегиональном, региональном или территориальном уровне социальн</w:t>
      </w:r>
      <w:r>
        <w:rPr>
          <w:rStyle w:val="s0"/>
        </w:rPr>
        <w:t>ого партнерства отраслевого (межотраслевого) объединения работодателей его полномочия может осуществлять соответственно общероссийское, межрегиональное, региональное, территориальное объединение работодателей при условии, что состав членов такого объединен</w:t>
      </w:r>
      <w:r>
        <w:rPr>
          <w:rStyle w:val="s0"/>
        </w:rPr>
        <w:t>ия отвечает требованиям, установленным федеральным законом для соответствующего отраслевого (межотраслевого) объединения работодателей.</w:t>
      </w:r>
    </w:p>
    <w:p w:rsidR="00000000" w:rsidRDefault="00EC5A1A">
      <w:pPr>
        <w:pStyle w:val="pj"/>
      </w:pPr>
      <w:r>
        <w:rPr>
          <w:rStyle w:val="s0"/>
        </w:rPr>
        <w:t>Часть третья утратила силу.</w:t>
      </w:r>
    </w:p>
    <w:p w:rsidR="00000000" w:rsidRDefault="00EC5A1A">
      <w:pPr>
        <w:pStyle w:val="pj"/>
      </w:pPr>
      <w:r>
        <w:rPr>
          <w:rStyle w:val="s0"/>
        </w:rPr>
        <w:t>Часть четвертая утратила силу.</w:t>
      </w:r>
    </w:p>
    <w:p w:rsidR="00000000" w:rsidRDefault="00EC5A1A">
      <w:pPr>
        <w:pStyle w:val="pj"/>
      </w:pPr>
      <w:r>
        <w:rPr>
          <w:rStyle w:val="s0"/>
        </w:rPr>
        <w:t> </w:t>
      </w:r>
    </w:p>
    <w:p w:rsidR="00000000" w:rsidRDefault="00EC5A1A">
      <w:pPr>
        <w:pStyle w:val="pj"/>
        <w:ind w:left="1200" w:hanging="800"/>
      </w:pPr>
      <w:bookmarkStart w:id="15" w:name="SUB340000"/>
      <w:bookmarkEnd w:id="15"/>
      <w:r>
        <w:rPr>
          <w:rStyle w:val="s1"/>
        </w:rPr>
        <w:t xml:space="preserve">Статья 34. </w:t>
      </w:r>
      <w:r>
        <w:rPr>
          <w:rStyle w:val="s0"/>
        </w:rPr>
        <w:t>Иные представители работодателей</w:t>
      </w:r>
    </w:p>
    <w:p w:rsidR="00000000" w:rsidRDefault="00EC5A1A">
      <w:pPr>
        <w:pStyle w:val="pj"/>
      </w:pPr>
      <w:r>
        <w:rPr>
          <w:rStyle w:val="s0"/>
        </w:rPr>
        <w:t>Представителями</w:t>
      </w:r>
      <w:r>
        <w:rPr>
          <w:rStyle w:val="s0"/>
        </w:rPr>
        <w:t xml:space="preserve"> работодателей - организаций, в отношении которых функции и полномочия учредителя осуществляют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w:t>
      </w:r>
      <w:r>
        <w:rPr>
          <w:rStyle w:val="s0"/>
        </w:rPr>
        <w:t>я, при проведении коллективных переговоров, заключении или изменении соглашений, разрешении коллективных трудовых споров по поводу заключения или изменения соглашений, осуществлении контроля за выполнением соглашений, формировании комиссий по регулированию</w:t>
      </w:r>
      <w:r>
        <w:rPr>
          <w:rStyle w:val="s0"/>
        </w:rPr>
        <w:t xml:space="preserve"> социально-трудовых отношений и осуществлении их деятельности также являются соответствующие 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w:t>
      </w:r>
    </w:p>
    <w:p w:rsidR="00000000" w:rsidRDefault="00EC5A1A">
      <w:pPr>
        <w:pStyle w:val="a3"/>
      </w:pPr>
      <w:r>
        <w:t> </w:t>
      </w:r>
    </w:p>
    <w:p w:rsidR="00000000" w:rsidRDefault="00EC5A1A">
      <w:pPr>
        <w:pStyle w:val="pc"/>
      </w:pPr>
      <w:bookmarkStart w:id="16" w:name="SUB350000"/>
      <w:bookmarkEnd w:id="16"/>
      <w:r>
        <w:rPr>
          <w:rStyle w:val="s1"/>
        </w:rPr>
        <w:t>Глава 5. Органы социального партнерства</w:t>
      </w:r>
    </w:p>
    <w:p w:rsidR="00000000" w:rsidRDefault="00EC5A1A">
      <w:pPr>
        <w:pStyle w:val="a3"/>
      </w:pPr>
      <w:r>
        <w:t> </w:t>
      </w:r>
    </w:p>
    <w:p w:rsidR="00000000" w:rsidRDefault="00EC5A1A">
      <w:pPr>
        <w:pStyle w:val="pj"/>
        <w:ind w:left="1200" w:hanging="800"/>
      </w:pPr>
      <w:r>
        <w:rPr>
          <w:rStyle w:val="s1"/>
        </w:rPr>
        <w:t xml:space="preserve">Статья 35. </w:t>
      </w:r>
      <w:r>
        <w:rPr>
          <w:rStyle w:val="s0"/>
        </w:rPr>
        <w:t>Комиссии по регулированию социально-трудовых отношений</w:t>
      </w:r>
    </w:p>
    <w:p w:rsidR="00000000" w:rsidRDefault="00EC5A1A">
      <w:pPr>
        <w:pStyle w:val="pj"/>
      </w:pPr>
      <w:r>
        <w:rPr>
          <w:rStyle w:val="s0"/>
        </w:rPr>
        <w:t>Для обеспечения регулирования социально-трудовых отношений, ведения коллективных переговоров и подготовки проектов коллективных договоров, соглашений, заключения коллективных договоров, соглашений, а также для организации контроля за их выполнением на всех</w:t>
      </w:r>
      <w:r>
        <w:rPr>
          <w:rStyle w:val="s0"/>
        </w:rPr>
        <w:t xml:space="preserve"> уровнях на равноправной основе по решению сторон образуются комиссии из наделенных необходимыми полномочиями представителей сторон.</w:t>
      </w:r>
    </w:p>
    <w:p w:rsidR="00000000" w:rsidRDefault="00EC5A1A">
      <w:pPr>
        <w:pStyle w:val="pj"/>
      </w:pPr>
      <w:r>
        <w:rPr>
          <w:rStyle w:val="s0"/>
        </w:rPr>
        <w:t>На федеральном уровне образуется постоянно действующая Российская трехсторонняя комиссия по регулированию социально-трудовы</w:t>
      </w:r>
      <w:r>
        <w:rPr>
          <w:rStyle w:val="s0"/>
        </w:rPr>
        <w:t>х отношений, деятельность которой осуществляется в соответствии с федеральным законом. Членами Российской трехсторонней комиссии по регулированию социально-трудовых отношений являются представители общероссийских объединений профсоюзов, общероссийских объе</w:t>
      </w:r>
      <w:r>
        <w:rPr>
          <w:rStyle w:val="s0"/>
        </w:rPr>
        <w:t>динений работодателей, Правительства Российской Федерации.</w:t>
      </w:r>
    </w:p>
    <w:p w:rsidR="00000000" w:rsidRDefault="00EC5A1A">
      <w:pPr>
        <w:pStyle w:val="pj"/>
      </w:pPr>
      <w:r>
        <w:rPr>
          <w:rStyle w:val="s0"/>
        </w:rPr>
        <w:t>В субъектах Российской Федерации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w:t>
      </w:r>
      <w:r>
        <w:rPr>
          <w:rStyle w:val="s0"/>
        </w:rPr>
        <w:t>оссийской Федерации.</w:t>
      </w:r>
    </w:p>
    <w:p w:rsidR="00000000" w:rsidRDefault="00EC5A1A">
      <w:pPr>
        <w:pStyle w:val="pj"/>
      </w:pPr>
      <w:r>
        <w:rPr>
          <w:rStyle w:val="s0"/>
        </w:rPr>
        <w:t>На территориальном уровне могут образовываться трехсторонние комиссии по регулированию социально-трудовых отношений, деятельность которых осуществляется в соответствии с законами субъектов Российской Федерации, положениями об этих коми</w:t>
      </w:r>
      <w:r>
        <w:rPr>
          <w:rStyle w:val="s0"/>
        </w:rPr>
        <w:t>ссиях, утверждаемыми представительными органами местного самоуправления.</w:t>
      </w:r>
    </w:p>
    <w:p w:rsidR="00000000" w:rsidRDefault="00EC5A1A">
      <w:pPr>
        <w:pStyle w:val="pj"/>
      </w:pPr>
      <w:r>
        <w:rPr>
          <w:rStyle w:val="s0"/>
        </w:rPr>
        <w:t xml:space="preserve">На отраслевом (межотраслевом) уровне могут образовываться отраслевые (межотраслевые) комиссии по регулированию социально-трудовых отношений. Отраслевые (межотраслевые) комиссии могут </w:t>
      </w:r>
      <w:r>
        <w:rPr>
          <w:rStyle w:val="s0"/>
        </w:rPr>
        <w:t>образовываться как на федеральном, так и на межрегиональном, региональном, территориальном уровнях социального партнерства.</w:t>
      </w:r>
    </w:p>
    <w:p w:rsidR="00000000" w:rsidRDefault="00EC5A1A">
      <w:pPr>
        <w:pStyle w:val="pj"/>
      </w:pPr>
      <w:r>
        <w:rPr>
          <w:rStyle w:val="s0"/>
        </w:rPr>
        <w:t>На локальном уровне образуется комиссия для ведения коллективных переговоров, подготовки проекта коллективного договора и заключения</w:t>
      </w:r>
      <w:r>
        <w:rPr>
          <w:rStyle w:val="s0"/>
        </w:rPr>
        <w:t xml:space="preserve"> коллективного договора.</w:t>
      </w:r>
    </w:p>
    <w:p w:rsidR="00000000" w:rsidRDefault="00EC5A1A">
      <w:pPr>
        <w:pStyle w:val="a3"/>
      </w:pPr>
      <w:r>
        <w:t> </w:t>
      </w:r>
    </w:p>
    <w:p w:rsidR="00000000" w:rsidRDefault="00EC5A1A">
      <w:pPr>
        <w:pStyle w:val="pj"/>
        <w:ind w:left="1200" w:hanging="800"/>
      </w:pPr>
      <w:r>
        <w:rPr>
          <w:rStyle w:val="s1"/>
        </w:rPr>
        <w:t xml:space="preserve">Статья 35.1. </w:t>
      </w:r>
      <w:r>
        <w:rPr>
          <w:rStyle w:val="s0"/>
        </w:rPr>
        <w:t>Участие органов социального партнерства в формировании и реализации государственной политики в сфере труда</w:t>
      </w:r>
    </w:p>
    <w:p w:rsidR="00000000" w:rsidRDefault="00EC5A1A">
      <w:pPr>
        <w:pStyle w:val="pj"/>
      </w:pPr>
      <w:r>
        <w:rPr>
          <w:rStyle w:val="s0"/>
        </w:rPr>
        <w:t>В целях согласования интересов работников (их представителей), работодателей (их представителей) и государств</w:t>
      </w:r>
      <w:r>
        <w:rPr>
          <w:rStyle w:val="s0"/>
        </w:rPr>
        <w:t>а по вопросам регулирования социально-трудовых отношений и связанных с ними экономических отношений федеральные органы государственной власти, органы государственной власти субъектов Российской Федерации и органы местного самоуправления обязаны обеспечиват</w:t>
      </w:r>
      <w:r>
        <w:rPr>
          <w:rStyle w:val="s0"/>
        </w:rPr>
        <w:t>ь условия для участия соответствующих комиссий по регулированию социально-трудовых отношений (в случаях, когда такие комиссии на соответствующем уровне социального партнерства не образованы, - соответствующих профсоюзов (объединений профсоюзов) и объединен</w:t>
      </w:r>
      <w:r>
        <w:rPr>
          <w:rStyle w:val="s0"/>
        </w:rPr>
        <w:t>ий работодателей) в разработке и (или) обсуждении проектов законодательных и иных нормативных правовых актов, программ социально-экономического развития, других актов органов государственной власти и органов местного самоуправления в сфере труда в порядке,</w:t>
      </w:r>
      <w:r>
        <w:rPr>
          <w:rStyle w:val="s0"/>
        </w:rPr>
        <w:t xml:space="preserve"> установленном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w:t>
      </w:r>
      <w:r>
        <w:rPr>
          <w:rStyle w:val="s0"/>
        </w:rPr>
        <w:t>правления, соглашениями.</w:t>
      </w:r>
    </w:p>
    <w:p w:rsidR="00000000" w:rsidRDefault="00EC5A1A">
      <w:pPr>
        <w:pStyle w:val="pj"/>
      </w:pPr>
      <w:r>
        <w:rPr>
          <w:rStyle w:val="s0"/>
        </w:rPr>
        <w:t>Проекты законодательных актов, нормативных правовых и иных актов органов исполнительной власти и органов местного самоуправления в сфере труда, а также документы и материалы, необходимые для их обсуждения, направляются на рассмотре</w:t>
      </w:r>
      <w:r>
        <w:rPr>
          <w:rStyle w:val="s0"/>
        </w:rPr>
        <w:t>ние в соответствующие комиссии по регулированию социально-трудовых отношений (соответствующим профсоюзам (объединениям профсоюзов) и объединениям работодателей) федеральными органами государственной власти, органами государственной власти субъектов Российс</w:t>
      </w:r>
      <w:r>
        <w:rPr>
          <w:rStyle w:val="s0"/>
        </w:rPr>
        <w:t>кой Федерации или органами местного самоуправления, принимающими указанные акты.</w:t>
      </w:r>
    </w:p>
    <w:p w:rsidR="00000000" w:rsidRDefault="00EC5A1A">
      <w:pPr>
        <w:pStyle w:val="pj"/>
      </w:pPr>
      <w:r>
        <w:rPr>
          <w:rStyle w:val="s0"/>
        </w:rPr>
        <w:t>Решения соответствующих комиссий по регулированию социально-трудовых отношений или мнения их сторон (заключения соответствующих профсоюзов (объединений профсоюзов) и объединен</w:t>
      </w:r>
      <w:r>
        <w:rPr>
          <w:rStyle w:val="s0"/>
        </w:rPr>
        <w:t>ий работодателей) по направленным им проектам законодательных актов, нормативных правовых и иных актов органов исполнительной власти и органов местного самоуправления подлежат обязательному рассмотрению федеральными органами государственной власти, органам</w:t>
      </w:r>
      <w:r>
        <w:rPr>
          <w:rStyle w:val="s0"/>
        </w:rPr>
        <w:t>и государственной власти субъектов Российской Федерации или органами местного самоуправления, принимающими указанные акты.</w:t>
      </w:r>
    </w:p>
    <w:p w:rsidR="00000000" w:rsidRDefault="00EC5A1A">
      <w:pPr>
        <w:pStyle w:val="a3"/>
      </w:pPr>
      <w:r>
        <w:t> </w:t>
      </w:r>
    </w:p>
    <w:p w:rsidR="00000000" w:rsidRDefault="00EC5A1A">
      <w:pPr>
        <w:pStyle w:val="a3"/>
      </w:pPr>
      <w:r>
        <w:t> </w:t>
      </w:r>
    </w:p>
    <w:p w:rsidR="00000000" w:rsidRDefault="00EC5A1A">
      <w:pPr>
        <w:pStyle w:val="pc"/>
      </w:pPr>
      <w:bookmarkStart w:id="17" w:name="SUB360000"/>
      <w:bookmarkEnd w:id="17"/>
      <w:r>
        <w:rPr>
          <w:rStyle w:val="s1"/>
        </w:rPr>
        <w:t>Глава 6. Коллективные переговоры</w:t>
      </w:r>
    </w:p>
    <w:p w:rsidR="00000000" w:rsidRDefault="00EC5A1A">
      <w:pPr>
        <w:pStyle w:val="a3"/>
      </w:pPr>
      <w:r>
        <w:t> </w:t>
      </w:r>
    </w:p>
    <w:p w:rsidR="00000000" w:rsidRDefault="00EC5A1A">
      <w:pPr>
        <w:pStyle w:val="pj"/>
        <w:ind w:left="1200" w:hanging="800"/>
      </w:pPr>
      <w:r>
        <w:rPr>
          <w:rStyle w:val="s1"/>
        </w:rPr>
        <w:t xml:space="preserve">Статья 36. </w:t>
      </w:r>
      <w:r>
        <w:rPr>
          <w:rStyle w:val="s0"/>
        </w:rPr>
        <w:t>Ведение коллективных переговоров</w:t>
      </w:r>
    </w:p>
    <w:p w:rsidR="00000000" w:rsidRDefault="00EC5A1A">
      <w:pPr>
        <w:pStyle w:val="pj"/>
      </w:pPr>
      <w:r>
        <w:rPr>
          <w:rStyle w:val="s0"/>
        </w:rPr>
        <w:t>Представители работников и работодателей участвуют</w:t>
      </w:r>
      <w:r>
        <w:rPr>
          <w:rStyle w:val="s0"/>
        </w:rPr>
        <w:t xml:space="preserve"> в коллективных переговорах по подготовке, заключению или изменению коллективного договора, соглашения и имеют право проявить инициативу по проведению таких переговоров.</w:t>
      </w:r>
    </w:p>
    <w:p w:rsidR="00000000" w:rsidRDefault="00EC5A1A">
      <w:pPr>
        <w:pStyle w:val="pj"/>
      </w:pPr>
      <w:r>
        <w:rPr>
          <w:rStyle w:val="s0"/>
        </w:rPr>
        <w:t>Представители стороны, получившие предложение в письменной форме о начале коллективных</w:t>
      </w:r>
      <w:r>
        <w:rPr>
          <w:rStyle w:val="s0"/>
        </w:rPr>
        <w:t xml:space="preserve"> переговоров, обязаны вступить в переговоры в течение семи календарных дней со дня получения указанного предложения, направив инициатору проведения коллективных переговоров ответ с указанием представителей от своей стороны для участия в работе комиссии по </w:t>
      </w:r>
      <w:r>
        <w:rPr>
          <w:rStyle w:val="s0"/>
        </w:rPr>
        <w:t>ведению коллективных переговоров и их полномочий. Днем начала коллективных переговоров является день, следующий за днем получения инициатором проведения коллективных переговоров указанного ответа.</w:t>
      </w:r>
    </w:p>
    <w:p w:rsidR="00000000" w:rsidRDefault="00EC5A1A">
      <w:pPr>
        <w:pStyle w:val="pj"/>
      </w:pPr>
      <w:r>
        <w:rPr>
          <w:rStyle w:val="s0"/>
        </w:rPr>
        <w:t>Не допускаются ведение коллективных переговоров и заключени</w:t>
      </w:r>
      <w:r>
        <w:rPr>
          <w:rStyle w:val="s0"/>
        </w:rPr>
        <w:t>е коллективных договоров и соглашений от имени работников лицами, представляющими интересы работодателей, а также организациями или органами, созданными либо финансируемыми работодателями, органами исполнительной власти, органами местного самоуправления, п</w:t>
      </w:r>
      <w:r>
        <w:rPr>
          <w:rStyle w:val="s0"/>
        </w:rPr>
        <w:t>олитическими партиями, за исключением случаев, предусмотренных настоящим Кодексом.</w:t>
      </w:r>
    </w:p>
    <w:p w:rsidR="00000000" w:rsidRDefault="00EC5A1A">
      <w:pPr>
        <w:pStyle w:val="a3"/>
      </w:pPr>
      <w:r>
        <w:t> </w:t>
      </w:r>
    </w:p>
    <w:p w:rsidR="00000000" w:rsidRDefault="00EC5A1A">
      <w:pPr>
        <w:pStyle w:val="pj"/>
        <w:ind w:left="1200" w:hanging="800"/>
      </w:pPr>
      <w:bookmarkStart w:id="18" w:name="SUB370000"/>
      <w:bookmarkEnd w:id="18"/>
      <w:r>
        <w:rPr>
          <w:rStyle w:val="s1"/>
        </w:rPr>
        <w:t xml:space="preserve">Статья 37. </w:t>
      </w:r>
      <w:r>
        <w:rPr>
          <w:rStyle w:val="s0"/>
        </w:rPr>
        <w:t>Порядок ведения коллективных переговоров</w:t>
      </w:r>
    </w:p>
    <w:p w:rsidR="00000000" w:rsidRDefault="00EC5A1A">
      <w:pPr>
        <w:pStyle w:val="pj"/>
      </w:pPr>
      <w:r>
        <w:rPr>
          <w:rStyle w:val="s0"/>
        </w:rPr>
        <w:t>Представители сторон, участвующие в коллективных переговорах, свободны в выборе вопросов регулирования социально-трудовых отношений.</w:t>
      </w:r>
    </w:p>
    <w:p w:rsidR="00000000" w:rsidRDefault="00EC5A1A">
      <w:pPr>
        <w:pStyle w:val="pj"/>
      </w:pPr>
      <w:r>
        <w:rPr>
          <w:rStyle w:val="s0"/>
        </w:rPr>
        <w:t>Две или более первичные профсоюзные организации, объединяющие в совокупности более половины работников данного работодателя</w:t>
      </w:r>
      <w:r>
        <w:rPr>
          <w:rStyle w:val="s0"/>
        </w:rPr>
        <w:t>, по решению их выборных органов могут создать единый представительный орган для ведения коллективных переговоров, разработки единого проекта коллективного договора и заключения коллективного договора (далее - единый представительный орган). Формирование е</w:t>
      </w:r>
      <w:r>
        <w:rPr>
          <w:rStyle w:val="s0"/>
        </w:rPr>
        <w:t>диного представительного органа осуществляется на основе принципа пропорционального представительства в зависимости от численности членов профсоюза. При этом в его состав должен быть включен представитель каждой из первичных профсоюзных организаций, создав</w:t>
      </w:r>
      <w:r>
        <w:rPr>
          <w:rStyle w:val="s0"/>
        </w:rPr>
        <w:t>ших единый представительный орган. Единый представительный орган имеет право направить работодателю (его представителю) предложение о начале коллективных переговоров по подготовке, заключению или изменению коллективного договора от имени всех работников.</w:t>
      </w:r>
    </w:p>
    <w:p w:rsidR="00000000" w:rsidRDefault="00EC5A1A">
      <w:pPr>
        <w:pStyle w:val="pj"/>
      </w:pPr>
      <w:r>
        <w:rPr>
          <w:rStyle w:val="s0"/>
        </w:rPr>
        <w:t>П</w:t>
      </w:r>
      <w:r>
        <w:rPr>
          <w:rStyle w:val="s0"/>
        </w:rPr>
        <w:t>ервичная профсоюзная организация, объединяющая более половины работников организации, индивидуального предпринимателя, имеет право по решению своего выборного органа направить работодателю (его представителю) предложение о начале коллективных переговоров о</w:t>
      </w:r>
      <w:r>
        <w:rPr>
          <w:rStyle w:val="s0"/>
        </w:rPr>
        <w:t>т имени всех работников без предварительного создания единого представительного органа.</w:t>
      </w:r>
    </w:p>
    <w:p w:rsidR="00000000" w:rsidRDefault="00EC5A1A">
      <w:pPr>
        <w:pStyle w:val="pj"/>
      </w:pPr>
      <w:r>
        <w:rPr>
          <w:rStyle w:val="s0"/>
        </w:rPr>
        <w:t xml:space="preserve">Если ни одна из первичных профсоюзных организаций или в совокупности первичные профсоюзные организации, пожелавшие создать единый представительный орган, не объединяют </w:t>
      </w:r>
      <w:r>
        <w:rPr>
          <w:rStyle w:val="s0"/>
        </w:rPr>
        <w:t>более половины работников данного работодателя, то общее собрание (конференция) работников тайным голосованием может определить ту первичную профсоюзную организацию, которой при согласии ее выборного органа поручается направить работодателю (его представит</w:t>
      </w:r>
      <w:r>
        <w:rPr>
          <w:rStyle w:val="s0"/>
        </w:rPr>
        <w:t>елю) предложение о начале коллективных переговоров от имени всех работников. В случаях, когда такая первичная профсоюзная организация не определена или работники данного работодателя не объединены в какие-либо первичные профсоюзные организации, общее собра</w:t>
      </w:r>
      <w:r>
        <w:rPr>
          <w:rStyle w:val="s0"/>
        </w:rPr>
        <w:t>ние (конференция) работников тайным голосованием может избрать из числа работников иного представителя (представительный орган) и наделить его соответствующими полномочиями.</w:t>
      </w:r>
    </w:p>
    <w:p w:rsidR="00000000" w:rsidRDefault="00EC5A1A">
      <w:pPr>
        <w:pStyle w:val="pj"/>
      </w:pPr>
      <w:r>
        <w:rPr>
          <w:rStyle w:val="s0"/>
        </w:rPr>
        <w:t>Первичная профсоюзная организация, единый представительный орган либо иной предста</w:t>
      </w:r>
      <w:r>
        <w:rPr>
          <w:rStyle w:val="s0"/>
        </w:rPr>
        <w:t xml:space="preserve">витель (представительный орган) работников, наделенные правом выступить с инициативой проведения коллективных переговоров в соответствии с </w:t>
      </w:r>
      <w:r>
        <w:t>частями второй - четвертой</w:t>
      </w:r>
      <w:r>
        <w:rPr>
          <w:rStyle w:val="s0"/>
        </w:rPr>
        <w:t xml:space="preserve"> настоящей статьи, обязаны одновременно с направлением работодателю (его представителю) пре</w:t>
      </w:r>
      <w:r>
        <w:rPr>
          <w:rStyle w:val="s0"/>
        </w:rPr>
        <w:t>дложения о начале указанных коллективных переговоров известить об этом все иные первичные профсоюзные организации, объединяющие работников данного работодателя, и в течение последующих пяти рабочих дней создать с их согласия единый представительный орган л</w:t>
      </w:r>
      <w:r>
        <w:rPr>
          <w:rStyle w:val="s0"/>
        </w:rPr>
        <w:t>ибо включить их представителей в состав имеющегося единого представительного органа. Если в указанный срок данные первичные профсоюзные организации не сообщат о своем решении или ответят отказом направить своих представителей в состав единого представитель</w:t>
      </w:r>
      <w:r>
        <w:rPr>
          <w:rStyle w:val="s0"/>
        </w:rPr>
        <w:t>ного органа, то коллективные переговоры начинаются без их участия. При этом за первичными профсоюзными организациями, не участвующими в коллективных переговорах, в течение одного месяца со дня начала коллективных переговоров сохраняется право направить сво</w:t>
      </w:r>
      <w:r>
        <w:rPr>
          <w:rStyle w:val="s0"/>
        </w:rPr>
        <w:t>их представителей в состав единого представительного органа. В случае, когда представителем работников на коллективных переговорах является единый представительный орган, члены указанного органа представляют сторону работников в комиссии по ведению коллект</w:t>
      </w:r>
      <w:r>
        <w:rPr>
          <w:rStyle w:val="s0"/>
        </w:rPr>
        <w:t>ивных переговоров.</w:t>
      </w:r>
    </w:p>
    <w:p w:rsidR="00000000" w:rsidRDefault="00EC5A1A">
      <w:pPr>
        <w:pStyle w:val="pj"/>
      </w:pPr>
      <w:r>
        <w:rPr>
          <w:rStyle w:val="s0"/>
        </w:rPr>
        <w:t>Право на ведение коллективных переговоров, подписание соглашений от имени работников на уровне Российской Федерации, одного или нескольких субъектов Российской Федерации, отрасли, территории предоставляется соответствующим профсоюзам (об</w:t>
      </w:r>
      <w:r>
        <w:rPr>
          <w:rStyle w:val="s0"/>
        </w:rPr>
        <w:t>ъединениям профсоюзов). При наличии на соответствующем уровне нескольких профсоюзов (объединений профсоюзов) каждому из них предоставляется право на представительство в составе единого представительного органа для ведения коллективных переговоров, формируе</w:t>
      </w:r>
      <w:r>
        <w:rPr>
          <w:rStyle w:val="s0"/>
        </w:rPr>
        <w:t>мого с учетом количества представляемых ими членов профсоюзов. При отсутствии договоренности о создании единого представительного органа для ведения коллективных переговоров право на их ведение предоставляется профсоюзу (объединению профсоюзов), объединяющ</w:t>
      </w:r>
      <w:r>
        <w:rPr>
          <w:rStyle w:val="s0"/>
        </w:rPr>
        <w:t>ему наибольшее число членов профсоюза (профсоюзов).</w:t>
      </w:r>
    </w:p>
    <w:p w:rsidR="00000000" w:rsidRDefault="00EC5A1A">
      <w:pPr>
        <w:pStyle w:val="pj"/>
      </w:pPr>
      <w:r>
        <w:rPr>
          <w:rStyle w:val="s0"/>
        </w:rPr>
        <w:t>Стороны должны предоставлять друг другу не позднее двух недель со дня получения соответствующего запроса имеющуюся у них информацию, необходимую для ведения коллективных переговоров.</w:t>
      </w:r>
    </w:p>
    <w:p w:rsidR="00000000" w:rsidRDefault="00EC5A1A">
      <w:pPr>
        <w:pStyle w:val="pj"/>
      </w:pPr>
      <w:r>
        <w:rPr>
          <w:rStyle w:val="s0"/>
        </w:rPr>
        <w:t>Участники коллективных переговоров, другие лица, связанные с ведением коллективных переговоров, не должны разглашать полученные сведения, если эти сведения относятся к охраняемой законом тайне (</w:t>
      </w:r>
      <w:hyperlink r:id="rId31" w:anchor="sub_id=50000" w:history="1">
        <w:r>
          <w:rPr>
            <w:rStyle w:val="a4"/>
          </w:rPr>
          <w:t>государственной</w:t>
        </w:r>
      </w:hyperlink>
      <w:r>
        <w:rPr>
          <w:rStyle w:val="s0"/>
        </w:rPr>
        <w:t xml:space="preserve">, </w:t>
      </w:r>
      <w:hyperlink r:id="rId32" w:anchor="sub_id=14700000" w:history="1">
        <w:r>
          <w:rPr>
            <w:rStyle w:val="a4"/>
          </w:rPr>
          <w:t>служебной</w:t>
        </w:r>
      </w:hyperlink>
      <w:r>
        <w:rPr>
          <w:rStyle w:val="s0"/>
        </w:rPr>
        <w:t xml:space="preserve">, </w:t>
      </w:r>
      <w:hyperlink r:id="rId33" w:history="1">
        <w:r>
          <w:rPr>
            <w:rStyle w:val="a4"/>
          </w:rPr>
          <w:t>коммерческой</w:t>
        </w:r>
      </w:hyperlink>
      <w:r>
        <w:rPr>
          <w:rStyle w:val="s0"/>
        </w:rPr>
        <w:t xml:space="preserve"> и иной). Лица, разгласившие указанные сведе</w:t>
      </w:r>
      <w:r>
        <w:rPr>
          <w:rStyle w:val="s0"/>
        </w:rPr>
        <w:t xml:space="preserve">ния, привлекаются к дисциплинарной, </w:t>
      </w:r>
      <w:hyperlink r:id="rId34" w:anchor="sub_id=130140000" w:history="1">
        <w:r>
          <w:rPr>
            <w:rStyle w:val="a4"/>
          </w:rPr>
          <w:t>административной</w:t>
        </w:r>
      </w:hyperlink>
      <w:r>
        <w:rPr>
          <w:rStyle w:val="s0"/>
        </w:rPr>
        <w:t xml:space="preserve">, </w:t>
      </w:r>
      <w:hyperlink r:id="rId35" w:anchor="sub_id=14720000" w:history="1">
        <w:r>
          <w:rPr>
            <w:rStyle w:val="a4"/>
          </w:rPr>
          <w:t>гражданско-правовой</w:t>
        </w:r>
      </w:hyperlink>
      <w:r>
        <w:rPr>
          <w:rStyle w:val="s0"/>
        </w:rPr>
        <w:t xml:space="preserve">, </w:t>
      </w:r>
      <w:hyperlink r:id="rId36" w:history="1">
        <w:r>
          <w:rPr>
            <w:rStyle w:val="a4"/>
          </w:rPr>
          <w:t>уголовной</w:t>
        </w:r>
      </w:hyperlink>
      <w:r>
        <w:rPr>
          <w:rStyle w:val="s0"/>
        </w:rPr>
        <w:t xml:space="preserve"> ответственности в порядке, установленном настоящим Кодексом и иными федеральными законами.</w:t>
      </w:r>
    </w:p>
    <w:p w:rsidR="00000000" w:rsidRDefault="00EC5A1A">
      <w:pPr>
        <w:pStyle w:val="pj"/>
      </w:pPr>
      <w:r>
        <w:rPr>
          <w:rStyle w:val="s0"/>
        </w:rPr>
        <w:t>Сроки, место и порядок проведения коллективных переговоров определяются представителями сторон, яв</w:t>
      </w:r>
      <w:r>
        <w:rPr>
          <w:rStyle w:val="s0"/>
        </w:rPr>
        <w:t>ляющимися участниками указанных переговоров.</w:t>
      </w:r>
    </w:p>
    <w:p w:rsidR="00000000" w:rsidRDefault="00EC5A1A">
      <w:pPr>
        <w:pStyle w:val="a3"/>
      </w:pPr>
      <w:r>
        <w:t> </w:t>
      </w:r>
    </w:p>
    <w:p w:rsidR="00000000" w:rsidRDefault="00EC5A1A">
      <w:pPr>
        <w:pStyle w:val="pj"/>
        <w:ind w:left="1200" w:hanging="800"/>
      </w:pPr>
      <w:r>
        <w:rPr>
          <w:rStyle w:val="s1"/>
        </w:rPr>
        <w:t xml:space="preserve">Статья 38. </w:t>
      </w:r>
      <w:r>
        <w:rPr>
          <w:rStyle w:val="s0"/>
        </w:rPr>
        <w:t>Урегулирование разногласий</w:t>
      </w:r>
    </w:p>
    <w:p w:rsidR="00000000" w:rsidRDefault="00EC5A1A">
      <w:pPr>
        <w:pStyle w:val="pj"/>
      </w:pPr>
      <w:r>
        <w:rPr>
          <w:rStyle w:val="s0"/>
        </w:rPr>
        <w:t>Если в ходе коллективных переговоров не принято согласованное решение по всем или отдельным вопросам, то составляется протокол разногласий. Урегулирование разногласий, воз</w:t>
      </w:r>
      <w:r>
        <w:rPr>
          <w:rStyle w:val="s0"/>
        </w:rPr>
        <w:t>никших в ходе коллективных переговоров по заключению или изменению коллективного договора, соглашения, производится в порядке, установленном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39. </w:t>
      </w:r>
      <w:r>
        <w:rPr>
          <w:rStyle w:val="s0"/>
        </w:rPr>
        <w:t>Гарантии и компенсации лицам, участвующим в коллективных переговорах</w:t>
      </w:r>
    </w:p>
    <w:p w:rsidR="00000000" w:rsidRDefault="00EC5A1A">
      <w:pPr>
        <w:pStyle w:val="pj"/>
      </w:pPr>
      <w:r>
        <w:rPr>
          <w:rStyle w:val="s0"/>
        </w:rPr>
        <w:t>Лица, участву</w:t>
      </w:r>
      <w:r>
        <w:rPr>
          <w:rStyle w:val="s0"/>
        </w:rPr>
        <w:t>ющие в коллективных переговорах, подготовке проекта коллективного договора, соглашения, освобождаются от основной работы с сохранением среднего заработка на срок, определяемый соглашением сторон, но не более трех месяцев.</w:t>
      </w:r>
    </w:p>
    <w:p w:rsidR="00000000" w:rsidRDefault="00EC5A1A">
      <w:pPr>
        <w:pStyle w:val="pj"/>
      </w:pPr>
      <w:r>
        <w:rPr>
          <w:rStyle w:val="s0"/>
        </w:rPr>
        <w:t xml:space="preserve">Все затраты, связанные с участием </w:t>
      </w:r>
      <w:r>
        <w:rPr>
          <w:rStyle w:val="s0"/>
        </w:rPr>
        <w:t>в коллективных переговорах, компенсируются в порядке, установленном трудовым законодательством и иными нормативными правовыми актами, содержащими нормы трудового права, коллективным договором, соглашением. Оплата услуг экспертов, специалистов и посредников</w:t>
      </w:r>
      <w:r>
        <w:rPr>
          <w:rStyle w:val="s0"/>
        </w:rPr>
        <w:t xml:space="preserve"> производится приглашающей стороной, если иное не будет предусмотрено коллективным договором, соглашением.</w:t>
      </w:r>
    </w:p>
    <w:p w:rsidR="00000000" w:rsidRDefault="00EC5A1A">
      <w:pPr>
        <w:pStyle w:val="pj"/>
      </w:pPr>
      <w:r>
        <w:rPr>
          <w:rStyle w:val="s0"/>
        </w:rPr>
        <w:t>Представители работников, участвующие в коллективных переговорах, в период их ведения не могут быть без предварительного согласия органа, уполномочив</w:t>
      </w:r>
      <w:r>
        <w:rPr>
          <w:rStyle w:val="s0"/>
        </w:rPr>
        <w:t>шего их на представительство,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настоящим Ко</w:t>
      </w:r>
      <w:r>
        <w:rPr>
          <w:rStyle w:val="s0"/>
        </w:rPr>
        <w:t>дексом, иными федеральными законами предусмотрено увольнение с работы.</w:t>
      </w:r>
    </w:p>
    <w:p w:rsidR="00000000" w:rsidRDefault="00EC5A1A">
      <w:pPr>
        <w:pStyle w:val="a3"/>
      </w:pPr>
      <w:r>
        <w:t> </w:t>
      </w:r>
    </w:p>
    <w:p w:rsidR="00000000" w:rsidRDefault="00EC5A1A">
      <w:pPr>
        <w:pStyle w:val="pc"/>
      </w:pPr>
      <w:bookmarkStart w:id="19" w:name="SUB400000"/>
      <w:bookmarkEnd w:id="19"/>
      <w:r>
        <w:rPr>
          <w:rStyle w:val="s1"/>
        </w:rPr>
        <w:t>Глава 7. Коллективные договоры и соглашения</w:t>
      </w:r>
    </w:p>
    <w:p w:rsidR="00000000" w:rsidRDefault="00EC5A1A">
      <w:pPr>
        <w:pStyle w:val="pc"/>
      </w:pPr>
      <w:r>
        <w:rPr>
          <w:rStyle w:val="s1"/>
        </w:rPr>
        <w:t> </w:t>
      </w:r>
    </w:p>
    <w:p w:rsidR="00000000" w:rsidRDefault="00EC5A1A">
      <w:pPr>
        <w:pStyle w:val="pj"/>
        <w:ind w:left="1200" w:hanging="800"/>
      </w:pPr>
      <w:r>
        <w:rPr>
          <w:rStyle w:val="s1"/>
        </w:rPr>
        <w:t xml:space="preserve">Статья 40. </w:t>
      </w:r>
      <w:r>
        <w:rPr>
          <w:rStyle w:val="s0"/>
        </w:rPr>
        <w:t>Коллективный договор</w:t>
      </w:r>
    </w:p>
    <w:p w:rsidR="00000000" w:rsidRDefault="00EC5A1A">
      <w:pPr>
        <w:pStyle w:val="pj"/>
      </w:pPr>
      <w:r>
        <w:rPr>
          <w:rStyle w:val="s0"/>
        </w:rPr>
        <w:t>Коллективный договор - правовой акт, регулирующий социально-трудовые отношения в организации или у индиви</w:t>
      </w:r>
      <w:r>
        <w:rPr>
          <w:rStyle w:val="s0"/>
        </w:rPr>
        <w:t>дуального предпринимателя и заключаемый работниками и работодателем в лице их представителей.</w:t>
      </w:r>
    </w:p>
    <w:p w:rsidR="00000000" w:rsidRDefault="00EC5A1A">
      <w:pPr>
        <w:pStyle w:val="pj"/>
      </w:pPr>
      <w:r>
        <w:rPr>
          <w:rStyle w:val="s0"/>
        </w:rPr>
        <w:t>При недостижении согласия между сторонами по отдельным положениям проекта коллективного договора в течение трех месяцев со дня начала коллективных переговоров сто</w:t>
      </w:r>
      <w:r>
        <w:rPr>
          <w:rStyle w:val="s0"/>
        </w:rPr>
        <w:t>роны должны подписать коллективный договор на согласованных условиях с одновременным составлением протокола разногласий.</w:t>
      </w:r>
    </w:p>
    <w:p w:rsidR="00000000" w:rsidRDefault="00EC5A1A">
      <w:pPr>
        <w:pStyle w:val="pj"/>
      </w:pPr>
      <w:r>
        <w:rPr>
          <w:rStyle w:val="s0"/>
        </w:rPr>
        <w:t>Неурегулированные разногласия могут быть предметом дальнейших коллективных переговоров или разрешаться в соответствии с настоящим Кодек</w:t>
      </w:r>
      <w:r>
        <w:rPr>
          <w:rStyle w:val="s0"/>
        </w:rPr>
        <w:t>сом, иными федеральными законами.</w:t>
      </w:r>
    </w:p>
    <w:p w:rsidR="00000000" w:rsidRDefault="00EC5A1A">
      <w:pPr>
        <w:pStyle w:val="pj"/>
      </w:pPr>
      <w:r>
        <w:rPr>
          <w:rStyle w:val="s0"/>
        </w:rPr>
        <w:t>Коллективный договор может заключаться в организации в целом, в ее филиалах, представительствах и иных обособленных структурных подразделениях.</w:t>
      </w:r>
    </w:p>
    <w:p w:rsidR="00000000" w:rsidRDefault="00EC5A1A">
      <w:pPr>
        <w:pStyle w:val="pj"/>
      </w:pPr>
      <w:r>
        <w:rPr>
          <w:rStyle w:val="s0"/>
        </w:rPr>
        <w:t>Для проведения коллективных переговоров по подготовке, заключению или изменени</w:t>
      </w:r>
      <w:r>
        <w:rPr>
          <w:rStyle w:val="s0"/>
        </w:rPr>
        <w:t xml:space="preserve">ю коллективного договора в филиале, представительстве или ином обособленном структурном подразделении организации работодатель наделяет необходимыми полномочиями руководителя этого подразделения или иное лицо в соответствии с </w:t>
      </w:r>
      <w:hyperlink w:anchor="sub330000" w:history="1">
        <w:r>
          <w:rPr>
            <w:rStyle w:val="a4"/>
          </w:rPr>
          <w:t>частью первой статьи 33</w:t>
        </w:r>
      </w:hyperlink>
      <w:r>
        <w:rPr>
          <w:rStyle w:val="s0"/>
        </w:rPr>
        <w:t xml:space="preserve"> настоящего Кодекса. При этом правом представлять интересы работников наделяется представитель работников этого подразделения, определяемый в соответствии с правилами, предусмотренными для ведения коллективных переговоров в организ</w:t>
      </w:r>
      <w:r>
        <w:rPr>
          <w:rStyle w:val="s0"/>
        </w:rPr>
        <w:t>ации в целом (</w:t>
      </w:r>
      <w:hyperlink w:anchor="sub370000" w:history="1">
        <w:r>
          <w:rPr>
            <w:rStyle w:val="a4"/>
          </w:rPr>
          <w:t>части вторая - пятая статьи 37</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41. </w:t>
      </w:r>
      <w:r>
        <w:rPr>
          <w:rStyle w:val="s0"/>
        </w:rPr>
        <w:t>Содержание и структура коллективного договора</w:t>
      </w:r>
    </w:p>
    <w:p w:rsidR="00000000" w:rsidRDefault="00EC5A1A">
      <w:pPr>
        <w:pStyle w:val="pj"/>
      </w:pPr>
      <w:r>
        <w:rPr>
          <w:rStyle w:val="s0"/>
        </w:rPr>
        <w:t>Содержание и структура коллективного договора определяются сторонами.</w:t>
      </w:r>
    </w:p>
    <w:p w:rsidR="00000000" w:rsidRDefault="00EC5A1A">
      <w:pPr>
        <w:pStyle w:val="pj"/>
      </w:pPr>
      <w:r>
        <w:rPr>
          <w:rStyle w:val="s0"/>
        </w:rPr>
        <w:t>В коллективный договор могут включаться обязательства работников и работодателя по следующим вопросам:</w:t>
      </w:r>
    </w:p>
    <w:p w:rsidR="00000000" w:rsidRDefault="00EC5A1A">
      <w:pPr>
        <w:pStyle w:val="pj"/>
      </w:pPr>
      <w:r>
        <w:rPr>
          <w:rStyle w:val="s0"/>
        </w:rPr>
        <w:t>формы, системы и размеры оплаты труда;</w:t>
      </w:r>
    </w:p>
    <w:p w:rsidR="00000000" w:rsidRDefault="00EC5A1A">
      <w:pPr>
        <w:pStyle w:val="pj"/>
      </w:pPr>
      <w:r>
        <w:rPr>
          <w:rStyle w:val="s0"/>
        </w:rPr>
        <w:t>выплата пособий, компенсаций;</w:t>
      </w:r>
    </w:p>
    <w:p w:rsidR="00000000" w:rsidRDefault="00EC5A1A">
      <w:pPr>
        <w:pStyle w:val="pj"/>
      </w:pPr>
      <w:r>
        <w:rPr>
          <w:rStyle w:val="s0"/>
        </w:rPr>
        <w:t xml:space="preserve">механизм регулирования оплаты труда с учетом роста цен, уровня инфляции, выполнения </w:t>
      </w:r>
      <w:r>
        <w:rPr>
          <w:rStyle w:val="s0"/>
        </w:rPr>
        <w:t>показателей, определенных коллективным договором;</w:t>
      </w:r>
    </w:p>
    <w:p w:rsidR="00000000" w:rsidRDefault="00EC5A1A">
      <w:pPr>
        <w:pStyle w:val="pj"/>
      </w:pPr>
      <w:r>
        <w:rPr>
          <w:rStyle w:val="s0"/>
        </w:rPr>
        <w:t>занятость, переобучение, условия высвобождения работников;</w:t>
      </w:r>
    </w:p>
    <w:p w:rsidR="00000000" w:rsidRDefault="00EC5A1A">
      <w:pPr>
        <w:pStyle w:val="pj"/>
      </w:pPr>
      <w:r>
        <w:rPr>
          <w:rStyle w:val="s0"/>
        </w:rPr>
        <w:t>рабочее время и время отдыха, включая вопросы предоставления и продолжительности отпусков;</w:t>
      </w:r>
    </w:p>
    <w:p w:rsidR="00000000" w:rsidRDefault="00EC5A1A">
      <w:pPr>
        <w:pStyle w:val="pj"/>
      </w:pPr>
      <w:r>
        <w:rPr>
          <w:rStyle w:val="s0"/>
        </w:rPr>
        <w:t>улучшение условий и охраны труда работников, в том числе женщин и молодежи;</w:t>
      </w:r>
    </w:p>
    <w:p w:rsidR="00000000" w:rsidRDefault="00EC5A1A">
      <w:pPr>
        <w:pStyle w:val="pj"/>
      </w:pPr>
      <w:r>
        <w:rPr>
          <w:rStyle w:val="s0"/>
        </w:rPr>
        <w:t>соблюдение интересов работников при приватизации государственного и муниципального имущества;</w:t>
      </w:r>
    </w:p>
    <w:p w:rsidR="00000000" w:rsidRDefault="00EC5A1A">
      <w:pPr>
        <w:pStyle w:val="pj"/>
      </w:pPr>
      <w:r>
        <w:rPr>
          <w:rStyle w:val="s0"/>
        </w:rPr>
        <w:t>экологическая безопасность и охрана здоровья работников на производстве;</w:t>
      </w:r>
    </w:p>
    <w:p w:rsidR="00000000" w:rsidRDefault="00EC5A1A">
      <w:pPr>
        <w:pStyle w:val="pj"/>
      </w:pPr>
      <w:r>
        <w:rPr>
          <w:rStyle w:val="s0"/>
        </w:rPr>
        <w:t>гарантии и ль</w:t>
      </w:r>
      <w:r>
        <w:rPr>
          <w:rStyle w:val="s0"/>
        </w:rPr>
        <w:t>готы работникам, совмещающим работу с обучением;</w:t>
      </w:r>
    </w:p>
    <w:p w:rsidR="00000000" w:rsidRDefault="00EC5A1A">
      <w:pPr>
        <w:pStyle w:val="pj"/>
      </w:pPr>
      <w:r>
        <w:rPr>
          <w:rStyle w:val="s0"/>
        </w:rPr>
        <w:t>оздоровление и отдых работников и членов их семей;</w:t>
      </w:r>
    </w:p>
    <w:p w:rsidR="00000000" w:rsidRDefault="00EC5A1A">
      <w:pPr>
        <w:pStyle w:val="pj"/>
      </w:pPr>
      <w:r>
        <w:rPr>
          <w:rStyle w:val="s0"/>
        </w:rPr>
        <w:t>частичная или полная оплата питания работников;</w:t>
      </w:r>
    </w:p>
    <w:p w:rsidR="00000000" w:rsidRDefault="00EC5A1A">
      <w:pPr>
        <w:pStyle w:val="pj"/>
      </w:pPr>
      <w:r>
        <w:rPr>
          <w:rStyle w:val="s0"/>
        </w:rPr>
        <w:t>контроль за выполнением коллективного договора, порядок внесения в него изменений и дополнений, ответственно</w:t>
      </w:r>
      <w:r>
        <w:rPr>
          <w:rStyle w:val="s0"/>
        </w:rPr>
        <w:t>сть сторон, обеспечение нормальных условий деятельности представителей работников, порядок информирования работников о выполнении коллективного договора;</w:t>
      </w:r>
    </w:p>
    <w:p w:rsidR="00000000" w:rsidRDefault="00EC5A1A">
      <w:pPr>
        <w:pStyle w:val="pj"/>
      </w:pPr>
      <w:r>
        <w:rPr>
          <w:rStyle w:val="s0"/>
        </w:rPr>
        <w:t>отказ от забастовок при выполнении соответствующих условий коллективного договора;</w:t>
      </w:r>
    </w:p>
    <w:p w:rsidR="00000000" w:rsidRDefault="00EC5A1A">
      <w:pPr>
        <w:pStyle w:val="pj"/>
      </w:pPr>
      <w:r>
        <w:rPr>
          <w:rStyle w:val="s0"/>
        </w:rPr>
        <w:t>другие вопросы, опр</w:t>
      </w:r>
      <w:r>
        <w:rPr>
          <w:rStyle w:val="s0"/>
        </w:rPr>
        <w:t>еделенные сторонами.</w:t>
      </w:r>
    </w:p>
    <w:p w:rsidR="00000000" w:rsidRDefault="00EC5A1A">
      <w:pPr>
        <w:pStyle w:val="pj"/>
      </w:pPr>
      <w:r>
        <w:rPr>
          <w:rStyle w:val="s0"/>
        </w:rPr>
        <w:t xml:space="preserve">В коллективном договоре с учетом финансово-экономического положения работодателя могут устанавливаться льготы и преимущества для работников, условия труда, более благоприятные по сравнению с установленными законами, иными нормативными </w:t>
      </w:r>
      <w:r>
        <w:rPr>
          <w:rStyle w:val="s0"/>
        </w:rPr>
        <w:t>правовыми актами, соглашениями.</w:t>
      </w:r>
    </w:p>
    <w:p w:rsidR="00000000" w:rsidRDefault="00EC5A1A">
      <w:pPr>
        <w:pStyle w:val="pj"/>
      </w:pPr>
      <w:r>
        <w:rPr>
          <w:rStyle w:val="s0"/>
        </w:rPr>
        <w:t> </w:t>
      </w:r>
    </w:p>
    <w:p w:rsidR="00000000" w:rsidRDefault="00EC5A1A">
      <w:pPr>
        <w:pStyle w:val="pj"/>
        <w:ind w:left="1200" w:hanging="800"/>
      </w:pPr>
      <w:r>
        <w:rPr>
          <w:rStyle w:val="s1"/>
        </w:rPr>
        <w:t xml:space="preserve">Статья 42. </w:t>
      </w:r>
      <w:r>
        <w:rPr>
          <w:rStyle w:val="s0"/>
        </w:rPr>
        <w:t>Порядок разработки проекта коллективного договора и заключения коллективного договора</w:t>
      </w:r>
    </w:p>
    <w:p w:rsidR="00000000" w:rsidRDefault="00EC5A1A">
      <w:pPr>
        <w:pStyle w:val="pj"/>
      </w:pPr>
      <w:r>
        <w:rPr>
          <w:rStyle w:val="s0"/>
        </w:rPr>
        <w:t>Порядок разработки проекта коллективного договора и заключения коллективного договора определяется сторонами в соответствии с</w:t>
      </w:r>
      <w:r>
        <w:rPr>
          <w:rStyle w:val="s0"/>
        </w:rPr>
        <w:t xml:space="preserve"> настоящим Кодексом и иными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43. </w:t>
      </w:r>
      <w:r>
        <w:rPr>
          <w:rStyle w:val="s0"/>
        </w:rPr>
        <w:t>Действие коллективного договора</w:t>
      </w:r>
    </w:p>
    <w:p w:rsidR="00000000" w:rsidRDefault="00EC5A1A">
      <w:pPr>
        <w:pStyle w:val="pj"/>
      </w:pPr>
      <w:r>
        <w:rPr>
          <w:rStyle w:val="s0"/>
        </w:rPr>
        <w:t>Коллективный договор заключается на срок не более трех лет и вступает в силу со дня подписания его сторонами либо со дня, установленного коллективным договором.</w:t>
      </w:r>
    </w:p>
    <w:p w:rsidR="00000000" w:rsidRDefault="00EC5A1A">
      <w:pPr>
        <w:pStyle w:val="pj"/>
      </w:pPr>
      <w:r>
        <w:rPr>
          <w:rStyle w:val="s0"/>
        </w:rPr>
        <w:t>Стороны имеют право продлевать действие коллективного договора на срок не более трех лет.</w:t>
      </w:r>
    </w:p>
    <w:p w:rsidR="00000000" w:rsidRDefault="00EC5A1A">
      <w:pPr>
        <w:pStyle w:val="pj"/>
      </w:pPr>
      <w:r>
        <w:rPr>
          <w:rStyle w:val="s0"/>
        </w:rPr>
        <w:t>Действие коллективного договора распространяется на всех работников организации, индивидуального предпринимателя, а действие коллективного договора, заключенного в ф</w:t>
      </w:r>
      <w:r>
        <w:rPr>
          <w:rStyle w:val="s0"/>
        </w:rPr>
        <w:t>илиале, представительстве или ином обособленном структурном подразделении организации, - на всех работников соответствующего подразделения.</w:t>
      </w:r>
    </w:p>
    <w:p w:rsidR="00000000" w:rsidRDefault="00EC5A1A">
      <w:pPr>
        <w:pStyle w:val="pj"/>
      </w:pPr>
      <w:r>
        <w:rPr>
          <w:rStyle w:val="s0"/>
        </w:rPr>
        <w:t>Коллективный договор сохраняет свое действие в случаях изменения наименования организации, изменения типа государств</w:t>
      </w:r>
      <w:r>
        <w:rPr>
          <w:rStyle w:val="s0"/>
        </w:rPr>
        <w:t>енного или муниципального учреждения, реорганизации организации в форме преобразования, а также расторжения трудового договора с руководителем организации.</w:t>
      </w:r>
    </w:p>
    <w:p w:rsidR="00000000" w:rsidRDefault="00EC5A1A">
      <w:pPr>
        <w:pStyle w:val="pj"/>
      </w:pPr>
      <w:r>
        <w:rPr>
          <w:rStyle w:val="s0"/>
        </w:rPr>
        <w:t>При смене формы собственности организации коллективный договор сохраняет свое действие в течение тре</w:t>
      </w:r>
      <w:r>
        <w:rPr>
          <w:rStyle w:val="s0"/>
        </w:rPr>
        <w:t>х месяцев со дня перехода прав собственности.</w:t>
      </w:r>
    </w:p>
    <w:p w:rsidR="00000000" w:rsidRDefault="00EC5A1A">
      <w:pPr>
        <w:pStyle w:val="pj"/>
      </w:pPr>
      <w:r>
        <w:rPr>
          <w:rStyle w:val="s0"/>
        </w:rPr>
        <w:t>При реорганизации организации в форме слияния, присоединения, разделения, выделения коллективный договор сохраняет свое действие в течение всего срока реорганизации.</w:t>
      </w:r>
    </w:p>
    <w:p w:rsidR="00000000" w:rsidRDefault="00EC5A1A">
      <w:pPr>
        <w:pStyle w:val="pj"/>
      </w:pPr>
      <w:r>
        <w:rPr>
          <w:rStyle w:val="s0"/>
        </w:rPr>
        <w:t>При реорганизации или смене формы собственно</w:t>
      </w:r>
      <w:r>
        <w:rPr>
          <w:rStyle w:val="s0"/>
        </w:rPr>
        <w:t>сти организации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rsidR="00000000" w:rsidRDefault="00EC5A1A">
      <w:pPr>
        <w:pStyle w:val="pj"/>
      </w:pPr>
      <w:r>
        <w:rPr>
          <w:rStyle w:val="s0"/>
        </w:rPr>
        <w:t>При ликвидации организации коллективный договор сохраняет свое действие в течен</w:t>
      </w:r>
      <w:r>
        <w:rPr>
          <w:rStyle w:val="s0"/>
        </w:rPr>
        <w:t>ие всего срока проведения ликвидации.</w:t>
      </w:r>
    </w:p>
    <w:p w:rsidR="00000000" w:rsidRDefault="00EC5A1A">
      <w:pPr>
        <w:pStyle w:val="pj"/>
      </w:pPr>
      <w:r>
        <w:rPr>
          <w:rStyle w:val="s0"/>
        </w:rPr>
        <w:t> </w:t>
      </w:r>
    </w:p>
    <w:p w:rsidR="00000000" w:rsidRDefault="00EC5A1A">
      <w:pPr>
        <w:pStyle w:val="pj"/>
        <w:ind w:left="1200" w:hanging="800"/>
      </w:pPr>
      <w:r>
        <w:rPr>
          <w:rStyle w:val="s1"/>
        </w:rPr>
        <w:t xml:space="preserve">Статья 44. </w:t>
      </w:r>
      <w:r>
        <w:rPr>
          <w:rStyle w:val="s0"/>
        </w:rPr>
        <w:t>Изменение и дополнение коллективного договора</w:t>
      </w:r>
    </w:p>
    <w:p w:rsidR="00000000" w:rsidRDefault="00EC5A1A">
      <w:pPr>
        <w:pStyle w:val="pj"/>
      </w:pPr>
      <w:r>
        <w:rPr>
          <w:rStyle w:val="s0"/>
        </w:rPr>
        <w:t>Изменение и дополнение коллективного договора производятся в порядке, установленном настоящим Кодексом для его заключения, либо в порядке, установленном коллек</w:t>
      </w:r>
      <w:r>
        <w:rPr>
          <w:rStyle w:val="s0"/>
        </w:rPr>
        <w:t>тивным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45. </w:t>
      </w:r>
      <w:r>
        <w:rPr>
          <w:rStyle w:val="s0"/>
        </w:rPr>
        <w:t>Соглашение. Виды соглашений</w:t>
      </w:r>
    </w:p>
    <w:p w:rsidR="00000000" w:rsidRDefault="00EC5A1A">
      <w:pPr>
        <w:pStyle w:val="pj"/>
      </w:pPr>
      <w:r>
        <w:rPr>
          <w:rStyle w:val="s0"/>
        </w:rPr>
        <w:t>Соглашение - правовой акт, регулирующий социально-трудовые отношения и устанавливающий общие принципы регулирования связанных с ними экономических отношений, заключаемый между полномочными представителями работников и работодателей на федеральном, межрегио</w:t>
      </w:r>
      <w:r>
        <w:rPr>
          <w:rStyle w:val="s0"/>
        </w:rPr>
        <w:t>нальном, региональном, отраслевом (межотраслевом) и территориальном уровнях социального партнерства в пределах их компетенции.</w:t>
      </w:r>
    </w:p>
    <w:p w:rsidR="00000000" w:rsidRDefault="00EC5A1A">
      <w:pPr>
        <w:pStyle w:val="pj"/>
      </w:pPr>
      <w:r>
        <w:rPr>
          <w:rStyle w:val="s0"/>
        </w:rPr>
        <w:t>По договоренности сторон, участвующих в коллективных переговорах, соглашения могут быть двусторонними и трехсторонними.</w:t>
      </w:r>
    </w:p>
    <w:p w:rsidR="00000000" w:rsidRDefault="00EC5A1A">
      <w:pPr>
        <w:pStyle w:val="pj"/>
      </w:pPr>
      <w:r>
        <w:rPr>
          <w:rStyle w:val="s0"/>
        </w:rPr>
        <w:t>Соглашени</w:t>
      </w:r>
      <w:r>
        <w:rPr>
          <w:rStyle w:val="s0"/>
        </w:rPr>
        <w:t>я, содержащие обязательства, финансовое обеспечение выполнения которых осуществляется за счет средств соответствующих бюджетов, заключаются при обязательном участии соответствующих органов государственной власти или органов местного самоуправления, являющи</w:t>
      </w:r>
      <w:r>
        <w:rPr>
          <w:rStyle w:val="s0"/>
        </w:rPr>
        <w:t>хся стороной соглашения.</w:t>
      </w:r>
    </w:p>
    <w:p w:rsidR="00000000" w:rsidRDefault="00EC5A1A">
      <w:pPr>
        <w:pStyle w:val="pj"/>
      </w:pPr>
      <w:r>
        <w:rPr>
          <w:rStyle w:val="s0"/>
        </w:rPr>
        <w:t>В зависимости от сферы регулируемых социально-трудовых отношений могут заключаться соглашения: генеральное, межрегиональное, региональное, отраслевое (межотраслевое), территориальное и иные соглашения.</w:t>
      </w:r>
    </w:p>
    <w:p w:rsidR="00000000" w:rsidRDefault="00EC5A1A">
      <w:pPr>
        <w:pStyle w:val="pj"/>
      </w:pPr>
      <w:r>
        <w:rPr>
          <w:rStyle w:val="s0"/>
        </w:rPr>
        <w:t>Генеральное соглашение устана</w:t>
      </w:r>
      <w:r>
        <w:rPr>
          <w:rStyle w:val="s0"/>
        </w:rPr>
        <w:t>вливает общие принципы регулирования социально-трудовых отношений и связанных с ними экономических отношений на федеральном уровне.</w:t>
      </w:r>
    </w:p>
    <w:p w:rsidR="00000000" w:rsidRDefault="00EC5A1A">
      <w:pPr>
        <w:pStyle w:val="pj"/>
      </w:pPr>
      <w:r>
        <w:rPr>
          <w:rStyle w:val="s0"/>
        </w:rPr>
        <w:t>Межрегиональное соглашение устанавливает общие принципы регулирования социально-трудовых отношений и связанных с ними эконом</w:t>
      </w:r>
      <w:r>
        <w:rPr>
          <w:rStyle w:val="s0"/>
        </w:rPr>
        <w:t>ических отношений на уровне двух и более субъектов Российской Федерации.</w:t>
      </w:r>
    </w:p>
    <w:p w:rsidR="00000000" w:rsidRDefault="00EC5A1A">
      <w:pPr>
        <w:pStyle w:val="pj"/>
      </w:pPr>
      <w:r>
        <w:rPr>
          <w:rStyle w:val="s0"/>
        </w:rPr>
        <w:t>Региональное соглашение устанавливает общие принципы регулирования социально-трудовых отношений и связанных с ними экономических отношений на уровне субъекта Российской Федерации.</w:t>
      </w:r>
    </w:p>
    <w:p w:rsidR="00000000" w:rsidRDefault="00EC5A1A">
      <w:pPr>
        <w:pStyle w:val="pj"/>
      </w:pPr>
      <w:r>
        <w:rPr>
          <w:rStyle w:val="s0"/>
        </w:rPr>
        <w:t>Отраслевое (межотраслевое) соглашение устанавливает общие условия оплаты труда, гарантии, компенсации и льготы работникам отрасли (отраслей). Отраслевое (межотраслевое) соглашение может заключаться на федеральном, межрегиональном, региональном, территориал</w:t>
      </w:r>
      <w:r>
        <w:rPr>
          <w:rStyle w:val="s0"/>
        </w:rPr>
        <w:t>ьном уровнях социального партнерства.</w:t>
      </w:r>
    </w:p>
    <w:p w:rsidR="00000000" w:rsidRDefault="00EC5A1A">
      <w:pPr>
        <w:pStyle w:val="pj"/>
      </w:pPr>
      <w:r>
        <w:rPr>
          <w:rStyle w:val="s0"/>
        </w:rPr>
        <w:t>Территориальное соглашение устанавливает общие условия труда, гарантии, компенсации и льготы работникам на территории соответствующего муниципального образования.</w:t>
      </w:r>
    </w:p>
    <w:p w:rsidR="00000000" w:rsidRDefault="00EC5A1A">
      <w:pPr>
        <w:pStyle w:val="pj"/>
      </w:pPr>
      <w:r>
        <w:rPr>
          <w:rStyle w:val="s0"/>
        </w:rPr>
        <w:t>Иные соглашения - соглашения, которые могут заключаться</w:t>
      </w:r>
      <w:r>
        <w:rPr>
          <w:rStyle w:val="s0"/>
        </w:rPr>
        <w:t xml:space="preserve"> сторонами на любом уровне социального партнерства по отдельным направлениям регулирования социально-трудовых отношений и иных непосредственно связанных с ними отношений.</w:t>
      </w:r>
    </w:p>
    <w:p w:rsidR="00000000" w:rsidRDefault="00EC5A1A">
      <w:pPr>
        <w:pStyle w:val="pj"/>
      </w:pPr>
      <w:r>
        <w:rPr>
          <w:rStyle w:val="s0"/>
        </w:rPr>
        <w:t>На федеральном, межрегиональном, региональном, территориальном уровнях социального па</w:t>
      </w:r>
      <w:r>
        <w:rPr>
          <w:rStyle w:val="s0"/>
        </w:rPr>
        <w:t>ртнерства может заключаться одно трехстороннее соответственно генеральное, межрегиональное, региональное, территориальное соглашение.</w:t>
      </w:r>
    </w:p>
    <w:p w:rsidR="00000000" w:rsidRDefault="00EC5A1A">
      <w:pPr>
        <w:pStyle w:val="pj"/>
      </w:pPr>
      <w:r>
        <w:rPr>
          <w:rStyle w:val="s0"/>
        </w:rPr>
        <w:t> </w:t>
      </w:r>
    </w:p>
    <w:p w:rsidR="00000000" w:rsidRDefault="00EC5A1A">
      <w:pPr>
        <w:pStyle w:val="pj"/>
        <w:ind w:left="1200" w:hanging="800"/>
      </w:pPr>
      <w:r>
        <w:rPr>
          <w:rStyle w:val="s1"/>
        </w:rPr>
        <w:t xml:space="preserve">Статья 46. </w:t>
      </w:r>
      <w:r>
        <w:rPr>
          <w:rStyle w:val="s0"/>
        </w:rPr>
        <w:t>Содержание и структура соглашения</w:t>
      </w:r>
    </w:p>
    <w:p w:rsidR="00000000" w:rsidRDefault="00EC5A1A">
      <w:pPr>
        <w:pStyle w:val="pj"/>
      </w:pPr>
      <w:r>
        <w:rPr>
          <w:rStyle w:val="s0"/>
        </w:rPr>
        <w:t>Содержание и структура соглашения определяются по договоренности между пред</w:t>
      </w:r>
      <w:r>
        <w:rPr>
          <w:rStyle w:val="s0"/>
        </w:rPr>
        <w:t>ставителями сторон, которые свободны в выборе круга вопросов для обсуждения и включения в соглашение. Соглашение должно включать в себя положения о сроке действия соглашения и порядке осуществления контроля за его выполнением.</w:t>
      </w:r>
    </w:p>
    <w:p w:rsidR="00000000" w:rsidRDefault="00EC5A1A">
      <w:pPr>
        <w:pStyle w:val="pj"/>
      </w:pPr>
      <w:r>
        <w:rPr>
          <w:rStyle w:val="s0"/>
        </w:rPr>
        <w:t>В соглашение могут включаться</w:t>
      </w:r>
      <w:r>
        <w:rPr>
          <w:rStyle w:val="s0"/>
        </w:rPr>
        <w:t xml:space="preserve"> взаимные обязательства сторон по следующим вопросам:</w:t>
      </w:r>
    </w:p>
    <w:p w:rsidR="00000000" w:rsidRDefault="00EC5A1A">
      <w:pPr>
        <w:pStyle w:val="pj"/>
      </w:pPr>
      <w:r>
        <w:rPr>
          <w:rStyle w:val="s0"/>
        </w:rPr>
        <w:t>оплата труда (в том числе установление размеров минимальных тарифных ставок, окладов (должностных окладов), установление соотношения размера заработной платы и размера ее условно-постоянной части, а так</w:t>
      </w:r>
      <w:r>
        <w:rPr>
          <w:rStyle w:val="s0"/>
        </w:rPr>
        <w:t>же определение составных частей заработной платы, включаемых в ее условно-постоянную часть, установление порядка обеспечения повышения уровня реального содержания заработной платы);</w:t>
      </w:r>
    </w:p>
    <w:p w:rsidR="00000000" w:rsidRDefault="00EC5A1A">
      <w:pPr>
        <w:pStyle w:val="pj"/>
      </w:pPr>
      <w:r>
        <w:rPr>
          <w:rStyle w:val="s0"/>
        </w:rPr>
        <w:t>гарантии, компенсации и льготы работникам;</w:t>
      </w:r>
    </w:p>
    <w:p w:rsidR="00000000" w:rsidRDefault="00EC5A1A">
      <w:pPr>
        <w:pStyle w:val="pj"/>
      </w:pPr>
      <w:r>
        <w:rPr>
          <w:rStyle w:val="s0"/>
        </w:rPr>
        <w:t>режимы труда и отдыха;</w:t>
      </w:r>
    </w:p>
    <w:p w:rsidR="00000000" w:rsidRDefault="00EC5A1A">
      <w:pPr>
        <w:pStyle w:val="pj"/>
      </w:pPr>
      <w:r>
        <w:rPr>
          <w:rStyle w:val="s0"/>
        </w:rPr>
        <w:t>занятост</w:t>
      </w:r>
      <w:r>
        <w:rPr>
          <w:rStyle w:val="s0"/>
        </w:rPr>
        <w:t>ь, условия высвобождения работников;</w:t>
      </w:r>
    </w:p>
    <w:p w:rsidR="00000000" w:rsidRDefault="00EC5A1A">
      <w:pPr>
        <w:pStyle w:val="pj"/>
      </w:pPr>
      <w:r>
        <w:rPr>
          <w:rStyle w:val="s0"/>
        </w:rPr>
        <w:t>подготовка и дополнительное профессиональное образование работников, в том числе в целях модернизации производства;</w:t>
      </w:r>
    </w:p>
    <w:p w:rsidR="00000000" w:rsidRDefault="00EC5A1A">
      <w:pPr>
        <w:pStyle w:val="pj"/>
      </w:pPr>
      <w:r>
        <w:rPr>
          <w:rStyle w:val="s0"/>
        </w:rPr>
        <w:t>условия и охрана труда;</w:t>
      </w:r>
    </w:p>
    <w:p w:rsidR="00000000" w:rsidRDefault="00EC5A1A">
      <w:pPr>
        <w:pStyle w:val="pj"/>
      </w:pPr>
      <w:r>
        <w:rPr>
          <w:rStyle w:val="s0"/>
        </w:rPr>
        <w:t>развитие социального партнерства, в том числе участие работников в управлении о</w:t>
      </w:r>
      <w:r>
        <w:rPr>
          <w:rStyle w:val="s0"/>
        </w:rPr>
        <w:t>рганизацией;</w:t>
      </w:r>
    </w:p>
    <w:p w:rsidR="00000000" w:rsidRDefault="00EC5A1A">
      <w:pPr>
        <w:pStyle w:val="pj"/>
      </w:pPr>
      <w:r>
        <w:rPr>
          <w:rStyle w:val="s0"/>
        </w:rPr>
        <w:t>дополнительное пенсионное страхование;</w:t>
      </w:r>
    </w:p>
    <w:p w:rsidR="00000000" w:rsidRDefault="00EC5A1A">
      <w:pPr>
        <w:pStyle w:val="pj"/>
      </w:pPr>
      <w:r>
        <w:rPr>
          <w:rStyle w:val="s0"/>
        </w:rPr>
        <w:t>другие вопросы, определенные сторонами.</w:t>
      </w:r>
    </w:p>
    <w:p w:rsidR="00000000" w:rsidRDefault="00EC5A1A">
      <w:pPr>
        <w:pStyle w:val="pj"/>
      </w:pPr>
      <w:r>
        <w:t> </w:t>
      </w:r>
    </w:p>
    <w:p w:rsidR="00000000" w:rsidRDefault="00EC5A1A">
      <w:pPr>
        <w:pStyle w:val="pj"/>
        <w:ind w:left="1200" w:hanging="800"/>
      </w:pPr>
      <w:bookmarkStart w:id="20" w:name="SUB470000"/>
      <w:bookmarkEnd w:id="20"/>
      <w:r>
        <w:rPr>
          <w:rStyle w:val="s1"/>
        </w:rPr>
        <w:t xml:space="preserve">Статья 47. </w:t>
      </w:r>
      <w:r>
        <w:rPr>
          <w:rStyle w:val="s0"/>
        </w:rPr>
        <w:t>Порядок разработки проекта соглашения и заключения соглашения</w:t>
      </w:r>
    </w:p>
    <w:p w:rsidR="00000000" w:rsidRDefault="00EC5A1A">
      <w:pPr>
        <w:pStyle w:val="pj"/>
      </w:pPr>
      <w:r>
        <w:rPr>
          <w:rStyle w:val="s0"/>
        </w:rPr>
        <w:t>Проект соглашения разрабатывается в ходе коллективных переговоров.</w:t>
      </w:r>
    </w:p>
    <w:p w:rsidR="00000000" w:rsidRDefault="00EC5A1A">
      <w:pPr>
        <w:pStyle w:val="pj"/>
      </w:pPr>
      <w:r>
        <w:rPr>
          <w:rStyle w:val="s0"/>
        </w:rPr>
        <w:t>Заключение и изменение соглашений, требующих бюджетного финансирования, по общему правилу осуществляются сторонами до подготовки проекта соответствующего бюджета на финансовый год, относящийся к сроку действия соглашения.</w:t>
      </w:r>
    </w:p>
    <w:p w:rsidR="00000000" w:rsidRDefault="00EC5A1A">
      <w:pPr>
        <w:pStyle w:val="pj"/>
      </w:pPr>
      <w:r>
        <w:rPr>
          <w:rStyle w:val="s0"/>
        </w:rPr>
        <w:t>Генеральное соглашение, отраслевые</w:t>
      </w:r>
      <w:r>
        <w:rPr>
          <w:rStyle w:val="s0"/>
        </w:rPr>
        <w:t xml:space="preserve"> (межотраслевые) соглашения, содержащие обязательства, финансовое обеспечение выполнения которых осуществляется за счет средств федерального бюджета, должны заключаться по общему правилу до внесения проекта федерального закона о федеральном бюджете на очер</w:t>
      </w:r>
      <w:r>
        <w:rPr>
          <w:rStyle w:val="s0"/>
        </w:rPr>
        <w:t>едной финансовый год и плановый период в Государственную Думу Федерального Собрания Российской Федерации.</w:t>
      </w:r>
    </w:p>
    <w:p w:rsidR="00000000" w:rsidRDefault="00EC5A1A">
      <w:pPr>
        <w:pStyle w:val="pj"/>
      </w:pPr>
      <w:r>
        <w:rPr>
          <w:rStyle w:val="s0"/>
        </w:rPr>
        <w:t>Региональные и территориальные соглашения должны заключаться по общему правилу до внесения проектов соответствующих бюджетов в представительные органы</w:t>
      </w:r>
      <w:r>
        <w:rPr>
          <w:rStyle w:val="s0"/>
        </w:rPr>
        <w:t xml:space="preserve"> субъектов Российской Федерации и органов местного самоуправления.</w:t>
      </w:r>
    </w:p>
    <w:p w:rsidR="00000000" w:rsidRDefault="00EC5A1A">
      <w:pPr>
        <w:pStyle w:val="pj"/>
      </w:pPr>
      <w:r>
        <w:rPr>
          <w:rStyle w:val="s0"/>
        </w:rPr>
        <w:t>Порядок, сроки разработки проекта соглашения и заключения соглашения определяются комиссией. Комиссия обязана распространить информацию о начале коллективных переговоров по заключению согла</w:t>
      </w:r>
      <w:r>
        <w:rPr>
          <w:rStyle w:val="s0"/>
        </w:rPr>
        <w:t>шения через средства массовой информации. Комиссия имеет право уведомить работодателей, не являющихся членами объединения работодателей, ведущего коллективные переговоры по разработке проекта соглашения и заключению соглашения, о начале коллективных перего</w:t>
      </w:r>
      <w:r>
        <w:rPr>
          <w:rStyle w:val="s0"/>
        </w:rPr>
        <w:t>воров. Работодатель, получивший указанное уведомление, обязан проинформировать об этом выборный орган первичной профсоюзной организации, объединяющей работников данного работодателя. Работодатель, не являющийся членом объединения работодателей, ведущего ко</w:t>
      </w:r>
      <w:r>
        <w:rPr>
          <w:rStyle w:val="s0"/>
        </w:rPr>
        <w:t>ллективные переговоры по заключению соглашения, вправе участвовать в коллективных переговорах путем вступления в члены этого объединения работодателей или в других формах, определенных этим объединением работодателей.</w:t>
      </w:r>
    </w:p>
    <w:p w:rsidR="00000000" w:rsidRDefault="00EC5A1A">
      <w:pPr>
        <w:pStyle w:val="pj"/>
      </w:pPr>
      <w:r>
        <w:rPr>
          <w:rStyle w:val="s0"/>
        </w:rPr>
        <w:t>При недостижении согласия между сторон</w:t>
      </w:r>
      <w:r>
        <w:rPr>
          <w:rStyle w:val="s0"/>
        </w:rPr>
        <w:t>ами по отдельным положениям проекта соглашения в течение трех месяцев со дня начала коллективных переговоров, а при проведении коллективных переговоров по подготовке проекта генерального соглашения в течение шести месяцев со дня их начала стороны должны по</w:t>
      </w:r>
      <w:r>
        <w:rPr>
          <w:rStyle w:val="s0"/>
        </w:rPr>
        <w:t>дписать соглашение на согласованных условиях с одновременным составлением протокола разногласий.</w:t>
      </w:r>
    </w:p>
    <w:p w:rsidR="00000000" w:rsidRDefault="00EC5A1A">
      <w:pPr>
        <w:pStyle w:val="pj"/>
      </w:pPr>
      <w:r>
        <w:rPr>
          <w:rStyle w:val="s0"/>
        </w:rPr>
        <w:t xml:space="preserve">Неурегулированные разногласия могут быть предметом дальнейших коллективных переговоров или разрешаться в соответствии с настоящим Кодексом, иными федеральными </w:t>
      </w:r>
      <w:r>
        <w:rPr>
          <w:rStyle w:val="s0"/>
        </w:rPr>
        <w:t>законами.</w:t>
      </w:r>
    </w:p>
    <w:p w:rsidR="00000000" w:rsidRDefault="00EC5A1A">
      <w:pPr>
        <w:pStyle w:val="pj"/>
      </w:pPr>
      <w:r>
        <w:rPr>
          <w:rStyle w:val="s0"/>
        </w:rPr>
        <w:t>Соглашение подписывается представителями сторон.</w:t>
      </w:r>
    </w:p>
    <w:p w:rsidR="00000000" w:rsidRDefault="00EC5A1A">
      <w:pPr>
        <w:pStyle w:val="pj"/>
      </w:pPr>
      <w:r>
        <w:rPr>
          <w:rStyle w:val="s0"/>
        </w:rPr>
        <w:t> </w:t>
      </w:r>
    </w:p>
    <w:p w:rsidR="00000000" w:rsidRDefault="00EC5A1A">
      <w:pPr>
        <w:pStyle w:val="pj"/>
        <w:ind w:left="1200" w:hanging="800"/>
      </w:pPr>
      <w:bookmarkStart w:id="21" w:name="SUB480000"/>
      <w:bookmarkEnd w:id="21"/>
      <w:r>
        <w:rPr>
          <w:rStyle w:val="s1"/>
        </w:rPr>
        <w:t xml:space="preserve">Статья 48. </w:t>
      </w:r>
      <w:r>
        <w:rPr>
          <w:rStyle w:val="s0"/>
        </w:rPr>
        <w:t>Действие соглашения</w:t>
      </w:r>
    </w:p>
    <w:p w:rsidR="00000000" w:rsidRDefault="00EC5A1A">
      <w:pPr>
        <w:pStyle w:val="pj"/>
      </w:pPr>
      <w:r>
        <w:rPr>
          <w:rStyle w:val="s0"/>
        </w:rPr>
        <w:t>Соглашение вступает в силу со дня его подписания сторонами либо со дня, установленного соглашением.</w:t>
      </w:r>
    </w:p>
    <w:p w:rsidR="00000000" w:rsidRDefault="00EC5A1A">
      <w:pPr>
        <w:pStyle w:val="pj"/>
      </w:pPr>
      <w:r>
        <w:rPr>
          <w:rStyle w:val="s0"/>
        </w:rPr>
        <w:t>Срок действия соглашения определяется сторонами, но не может пре</w:t>
      </w:r>
      <w:r>
        <w:rPr>
          <w:rStyle w:val="s0"/>
        </w:rPr>
        <w:t>вышать трех лет. Стороны имеют право один раз продлить действие соглашения на срок не более трех лет.</w:t>
      </w:r>
    </w:p>
    <w:p w:rsidR="00000000" w:rsidRDefault="00EC5A1A">
      <w:pPr>
        <w:pStyle w:val="pj"/>
      </w:pPr>
      <w:r>
        <w:rPr>
          <w:rStyle w:val="s0"/>
        </w:rPr>
        <w:t>Соглашение действует в отношении:</w:t>
      </w:r>
    </w:p>
    <w:p w:rsidR="00000000" w:rsidRDefault="00EC5A1A">
      <w:pPr>
        <w:pStyle w:val="pj"/>
      </w:pPr>
      <w:r>
        <w:rPr>
          <w:rStyle w:val="s0"/>
        </w:rPr>
        <w:t>всех работодателей, являющихся членами объединения работодателей, заключившего соглашение, а также являющихся членами об</w:t>
      </w:r>
      <w:r>
        <w:rPr>
          <w:rStyle w:val="s0"/>
        </w:rPr>
        <w:t>ъединений работодателей, иных некоммерческих организаций, входящих в объединение работодателей, заключившее соглашение. Прекращение членства в объединении работодателей не освобождает работодателя от выполнения соглашения, заключенного в период его членств</w:t>
      </w:r>
      <w:r>
        <w:rPr>
          <w:rStyle w:val="s0"/>
        </w:rPr>
        <w:t>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000000" w:rsidRDefault="00EC5A1A">
      <w:pPr>
        <w:pStyle w:val="pj"/>
      </w:pPr>
      <w:r>
        <w:rPr>
          <w:rStyle w:val="s0"/>
        </w:rPr>
        <w:t>работодателей, не являющихся членами объединения работодателей, заключившего соглашение, которые уполном</w:t>
      </w:r>
      <w:r>
        <w:rPr>
          <w:rStyle w:val="s0"/>
        </w:rPr>
        <w:t>очили указанное объединение от их имени участвовать в коллективных переговорах и заключить соглашение либо присоединились к соглашению после его заключения;</w:t>
      </w:r>
    </w:p>
    <w:p w:rsidR="00000000" w:rsidRDefault="00EC5A1A">
      <w:pPr>
        <w:pStyle w:val="pj"/>
      </w:pPr>
      <w:r>
        <w:rPr>
          <w:rStyle w:val="s0"/>
        </w:rPr>
        <w:t>органов государственной власти и органов местного самоуправления в пределах взятых ими на себя обяз</w:t>
      </w:r>
      <w:r>
        <w:rPr>
          <w:rStyle w:val="s0"/>
        </w:rPr>
        <w:t>ательств.</w:t>
      </w:r>
    </w:p>
    <w:p w:rsidR="00000000" w:rsidRDefault="00EC5A1A">
      <w:pPr>
        <w:pStyle w:val="pj"/>
      </w:pPr>
      <w:r>
        <w:rPr>
          <w:rStyle w:val="s0"/>
        </w:rPr>
        <w:t>В отношении работодателей - государственных органов, органов местного самоуправления, государственных или муниципальных учреждений, государственных или муниципальных унитарных предприятий соглашение действует также в случае, если оно заключено от</w:t>
      </w:r>
      <w:r>
        <w:rPr>
          <w:rStyle w:val="s0"/>
        </w:rPr>
        <w:t xml:space="preserve"> их имени уполномоченными государственным органом или органом местного самоуправления (</w:t>
      </w:r>
      <w:hyperlink w:anchor="sub340000" w:history="1">
        <w:r>
          <w:rPr>
            <w:rStyle w:val="a4"/>
          </w:rPr>
          <w:t>статья 34</w:t>
        </w:r>
      </w:hyperlink>
      <w:r>
        <w:rPr>
          <w:rStyle w:val="s0"/>
        </w:rPr>
        <w:t xml:space="preserve"> настоящего Кодекса).</w:t>
      </w:r>
    </w:p>
    <w:p w:rsidR="00000000" w:rsidRDefault="00EC5A1A">
      <w:pPr>
        <w:pStyle w:val="pj"/>
      </w:pPr>
      <w:r>
        <w:rPr>
          <w:rStyle w:val="s0"/>
        </w:rPr>
        <w:t>Соглашение действует в отношении всех работников, состоящих в трудовых отношениях с работодателями, указан</w:t>
      </w:r>
      <w:r>
        <w:rPr>
          <w:rStyle w:val="s0"/>
        </w:rPr>
        <w:t xml:space="preserve">ными в </w:t>
      </w:r>
      <w:r>
        <w:t>частях третьей</w:t>
      </w:r>
      <w:r>
        <w:rPr>
          <w:rStyle w:val="s0"/>
        </w:rPr>
        <w:t xml:space="preserve"> и </w:t>
      </w:r>
      <w:r>
        <w:t>четвертой</w:t>
      </w:r>
      <w:r>
        <w:rPr>
          <w:rStyle w:val="s0"/>
        </w:rPr>
        <w:t xml:space="preserve"> настоящей статьи.</w:t>
      </w:r>
    </w:p>
    <w:p w:rsidR="00000000" w:rsidRDefault="00EC5A1A">
      <w:pPr>
        <w:pStyle w:val="pj"/>
      </w:pPr>
      <w:r>
        <w:rPr>
          <w:rStyle w:val="s0"/>
        </w:rPr>
        <w:t>В тех случаях, когда в отношении работников действует одновременно несколько соглашений, применяются условия соглашений, наиболее благоприятные для работников.</w:t>
      </w:r>
    </w:p>
    <w:p w:rsidR="00000000" w:rsidRDefault="00EC5A1A">
      <w:pPr>
        <w:pStyle w:val="pj"/>
      </w:pPr>
      <w:r>
        <w:rPr>
          <w:rStyle w:val="s0"/>
        </w:rPr>
        <w:t xml:space="preserve">Соглашением может быть предусмотрено, что в </w:t>
      </w:r>
      <w:r>
        <w:rPr>
          <w:rStyle w:val="s0"/>
        </w:rPr>
        <w:t>случае невозможности реализации по причинам экономического, технологического, организационного характера отдельных положений соглашения работодатель и выборный орган первичной профсоюзной организации или иной представитель (представительный орган), избранн</w:t>
      </w:r>
      <w:r>
        <w:rPr>
          <w:rStyle w:val="s0"/>
        </w:rPr>
        <w:t>ый работниками в случаях, предусмотренных настоящим Кодексом, вправе обратиться в письменной форме к сторонам соглашения с мотивированным предложением о временном приостановлении действия отдельных положений соглашения в отношении данного работодателя. Сто</w:t>
      </w:r>
      <w:r>
        <w:rPr>
          <w:rStyle w:val="s0"/>
        </w:rPr>
        <w:t>роны рассматривают это предложение и могут принять соответствующее решение о временном приостановлении действия отдельных положений соглашения в отношении данного работодателя.</w:t>
      </w:r>
    </w:p>
    <w:p w:rsidR="00000000" w:rsidRDefault="00EC5A1A">
      <w:pPr>
        <w:pStyle w:val="pj"/>
      </w:pPr>
      <w:r>
        <w:rPr>
          <w:rStyle w:val="s0"/>
        </w:rPr>
        <w:t>По предложению сторон заключенного на федеральном уровне отраслевого соглашения</w:t>
      </w:r>
      <w:r>
        <w:rPr>
          <w:rStyle w:val="s0"/>
        </w:rPr>
        <w:t xml:space="preserve">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после опубликования соглашения предложить работодателям, не участвовавшим</w:t>
      </w:r>
      <w:r>
        <w:rPr>
          <w:rStyle w:val="s0"/>
        </w:rPr>
        <w:t xml:space="preserve"> в заключении данного соглашения, присоединиться к этому соглашению. Указанное предложение подлежит официальному опубликованию и должно содержать сведения о регистрации соглашения и об источнике его опубликования.</w:t>
      </w:r>
    </w:p>
    <w:p w:rsidR="00000000" w:rsidRDefault="00EC5A1A">
      <w:pPr>
        <w:pStyle w:val="pj"/>
      </w:pPr>
      <w:r>
        <w:rPr>
          <w:rStyle w:val="s0"/>
        </w:rPr>
        <w:t>Если работодатели, осуществляющие деятельн</w:t>
      </w:r>
      <w:r>
        <w:rPr>
          <w:rStyle w:val="s0"/>
        </w:rPr>
        <w:t xml:space="preserve">ость в соответствующей отрасли, в течение 30 календарных дней со дня официального опубликования предложения о присоединении к соглашению не представили в федеральный орган исполнительной власти, осуществляющий функции по выработке государственной политики </w:t>
      </w:r>
      <w:r>
        <w:rPr>
          <w:rStyle w:val="s0"/>
        </w:rPr>
        <w:t>и нормативно-правовому регулированию в сфере труда, мотивированный письменный отказ присоединиться к нему, то соглашение считается распространенным на этих работодателей со дня официального опубликования этого предложения. К указанному отказу должен быть п</w:t>
      </w:r>
      <w:r>
        <w:rPr>
          <w:rStyle w:val="s0"/>
        </w:rPr>
        <w:t>риложен протокол консультаций работодателя с выборным органом первичной профсоюзной организации, объединяющей работников данного работодателя.</w:t>
      </w:r>
    </w:p>
    <w:p w:rsidR="00000000" w:rsidRDefault="00EC5A1A">
      <w:pPr>
        <w:pStyle w:val="pj"/>
      </w:pPr>
      <w:r>
        <w:rPr>
          <w:rStyle w:val="s0"/>
        </w:rPr>
        <w:t>В случае отказа работодателя присоединиться к соглашению руководитель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труда, имеет право пригласить предст</w:t>
      </w:r>
      <w:r>
        <w:rPr>
          <w:rStyle w:val="s0"/>
        </w:rPr>
        <w:t>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консультаций с участием представителей сторон соглашения. Представители работодателя, представител</w:t>
      </w:r>
      <w:r>
        <w:rPr>
          <w:rStyle w:val="s0"/>
        </w:rPr>
        <w:t>и работников и представители сторон соглашения обязаны принимать участие в указанных консультациях.</w:t>
      </w:r>
    </w:p>
    <w:p w:rsidR="00000000" w:rsidRDefault="00EC5A1A">
      <w:pPr>
        <w:pStyle w:val="pj"/>
      </w:pPr>
      <w:r>
        <w:rPr>
          <w:rStyle w:val="s0"/>
        </w:rPr>
        <w:t>Порядок опубликования заключенных на федеральном уровне отраслевых соглашений и порядок опубликования предложения о присоединении к соглашению устанавливают</w:t>
      </w:r>
      <w:r>
        <w:rPr>
          <w:rStyle w:val="s0"/>
        </w:rPr>
        <w:t xml:space="preserve">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 </w:t>
      </w:r>
      <w:r>
        <w:rPr>
          <w:rStyle w:val="s0"/>
        </w:rPr>
        <w:t>Порядок опубликования иных соглашений определяется их сторонами.</w:t>
      </w:r>
    </w:p>
    <w:p w:rsidR="00000000" w:rsidRDefault="00EC5A1A">
      <w:pPr>
        <w:pStyle w:val="pj"/>
      </w:pPr>
      <w:r>
        <w:rPr>
          <w:rStyle w:val="s0"/>
        </w:rPr>
        <w:t> </w:t>
      </w:r>
    </w:p>
    <w:p w:rsidR="00000000" w:rsidRDefault="00EC5A1A">
      <w:pPr>
        <w:pStyle w:val="pj"/>
        <w:ind w:left="1200" w:hanging="800"/>
      </w:pPr>
      <w:r>
        <w:rPr>
          <w:rStyle w:val="s1"/>
        </w:rPr>
        <w:t xml:space="preserve">Статья 49. </w:t>
      </w:r>
      <w:r>
        <w:rPr>
          <w:rStyle w:val="s0"/>
        </w:rPr>
        <w:t>Изменение и дополнение соглашения</w:t>
      </w:r>
    </w:p>
    <w:p w:rsidR="00000000" w:rsidRDefault="00EC5A1A">
      <w:pPr>
        <w:pStyle w:val="pj"/>
      </w:pPr>
      <w:r>
        <w:rPr>
          <w:rStyle w:val="s0"/>
        </w:rPr>
        <w:t>Изменение и дополнение соглашения производятся в порядке, установленном настоящим Кодексом для заключения соглашения, либо в порядке, установлен</w:t>
      </w:r>
      <w:r>
        <w:rPr>
          <w:rStyle w:val="s0"/>
        </w:rPr>
        <w:t>ном соглашением.</w:t>
      </w:r>
    </w:p>
    <w:p w:rsidR="00000000" w:rsidRDefault="00EC5A1A">
      <w:pPr>
        <w:pStyle w:val="pj"/>
      </w:pPr>
      <w:r>
        <w:rPr>
          <w:rStyle w:val="s0"/>
        </w:rPr>
        <w:t> </w:t>
      </w:r>
    </w:p>
    <w:p w:rsidR="00000000" w:rsidRDefault="00EC5A1A">
      <w:pPr>
        <w:pStyle w:val="pj"/>
        <w:ind w:left="1200" w:hanging="800"/>
      </w:pPr>
      <w:r>
        <w:rPr>
          <w:rStyle w:val="s1"/>
        </w:rPr>
        <w:t xml:space="preserve">Статья 50. </w:t>
      </w:r>
      <w:r>
        <w:rPr>
          <w:rStyle w:val="s0"/>
        </w:rPr>
        <w:t>Регистрация коллективного договора, соглашения</w:t>
      </w:r>
    </w:p>
    <w:p w:rsidR="00000000" w:rsidRDefault="00EC5A1A">
      <w:pPr>
        <w:pStyle w:val="pj"/>
      </w:pPr>
      <w:r>
        <w:rPr>
          <w:rStyle w:val="s0"/>
        </w:rPr>
        <w:t>Коллективный договор, соглашение в течение семи дней со дня подписания направляются работодателем, представителем работодателя (работодателей) на уведомительную регистрацию в соответствующий орган по труду. Отраслевые (межотраслевые) соглашения, заключенны</w:t>
      </w:r>
      <w:r>
        <w:rPr>
          <w:rStyle w:val="s0"/>
        </w:rPr>
        <w:t xml:space="preserve">е на федеральном уровне социального партнерства, межрегиональные соглашения регистрируются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законодательства и </w:t>
      </w:r>
      <w:r>
        <w:rPr>
          <w:rStyle w:val="s0"/>
        </w:rPr>
        <w:t>иных нормативных правовых актов, содержащих нормы трудового права, коллективные договоры, региональные и территориальные соглашения - соответствующими органами исполнительной власти субъектов Российской Федерации. Законами субъектов Российской Федерации мо</w:t>
      </w:r>
      <w:r>
        <w:rPr>
          <w:rStyle w:val="s0"/>
        </w:rPr>
        <w:t>жет быть предусмотрена возможность наделения органов местного самоуправления полномочиями по регистрации коллективных договоров и территориальных соглашений.</w:t>
      </w:r>
    </w:p>
    <w:p w:rsidR="00000000" w:rsidRDefault="00EC5A1A">
      <w:pPr>
        <w:pStyle w:val="pj"/>
      </w:pPr>
      <w:r>
        <w:rPr>
          <w:rStyle w:val="s0"/>
        </w:rPr>
        <w:t>Вступление коллективного договора, соглашения в силу не зависит от факта их уведомительной регистр</w:t>
      </w:r>
      <w:r>
        <w:rPr>
          <w:rStyle w:val="s0"/>
        </w:rPr>
        <w:t>ации.</w:t>
      </w:r>
    </w:p>
    <w:p w:rsidR="00000000" w:rsidRDefault="00EC5A1A">
      <w:pPr>
        <w:pStyle w:val="pj"/>
      </w:pPr>
      <w:r>
        <w:rPr>
          <w:rStyle w:val="s0"/>
        </w:rPr>
        <w:t>При осуществлении регистрации коллективного договора, соглашения соответствующий орган по труду выявляет условия, ухудшающие положение работников по сравнению с трудовым законодательством и иными нормативными правовыми актами, содержащими нормы трудо</w:t>
      </w:r>
      <w:r>
        <w:rPr>
          <w:rStyle w:val="s0"/>
        </w:rPr>
        <w:t>вого права, и сообщает об этом представителям сторон, подписавшим коллективный договор, соглашение, а также в соответствующую государственную инспекцию труда. Условия коллективного договора, соглашения, ухудшающие положение работников, недействительны и не</w:t>
      </w:r>
      <w:r>
        <w:rPr>
          <w:rStyle w:val="s0"/>
        </w:rPr>
        <w:t xml:space="preserve"> подлежат применению.</w:t>
      </w:r>
    </w:p>
    <w:p w:rsidR="00000000" w:rsidRDefault="00EC5A1A">
      <w:pPr>
        <w:pStyle w:val="pj"/>
      </w:pPr>
      <w:r>
        <w:rPr>
          <w:rStyle w:val="s0"/>
        </w:rPr>
        <w:t> </w:t>
      </w:r>
    </w:p>
    <w:p w:rsidR="00000000" w:rsidRDefault="00EC5A1A">
      <w:pPr>
        <w:pStyle w:val="pj"/>
        <w:ind w:left="1200" w:hanging="800"/>
      </w:pPr>
      <w:r>
        <w:rPr>
          <w:rStyle w:val="s1"/>
        </w:rPr>
        <w:t xml:space="preserve">Статья 51. </w:t>
      </w:r>
      <w:r>
        <w:rPr>
          <w:rStyle w:val="s0"/>
        </w:rPr>
        <w:t>Контроль за выполнением коллективного договора, соглашения</w:t>
      </w:r>
    </w:p>
    <w:p w:rsidR="00000000" w:rsidRDefault="00EC5A1A">
      <w:pPr>
        <w:pStyle w:val="pj"/>
      </w:pPr>
      <w:r>
        <w:rPr>
          <w:rStyle w:val="s0"/>
        </w:rPr>
        <w:t>Контроль за выполнением коллективного договора, соглашения осуществляется сторонами социального партнерства, их представителями, соответствующими органами по труд</w:t>
      </w:r>
      <w:r>
        <w:rPr>
          <w:rStyle w:val="s0"/>
        </w:rPr>
        <w:t>у.</w:t>
      </w:r>
    </w:p>
    <w:p w:rsidR="00000000" w:rsidRDefault="00EC5A1A">
      <w:pPr>
        <w:pStyle w:val="pj"/>
      </w:pPr>
      <w:r>
        <w:rPr>
          <w:rStyle w:val="s0"/>
        </w:rPr>
        <w:t>При проведении указанного в части первой настоящей статьи контроля представители сторон обязаны предоставлять друг другу, а также соответствующим органам по труду необходимую для этого информацию не позднее одного месяца со дня получения соответствующег</w:t>
      </w:r>
      <w:r>
        <w:rPr>
          <w:rStyle w:val="s0"/>
        </w:rPr>
        <w:t>о запроса. Стороны осуществляют указанный контроль в порядке, установленном сторонами. Такой порядок может быть также установлен коллективным договором, соглашением.</w:t>
      </w:r>
    </w:p>
    <w:p w:rsidR="00000000" w:rsidRDefault="00EC5A1A">
      <w:pPr>
        <w:pStyle w:val="pj"/>
      </w:pPr>
      <w:r>
        <w:rPr>
          <w:rStyle w:val="s0"/>
        </w:rPr>
        <w:t>Контроль за соблюдением работодателем обязательств перед работниками по соглашению в части</w:t>
      </w:r>
      <w:r>
        <w:rPr>
          <w:rStyle w:val="s0"/>
        </w:rPr>
        <w:t xml:space="preserve"> обязанностей работодателя, установленных в соответствии с частями первой, третьей и четвертой настоящего Кодекса, осуществляется также в рамках федерального государственного контроля (надзора) за соблюдением трудового законодательства и иных нормативных п</w:t>
      </w:r>
      <w:r>
        <w:rPr>
          <w:rStyle w:val="s0"/>
        </w:rPr>
        <w:t>равовых актов, содержащих нормы трудового права.</w:t>
      </w:r>
    </w:p>
    <w:p w:rsidR="00000000" w:rsidRDefault="00EC5A1A">
      <w:pPr>
        <w:pStyle w:val="pj"/>
      </w:pPr>
      <w:r>
        <w:rPr>
          <w:rStyle w:val="s0"/>
        </w:rPr>
        <w:t> </w:t>
      </w:r>
    </w:p>
    <w:p w:rsidR="00000000" w:rsidRDefault="00EC5A1A">
      <w:pPr>
        <w:pStyle w:val="pc"/>
      </w:pPr>
      <w:bookmarkStart w:id="22" w:name="SUB520000"/>
      <w:bookmarkEnd w:id="22"/>
      <w:r>
        <w:rPr>
          <w:rStyle w:val="s1"/>
        </w:rPr>
        <w:t>Глава 8. Участие работников в управлении организацией</w:t>
      </w:r>
    </w:p>
    <w:p w:rsidR="00000000" w:rsidRDefault="00EC5A1A">
      <w:pPr>
        <w:pStyle w:val="a3"/>
      </w:pPr>
      <w:r>
        <w:t> </w:t>
      </w:r>
    </w:p>
    <w:p w:rsidR="00000000" w:rsidRDefault="00EC5A1A">
      <w:pPr>
        <w:pStyle w:val="pj"/>
        <w:ind w:left="1200" w:hanging="800"/>
      </w:pPr>
      <w:r>
        <w:rPr>
          <w:rStyle w:val="s1"/>
        </w:rPr>
        <w:t xml:space="preserve">Статья 52. </w:t>
      </w:r>
      <w:r>
        <w:rPr>
          <w:rStyle w:val="s0"/>
        </w:rPr>
        <w:t>Право работников на участие в управлении организацией</w:t>
      </w:r>
    </w:p>
    <w:p w:rsidR="00000000" w:rsidRDefault="00EC5A1A">
      <w:pPr>
        <w:pStyle w:val="pj"/>
      </w:pPr>
      <w:r>
        <w:rPr>
          <w:rStyle w:val="s0"/>
        </w:rPr>
        <w:t>Право работников на участие в управлении организацией непосредственно или через свои</w:t>
      </w:r>
      <w:r>
        <w:rPr>
          <w:rStyle w:val="s0"/>
        </w:rPr>
        <w:t xml:space="preserve"> представительные органы регулируется настоящим Кодексом, иными </w:t>
      </w:r>
      <w:hyperlink r:id="rId37" w:history="1">
        <w:r>
          <w:rPr>
            <w:rStyle w:val="a4"/>
          </w:rPr>
          <w:t>федеральными законами</w:t>
        </w:r>
      </w:hyperlink>
      <w:r>
        <w:rPr>
          <w:rStyle w:val="s0"/>
        </w:rPr>
        <w:t>, учредительными документами организации, коллективным договором, соглашениями.</w:t>
      </w:r>
    </w:p>
    <w:p w:rsidR="00000000" w:rsidRDefault="00EC5A1A">
      <w:pPr>
        <w:pStyle w:val="pj"/>
      </w:pPr>
      <w:r>
        <w:rPr>
          <w:rStyle w:val="s0"/>
        </w:rPr>
        <w:t> </w:t>
      </w:r>
    </w:p>
    <w:p w:rsidR="00000000" w:rsidRDefault="00EC5A1A">
      <w:pPr>
        <w:pStyle w:val="pj"/>
        <w:ind w:left="1200" w:hanging="800"/>
      </w:pPr>
      <w:r>
        <w:rPr>
          <w:rStyle w:val="s1"/>
        </w:rPr>
        <w:t xml:space="preserve">Статья 53. </w:t>
      </w:r>
      <w:r>
        <w:rPr>
          <w:rStyle w:val="s0"/>
        </w:rPr>
        <w:t>Основные ф</w:t>
      </w:r>
      <w:r>
        <w:rPr>
          <w:rStyle w:val="s0"/>
        </w:rPr>
        <w:t>ормы участия работников в управлении организацией</w:t>
      </w:r>
    </w:p>
    <w:p w:rsidR="00000000" w:rsidRDefault="00EC5A1A">
      <w:pPr>
        <w:pStyle w:val="pj"/>
      </w:pPr>
      <w:r>
        <w:rPr>
          <w:rStyle w:val="s0"/>
        </w:rPr>
        <w:t>Основными формами участия работников в управлении организацией являются:</w:t>
      </w:r>
    </w:p>
    <w:p w:rsidR="00000000" w:rsidRDefault="00EC5A1A">
      <w:pPr>
        <w:pStyle w:val="pj"/>
      </w:pPr>
      <w:r>
        <w:rPr>
          <w:rStyle w:val="s0"/>
        </w:rPr>
        <w:t>учет мнения представительного органа работников в случаях, предусмотренных настоящим Кодексом, коллективным договором, соглашениями;</w:t>
      </w:r>
    </w:p>
    <w:p w:rsidR="00000000" w:rsidRDefault="00EC5A1A">
      <w:pPr>
        <w:pStyle w:val="pj"/>
      </w:pPr>
      <w:r>
        <w:rPr>
          <w:rStyle w:val="s0"/>
        </w:rPr>
        <w:t>проведение представительным органом работников консультаций с работодателем по вопросам принятия локальных нормативных актов;</w:t>
      </w:r>
    </w:p>
    <w:p w:rsidR="00000000" w:rsidRDefault="00EC5A1A">
      <w:pPr>
        <w:pStyle w:val="pj"/>
      </w:pPr>
      <w:r>
        <w:rPr>
          <w:rStyle w:val="s0"/>
        </w:rPr>
        <w:t>получение от работодателя информации по вопросам, непосредственно затрагивающим интересы работников;</w:t>
      </w:r>
    </w:p>
    <w:p w:rsidR="00000000" w:rsidRDefault="00EC5A1A">
      <w:pPr>
        <w:pStyle w:val="pj"/>
      </w:pPr>
      <w:r>
        <w:rPr>
          <w:rStyle w:val="s0"/>
        </w:rPr>
        <w:t>обсуждение с работодателем во</w:t>
      </w:r>
      <w:r>
        <w:rPr>
          <w:rStyle w:val="s0"/>
        </w:rPr>
        <w:t>просов о работе организации, внесение предложений по ее совершенствованию;</w:t>
      </w:r>
    </w:p>
    <w:p w:rsidR="00000000" w:rsidRDefault="00EC5A1A">
      <w:pPr>
        <w:pStyle w:val="pj"/>
      </w:pPr>
      <w:r>
        <w:rPr>
          <w:rStyle w:val="s0"/>
        </w:rPr>
        <w:t>обсуждение представительным органом работников планов социально-экономического развития организации;</w:t>
      </w:r>
    </w:p>
    <w:p w:rsidR="00000000" w:rsidRDefault="00EC5A1A">
      <w:pPr>
        <w:pStyle w:val="pj"/>
      </w:pPr>
      <w:r>
        <w:rPr>
          <w:rStyle w:val="s0"/>
        </w:rPr>
        <w:t>участие в разработке и принятии коллективных договоров;</w:t>
      </w:r>
    </w:p>
    <w:p w:rsidR="00000000" w:rsidRDefault="00EC5A1A">
      <w:pPr>
        <w:pStyle w:val="pj"/>
      </w:pPr>
      <w:r>
        <w:rPr>
          <w:rStyle w:val="s0"/>
        </w:rPr>
        <w:t>участие представителей р</w:t>
      </w:r>
      <w:r>
        <w:rPr>
          <w:rStyle w:val="s0"/>
        </w:rPr>
        <w:t>аботников в заседаниях коллегиального органа управления организации с правом совещательного голоса в соответствии с настоящим Кодексом, иными федеральными законами, учредительным документом организации, внутренним регламентом, иным внутренним документом ор</w:t>
      </w:r>
      <w:r>
        <w:rPr>
          <w:rStyle w:val="s0"/>
        </w:rPr>
        <w:t>ганизации, коллективным договором, соглашениями;</w:t>
      </w:r>
    </w:p>
    <w:p w:rsidR="00000000" w:rsidRDefault="00EC5A1A">
      <w:pPr>
        <w:pStyle w:val="pj"/>
      </w:pPr>
      <w:r>
        <w:rPr>
          <w:rStyle w:val="s0"/>
        </w:rPr>
        <w:t>иные формы, определенные настоящим Кодексом, иными федеральными законами, учредительными документами организации, коллективным договором, соглашениями, локальными нормативными актами.</w:t>
      </w:r>
    </w:p>
    <w:p w:rsidR="00000000" w:rsidRDefault="00EC5A1A">
      <w:pPr>
        <w:pStyle w:val="pj"/>
      </w:pPr>
      <w:r>
        <w:rPr>
          <w:rStyle w:val="s0"/>
        </w:rPr>
        <w:t>Представители работнико</w:t>
      </w:r>
      <w:r>
        <w:rPr>
          <w:rStyle w:val="s0"/>
        </w:rPr>
        <w:t>в имеют право получать от работодателя информацию по вопросам:</w:t>
      </w:r>
    </w:p>
    <w:p w:rsidR="00000000" w:rsidRDefault="00EC5A1A">
      <w:pPr>
        <w:pStyle w:val="pj"/>
      </w:pPr>
      <w:r>
        <w:rPr>
          <w:rStyle w:val="s0"/>
        </w:rPr>
        <w:t>реорганизации или ликвидации организации;</w:t>
      </w:r>
    </w:p>
    <w:p w:rsidR="00000000" w:rsidRDefault="00EC5A1A">
      <w:pPr>
        <w:pStyle w:val="pj"/>
      </w:pPr>
      <w:r>
        <w:rPr>
          <w:rStyle w:val="s0"/>
        </w:rPr>
        <w:t>введения технологических изменений, влекущих за собой изменение условий труда работников;</w:t>
      </w:r>
    </w:p>
    <w:p w:rsidR="00000000" w:rsidRDefault="00EC5A1A">
      <w:pPr>
        <w:pStyle w:val="pj"/>
      </w:pPr>
      <w:r>
        <w:rPr>
          <w:rStyle w:val="s0"/>
        </w:rPr>
        <w:t>подготовки и дополнительного профессионального образования работников;</w:t>
      </w:r>
    </w:p>
    <w:p w:rsidR="00000000" w:rsidRDefault="00EC5A1A">
      <w:pPr>
        <w:pStyle w:val="pj"/>
      </w:pPr>
      <w:r>
        <w:rPr>
          <w:rStyle w:val="s0"/>
        </w:rPr>
        <w:t>по другим вопросам, предусмотренным настоящим Кодексом, иными федеральными законами, учредительными документами организации, коллективным договором, соглашениями.</w:t>
      </w:r>
    </w:p>
    <w:p w:rsidR="00000000" w:rsidRDefault="00EC5A1A">
      <w:pPr>
        <w:pStyle w:val="pj"/>
      </w:pPr>
      <w:r>
        <w:rPr>
          <w:rStyle w:val="s0"/>
        </w:rPr>
        <w:t>Представители работник</w:t>
      </w:r>
      <w:r>
        <w:rPr>
          <w:rStyle w:val="s0"/>
        </w:rPr>
        <w:t>ов имеют право также вносить по этим вопросам в органы управления организацией соответствующие предложения и участвовать в заседаниях указанных органов при их рассмотрении.</w:t>
      </w:r>
    </w:p>
    <w:p w:rsidR="00000000" w:rsidRDefault="00EC5A1A">
      <w:pPr>
        <w:pStyle w:val="pj"/>
      </w:pPr>
      <w:r>
        <w:rPr>
          <w:rStyle w:val="s0"/>
        </w:rPr>
        <w:t> </w:t>
      </w:r>
    </w:p>
    <w:p w:rsidR="00000000" w:rsidRDefault="00EC5A1A">
      <w:pPr>
        <w:pStyle w:val="pj"/>
        <w:ind w:left="1200" w:hanging="800"/>
      </w:pPr>
      <w:r>
        <w:rPr>
          <w:rStyle w:val="s1"/>
        </w:rPr>
        <w:t xml:space="preserve">Статья 53.1. </w:t>
      </w:r>
      <w:r>
        <w:rPr>
          <w:rStyle w:val="s0"/>
        </w:rPr>
        <w:t>Участие представителей работников в заседаниях коллегиального органа</w:t>
      </w:r>
      <w:r>
        <w:rPr>
          <w:rStyle w:val="s0"/>
        </w:rPr>
        <w:t xml:space="preserve"> управления организации с правом совещательного голоса</w:t>
      </w:r>
    </w:p>
    <w:p w:rsidR="00000000" w:rsidRDefault="00EC5A1A">
      <w:pPr>
        <w:pStyle w:val="pj"/>
      </w:pPr>
      <w:r>
        <w:rPr>
          <w:rStyle w:val="s0"/>
        </w:rPr>
        <w:t>Право представителей работников на участие в заседаниях коллегиального органа управления организации с правом совещательного голоса может устанавливаться федеральными законами, учредительным документом</w:t>
      </w:r>
      <w:r>
        <w:rPr>
          <w:rStyle w:val="s0"/>
        </w:rPr>
        <w:t xml:space="preserve"> организации, внутренним регламентом, иным внутренним документом организации, коллективным договором, соглашениями.</w:t>
      </w:r>
    </w:p>
    <w:p w:rsidR="00000000" w:rsidRDefault="00EC5A1A">
      <w:pPr>
        <w:pStyle w:val="pj"/>
      </w:pPr>
      <w:r>
        <w:rPr>
          <w:rStyle w:val="s0"/>
        </w:rPr>
        <w:t>Назначать представителей работников, полномочных участвовать в заседаниях коллегиального органа управления организации с правом совещательно</w:t>
      </w:r>
      <w:r>
        <w:rPr>
          <w:rStyle w:val="s0"/>
        </w:rPr>
        <w:t xml:space="preserve">го голоса в соответствии с положениями части первой настоящей статьи, вправе представитель (представительный орган) работников, определяемый в соответствии со </w:t>
      </w:r>
      <w:hyperlink w:anchor="sub290000" w:history="1">
        <w:r>
          <w:rPr>
            <w:rStyle w:val="a4"/>
          </w:rPr>
          <w:t>статьями 29 - 31</w:t>
        </w:r>
      </w:hyperlink>
      <w:r>
        <w:rPr>
          <w:rStyle w:val="s0"/>
        </w:rPr>
        <w:t xml:space="preserve"> </w:t>
      </w:r>
      <w:r>
        <w:rPr>
          <w:rStyle w:val="s0"/>
        </w:rPr>
        <w:t>настоящего Кодекса. Решение об их назначении оформляется соответствующим протоколом, который направляется руководителю организации и в соответствующий коллегиальный орган управления организации.</w:t>
      </w:r>
    </w:p>
    <w:p w:rsidR="00000000" w:rsidRDefault="00EC5A1A">
      <w:pPr>
        <w:pStyle w:val="pj"/>
      </w:pPr>
      <w:r>
        <w:rPr>
          <w:rStyle w:val="s0"/>
        </w:rPr>
        <w:t>Представители работников, участвующие в заседаниях коллегиаль</w:t>
      </w:r>
      <w:r>
        <w:rPr>
          <w:rStyle w:val="s0"/>
        </w:rPr>
        <w:t>ного органа управления организации с правом совещательного голоса, несут ответственность за разглашение сведений, составляющих охраняемую законом тайну (государственную, служебную, коммерческую или иную), ставшую им известной в связи с этим участием. В слу</w:t>
      </w:r>
      <w:r>
        <w:rPr>
          <w:rStyle w:val="s0"/>
        </w:rPr>
        <w:t>чае, если для участия в заседании коллегиального органа управления организации требуется наличие допуска к соответствующей тайне, указанные представители работников должны получить такой допуск в порядке, установленном законодательством Российской Федераци</w:t>
      </w:r>
      <w:r>
        <w:rPr>
          <w:rStyle w:val="s0"/>
        </w:rPr>
        <w:t>и.</w:t>
      </w:r>
    </w:p>
    <w:p w:rsidR="00000000" w:rsidRDefault="00EC5A1A">
      <w:pPr>
        <w:pStyle w:val="pj"/>
      </w:pPr>
      <w:r>
        <w:rPr>
          <w:rStyle w:val="s0"/>
        </w:rPr>
        <w:t> </w:t>
      </w:r>
    </w:p>
    <w:p w:rsidR="00000000" w:rsidRDefault="00EC5A1A">
      <w:pPr>
        <w:pStyle w:val="pc"/>
      </w:pPr>
      <w:bookmarkStart w:id="23" w:name="SUB540000"/>
      <w:bookmarkEnd w:id="23"/>
      <w:r>
        <w:rPr>
          <w:rStyle w:val="s1"/>
        </w:rPr>
        <w:t>Глава 9. Ответственность сторон социального партнерства</w:t>
      </w:r>
    </w:p>
    <w:p w:rsidR="00000000" w:rsidRDefault="00EC5A1A">
      <w:pPr>
        <w:pStyle w:val="a3"/>
      </w:pPr>
      <w:r>
        <w:t> </w:t>
      </w:r>
    </w:p>
    <w:p w:rsidR="00000000" w:rsidRDefault="00EC5A1A">
      <w:pPr>
        <w:pStyle w:val="pj"/>
        <w:ind w:left="1200" w:hanging="800"/>
      </w:pPr>
      <w:r>
        <w:rPr>
          <w:rStyle w:val="s1"/>
        </w:rPr>
        <w:t xml:space="preserve">Статья 54. </w:t>
      </w:r>
      <w:r>
        <w:rPr>
          <w:rStyle w:val="s0"/>
        </w:rPr>
        <w:t>Ответственность за уклонение от участия в коллективных переговорах, непредоставление информации, необходимой для ведения коллективных переговоров и осуществления контроля за соблюден</w:t>
      </w:r>
      <w:r>
        <w:rPr>
          <w:rStyle w:val="s0"/>
        </w:rPr>
        <w:t>ием коллективного договора, соглашения</w:t>
      </w:r>
    </w:p>
    <w:p w:rsidR="00000000" w:rsidRDefault="00EC5A1A">
      <w:pPr>
        <w:pStyle w:val="pj"/>
      </w:pPr>
      <w:r>
        <w:rPr>
          <w:rStyle w:val="s0"/>
        </w:rPr>
        <w:t>Представители сторон, уклоняющиеся от участия в коллективных переговорах по заключению, изменению коллективного договора, соглашения или неправомерно отказавшиеся от подписания согласованного коллективного договора, с</w:t>
      </w:r>
      <w:r>
        <w:rPr>
          <w:rStyle w:val="s0"/>
        </w:rPr>
        <w:t xml:space="preserve">оглашения, подвергаются штрафу в размере и порядке, которые установлены </w:t>
      </w:r>
      <w:hyperlink r:id="rId38" w:anchor="sub_id=50280000" w:history="1">
        <w:r>
          <w:rPr>
            <w:rStyle w:val="a4"/>
          </w:rPr>
          <w:t>федеральным законом</w:t>
        </w:r>
      </w:hyperlink>
      <w:r>
        <w:rPr>
          <w:rStyle w:val="s0"/>
        </w:rPr>
        <w:t>.</w:t>
      </w:r>
    </w:p>
    <w:p w:rsidR="00000000" w:rsidRDefault="00EC5A1A">
      <w:pPr>
        <w:pStyle w:val="pj"/>
      </w:pPr>
      <w:r>
        <w:rPr>
          <w:rStyle w:val="s0"/>
        </w:rPr>
        <w:t>Лица, виновные в непредоставлении информации, необходимой для ведения коллект</w:t>
      </w:r>
      <w:r>
        <w:rPr>
          <w:rStyle w:val="s0"/>
        </w:rPr>
        <w:t xml:space="preserve">ивных переговоров и осуществления контроля за соблюдением коллективного договора, соглашения, подвергаются штрафу в размере и порядке, которые установлены </w:t>
      </w:r>
      <w:hyperlink r:id="rId39" w:anchor="sub_id=50290000" w:history="1">
        <w:r>
          <w:rPr>
            <w:rStyle w:val="a4"/>
          </w:rPr>
          <w:t>федеральным зак</w:t>
        </w:r>
        <w:r>
          <w:rPr>
            <w:rStyle w:val="a4"/>
          </w:rPr>
          <w:t>оном</w:t>
        </w:r>
      </w:hyperlink>
      <w:r>
        <w:rPr>
          <w:rStyle w:val="s0"/>
        </w:rPr>
        <w:t>.</w:t>
      </w:r>
    </w:p>
    <w:p w:rsidR="00000000" w:rsidRDefault="00EC5A1A">
      <w:pPr>
        <w:pStyle w:val="pj"/>
      </w:pPr>
      <w:r>
        <w:rPr>
          <w:rStyle w:val="s0"/>
        </w:rPr>
        <w:t> </w:t>
      </w:r>
    </w:p>
    <w:p w:rsidR="00000000" w:rsidRDefault="00EC5A1A">
      <w:pPr>
        <w:pStyle w:val="pj"/>
        <w:ind w:left="1200" w:hanging="800"/>
      </w:pPr>
      <w:r>
        <w:rPr>
          <w:rStyle w:val="s1"/>
        </w:rPr>
        <w:t xml:space="preserve">Статья 55. </w:t>
      </w:r>
      <w:r>
        <w:rPr>
          <w:rStyle w:val="s0"/>
        </w:rPr>
        <w:t>Ответственность за нарушение или невыполнение коллективного договора, соглашения</w:t>
      </w:r>
    </w:p>
    <w:p w:rsidR="00000000" w:rsidRDefault="00EC5A1A">
      <w:pPr>
        <w:pStyle w:val="pj"/>
      </w:pPr>
      <w:r>
        <w:rPr>
          <w:rStyle w:val="s0"/>
        </w:rPr>
        <w:t>Лица, представляющие работодателя либо представляющие работников, виновные в нарушении или невыполнении обязательств, предусмотренных коллективным договором</w:t>
      </w:r>
      <w:r>
        <w:rPr>
          <w:rStyle w:val="s0"/>
        </w:rPr>
        <w:t xml:space="preserve">, соглашением, подвергаются штрафу в размере и порядке, которые установлены </w:t>
      </w:r>
      <w:hyperlink r:id="rId40" w:anchor="sub_id=50310000" w:history="1">
        <w:r>
          <w:rPr>
            <w:rStyle w:val="a4"/>
          </w:rPr>
          <w:t>федеральным законом.</w:t>
        </w:r>
      </w:hyperlink>
    </w:p>
    <w:p w:rsidR="00000000" w:rsidRDefault="00EC5A1A">
      <w:pPr>
        <w:pStyle w:val="a3"/>
      </w:pPr>
      <w:r>
        <w:t> </w:t>
      </w:r>
    </w:p>
    <w:p w:rsidR="00000000" w:rsidRDefault="00EC5A1A">
      <w:pPr>
        <w:pStyle w:val="pc"/>
      </w:pPr>
      <w:bookmarkStart w:id="24" w:name="SUB560000"/>
      <w:bookmarkEnd w:id="24"/>
      <w:r>
        <w:rPr>
          <w:rStyle w:val="s1"/>
        </w:rPr>
        <w:t>Часть третья</w:t>
      </w:r>
    </w:p>
    <w:p w:rsidR="00000000" w:rsidRDefault="00EC5A1A">
      <w:pPr>
        <w:pStyle w:val="pc"/>
      </w:pPr>
      <w:r>
        <w:rPr>
          <w:rStyle w:val="s1"/>
        </w:rPr>
        <w:t> </w:t>
      </w:r>
    </w:p>
    <w:p w:rsidR="00000000" w:rsidRDefault="00EC5A1A">
      <w:pPr>
        <w:pStyle w:val="pc"/>
      </w:pPr>
      <w:r>
        <w:rPr>
          <w:rStyle w:val="s1"/>
        </w:rPr>
        <w:t>Раздел III. Трудовой договор</w:t>
      </w:r>
    </w:p>
    <w:p w:rsidR="00000000" w:rsidRDefault="00EC5A1A">
      <w:pPr>
        <w:pStyle w:val="pc"/>
      </w:pPr>
      <w:r>
        <w:rPr>
          <w:rStyle w:val="s1"/>
        </w:rPr>
        <w:t> </w:t>
      </w:r>
    </w:p>
    <w:p w:rsidR="00000000" w:rsidRDefault="00EC5A1A">
      <w:pPr>
        <w:pStyle w:val="pc"/>
      </w:pPr>
      <w:r>
        <w:rPr>
          <w:rStyle w:val="s1"/>
        </w:rPr>
        <w:t>Глава 10. Общие положения</w:t>
      </w:r>
    </w:p>
    <w:p w:rsidR="00000000" w:rsidRDefault="00EC5A1A">
      <w:pPr>
        <w:pStyle w:val="a3"/>
      </w:pPr>
      <w:r>
        <w:t> </w:t>
      </w:r>
    </w:p>
    <w:p w:rsidR="00000000" w:rsidRDefault="00EC5A1A">
      <w:pPr>
        <w:pStyle w:val="pj"/>
        <w:ind w:left="1200" w:hanging="800"/>
      </w:pPr>
      <w:r>
        <w:rPr>
          <w:rStyle w:val="s1"/>
        </w:rPr>
        <w:t xml:space="preserve">Статья 56. </w:t>
      </w:r>
      <w:r>
        <w:rPr>
          <w:rStyle w:val="s0"/>
        </w:rPr>
        <w:t>Понятие трудового договора. Стороны трудового договора</w:t>
      </w:r>
    </w:p>
    <w:p w:rsidR="00000000" w:rsidRDefault="00EC5A1A">
      <w:pPr>
        <w:pStyle w:val="pj"/>
      </w:pPr>
      <w:r>
        <w:rPr>
          <w:rStyle w:val="s0"/>
        </w:rPr>
        <w:t>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w:t>
      </w:r>
      <w:r>
        <w:rPr>
          <w:rStyle w:val="s0"/>
        </w:rPr>
        <w:t xml:space="preserve"> 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w:t>
      </w:r>
      <w:r>
        <w:rPr>
          <w:rStyle w:val="s0"/>
        </w:rPr>
        <w:t>выплачивать работнику заработную плату, а работник обязуется лично выполнять определенную этим соглашением трудовую функцию в интересах, под управлением и контролем работодателя, соблюдать правила внутреннего трудового распорядка, действующие у данного раб</w:t>
      </w:r>
      <w:r>
        <w:rPr>
          <w:rStyle w:val="s0"/>
        </w:rPr>
        <w:t>отодателя.</w:t>
      </w:r>
    </w:p>
    <w:p w:rsidR="00000000" w:rsidRDefault="00EC5A1A">
      <w:pPr>
        <w:pStyle w:val="pj"/>
      </w:pPr>
      <w:r>
        <w:rPr>
          <w:rStyle w:val="s0"/>
        </w:rPr>
        <w:t>Сторонами трудового договора являются работодатель и работник.</w:t>
      </w:r>
    </w:p>
    <w:p w:rsidR="00000000" w:rsidRDefault="00EC5A1A">
      <w:pPr>
        <w:pStyle w:val="pj"/>
      </w:pPr>
      <w:r>
        <w:rPr>
          <w:rStyle w:val="s0"/>
        </w:rPr>
        <w:t> </w:t>
      </w:r>
    </w:p>
    <w:p w:rsidR="00000000" w:rsidRDefault="00EC5A1A">
      <w:pPr>
        <w:pStyle w:val="pj"/>
        <w:ind w:left="1200" w:hanging="800"/>
      </w:pPr>
      <w:r>
        <w:rPr>
          <w:rStyle w:val="s1"/>
        </w:rPr>
        <w:t xml:space="preserve">Статья 56.1. </w:t>
      </w:r>
      <w:r>
        <w:rPr>
          <w:rStyle w:val="s0"/>
        </w:rPr>
        <w:t>Запрещение заемного труда</w:t>
      </w:r>
    </w:p>
    <w:p w:rsidR="00000000" w:rsidRDefault="00EC5A1A">
      <w:pPr>
        <w:pStyle w:val="pj"/>
      </w:pPr>
      <w:r>
        <w:rPr>
          <w:rStyle w:val="s0"/>
        </w:rPr>
        <w:t>Заемный труд запрещен.</w:t>
      </w:r>
    </w:p>
    <w:p w:rsidR="00000000" w:rsidRDefault="00EC5A1A">
      <w:pPr>
        <w:pStyle w:val="pj"/>
      </w:pPr>
      <w:r>
        <w:rPr>
          <w:rStyle w:val="s0"/>
        </w:rPr>
        <w:t>Заемный труд - труд, осуществляемый работником по распоряжению работодателя в интересах, под управлением и контролем физического лица или юридического лица, не являющихся работодателем данного работника.</w:t>
      </w:r>
    </w:p>
    <w:p w:rsidR="00000000" w:rsidRDefault="00EC5A1A">
      <w:pPr>
        <w:pStyle w:val="pj"/>
      </w:pPr>
      <w:r>
        <w:rPr>
          <w:rStyle w:val="s0"/>
        </w:rPr>
        <w:t>Особенности регулирования труда работников, направле</w:t>
      </w:r>
      <w:r>
        <w:rPr>
          <w:rStyle w:val="s0"/>
        </w:rPr>
        <w:t xml:space="preserve">нных временно работодателем к другим физическим лицам или юридическим лицам по договору о предоставлении труда работников (персонала), устанавливаются </w:t>
      </w:r>
      <w:hyperlink w:anchor="sub341010000" w:history="1">
        <w:r>
          <w:rPr>
            <w:rStyle w:val="a4"/>
          </w:rPr>
          <w:t>главой 53.1</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bookmarkStart w:id="25" w:name="SUB570000"/>
      <w:bookmarkEnd w:id="25"/>
      <w:r>
        <w:rPr>
          <w:rStyle w:val="s1"/>
        </w:rPr>
        <w:t xml:space="preserve">Статья 57. </w:t>
      </w:r>
      <w:r>
        <w:rPr>
          <w:rStyle w:val="s0"/>
        </w:rPr>
        <w:t>Содержание трудового дого</w:t>
      </w:r>
      <w:r>
        <w:rPr>
          <w:rStyle w:val="s0"/>
        </w:rPr>
        <w:t>вора</w:t>
      </w:r>
    </w:p>
    <w:p w:rsidR="00000000" w:rsidRDefault="00EC5A1A">
      <w:pPr>
        <w:pStyle w:val="pj"/>
      </w:pPr>
      <w:r>
        <w:rPr>
          <w:rStyle w:val="s0"/>
        </w:rPr>
        <w:t>В трудовом договоре указываются:</w:t>
      </w:r>
    </w:p>
    <w:p w:rsidR="00000000" w:rsidRDefault="00EC5A1A">
      <w:pPr>
        <w:pStyle w:val="pj"/>
      </w:pPr>
      <w:r>
        <w:rPr>
          <w:rStyle w:val="s0"/>
        </w:rPr>
        <w:t>фамилия, имя, отчество работника и наименование работодателя (фамилия, имя, отчество работодателя - физического лица), заключивших трудовой договор;</w:t>
      </w:r>
    </w:p>
    <w:p w:rsidR="00000000" w:rsidRDefault="00EC5A1A">
      <w:pPr>
        <w:pStyle w:val="pj"/>
      </w:pPr>
      <w:r>
        <w:rPr>
          <w:rStyle w:val="s0"/>
        </w:rPr>
        <w:t>сведения о документах, удостоверяющих личность работника и работодате</w:t>
      </w:r>
      <w:r>
        <w:rPr>
          <w:rStyle w:val="s0"/>
        </w:rPr>
        <w:t>ля - физического лица;</w:t>
      </w:r>
    </w:p>
    <w:p w:rsidR="00000000" w:rsidRDefault="00EC5A1A">
      <w:pPr>
        <w:pStyle w:val="pj"/>
      </w:pPr>
      <w:r>
        <w:rPr>
          <w:rStyle w:val="s0"/>
        </w:rPr>
        <w:t>идентификационный номер налогоплательщика (для работодателей, за исключением работодателей - физических лиц, не являющихся индивидуальными предпринимателями);</w:t>
      </w:r>
    </w:p>
    <w:p w:rsidR="00000000" w:rsidRDefault="00EC5A1A">
      <w:pPr>
        <w:pStyle w:val="pj"/>
      </w:pPr>
      <w:r>
        <w:rPr>
          <w:rStyle w:val="s0"/>
        </w:rPr>
        <w:t>сведения о представителе работодателя, подписавшем трудовой договор, и осн</w:t>
      </w:r>
      <w:r>
        <w:rPr>
          <w:rStyle w:val="s0"/>
        </w:rPr>
        <w:t>ование, в силу которого он наделен соответствующими полномочиями;</w:t>
      </w:r>
    </w:p>
    <w:p w:rsidR="00000000" w:rsidRDefault="00EC5A1A">
      <w:pPr>
        <w:pStyle w:val="pj"/>
      </w:pPr>
      <w:r>
        <w:rPr>
          <w:rStyle w:val="s0"/>
        </w:rPr>
        <w:t>место и дата заключения трудового договора.</w:t>
      </w:r>
    </w:p>
    <w:p w:rsidR="00000000" w:rsidRDefault="00EC5A1A">
      <w:pPr>
        <w:pStyle w:val="pj"/>
      </w:pPr>
      <w:r>
        <w:rPr>
          <w:rStyle w:val="s0"/>
        </w:rPr>
        <w:t>Обязательными для включения в трудовой договор являются следующие условия:</w:t>
      </w:r>
    </w:p>
    <w:p w:rsidR="00000000" w:rsidRDefault="00EC5A1A">
      <w:pPr>
        <w:pStyle w:val="pj"/>
      </w:pPr>
      <w:r>
        <w:rPr>
          <w:rStyle w:val="s0"/>
        </w:rPr>
        <w:t xml:space="preserve">место работы, а в случае, когда работник принимается для работы в филиале, представительстве или ином обособленном структурном подразделении организации, расположенном в другой местности, - место работы с указанием обособленного структурного подразделения </w:t>
      </w:r>
      <w:r>
        <w:rPr>
          <w:rStyle w:val="s0"/>
        </w:rPr>
        <w:t>и его местонахождения;</w:t>
      </w:r>
    </w:p>
    <w:p w:rsidR="00000000" w:rsidRDefault="00EC5A1A">
      <w:pPr>
        <w:pStyle w:val="pj"/>
      </w:pPr>
      <w:r>
        <w:rPr>
          <w:rStyle w:val="s0"/>
        </w:rPr>
        <w:t>трудовая функция (работа по должности в соответствии со штатным расписанием, профессии, специальности с указанием квалификации; конкретный вид поручаемой работнику работы). Если в соответствии с настоящим Кодексом, иными федеральными</w:t>
      </w:r>
      <w:r>
        <w:rPr>
          <w:rStyle w:val="s0"/>
        </w:rPr>
        <w:t xml:space="preserve"> законами с выполнением работ по определенным должностям, профессиям, специальностям связано предоставление компенсаций и льгот либо наличие ограничений, то наименование этих должностей, профессий или специальностей и квалификационные требования к ним долж</w:t>
      </w:r>
      <w:r>
        <w:rPr>
          <w:rStyle w:val="s0"/>
        </w:rPr>
        <w:t>ны соответствовать наименованиям и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rsidR="00000000" w:rsidRDefault="00EC5A1A">
      <w:pPr>
        <w:pStyle w:val="pj"/>
      </w:pPr>
      <w:r>
        <w:rPr>
          <w:rStyle w:val="s0"/>
        </w:rPr>
        <w:t>дата начала работы, а в случ</w:t>
      </w:r>
      <w:r>
        <w:rPr>
          <w:rStyle w:val="s0"/>
        </w:rPr>
        <w:t xml:space="preserve">ае, когда заключается срочный трудовой договор, - также срок его действия и обстоятельства (причины), послужившие основанием для заключения срочного трудового договора в соответствии с настоящим </w:t>
      </w:r>
      <w:hyperlink w:anchor="sub590000" w:history="1">
        <w:r>
          <w:rPr>
            <w:rStyle w:val="a4"/>
          </w:rPr>
          <w:t>Кодексом</w:t>
        </w:r>
      </w:hyperlink>
      <w:r>
        <w:rPr>
          <w:rStyle w:val="s0"/>
        </w:rPr>
        <w:t xml:space="preserve"> или иным </w:t>
      </w:r>
      <w:hyperlink r:id="rId41" w:history="1">
        <w:r>
          <w:rPr>
            <w:rStyle w:val="a4"/>
          </w:rPr>
          <w:t>федеральным законом;</w:t>
        </w:r>
      </w:hyperlink>
    </w:p>
    <w:p w:rsidR="00000000" w:rsidRDefault="00EC5A1A">
      <w:pPr>
        <w:pStyle w:val="pj"/>
      </w:pPr>
      <w:r>
        <w:rPr>
          <w:rStyle w:val="s0"/>
        </w:rPr>
        <w:t>условия оплаты труда (в том числе размер тарифной ставки или оклада (должностного оклада) работника, доплаты, надбавки и поощрительные выплаты);</w:t>
      </w:r>
    </w:p>
    <w:p w:rsidR="00000000" w:rsidRDefault="00EC5A1A">
      <w:pPr>
        <w:pStyle w:val="pj"/>
      </w:pPr>
      <w:r>
        <w:rPr>
          <w:rStyle w:val="s0"/>
        </w:rPr>
        <w:t xml:space="preserve">режим рабочего времени и времени </w:t>
      </w:r>
      <w:r>
        <w:rPr>
          <w:rStyle w:val="s0"/>
        </w:rPr>
        <w:t>отдыха (если для данного работника он отличается от общих правил, действующих у данного работодателя);</w:t>
      </w:r>
    </w:p>
    <w:p w:rsidR="00000000" w:rsidRDefault="00EC5A1A">
      <w:pPr>
        <w:pStyle w:val="pj"/>
      </w:pPr>
      <w:r>
        <w:rPr>
          <w:rStyle w:val="s0"/>
        </w:rPr>
        <w:t>гарантии и компенсации за работу с вредными и (или) опасными условиями труда, если работник принимается на работу в соответствующих условиях, с указанием</w:t>
      </w:r>
      <w:r>
        <w:rPr>
          <w:rStyle w:val="s0"/>
        </w:rPr>
        <w:t xml:space="preserve"> характеристик условий труда на рабочем месте;</w:t>
      </w:r>
    </w:p>
    <w:p w:rsidR="00000000" w:rsidRDefault="00EC5A1A">
      <w:pPr>
        <w:pStyle w:val="pj"/>
      </w:pPr>
      <w:r>
        <w:rPr>
          <w:rStyle w:val="s0"/>
        </w:rPr>
        <w:t>условия, определяющие в необходимых случаях характер работы (подвижной, разъездной, в пути, другой характер работы);</w:t>
      </w:r>
    </w:p>
    <w:p w:rsidR="00000000" w:rsidRDefault="00EC5A1A">
      <w:pPr>
        <w:pStyle w:val="pj"/>
      </w:pPr>
      <w:r>
        <w:rPr>
          <w:rStyle w:val="s0"/>
        </w:rPr>
        <w:t>условия труда на рабочем месте;</w:t>
      </w:r>
    </w:p>
    <w:p w:rsidR="00000000" w:rsidRDefault="00EC5A1A">
      <w:pPr>
        <w:pStyle w:val="pj"/>
      </w:pPr>
      <w:r>
        <w:rPr>
          <w:rStyle w:val="s0"/>
        </w:rPr>
        <w:t>условие об обязательном социальном страховании работника в с</w:t>
      </w:r>
      <w:r>
        <w:rPr>
          <w:rStyle w:val="s0"/>
        </w:rPr>
        <w:t xml:space="preserve">оответствии с настоящим Кодексом и иными </w:t>
      </w:r>
      <w:hyperlink r:id="rId42" w:history="1">
        <w:r>
          <w:rPr>
            <w:rStyle w:val="a4"/>
          </w:rPr>
          <w:t>федеральными законами</w:t>
        </w:r>
      </w:hyperlink>
      <w:r>
        <w:rPr>
          <w:rStyle w:val="s0"/>
        </w:rPr>
        <w:t>;</w:t>
      </w:r>
    </w:p>
    <w:p w:rsidR="00000000" w:rsidRDefault="00EC5A1A">
      <w:pPr>
        <w:pStyle w:val="pj"/>
      </w:pPr>
      <w:r>
        <w:rPr>
          <w:rStyle w:val="s0"/>
        </w:rPr>
        <w:t xml:space="preserve">другие условия в случаях, предусмотренных трудовым законодательством и иными </w:t>
      </w:r>
      <w:hyperlink r:id="rId43" w:history="1">
        <w:r>
          <w:rPr>
            <w:rStyle w:val="a4"/>
          </w:rPr>
          <w:t>нормативными правовыми актами</w:t>
        </w:r>
      </w:hyperlink>
      <w:r>
        <w:rPr>
          <w:rStyle w:val="s0"/>
        </w:rPr>
        <w:t>, содержащими нормы трудового права.</w:t>
      </w:r>
    </w:p>
    <w:p w:rsidR="00000000" w:rsidRDefault="00EC5A1A">
      <w:pPr>
        <w:pStyle w:val="pj"/>
      </w:pPr>
      <w:r>
        <w:rPr>
          <w:rStyle w:val="s0"/>
        </w:rPr>
        <w:t xml:space="preserve">Если при заключении трудового договора в него не были включены какие-либо сведения и (или) условия из числа предусмотренных </w:t>
      </w:r>
      <w:r>
        <w:t>частями первой</w:t>
      </w:r>
      <w:r>
        <w:rPr>
          <w:rStyle w:val="s0"/>
        </w:rPr>
        <w:t xml:space="preserve"> и </w:t>
      </w:r>
      <w:r>
        <w:t>второй</w:t>
      </w:r>
      <w:r>
        <w:rPr>
          <w:rStyle w:val="s0"/>
        </w:rPr>
        <w:t xml:space="preserve"> настоящей статьи, то </w:t>
      </w:r>
      <w:r>
        <w:rPr>
          <w:rStyle w:val="s0"/>
        </w:rPr>
        <w:t>это не является основанием для признания трудового договора незаключенным или его расторжения. Трудовой договор должен быть дополнен недостающими сведениями и (или) условиями. При этом недостающие сведения вносятся непосредственно в текст трудового договор</w:t>
      </w:r>
      <w:r>
        <w:rPr>
          <w:rStyle w:val="s0"/>
        </w:rPr>
        <w:t>а, а недостающие условия определяются приложением к трудовому договору либо отдельным соглашением сторон, заключаемым в письменной форме, которые являются неотъемлемой частью трудового договора.</w:t>
      </w:r>
    </w:p>
    <w:p w:rsidR="00000000" w:rsidRDefault="00EC5A1A">
      <w:pPr>
        <w:pStyle w:val="pj"/>
      </w:pPr>
      <w:r>
        <w:rPr>
          <w:rStyle w:val="s0"/>
        </w:rPr>
        <w:t>В трудовом договоре могут предусматриваться дополнительные ус</w:t>
      </w:r>
      <w:r>
        <w:rPr>
          <w:rStyle w:val="s0"/>
        </w:rPr>
        <w:t>ловия, не ухудшающие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в частности:</w:t>
      </w:r>
    </w:p>
    <w:p w:rsidR="00000000" w:rsidRDefault="00EC5A1A">
      <w:pPr>
        <w:pStyle w:val="pj"/>
      </w:pPr>
      <w:r>
        <w:rPr>
          <w:rStyle w:val="s0"/>
        </w:rPr>
        <w:t>об</w:t>
      </w:r>
      <w:r>
        <w:rPr>
          <w:rStyle w:val="s0"/>
        </w:rPr>
        <w:t xml:space="preserve"> уточнении места работы (с указанием структурного подразделения и его местонахождения) и (или) о рабочем месте;</w:t>
      </w:r>
    </w:p>
    <w:p w:rsidR="00000000" w:rsidRDefault="00EC5A1A">
      <w:pPr>
        <w:pStyle w:val="pj"/>
      </w:pPr>
      <w:r>
        <w:rPr>
          <w:rStyle w:val="s0"/>
        </w:rPr>
        <w:t>об испытании;</w:t>
      </w:r>
    </w:p>
    <w:p w:rsidR="00000000" w:rsidRDefault="00EC5A1A">
      <w:pPr>
        <w:pStyle w:val="pj"/>
      </w:pPr>
      <w:r>
        <w:rPr>
          <w:rStyle w:val="s0"/>
        </w:rPr>
        <w:t>о неразглашении охраняемой законом тайны (</w:t>
      </w:r>
      <w:hyperlink r:id="rId44" w:anchor="sub_id=50000" w:history="1">
        <w:r>
          <w:rPr>
            <w:rStyle w:val="a4"/>
          </w:rPr>
          <w:t>государственной</w:t>
        </w:r>
      </w:hyperlink>
      <w:r>
        <w:rPr>
          <w:rStyle w:val="s0"/>
        </w:rPr>
        <w:t xml:space="preserve">, </w:t>
      </w:r>
      <w:hyperlink r:id="rId45" w:anchor="sub_id=14700000" w:history="1">
        <w:r>
          <w:rPr>
            <w:rStyle w:val="a4"/>
          </w:rPr>
          <w:t>служебной</w:t>
        </w:r>
      </w:hyperlink>
      <w:r>
        <w:rPr>
          <w:rStyle w:val="s0"/>
        </w:rPr>
        <w:t xml:space="preserve">, </w:t>
      </w:r>
      <w:hyperlink r:id="rId46" w:history="1">
        <w:r>
          <w:rPr>
            <w:rStyle w:val="a4"/>
          </w:rPr>
          <w:t>коммерческой</w:t>
        </w:r>
      </w:hyperlink>
      <w:r>
        <w:rPr>
          <w:rStyle w:val="s0"/>
        </w:rPr>
        <w:t xml:space="preserve"> и иной);</w:t>
      </w:r>
    </w:p>
    <w:p w:rsidR="00000000" w:rsidRDefault="00EC5A1A">
      <w:pPr>
        <w:pStyle w:val="pj"/>
      </w:pPr>
      <w:r>
        <w:rPr>
          <w:rStyle w:val="s0"/>
        </w:rPr>
        <w:t>об обязанности работника отработать после обучения не м</w:t>
      </w:r>
      <w:r>
        <w:rPr>
          <w:rStyle w:val="s0"/>
        </w:rPr>
        <w:t>енее установленного договором срока, если обучение проводилось за счет средств работодателя;</w:t>
      </w:r>
    </w:p>
    <w:p w:rsidR="00000000" w:rsidRDefault="00EC5A1A">
      <w:pPr>
        <w:pStyle w:val="pj"/>
      </w:pPr>
      <w:r>
        <w:rPr>
          <w:rStyle w:val="s0"/>
        </w:rPr>
        <w:t>о видах и об условиях дополнительного страхования работника;</w:t>
      </w:r>
    </w:p>
    <w:p w:rsidR="00000000" w:rsidRDefault="00EC5A1A">
      <w:pPr>
        <w:pStyle w:val="pj"/>
      </w:pPr>
      <w:r>
        <w:rPr>
          <w:rStyle w:val="s0"/>
        </w:rPr>
        <w:t>об улучшении социально-бытовых условий работника и членов его семьи;</w:t>
      </w:r>
    </w:p>
    <w:p w:rsidR="00000000" w:rsidRDefault="00EC5A1A">
      <w:pPr>
        <w:pStyle w:val="pj"/>
      </w:pPr>
      <w:r>
        <w:rPr>
          <w:rStyle w:val="s0"/>
        </w:rPr>
        <w:t>об уточнении применительно к усло</w:t>
      </w:r>
      <w:r>
        <w:rPr>
          <w:rStyle w:val="s0"/>
        </w:rPr>
        <w:t>виям работы данного работника прав и обязанностей работника и работодателя, установленных трудовым законодательством и иными нормативными правовыми актами, содержащими нормы трудового права;</w:t>
      </w:r>
    </w:p>
    <w:p w:rsidR="00000000" w:rsidRDefault="00EC5A1A">
      <w:pPr>
        <w:pStyle w:val="pj"/>
      </w:pPr>
      <w:r>
        <w:rPr>
          <w:rStyle w:val="s0"/>
        </w:rPr>
        <w:t>о дополнительном негосударственном пенсионном обеспечении работни</w:t>
      </w:r>
      <w:r>
        <w:rPr>
          <w:rStyle w:val="s0"/>
        </w:rPr>
        <w:t>ка.</w:t>
      </w:r>
    </w:p>
    <w:p w:rsidR="00000000" w:rsidRDefault="00EC5A1A">
      <w:pPr>
        <w:pStyle w:val="pj"/>
      </w:pPr>
      <w:r>
        <w:rPr>
          <w:rStyle w:val="s0"/>
        </w:rPr>
        <w:t>По соглашению сторон в трудовой договор могут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w:t>
      </w:r>
      <w:r>
        <w:rPr>
          <w:rStyle w:val="s0"/>
        </w:rPr>
        <w:t>ми, а также права и обязанности работника и работодателя, вытекающие из условий коллективного договора, соглашений. Невключение в трудовой договор каких-либо из указанных прав и (или) обязанностей работника и работодателя не может рассматриваться как отказ</w:t>
      </w:r>
      <w:r>
        <w:rPr>
          <w:rStyle w:val="s0"/>
        </w:rPr>
        <w:t xml:space="preserve"> от реализации этих прав или исполнения этих обязанностей.</w:t>
      </w:r>
    </w:p>
    <w:p w:rsidR="00000000" w:rsidRDefault="00EC5A1A">
      <w:pPr>
        <w:pStyle w:val="pj"/>
      </w:pPr>
      <w:r>
        <w:rPr>
          <w:rStyle w:val="s0"/>
        </w:rPr>
        <w:t> </w:t>
      </w:r>
    </w:p>
    <w:p w:rsidR="00000000" w:rsidRDefault="00EC5A1A">
      <w:pPr>
        <w:pStyle w:val="pj"/>
        <w:ind w:left="1200" w:hanging="800"/>
      </w:pPr>
      <w:r>
        <w:rPr>
          <w:rStyle w:val="s1"/>
        </w:rPr>
        <w:t xml:space="preserve">Статья 58. </w:t>
      </w:r>
      <w:r>
        <w:rPr>
          <w:rStyle w:val="s0"/>
        </w:rPr>
        <w:t>Срок трудового договора</w:t>
      </w:r>
    </w:p>
    <w:p w:rsidR="00000000" w:rsidRDefault="00EC5A1A">
      <w:pPr>
        <w:pStyle w:val="pj"/>
      </w:pPr>
      <w:r>
        <w:rPr>
          <w:rStyle w:val="s0"/>
        </w:rPr>
        <w:t>Трудовые договоры могут заключаться:</w:t>
      </w:r>
    </w:p>
    <w:p w:rsidR="00000000" w:rsidRDefault="00EC5A1A">
      <w:pPr>
        <w:pStyle w:val="pj"/>
      </w:pPr>
      <w:r>
        <w:rPr>
          <w:rStyle w:val="s0"/>
        </w:rPr>
        <w:t>1) на неопределенный срок;</w:t>
      </w:r>
    </w:p>
    <w:p w:rsidR="00000000" w:rsidRDefault="00EC5A1A">
      <w:pPr>
        <w:pStyle w:val="pj"/>
      </w:pPr>
      <w:r>
        <w:rPr>
          <w:rStyle w:val="s0"/>
        </w:rPr>
        <w:t>2) на определенный срок не более пяти лет (срочный трудовой договор), если иной срок не установл</w:t>
      </w:r>
      <w:r>
        <w:rPr>
          <w:rStyle w:val="s0"/>
        </w:rPr>
        <w:t xml:space="preserve">ен настоящим Кодексом и иными </w:t>
      </w:r>
      <w:hyperlink r:id="rId47" w:history="1">
        <w:r>
          <w:rPr>
            <w:rStyle w:val="a4"/>
          </w:rPr>
          <w:t>федеральными законами</w:t>
        </w:r>
      </w:hyperlink>
      <w:r>
        <w:rPr>
          <w:rStyle w:val="s0"/>
        </w:rPr>
        <w:t>.</w:t>
      </w:r>
    </w:p>
    <w:p w:rsidR="00000000" w:rsidRDefault="00EC5A1A">
      <w:pPr>
        <w:pStyle w:val="pj"/>
      </w:pPr>
      <w:r>
        <w:rPr>
          <w:rStyle w:val="s0"/>
        </w:rPr>
        <w:t xml:space="preserve">Срочный трудовой договор заключается, когда трудовые отношения не могут быть установлены на неопределенный срок с учетом характера предстоящей работы или условий ее выполнения, а именно в случаях, предусмотренных </w:t>
      </w:r>
      <w:hyperlink w:anchor="sub590000" w:history="1">
        <w:r>
          <w:rPr>
            <w:rStyle w:val="a4"/>
          </w:rPr>
          <w:t>частью перв</w:t>
        </w:r>
        <w:r>
          <w:rPr>
            <w:rStyle w:val="a4"/>
          </w:rPr>
          <w:t>ой статьи 59</w:t>
        </w:r>
      </w:hyperlink>
      <w:r>
        <w:rPr>
          <w:rStyle w:val="s0"/>
        </w:rPr>
        <w:t xml:space="preserve"> настоящего Кодекса. В случаях, предусмотренных </w:t>
      </w:r>
      <w:hyperlink w:anchor="sub590000" w:history="1">
        <w:r>
          <w:rPr>
            <w:rStyle w:val="a4"/>
          </w:rPr>
          <w:t>частью второй статьи 59</w:t>
        </w:r>
      </w:hyperlink>
      <w:r>
        <w:rPr>
          <w:rStyle w:val="s0"/>
        </w:rPr>
        <w:t xml:space="preserve"> настоящего Кодекса, срочный трудовой договор может заключаться по соглашению сторон трудового договора без учета характера предстоящей работ</w:t>
      </w:r>
      <w:r>
        <w:rPr>
          <w:rStyle w:val="s0"/>
        </w:rPr>
        <w:t>ы и условий ее выполнения.</w:t>
      </w:r>
    </w:p>
    <w:p w:rsidR="00000000" w:rsidRDefault="00EC5A1A">
      <w:pPr>
        <w:pStyle w:val="pj"/>
      </w:pPr>
      <w:r>
        <w:rPr>
          <w:rStyle w:val="s0"/>
        </w:rPr>
        <w:t>Если в трудовом договоре не оговорен срок его действия, то договор считается заключенным на неопределенный срок.</w:t>
      </w:r>
    </w:p>
    <w:p w:rsidR="00000000" w:rsidRDefault="00EC5A1A">
      <w:pPr>
        <w:pStyle w:val="pj"/>
      </w:pPr>
      <w:r>
        <w:rPr>
          <w:rStyle w:val="s0"/>
        </w:rPr>
        <w:t xml:space="preserve">В случае, когда ни одна из сторон не потребовала расторжения срочного трудового договора в связи с истечением срока </w:t>
      </w:r>
      <w:r>
        <w:rPr>
          <w:rStyle w:val="s0"/>
        </w:rPr>
        <w:t>его действия и работник продолжает работу после истечения срока действия трудового договора, условие о срочном характере трудового договора утрачивает силу и трудовой договор считается заключенным на неопределенный срок.</w:t>
      </w:r>
    </w:p>
    <w:p w:rsidR="00000000" w:rsidRDefault="00EC5A1A">
      <w:pPr>
        <w:pStyle w:val="pj"/>
      </w:pPr>
      <w:r>
        <w:rPr>
          <w:rStyle w:val="s0"/>
        </w:rPr>
        <w:t>Трудовой договор, заключенный на оп</w:t>
      </w:r>
      <w:r>
        <w:rPr>
          <w:rStyle w:val="s0"/>
        </w:rPr>
        <w:t>ределенный срок при отсутствии достаточных к тому оснований, установленных судом, считается заключенным на неопределенный срок.</w:t>
      </w:r>
    </w:p>
    <w:p w:rsidR="00000000" w:rsidRDefault="00EC5A1A">
      <w:pPr>
        <w:pStyle w:val="pj"/>
      </w:pPr>
      <w:r>
        <w:rPr>
          <w:rStyle w:val="s0"/>
        </w:rPr>
        <w:t>Запрещается заключение срочных трудовых договоров в целях уклонения от предоставления прав и гарантий, предусмотренных для работ</w:t>
      </w:r>
      <w:r>
        <w:rPr>
          <w:rStyle w:val="s0"/>
        </w:rPr>
        <w:t>ников, с которыми заключается трудовой договор на неопределенный срок.</w:t>
      </w:r>
    </w:p>
    <w:p w:rsidR="00000000" w:rsidRDefault="00EC5A1A">
      <w:pPr>
        <w:pStyle w:val="pj"/>
      </w:pPr>
      <w:r>
        <w:rPr>
          <w:rStyle w:val="s0"/>
        </w:rPr>
        <w:t> </w:t>
      </w:r>
    </w:p>
    <w:p w:rsidR="00000000" w:rsidRDefault="00EC5A1A">
      <w:pPr>
        <w:pStyle w:val="pj"/>
      </w:pPr>
      <w:bookmarkStart w:id="26" w:name="SUB590000"/>
      <w:bookmarkEnd w:id="26"/>
      <w:r>
        <w:rPr>
          <w:rStyle w:val="s1"/>
        </w:rPr>
        <w:t xml:space="preserve">Статья 59. </w:t>
      </w:r>
      <w:r>
        <w:rPr>
          <w:rStyle w:val="s0"/>
        </w:rPr>
        <w:t>Срочный трудовой договор</w:t>
      </w:r>
    </w:p>
    <w:p w:rsidR="00000000" w:rsidRDefault="00EC5A1A">
      <w:pPr>
        <w:pStyle w:val="pj"/>
      </w:pPr>
      <w:r>
        <w:rPr>
          <w:rStyle w:val="s0"/>
        </w:rPr>
        <w:t>Срочный трудовой договор заключается:</w:t>
      </w:r>
    </w:p>
    <w:p w:rsidR="00000000" w:rsidRDefault="00EC5A1A">
      <w:pPr>
        <w:pStyle w:val="pj"/>
      </w:pPr>
      <w:r>
        <w:rPr>
          <w:rStyle w:val="s0"/>
        </w:rPr>
        <w:t>на время исполнения обязанностей отсутствующего работника, за которым в соответствии с трудовым законодательс</w:t>
      </w:r>
      <w:r>
        <w:rPr>
          <w:rStyle w:val="s0"/>
        </w:rPr>
        <w:t>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сохраняется место работы;</w:t>
      </w:r>
    </w:p>
    <w:p w:rsidR="00000000" w:rsidRDefault="00EC5A1A">
      <w:pPr>
        <w:pStyle w:val="pj"/>
      </w:pPr>
      <w:r>
        <w:rPr>
          <w:rStyle w:val="s0"/>
        </w:rPr>
        <w:t>на время выполнения временных (до двух месяцев) работ;</w:t>
      </w:r>
    </w:p>
    <w:p w:rsidR="00000000" w:rsidRDefault="00EC5A1A">
      <w:pPr>
        <w:pStyle w:val="pj"/>
      </w:pPr>
      <w:r>
        <w:rPr>
          <w:rStyle w:val="s0"/>
        </w:rPr>
        <w:t>для вып</w:t>
      </w:r>
      <w:r>
        <w:rPr>
          <w:rStyle w:val="s0"/>
        </w:rPr>
        <w:t>олнения сезонных работ, когда в силу природных условий работа может производиться только в течение определенного периода (сезона);</w:t>
      </w:r>
    </w:p>
    <w:p w:rsidR="00000000" w:rsidRDefault="00EC5A1A">
      <w:pPr>
        <w:pStyle w:val="pj"/>
      </w:pPr>
      <w:r>
        <w:rPr>
          <w:rStyle w:val="s0"/>
        </w:rPr>
        <w:t>с лицами, направляемыми на работу за границу;</w:t>
      </w:r>
    </w:p>
    <w:p w:rsidR="00000000" w:rsidRDefault="00EC5A1A">
      <w:pPr>
        <w:pStyle w:val="pj"/>
      </w:pPr>
      <w:r>
        <w:rPr>
          <w:rStyle w:val="s0"/>
        </w:rPr>
        <w:t>для проведения работ, выходящих за рамки обычной деятельности работодателя (рек</w:t>
      </w:r>
      <w:r>
        <w:rPr>
          <w:rStyle w:val="s0"/>
        </w:rPr>
        <w:t>онструкция, монтажные, пусконаладочные и другие работы), а также работ, связанных с заведомо временным (до одного года) расширением производства или объема оказываемых услуг;</w:t>
      </w:r>
    </w:p>
    <w:p w:rsidR="00000000" w:rsidRDefault="00EC5A1A">
      <w:pPr>
        <w:pStyle w:val="pj"/>
      </w:pPr>
      <w:r>
        <w:rPr>
          <w:rStyle w:val="s0"/>
        </w:rPr>
        <w:t>с лицами, поступающими на работу в организации, созданные на заведомо определенны</w:t>
      </w:r>
      <w:r>
        <w:rPr>
          <w:rStyle w:val="s0"/>
        </w:rPr>
        <w:t>й период или для выполнения заведомо определенной работы;</w:t>
      </w:r>
    </w:p>
    <w:p w:rsidR="00000000" w:rsidRDefault="00EC5A1A">
      <w:pPr>
        <w:pStyle w:val="pj"/>
      </w:pPr>
      <w:r>
        <w:rPr>
          <w:rStyle w:val="s0"/>
        </w:rPr>
        <w:t>с лицами, принимаемыми для выполнения заведомо определенной работы в случаях, когда ее завершение не может быть определено конкретной датой;</w:t>
      </w:r>
    </w:p>
    <w:p w:rsidR="00000000" w:rsidRDefault="00EC5A1A">
      <w:pPr>
        <w:pStyle w:val="pj"/>
      </w:pPr>
      <w:r>
        <w:rPr>
          <w:rStyle w:val="s0"/>
        </w:rPr>
        <w:t>для выполнения работ, непосредственно связанных с практикой, профессиональным обучением или дополнительным профессиональным образованием в форме стажировки;</w:t>
      </w:r>
    </w:p>
    <w:p w:rsidR="00000000" w:rsidRDefault="00EC5A1A">
      <w:pPr>
        <w:pStyle w:val="pj"/>
      </w:pPr>
      <w:r>
        <w:rPr>
          <w:rStyle w:val="s0"/>
        </w:rPr>
        <w:t>в случаях избрания на определенный срок в состав выборного органа или на выборную должность на опла</w:t>
      </w:r>
      <w:r>
        <w:rPr>
          <w:rStyle w:val="s0"/>
        </w:rPr>
        <w:t>чиваемую работу, а также поступления на работу, связанную с непосредственным обеспечением деятельности членов избираемых органов или должностных лиц в органах государственной власти и органах местного самоуправления, в политических партиях и других обществ</w:t>
      </w:r>
      <w:r>
        <w:rPr>
          <w:rStyle w:val="s0"/>
        </w:rPr>
        <w:t>енных объединениях;</w:t>
      </w:r>
    </w:p>
    <w:p w:rsidR="00000000" w:rsidRDefault="00EC5A1A">
      <w:pPr>
        <w:pStyle w:val="pj"/>
      </w:pPr>
      <w:r>
        <w:rPr>
          <w:rStyle w:val="s0"/>
        </w:rPr>
        <w:t>с лицами, направленными органами службы занятости населения на работы временного характера и общественные работы;</w:t>
      </w:r>
    </w:p>
    <w:p w:rsidR="00000000" w:rsidRDefault="00EC5A1A">
      <w:pPr>
        <w:pStyle w:val="pj"/>
      </w:pPr>
      <w:r>
        <w:rPr>
          <w:rStyle w:val="s0"/>
        </w:rPr>
        <w:t>с гражданами, направленными для прохождения альтернативной гражданской службы;</w:t>
      </w:r>
    </w:p>
    <w:p w:rsidR="00000000" w:rsidRDefault="00EC5A1A">
      <w:pPr>
        <w:pStyle w:val="pj"/>
      </w:pPr>
      <w:r>
        <w:rPr>
          <w:rStyle w:val="s0"/>
        </w:rPr>
        <w:t>в других случаях, предусмотренных настоящим</w:t>
      </w:r>
      <w:r>
        <w:rPr>
          <w:rStyle w:val="s0"/>
        </w:rPr>
        <w:t xml:space="preserve"> Кодексом или иными федеральными законами.</w:t>
      </w:r>
    </w:p>
    <w:p w:rsidR="00000000" w:rsidRDefault="00EC5A1A">
      <w:pPr>
        <w:pStyle w:val="pj"/>
      </w:pPr>
      <w:r>
        <w:rPr>
          <w:rStyle w:val="s0"/>
        </w:rPr>
        <w:t>По соглашению сторон срочный трудовой договор может заключаться:</w:t>
      </w:r>
    </w:p>
    <w:p w:rsidR="00000000" w:rsidRDefault="00EC5A1A">
      <w:pPr>
        <w:pStyle w:val="pj"/>
      </w:pPr>
      <w:r>
        <w:rPr>
          <w:rStyle w:val="s0"/>
        </w:rPr>
        <w:t>с лицами, поступающими на работу к работодателям - субъектам малого предпринимательства (включая индивидуальных предпринимателей), численность работ</w:t>
      </w:r>
      <w:r>
        <w:rPr>
          <w:rStyle w:val="s0"/>
        </w:rPr>
        <w:t>ников которых не превышает 35 человек (в сфере розничной торговли и бытового обслуживания - 20 человек);</w:t>
      </w:r>
    </w:p>
    <w:p w:rsidR="00000000" w:rsidRDefault="00EC5A1A">
      <w:pPr>
        <w:pStyle w:val="pj"/>
      </w:pPr>
      <w:r>
        <w:rPr>
          <w:rStyle w:val="s0"/>
        </w:rPr>
        <w:t>с поступающими на работу пенсионерами по возрасту, а также с лицами, которым по состоянию здоровья в соответствии с медицинским заключением, выданным в</w:t>
      </w:r>
      <w:r>
        <w:rPr>
          <w:rStyle w:val="s0"/>
        </w:rPr>
        <w:t xml:space="preserve"> порядке, установленном федеральными законами и иными нормативными правовыми актами Российской Федерации, разрешена работа исключительно временного характера;</w:t>
      </w:r>
    </w:p>
    <w:p w:rsidR="00000000" w:rsidRDefault="00EC5A1A">
      <w:pPr>
        <w:pStyle w:val="pj"/>
      </w:pPr>
      <w:r>
        <w:rPr>
          <w:rStyle w:val="s0"/>
        </w:rPr>
        <w:t>с лицами, поступающими на работу в организации, расположенные в районах Крайнего Севера и приравн</w:t>
      </w:r>
      <w:r>
        <w:rPr>
          <w:rStyle w:val="s0"/>
        </w:rPr>
        <w:t>енных к ним местностях, если это связано с переездом к месту работы;</w:t>
      </w:r>
    </w:p>
    <w:p w:rsidR="00000000" w:rsidRDefault="00EC5A1A">
      <w:pPr>
        <w:pStyle w:val="pj"/>
      </w:pPr>
      <w:r>
        <w:rPr>
          <w:rStyle w:val="s0"/>
        </w:rPr>
        <w:t>для проведения неотложных работ по предотвращению катастроф, аварий, несчастных случаев, эпидемий, эпизоотии, а также для устранения последствий указанных и других чрезвычайных обстоятель</w:t>
      </w:r>
      <w:r>
        <w:rPr>
          <w:rStyle w:val="s0"/>
        </w:rPr>
        <w:t>ств;</w:t>
      </w:r>
    </w:p>
    <w:p w:rsidR="00000000" w:rsidRDefault="00EC5A1A">
      <w:pPr>
        <w:pStyle w:val="pj"/>
      </w:pPr>
      <w:r>
        <w:rPr>
          <w:rStyle w:val="s0"/>
        </w:rPr>
        <w:t>с лицами, избранными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000000" w:rsidRDefault="00EC5A1A">
      <w:pPr>
        <w:pStyle w:val="pj"/>
      </w:pPr>
      <w:r>
        <w:rPr>
          <w:rStyle w:val="s0"/>
        </w:rPr>
        <w:t>с творческими работниками средств массо</w:t>
      </w:r>
      <w:r>
        <w:rPr>
          <w:rStyle w:val="s0"/>
        </w:rPr>
        <w:t>вой информации, организаций кинематографии, театров, театральных и концертных организаций, цирков и иными лицами, участвующими в создании и (или) исполнении (экспонировании) произведений, в соответствии с перечнями работ, профессий, должностей этих работни</w:t>
      </w:r>
      <w:r>
        <w:rPr>
          <w:rStyle w:val="s0"/>
        </w:rPr>
        <w:t>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с руководителем организации, его заместителями и главным бухгалтером независимо от организационно-правов</w:t>
      </w:r>
      <w:r>
        <w:rPr>
          <w:rStyle w:val="s0"/>
        </w:rPr>
        <w:t>ой формы и формы собственности организации;</w:t>
      </w:r>
    </w:p>
    <w:p w:rsidR="00000000" w:rsidRDefault="00EC5A1A">
      <w:pPr>
        <w:pStyle w:val="pj"/>
      </w:pPr>
      <w:r>
        <w:rPr>
          <w:rStyle w:val="s0"/>
        </w:rPr>
        <w:t>с лицами, получающими образование по очной форме обучения;</w:t>
      </w:r>
    </w:p>
    <w:p w:rsidR="00000000" w:rsidRDefault="00EC5A1A">
      <w:pPr>
        <w:pStyle w:val="pj"/>
      </w:pPr>
      <w:r>
        <w:rPr>
          <w:rStyle w:val="s0"/>
        </w:rPr>
        <w:t>с членами экипажей морских судов, судов внутреннего плавания и судов смешанного (река - море) плавания, зарегистрированных в Российском международном рее</w:t>
      </w:r>
      <w:r>
        <w:rPr>
          <w:rStyle w:val="s0"/>
        </w:rPr>
        <w:t>стре судов;</w:t>
      </w:r>
    </w:p>
    <w:p w:rsidR="00000000" w:rsidRDefault="00EC5A1A">
      <w:pPr>
        <w:pStyle w:val="pj"/>
      </w:pPr>
      <w:r>
        <w:rPr>
          <w:rStyle w:val="s0"/>
        </w:rPr>
        <w:t>с лицами, поступающими на работу по совместительству;</w:t>
      </w:r>
    </w:p>
    <w:p w:rsidR="00000000" w:rsidRDefault="00EC5A1A">
      <w:pPr>
        <w:pStyle w:val="pj"/>
      </w:pPr>
      <w:r>
        <w:rPr>
          <w:rStyle w:val="s0"/>
        </w:rPr>
        <w:t>с лицами, поступающими на работу к работодателям, которые являются некоммерческими организациями (за исключением государственных и муниципальных учреждений, государственных корпораций, публи</w:t>
      </w:r>
      <w:r>
        <w:rPr>
          <w:rStyle w:val="s0"/>
        </w:rPr>
        <w:t>чно-правовых компаний, государственных компаний, общественных объединений, являющихся политическими партиями, потребительских кооперативов) и численность работников которых не превышает 35 человек;</w:t>
      </w:r>
    </w:p>
    <w:p w:rsidR="00000000" w:rsidRDefault="00EC5A1A">
      <w:pPr>
        <w:pStyle w:val="pj"/>
      </w:pPr>
      <w:r>
        <w:rPr>
          <w:rStyle w:val="s0"/>
        </w:rPr>
        <w:t>в других случаях, предусмотренных настоящим Кодексом или и</w:t>
      </w:r>
      <w:r>
        <w:rPr>
          <w:rStyle w:val="s0"/>
        </w:rPr>
        <w:t>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60. </w:t>
      </w:r>
      <w:r>
        <w:rPr>
          <w:rStyle w:val="s0"/>
        </w:rPr>
        <w:t>Запрещение требовать выполнения работы, не обусловленной трудовым договором</w:t>
      </w:r>
    </w:p>
    <w:p w:rsidR="00000000" w:rsidRDefault="00EC5A1A">
      <w:pPr>
        <w:pStyle w:val="pj"/>
      </w:pPr>
      <w:r>
        <w:rPr>
          <w:rStyle w:val="s0"/>
        </w:rPr>
        <w:t>Запрещается требовать от работника выполнения работы, не обусловленной трудовым договором, за исключением случаев, предусмотренных настоящи</w:t>
      </w:r>
      <w:r>
        <w:rPr>
          <w:rStyle w:val="s0"/>
        </w:rPr>
        <w:t>м Кодексом и иными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60.1. </w:t>
      </w:r>
      <w:r>
        <w:rPr>
          <w:rStyle w:val="s0"/>
        </w:rPr>
        <w:t>Работа по совместительству</w:t>
      </w:r>
    </w:p>
    <w:p w:rsidR="00000000" w:rsidRDefault="00EC5A1A">
      <w:pPr>
        <w:pStyle w:val="pj"/>
      </w:pPr>
      <w:r>
        <w:rPr>
          <w:rStyle w:val="s0"/>
        </w:rPr>
        <w:t>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(внутреннее совместительство) и (или) у другого работодателя (внешнее совместительство).</w:t>
      </w:r>
    </w:p>
    <w:p w:rsidR="00000000" w:rsidRDefault="00EC5A1A">
      <w:pPr>
        <w:pStyle w:val="pj"/>
      </w:pPr>
      <w:r>
        <w:rPr>
          <w:rStyle w:val="s0"/>
        </w:rPr>
        <w:t>Особенн</w:t>
      </w:r>
      <w:r>
        <w:rPr>
          <w:rStyle w:val="s0"/>
        </w:rPr>
        <w:t xml:space="preserve">ости регулирования труда лиц, работающих по совместительству, определяются </w:t>
      </w:r>
      <w:hyperlink w:anchor="sub2820000" w:history="1">
        <w:r>
          <w:rPr>
            <w:rStyle w:val="a4"/>
          </w:rPr>
          <w:t>главой 44</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bookmarkStart w:id="27" w:name="SUB60020000"/>
      <w:bookmarkEnd w:id="27"/>
      <w:r>
        <w:rPr>
          <w:rStyle w:val="s1"/>
        </w:rPr>
        <w:t xml:space="preserve">Статья 60.2. </w:t>
      </w:r>
      <w:r>
        <w:rPr>
          <w:rStyle w:val="s0"/>
        </w:rPr>
        <w:t>Совмещение профессий (должностей). Расширение зон обслуживания, увеличение объема работы. Исполнение об</w:t>
      </w:r>
      <w:r>
        <w:rPr>
          <w:rStyle w:val="s0"/>
        </w:rPr>
        <w:t>язанностей временно отсутствующего работника без освобождения от работы, определенной трудовым договором</w:t>
      </w:r>
    </w:p>
    <w:p w:rsidR="00000000" w:rsidRDefault="00EC5A1A">
      <w:pPr>
        <w:pStyle w:val="pj"/>
      </w:pPr>
      <w:r>
        <w:rPr>
          <w:rStyle w:val="s0"/>
        </w:rPr>
        <w:t>С письменного согласия работника ему может быть поручено выполнение в течение установленной продолжительности рабочего дня (смены) наряду с работой, оп</w:t>
      </w:r>
      <w:r>
        <w:rPr>
          <w:rStyle w:val="s0"/>
        </w:rPr>
        <w:t>ределенной трудовым договором, дополнительной работы по другой или такой же профессии (должности) за дополнительную оплату (</w:t>
      </w:r>
      <w:hyperlink w:anchor="sub1510000" w:history="1">
        <w:r>
          <w:rPr>
            <w:rStyle w:val="a4"/>
          </w:rPr>
          <w:t>статья 151</w:t>
        </w:r>
      </w:hyperlink>
      <w:r>
        <w:rPr>
          <w:rStyle w:val="s0"/>
        </w:rPr>
        <w:t xml:space="preserve"> настоящего Кодекса).</w:t>
      </w:r>
    </w:p>
    <w:p w:rsidR="00000000" w:rsidRDefault="00EC5A1A">
      <w:pPr>
        <w:pStyle w:val="pj"/>
      </w:pPr>
      <w:r>
        <w:rPr>
          <w:rStyle w:val="s0"/>
        </w:rPr>
        <w:t xml:space="preserve">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w:t>
      </w:r>
      <w:r>
        <w:rPr>
          <w:rStyle w:val="s0"/>
        </w:rPr>
        <w:t>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w:t>
      </w:r>
      <w:r>
        <w:rPr>
          <w:rStyle w:val="s0"/>
        </w:rPr>
        <w:t xml:space="preserve"> (должности).</w:t>
      </w:r>
    </w:p>
    <w:p w:rsidR="00000000" w:rsidRDefault="00EC5A1A">
      <w:pPr>
        <w:pStyle w:val="pj"/>
      </w:pPr>
      <w:r>
        <w:rPr>
          <w:rStyle w:val="s0"/>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000000" w:rsidRDefault="00EC5A1A">
      <w:pPr>
        <w:pStyle w:val="pj"/>
      </w:pPr>
      <w:r>
        <w:rPr>
          <w:rStyle w:val="s0"/>
        </w:rPr>
        <w:t>Работник имеет право досрочно отказаться от выполнения дополнительной работы, а раб</w:t>
      </w:r>
      <w:r>
        <w:rPr>
          <w:rStyle w:val="s0"/>
        </w:rPr>
        <w:t>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000000" w:rsidRDefault="00EC5A1A">
      <w:pPr>
        <w:pStyle w:val="pj"/>
      </w:pPr>
      <w:r>
        <w:rPr>
          <w:rStyle w:val="s0"/>
        </w:rPr>
        <w:t> </w:t>
      </w:r>
    </w:p>
    <w:p w:rsidR="00000000" w:rsidRDefault="00EC5A1A">
      <w:pPr>
        <w:pStyle w:val="pj"/>
        <w:ind w:left="1200" w:hanging="800"/>
      </w:pPr>
      <w:r>
        <w:rPr>
          <w:rStyle w:val="s1"/>
        </w:rPr>
        <w:t xml:space="preserve">Статья 61. </w:t>
      </w:r>
      <w:r>
        <w:rPr>
          <w:rStyle w:val="s0"/>
        </w:rPr>
        <w:t>Вступление трудового договора в силу</w:t>
      </w:r>
    </w:p>
    <w:p w:rsidR="00000000" w:rsidRDefault="00EC5A1A">
      <w:pPr>
        <w:pStyle w:val="pj"/>
      </w:pPr>
      <w:r>
        <w:rPr>
          <w:rStyle w:val="s0"/>
        </w:rPr>
        <w:t>Трудовой договор вступает в силу со дня его подписания работ</w:t>
      </w:r>
      <w:r>
        <w:rPr>
          <w:rStyle w:val="s0"/>
        </w:rPr>
        <w:t>ником и работодателем, если иное не установлено настоящим Кодексом, другими федеральными законами, иными нормативными правовыми актами Российской Федерации или трудовым договором, либо со дня фактического допущения работника к работе с ведома или по поруче</w:t>
      </w:r>
      <w:r>
        <w:rPr>
          <w:rStyle w:val="s0"/>
        </w:rPr>
        <w:t>нию работодателя или его уполномоченного на это представителя.</w:t>
      </w:r>
    </w:p>
    <w:p w:rsidR="00000000" w:rsidRDefault="00EC5A1A">
      <w:pPr>
        <w:pStyle w:val="pj"/>
      </w:pPr>
      <w:r>
        <w:rPr>
          <w:rStyle w:val="s0"/>
        </w:rPr>
        <w:t>Работник обязан приступить к исполнению трудовых обязанностей со дня, определенного трудовым договором.</w:t>
      </w:r>
    </w:p>
    <w:p w:rsidR="00000000" w:rsidRDefault="00EC5A1A">
      <w:pPr>
        <w:pStyle w:val="pj"/>
      </w:pPr>
      <w:r>
        <w:rPr>
          <w:rStyle w:val="s0"/>
        </w:rPr>
        <w:t>Если в трудовом договоре не определен день начала работы, то работник должен приступить к</w:t>
      </w:r>
      <w:r>
        <w:rPr>
          <w:rStyle w:val="s0"/>
        </w:rPr>
        <w:t xml:space="preserve"> работе на следующий рабочий день после вступления договора в силу.</w:t>
      </w:r>
    </w:p>
    <w:p w:rsidR="00000000" w:rsidRDefault="00EC5A1A">
      <w:pPr>
        <w:pStyle w:val="pj"/>
      </w:pPr>
      <w:r>
        <w:rPr>
          <w:rStyle w:val="s0"/>
        </w:rPr>
        <w:t xml:space="preserve">Если работник не приступил к работе в день начала работы, установленный в соответствии с </w:t>
      </w:r>
      <w:r>
        <w:t>частью второй</w:t>
      </w:r>
      <w:r>
        <w:rPr>
          <w:rStyle w:val="s0"/>
        </w:rPr>
        <w:t xml:space="preserve"> или </w:t>
      </w:r>
      <w:r>
        <w:t>третьей</w:t>
      </w:r>
      <w:r>
        <w:rPr>
          <w:rStyle w:val="s0"/>
        </w:rPr>
        <w:t xml:space="preserve"> настоящей статьи, то работодатель имеет право аннулировать трудовой догов</w:t>
      </w:r>
      <w:r>
        <w:rPr>
          <w:rStyle w:val="s0"/>
        </w:rPr>
        <w:t>ор. Аннулированный трудовой договор считается незаключенным. Аннулирование трудового договора не лишает работника права на получение обеспечения по обязательному социальному страхованию при наступлении страхового случая в период со дня заключения трудового</w:t>
      </w:r>
      <w:r>
        <w:rPr>
          <w:rStyle w:val="s0"/>
        </w:rPr>
        <w:t xml:space="preserve"> договора до дня его аннулирования.</w:t>
      </w:r>
    </w:p>
    <w:p w:rsidR="00000000" w:rsidRDefault="00EC5A1A">
      <w:pPr>
        <w:pStyle w:val="pj"/>
      </w:pPr>
      <w:r>
        <w:rPr>
          <w:rStyle w:val="s0"/>
        </w:rPr>
        <w:t> </w:t>
      </w:r>
    </w:p>
    <w:p w:rsidR="00000000" w:rsidRDefault="00EC5A1A">
      <w:pPr>
        <w:pStyle w:val="pj"/>
      </w:pPr>
      <w:bookmarkStart w:id="28" w:name="SUB620000"/>
      <w:bookmarkEnd w:id="28"/>
      <w:r>
        <w:rPr>
          <w:rStyle w:val="s1"/>
        </w:rPr>
        <w:t xml:space="preserve">Статья 62. </w:t>
      </w:r>
      <w:r>
        <w:rPr>
          <w:rStyle w:val="s0"/>
        </w:rPr>
        <w:t>Выдача документов, связанных с работой, и их копий</w:t>
      </w:r>
    </w:p>
    <w:p w:rsidR="00000000" w:rsidRDefault="00EC5A1A">
      <w:pPr>
        <w:pStyle w:val="pj"/>
      </w:pPr>
      <w:r>
        <w:rPr>
          <w:rStyle w:val="s0"/>
        </w:rPr>
        <w:t>По письменному заявлению работника работодатель обязан не позднее трех рабочих дней со дня подачи этого заявления выдать работнику трудовую книжку (за исклю</w:t>
      </w:r>
      <w:r>
        <w:rPr>
          <w:rStyle w:val="s0"/>
        </w:rPr>
        <w:t>чением случаев, если в соответствии с настоящим Кодексом, иным федеральным законом трудовая книжка на работника не ведется) в целях его обязательного социального страхования (обеспечения), копии документов, связанных с работой (копии приказа о приеме на ра</w:t>
      </w:r>
      <w:r>
        <w:rPr>
          <w:rStyle w:val="s0"/>
        </w:rPr>
        <w:t>боту, приказов о переводах на другую работу, приказа об увольнении с работы; выписки из трудовой книжки (за исключением случаев, если в соответствии с настоящим Кодексом, иным федеральным законом трудовая книжка на работника не ведется); справки о заработн</w:t>
      </w:r>
      <w:r>
        <w:rPr>
          <w:rStyle w:val="s0"/>
        </w:rPr>
        <w:t>ой плате, о начисленных и фактически уплаченных страховых взносах,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000000" w:rsidRDefault="00EC5A1A">
      <w:pPr>
        <w:pStyle w:val="pj"/>
      </w:pPr>
      <w:r>
        <w:rPr>
          <w:rStyle w:val="s0"/>
        </w:rPr>
        <w:t>Работник, котором</w:t>
      </w:r>
      <w:r>
        <w:rPr>
          <w:rStyle w:val="s0"/>
        </w:rPr>
        <w:t>у работодатель выдал трудовую книжку в соответствии с частью первой настоящей статьи, обязан не позднее трех рабочих дней со дня получения трудовой книжки в органе, осуществляющем обязательное социальное страхование (обеспечение), вернуть ее работодателю.</w:t>
      </w:r>
    </w:p>
    <w:p w:rsidR="00000000" w:rsidRDefault="00EC5A1A">
      <w:pPr>
        <w:pStyle w:val="pj"/>
      </w:pPr>
      <w:r>
        <w:rPr>
          <w:rStyle w:val="s0"/>
        </w:rPr>
        <w:t>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предоставляются работнику в порядке, установленном </w:t>
      </w:r>
      <w:hyperlink w:anchor="sub66010000" w:history="1">
        <w:r>
          <w:rPr>
            <w:rStyle w:val="a4"/>
          </w:rPr>
          <w:t>статьями 66.1</w:t>
        </w:r>
      </w:hyperlink>
      <w:r>
        <w:rPr>
          <w:rStyle w:val="s0"/>
        </w:rPr>
        <w:t xml:space="preserve"> и </w:t>
      </w:r>
      <w:hyperlink w:anchor="sub84010000" w:history="1">
        <w:r>
          <w:rPr>
            <w:rStyle w:val="a4"/>
          </w:rPr>
          <w:t>84.1</w:t>
        </w:r>
      </w:hyperlink>
      <w:r>
        <w:rPr>
          <w:rStyle w:val="s0"/>
        </w:rPr>
        <w:t xml:space="preserve"> настоящего Кодекса.</w:t>
      </w:r>
    </w:p>
    <w:p w:rsidR="00000000" w:rsidRDefault="00EC5A1A">
      <w:pPr>
        <w:pStyle w:val="pj"/>
      </w:pPr>
      <w:r>
        <w:rPr>
          <w:rStyle w:val="s0"/>
        </w:rPr>
        <w:t> </w:t>
      </w:r>
    </w:p>
    <w:p w:rsidR="00000000" w:rsidRDefault="00EC5A1A">
      <w:pPr>
        <w:pStyle w:val="pc"/>
      </w:pPr>
      <w:bookmarkStart w:id="29" w:name="SUB630000"/>
      <w:bookmarkEnd w:id="29"/>
      <w:r>
        <w:rPr>
          <w:rStyle w:val="s1"/>
        </w:rPr>
        <w:t>Глава 11. Заключение трудового договора</w:t>
      </w:r>
    </w:p>
    <w:p w:rsidR="00000000" w:rsidRDefault="00EC5A1A">
      <w:pPr>
        <w:pStyle w:val="a3"/>
      </w:pPr>
      <w:r>
        <w:t> </w:t>
      </w:r>
    </w:p>
    <w:p w:rsidR="00000000" w:rsidRDefault="00EC5A1A">
      <w:pPr>
        <w:pStyle w:val="pj"/>
        <w:ind w:left="1200" w:hanging="800"/>
      </w:pPr>
      <w:r>
        <w:rPr>
          <w:rStyle w:val="s1"/>
        </w:rPr>
        <w:t xml:space="preserve">Статья 63. </w:t>
      </w:r>
      <w:r>
        <w:rPr>
          <w:rStyle w:val="s0"/>
        </w:rPr>
        <w:t>Возраст, с которого допускается заключение трудового договора</w:t>
      </w:r>
    </w:p>
    <w:p w:rsidR="00000000" w:rsidRDefault="00EC5A1A">
      <w:pPr>
        <w:pStyle w:val="pj"/>
      </w:pPr>
      <w:r>
        <w:rPr>
          <w:rStyle w:val="s0"/>
        </w:rPr>
        <w:t>Заключение трудового договора допускается с лицами, достигшими возраста шестнадцати лет, за исключением случаев,</w:t>
      </w:r>
      <w:r>
        <w:rPr>
          <w:rStyle w:val="s0"/>
        </w:rPr>
        <w:t xml:space="preserve"> предусмотренных настоящим Кодексом, другими федеральными законами.</w:t>
      </w:r>
    </w:p>
    <w:p w:rsidR="00000000" w:rsidRDefault="00EC5A1A">
      <w:pPr>
        <w:pStyle w:val="pj"/>
      </w:pPr>
      <w:r>
        <w:rPr>
          <w:rStyle w:val="s0"/>
        </w:rPr>
        <w:t>Лица, получившие общее образование и достигшие возраста пятнадцати лет, могут заключать трудовой договор для выполнения легкого труда, не причиняющего вреда их здоровью. Лица, достигшие во</w:t>
      </w:r>
      <w:r>
        <w:rPr>
          <w:rStyle w:val="s0"/>
        </w:rPr>
        <w:t>зраста пятнадцати лет и в соответствии с федеральным законом оставившие общеобразовательную организацию до получения основного общего образования или отчисленные из указанной организации и продолжающие получать общее образование в иной форме обучения, могу</w:t>
      </w:r>
      <w:r>
        <w:rPr>
          <w:rStyle w:val="s0"/>
        </w:rPr>
        <w:t>т заключать трудовой договор для выполнения легкого труда, не причиняющего вреда их здоровью и без ущерба для освоения образовательной программы.</w:t>
      </w:r>
    </w:p>
    <w:p w:rsidR="00000000" w:rsidRDefault="00EC5A1A">
      <w:pPr>
        <w:pStyle w:val="pj"/>
      </w:pPr>
      <w:r>
        <w:rPr>
          <w:rStyle w:val="s0"/>
        </w:rPr>
        <w:t>С письменного согласия одного из родителей (попечителя) трудовой договор может быть заключен с лицом, получивш</w:t>
      </w:r>
      <w:r>
        <w:rPr>
          <w:rStyle w:val="s0"/>
        </w:rPr>
        <w:t>им общее образование и достигшим возраста четырнадцати лет, для выполнения легкого труда, не причиняющего вреда его здоровью, либо с лицом, получающим общее образование и достигшим возраста четырнадцати лет, для выполнения в свободное от получения образова</w:t>
      </w:r>
      <w:r>
        <w:rPr>
          <w:rStyle w:val="s0"/>
        </w:rPr>
        <w:t>ния время легкого труда, не причиняющего вреда его здоровью, и без ущерба для освоения образовательной программы.</w:t>
      </w:r>
    </w:p>
    <w:p w:rsidR="00000000" w:rsidRDefault="00EC5A1A">
      <w:pPr>
        <w:pStyle w:val="pj"/>
      </w:pPr>
      <w:r>
        <w:rPr>
          <w:rStyle w:val="s0"/>
        </w:rPr>
        <w:t>Трудоустройство детей-сирот и детей, оставшихся без попечения родителей, получивших общее образование и достигших возраста четырнадцати лет, д</w:t>
      </w:r>
      <w:r>
        <w:rPr>
          <w:rStyle w:val="s0"/>
        </w:rPr>
        <w:t>ля выполнения легкого труда, не причиняющего вреда их здоровью, либо детей-сирот и детей, оставшихся без попечения родителей, получающих общее образование и достигших возраста четырнадцати лет, для выполнения в свободное от получения образования время легк</w:t>
      </w:r>
      <w:r>
        <w:rPr>
          <w:rStyle w:val="s0"/>
        </w:rPr>
        <w:t>ого труда, не причиняющего вреда их здоровью, и без ущерба для освоения образовательной программы осуществляется с письменного согласия органа опеки и попечительства или иного законного представителя.</w:t>
      </w:r>
    </w:p>
    <w:p w:rsidR="00000000" w:rsidRDefault="00EC5A1A">
      <w:pPr>
        <w:pStyle w:val="pj"/>
      </w:pPr>
      <w:r>
        <w:rPr>
          <w:rStyle w:val="s0"/>
        </w:rPr>
        <w:t>В организациях кинематографии, театрах, театральных и концертных организациях, цирках допускается с согласия одного из родителей (опекуна) и разрешения органа опеки и попечительства заключение трудового договора с лицами, не достигшими возраста четырнадцат</w:t>
      </w:r>
      <w:r>
        <w:rPr>
          <w:rStyle w:val="s0"/>
        </w:rPr>
        <w:t>и лет, для участия в создании и (или) исполнении (экспонировании) произведений без ущерба здоровью и нравственному развитию. Трудовой договор от имени работника в этом случае подписывается его родителем (опекуном). В разрешении органа опеки и попечительств</w:t>
      </w:r>
      <w:r>
        <w:rPr>
          <w:rStyle w:val="s0"/>
        </w:rPr>
        <w:t xml:space="preserve">а указываются </w:t>
      </w:r>
      <w:r>
        <w:t>максимально допустимая продолжительность ежедневной работы и другие условия, в которых может выполняться работа.</w:t>
      </w:r>
    </w:p>
    <w:p w:rsidR="00000000" w:rsidRDefault="00EC5A1A">
      <w:pPr>
        <w:pStyle w:val="a3"/>
      </w:pPr>
      <w:r>
        <w:t> </w:t>
      </w:r>
    </w:p>
    <w:p w:rsidR="00000000" w:rsidRDefault="00EC5A1A">
      <w:pPr>
        <w:pStyle w:val="pj"/>
        <w:ind w:left="1200" w:hanging="800"/>
      </w:pPr>
      <w:bookmarkStart w:id="30" w:name="SUB640000"/>
      <w:bookmarkEnd w:id="30"/>
      <w:r>
        <w:rPr>
          <w:rStyle w:val="s1"/>
        </w:rPr>
        <w:t xml:space="preserve">Статья 64. </w:t>
      </w:r>
      <w:r>
        <w:rPr>
          <w:rStyle w:val="s0"/>
        </w:rPr>
        <w:t>Гарантии при заключении трудового договора</w:t>
      </w:r>
    </w:p>
    <w:p w:rsidR="00000000" w:rsidRDefault="00EC5A1A">
      <w:pPr>
        <w:pStyle w:val="pj"/>
      </w:pPr>
      <w:r>
        <w:rPr>
          <w:rStyle w:val="s0"/>
        </w:rPr>
        <w:t>Запрещается необоснованный отказ в заключении трудового договора.</w:t>
      </w:r>
    </w:p>
    <w:p w:rsidR="00000000" w:rsidRDefault="00EC5A1A">
      <w:pPr>
        <w:pStyle w:val="pj"/>
      </w:pPr>
      <w:r>
        <w:rPr>
          <w:rStyle w:val="s0"/>
        </w:rPr>
        <w:t>Какое б</w:t>
      </w:r>
      <w:r>
        <w:rPr>
          <w:rStyle w:val="s0"/>
        </w:rPr>
        <w:t>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w:t>
      </w:r>
      <w:r>
        <w:rPr>
          <w:rStyle w:val="s0"/>
        </w:rPr>
        <w:t>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w:t>
      </w:r>
      <w:r>
        <w:rPr>
          <w:rStyle w:val="s0"/>
        </w:rPr>
        <w:t xml:space="preserve">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федеральными законами.</w:t>
      </w:r>
    </w:p>
    <w:p w:rsidR="00000000" w:rsidRDefault="00EC5A1A">
      <w:pPr>
        <w:pStyle w:val="pj"/>
      </w:pPr>
      <w:r>
        <w:rPr>
          <w:rStyle w:val="s0"/>
        </w:rPr>
        <w:t>Запрещается отказывать в заключении трудового договора женщинам по мотивам, связанным с беременностью или наличием детей.</w:t>
      </w:r>
    </w:p>
    <w:p w:rsidR="00000000" w:rsidRDefault="00EC5A1A">
      <w:pPr>
        <w:pStyle w:val="pj"/>
      </w:pPr>
      <w:r>
        <w:rPr>
          <w:rStyle w:val="s0"/>
        </w:rPr>
        <w:t>Запрещается отказывать в заключении трудового договора работникам, приглашенным в письменной форме на работу в порядке перевода от дру</w:t>
      </w:r>
      <w:r>
        <w:rPr>
          <w:rStyle w:val="s0"/>
        </w:rPr>
        <w:t>гого работодателя, в течение одного месяца со дня увольнения с прежнего места работы.</w:t>
      </w:r>
    </w:p>
    <w:p w:rsidR="00000000" w:rsidRDefault="00EC5A1A">
      <w:pPr>
        <w:pStyle w:val="pj"/>
      </w:pPr>
      <w:r>
        <w:rPr>
          <w:rStyle w:val="s0"/>
        </w:rPr>
        <w:t xml:space="preserve">По письменному требованию лица, которому отказано в заключении трудового договора, работодатель обязан сообщить причину отказа в письменной форме в срок не позднее чем в </w:t>
      </w:r>
      <w:r>
        <w:rPr>
          <w:rStyle w:val="s0"/>
        </w:rPr>
        <w:t>течение семи рабочих дней со дня предъявления такого требования.</w:t>
      </w:r>
    </w:p>
    <w:p w:rsidR="00000000" w:rsidRDefault="00EC5A1A">
      <w:pPr>
        <w:pStyle w:val="pj"/>
      </w:pPr>
      <w:r>
        <w:rPr>
          <w:rStyle w:val="s0"/>
        </w:rPr>
        <w:t>Отказ в заключении трудового договора может быть обжалован в суд.</w:t>
      </w:r>
    </w:p>
    <w:p w:rsidR="00000000" w:rsidRDefault="00EC5A1A">
      <w:pPr>
        <w:pStyle w:val="pj"/>
      </w:pPr>
      <w:r>
        <w:rPr>
          <w:rStyle w:val="s0"/>
        </w:rPr>
        <w:t> </w:t>
      </w:r>
    </w:p>
    <w:p w:rsidR="00000000" w:rsidRDefault="00EC5A1A">
      <w:pPr>
        <w:pStyle w:val="pj"/>
      </w:pPr>
      <w:r>
        <w:rPr>
          <w:rStyle w:val="s1"/>
        </w:rPr>
        <w:t xml:space="preserve">Статья 64.1. </w:t>
      </w:r>
      <w:r>
        <w:rPr>
          <w:rStyle w:val="s0"/>
        </w:rPr>
        <w:t>Условия заключения трудового договора с бывшими государственными и муниципальными служащими</w:t>
      </w:r>
    </w:p>
    <w:p w:rsidR="00000000" w:rsidRDefault="00EC5A1A">
      <w:pPr>
        <w:pStyle w:val="pj"/>
      </w:pPr>
      <w:r>
        <w:rPr>
          <w:rStyle w:val="s0"/>
        </w:rPr>
        <w:t>Граждане, замещавш</w:t>
      </w:r>
      <w:r>
        <w:rPr>
          <w:rStyle w:val="s0"/>
        </w:rPr>
        <w:t>ие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имеют право замещать должности в орга</w:t>
      </w:r>
      <w:r>
        <w:rPr>
          <w:rStyle w:val="s0"/>
        </w:rPr>
        <w:t>низациях, если отдельные функции государственного управления данными организациями входили в должностные (служебные) обязанности государственного или муниципального служащего, только с согласия соответствующей комиссии по соблюдению требований к служебному</w:t>
      </w:r>
      <w:r>
        <w:rPr>
          <w:rStyle w:val="s0"/>
        </w:rPr>
        <w:t xml:space="preserve"> поведению государственных или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000000" w:rsidRDefault="00EC5A1A">
      <w:pPr>
        <w:pStyle w:val="pj"/>
      </w:pPr>
      <w:r>
        <w:rPr>
          <w:rStyle w:val="s0"/>
        </w:rPr>
        <w:t>Граждане, замещавшие должности государственной или муниципальной служб</w:t>
      </w:r>
      <w:r>
        <w:rPr>
          <w:rStyle w:val="s0"/>
        </w:rPr>
        <w:t>ы, перечень которых устанавливается нормативными правовыми актами Российской Федерации, в течение двух лет после увольнения с государственной или муниципальной службы обязаны при заключении трудовых договоров сообщать работодателю сведения о последнем мест</w:t>
      </w:r>
      <w:r>
        <w:rPr>
          <w:rStyle w:val="s0"/>
        </w:rPr>
        <w:t>е службы.</w:t>
      </w:r>
    </w:p>
    <w:p w:rsidR="00000000" w:rsidRDefault="00EC5A1A">
      <w:pPr>
        <w:pStyle w:val="pj"/>
      </w:pPr>
      <w:r>
        <w:rPr>
          <w:rStyle w:val="s0"/>
        </w:rPr>
        <w:t>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нормативными правовыми актами Российской Федерации, в течение двух лет после их увольнен</w:t>
      </w:r>
      <w:r>
        <w:rPr>
          <w:rStyle w:val="s0"/>
        </w:rPr>
        <w:t xml:space="preserve">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 в порядке, устанавливаемом </w:t>
      </w:r>
      <w:r>
        <w:rPr>
          <w:rStyle w:val="s0"/>
        </w:rPr>
        <w:t>нормативными правовыми актами Российской Федерации.</w:t>
      </w:r>
    </w:p>
    <w:p w:rsidR="00000000" w:rsidRDefault="00EC5A1A">
      <w:pPr>
        <w:pStyle w:val="pj"/>
      </w:pPr>
      <w:r>
        <w:rPr>
          <w:rStyle w:val="s0"/>
        </w:rPr>
        <w:t> </w:t>
      </w:r>
    </w:p>
    <w:p w:rsidR="00000000" w:rsidRDefault="00EC5A1A">
      <w:pPr>
        <w:pStyle w:val="pj"/>
        <w:ind w:left="1200" w:hanging="800"/>
      </w:pPr>
      <w:bookmarkStart w:id="31" w:name="SUB650000"/>
      <w:bookmarkEnd w:id="31"/>
      <w:r>
        <w:rPr>
          <w:rStyle w:val="s1"/>
        </w:rPr>
        <w:t xml:space="preserve">Статья 65. </w:t>
      </w:r>
      <w:r>
        <w:rPr>
          <w:rStyle w:val="s0"/>
        </w:rPr>
        <w:t>Документы, предъявляемые при заключении трудового договора</w:t>
      </w:r>
    </w:p>
    <w:p w:rsidR="00000000" w:rsidRDefault="00EC5A1A">
      <w:pPr>
        <w:pStyle w:val="pj"/>
      </w:pPr>
      <w:r>
        <w:rPr>
          <w:rStyle w:val="s0"/>
        </w:rPr>
        <w:t>Если иное не установлено настоящим Кодексом, другими федеральными законами, при заключении трудового договора лицо, поступающее на р</w:t>
      </w:r>
      <w:r>
        <w:rPr>
          <w:rStyle w:val="s0"/>
        </w:rPr>
        <w:t>аботу, предъявляет работодателю:</w:t>
      </w:r>
    </w:p>
    <w:p w:rsidR="00000000" w:rsidRDefault="00EC5A1A">
      <w:pPr>
        <w:pStyle w:val="pj"/>
      </w:pPr>
      <w:r>
        <w:rPr>
          <w:rStyle w:val="s0"/>
        </w:rPr>
        <w:t>паспорт или иной документ, удостоверяющий личность;</w:t>
      </w:r>
    </w:p>
    <w:p w:rsidR="00000000" w:rsidRDefault="00EC5A1A">
      <w:pPr>
        <w:pStyle w:val="pj"/>
      </w:pPr>
      <w:r>
        <w:rPr>
          <w:rStyle w:val="s0"/>
        </w:rPr>
        <w:t>трудовую книжку и (или) сведения о трудовой деятельности (</w:t>
      </w:r>
      <w:hyperlink w:anchor="sub66010000" w:history="1">
        <w:r>
          <w:rPr>
            <w:rStyle w:val="a4"/>
          </w:rPr>
          <w:t>статья 66.1</w:t>
        </w:r>
      </w:hyperlink>
      <w:r>
        <w:rPr>
          <w:rStyle w:val="s0"/>
        </w:rPr>
        <w:t xml:space="preserve"> настоящего Кодекса), за исключением случаев, если трудовой договор </w:t>
      </w:r>
      <w:r>
        <w:rPr>
          <w:rStyle w:val="s0"/>
        </w:rPr>
        <w:t>заключается впервые;</w:t>
      </w:r>
    </w:p>
    <w:p w:rsidR="00000000" w:rsidRDefault="00EC5A1A">
      <w:pPr>
        <w:pStyle w:val="pj"/>
      </w:pPr>
      <w:r>
        <w:rPr>
          <w:rStyle w:val="s0"/>
        </w:rPr>
        <w:t>документ, подтверждающий регистрацию в системе индивидуального (персонифицированного) учета, в том числе в форме электронного документа;</w:t>
      </w:r>
    </w:p>
    <w:p w:rsidR="00000000" w:rsidRDefault="00EC5A1A">
      <w:pPr>
        <w:pStyle w:val="pj"/>
      </w:pPr>
      <w:r>
        <w:rPr>
          <w:rStyle w:val="s0"/>
        </w:rPr>
        <w:t>документы воинского учета - для военнообязанных и лиц, подлежащих призыву на военную службу;</w:t>
      </w:r>
    </w:p>
    <w:p w:rsidR="00000000" w:rsidRDefault="00EC5A1A">
      <w:pPr>
        <w:pStyle w:val="pj"/>
      </w:pPr>
      <w:r>
        <w:rPr>
          <w:rStyle w:val="s0"/>
        </w:rPr>
        <w:t>докум</w:t>
      </w:r>
      <w:r>
        <w:rPr>
          <w:rStyle w:val="s0"/>
        </w:rPr>
        <w:t>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000000" w:rsidRDefault="00EC5A1A">
      <w:pPr>
        <w:pStyle w:val="pj"/>
      </w:pPr>
      <w:r>
        <w:rPr>
          <w:rStyle w:val="s0"/>
        </w:rPr>
        <w:t>справку о наличии (отсутствии) судимости и (или) факта уголовного преследования либо о прекращени</w:t>
      </w:r>
      <w:r>
        <w:rPr>
          <w:rStyle w:val="s0"/>
        </w:rPr>
        <w:t xml:space="preserve">и уголовного преследования по реабилитирующим основаниям, выданную в </w:t>
      </w:r>
      <w:hyperlink r:id="rId48" w:anchor="sub_id=100" w:history="1">
        <w:r>
          <w:rPr>
            <w:rStyle w:val="a4"/>
          </w:rPr>
          <w:t>порядке</w:t>
        </w:r>
      </w:hyperlink>
      <w:r>
        <w:rPr>
          <w:rStyle w:val="s0"/>
        </w:rPr>
        <w:t xml:space="preserve"> и по </w:t>
      </w:r>
      <w:hyperlink r:id="rId49" w:anchor="sub_id=6" w:history="1">
        <w:r>
          <w:rPr>
            <w:rStyle w:val="a4"/>
          </w:rPr>
          <w:t>форме</w:t>
        </w:r>
      </w:hyperlink>
      <w:r>
        <w:rPr>
          <w:rStyle w:val="s0"/>
        </w:rPr>
        <w:t>, которые</w:t>
      </w:r>
      <w:r>
        <w:rPr>
          <w:rStyle w:val="s0"/>
        </w:rPr>
        <w:t xml:space="preserve">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w:t>
      </w:r>
      <w:r>
        <w:rPr>
          <w:rStyle w:val="s0"/>
        </w:rPr>
        <w:t>ществлению которой в соответствии с настоящим Кодексом, иным федеральным законом не допускаются лица, имеющие или имевшие судимость, подвергающиеся или подвергавшиеся уголовному преследованию;</w:t>
      </w:r>
    </w:p>
    <w:p w:rsidR="00000000" w:rsidRDefault="00EC5A1A">
      <w:pPr>
        <w:pStyle w:val="pj"/>
      </w:pPr>
      <w:r>
        <w:rPr>
          <w:rStyle w:val="s0"/>
        </w:rPr>
        <w:t>справку о том, является или не является лицо подвергнутым админ</w:t>
      </w:r>
      <w:r>
        <w:rPr>
          <w:rStyle w:val="s0"/>
        </w:rPr>
        <w:t>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которая выдана в порядке и по форме, которые устанавливаются федеральным органом исполнительной</w:t>
      </w:r>
      <w:r>
        <w:rPr>
          <w:rStyle w:val="s0"/>
        </w:rPr>
        <w:t xml:space="preserve">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федеральными за</w:t>
      </w:r>
      <w:r>
        <w:rPr>
          <w:rStyle w:val="s0"/>
        </w:rPr>
        <w:t>конами не допускаются лица, подвергнутые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w:t>
      </w:r>
      <w:r>
        <w:rPr>
          <w:rStyle w:val="s0"/>
        </w:rPr>
        <w:t>ется подвергнутым административному наказанию.</w:t>
      </w:r>
    </w:p>
    <w:p w:rsidR="00000000" w:rsidRDefault="00EC5A1A">
      <w:pPr>
        <w:pStyle w:val="pj"/>
      </w:pPr>
      <w:r>
        <w:rPr>
          <w:rStyle w:val="s0"/>
        </w:rPr>
        <w:t>В отдельных случаях с учетом специфики работы настоящим Кодексом, иными федеральными законами, указами Президента Российской Федерации и постановлениями Правительства Российской Федерации может предусматривать</w:t>
      </w:r>
      <w:r>
        <w:rPr>
          <w:rStyle w:val="s0"/>
        </w:rPr>
        <w:t>ся необходимость предъявления при заключении трудового договора дополнительных документов.</w:t>
      </w:r>
    </w:p>
    <w:p w:rsidR="00000000" w:rsidRDefault="00EC5A1A">
      <w:pPr>
        <w:pStyle w:val="pj"/>
      </w:pPr>
      <w:r>
        <w:rPr>
          <w:rStyle w:val="s0"/>
        </w:rPr>
        <w:t>Запрещается требовать от лица, поступающего на работу, документы помимо предусмотренных настоящим Кодексом, иными федеральными законами, указами Президента Российско</w:t>
      </w:r>
      <w:r>
        <w:rPr>
          <w:rStyle w:val="s0"/>
        </w:rPr>
        <w:t>й Федерации и постановлениями Правительства Российской Федерации.</w:t>
      </w:r>
    </w:p>
    <w:p w:rsidR="00000000" w:rsidRDefault="00EC5A1A">
      <w:pPr>
        <w:pStyle w:val="pj"/>
      </w:pPr>
      <w:r>
        <w:rPr>
          <w:rStyle w:val="s0"/>
        </w:rPr>
        <w:t>При заключении трудового договора впервые работодателем оформляется трудовая книжка (за исключением случаев, если в соответствии с настоящим Кодексом, иным федеральным законом трудовая книжк</w:t>
      </w:r>
      <w:r>
        <w:rPr>
          <w:rStyle w:val="s0"/>
        </w:rPr>
        <w:t>а на работника не оформляется). В случае,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Фонда пенсионного и социального страхования Российской Фе</w:t>
      </w:r>
      <w:r>
        <w:rPr>
          <w:rStyle w:val="s0"/>
        </w:rPr>
        <w:t>дерации сведения, необходимые для регистрации указанного лица в системе индивидуального (персонифицированного) учета.</w:t>
      </w:r>
    </w:p>
    <w:p w:rsidR="00000000" w:rsidRDefault="00EC5A1A">
      <w:pPr>
        <w:pStyle w:val="pj"/>
      </w:pPr>
      <w:r>
        <w:rPr>
          <w:rStyle w:val="s0"/>
        </w:rPr>
        <w:t>В случае отсутствия у лица, поступающего на работу, трудовой книжки в связи с ее утратой, повреждением или по иной причине работодатель об</w:t>
      </w:r>
      <w:r>
        <w:rPr>
          <w:rStyle w:val="s0"/>
        </w:rPr>
        <w:t>язан по письменному заявлению этого лица (с указанием причины отсутствия трудовой книжки) оформить новую трудовую книжку (за исключением случаев, если в соответствии с настоящим Кодексом, иным федеральным законом трудовая книжка на работника не ведется).</w:t>
      </w:r>
    </w:p>
    <w:p w:rsidR="00000000" w:rsidRDefault="00EC5A1A">
      <w:pPr>
        <w:pStyle w:val="pj"/>
      </w:pPr>
      <w:r>
        <w:rPr>
          <w:rStyle w:val="s0"/>
        </w:rPr>
        <w:t> </w:t>
      </w:r>
    </w:p>
    <w:p w:rsidR="00000000" w:rsidRDefault="00EC5A1A">
      <w:pPr>
        <w:pStyle w:val="pj"/>
        <w:ind w:left="1200" w:hanging="800"/>
      </w:pPr>
      <w:r>
        <w:rPr>
          <w:rStyle w:val="s1"/>
        </w:rPr>
        <w:t xml:space="preserve">Статья 66. </w:t>
      </w:r>
      <w:r>
        <w:rPr>
          <w:rStyle w:val="s0"/>
        </w:rPr>
        <w:t>Трудовая книжка</w:t>
      </w:r>
    </w:p>
    <w:p w:rsidR="00000000" w:rsidRDefault="00EC5A1A">
      <w:pPr>
        <w:pStyle w:val="pj"/>
      </w:pPr>
      <w:r>
        <w:rPr>
          <w:rStyle w:val="s0"/>
        </w:rPr>
        <w:t>Трудовая книжка установленного образца является основным документом о трудовой деятельности и трудовом стаже работника.</w:t>
      </w:r>
    </w:p>
    <w:p w:rsidR="00000000" w:rsidRDefault="00EC5A1A">
      <w:pPr>
        <w:pStyle w:val="pj"/>
      </w:pPr>
      <w:r>
        <w:rPr>
          <w:rStyle w:val="s0"/>
        </w:rPr>
        <w:t>Форма, порядок ведения и хранения трудовых книжек, а также порядок изготовления бланков трудовых книжек и об</w:t>
      </w:r>
      <w:r>
        <w:rPr>
          <w:rStyle w:val="s0"/>
        </w:rPr>
        <w:t>еспечения ими работодателей устанавливаются уполномоченным Правительством Российской Федерации федеральным органом исполнительной власти.</w:t>
      </w:r>
    </w:p>
    <w:p w:rsidR="00000000" w:rsidRDefault="00EC5A1A">
      <w:pPr>
        <w:pStyle w:val="pj"/>
      </w:pPr>
      <w:r>
        <w:rPr>
          <w:rStyle w:val="s0"/>
        </w:rPr>
        <w:t>Работодатель (за исключением работодателей - физических лиц, не являющихся индивидуальными предпринимателями) ведет тр</w:t>
      </w:r>
      <w:r>
        <w:rPr>
          <w:rStyle w:val="s0"/>
        </w:rPr>
        <w:t>удовые книжки на каждого работника, проработавшего у него свыше пяти дней, в случае, когда работа у данного работодателя является для работника основной (за исключением случаев, если в соответствии с настоящим Кодексом, иным федеральным законом трудовая кн</w:t>
      </w:r>
      <w:r>
        <w:rPr>
          <w:rStyle w:val="s0"/>
        </w:rPr>
        <w:t>ижка на работника не ведется).</w:t>
      </w:r>
    </w:p>
    <w:p w:rsidR="00000000" w:rsidRDefault="00EC5A1A">
      <w:pPr>
        <w:pStyle w:val="pj"/>
      </w:pPr>
      <w:r>
        <w:rPr>
          <w:rStyle w:val="s0"/>
        </w:rPr>
        <w:t xml:space="preserve">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w:t>
      </w:r>
      <w:r>
        <w:rPr>
          <w:rStyle w:val="s0"/>
        </w:rPr>
        <w:t>трудовую книжку не вносятся, за исключением случаев, когда дисциплинарным взысканием является увольнение.</w:t>
      </w:r>
    </w:p>
    <w:p w:rsidR="00000000" w:rsidRDefault="00EC5A1A">
      <w:pPr>
        <w:pStyle w:val="pj"/>
      </w:pPr>
      <w:r>
        <w:rPr>
          <w:rStyle w:val="s0"/>
        </w:rPr>
        <w:t>По желанию работника сведения о работе по совместительству вносятся в трудовую книжку по месту основной работы на основании документа, подтверждающего</w:t>
      </w:r>
      <w:r>
        <w:rPr>
          <w:rStyle w:val="s0"/>
        </w:rPr>
        <w:t xml:space="preserve"> работу по совместительству.</w:t>
      </w:r>
    </w:p>
    <w:p w:rsidR="00000000" w:rsidRDefault="00EC5A1A">
      <w:pPr>
        <w:pStyle w:val="pj"/>
      </w:pPr>
      <w:r>
        <w:rPr>
          <w:rStyle w:val="s0"/>
        </w:rPr>
        <w:t> </w:t>
      </w:r>
    </w:p>
    <w:p w:rsidR="00000000" w:rsidRDefault="00EC5A1A">
      <w:pPr>
        <w:pStyle w:val="pj"/>
        <w:ind w:left="1200" w:hanging="800"/>
      </w:pPr>
      <w:bookmarkStart w:id="32" w:name="SUB66010000"/>
      <w:bookmarkEnd w:id="32"/>
      <w:r>
        <w:rPr>
          <w:rStyle w:val="s1"/>
        </w:rPr>
        <w:t xml:space="preserve">Статья 66.1. </w:t>
      </w:r>
      <w:r>
        <w:rPr>
          <w:rStyle w:val="s0"/>
        </w:rPr>
        <w:t>Сведения о трудовой деятельности</w:t>
      </w:r>
    </w:p>
    <w:p w:rsidR="00000000" w:rsidRDefault="00EC5A1A">
      <w:pPr>
        <w:pStyle w:val="pj"/>
      </w:pPr>
      <w:r>
        <w:rPr>
          <w:rStyle w:val="s0"/>
        </w:rPr>
        <w:t>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w:t>
      </w:r>
      <w:r>
        <w:rPr>
          <w:rStyle w:val="s0"/>
        </w:rPr>
        <w:t>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p>
    <w:p w:rsidR="00000000" w:rsidRDefault="00EC5A1A">
      <w:pPr>
        <w:pStyle w:val="pj"/>
      </w:pPr>
      <w:r>
        <w:rPr>
          <w:rStyle w:val="s0"/>
        </w:rPr>
        <w:t>В сведения о трудовой дея</w:t>
      </w:r>
      <w:r>
        <w:rPr>
          <w:rStyle w:val="s0"/>
        </w:rPr>
        <w:t>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настоящим К</w:t>
      </w:r>
      <w:r>
        <w:rPr>
          <w:rStyle w:val="s0"/>
        </w:rPr>
        <w:t>одексом, иным федеральным законом информация.</w:t>
      </w:r>
    </w:p>
    <w:p w:rsidR="00000000" w:rsidRDefault="00EC5A1A">
      <w:pPr>
        <w:pStyle w:val="pj"/>
      </w:pPr>
      <w:r>
        <w:rPr>
          <w:rStyle w:val="s0"/>
        </w:rPr>
        <w:t>В случаях, установленных настоящим Кодексом, при заключении трудового договора лицо, поступающее на работу, предъявляет работодателю сведения о трудовой деятельности вместе с трудовой книжкой или взамен ее. Све</w:t>
      </w:r>
      <w:r>
        <w:rPr>
          <w:rStyle w:val="s0"/>
        </w:rPr>
        <w:t>дения о трудовой деятельности могут использоваться также для исчисления трудового стажа работника, внесения записей в его трудовую книжку (в случаях, если в соответствии с настоящим Кодексом, иным федеральным законом на работника ведется трудовая книжка) и</w:t>
      </w:r>
      <w:r>
        <w:rPr>
          <w:rStyle w:val="s0"/>
        </w:rPr>
        <w:t xml:space="preserve"> осуществления других целей в соответствии с законами и иными нормативными правовыми актами Российской Федерации.</w:t>
      </w:r>
    </w:p>
    <w:p w:rsidR="00000000" w:rsidRDefault="00EC5A1A">
      <w:pPr>
        <w:pStyle w:val="pj"/>
      </w:pPr>
      <w:r>
        <w:rPr>
          <w:rStyle w:val="s0"/>
        </w:rPr>
        <w:t>Лицо, имеющее стаж работы по трудовому договору, может получать сведения о трудовой деятельности:</w:t>
      </w:r>
    </w:p>
    <w:p w:rsidR="00000000" w:rsidRDefault="00EC5A1A">
      <w:pPr>
        <w:pStyle w:val="pj"/>
      </w:pPr>
      <w:r>
        <w:rPr>
          <w:rStyle w:val="s0"/>
        </w:rPr>
        <w:t>у работодателя по последнему месту работы (з</w:t>
      </w:r>
      <w:r>
        <w:rPr>
          <w:rStyle w:val="s0"/>
        </w:rPr>
        <w:t>а период работы у данного работодателя)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000000" w:rsidRDefault="00EC5A1A">
      <w:pPr>
        <w:pStyle w:val="pj"/>
      </w:pPr>
      <w:r>
        <w:rPr>
          <w:rStyle w:val="s0"/>
        </w:rPr>
        <w:t>в многофункциональном центре пре</w:t>
      </w:r>
      <w:r>
        <w:rPr>
          <w:rStyle w:val="s0"/>
        </w:rPr>
        <w:t>доставления государственных и муниципальных услуг на бумажном носителе, заверенные надлежащим образом;</w:t>
      </w:r>
    </w:p>
    <w:p w:rsidR="00000000" w:rsidRDefault="00EC5A1A">
      <w:pPr>
        <w:pStyle w:val="pj"/>
      </w:pPr>
      <w:r>
        <w:rPr>
          <w:rStyle w:val="s0"/>
        </w:rPr>
        <w:t>в Фонде пенсионного и социального страхования Российской Федерации на бумажном носителе, заверенные надлежащим образом, или в форме электронного документ</w:t>
      </w:r>
      <w:r>
        <w:rPr>
          <w:rStyle w:val="s0"/>
        </w:rPr>
        <w:t>а, подписанного усиленной квалифицированной электронной подписью;</w:t>
      </w:r>
    </w:p>
    <w:p w:rsidR="00000000" w:rsidRDefault="00EC5A1A">
      <w:pPr>
        <w:pStyle w:val="pj"/>
      </w:pPr>
      <w:r>
        <w:rPr>
          <w:rStyle w:val="s0"/>
        </w:rPr>
        <w:t>с использованием единого портала государственных и муниципальных услуг в форме электронного документа, подписанного усиленной квалифицированной электронной подписью.</w:t>
      </w:r>
    </w:p>
    <w:p w:rsidR="00000000" w:rsidRDefault="00EC5A1A">
      <w:pPr>
        <w:pStyle w:val="pj"/>
      </w:pPr>
      <w:r>
        <w:rPr>
          <w:rStyle w:val="s0"/>
        </w:rPr>
        <w:t>Работодатель обязан пред</w:t>
      </w:r>
      <w:r>
        <w:rPr>
          <w:rStyle w:val="s0"/>
        </w:rPr>
        <w:t>оставить работнику (за исключением случаев, если в соответствии с настоящим Кодексом,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w:t>
      </w:r>
      <w:r>
        <w:rPr>
          <w:rStyle w:val="s0"/>
        </w:rPr>
        <w:t>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w:t>
      </w:r>
      <w:r>
        <w:rPr>
          <w:rStyle w:val="s0"/>
        </w:rPr>
        <w:t>ленном работодателем, по адресу электронной почты работодателя:</w:t>
      </w:r>
    </w:p>
    <w:p w:rsidR="00000000" w:rsidRDefault="00EC5A1A">
      <w:pPr>
        <w:pStyle w:val="pj"/>
      </w:pPr>
      <w:r>
        <w:rPr>
          <w:rStyle w:val="s0"/>
        </w:rPr>
        <w:t>в период работы не позднее трех рабочих дней со дня подачи этого заявления;</w:t>
      </w:r>
    </w:p>
    <w:p w:rsidR="00000000" w:rsidRDefault="00EC5A1A">
      <w:pPr>
        <w:pStyle w:val="pj"/>
      </w:pPr>
      <w:r>
        <w:rPr>
          <w:rStyle w:val="s0"/>
        </w:rPr>
        <w:t>при увольнении в день прекращения трудового договора.</w:t>
      </w:r>
    </w:p>
    <w:p w:rsidR="00000000" w:rsidRDefault="00EC5A1A">
      <w:pPr>
        <w:pStyle w:val="pj"/>
      </w:pPr>
      <w:r>
        <w:rPr>
          <w:rStyle w:val="s0"/>
        </w:rPr>
        <w:t>В случае выявления работником неверной или неполной информации</w:t>
      </w:r>
      <w:r>
        <w:rPr>
          <w:rStyle w:val="s0"/>
        </w:rPr>
        <w:t xml:space="preserve"> в сведениях о трудовой деятельности, представленных работодателем для хранения в информационных ресурсах Фонда пенсионного и социального страхования Российской Федерации, работодатель по письменному заявлению работника обязан исправить или дополнить сведе</w:t>
      </w:r>
      <w:r>
        <w:rPr>
          <w:rStyle w:val="s0"/>
        </w:rPr>
        <w:t>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w:t>
      </w:r>
      <w:r>
        <w:rPr>
          <w:rStyle w:val="s0"/>
        </w:rPr>
        <w:t>я в информационных ресурсах Фонда пенсионного и социального страхования Российской Федерации.</w:t>
      </w:r>
    </w:p>
    <w:p w:rsidR="00000000" w:rsidRDefault="00EC5A1A">
      <w:pPr>
        <w:pStyle w:val="pj"/>
      </w:pPr>
      <w:r>
        <w:rPr>
          <w:rStyle w:val="s0"/>
        </w:rPr>
        <w:t> </w:t>
      </w:r>
    </w:p>
    <w:p w:rsidR="00000000" w:rsidRDefault="00EC5A1A">
      <w:pPr>
        <w:pStyle w:val="pj"/>
        <w:ind w:left="1200" w:hanging="800"/>
      </w:pPr>
      <w:bookmarkStart w:id="33" w:name="SUB670000"/>
      <w:bookmarkEnd w:id="33"/>
      <w:r>
        <w:rPr>
          <w:rStyle w:val="s1"/>
        </w:rPr>
        <w:t xml:space="preserve">Статья 67. </w:t>
      </w:r>
      <w:r>
        <w:rPr>
          <w:rStyle w:val="s0"/>
        </w:rPr>
        <w:t>Форма трудового договора</w:t>
      </w:r>
    </w:p>
    <w:p w:rsidR="00000000" w:rsidRDefault="00EC5A1A">
      <w:pPr>
        <w:pStyle w:val="pj"/>
      </w:pPr>
      <w:r>
        <w:rPr>
          <w:rStyle w:val="s0"/>
        </w:rPr>
        <w:t>Трудовой договор заключается в письменной форме, составляется в двух экземплярах, каждый из которых подписывается сторонами.</w:t>
      </w:r>
      <w:r>
        <w:rPr>
          <w:rStyle w:val="s0"/>
        </w:rPr>
        <w:t xml:space="preserve"> Один экземпляр трудового договора передается работнику, другой хранится у работодателя. 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w:t>
      </w:r>
    </w:p>
    <w:p w:rsidR="00000000" w:rsidRDefault="00EC5A1A">
      <w:pPr>
        <w:pStyle w:val="pj"/>
      </w:pPr>
      <w:r>
        <w:rPr>
          <w:rStyle w:val="s0"/>
        </w:rPr>
        <w:t>Трудовой догов</w:t>
      </w:r>
      <w:r>
        <w:rPr>
          <w:rStyle w:val="s0"/>
        </w:rPr>
        <w:t xml:space="preserve">ор, не оформленный в письменной форме, считается заключенным, если работник приступил к работе с ведома или по поручению работодателя или его уполномоченного на это представителя. При фактическом допущении работника к работе работодатель обязан оформить с </w:t>
      </w:r>
      <w:r>
        <w:rPr>
          <w:rStyle w:val="s0"/>
        </w:rPr>
        <w:t>ним трудовой договор в письменной форме не позднее трех рабочих дней со дня фактического допущения работника к работе, а если отношения, связанные с использованием личного труда, возникли на основании гражданско-правового договора, но впоследствии были при</w:t>
      </w:r>
      <w:r>
        <w:rPr>
          <w:rStyle w:val="s0"/>
        </w:rPr>
        <w:t>знаны трудовыми отношениями, - не позднее трех рабочих дней со дня признания этих отношений трудовыми отношениями, если иное не установлено судом.</w:t>
      </w:r>
    </w:p>
    <w:p w:rsidR="00000000" w:rsidRDefault="00EC5A1A">
      <w:pPr>
        <w:pStyle w:val="pj"/>
      </w:pPr>
      <w:r>
        <w:rPr>
          <w:rStyle w:val="s0"/>
        </w:rPr>
        <w:t>При заключении трудовых договоров с отдельными категориями работников трудовым законодательством и иными норм</w:t>
      </w:r>
      <w:r>
        <w:rPr>
          <w:rStyle w:val="s0"/>
        </w:rPr>
        <w:t>ативными правовыми актами, содержащими нормы трудового права, может быть предусмотрена необходимость согласования возможности заключения трудовых договоров либо их условий с соответствующими лицами или органами, не являющимися работодателями по этим догово</w:t>
      </w:r>
      <w:r>
        <w:rPr>
          <w:rStyle w:val="s0"/>
        </w:rPr>
        <w:t>рам, или составление трудовых договоров в большем количестве экземпляров.</w:t>
      </w:r>
    </w:p>
    <w:p w:rsidR="00000000" w:rsidRDefault="00EC5A1A">
      <w:pPr>
        <w:pStyle w:val="pj"/>
      </w:pPr>
      <w:r>
        <w:rPr>
          <w:rStyle w:val="s0"/>
        </w:rPr>
        <w:t> </w:t>
      </w:r>
    </w:p>
    <w:p w:rsidR="00000000" w:rsidRDefault="00EC5A1A">
      <w:pPr>
        <w:pStyle w:val="pj"/>
        <w:ind w:left="1200" w:hanging="800"/>
      </w:pPr>
      <w:r>
        <w:rPr>
          <w:rStyle w:val="s1"/>
        </w:rPr>
        <w:t xml:space="preserve">Статья 67.1. </w:t>
      </w:r>
      <w:r>
        <w:rPr>
          <w:rStyle w:val="s0"/>
        </w:rPr>
        <w:t>Последствия фактического допущения к работе не уполномоченным на это лицом</w:t>
      </w:r>
    </w:p>
    <w:p w:rsidR="00000000" w:rsidRDefault="00EC5A1A">
      <w:pPr>
        <w:pStyle w:val="pj"/>
      </w:pPr>
      <w:r>
        <w:rPr>
          <w:rStyle w:val="s0"/>
        </w:rPr>
        <w:t xml:space="preserve">Если физическое лицо было фактически допущено к работе работником, не уполномоченным на это </w:t>
      </w:r>
      <w:r>
        <w:rPr>
          <w:rStyle w:val="s0"/>
        </w:rPr>
        <w:t>работодателем, 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(заключить с лицом, фактически допущенным к рабо</w:t>
      </w:r>
      <w:r>
        <w:rPr>
          <w:rStyle w:val="s0"/>
        </w:rPr>
        <w:t>те, трудовой договор), работодатель, в интересах которого была выполнена работа, обязан оплатить такому физическому лицу фактически отработанное им время (выполненную работу).</w:t>
      </w:r>
    </w:p>
    <w:p w:rsidR="00000000" w:rsidRDefault="00EC5A1A">
      <w:pPr>
        <w:pStyle w:val="pj"/>
      </w:pPr>
      <w:r>
        <w:rPr>
          <w:rStyle w:val="s0"/>
        </w:rPr>
        <w:t>Работник, осуществивший фактическое допущение к работе, не будучи уполномоченным</w:t>
      </w:r>
      <w:r>
        <w:rPr>
          <w:rStyle w:val="s0"/>
        </w:rPr>
        <w:t xml:space="preserve"> на это работодателем, привлекается к ответственности, в том числе материальной, в порядке, установленном настоящим Кодексом и иными федеральными законами.</w:t>
      </w:r>
    </w:p>
    <w:p w:rsidR="00000000" w:rsidRDefault="00EC5A1A">
      <w:pPr>
        <w:pStyle w:val="pj"/>
      </w:pPr>
      <w:r>
        <w:rPr>
          <w:rStyle w:val="s0"/>
        </w:rPr>
        <w:t> </w:t>
      </w:r>
    </w:p>
    <w:p w:rsidR="00000000" w:rsidRDefault="00EC5A1A">
      <w:pPr>
        <w:pStyle w:val="pji"/>
      </w:pPr>
      <w:bookmarkStart w:id="34" w:name="SUB680000"/>
      <w:bookmarkEnd w:id="34"/>
      <w:r>
        <w:rPr>
          <w:rStyle w:val="s3"/>
        </w:rPr>
        <w:t xml:space="preserve">См. </w:t>
      </w:r>
      <w:hyperlink r:id="rId50" w:history="1">
        <w:r>
          <w:rPr>
            <w:rStyle w:val="a4"/>
            <w:i/>
            <w:iCs/>
          </w:rPr>
          <w:t>письмо</w:t>
        </w:r>
      </w:hyperlink>
      <w:r>
        <w:rPr>
          <w:rStyle w:val="s3"/>
        </w:rPr>
        <w:t xml:space="preserve"> Министерства труда и с</w:t>
      </w:r>
      <w:r>
        <w:rPr>
          <w:rStyle w:val="s3"/>
        </w:rPr>
        <w:t>оциальной защиты Российской Федерации от 13 декабря 2021 года № 14-6/ООГ-11862</w:t>
      </w:r>
    </w:p>
    <w:p w:rsidR="00000000" w:rsidRDefault="00EC5A1A">
      <w:pPr>
        <w:pStyle w:val="pj"/>
        <w:ind w:left="1200" w:hanging="800"/>
      </w:pPr>
      <w:r>
        <w:rPr>
          <w:rStyle w:val="s1"/>
        </w:rPr>
        <w:t xml:space="preserve">Статья 68. </w:t>
      </w:r>
      <w:r>
        <w:rPr>
          <w:rStyle w:val="s0"/>
        </w:rPr>
        <w:t>Оформление приема на работу</w:t>
      </w:r>
    </w:p>
    <w:p w:rsidR="00000000" w:rsidRDefault="00EC5A1A">
      <w:pPr>
        <w:pStyle w:val="pj"/>
      </w:pPr>
      <w:r>
        <w:t>Прием на работу оформляется трудовым договором. Работодатель вправе издать на основании заключенного трудового договора приказ (распоряжение) о приеме на работу. Содержание приказа (распоряжения) работодателя должно соответствовать условиям заключенного тр</w:t>
      </w:r>
      <w:r>
        <w:t>удового договора</w:t>
      </w:r>
      <w:r>
        <w:rPr>
          <w:rStyle w:val="s0"/>
        </w:rPr>
        <w:t>.</w:t>
      </w:r>
    </w:p>
    <w:p w:rsidR="00000000" w:rsidRDefault="00EC5A1A">
      <w:pPr>
        <w:pStyle w:val="pj"/>
      </w:pPr>
      <w:r>
        <w:rPr>
          <w:rStyle w:val="s0"/>
        </w:rPr>
        <w:t>Часть вторая утратила силу.</w:t>
      </w:r>
    </w:p>
    <w:p w:rsidR="00000000" w:rsidRDefault="00EC5A1A">
      <w:pPr>
        <w:pStyle w:val="pj"/>
      </w:pPr>
      <w:r>
        <w:rPr>
          <w:rStyle w:val="s0"/>
        </w:rPr>
        <w:t>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w:t>
      </w:r>
      <w:r>
        <w:rPr>
          <w:rStyle w:val="s0"/>
        </w:rPr>
        <w:t>вязанными с трудовой деятельностью работника, коллективным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69. </w:t>
      </w:r>
      <w:r>
        <w:rPr>
          <w:rStyle w:val="s0"/>
        </w:rPr>
        <w:t>Медицинский осмотр при заключении трудового договора</w:t>
      </w:r>
    </w:p>
    <w:p w:rsidR="00000000" w:rsidRDefault="00EC5A1A">
      <w:pPr>
        <w:pStyle w:val="pj"/>
      </w:pPr>
      <w:r>
        <w:rPr>
          <w:rStyle w:val="s0"/>
        </w:rPr>
        <w:t>Обязательному предварительному медицинскому осмотру при заключении трудового договора подлежат лица, не достигшие возрас</w:t>
      </w:r>
      <w:r>
        <w:rPr>
          <w:rStyle w:val="s0"/>
        </w:rPr>
        <w:t xml:space="preserve">та восемнадцати лет, а также иные лица в случаях, предусмотренных настоящим Кодексом и иными </w:t>
      </w:r>
      <w:hyperlink r:id="rId51" w:history="1">
        <w:r>
          <w:rPr>
            <w:rStyle w:val="a4"/>
          </w:rPr>
          <w:t>федеральными законами</w:t>
        </w:r>
      </w:hyperlink>
      <w:r>
        <w:rPr>
          <w:rStyle w:val="s0"/>
        </w:rPr>
        <w:t>.</w:t>
      </w:r>
    </w:p>
    <w:p w:rsidR="00000000" w:rsidRDefault="00EC5A1A">
      <w:pPr>
        <w:pStyle w:val="pj"/>
      </w:pPr>
      <w:r>
        <w:rPr>
          <w:rStyle w:val="s0"/>
        </w:rPr>
        <w:t> </w:t>
      </w:r>
    </w:p>
    <w:p w:rsidR="00000000" w:rsidRDefault="00EC5A1A">
      <w:pPr>
        <w:pStyle w:val="pj"/>
        <w:ind w:left="1200" w:hanging="800"/>
      </w:pPr>
      <w:r>
        <w:rPr>
          <w:rStyle w:val="s1"/>
        </w:rPr>
        <w:t xml:space="preserve">Статья 70. </w:t>
      </w:r>
      <w:r>
        <w:rPr>
          <w:rStyle w:val="s0"/>
        </w:rPr>
        <w:t>Испытание при приеме на работу</w:t>
      </w:r>
    </w:p>
    <w:p w:rsidR="00000000" w:rsidRDefault="00EC5A1A">
      <w:pPr>
        <w:pStyle w:val="pj"/>
      </w:pPr>
      <w:r>
        <w:rPr>
          <w:rStyle w:val="s0"/>
        </w:rPr>
        <w:t>При заключении трудового дог</w:t>
      </w:r>
      <w:r>
        <w:rPr>
          <w:rStyle w:val="s0"/>
        </w:rPr>
        <w:t>овора в нем по соглашению сторон может быть предусмотрено условие об испытании работника в целях проверки его соответствия поручаемой работе.</w:t>
      </w:r>
    </w:p>
    <w:p w:rsidR="00000000" w:rsidRDefault="00EC5A1A">
      <w:pPr>
        <w:pStyle w:val="pj"/>
      </w:pPr>
      <w:r>
        <w:rPr>
          <w:rStyle w:val="s0"/>
        </w:rPr>
        <w:t>Отсутствие в трудовом договоре условия об испытании означает, что работник принят на работу без испытания. В случа</w:t>
      </w:r>
      <w:r>
        <w:rPr>
          <w:rStyle w:val="s0"/>
        </w:rPr>
        <w:t>е, когда работник фактически допущен к работе без оформления трудового договора (</w:t>
      </w:r>
      <w:hyperlink w:anchor="sub670000" w:history="1">
        <w:r>
          <w:rPr>
            <w:rStyle w:val="a4"/>
          </w:rPr>
          <w:t>часть вторая статьи 67</w:t>
        </w:r>
      </w:hyperlink>
      <w:r>
        <w:rPr>
          <w:rStyle w:val="s0"/>
        </w:rPr>
        <w:t xml:space="preserve"> </w:t>
      </w:r>
      <w:r>
        <w:rPr>
          <w:rStyle w:val="s0"/>
        </w:rPr>
        <w:t>настоящего Кодекса), условие об испытании может быть включено в трудовой договор, только если стороны оформили его в виде отдельного соглашения до начала работы.</w:t>
      </w:r>
    </w:p>
    <w:p w:rsidR="00000000" w:rsidRDefault="00EC5A1A">
      <w:pPr>
        <w:pStyle w:val="pj"/>
      </w:pPr>
      <w:r>
        <w:rPr>
          <w:rStyle w:val="s0"/>
        </w:rPr>
        <w:t>В период испытания на работника распространяются положения трудового законодательства и иных н</w:t>
      </w:r>
      <w:r>
        <w:rPr>
          <w:rStyle w:val="s0"/>
        </w:rPr>
        <w:t>ормативных правовых актов, содержащих нормы трудового права, коллективного договора, соглашений, локальных нормативных актов.</w:t>
      </w:r>
    </w:p>
    <w:p w:rsidR="00000000" w:rsidRDefault="00EC5A1A">
      <w:pPr>
        <w:pStyle w:val="pj"/>
      </w:pPr>
      <w:r>
        <w:rPr>
          <w:rStyle w:val="s0"/>
        </w:rPr>
        <w:t>Испытание при приеме на работу не устанавливается для:</w:t>
      </w:r>
    </w:p>
    <w:p w:rsidR="00000000" w:rsidRDefault="00EC5A1A">
      <w:pPr>
        <w:pStyle w:val="pj"/>
      </w:pPr>
      <w:r>
        <w:rPr>
          <w:rStyle w:val="s0"/>
        </w:rPr>
        <w:t>лиц, избранных по конкурсу на замещение соответствующей должности, проведен</w:t>
      </w:r>
      <w:r>
        <w:rPr>
          <w:rStyle w:val="s0"/>
        </w:rPr>
        <w:t>ному в порядке, установленном трудовым законодательством и иными нормативными правовыми актами, содержащими нормы трудового права;</w:t>
      </w:r>
    </w:p>
    <w:p w:rsidR="00000000" w:rsidRDefault="00EC5A1A">
      <w:pPr>
        <w:pStyle w:val="pj"/>
      </w:pPr>
      <w:r>
        <w:rPr>
          <w:rStyle w:val="s0"/>
        </w:rPr>
        <w:t>беременных женщин и женщин, имеющих детей в возрасте до полутора лет;</w:t>
      </w:r>
    </w:p>
    <w:p w:rsidR="00000000" w:rsidRDefault="00EC5A1A">
      <w:pPr>
        <w:pStyle w:val="pj"/>
      </w:pPr>
      <w:r>
        <w:rPr>
          <w:rStyle w:val="s0"/>
        </w:rPr>
        <w:t>лиц, не достигших возраста восемнадцати лет;</w:t>
      </w:r>
    </w:p>
    <w:p w:rsidR="00000000" w:rsidRDefault="00EC5A1A">
      <w:pPr>
        <w:pStyle w:val="pj"/>
      </w:pPr>
      <w:r>
        <w:rPr>
          <w:rStyle w:val="s0"/>
        </w:rPr>
        <w:t>лиц, получ</w:t>
      </w:r>
      <w:r>
        <w:rPr>
          <w:rStyle w:val="s0"/>
        </w:rPr>
        <w:t>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w:t>
      </w:r>
      <w:r>
        <w:rPr>
          <w:rStyle w:val="s0"/>
        </w:rPr>
        <w:t>вания соответствующего уровня;</w:t>
      </w:r>
    </w:p>
    <w:p w:rsidR="00000000" w:rsidRDefault="00EC5A1A">
      <w:pPr>
        <w:pStyle w:val="pj"/>
      </w:pPr>
      <w:r>
        <w:rPr>
          <w:rStyle w:val="s0"/>
        </w:rPr>
        <w:t>лиц, избранных на выборную должность на оплачиваемую работу;</w:t>
      </w:r>
    </w:p>
    <w:p w:rsidR="00000000" w:rsidRDefault="00EC5A1A">
      <w:pPr>
        <w:pStyle w:val="pj"/>
      </w:pPr>
      <w:r>
        <w:rPr>
          <w:rStyle w:val="s0"/>
        </w:rPr>
        <w:t>лиц, приглашенных на работу в порядке перевода от другого работодателя по согласованию между работодателями;</w:t>
      </w:r>
    </w:p>
    <w:p w:rsidR="00000000" w:rsidRDefault="00EC5A1A">
      <w:pPr>
        <w:pStyle w:val="pj"/>
      </w:pPr>
      <w:r>
        <w:rPr>
          <w:rStyle w:val="s0"/>
        </w:rPr>
        <w:t>лиц, заключающих трудовой договор на срок до двух месяц</w:t>
      </w:r>
      <w:r>
        <w:rPr>
          <w:rStyle w:val="s0"/>
        </w:rPr>
        <w:t>ев;</w:t>
      </w:r>
    </w:p>
    <w:p w:rsidR="00000000" w:rsidRDefault="00EC5A1A">
      <w:pPr>
        <w:pStyle w:val="pj"/>
      </w:pPr>
      <w:r>
        <w:rPr>
          <w:rStyle w:val="s0"/>
        </w:rPr>
        <w:t xml:space="preserve">иных лиц в случаях, предусмотренных настоящим Кодексом, иными </w:t>
      </w:r>
      <w:hyperlink r:id="rId52" w:history="1">
        <w:r>
          <w:rPr>
            <w:rStyle w:val="a4"/>
          </w:rPr>
          <w:t>федеральными законами</w:t>
        </w:r>
      </w:hyperlink>
      <w:r>
        <w:rPr>
          <w:rStyle w:val="s0"/>
        </w:rPr>
        <w:t>, коллективным договором.</w:t>
      </w:r>
    </w:p>
    <w:p w:rsidR="00000000" w:rsidRDefault="00EC5A1A">
      <w:pPr>
        <w:pStyle w:val="pj"/>
      </w:pPr>
      <w:r>
        <w:rPr>
          <w:rStyle w:val="s0"/>
        </w:rPr>
        <w:t>Срок испытания не может превышать трех месяцев, а для руководителей организ</w:t>
      </w:r>
      <w:r>
        <w:rPr>
          <w:rStyle w:val="s0"/>
        </w:rPr>
        <w:t xml:space="preserve">аций и их заместителей, главных бухгалтеров и их заместителей, руководителей филиалов, представительств или иных обособленных структурных подразделений организаций - шести месяцев, если иное не установлено </w:t>
      </w:r>
      <w:hyperlink r:id="rId53" w:history="1">
        <w:r>
          <w:rPr>
            <w:rStyle w:val="a4"/>
          </w:rPr>
          <w:t>федеральным законом</w:t>
        </w:r>
      </w:hyperlink>
      <w:r>
        <w:rPr>
          <w:rStyle w:val="s0"/>
        </w:rPr>
        <w:t>.</w:t>
      </w:r>
    </w:p>
    <w:p w:rsidR="00000000" w:rsidRDefault="00EC5A1A">
      <w:pPr>
        <w:pStyle w:val="pj"/>
      </w:pPr>
      <w:r>
        <w:rPr>
          <w:rStyle w:val="s0"/>
        </w:rPr>
        <w:t>При заключении трудового договора на срок от двух до шести месяцев испытание не может превышать двух недель.</w:t>
      </w:r>
    </w:p>
    <w:p w:rsidR="00000000" w:rsidRDefault="00EC5A1A">
      <w:pPr>
        <w:pStyle w:val="pj"/>
      </w:pPr>
      <w:r>
        <w:rPr>
          <w:rStyle w:val="s0"/>
        </w:rPr>
        <w:t>В срок испытания не засчитываются период временной нетрудоспособности работника и другие периоды, когда он ф</w:t>
      </w:r>
      <w:r>
        <w:rPr>
          <w:rStyle w:val="s0"/>
        </w:rPr>
        <w:t>актически отсутствовал на работе.</w:t>
      </w:r>
    </w:p>
    <w:p w:rsidR="00000000" w:rsidRDefault="00EC5A1A">
      <w:pPr>
        <w:pStyle w:val="pj"/>
      </w:pPr>
      <w:r>
        <w:rPr>
          <w:rStyle w:val="s0"/>
        </w:rPr>
        <w:t> </w:t>
      </w:r>
    </w:p>
    <w:p w:rsidR="00000000" w:rsidRDefault="00EC5A1A">
      <w:pPr>
        <w:pStyle w:val="pj"/>
        <w:ind w:left="1200" w:hanging="800"/>
      </w:pPr>
      <w:bookmarkStart w:id="35" w:name="SUB710000"/>
      <w:bookmarkEnd w:id="35"/>
      <w:r>
        <w:rPr>
          <w:rStyle w:val="s1"/>
        </w:rPr>
        <w:t xml:space="preserve">Статья 71. </w:t>
      </w:r>
      <w:r>
        <w:rPr>
          <w:rStyle w:val="s0"/>
        </w:rPr>
        <w:t>Результат испытания при приеме на работу</w:t>
      </w:r>
    </w:p>
    <w:p w:rsidR="00000000" w:rsidRDefault="00EC5A1A">
      <w:pPr>
        <w:pStyle w:val="pj"/>
      </w:pPr>
      <w:r>
        <w:rPr>
          <w:rStyle w:val="s0"/>
        </w:rPr>
        <w:t>При неудовлетворительном результате испытания работодатель имеет право до истечения срока испытания расторгнуть трудовой договор с работником, предупредив его об этом в</w:t>
      </w:r>
      <w:r>
        <w:rPr>
          <w:rStyle w:val="s0"/>
        </w:rPr>
        <w:t xml:space="preserve">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 в суд.</w:t>
      </w:r>
    </w:p>
    <w:p w:rsidR="00000000" w:rsidRDefault="00EC5A1A">
      <w:pPr>
        <w:pStyle w:val="pj"/>
      </w:pPr>
      <w:r>
        <w:rPr>
          <w:rStyle w:val="s0"/>
        </w:rPr>
        <w:t>При неудовлетворительном результате испытания расторж</w:t>
      </w:r>
      <w:r>
        <w:rPr>
          <w:rStyle w:val="s0"/>
        </w:rPr>
        <w:t>ение трудового договора производится без учета мнения соответствующего профсоюзного органа и без выплаты выходного пособия.</w:t>
      </w:r>
    </w:p>
    <w:p w:rsidR="00000000" w:rsidRDefault="00EC5A1A">
      <w:pPr>
        <w:pStyle w:val="pj"/>
      </w:pPr>
      <w:r>
        <w:rPr>
          <w:rStyle w:val="s0"/>
        </w:rPr>
        <w:t>Если срок испытания истек, а работник продолжает работу, то он считается выдержавшим испытание и последующее расторжение трудового д</w:t>
      </w:r>
      <w:r>
        <w:rPr>
          <w:rStyle w:val="s0"/>
        </w:rPr>
        <w:t>оговора допускается только на общих основаниях.</w:t>
      </w:r>
    </w:p>
    <w:p w:rsidR="00000000" w:rsidRDefault="00EC5A1A">
      <w:pPr>
        <w:pStyle w:val="pj"/>
      </w:pPr>
      <w:r>
        <w:rPr>
          <w:rStyle w:val="s0"/>
        </w:rPr>
        <w:t>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000000" w:rsidRDefault="00EC5A1A">
      <w:pPr>
        <w:pStyle w:val="a3"/>
      </w:pPr>
      <w:r>
        <w:t> </w:t>
      </w:r>
    </w:p>
    <w:p w:rsidR="00000000" w:rsidRDefault="00EC5A1A">
      <w:pPr>
        <w:pStyle w:val="pc"/>
      </w:pPr>
      <w:r>
        <w:rPr>
          <w:rStyle w:val="s1"/>
        </w:rPr>
        <w:t>Глава 1</w:t>
      </w:r>
      <w:r>
        <w:rPr>
          <w:rStyle w:val="s1"/>
        </w:rPr>
        <w:t>2. Изменение трудового договора</w:t>
      </w:r>
    </w:p>
    <w:p w:rsidR="00000000" w:rsidRDefault="00EC5A1A">
      <w:pPr>
        <w:pStyle w:val="a3"/>
      </w:pPr>
      <w:r>
        <w:t> </w:t>
      </w:r>
    </w:p>
    <w:p w:rsidR="00000000" w:rsidRDefault="00EC5A1A">
      <w:pPr>
        <w:pStyle w:val="pj"/>
        <w:ind w:left="1200" w:hanging="800"/>
      </w:pPr>
      <w:r>
        <w:rPr>
          <w:rStyle w:val="s1"/>
        </w:rPr>
        <w:t xml:space="preserve">Статья 72. </w:t>
      </w:r>
      <w:r>
        <w:rPr>
          <w:rStyle w:val="s0"/>
        </w:rPr>
        <w:t>Изменение определенных сторонами условий трудового договора</w:t>
      </w:r>
    </w:p>
    <w:p w:rsidR="00000000" w:rsidRDefault="00EC5A1A">
      <w:pPr>
        <w:pStyle w:val="pj"/>
      </w:pPr>
      <w:r>
        <w:rPr>
          <w:rStyle w:val="s0"/>
        </w:rPr>
        <w:t>Изменение определенных сторонами условий трудового договора, в том числе перевод на другую работу, допускается только по соглашению сторон трудового до</w:t>
      </w:r>
      <w:r>
        <w:rPr>
          <w:rStyle w:val="s0"/>
        </w:rPr>
        <w:t>говора, за исключением случаев, предусмотренных настоящим Кодексом. Соглашение об изменении определенных сторонами условий трудового договора заключается в письменной форме.</w:t>
      </w:r>
    </w:p>
    <w:p w:rsidR="00000000" w:rsidRDefault="00EC5A1A">
      <w:pPr>
        <w:pStyle w:val="pj"/>
      </w:pPr>
      <w:r>
        <w:rPr>
          <w:rStyle w:val="s0"/>
        </w:rPr>
        <w:t> </w:t>
      </w:r>
    </w:p>
    <w:p w:rsidR="00000000" w:rsidRDefault="00EC5A1A">
      <w:pPr>
        <w:pStyle w:val="pj"/>
        <w:ind w:left="1200" w:hanging="800"/>
      </w:pPr>
      <w:bookmarkStart w:id="36" w:name="SUB72010000"/>
      <w:bookmarkEnd w:id="36"/>
      <w:r>
        <w:rPr>
          <w:rStyle w:val="s1"/>
        </w:rPr>
        <w:t xml:space="preserve">Статья 72.1. </w:t>
      </w:r>
      <w:r>
        <w:rPr>
          <w:rStyle w:val="s0"/>
        </w:rPr>
        <w:t>Перевод на другую работу. Перемещение</w:t>
      </w:r>
    </w:p>
    <w:p w:rsidR="00000000" w:rsidRDefault="00EC5A1A">
      <w:pPr>
        <w:pStyle w:val="pj"/>
      </w:pPr>
      <w:r>
        <w:rPr>
          <w:rStyle w:val="s0"/>
        </w:rPr>
        <w:t>Перевод на другую работу - по</w:t>
      </w:r>
      <w:r>
        <w:rPr>
          <w:rStyle w:val="s0"/>
        </w:rPr>
        <w:t>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w:t>
      </w:r>
      <w:r>
        <w:rPr>
          <w:rStyle w:val="s0"/>
        </w:rPr>
        <w:t xml:space="preserve"> работу в другую местность вместе с работодателем. Перевод на другую работу допускается только с письменного согласия работника, за исключением случаев, предусмотренных </w:t>
      </w:r>
      <w:hyperlink w:anchor="sub72020000" w:history="1">
        <w:r>
          <w:rPr>
            <w:rStyle w:val="a4"/>
          </w:rPr>
          <w:t>частями второй и третьей статьи 72.2</w:t>
        </w:r>
      </w:hyperlink>
      <w:r>
        <w:rPr>
          <w:rStyle w:val="s0"/>
        </w:rPr>
        <w:t xml:space="preserve"> настоящего Кодек</w:t>
      </w:r>
      <w:r>
        <w:rPr>
          <w:rStyle w:val="s0"/>
        </w:rPr>
        <w:t>са.</w:t>
      </w:r>
    </w:p>
    <w:p w:rsidR="00000000" w:rsidRDefault="00EC5A1A">
      <w:pPr>
        <w:pStyle w:val="pj"/>
      </w:pPr>
      <w:r>
        <w:rPr>
          <w:rStyle w:val="s0"/>
        </w:rPr>
        <w:t>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w:t>
      </w:r>
      <w:hyperlink w:anchor="sub770005" w:history="1">
        <w:r>
          <w:rPr>
            <w:rStyle w:val="a4"/>
          </w:rPr>
          <w:t xml:space="preserve">пункт </w:t>
        </w:r>
        <w:r>
          <w:rPr>
            <w:rStyle w:val="a4"/>
          </w:rPr>
          <w:t>5 части первой статьи 77</w:t>
        </w:r>
      </w:hyperlink>
      <w:r>
        <w:rPr>
          <w:rStyle w:val="s0"/>
        </w:rPr>
        <w:t xml:space="preserve"> настоящего Кодекса).</w:t>
      </w:r>
    </w:p>
    <w:p w:rsidR="00000000" w:rsidRDefault="00EC5A1A">
      <w:pPr>
        <w:pStyle w:val="pj"/>
      </w:pPr>
      <w:r>
        <w:rPr>
          <w:rStyle w:val="s0"/>
        </w:rPr>
        <w:t>Не требует согласия работника перемещение его у того же работодателя на другое рабочее место, в другое структурное подразделение, расположенное в той же местности, поручение ему работы на другом механизме или а</w:t>
      </w:r>
      <w:r>
        <w:rPr>
          <w:rStyle w:val="s0"/>
        </w:rPr>
        <w:t>грегате, если это не влечет за собой изменения определенных сторонами условий трудового договора.</w:t>
      </w:r>
    </w:p>
    <w:p w:rsidR="00000000" w:rsidRDefault="00EC5A1A">
      <w:pPr>
        <w:pStyle w:val="pj"/>
      </w:pPr>
      <w:r>
        <w:rPr>
          <w:rStyle w:val="s0"/>
        </w:rPr>
        <w:t>Запрещается переводить и перемещать работника на работу, противопоказанную ему по состоянию здоровья.</w:t>
      </w:r>
    </w:p>
    <w:p w:rsidR="00000000" w:rsidRDefault="00EC5A1A">
      <w:pPr>
        <w:pStyle w:val="pj"/>
      </w:pPr>
      <w:r>
        <w:rPr>
          <w:rStyle w:val="s0"/>
        </w:rPr>
        <w:t> </w:t>
      </w:r>
    </w:p>
    <w:p w:rsidR="00000000" w:rsidRDefault="00EC5A1A">
      <w:pPr>
        <w:pStyle w:val="pj"/>
        <w:ind w:left="1200" w:hanging="800"/>
      </w:pPr>
      <w:bookmarkStart w:id="37" w:name="SUB72020000"/>
      <w:bookmarkEnd w:id="37"/>
      <w:r>
        <w:rPr>
          <w:rStyle w:val="s1"/>
        </w:rPr>
        <w:t xml:space="preserve">Статья 72.2. </w:t>
      </w:r>
      <w:r>
        <w:rPr>
          <w:rStyle w:val="s0"/>
        </w:rPr>
        <w:t>Временный перевод на другую работу</w:t>
      </w:r>
    </w:p>
    <w:p w:rsidR="00000000" w:rsidRDefault="00EC5A1A">
      <w:pPr>
        <w:pStyle w:val="pj"/>
      </w:pPr>
      <w:r>
        <w:rPr>
          <w:rStyle w:val="s0"/>
        </w:rPr>
        <w:t>По сог</w:t>
      </w:r>
      <w:r>
        <w:rPr>
          <w:rStyle w:val="s0"/>
        </w:rPr>
        <w:t>лашению сторон, заключаемому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w:t>
      </w:r>
      <w:r>
        <w:rPr>
          <w:rStyle w:val="s0"/>
        </w:rPr>
        <w:t>ым в соответствии с законом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w:t>
      </w:r>
      <w:r>
        <w:rPr>
          <w:rStyle w:val="s0"/>
        </w:rPr>
        <w:t>менном характере перевода утрачивает силу и перевод считается постоянным.</w:t>
      </w:r>
    </w:p>
    <w:p w:rsidR="00000000" w:rsidRDefault="00EC5A1A">
      <w:pPr>
        <w:pStyle w:val="pj"/>
      </w:pPr>
      <w:r>
        <w:rPr>
          <w:rStyle w:val="s0"/>
        </w:rPr>
        <w:t>В случае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случаях, ставящих под угрозу жизнь или нормал</w:t>
      </w:r>
      <w:r>
        <w:rPr>
          <w:rStyle w:val="s0"/>
        </w:rPr>
        <w:t>ьные жизненные условия всего населения или его части, работник может быть переведен без его согласия на срок до одного месяца на не обусловленную трудовым договором работу у того же работодателя для предотвращения указанных случаев или устранения их послед</w:t>
      </w:r>
      <w:r>
        <w:rPr>
          <w:rStyle w:val="s0"/>
        </w:rPr>
        <w:t>ствий.</w:t>
      </w:r>
    </w:p>
    <w:p w:rsidR="00000000" w:rsidRDefault="00EC5A1A">
      <w:pPr>
        <w:pStyle w:val="pj"/>
      </w:pPr>
      <w:r>
        <w:rPr>
          <w:rStyle w:val="s0"/>
        </w:rPr>
        <w:t>Перевод работника без его согласия на срок до одного месяца на не обусловленную трудовым договором работу у того же работодателя допускается также в случаях простоя (временной приостановки работы по причинам экономического, технологического, техниче</w:t>
      </w:r>
      <w:r>
        <w:rPr>
          <w:rStyle w:val="s0"/>
        </w:rPr>
        <w:t>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w:t>
      </w:r>
      <w:r>
        <w:rPr>
          <w:rStyle w:val="s0"/>
        </w:rPr>
        <w:t>тствующего работника вызваны чрезвычайными обстоятельствами, указанными в части второй настоящей статьи. При этом перевод на работу, требующую более низкой квалификации, допускается только с письменного согласия работника.</w:t>
      </w:r>
    </w:p>
    <w:p w:rsidR="00000000" w:rsidRDefault="00EC5A1A">
      <w:pPr>
        <w:pStyle w:val="pj"/>
      </w:pPr>
      <w:r>
        <w:rPr>
          <w:rStyle w:val="s0"/>
        </w:rPr>
        <w:t>При переводах, осуществляемых в с</w:t>
      </w:r>
      <w:r>
        <w:rPr>
          <w:rStyle w:val="s0"/>
        </w:rPr>
        <w:t xml:space="preserve">лучаях, предусмотренных </w:t>
      </w:r>
      <w:r>
        <w:t>частями второй</w:t>
      </w:r>
      <w:r>
        <w:rPr>
          <w:rStyle w:val="s0"/>
        </w:rPr>
        <w:t xml:space="preserve"> и </w:t>
      </w:r>
      <w:r>
        <w:t>третьей</w:t>
      </w:r>
      <w:r>
        <w:rPr>
          <w:rStyle w:val="s0"/>
        </w:rPr>
        <w:t xml:space="preserve"> настоящей статьи, оплата труда работника производится по выполняемой работе, но не ниже среднего заработка по прежней работе.</w:t>
      </w:r>
    </w:p>
    <w:p w:rsidR="00000000" w:rsidRDefault="00EC5A1A">
      <w:pPr>
        <w:pStyle w:val="pj"/>
      </w:pPr>
      <w:r>
        <w:rPr>
          <w:rStyle w:val="s0"/>
        </w:rPr>
        <w:t> </w:t>
      </w:r>
    </w:p>
    <w:p w:rsidR="00000000" w:rsidRDefault="00EC5A1A">
      <w:pPr>
        <w:pStyle w:val="pj"/>
        <w:ind w:left="1200" w:hanging="800"/>
      </w:pPr>
      <w:bookmarkStart w:id="38" w:name="SUB730000"/>
      <w:bookmarkEnd w:id="38"/>
      <w:r>
        <w:rPr>
          <w:rStyle w:val="s1"/>
        </w:rPr>
        <w:t xml:space="preserve">Статья 73. </w:t>
      </w:r>
      <w:r>
        <w:rPr>
          <w:rStyle w:val="s0"/>
        </w:rPr>
        <w:t>Перевод работника на другую работу в соответствии с медицинским закл</w:t>
      </w:r>
      <w:r>
        <w:rPr>
          <w:rStyle w:val="s0"/>
        </w:rPr>
        <w:t>ючением</w:t>
      </w:r>
    </w:p>
    <w:p w:rsidR="00000000" w:rsidRDefault="00EC5A1A">
      <w:pPr>
        <w:pStyle w:val="pj"/>
      </w:pPr>
      <w:r>
        <w:rPr>
          <w:rStyle w:val="s0"/>
        </w:rPr>
        <w:t>Работника, нуждающегося в переводе на другую работу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его письменного согласия работодател</w:t>
      </w:r>
      <w:r>
        <w:rPr>
          <w:rStyle w:val="s0"/>
        </w:rPr>
        <w:t>ь обязан перевести на другую имеющуюся у работодателя работу, не противопоказанную работнику по состоянию здоровья.</w:t>
      </w:r>
    </w:p>
    <w:p w:rsidR="00000000" w:rsidRDefault="00EC5A1A">
      <w:pPr>
        <w:pStyle w:val="pj"/>
      </w:pPr>
      <w:r>
        <w:rPr>
          <w:rStyle w:val="s0"/>
        </w:rPr>
        <w:t>Если работник, нуждающийся в соответствии с медицинским заключением во временном переводе на другую работу на срок до четырех месяцев, отказ</w:t>
      </w:r>
      <w:r>
        <w:rPr>
          <w:rStyle w:val="s0"/>
        </w:rPr>
        <w:t>ывается от перевода либо соответствующая работа у работодателя отсутствует, то работодатель обязан на весь указанный в медицинском заключении срок отстранить работника от работы с сохранением места работы (должности). В период отстранения от работы заработ</w:t>
      </w:r>
      <w:r>
        <w:rPr>
          <w:rStyle w:val="s0"/>
        </w:rPr>
        <w:t>ная плата работнику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000000" w:rsidRDefault="00EC5A1A">
      <w:pPr>
        <w:pStyle w:val="pj"/>
      </w:pPr>
      <w:r>
        <w:rPr>
          <w:rStyle w:val="s0"/>
        </w:rPr>
        <w:t>Если в соответствии с медицинским заключением работник нуждается во време</w:t>
      </w:r>
      <w:r>
        <w:rPr>
          <w:rStyle w:val="s0"/>
        </w:rPr>
        <w:t xml:space="preserve">нном переводе на другую работу на срок более четырех месяцев или в постоянном переводе, то при его отказе от перевода либо отсутствии у работодателя соответствующей работы трудовой договор прекращается в соответствии с </w:t>
      </w:r>
      <w:hyperlink w:anchor="sub770008" w:history="1">
        <w:r>
          <w:rPr>
            <w:rStyle w:val="a4"/>
          </w:rPr>
          <w:t>пункт</w:t>
        </w:r>
        <w:r>
          <w:rPr>
            <w:rStyle w:val="a4"/>
          </w:rPr>
          <w:t>ом 8 части первой статьи 77</w:t>
        </w:r>
      </w:hyperlink>
      <w:r>
        <w:rPr>
          <w:rStyle w:val="s0"/>
        </w:rPr>
        <w:t xml:space="preserve"> настоящего Кодекса.</w:t>
      </w:r>
    </w:p>
    <w:p w:rsidR="00000000" w:rsidRDefault="00EC5A1A">
      <w:pPr>
        <w:pStyle w:val="pj"/>
      </w:pPr>
      <w:r>
        <w:rPr>
          <w:rStyle w:val="s0"/>
        </w:rPr>
        <w:t xml:space="preserve">Трудовой договор с руководителем организации, его заместителями и главным бухгалтером, руководителем филиала, представительства или иного обособленного структурного подразделения, его заместителями и главным </w:t>
      </w:r>
      <w:r>
        <w:rPr>
          <w:rStyle w:val="s0"/>
        </w:rPr>
        <w:t xml:space="preserve">бухгалтером, нуждающимися в соответствии с медицинским заключением во временном или в постоянном переводе на другую работу, при отказе от перевода либо отсутствии у работодателя соответствующей работы прекращается в соответствии с </w:t>
      </w:r>
      <w:hyperlink w:anchor="sub770000" w:history="1">
        <w:r>
          <w:rPr>
            <w:rStyle w:val="a4"/>
          </w:rPr>
          <w:t>пунктом 8 части первой статьи 77</w:t>
        </w:r>
      </w:hyperlink>
      <w:r>
        <w:rPr>
          <w:rStyle w:val="s0"/>
        </w:rPr>
        <w:t xml:space="preserve"> настоящего Кодекса. Работодатель имеет право с письменного согласия указанных работников не прекращать с ними трудовой договор, а отстранить их от работы на срок, определяемый соглашением сторон. В период отстранения</w:t>
      </w:r>
      <w:r>
        <w:rPr>
          <w:rStyle w:val="s0"/>
        </w:rPr>
        <w:t xml:space="preserve"> от работы заработная плата указанным работникам не начисляется, за исключением случаев, предусмотренных настоящим Кодексом, иными федеральными законами, коллективным договором, соглашениями, трудовым договором.</w:t>
      </w:r>
    </w:p>
    <w:p w:rsidR="00000000" w:rsidRDefault="00EC5A1A">
      <w:pPr>
        <w:pStyle w:val="pj"/>
      </w:pPr>
      <w:r>
        <w:rPr>
          <w:rStyle w:val="s0"/>
        </w:rPr>
        <w:t> </w:t>
      </w:r>
    </w:p>
    <w:p w:rsidR="00000000" w:rsidRDefault="00EC5A1A">
      <w:pPr>
        <w:pStyle w:val="pj"/>
        <w:ind w:left="1200" w:hanging="800"/>
      </w:pPr>
      <w:bookmarkStart w:id="39" w:name="SUB740000"/>
      <w:bookmarkEnd w:id="39"/>
      <w:r>
        <w:rPr>
          <w:rStyle w:val="s1"/>
        </w:rPr>
        <w:t xml:space="preserve">Статья 74. </w:t>
      </w:r>
      <w:r>
        <w:rPr>
          <w:rStyle w:val="s0"/>
        </w:rPr>
        <w:t>Изменение определенных сторонам</w:t>
      </w:r>
      <w:r>
        <w:rPr>
          <w:rStyle w:val="s0"/>
        </w:rPr>
        <w:t>и условий трудового договора по причинам, связанным с изменением организационных или технологических условий труда</w:t>
      </w:r>
    </w:p>
    <w:p w:rsidR="00000000" w:rsidRDefault="00EC5A1A">
      <w:pPr>
        <w:pStyle w:val="pj"/>
      </w:pPr>
      <w:r>
        <w:rPr>
          <w:rStyle w:val="s0"/>
        </w:rPr>
        <w:t>В случае, когда по причинам, связанным с изменением организационных или технологических условий труда (изменения в технике и технологии произ</w:t>
      </w:r>
      <w:r>
        <w:rPr>
          <w:rStyle w:val="s0"/>
        </w:rPr>
        <w:t>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w:t>
      </w:r>
    </w:p>
    <w:p w:rsidR="00000000" w:rsidRDefault="00EC5A1A">
      <w:pPr>
        <w:pStyle w:val="pj"/>
      </w:pPr>
      <w:r>
        <w:rPr>
          <w:rStyle w:val="s0"/>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 если иное не предусмотрено нас</w:t>
      </w:r>
      <w:r>
        <w:rPr>
          <w:rStyle w:val="s0"/>
        </w:rPr>
        <w:t>тоящим Кодексом.</w:t>
      </w:r>
    </w:p>
    <w:p w:rsidR="00000000" w:rsidRDefault="00EC5A1A">
      <w:pPr>
        <w:pStyle w:val="pj"/>
      </w:pPr>
      <w:r>
        <w:rPr>
          <w:rStyle w:val="s0"/>
        </w:rPr>
        <w:t>Если работник не согласен работать в новых условиях, то работодатель обязан в письменной форме предложить ему другую имеющуюся у работодателя работу (как вакантную должность или работу, соответствующую квалификации работника, так и вакантн</w:t>
      </w:r>
      <w:r>
        <w:rPr>
          <w:rStyle w:val="s0"/>
        </w:rPr>
        <w:t>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w:t>
      </w:r>
      <w:r>
        <w:rPr>
          <w:rStyle w:val="s0"/>
        </w:rPr>
        <w:t>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EC5A1A">
      <w:pPr>
        <w:pStyle w:val="pj"/>
      </w:pPr>
      <w:r>
        <w:rPr>
          <w:rStyle w:val="s0"/>
        </w:rPr>
        <w:t>При отсутствии указанной работы или отказе работника от предложенной работы трудовой договор прекращается в соответ</w:t>
      </w:r>
      <w:r>
        <w:rPr>
          <w:rStyle w:val="s0"/>
        </w:rPr>
        <w:t xml:space="preserve">ствии с </w:t>
      </w:r>
      <w:hyperlink w:anchor="sub770007" w:history="1">
        <w:r>
          <w:rPr>
            <w:rStyle w:val="a4"/>
          </w:rPr>
          <w:t>пунктом 7 части первой статьи 77</w:t>
        </w:r>
      </w:hyperlink>
      <w:r>
        <w:rPr>
          <w:rStyle w:val="s0"/>
        </w:rPr>
        <w:t xml:space="preserve"> настоящего Кодекса.</w:t>
      </w:r>
    </w:p>
    <w:p w:rsidR="00000000" w:rsidRDefault="00EC5A1A">
      <w:pPr>
        <w:pStyle w:val="pj"/>
      </w:pPr>
      <w:r>
        <w:rPr>
          <w:rStyle w:val="s0"/>
        </w:rPr>
        <w:t xml:space="preserve">В случае, когда причины, указанные в части первой настоящей статьи, могут повлечь за собой массовое увольнение работников, работодатель в целях сохранения рабочих </w:t>
      </w:r>
      <w:r>
        <w:rPr>
          <w:rStyle w:val="s0"/>
        </w:rPr>
        <w:t xml:space="preserve">мест имеет право с учетом мнения выборного органа первичной профсоюзной организации 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вводить режим неполного рабочего дня (с</w:t>
      </w:r>
      <w:r>
        <w:rPr>
          <w:rStyle w:val="s0"/>
        </w:rPr>
        <w:t>мены) и (или) неполной рабочей недели на срок до шести месяцев.</w:t>
      </w:r>
    </w:p>
    <w:p w:rsidR="00000000" w:rsidRDefault="00EC5A1A">
      <w:pPr>
        <w:pStyle w:val="pj"/>
      </w:pPr>
      <w:r>
        <w:rPr>
          <w:rStyle w:val="s0"/>
        </w:rPr>
        <w:t xml:space="preserve">Если работник отказывается от продолжения работы в режиме неполного рабочего дня (смены) и (или) неполной рабочей недели, то трудовой договор расторгается в соответствии с </w:t>
      </w:r>
      <w:hyperlink w:anchor="sub810000" w:history="1">
        <w:r>
          <w:rPr>
            <w:rStyle w:val="a4"/>
          </w:rPr>
          <w:t>пунктом 2 части первой статьи 81</w:t>
        </w:r>
      </w:hyperlink>
      <w:r>
        <w:rPr>
          <w:rStyle w:val="s0"/>
        </w:rPr>
        <w:t xml:space="preserve"> настоящего Кодекса. При этом работнику предоставляются соответствующие гарантии и компенсации.</w:t>
      </w:r>
    </w:p>
    <w:p w:rsidR="00000000" w:rsidRDefault="00EC5A1A">
      <w:pPr>
        <w:pStyle w:val="pj"/>
      </w:pPr>
      <w:r>
        <w:rPr>
          <w:rStyle w:val="s0"/>
        </w:rPr>
        <w:t>Отмена режима неполного рабочего дня (смены) и (или) неполной рабочей недели ранее срока, на который они были устано</w:t>
      </w:r>
      <w:r>
        <w:rPr>
          <w:rStyle w:val="s0"/>
        </w:rPr>
        <w:t>влены, производится работодателем с учетом мнения выборного органа первичной профсоюзной организации.</w:t>
      </w:r>
    </w:p>
    <w:p w:rsidR="00000000" w:rsidRDefault="00EC5A1A">
      <w:pPr>
        <w:pStyle w:val="pj"/>
      </w:pPr>
      <w:r>
        <w:rPr>
          <w:rStyle w:val="s0"/>
        </w:rPr>
        <w:t>Изменения определенных сторонами условий трудового договора, вводимые в соответствии с настоящей статьей, не должны ухудшать положение работника по сравне</w:t>
      </w:r>
      <w:r>
        <w:rPr>
          <w:rStyle w:val="s0"/>
        </w:rPr>
        <w:t>нию с установленным коллективным договором, соглашениями.</w:t>
      </w:r>
    </w:p>
    <w:p w:rsidR="00000000" w:rsidRDefault="00EC5A1A">
      <w:pPr>
        <w:pStyle w:val="pj"/>
      </w:pPr>
      <w:r>
        <w:rPr>
          <w:rStyle w:val="s0"/>
        </w:rPr>
        <w:t> </w:t>
      </w:r>
    </w:p>
    <w:p w:rsidR="00000000" w:rsidRDefault="00EC5A1A">
      <w:pPr>
        <w:pStyle w:val="pj"/>
        <w:ind w:left="1200" w:hanging="800"/>
      </w:pPr>
      <w:bookmarkStart w:id="40" w:name="SUB750000"/>
      <w:bookmarkEnd w:id="40"/>
      <w:r>
        <w:rPr>
          <w:rStyle w:val="s1"/>
        </w:rPr>
        <w:t xml:space="preserve">Статья 75. </w:t>
      </w:r>
      <w:r>
        <w:rPr>
          <w:rStyle w:val="s0"/>
        </w:rPr>
        <w:t>Трудовые отношения при смене собственника имущества организации, изменении подведомственности организации, ее реорганизации, изменении типа государственного или муниципального учреждени</w:t>
      </w:r>
      <w:r>
        <w:rPr>
          <w:rStyle w:val="s0"/>
        </w:rPr>
        <w:t>я</w:t>
      </w:r>
    </w:p>
    <w:p w:rsidR="00000000" w:rsidRDefault="00EC5A1A">
      <w:pPr>
        <w:pStyle w:val="pj"/>
      </w:pPr>
      <w:r>
        <w:rPr>
          <w:rStyle w:val="s0"/>
        </w:rPr>
        <w:t>При смене собственника имущества организации новый собственник не позднее трех месяцев со дня возникновения у него права собственности имеет право расторгнуть трудовой договор с руководителем организации, его заместителями и главным бухгалтером.</w:t>
      </w:r>
    </w:p>
    <w:p w:rsidR="00000000" w:rsidRDefault="00EC5A1A">
      <w:pPr>
        <w:pStyle w:val="pj"/>
      </w:pPr>
      <w:r>
        <w:rPr>
          <w:rStyle w:val="s0"/>
        </w:rPr>
        <w:t>Смена со</w:t>
      </w:r>
      <w:r>
        <w:rPr>
          <w:rStyle w:val="s0"/>
        </w:rPr>
        <w:t>бственника имущества организации не является основанием для расторжения трудовых договоров с другими работниками организации.</w:t>
      </w:r>
    </w:p>
    <w:p w:rsidR="00000000" w:rsidRDefault="00EC5A1A">
      <w:pPr>
        <w:pStyle w:val="pj"/>
      </w:pPr>
      <w:r>
        <w:rPr>
          <w:rStyle w:val="s0"/>
        </w:rPr>
        <w:t>В случае отказа работника от продолжения работы в связи со сменой собственника имущества организации трудовой договор прекращается</w:t>
      </w:r>
      <w:r>
        <w:rPr>
          <w:rStyle w:val="s0"/>
        </w:rPr>
        <w:t xml:space="preserve"> в соответствии с </w:t>
      </w:r>
      <w:hyperlink w:anchor="sub770006" w:history="1">
        <w:r>
          <w:rPr>
            <w:rStyle w:val="a4"/>
          </w:rPr>
          <w:t>пунктом 6 статьи 77</w:t>
        </w:r>
      </w:hyperlink>
      <w:r>
        <w:rPr>
          <w:rStyle w:val="s0"/>
        </w:rPr>
        <w:t xml:space="preserve"> настоящего Кодекса.</w:t>
      </w:r>
    </w:p>
    <w:p w:rsidR="00000000" w:rsidRDefault="00EC5A1A">
      <w:pPr>
        <w:pStyle w:val="pj"/>
      </w:pPr>
      <w:r>
        <w:rPr>
          <w:rStyle w:val="s0"/>
        </w:rPr>
        <w:t>При смене собственника имущества организации сокращение численности или штата работников допускается только после государственной регистрации перехода права собственности.</w:t>
      </w:r>
    </w:p>
    <w:p w:rsidR="00000000" w:rsidRDefault="00EC5A1A">
      <w:pPr>
        <w:pStyle w:val="pj"/>
      </w:pPr>
      <w:r>
        <w:rPr>
          <w:rStyle w:val="s0"/>
        </w:rPr>
        <w:t>Изменение подведомственности (подчиненности) организации или ее реорганизация (слиян</w:t>
      </w:r>
      <w:r>
        <w:rPr>
          <w:rStyle w:val="s0"/>
        </w:rPr>
        <w:t>ие, присоединение, разделение, выделение, преобразование) либо изменение типа государственного или муниципального учреждения не может являться основанием для расторжения трудовых договоров с работниками организации или учреждения.</w:t>
      </w:r>
    </w:p>
    <w:p w:rsidR="00000000" w:rsidRDefault="00EC5A1A">
      <w:pPr>
        <w:pStyle w:val="pj"/>
      </w:pPr>
      <w:r>
        <w:rPr>
          <w:rStyle w:val="s0"/>
        </w:rPr>
        <w:t>При отказе работника от п</w:t>
      </w:r>
      <w:r>
        <w:rPr>
          <w:rStyle w:val="s0"/>
        </w:rPr>
        <w:t xml:space="preserve">родолжения работы в случаях, предусмотренных частью пятой настоящей статьи, трудовой договор прекращается в соответствии с </w:t>
      </w:r>
      <w:r>
        <w:t>пунктом 6 статьи 77</w:t>
      </w:r>
      <w:r>
        <w:rPr>
          <w:rStyle w:val="s0"/>
        </w:rPr>
        <w:t xml:space="preserve"> настоящего Кодекса.</w:t>
      </w:r>
    </w:p>
    <w:p w:rsidR="00000000" w:rsidRDefault="00EC5A1A">
      <w:pPr>
        <w:pStyle w:val="pj"/>
      </w:pPr>
      <w:r>
        <w:rPr>
          <w:rStyle w:val="s0"/>
        </w:rPr>
        <w:t> </w:t>
      </w:r>
    </w:p>
    <w:p w:rsidR="00000000" w:rsidRDefault="00EC5A1A">
      <w:pPr>
        <w:pStyle w:val="pj"/>
      </w:pPr>
      <w:bookmarkStart w:id="41" w:name="SUB760000"/>
      <w:bookmarkEnd w:id="41"/>
      <w:r>
        <w:rPr>
          <w:rStyle w:val="s1"/>
        </w:rPr>
        <w:t xml:space="preserve">Статья 76. </w:t>
      </w:r>
      <w:r>
        <w:rPr>
          <w:rStyle w:val="s0"/>
        </w:rPr>
        <w:t>Отстранение от работы</w:t>
      </w:r>
    </w:p>
    <w:p w:rsidR="00000000" w:rsidRDefault="00EC5A1A">
      <w:pPr>
        <w:pStyle w:val="pj"/>
      </w:pPr>
      <w:r>
        <w:rPr>
          <w:rStyle w:val="s0"/>
        </w:rPr>
        <w:t>Работодатель обязан отстранить от работы (не допускать к р</w:t>
      </w:r>
      <w:r>
        <w:rPr>
          <w:rStyle w:val="s0"/>
        </w:rPr>
        <w:t>аботе) работника:</w:t>
      </w:r>
    </w:p>
    <w:p w:rsidR="00000000" w:rsidRDefault="00EC5A1A">
      <w:pPr>
        <w:pStyle w:val="pj"/>
      </w:pPr>
      <w:r>
        <w:rPr>
          <w:rStyle w:val="s0"/>
        </w:rPr>
        <w:t>появившегося на работе в состоянии алкогольного, наркотического или иного токсического опьянения;</w:t>
      </w:r>
    </w:p>
    <w:p w:rsidR="00000000" w:rsidRDefault="00EC5A1A">
      <w:pPr>
        <w:pStyle w:val="pj"/>
      </w:pPr>
      <w:r>
        <w:rPr>
          <w:rStyle w:val="s0"/>
        </w:rPr>
        <w:t>не прошедшего в установленном порядке обучение и проверку знаний и навыков в области охраны труда;</w:t>
      </w:r>
    </w:p>
    <w:p w:rsidR="00000000" w:rsidRDefault="00EC5A1A">
      <w:pPr>
        <w:pStyle w:val="pj"/>
      </w:pPr>
      <w:r>
        <w:rPr>
          <w:rStyle w:val="s0"/>
        </w:rPr>
        <w:t>не прошедшего в установленном порядке обя</w:t>
      </w:r>
      <w:r>
        <w:rPr>
          <w:rStyle w:val="s0"/>
        </w:rPr>
        <w:t>зательный медицинский осмотр, а также обязательное психиатрическое освидетельствование в случаях, предусмотренных настоящим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при выявлении в соответствии с м</w:t>
      </w:r>
      <w:r>
        <w:rPr>
          <w:rStyle w:val="s0"/>
        </w:rPr>
        <w:t>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000000" w:rsidRDefault="00EC5A1A">
      <w:pPr>
        <w:pStyle w:val="pj"/>
      </w:pPr>
      <w:r>
        <w:rPr>
          <w:rStyle w:val="s0"/>
        </w:rPr>
        <w:t xml:space="preserve">не применяющего выданные ему в </w:t>
      </w:r>
      <w:r>
        <w:rPr>
          <w:rStyle w:val="s0"/>
        </w:rPr>
        <w:t>установленном порядке средства индивидуальной защиты, применение которых является обязательным при выполнении работ с вредными и (или) опасными условиями труда, а также на работах, выполняемых в особых температурных условиях;</w:t>
      </w:r>
    </w:p>
    <w:p w:rsidR="00000000" w:rsidRDefault="00EC5A1A">
      <w:pPr>
        <w:pStyle w:val="pj"/>
      </w:pPr>
      <w:r>
        <w:rPr>
          <w:rStyle w:val="s0"/>
        </w:rPr>
        <w:t>в случае приостановления дейст</w:t>
      </w:r>
      <w:r>
        <w:rPr>
          <w:rStyle w:val="s0"/>
        </w:rPr>
        <w:t>вия на срок до двух месяцев специального права работника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w:t>
      </w:r>
      <w:r>
        <w:rPr>
          <w:rStyle w:val="s0"/>
        </w:rPr>
        <w:t>ерации, если это влечет за собой невозможность исполнения работником обязанностей по трудовому договору и если невозможно перевести работника с его письменного согласия на другую имеющуюся у работодателя работу (как вакантную должность или работу, соответс</w:t>
      </w:r>
      <w:r>
        <w:rPr>
          <w:rStyle w:val="s0"/>
        </w:rPr>
        <w:t>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w:t>
      </w:r>
      <w:r>
        <w:rPr>
          <w:rStyle w:val="s0"/>
        </w:rPr>
        <w:t>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EC5A1A">
      <w:pPr>
        <w:pStyle w:val="pj"/>
      </w:pPr>
      <w:r>
        <w:rPr>
          <w:rStyle w:val="s0"/>
        </w:rPr>
        <w:t>по требованию органов или должностных лиц, уполномоченных федеральными</w:t>
      </w:r>
      <w:r>
        <w:rPr>
          <w:rStyle w:val="s0"/>
        </w:rPr>
        <w:t xml:space="preserve"> законами и иными нормативными правовыми актами Российской Федерации;</w:t>
      </w:r>
    </w:p>
    <w:p w:rsidR="00000000" w:rsidRDefault="00EC5A1A">
      <w:pPr>
        <w:pStyle w:val="pj"/>
      </w:pPr>
      <w:r>
        <w:rPr>
          <w:rStyle w:val="s0"/>
        </w:rPr>
        <w:t xml:space="preserve">в других случаях, предусмотренных настоящим Кодексом, другими </w:t>
      </w:r>
      <w:hyperlink r:id="rId54" w:history="1">
        <w:r>
          <w:rPr>
            <w:rStyle w:val="a4"/>
          </w:rPr>
          <w:t>федеральными законами</w:t>
        </w:r>
      </w:hyperlink>
      <w:r>
        <w:rPr>
          <w:rStyle w:val="s0"/>
        </w:rPr>
        <w:t xml:space="preserve"> и иными нормативными правовыми акт</w:t>
      </w:r>
      <w:r>
        <w:rPr>
          <w:rStyle w:val="s0"/>
        </w:rPr>
        <w:t>ами Российской Федерации.</w:t>
      </w:r>
    </w:p>
    <w:p w:rsidR="00000000" w:rsidRDefault="00EC5A1A">
      <w:pPr>
        <w:pStyle w:val="pj"/>
      </w:pPr>
      <w:r>
        <w:rPr>
          <w:rStyle w:val="s0"/>
        </w:rPr>
        <w:t xml:space="preserve">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настоящим </w:t>
      </w:r>
      <w:r>
        <w:rPr>
          <w:rStyle w:val="s0"/>
        </w:rPr>
        <w:t>Кодексом, другими федеральными законами.</w:t>
      </w:r>
    </w:p>
    <w:p w:rsidR="00000000" w:rsidRDefault="00EC5A1A">
      <w:pPr>
        <w:pStyle w:val="pj"/>
      </w:pPr>
      <w:r>
        <w:rPr>
          <w:rStyle w:val="s0"/>
        </w:rPr>
        <w:t xml:space="preserve">В период отстранения от работы (недопущения к работе) заработная плата работнику не начисляется, за исключением случаев, предусмотренных настоящим Кодексом или иными </w:t>
      </w:r>
      <w:hyperlink r:id="rId55" w:anchor="sub_id=320000" w:history="1">
        <w:r>
          <w:rPr>
            <w:rStyle w:val="a4"/>
          </w:rPr>
          <w:t>федеральными законами</w:t>
        </w:r>
      </w:hyperlink>
      <w:r>
        <w:rPr>
          <w:rStyle w:val="s0"/>
        </w:rPr>
        <w:t>.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w:t>
      </w:r>
      <w:r>
        <w:rPr>
          <w:rStyle w:val="s0"/>
        </w:rPr>
        <w:t xml:space="preserve">а за все время отстранения от работы как за </w:t>
      </w:r>
      <w:hyperlink w:anchor="sub1570000" w:history="1">
        <w:r>
          <w:rPr>
            <w:rStyle w:val="a4"/>
          </w:rPr>
          <w:t>простой</w:t>
        </w:r>
      </w:hyperlink>
      <w:r>
        <w:rPr>
          <w:rStyle w:val="s0"/>
        </w:rPr>
        <w:t>.</w:t>
      </w:r>
    </w:p>
    <w:p w:rsidR="00000000" w:rsidRDefault="00EC5A1A">
      <w:pPr>
        <w:pStyle w:val="pj"/>
      </w:pPr>
      <w:r>
        <w:rPr>
          <w:rStyle w:val="s0"/>
        </w:rPr>
        <w:t> </w:t>
      </w:r>
    </w:p>
    <w:p w:rsidR="00000000" w:rsidRDefault="00EC5A1A">
      <w:pPr>
        <w:pStyle w:val="pc"/>
      </w:pPr>
      <w:r>
        <w:rPr>
          <w:rStyle w:val="s1"/>
        </w:rPr>
        <w:t>Глава 13. Прекращение трудового договора</w:t>
      </w:r>
    </w:p>
    <w:p w:rsidR="00000000" w:rsidRDefault="00EC5A1A">
      <w:pPr>
        <w:pStyle w:val="a3"/>
      </w:pPr>
      <w:r>
        <w:t> </w:t>
      </w:r>
    </w:p>
    <w:p w:rsidR="00000000" w:rsidRDefault="00EC5A1A">
      <w:pPr>
        <w:pStyle w:val="pj"/>
        <w:ind w:left="1200" w:hanging="800"/>
      </w:pPr>
      <w:bookmarkStart w:id="42" w:name="SUB770000"/>
      <w:bookmarkEnd w:id="42"/>
      <w:r>
        <w:rPr>
          <w:rStyle w:val="s1"/>
        </w:rPr>
        <w:t xml:space="preserve">Статья 77. </w:t>
      </w:r>
      <w:r>
        <w:rPr>
          <w:rStyle w:val="s0"/>
        </w:rPr>
        <w:t>Общие основания прекращения трудового договора</w:t>
      </w:r>
    </w:p>
    <w:p w:rsidR="00000000" w:rsidRDefault="00EC5A1A">
      <w:pPr>
        <w:pStyle w:val="pj"/>
      </w:pPr>
      <w:r>
        <w:rPr>
          <w:rStyle w:val="s0"/>
        </w:rPr>
        <w:t>Основаниями прекращения трудового договора являются:</w:t>
      </w:r>
    </w:p>
    <w:p w:rsidR="00000000" w:rsidRDefault="00EC5A1A">
      <w:pPr>
        <w:pStyle w:val="pj"/>
      </w:pPr>
      <w:r>
        <w:rPr>
          <w:rStyle w:val="s0"/>
        </w:rPr>
        <w:t>1) соглашение сторон (</w:t>
      </w:r>
      <w:hyperlink w:anchor="sub780000" w:history="1">
        <w:r>
          <w:rPr>
            <w:rStyle w:val="a4"/>
          </w:rPr>
          <w:t>статья 78</w:t>
        </w:r>
      </w:hyperlink>
      <w:r>
        <w:rPr>
          <w:rStyle w:val="s0"/>
        </w:rPr>
        <w:t xml:space="preserve"> настоящего Кодекса);</w:t>
      </w:r>
    </w:p>
    <w:p w:rsidR="00000000" w:rsidRDefault="00EC5A1A">
      <w:pPr>
        <w:pStyle w:val="pj"/>
      </w:pPr>
      <w:r>
        <w:rPr>
          <w:rStyle w:val="s0"/>
        </w:rPr>
        <w:t>2) истечение срока трудового договора (</w:t>
      </w:r>
      <w:hyperlink w:anchor="sub790000" w:history="1">
        <w:r>
          <w:rPr>
            <w:rStyle w:val="a4"/>
          </w:rPr>
          <w:t>статья 79</w:t>
        </w:r>
      </w:hyperlink>
      <w:r>
        <w:rPr>
          <w:rStyle w:val="s0"/>
        </w:rPr>
        <w:t xml:space="preserve"> настоящего Кодекса), за исключением случаев, когда трудовые отношения фактически продолжаю</w:t>
      </w:r>
      <w:r>
        <w:rPr>
          <w:rStyle w:val="s0"/>
        </w:rPr>
        <w:t>тся и ни одна из сторон не потребовала их прекращения;</w:t>
      </w:r>
    </w:p>
    <w:p w:rsidR="00000000" w:rsidRDefault="00EC5A1A">
      <w:pPr>
        <w:pStyle w:val="pj"/>
      </w:pPr>
      <w:r>
        <w:rPr>
          <w:rStyle w:val="s0"/>
        </w:rPr>
        <w:t>3) расторжение трудового договора по инициативе работника (</w:t>
      </w:r>
      <w:hyperlink w:anchor="sub800000" w:history="1">
        <w:r>
          <w:rPr>
            <w:rStyle w:val="a4"/>
          </w:rPr>
          <w:t>статья 80</w:t>
        </w:r>
      </w:hyperlink>
      <w:r>
        <w:rPr>
          <w:rStyle w:val="s0"/>
        </w:rPr>
        <w:t xml:space="preserve"> настоящего Кодекса);</w:t>
      </w:r>
    </w:p>
    <w:p w:rsidR="00000000" w:rsidRDefault="00EC5A1A">
      <w:pPr>
        <w:pStyle w:val="pj"/>
      </w:pPr>
      <w:r>
        <w:rPr>
          <w:rStyle w:val="s0"/>
        </w:rPr>
        <w:t>4) расторжение трудового договора по инициативе работодателя (</w:t>
      </w:r>
      <w:hyperlink w:anchor="sub710000" w:history="1">
        <w:r>
          <w:rPr>
            <w:rStyle w:val="a4"/>
          </w:rPr>
          <w:t>статьи 71</w:t>
        </w:r>
      </w:hyperlink>
      <w:r>
        <w:rPr>
          <w:rStyle w:val="s0"/>
        </w:rPr>
        <w:t xml:space="preserve"> и</w:t>
      </w:r>
      <w:hyperlink w:anchor="sub810000" w:history="1">
        <w:r>
          <w:rPr>
            <w:rStyle w:val="a4"/>
          </w:rPr>
          <w:t xml:space="preserve"> 81</w:t>
        </w:r>
      </w:hyperlink>
      <w:r>
        <w:rPr>
          <w:rStyle w:val="s0"/>
        </w:rPr>
        <w:t xml:space="preserve"> настоящего Кодекса);</w:t>
      </w:r>
    </w:p>
    <w:p w:rsidR="00000000" w:rsidRDefault="00EC5A1A">
      <w:pPr>
        <w:pStyle w:val="pj"/>
      </w:pPr>
      <w:bookmarkStart w:id="43" w:name="SUB770005"/>
      <w:bookmarkEnd w:id="43"/>
      <w:r>
        <w:rPr>
          <w:rStyle w:val="s0"/>
        </w:rPr>
        <w:t>5) перевод работника по его просьбе или с его согласия на работу к другому работодателю или переход на выборную работу (должность);</w:t>
      </w:r>
    </w:p>
    <w:p w:rsidR="00000000" w:rsidRDefault="00EC5A1A">
      <w:pPr>
        <w:pStyle w:val="pj"/>
      </w:pPr>
      <w:bookmarkStart w:id="44" w:name="SUB770006"/>
      <w:bookmarkEnd w:id="44"/>
      <w:r>
        <w:rPr>
          <w:rStyle w:val="s0"/>
        </w:rPr>
        <w:t>6) отказ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 (</w:t>
      </w:r>
      <w:hyperlink w:anchor="sub750000" w:history="1">
        <w:r>
          <w:rPr>
            <w:rStyle w:val="a4"/>
          </w:rPr>
          <w:t>статья 75</w:t>
        </w:r>
      </w:hyperlink>
      <w:r>
        <w:rPr>
          <w:rStyle w:val="s0"/>
        </w:rPr>
        <w:t xml:space="preserve"> настоящего Кодекса);</w:t>
      </w:r>
    </w:p>
    <w:p w:rsidR="00000000" w:rsidRDefault="00EC5A1A">
      <w:pPr>
        <w:pStyle w:val="pj"/>
      </w:pPr>
      <w:bookmarkStart w:id="45" w:name="SUB770007"/>
      <w:bookmarkEnd w:id="45"/>
      <w:r>
        <w:rPr>
          <w:rStyle w:val="s0"/>
        </w:rPr>
        <w:t>7) отказ работника от продолжения работы в связи с изменением определенных сторонами условий трудового договора (</w:t>
      </w:r>
      <w:r>
        <w:t xml:space="preserve">часть четвертая </w:t>
      </w:r>
      <w:hyperlink w:anchor="sub740000" w:history="1">
        <w:r>
          <w:rPr>
            <w:rStyle w:val="a4"/>
          </w:rPr>
          <w:t>статьи 74</w:t>
        </w:r>
      </w:hyperlink>
      <w:r>
        <w:rPr>
          <w:rStyle w:val="s0"/>
        </w:rPr>
        <w:t xml:space="preserve"> настоящего Кодекса);</w:t>
      </w:r>
    </w:p>
    <w:p w:rsidR="00000000" w:rsidRDefault="00EC5A1A">
      <w:pPr>
        <w:pStyle w:val="pj"/>
      </w:pPr>
      <w:bookmarkStart w:id="46" w:name="SUB770008"/>
      <w:bookmarkEnd w:id="46"/>
      <w:r>
        <w:rPr>
          <w:rStyle w:val="s0"/>
        </w:rPr>
        <w:t>8) отказ раб</w:t>
      </w:r>
      <w:r>
        <w:rPr>
          <w:rStyle w:val="s0"/>
        </w:rPr>
        <w:t>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w:t>
      </w:r>
      <w:r>
        <w:rPr>
          <w:rStyle w:val="s0"/>
        </w:rPr>
        <w:t>ей работы (</w:t>
      </w:r>
      <w:r>
        <w:t>части третья</w:t>
      </w:r>
      <w:r>
        <w:rPr>
          <w:rStyle w:val="s0"/>
        </w:rPr>
        <w:t xml:space="preserve"> и </w:t>
      </w:r>
      <w:r>
        <w:t xml:space="preserve">четвертая </w:t>
      </w:r>
      <w:hyperlink w:anchor="sub730000" w:history="1">
        <w:r>
          <w:rPr>
            <w:rStyle w:val="a4"/>
          </w:rPr>
          <w:t>статьи 73</w:t>
        </w:r>
      </w:hyperlink>
      <w:r>
        <w:rPr>
          <w:rStyle w:val="s0"/>
        </w:rPr>
        <w:t xml:space="preserve"> настоящего Кодекса);</w:t>
      </w:r>
    </w:p>
    <w:p w:rsidR="00000000" w:rsidRDefault="00EC5A1A">
      <w:pPr>
        <w:pStyle w:val="pj"/>
      </w:pPr>
      <w:r>
        <w:rPr>
          <w:rStyle w:val="s0"/>
        </w:rPr>
        <w:t>9) отказ работника от перевода на работу в другую местность вместе с работодателем (</w:t>
      </w:r>
      <w:hyperlink w:anchor="sub72010000" w:history="1">
        <w:r>
          <w:rPr>
            <w:rStyle w:val="a4"/>
          </w:rPr>
          <w:t>часть первая статьи 72.1</w:t>
        </w:r>
      </w:hyperlink>
      <w:r>
        <w:rPr>
          <w:rStyle w:val="s0"/>
        </w:rPr>
        <w:t xml:space="preserve"> настоящего Код</w:t>
      </w:r>
      <w:r>
        <w:rPr>
          <w:rStyle w:val="s0"/>
        </w:rPr>
        <w:t>екса);</w:t>
      </w:r>
    </w:p>
    <w:p w:rsidR="00000000" w:rsidRDefault="00EC5A1A">
      <w:pPr>
        <w:pStyle w:val="pj"/>
      </w:pPr>
      <w:r>
        <w:rPr>
          <w:rStyle w:val="s0"/>
        </w:rPr>
        <w:t>10) обстоятельства, не зависящие от воли сторон (</w:t>
      </w:r>
      <w:hyperlink w:anchor="sub830000" w:history="1">
        <w:r>
          <w:rPr>
            <w:rStyle w:val="a4"/>
          </w:rPr>
          <w:t>статья 83</w:t>
        </w:r>
      </w:hyperlink>
      <w:r>
        <w:rPr>
          <w:rStyle w:val="s0"/>
        </w:rPr>
        <w:t xml:space="preserve"> настоящего Кодекса);</w:t>
      </w:r>
    </w:p>
    <w:p w:rsidR="00000000" w:rsidRDefault="00EC5A1A">
      <w:pPr>
        <w:pStyle w:val="pj"/>
      </w:pPr>
      <w:bookmarkStart w:id="47" w:name="SUB770011"/>
      <w:bookmarkEnd w:id="47"/>
      <w:r>
        <w:rPr>
          <w:rStyle w:val="s0"/>
        </w:rPr>
        <w:t>11) нарушение установленных настоящим Кодексом или иным федеральным законом правил заключения трудового договора, если это нарушение искл</w:t>
      </w:r>
      <w:r>
        <w:rPr>
          <w:rStyle w:val="s0"/>
        </w:rPr>
        <w:t>ючает возможность продолжения работы (</w:t>
      </w:r>
      <w:hyperlink w:anchor="sub840000" w:history="1">
        <w:r>
          <w:rPr>
            <w:rStyle w:val="a4"/>
          </w:rPr>
          <w:t>статья 84</w:t>
        </w:r>
      </w:hyperlink>
      <w:r>
        <w:rPr>
          <w:rStyle w:val="s0"/>
        </w:rPr>
        <w:t xml:space="preserve"> настоящего Кодекса).</w:t>
      </w:r>
    </w:p>
    <w:p w:rsidR="00000000" w:rsidRDefault="00EC5A1A">
      <w:pPr>
        <w:pStyle w:val="pj"/>
      </w:pPr>
      <w:r>
        <w:rPr>
          <w:rStyle w:val="s0"/>
        </w:rPr>
        <w:t xml:space="preserve">Трудовой договор может быть прекращен и по другим основаниям, предусмотренным настоящим </w:t>
      </w:r>
      <w:hyperlink w:anchor="sub3360000" w:history="1">
        <w:r>
          <w:rPr>
            <w:rStyle w:val="a4"/>
          </w:rPr>
          <w:t>Кодексом</w:t>
        </w:r>
      </w:hyperlink>
      <w:r>
        <w:rPr>
          <w:rStyle w:val="s0"/>
        </w:rPr>
        <w:t xml:space="preserve"> и иными </w:t>
      </w:r>
      <w:hyperlink r:id="rId56" w:history="1">
        <w:r>
          <w:rPr>
            <w:rStyle w:val="a4"/>
          </w:rPr>
          <w:t>федеральными законами.</w:t>
        </w:r>
      </w:hyperlink>
    </w:p>
    <w:p w:rsidR="00000000" w:rsidRDefault="00EC5A1A">
      <w:pPr>
        <w:pStyle w:val="pj"/>
      </w:pPr>
      <w:r>
        <w:rPr>
          <w:rStyle w:val="s0"/>
        </w:rPr>
        <w:t> </w:t>
      </w:r>
    </w:p>
    <w:p w:rsidR="00000000" w:rsidRDefault="00EC5A1A">
      <w:pPr>
        <w:pStyle w:val="pj"/>
        <w:ind w:left="1200" w:hanging="800"/>
      </w:pPr>
      <w:bookmarkStart w:id="48" w:name="SUB780000"/>
      <w:bookmarkEnd w:id="48"/>
      <w:r>
        <w:rPr>
          <w:rStyle w:val="s1"/>
        </w:rPr>
        <w:t xml:space="preserve">Статья 78. </w:t>
      </w:r>
      <w:r>
        <w:rPr>
          <w:rStyle w:val="s0"/>
        </w:rPr>
        <w:t>Расторжение трудового договора по соглашению сторон</w:t>
      </w:r>
    </w:p>
    <w:p w:rsidR="00000000" w:rsidRDefault="00EC5A1A">
      <w:pPr>
        <w:pStyle w:val="pj"/>
      </w:pPr>
      <w:r>
        <w:rPr>
          <w:rStyle w:val="s0"/>
        </w:rPr>
        <w:t>Трудовой договор может быть в любое время расторгнут по соглашению сторон трудового договора.</w:t>
      </w:r>
    </w:p>
    <w:p w:rsidR="00000000" w:rsidRDefault="00EC5A1A">
      <w:pPr>
        <w:pStyle w:val="pj"/>
      </w:pPr>
      <w:r>
        <w:rPr>
          <w:rStyle w:val="s0"/>
        </w:rPr>
        <w:t> </w:t>
      </w:r>
    </w:p>
    <w:p w:rsidR="00000000" w:rsidRDefault="00EC5A1A">
      <w:pPr>
        <w:pStyle w:val="pj"/>
        <w:ind w:left="1200" w:hanging="800"/>
      </w:pPr>
      <w:bookmarkStart w:id="49" w:name="SUB790000"/>
      <w:bookmarkEnd w:id="49"/>
      <w:r>
        <w:rPr>
          <w:rStyle w:val="s1"/>
        </w:rPr>
        <w:t xml:space="preserve">Статья 79. </w:t>
      </w:r>
      <w:r>
        <w:rPr>
          <w:rStyle w:val="s0"/>
        </w:rPr>
        <w:t>Прекращени</w:t>
      </w:r>
      <w:r>
        <w:rPr>
          <w:rStyle w:val="s0"/>
        </w:rPr>
        <w:t>е срочного трудового договора</w:t>
      </w:r>
    </w:p>
    <w:p w:rsidR="00000000" w:rsidRDefault="00EC5A1A">
      <w:pPr>
        <w:pStyle w:val="pj"/>
      </w:pPr>
      <w:r>
        <w:rPr>
          <w:rStyle w:val="s0"/>
        </w:rPr>
        <w:t>Срочный трудовой договор прекращается с истечением срока его действия. 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w:t>
      </w:r>
      <w:r>
        <w:rPr>
          <w:rStyle w:val="s0"/>
        </w:rPr>
        <w:t>ых дня до увольнения, за исключением случаев, когда истекает срок действия срочного трудового договора, заключенного на время исполнения обязанностей отсутствующего работника.</w:t>
      </w:r>
    </w:p>
    <w:p w:rsidR="00000000" w:rsidRDefault="00EC5A1A">
      <w:pPr>
        <w:pStyle w:val="pj"/>
      </w:pPr>
      <w:r>
        <w:rPr>
          <w:rStyle w:val="s0"/>
        </w:rPr>
        <w:t>Трудовой договор, заключенный на время выполнения определенной работы, прекращае</w:t>
      </w:r>
      <w:r>
        <w:rPr>
          <w:rStyle w:val="s0"/>
        </w:rPr>
        <w:t>тся по завершении этой работы.</w:t>
      </w:r>
    </w:p>
    <w:p w:rsidR="00000000" w:rsidRDefault="00EC5A1A">
      <w:pPr>
        <w:pStyle w:val="pj"/>
      </w:pPr>
      <w:r>
        <w:rPr>
          <w:rStyle w:val="s0"/>
        </w:rPr>
        <w:t>Трудовой договор, заключенный на время исполнения обязанностей отсутствующего работника, прекращается с выходом этого работника на работу.</w:t>
      </w:r>
    </w:p>
    <w:p w:rsidR="00000000" w:rsidRDefault="00EC5A1A">
      <w:pPr>
        <w:pStyle w:val="pj"/>
      </w:pPr>
      <w:r>
        <w:rPr>
          <w:rStyle w:val="s0"/>
        </w:rPr>
        <w:t>Трудовой договор, заключенный для выполнения сезонных работ в течение определенного пе</w:t>
      </w:r>
      <w:r>
        <w:rPr>
          <w:rStyle w:val="s0"/>
        </w:rPr>
        <w:t>риода (сезона), прекращается по окончании этого периода (сезона).</w:t>
      </w:r>
    </w:p>
    <w:p w:rsidR="00000000" w:rsidRDefault="00EC5A1A">
      <w:pPr>
        <w:pStyle w:val="pj"/>
      </w:pPr>
      <w:r>
        <w:rPr>
          <w:rStyle w:val="s0"/>
        </w:rPr>
        <w:t> </w:t>
      </w:r>
    </w:p>
    <w:p w:rsidR="00000000" w:rsidRDefault="00EC5A1A">
      <w:pPr>
        <w:pStyle w:val="pj"/>
        <w:ind w:left="1200" w:hanging="800"/>
      </w:pPr>
      <w:bookmarkStart w:id="50" w:name="SUB800000"/>
      <w:bookmarkEnd w:id="50"/>
      <w:r>
        <w:rPr>
          <w:rStyle w:val="s1"/>
        </w:rPr>
        <w:t xml:space="preserve">Статья 80. </w:t>
      </w:r>
      <w:r>
        <w:rPr>
          <w:rStyle w:val="s0"/>
        </w:rPr>
        <w:t>Расторжение трудового договора по инициативе работника (по собственному желанию)</w:t>
      </w:r>
    </w:p>
    <w:p w:rsidR="00000000" w:rsidRDefault="00EC5A1A">
      <w:pPr>
        <w:pStyle w:val="pj"/>
      </w:pPr>
      <w:r>
        <w:rPr>
          <w:rStyle w:val="s0"/>
        </w:rPr>
        <w:t>Работник имеет право расторгнуть трудовой договор, предупредив об этом работодателя в письменной форме не позднее чем за две недели, если иной срок не установлен настоящим Кодексом или иным федеральным законом. Течение указанного срока начинается на следую</w:t>
      </w:r>
      <w:r>
        <w:rPr>
          <w:rStyle w:val="s0"/>
        </w:rPr>
        <w:t>щий день после получения работодателем заявления работника об увольнении.</w:t>
      </w:r>
    </w:p>
    <w:p w:rsidR="00000000" w:rsidRDefault="00EC5A1A">
      <w:pPr>
        <w:pStyle w:val="pj"/>
      </w:pPr>
      <w:r>
        <w:rPr>
          <w:rStyle w:val="s0"/>
        </w:rPr>
        <w:t>По соглашению между работником и работодателем трудовой договор может быть расторгнут и до истечения срока предупреждения об увольнении.</w:t>
      </w:r>
    </w:p>
    <w:p w:rsidR="00000000" w:rsidRDefault="00EC5A1A">
      <w:pPr>
        <w:pStyle w:val="pj"/>
      </w:pPr>
      <w:r>
        <w:rPr>
          <w:rStyle w:val="s0"/>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w:t>
      </w:r>
      <w:r>
        <w:rPr>
          <w:rStyle w:val="s0"/>
        </w:rPr>
        <w:t>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w:t>
      </w:r>
      <w:r>
        <w:rPr>
          <w:rStyle w:val="s0"/>
        </w:rPr>
        <w:t>говор в срок, указанный в заявлении работника.</w:t>
      </w:r>
    </w:p>
    <w:p w:rsidR="00000000" w:rsidRDefault="00EC5A1A">
      <w:pPr>
        <w:pStyle w:val="pj"/>
      </w:pPr>
      <w:r>
        <w:rPr>
          <w:rStyle w:val="s0"/>
        </w:rPr>
        <w:t>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w:t>
      </w:r>
      <w:r>
        <w:rPr>
          <w:rStyle w:val="s0"/>
        </w:rPr>
        <w:t xml:space="preserve">ботник, которому в соответствии с настоящим </w:t>
      </w:r>
      <w:hyperlink w:anchor="sub640000" w:history="1">
        <w:r>
          <w:rPr>
            <w:rStyle w:val="a4"/>
          </w:rPr>
          <w:t>Кодексом</w:t>
        </w:r>
      </w:hyperlink>
      <w:r>
        <w:rPr>
          <w:rStyle w:val="s0"/>
        </w:rPr>
        <w:t xml:space="preserve"> и иными федеральными законами не может быть отказано в заключении трудового договора.</w:t>
      </w:r>
    </w:p>
    <w:p w:rsidR="00000000" w:rsidRDefault="00EC5A1A">
      <w:pPr>
        <w:pStyle w:val="pj"/>
      </w:pPr>
      <w:r>
        <w:rPr>
          <w:rStyle w:val="s0"/>
        </w:rPr>
        <w:t>По истечении срока предупреждения об увольнении работник имеет право прекратить работ</w:t>
      </w:r>
      <w:r>
        <w:rPr>
          <w:rStyle w:val="s0"/>
        </w:rPr>
        <w:t>у. В последний день работы работодатель обязан выдать работнику трудовую книжку или предоставить 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выдать другие документы, связанные </w:t>
      </w:r>
      <w:r>
        <w:rPr>
          <w:rStyle w:val="s0"/>
        </w:rPr>
        <w:t>с работой, по письменному заявлению работника и произвести с ним окончательный расчет.</w:t>
      </w:r>
    </w:p>
    <w:p w:rsidR="00000000" w:rsidRDefault="00EC5A1A">
      <w:pPr>
        <w:pStyle w:val="pj"/>
      </w:pPr>
      <w:r>
        <w:rPr>
          <w:rStyle w:val="s0"/>
        </w:rP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w:t>
      </w:r>
      <w:r>
        <w:rPr>
          <w:rStyle w:val="s0"/>
        </w:rPr>
        <w:t>ся.</w:t>
      </w:r>
    </w:p>
    <w:p w:rsidR="00000000" w:rsidRDefault="00EC5A1A">
      <w:pPr>
        <w:pStyle w:val="pj"/>
      </w:pPr>
      <w:r>
        <w:rPr>
          <w:rStyle w:val="s0"/>
        </w:rPr>
        <w:t> </w:t>
      </w:r>
    </w:p>
    <w:p w:rsidR="00000000" w:rsidRDefault="00EC5A1A">
      <w:pPr>
        <w:pStyle w:val="pj"/>
        <w:ind w:left="1200" w:hanging="800"/>
      </w:pPr>
      <w:bookmarkStart w:id="51" w:name="SUB810000"/>
      <w:bookmarkEnd w:id="51"/>
      <w:r>
        <w:rPr>
          <w:rStyle w:val="s1"/>
        </w:rPr>
        <w:t xml:space="preserve">Статья 81. </w:t>
      </w:r>
      <w:r>
        <w:rPr>
          <w:rStyle w:val="s0"/>
        </w:rPr>
        <w:t>Расторжение трудового договора по инициативе работодателя</w:t>
      </w:r>
    </w:p>
    <w:p w:rsidR="00000000" w:rsidRDefault="00EC5A1A">
      <w:pPr>
        <w:pStyle w:val="pj"/>
      </w:pPr>
      <w:r>
        <w:rPr>
          <w:rStyle w:val="s0"/>
        </w:rPr>
        <w:t>Трудовой договор может быть расторгнут работодателем в случаях:</w:t>
      </w:r>
    </w:p>
    <w:p w:rsidR="00000000" w:rsidRDefault="00EC5A1A">
      <w:pPr>
        <w:pStyle w:val="pj"/>
      </w:pPr>
      <w:r>
        <w:rPr>
          <w:rStyle w:val="s0"/>
        </w:rPr>
        <w:t>1) ликвидации организации либо прекращения деятельности индивидуальным предпринимателем;</w:t>
      </w:r>
    </w:p>
    <w:p w:rsidR="00000000" w:rsidRDefault="00EC5A1A">
      <w:pPr>
        <w:pStyle w:val="pj"/>
      </w:pPr>
      <w:r>
        <w:rPr>
          <w:rStyle w:val="s0"/>
        </w:rPr>
        <w:t>2) сокращения численности ил</w:t>
      </w:r>
      <w:r>
        <w:rPr>
          <w:rStyle w:val="s0"/>
        </w:rPr>
        <w:t>и штата работников организации, индивидуального предпринимателя;</w:t>
      </w:r>
    </w:p>
    <w:p w:rsidR="00000000" w:rsidRDefault="00EC5A1A">
      <w:pPr>
        <w:pStyle w:val="pj"/>
      </w:pPr>
      <w:r>
        <w:rPr>
          <w:rStyle w:val="s0"/>
        </w:rPr>
        <w:t>3) несоответствия работника занимаемой должности или выполняемой работе вследствие недостаточной квалификации, подтвержденной результатами аттестации;</w:t>
      </w:r>
    </w:p>
    <w:p w:rsidR="00000000" w:rsidRDefault="00EC5A1A">
      <w:pPr>
        <w:pStyle w:val="pj"/>
      </w:pPr>
      <w:r>
        <w:rPr>
          <w:rStyle w:val="s0"/>
        </w:rPr>
        <w:t>4) смены собственника имущества организа</w:t>
      </w:r>
      <w:r>
        <w:rPr>
          <w:rStyle w:val="s0"/>
        </w:rPr>
        <w:t>ции (в отношении руководителя организации, его заместителей и главного бухгалтера);</w:t>
      </w:r>
    </w:p>
    <w:p w:rsidR="00000000" w:rsidRDefault="00EC5A1A">
      <w:pPr>
        <w:pStyle w:val="pj"/>
      </w:pPr>
      <w:r>
        <w:rPr>
          <w:rStyle w:val="s0"/>
        </w:rPr>
        <w:t>5) неоднократного неисполнения работником без уважительных причин трудовых обязанностей, если он имеет дисциплинарное взыскание;</w:t>
      </w:r>
    </w:p>
    <w:p w:rsidR="00000000" w:rsidRDefault="00EC5A1A">
      <w:pPr>
        <w:pStyle w:val="pj"/>
      </w:pPr>
      <w:r>
        <w:rPr>
          <w:rStyle w:val="s0"/>
        </w:rPr>
        <w:t>6) однократного грубого нарушения работнико</w:t>
      </w:r>
      <w:r>
        <w:rPr>
          <w:rStyle w:val="s0"/>
        </w:rPr>
        <w:t>м трудовых обязанностей:</w:t>
      </w:r>
    </w:p>
    <w:p w:rsidR="00000000" w:rsidRDefault="00EC5A1A">
      <w:pPr>
        <w:pStyle w:val="pj"/>
      </w:pPr>
      <w:r>
        <w:rPr>
          <w:rStyle w:val="s0"/>
        </w:rPr>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w:t>
      </w:r>
      <w:r>
        <w:rPr>
          <w:rStyle w:val="s0"/>
        </w:rPr>
        <w:t>ех часов подряд в течение рабочего дня (смены);</w:t>
      </w:r>
    </w:p>
    <w:p w:rsidR="00000000" w:rsidRDefault="00EC5A1A">
      <w:pPr>
        <w:pStyle w:val="pj"/>
      </w:pPr>
      <w:r>
        <w:rPr>
          <w:rStyle w:val="s0"/>
        </w:rP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w:t>
      </w:r>
      <w:r>
        <w:rPr>
          <w:rStyle w:val="s0"/>
        </w:rPr>
        <w:t>льного, наркотического или иного токсического опьянения;</w:t>
      </w:r>
    </w:p>
    <w:p w:rsidR="00000000" w:rsidRDefault="00EC5A1A">
      <w:pPr>
        <w:pStyle w:val="pj"/>
      </w:pPr>
      <w:r>
        <w:rPr>
          <w:rStyle w:val="s0"/>
        </w:rPr>
        <w:t>в) разглашения охраняемой законом тайны (</w:t>
      </w:r>
      <w:hyperlink r:id="rId57" w:anchor="sub_id=50000" w:history="1">
        <w:r>
          <w:rPr>
            <w:rStyle w:val="a4"/>
          </w:rPr>
          <w:t>государственной</w:t>
        </w:r>
      </w:hyperlink>
      <w:r>
        <w:rPr>
          <w:rStyle w:val="s0"/>
        </w:rPr>
        <w:t xml:space="preserve">, </w:t>
      </w:r>
      <w:hyperlink r:id="rId58" w:anchor="sub_id=30000" w:history="1">
        <w:r>
          <w:rPr>
            <w:rStyle w:val="a4"/>
          </w:rPr>
          <w:t>коммерческой</w:t>
        </w:r>
      </w:hyperlink>
      <w:r>
        <w:rPr>
          <w:rStyle w:val="s0"/>
        </w:rPr>
        <w:t xml:space="preserve">, </w:t>
      </w:r>
      <w:hyperlink r:id="rId59" w:anchor="sub_id=14700000" w:history="1">
        <w:r>
          <w:rPr>
            <w:rStyle w:val="a4"/>
          </w:rPr>
          <w:t>служебной</w:t>
        </w:r>
      </w:hyperlink>
      <w:r>
        <w:rPr>
          <w:rStyle w:val="s0"/>
        </w:rPr>
        <w:t xml:space="preserve"> и иной), ставшей известной работнику в связи с исполнением им трудовых обязанностей, в том числе разглашения персональных</w:t>
      </w:r>
      <w:r>
        <w:rPr>
          <w:rStyle w:val="s0"/>
        </w:rPr>
        <w:t xml:space="preserve"> данных другого работника;</w:t>
      </w:r>
    </w:p>
    <w:p w:rsidR="00000000" w:rsidRDefault="00EC5A1A">
      <w:pPr>
        <w:pStyle w:val="pj"/>
      </w:pPr>
      <w:r>
        <w:rPr>
          <w:rStyle w:val="s0"/>
        </w:rPr>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w:t>
      </w:r>
      <w:r>
        <w:rPr>
          <w:rStyle w:val="s0"/>
        </w:rPr>
        <w:t>остного лица, уполномоченных рассматривать дела об административных правонарушениях;</w:t>
      </w:r>
    </w:p>
    <w:p w:rsidR="00000000" w:rsidRDefault="00EC5A1A">
      <w:pPr>
        <w:pStyle w:val="pj"/>
      </w:pPr>
      <w:r>
        <w:rPr>
          <w:rStyle w:val="s0"/>
        </w:rP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w:t>
      </w:r>
      <w:r>
        <w:rPr>
          <w:rStyle w:val="s0"/>
        </w:rPr>
        <w:t>следствия (несчастный случай на производстве, авария, катастрофа) либо заведомо создавало реальную угрозу наступления таких последствий;</w:t>
      </w:r>
    </w:p>
    <w:p w:rsidR="00000000" w:rsidRDefault="00EC5A1A">
      <w:pPr>
        <w:pStyle w:val="pj"/>
      </w:pPr>
      <w:r>
        <w:rPr>
          <w:rStyle w:val="s0"/>
        </w:rPr>
        <w:t>7) совершения виновных действий работником, непосредственно обслуживающим денежные или товарные ценности, если эти дейс</w:t>
      </w:r>
      <w:r>
        <w:rPr>
          <w:rStyle w:val="s0"/>
        </w:rPr>
        <w:t>твия дают основание для утраты доверия к нему со стороны работодателя;</w:t>
      </w:r>
    </w:p>
    <w:p w:rsidR="00000000" w:rsidRDefault="00EC5A1A">
      <w:pPr>
        <w:pStyle w:val="pj"/>
      </w:pPr>
      <w:r>
        <w:rPr>
          <w:rStyle w:val="s0"/>
        </w:rPr>
        <w:t>7.1) 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w:t>
      </w:r>
      <w:r>
        <w:rPr>
          <w:rStyle w:val="s0"/>
        </w:rPr>
        <w:t>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 о доходах, расходах, об имуществе и обязательствах имущественного характера своих суп</w:t>
      </w:r>
      <w:r>
        <w:rPr>
          <w:rStyle w:val="s0"/>
        </w:rPr>
        <w:t>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w:t>
      </w:r>
      <w:r>
        <w:rPr>
          <w:rStyle w:val="s0"/>
        </w:rPr>
        <w:t>совыми инструментами работником, его супругом (супругой) и несовершеннолетними детьми в случаях, предусмотренных настоящим Кодексом, другими федеральными законами, нормативными правовыми актами Президента Российской Федерации и Правительства Российской Фед</w:t>
      </w:r>
      <w:r>
        <w:rPr>
          <w:rStyle w:val="s0"/>
        </w:rPr>
        <w:t xml:space="preserve">ерации, если указанные действия дают основание для утраты доверия к работнику со стороны работодателя. Понятие «иностранные финансовые инструменты» используется в настоящем Кодексе в значении, определенном </w:t>
      </w:r>
      <w:hyperlink r:id="rId60" w:history="1">
        <w:r>
          <w:rPr>
            <w:rStyle w:val="a4"/>
          </w:rPr>
          <w:t>Федеральным законом</w:t>
        </w:r>
      </w:hyperlink>
      <w:r>
        <w:rPr>
          <w:rStyle w:val="s0"/>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w:t>
      </w:r>
      <w:r>
        <w:rPr>
          <w:rStyle w:val="s0"/>
        </w:rPr>
        <w:t>ии, владеть и (или) пользоваться иностранными финансовыми инструментами»;</w:t>
      </w:r>
    </w:p>
    <w:p w:rsidR="00000000" w:rsidRDefault="00EC5A1A">
      <w:pPr>
        <w:pStyle w:val="pj"/>
      </w:pPr>
      <w:r>
        <w:rPr>
          <w:rStyle w:val="s0"/>
        </w:rPr>
        <w:t>8) совершения работником, выполняющим воспитательные функции, аморального проступка, несовместимого с продолжением данной работы;</w:t>
      </w:r>
    </w:p>
    <w:p w:rsidR="00000000" w:rsidRDefault="00EC5A1A">
      <w:pPr>
        <w:pStyle w:val="pj"/>
      </w:pPr>
      <w:r>
        <w:rPr>
          <w:rStyle w:val="s0"/>
        </w:rPr>
        <w:t>9) принятия необоснованного решения руководителем ор</w:t>
      </w:r>
      <w:r>
        <w:rPr>
          <w:rStyle w:val="s0"/>
        </w:rPr>
        <w:t>ганизации, его заместителями и главным бухгалтером, руководителем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w:t>
      </w:r>
      <w:r>
        <w:rPr>
          <w:rStyle w:val="s0"/>
        </w:rPr>
        <w:t>;</w:t>
      </w:r>
    </w:p>
    <w:p w:rsidR="00000000" w:rsidRDefault="00EC5A1A">
      <w:pPr>
        <w:pStyle w:val="pj"/>
      </w:pPr>
      <w:r>
        <w:rPr>
          <w:rStyle w:val="s0"/>
        </w:rPr>
        <w:t>10) однократного грубого нарушения руководителем организации, его заместителями, руководителем филиала, представительства, его заместителями своих трудовых обязанностей;</w:t>
      </w:r>
    </w:p>
    <w:p w:rsidR="00000000" w:rsidRDefault="00EC5A1A">
      <w:pPr>
        <w:pStyle w:val="pj"/>
      </w:pPr>
      <w:r>
        <w:rPr>
          <w:rStyle w:val="s0"/>
        </w:rPr>
        <w:t>11) представления работником работодателю подложных документов при заключении трудов</w:t>
      </w:r>
      <w:r>
        <w:rPr>
          <w:rStyle w:val="s0"/>
        </w:rPr>
        <w:t>ого договора;</w:t>
      </w:r>
    </w:p>
    <w:p w:rsidR="00000000" w:rsidRDefault="00EC5A1A">
      <w:pPr>
        <w:pStyle w:val="pj"/>
      </w:pPr>
      <w:r>
        <w:rPr>
          <w:rStyle w:val="s0"/>
        </w:rPr>
        <w:t>12) утратил силу;</w:t>
      </w:r>
    </w:p>
    <w:p w:rsidR="00000000" w:rsidRDefault="00EC5A1A">
      <w:pPr>
        <w:pStyle w:val="pj"/>
      </w:pPr>
      <w:r>
        <w:rPr>
          <w:rStyle w:val="s0"/>
        </w:rPr>
        <w:t>13) предусмотренных трудовым договором с руководителем организации, членами коллегиального исполнительного органа организации;</w:t>
      </w:r>
    </w:p>
    <w:p w:rsidR="00000000" w:rsidRDefault="00EC5A1A">
      <w:pPr>
        <w:pStyle w:val="pji"/>
      </w:pPr>
      <w:r>
        <w:rPr>
          <w:rStyle w:val="s3"/>
        </w:rPr>
        <w:t xml:space="preserve">Действие положений пункта 13.1 части первой статьи 81 в редакции </w:t>
      </w:r>
      <w:hyperlink r:id="rId61"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EC5A1A">
      <w:pPr>
        <w:pStyle w:val="pj"/>
      </w:pPr>
      <w:r>
        <w:rPr>
          <w:rStyle w:val="s0"/>
        </w:rPr>
        <w:t>13.1) невыхода работника на работу по истечении трех месяцев после ок</w:t>
      </w:r>
      <w:r>
        <w:rPr>
          <w:rStyle w:val="s0"/>
        </w:rPr>
        <w:t xml:space="preserve">ончания прохождения им военной службы по мобилизации, службы в войсках национальной гвардии Российской Федерации по мобилизации или военной службы по контракту, заключенному в период мобилизации, в период военного положения или в военное время, либо после </w:t>
      </w:r>
      <w:r>
        <w:rPr>
          <w:rStyle w:val="s0"/>
        </w:rPr>
        <w:t>окончания действия заключенного работником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EC5A1A">
      <w:pPr>
        <w:pStyle w:val="pj"/>
      </w:pPr>
      <w:r>
        <w:rPr>
          <w:rStyle w:val="s0"/>
        </w:rPr>
        <w:t>14) в других случаях, установленных настоящим Коде</w:t>
      </w:r>
      <w:r>
        <w:rPr>
          <w:rStyle w:val="s0"/>
        </w:rPr>
        <w:t>ксом и иными федеральными законами.</w:t>
      </w:r>
    </w:p>
    <w:p w:rsidR="00000000" w:rsidRDefault="00EC5A1A">
      <w:pPr>
        <w:pStyle w:val="pj"/>
      </w:pPr>
      <w:r>
        <w:rPr>
          <w:rStyle w:val="s0"/>
        </w:rPr>
        <w:t>Порядок проведения аттестации (</w:t>
      </w:r>
      <w:r>
        <w:t>пункт 3</w:t>
      </w:r>
      <w:r>
        <w:rPr>
          <w:rStyle w:val="s0"/>
        </w:rPr>
        <w:t xml:space="preserve"> части первой настоящей статьи) устанавливается трудовым законодательством и иными нормативными правовыми актами, содержащими нормы трудового права, локальными нормативными актами, п</w:t>
      </w:r>
      <w:r>
        <w:rPr>
          <w:rStyle w:val="s0"/>
        </w:rPr>
        <w:t xml:space="preserve">ринимаемыми с учетом мнения представительного органа работников. </w:t>
      </w:r>
    </w:p>
    <w:p w:rsidR="00000000" w:rsidRDefault="00EC5A1A">
      <w:pPr>
        <w:pStyle w:val="pj"/>
      </w:pPr>
      <w:r>
        <w:rPr>
          <w:rStyle w:val="s0"/>
        </w:rPr>
        <w:t xml:space="preserve">Увольнение по основанию, предусмотренному </w:t>
      </w:r>
      <w:r>
        <w:t>пунктом 2</w:t>
      </w:r>
      <w:r>
        <w:rPr>
          <w:rStyle w:val="s0"/>
        </w:rPr>
        <w:t xml:space="preserve"> или </w:t>
      </w:r>
      <w:r>
        <w:t>3</w:t>
      </w:r>
      <w:r>
        <w:rPr>
          <w:rStyle w:val="s0"/>
        </w:rPr>
        <w:t xml:space="preserve"> части первой настоящей статьи, допускается, если невозможно перевести работника с его письменного согласия на другую имеющуюся у раб</w:t>
      </w:r>
      <w:r>
        <w:rPr>
          <w:rStyle w:val="s0"/>
        </w:rPr>
        <w:t>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При этом работодатель обязан</w:t>
      </w:r>
      <w:r>
        <w:rPr>
          <w:rStyle w:val="s0"/>
        </w:rPr>
        <w:t xml:space="preserve">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000000" w:rsidRDefault="00EC5A1A">
      <w:pPr>
        <w:pStyle w:val="pj"/>
      </w:pPr>
      <w:r>
        <w:rPr>
          <w:rStyle w:val="s0"/>
        </w:rPr>
        <w:t>В случае</w:t>
      </w:r>
      <w:r>
        <w:rPr>
          <w:rStyle w:val="s0"/>
        </w:rPr>
        <w:t xml:space="preserve"> прекращения деятельности филиала, представительства или иного обособленного структурного подразделения организации, расположенного в другой местности, расторжение трудовых договоров с работниками этого подразделения производится по правилам, предусмотренн</w:t>
      </w:r>
      <w:r>
        <w:rPr>
          <w:rStyle w:val="s0"/>
        </w:rPr>
        <w:t>ым для случаев ликвидации организации.</w:t>
      </w:r>
    </w:p>
    <w:p w:rsidR="00000000" w:rsidRDefault="00EC5A1A">
      <w:pPr>
        <w:pStyle w:val="pj"/>
      </w:pPr>
      <w:r>
        <w:rPr>
          <w:rStyle w:val="s0"/>
        </w:rPr>
        <w:t xml:space="preserve">Увольнение работника по основанию, предусмотренному </w:t>
      </w:r>
      <w:r>
        <w:t>пунктом 7</w:t>
      </w:r>
      <w:r>
        <w:rPr>
          <w:rStyle w:val="s0"/>
        </w:rPr>
        <w:t xml:space="preserve"> или </w:t>
      </w:r>
      <w:r>
        <w:t>8</w:t>
      </w:r>
      <w:r>
        <w:rPr>
          <w:rStyle w:val="s0"/>
        </w:rPr>
        <w:t xml:space="preserve"> части первой настоящей статьи, в случаях, когда виновные действия, дающие основания для утраты доверия, либо соответственно аморальный проступок сове</w:t>
      </w:r>
      <w:r>
        <w:rPr>
          <w:rStyle w:val="s0"/>
        </w:rPr>
        <w:t>ршены работником вне места работы или по месту работы, но не в связи с исполнением им трудовых обязанностей, не допускается позднее одного года со дня обнаружения проступка работодателем.</w:t>
      </w:r>
    </w:p>
    <w:p w:rsidR="00000000" w:rsidRDefault="00EC5A1A">
      <w:pPr>
        <w:pStyle w:val="pj"/>
      </w:pPr>
      <w:r>
        <w:rPr>
          <w:rStyle w:val="s0"/>
        </w:rPr>
        <w:t>Не допускается увольнение работника по инициативе работодателя (за и</w:t>
      </w:r>
      <w:r>
        <w:rPr>
          <w:rStyle w:val="s0"/>
        </w:rPr>
        <w:t>сключением случая ликвидации организации либо прекращения деятельности индивидуальным предпринимателем) в период его временной нетрудоспособности и в период пребывания в отпуске.</w:t>
      </w:r>
    </w:p>
    <w:p w:rsidR="00000000" w:rsidRDefault="00EC5A1A">
      <w:pPr>
        <w:pStyle w:val="pj"/>
      </w:pPr>
      <w:r>
        <w:rPr>
          <w:rStyle w:val="s0"/>
        </w:rPr>
        <w:t>Сведения о применении к работнику дисциплинарного взыскания в виде увольнения</w:t>
      </w:r>
      <w:r>
        <w:rPr>
          <w:rStyle w:val="s0"/>
        </w:rPr>
        <w:t xml:space="preserve"> в связи с утратой доверия на основании пункта 71 части первой настоящей статьи включаются работодателем в реестр лиц, уволенных в связи с утратой доверия, предусмотренный </w:t>
      </w:r>
      <w:hyperlink r:id="rId62" w:history="1">
        <w:r>
          <w:rPr>
            <w:rStyle w:val="a4"/>
          </w:rPr>
          <w:t>статьей 15</w:t>
        </w:r>
      </w:hyperlink>
      <w:r>
        <w:rPr>
          <w:rStyle w:val="s0"/>
        </w:rPr>
        <w:t xml:space="preserve"> Федераль</w:t>
      </w:r>
      <w:r>
        <w:rPr>
          <w:rStyle w:val="s0"/>
        </w:rPr>
        <w:t>ного закона от 25 декабря 2008 года № 273-ФЗ «О противодействии коррупции».</w:t>
      </w:r>
    </w:p>
    <w:p w:rsidR="00000000" w:rsidRDefault="00EC5A1A">
      <w:pPr>
        <w:pStyle w:val="pj"/>
      </w:pPr>
      <w:r>
        <w:rPr>
          <w:rStyle w:val="s0"/>
        </w:rPr>
        <w:t> </w:t>
      </w:r>
    </w:p>
    <w:p w:rsidR="00000000" w:rsidRDefault="00EC5A1A">
      <w:pPr>
        <w:pStyle w:val="pj"/>
        <w:ind w:left="1200" w:hanging="800"/>
      </w:pPr>
      <w:r>
        <w:rPr>
          <w:rStyle w:val="s1"/>
        </w:rPr>
        <w:t xml:space="preserve">Статья 82. </w:t>
      </w:r>
      <w:r>
        <w:rPr>
          <w:rStyle w:val="s0"/>
        </w:rPr>
        <w:t>Обязательное участие выборного органа первичной профсоюзной организации в рассмотрении вопросов, связанных с расторжением трудового договора по инициативе работодателя</w:t>
      </w:r>
    </w:p>
    <w:p w:rsidR="00000000" w:rsidRDefault="00EC5A1A">
      <w:pPr>
        <w:pStyle w:val="pj"/>
      </w:pPr>
      <w:r>
        <w:rPr>
          <w:rStyle w:val="s0"/>
        </w:rPr>
        <w:t xml:space="preserve">При принятии решения о сокращении численности или штата работников организации, индивидуального предпринимателя и возможном расторжении трудовых договоров с работниками в соответствии с </w:t>
      </w:r>
      <w:hyperlink w:anchor="sub810000" w:history="1">
        <w:r>
          <w:rPr>
            <w:rStyle w:val="a4"/>
          </w:rPr>
          <w:t>пунктом 2 части первой статьи 81</w:t>
        </w:r>
      </w:hyperlink>
      <w:r>
        <w:rPr>
          <w:rStyle w:val="s0"/>
        </w:rPr>
        <w:t xml:space="preserve"> наст</w:t>
      </w:r>
      <w:r>
        <w:rPr>
          <w:rStyle w:val="s0"/>
        </w:rPr>
        <w:t>оящего Кодекса работодатель обязан в письменной форме сообщить об этом выборному органу первичной профсоюзной организации не позднее чем за два месяца до начала проведения соответствующих мероприятий, а в случае, если решение о сокращении численности или ш</w:t>
      </w:r>
      <w:r>
        <w:rPr>
          <w:rStyle w:val="s0"/>
        </w:rPr>
        <w:t>тата работников может привести к массовому увольнению работников - не позднее чем за три месяца до начала проведения соответствующих мероприятий. Критерии массового увольнения определяются в отраслевых и (или) территориальных соглашениях.</w:t>
      </w:r>
    </w:p>
    <w:p w:rsidR="00000000" w:rsidRDefault="00EC5A1A">
      <w:pPr>
        <w:pStyle w:val="pj"/>
      </w:pPr>
      <w:r>
        <w:rPr>
          <w:rStyle w:val="s0"/>
        </w:rPr>
        <w:t>Увольнение работн</w:t>
      </w:r>
      <w:r>
        <w:rPr>
          <w:rStyle w:val="s0"/>
        </w:rPr>
        <w:t xml:space="preserve">иков, являющихся членами профсоюза, по основаниям, предусмотренным </w:t>
      </w:r>
      <w:hyperlink w:anchor="sub810000" w:history="1">
        <w:r>
          <w:rPr>
            <w:rStyle w:val="a4"/>
          </w:rPr>
          <w:t>пунктами 2, 3 или 5 части первой статьи 81</w:t>
        </w:r>
      </w:hyperlink>
      <w:r>
        <w:rPr>
          <w:rStyle w:val="s0"/>
        </w:rPr>
        <w:t xml:space="preserve"> настоящего Кодекса производится с учетом мотивированного мнения выборного органа первичной профсоюзной организации</w:t>
      </w:r>
      <w:r>
        <w:rPr>
          <w:rStyle w:val="s0"/>
        </w:rPr>
        <w:t xml:space="preserve"> в соответствии со </w:t>
      </w:r>
      <w:hyperlink w:anchor="sub3730000" w:history="1">
        <w:r>
          <w:rPr>
            <w:rStyle w:val="a4"/>
          </w:rPr>
          <w:t>статьей 373</w:t>
        </w:r>
      </w:hyperlink>
      <w:r>
        <w:rPr>
          <w:rStyle w:val="s0"/>
        </w:rPr>
        <w:t xml:space="preserve"> настоящего Кодекса.</w:t>
      </w:r>
    </w:p>
    <w:p w:rsidR="00000000" w:rsidRDefault="00EC5A1A">
      <w:pPr>
        <w:pStyle w:val="pj"/>
      </w:pPr>
      <w:r>
        <w:rPr>
          <w:rStyle w:val="s0"/>
        </w:rPr>
        <w:t xml:space="preserve">При проведении аттестации, которая может послужить основанием для увольнения работников в соответствии с </w:t>
      </w:r>
      <w:hyperlink w:anchor="sub810000" w:history="1">
        <w:r>
          <w:rPr>
            <w:rStyle w:val="a4"/>
          </w:rPr>
          <w:t>пунктом 3 части первой статьи 81</w:t>
        </w:r>
      </w:hyperlink>
      <w:r>
        <w:rPr>
          <w:rStyle w:val="s0"/>
        </w:rPr>
        <w:t xml:space="preserve"> на</w:t>
      </w:r>
      <w:r>
        <w:rPr>
          <w:rStyle w:val="s0"/>
        </w:rPr>
        <w:t>стоящего Кодекса, в состав аттестационной комиссии в обязательном порядке включается представитель выборного органа соответствующей первичной профсоюзной организации.</w:t>
      </w:r>
    </w:p>
    <w:p w:rsidR="00000000" w:rsidRDefault="00EC5A1A">
      <w:pPr>
        <w:pStyle w:val="pj"/>
      </w:pPr>
      <w:r>
        <w:rPr>
          <w:rStyle w:val="s0"/>
        </w:rPr>
        <w:t>Коллективным договором может быть установлен иной порядок обязательного участия выборного</w:t>
      </w:r>
      <w:r>
        <w:rPr>
          <w:rStyle w:val="s0"/>
        </w:rPr>
        <w:t xml:space="preserve"> органа первичной профсоюзной организации в рассмотрении вопросов, связанных с расторжением трудового договора по инициативе работодателя.</w:t>
      </w:r>
    </w:p>
    <w:p w:rsidR="00000000" w:rsidRDefault="00EC5A1A">
      <w:pPr>
        <w:pStyle w:val="pj"/>
      </w:pPr>
      <w:r>
        <w:rPr>
          <w:rStyle w:val="s0"/>
        </w:rPr>
        <w:t> </w:t>
      </w:r>
    </w:p>
    <w:p w:rsidR="00000000" w:rsidRDefault="00EC5A1A">
      <w:pPr>
        <w:pStyle w:val="pj"/>
        <w:ind w:left="1200" w:hanging="800"/>
      </w:pPr>
      <w:bookmarkStart w:id="52" w:name="SUB830000"/>
      <w:bookmarkEnd w:id="52"/>
      <w:r>
        <w:rPr>
          <w:rStyle w:val="s1"/>
        </w:rPr>
        <w:t xml:space="preserve">Статья 83. </w:t>
      </w:r>
      <w:r>
        <w:rPr>
          <w:rStyle w:val="s0"/>
        </w:rPr>
        <w:t>Прекращение трудового договора по обстоятельствам, не зависящим от воли сторон</w:t>
      </w:r>
    </w:p>
    <w:p w:rsidR="00000000" w:rsidRDefault="00EC5A1A">
      <w:pPr>
        <w:pStyle w:val="pji"/>
      </w:pPr>
      <w:r>
        <w:rPr>
          <w:rStyle w:val="s3"/>
        </w:rPr>
        <w:t>Действие положений пункта</w:t>
      </w:r>
      <w:r>
        <w:rPr>
          <w:rStyle w:val="s3"/>
        </w:rPr>
        <w:t xml:space="preserve"> 1 части первой статьи 83 в редакции </w:t>
      </w:r>
      <w:hyperlink r:id="rId63"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EC5A1A">
      <w:pPr>
        <w:pStyle w:val="pj"/>
      </w:pPr>
      <w:r>
        <w:rPr>
          <w:rStyle w:val="s0"/>
        </w:rPr>
        <w:t>Трудовой договор подлежит прекращению по следующим обстоятельствам, не зависящим от воли сторон:</w:t>
      </w:r>
    </w:p>
    <w:p w:rsidR="00000000" w:rsidRDefault="00EC5A1A">
      <w:pPr>
        <w:pStyle w:val="pj"/>
      </w:pPr>
      <w:r>
        <w:rPr>
          <w:rStyle w:val="s0"/>
        </w:rPr>
        <w:t>1) призыв работника на военную службу (за исключением призыва работника на военную службу по мобилизации или направления на службу в войска национальной гварди</w:t>
      </w:r>
      <w:r>
        <w:rPr>
          <w:rStyle w:val="s0"/>
        </w:rPr>
        <w:t>и Российской Федерации по мобилизации) или направление его на заменяющую ее альтернативную гражданскую службу;</w:t>
      </w:r>
    </w:p>
    <w:p w:rsidR="00000000" w:rsidRDefault="00EC5A1A">
      <w:pPr>
        <w:pStyle w:val="pj"/>
      </w:pPr>
      <w:r>
        <w:rPr>
          <w:rStyle w:val="s0"/>
        </w:rPr>
        <w:t>2) восстановление на работе работника, ранее выполнявшего эту работу, по решению государственной инспекции труда или суда;</w:t>
      </w:r>
    </w:p>
    <w:p w:rsidR="00000000" w:rsidRDefault="00EC5A1A">
      <w:pPr>
        <w:pStyle w:val="pj"/>
      </w:pPr>
      <w:r>
        <w:rPr>
          <w:rStyle w:val="s0"/>
        </w:rPr>
        <w:t>3) неизбрание на должн</w:t>
      </w:r>
      <w:r>
        <w:rPr>
          <w:rStyle w:val="s0"/>
        </w:rPr>
        <w:t>ость;</w:t>
      </w:r>
    </w:p>
    <w:p w:rsidR="00000000" w:rsidRDefault="00EC5A1A">
      <w:pPr>
        <w:pStyle w:val="pj"/>
      </w:pPr>
      <w:r>
        <w:rPr>
          <w:rStyle w:val="s0"/>
        </w:rPr>
        <w:t>4) осуждение работника к наказанию, исключающему продолжение прежней работы, в соответствии с приговором суда, вступившим в законную силу;</w:t>
      </w:r>
    </w:p>
    <w:p w:rsidR="00000000" w:rsidRDefault="00EC5A1A">
      <w:pPr>
        <w:pStyle w:val="pj"/>
      </w:pPr>
      <w:r>
        <w:rPr>
          <w:rStyle w:val="s0"/>
        </w:rPr>
        <w:t xml:space="preserve">5) признание работника полностью неспособным к трудовой деятельности в соответствии с медицинским заключением, </w:t>
      </w:r>
      <w:r>
        <w:rPr>
          <w:rStyle w:val="s0"/>
        </w:rPr>
        <w:t>выданным в порядке, установленном федеральными законами и иными нормативными правовыми актами Российской Федерации;</w:t>
      </w:r>
    </w:p>
    <w:p w:rsidR="00000000" w:rsidRDefault="00EC5A1A">
      <w:pPr>
        <w:pStyle w:val="pj"/>
      </w:pPr>
      <w:r>
        <w:rPr>
          <w:rStyle w:val="s0"/>
        </w:rPr>
        <w:t>6) смерть работника либо работодателя - физического лица, а также признание судом работника либо работодателя - физического лица умершим или</w:t>
      </w:r>
      <w:r>
        <w:rPr>
          <w:rStyle w:val="s0"/>
        </w:rPr>
        <w:t xml:space="preserve"> безвестно отсутствующим;</w:t>
      </w:r>
    </w:p>
    <w:p w:rsidR="00000000" w:rsidRDefault="00EC5A1A">
      <w:pPr>
        <w:pStyle w:val="pj"/>
      </w:pPr>
      <w:r>
        <w:rPr>
          <w:rStyle w:val="s0"/>
        </w:rPr>
        <w:t>7)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w:t>
      </w:r>
      <w:r>
        <w:rPr>
          <w:rStyle w:val="s0"/>
        </w:rPr>
        <w:t xml:space="preserve"> признано решением Правительства Российской Федерации или органа государственной власти соответствующего субъекта Российской Федерации, а также призыв работодателя - физического лица или работодателя, являющегося единственным учредителем (участником) юриди</w:t>
      </w:r>
      <w:r>
        <w:rPr>
          <w:rStyle w:val="s0"/>
        </w:rPr>
        <w:t>ческого лица, одновременно обладающего полномочиями единоличного исполнительного органа этого юридического лица, на военную службу по мобилизации, объявленной Президентом Российской Федерации, или направление на службу в войска национальной гвардии Российс</w:t>
      </w:r>
      <w:r>
        <w:rPr>
          <w:rStyle w:val="s0"/>
        </w:rPr>
        <w:t>кой Федерации по мобилизации, объявленной Президентом Российской Федерации (в случае, если такой работодатель на период прохождения им военной службы по мобилизации или службы в войсках национальной гвардии Российской Федерации по мобилизации не уполномочи</w:t>
      </w:r>
      <w:r>
        <w:rPr>
          <w:rStyle w:val="s0"/>
        </w:rPr>
        <w:t>л другое лицо на осуществление своих прав и исполнение своих обязанностей в качестве работодателя);</w:t>
      </w:r>
    </w:p>
    <w:p w:rsidR="00000000" w:rsidRDefault="00EC5A1A">
      <w:pPr>
        <w:pStyle w:val="pj"/>
      </w:pPr>
      <w:r>
        <w:rPr>
          <w:rStyle w:val="s0"/>
        </w:rPr>
        <w:t>8) дисквалификация или иное административное наказание, исключающее возможность исполнения работником обязанностей по трудовому договору;</w:t>
      </w:r>
    </w:p>
    <w:p w:rsidR="00000000" w:rsidRDefault="00EC5A1A">
      <w:pPr>
        <w:pStyle w:val="pj"/>
      </w:pPr>
      <w:r>
        <w:rPr>
          <w:rStyle w:val="s0"/>
        </w:rPr>
        <w:t>9) истечение срока действия, приостановление действия на срок более двух месяцев или лишение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w:t>
      </w:r>
      <w:r>
        <w:rPr>
          <w:rStyle w:val="s0"/>
        </w:rPr>
        <w:t>ыми законами и иными нормативными правовыми актами Российской Федерации, если это влечет за собой невозможность исполнения работником обязанностей по трудовому договору;</w:t>
      </w:r>
    </w:p>
    <w:p w:rsidR="00000000" w:rsidRDefault="00EC5A1A">
      <w:pPr>
        <w:pStyle w:val="pj"/>
      </w:pPr>
      <w:r>
        <w:rPr>
          <w:rStyle w:val="s0"/>
        </w:rPr>
        <w:t>10) прекращение допуска к государственной тайне, если выполняемая работа требует таког</w:t>
      </w:r>
      <w:r>
        <w:rPr>
          <w:rStyle w:val="s0"/>
        </w:rPr>
        <w:t>о допуска;</w:t>
      </w:r>
    </w:p>
    <w:p w:rsidR="00000000" w:rsidRDefault="00EC5A1A">
      <w:pPr>
        <w:pStyle w:val="pj"/>
      </w:pPr>
      <w:r>
        <w:rPr>
          <w:rStyle w:val="s0"/>
        </w:rPr>
        <w:t>11) отмена решения суда или отмена (признание незаконным) решения государственной инспекции труда о восстановлении работника на работе;</w:t>
      </w:r>
    </w:p>
    <w:p w:rsidR="00000000" w:rsidRDefault="00EC5A1A">
      <w:pPr>
        <w:pStyle w:val="pj"/>
      </w:pPr>
      <w:r>
        <w:rPr>
          <w:rStyle w:val="s0"/>
        </w:rPr>
        <w:t>12) утратил силу</w:t>
      </w:r>
    </w:p>
    <w:p w:rsidR="00000000" w:rsidRDefault="00EC5A1A">
      <w:pPr>
        <w:pStyle w:val="pj"/>
      </w:pPr>
      <w:r>
        <w:rPr>
          <w:rStyle w:val="s0"/>
        </w:rPr>
        <w:t>13) возникновение установленных настоящим Кодексом, иным федеральным законом и исключающих в</w:t>
      </w:r>
      <w:r>
        <w:rPr>
          <w:rStyle w:val="s0"/>
        </w:rPr>
        <w:t>озможность исполнения работником обязанностей по трудовому договору ограничений на занятие определенными видами трудовой деятельности.</w:t>
      </w:r>
    </w:p>
    <w:p w:rsidR="00000000" w:rsidRDefault="00EC5A1A">
      <w:pPr>
        <w:pStyle w:val="pj"/>
      </w:pPr>
      <w:r>
        <w:rPr>
          <w:rStyle w:val="s0"/>
        </w:rPr>
        <w:t xml:space="preserve">Прекращение трудового договора по основаниям, предусмотренным </w:t>
      </w:r>
      <w:r>
        <w:t>пунктами 2</w:t>
      </w:r>
      <w:r>
        <w:rPr>
          <w:rStyle w:val="s0"/>
        </w:rPr>
        <w:t xml:space="preserve">, </w:t>
      </w:r>
      <w:r>
        <w:t>8</w:t>
      </w:r>
      <w:r>
        <w:rPr>
          <w:rStyle w:val="s0"/>
        </w:rPr>
        <w:t xml:space="preserve">, </w:t>
      </w:r>
      <w:r>
        <w:t>9</w:t>
      </w:r>
      <w:r>
        <w:rPr>
          <w:rStyle w:val="s0"/>
        </w:rPr>
        <w:t xml:space="preserve">, 10 или 13 части первой настоящей статьи, </w:t>
      </w:r>
      <w:r>
        <w:rPr>
          <w:rStyle w:val="s0"/>
        </w:rPr>
        <w:t>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w:t>
      </w:r>
      <w:r>
        <w:rPr>
          <w:rStyle w:val="s0"/>
        </w:rPr>
        <w:t>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 работодат</w:t>
      </w:r>
      <w:r>
        <w:rPr>
          <w:rStyle w:val="s0"/>
        </w:rPr>
        <w:t>ель обязан, если это предусмотрено коллективным договором, соглашениями, трудовым договором.</w:t>
      </w:r>
    </w:p>
    <w:p w:rsidR="00000000" w:rsidRDefault="00EC5A1A">
      <w:pPr>
        <w:pStyle w:val="pj"/>
      </w:pPr>
      <w:r>
        <w:t>Часть третья утратила силу</w:t>
      </w:r>
    </w:p>
    <w:p w:rsidR="00000000" w:rsidRDefault="00EC5A1A">
      <w:pPr>
        <w:pStyle w:val="pj"/>
      </w:pPr>
      <w:r>
        <w:rPr>
          <w:rStyle w:val="s0"/>
        </w:rPr>
        <w:t> </w:t>
      </w:r>
    </w:p>
    <w:p w:rsidR="00000000" w:rsidRDefault="00EC5A1A">
      <w:pPr>
        <w:pStyle w:val="pj"/>
        <w:ind w:left="1200" w:hanging="800"/>
      </w:pPr>
      <w:bookmarkStart w:id="53" w:name="SUB840000"/>
      <w:bookmarkEnd w:id="53"/>
      <w:r>
        <w:rPr>
          <w:rStyle w:val="s1"/>
        </w:rPr>
        <w:t xml:space="preserve">Статья 84. </w:t>
      </w:r>
      <w:r>
        <w:rPr>
          <w:rStyle w:val="s0"/>
        </w:rPr>
        <w:t>Прекращение трудового договора вследствие нарушения установленных настоящим Кодексом или иным федеральным законом правил за</w:t>
      </w:r>
      <w:r>
        <w:rPr>
          <w:rStyle w:val="s0"/>
        </w:rPr>
        <w:t>ключения трудового договора</w:t>
      </w:r>
    </w:p>
    <w:p w:rsidR="00000000" w:rsidRDefault="00EC5A1A">
      <w:pPr>
        <w:pStyle w:val="pj"/>
      </w:pPr>
      <w:r>
        <w:rPr>
          <w:rStyle w:val="s0"/>
        </w:rPr>
        <w:t>Трудовой договор прекращается вследствие нарушения установленных настоящим Кодексом или иным федеральным законом правил его заключения (</w:t>
      </w:r>
      <w:hyperlink w:anchor="sub770011" w:history="1">
        <w:r>
          <w:rPr>
            <w:rStyle w:val="a4"/>
          </w:rPr>
          <w:t>пункт 11 части первой статьи 77</w:t>
        </w:r>
      </w:hyperlink>
      <w:r>
        <w:rPr>
          <w:rStyle w:val="s0"/>
        </w:rPr>
        <w:t xml:space="preserve"> настоящего Кодекса), если на</w:t>
      </w:r>
      <w:r>
        <w:rPr>
          <w:rStyle w:val="s0"/>
        </w:rPr>
        <w:t>рушение этих правил исключает возможность продолжения работы, в следующих случаях:</w:t>
      </w:r>
    </w:p>
    <w:p w:rsidR="00000000" w:rsidRDefault="00EC5A1A">
      <w:pPr>
        <w:pStyle w:val="pj"/>
      </w:pPr>
      <w:r>
        <w:rPr>
          <w:rStyle w:val="s0"/>
        </w:rPr>
        <w:t>заключение трудового договора в нарушение приговора суда о лишении конкретного лица права занимать определенные должности или заниматься определенной деятельностью;</w:t>
      </w:r>
    </w:p>
    <w:p w:rsidR="00000000" w:rsidRDefault="00EC5A1A">
      <w:pPr>
        <w:pStyle w:val="pj"/>
      </w:pPr>
      <w:r>
        <w:rPr>
          <w:rStyle w:val="s0"/>
        </w:rPr>
        <w:t>заключен</w:t>
      </w:r>
      <w:r>
        <w:rPr>
          <w:rStyle w:val="s0"/>
        </w:rPr>
        <w:t>ие трудового договора на выполнение работы, противопоказанной данному работнику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w:t>
      </w:r>
      <w:r>
        <w:rPr>
          <w:rStyle w:val="s0"/>
        </w:rPr>
        <w:t>ии;</w:t>
      </w:r>
    </w:p>
    <w:p w:rsidR="00000000" w:rsidRDefault="00EC5A1A">
      <w:pPr>
        <w:pStyle w:val="pj"/>
      </w:pPr>
      <w:r>
        <w:rPr>
          <w:rStyle w:val="s0"/>
        </w:rPr>
        <w:t>отсутствие соответствующего документа об образовании и (или) о квалификации, если выполнение работы требует специальных знаний в соответствии с федеральным законом или иным нормативным правовым актом;</w:t>
      </w:r>
    </w:p>
    <w:p w:rsidR="00000000" w:rsidRDefault="00EC5A1A">
      <w:pPr>
        <w:pStyle w:val="pj"/>
      </w:pPr>
      <w:r>
        <w:rPr>
          <w:rStyle w:val="s0"/>
        </w:rPr>
        <w:t>заключение трудового договора в нарушение постановл</w:t>
      </w:r>
      <w:r>
        <w:rPr>
          <w:rStyle w:val="s0"/>
        </w:rPr>
        <w:t>ения судьи, органа, должностного лица, уполномоченных рассматривать дела об административных правонарушениях, о дисквалификации или ином административном наказании, исключающем возможность исполнения работником обязанностей по трудовому договору, либо закл</w:t>
      </w:r>
      <w:r>
        <w:rPr>
          <w:rStyle w:val="s0"/>
        </w:rPr>
        <w:t>ючение трудового договора в нарушение установленных федеральными законами ограничений, запретов и требований, касающихся привлечения к трудовой деятельности граждан, уволенных с государственной или муниципальной службы;</w:t>
      </w:r>
    </w:p>
    <w:p w:rsidR="00000000" w:rsidRDefault="00EC5A1A">
      <w:pPr>
        <w:pStyle w:val="pj"/>
      </w:pPr>
      <w:r>
        <w:rPr>
          <w:rStyle w:val="s0"/>
        </w:rPr>
        <w:t>заключение трудового договора в нару</w:t>
      </w:r>
      <w:r>
        <w:rPr>
          <w:rStyle w:val="s0"/>
        </w:rPr>
        <w:t>шение установленных настоящим Кодексом, иным федеральным законом ограничений на занятие определенными видами трудовой деятельности;</w:t>
      </w:r>
    </w:p>
    <w:p w:rsidR="00000000" w:rsidRDefault="00EC5A1A">
      <w:pPr>
        <w:pStyle w:val="pj"/>
      </w:pPr>
      <w:r>
        <w:rPr>
          <w:rStyle w:val="s0"/>
        </w:rPr>
        <w:t>в других случаях, предусмотренных федеральными законами.</w:t>
      </w:r>
    </w:p>
    <w:p w:rsidR="00000000" w:rsidRDefault="00EC5A1A">
      <w:pPr>
        <w:pStyle w:val="pj"/>
      </w:pPr>
      <w:r>
        <w:rPr>
          <w:rStyle w:val="s0"/>
        </w:rPr>
        <w:t>В случаях, предусмотренных частью первой настоящей статьи, трудовой</w:t>
      </w:r>
      <w:r>
        <w:rPr>
          <w:rStyle w:val="s0"/>
        </w:rPr>
        <w:t xml:space="preserve"> договор прекращается,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w:t>
      </w:r>
      <w:r>
        <w:rPr>
          <w:rStyle w:val="s0"/>
        </w:rPr>
        <w:t>иваемую работу), которую работник может выполнять с учетом его состояния здоровья. При этом работодатель обязан предлагать работнику все отвечающие указанным требованиям вакансии, имеющиеся у него в данной местности. Предлагать вакансии в других местностях</w:t>
      </w:r>
      <w:r>
        <w:rPr>
          <w:rStyle w:val="s0"/>
        </w:rPr>
        <w:t xml:space="preserve"> работодатель обязан, если это предусмотрено коллективным договором, соглашениями, трудовым договором.</w:t>
      </w:r>
    </w:p>
    <w:p w:rsidR="00000000" w:rsidRDefault="00EC5A1A">
      <w:pPr>
        <w:pStyle w:val="pj"/>
      </w:pPr>
      <w:r>
        <w:rPr>
          <w:rStyle w:val="s0"/>
        </w:rPr>
        <w:t>Если нарушение установленных настоящим Кодексом или иным федеральным законом правил заключения трудового договора допущено не по вине работника, то работ</w:t>
      </w:r>
      <w:r>
        <w:rPr>
          <w:rStyle w:val="s0"/>
        </w:rPr>
        <w:t>нику выплачивается выходное пособие в размере среднего месячного заработка. Если нарушение указанных правил допущено по вине работника, то работодатель не обязан предлагать ему другую работу, а выходное пособие работнику не выплачивается.</w:t>
      </w:r>
    </w:p>
    <w:p w:rsidR="00000000" w:rsidRDefault="00EC5A1A">
      <w:pPr>
        <w:pStyle w:val="pj"/>
      </w:pPr>
      <w:r>
        <w:rPr>
          <w:rStyle w:val="s0"/>
        </w:rPr>
        <w:t> </w:t>
      </w:r>
    </w:p>
    <w:p w:rsidR="00000000" w:rsidRDefault="00EC5A1A">
      <w:pPr>
        <w:pStyle w:val="pj"/>
        <w:ind w:left="1200" w:hanging="800"/>
      </w:pPr>
      <w:bookmarkStart w:id="54" w:name="SUB84010000"/>
      <w:bookmarkEnd w:id="54"/>
      <w:r>
        <w:rPr>
          <w:rStyle w:val="s1"/>
        </w:rPr>
        <w:t xml:space="preserve">Статья 84.1. </w:t>
      </w:r>
      <w:r>
        <w:rPr>
          <w:rStyle w:val="s0"/>
        </w:rPr>
        <w:t>Об</w:t>
      </w:r>
      <w:r>
        <w:rPr>
          <w:rStyle w:val="s0"/>
        </w:rPr>
        <w:t>щий порядок оформления прекращения трудового договора</w:t>
      </w:r>
    </w:p>
    <w:p w:rsidR="00000000" w:rsidRDefault="00EC5A1A">
      <w:pPr>
        <w:pStyle w:val="pj"/>
      </w:pPr>
      <w:r>
        <w:rPr>
          <w:rStyle w:val="s0"/>
        </w:rPr>
        <w:t>Прекращение трудового договора оформляется приказом (распоряжением) работодателя.</w:t>
      </w:r>
    </w:p>
    <w:p w:rsidR="00000000" w:rsidRDefault="00EC5A1A">
      <w:pPr>
        <w:pStyle w:val="pj"/>
      </w:pPr>
      <w:r>
        <w:rPr>
          <w:rStyle w:val="s0"/>
        </w:rPr>
        <w:t>С приказом (распоряжением) работодателя о прекращении трудового договора работник должен быть ознакомлен под роспись. По</w:t>
      </w:r>
      <w:r>
        <w:rPr>
          <w:rStyle w:val="s0"/>
        </w:rPr>
        <w:t xml:space="preserve"> требованию работника работодатель обязан выдать ему надлежащим образом заверенную копию указанного приказа (распоряжения). В случае, когда приказ (распоряжение) о прекращении трудового договора невозможно довести до сведения работника или работник отказыв</w:t>
      </w:r>
      <w:r>
        <w:rPr>
          <w:rStyle w:val="s0"/>
        </w:rPr>
        <w:t>ается ознакомиться с ним под роспись, на приказе (распоряжении) производится соответствующая запись.</w:t>
      </w:r>
    </w:p>
    <w:p w:rsidR="00000000" w:rsidRDefault="00EC5A1A">
      <w:pPr>
        <w:pStyle w:val="pj"/>
      </w:pPr>
      <w:r>
        <w:rPr>
          <w:rStyle w:val="s0"/>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w:t>
      </w:r>
      <w:r>
        <w:rPr>
          <w:rStyle w:val="s0"/>
        </w:rPr>
        <w:t xml:space="preserve"> но за ним в соответствии с настоящим Кодексом или иным федеральным законом сохранялось место работы (должность).</w:t>
      </w:r>
    </w:p>
    <w:p w:rsidR="00000000" w:rsidRDefault="00EC5A1A">
      <w:pPr>
        <w:pStyle w:val="pj"/>
      </w:pPr>
      <w:r>
        <w:rPr>
          <w:rStyle w:val="s0"/>
        </w:rPr>
        <w:t>В день прекращения трудового договора работодатель обязан выдать работнику трудовую книжку или предоставить сведения о трудовой деятельности (</w:t>
      </w:r>
      <w:hyperlink w:anchor="sub66010000" w:history="1">
        <w:r>
          <w:rPr>
            <w:rStyle w:val="a4"/>
          </w:rPr>
          <w:t>статья 66.1</w:t>
        </w:r>
      </w:hyperlink>
      <w:r>
        <w:rPr>
          <w:rStyle w:val="s0"/>
        </w:rPr>
        <w:t xml:space="preserve"> настоящего Кодекса) у данного работодателя и произвести с ним расчет в соответствии со </w:t>
      </w:r>
      <w:hyperlink w:anchor="sub1400000" w:history="1">
        <w:r>
          <w:rPr>
            <w:rStyle w:val="a4"/>
          </w:rPr>
          <w:t>статьей 140</w:t>
        </w:r>
      </w:hyperlink>
      <w:r>
        <w:rPr>
          <w:rStyle w:val="s0"/>
        </w:rPr>
        <w:t xml:space="preserve"> </w:t>
      </w:r>
      <w:r>
        <w:rPr>
          <w:rStyle w:val="s0"/>
        </w:rPr>
        <w:t>настоящего Кодекса. По письменному заявлению работника работодатель также обязан выдать ему заверенные надлежащим образом копии документов, связанных с работой.</w:t>
      </w:r>
    </w:p>
    <w:p w:rsidR="00000000" w:rsidRDefault="00EC5A1A">
      <w:pPr>
        <w:pStyle w:val="pj"/>
      </w:pPr>
      <w:r>
        <w:rPr>
          <w:rStyle w:val="s0"/>
        </w:rPr>
        <w:t>Запись в трудовую книжку и внесение информации в сведения о трудовой деятельности (</w:t>
      </w:r>
      <w:hyperlink w:anchor="sub66010000" w:history="1">
        <w:r>
          <w:rPr>
            <w:rStyle w:val="a4"/>
          </w:rPr>
          <w:t>статья 66.1</w:t>
        </w:r>
      </w:hyperlink>
      <w:r>
        <w:rPr>
          <w:rStyle w:val="s0"/>
        </w:rPr>
        <w:t xml:space="preserve"> настоящего Кодекса) об основании и о причине прекращения трудового договора должны производиться в точном соответствии с формулировками настоящего Кодекса или иного федерального закона и со ссылкой на соответствующие стать</w:t>
      </w:r>
      <w:r>
        <w:rPr>
          <w:rStyle w:val="s0"/>
        </w:rPr>
        <w:t>ю, часть статьи, пункт статьи настоящего Кодекса или иного федерального закона.</w:t>
      </w:r>
    </w:p>
    <w:p w:rsidR="00000000" w:rsidRDefault="00EC5A1A">
      <w:pPr>
        <w:pStyle w:val="pj"/>
      </w:pPr>
      <w:r>
        <w:rPr>
          <w:rStyle w:val="s0"/>
        </w:rPr>
        <w:t>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w:t>
      </w:r>
      <w:r>
        <w:rPr>
          <w:rStyle w:val="s0"/>
        </w:rPr>
        <w:t>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w:t>
      </w:r>
      <w:r>
        <w:rPr>
          <w:rStyle w:val="s0"/>
        </w:rPr>
        <w:t>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w:t>
      </w:r>
      <w:r>
        <w:rPr>
          <w:rStyle w:val="s0"/>
        </w:rPr>
        <w:t xml:space="preserve">удовой книжки или предоставления сведений о трудовой деятельности у данного работодателя. Работодатель также не несет ответственности за задержку выдачи трудовой книжки или за задержку предоставления сведений о трудовой деятельности у данного работодателя </w:t>
      </w:r>
      <w:r>
        <w:rPr>
          <w:rStyle w:val="s0"/>
        </w:rPr>
        <w:t xml:space="preserve">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w:t>
      </w:r>
      <w:hyperlink w:anchor="sub810000" w:history="1">
        <w:r>
          <w:rPr>
            <w:rStyle w:val="a4"/>
          </w:rPr>
          <w:t>подпунктом «а» пункта 6 части первой статьи 81</w:t>
        </w:r>
      </w:hyperlink>
      <w:r>
        <w:rPr>
          <w:rStyle w:val="s0"/>
        </w:rPr>
        <w:t xml:space="preserve"> или </w:t>
      </w:r>
      <w:hyperlink w:anchor="sub830000" w:history="1">
        <w:r>
          <w:rPr>
            <w:rStyle w:val="a4"/>
          </w:rPr>
          <w:t>пунктом 4 части первой статьи 83</w:t>
        </w:r>
      </w:hyperlink>
      <w:r>
        <w:rPr>
          <w:rStyle w:val="s0"/>
        </w:rPr>
        <w:t xml:space="preserve"> настоящего Кодекса,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w:t>
      </w:r>
      <w:hyperlink w:anchor="sub2610000" w:history="1">
        <w:r>
          <w:rPr>
            <w:rStyle w:val="a4"/>
          </w:rPr>
          <w:t>статьи 261</w:t>
        </w:r>
      </w:hyperlink>
      <w:r>
        <w:rPr>
          <w:rStyle w:val="s0"/>
        </w:rPr>
        <w:t xml:space="preserve"> настоящего Кодекса. 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w:t>
      </w:r>
      <w:r>
        <w:rPr>
          <w:rStyle w:val="s0"/>
        </w:rPr>
        <w:t>твии с настоящим Кодексом,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 свед</w:t>
      </w:r>
      <w:r>
        <w:rPr>
          <w:rStyle w:val="s0"/>
        </w:rPr>
        <w:t>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w:t>
      </w:r>
      <w:r>
        <w:rPr>
          <w:rStyle w:val="s0"/>
        </w:rPr>
        <w:t>е электронного документа, подписанного усиленной квалифицированной электронной подписью (при ее наличии у работодателя).</w:t>
      </w:r>
    </w:p>
    <w:p w:rsidR="00000000" w:rsidRDefault="00EC5A1A">
      <w:pPr>
        <w:pStyle w:val="pj"/>
      </w:pPr>
      <w:r>
        <w:rPr>
          <w:rStyle w:val="s0"/>
        </w:rPr>
        <w:t> </w:t>
      </w:r>
    </w:p>
    <w:p w:rsidR="00000000" w:rsidRDefault="00EC5A1A">
      <w:pPr>
        <w:pStyle w:val="pc"/>
      </w:pPr>
      <w:bookmarkStart w:id="55" w:name="SUB850000"/>
      <w:bookmarkEnd w:id="55"/>
      <w:r>
        <w:rPr>
          <w:rStyle w:val="s1"/>
        </w:rPr>
        <w:t>Глава 14. Защита персональных данных работника</w:t>
      </w:r>
    </w:p>
    <w:p w:rsidR="00000000" w:rsidRDefault="00EC5A1A">
      <w:pPr>
        <w:pStyle w:val="a3"/>
      </w:pPr>
      <w:r>
        <w:t> </w:t>
      </w:r>
    </w:p>
    <w:p w:rsidR="00000000" w:rsidRDefault="00EC5A1A">
      <w:pPr>
        <w:pStyle w:val="pj"/>
      </w:pPr>
      <w:r>
        <w:rPr>
          <w:rStyle w:val="s1"/>
        </w:rPr>
        <w:t xml:space="preserve">Статья 85. </w:t>
      </w:r>
      <w:r>
        <w:rPr>
          <w:rStyle w:val="s0"/>
        </w:rPr>
        <w:t>Утратила силу.</w:t>
      </w:r>
    </w:p>
    <w:p w:rsidR="00000000" w:rsidRDefault="00EC5A1A">
      <w:pPr>
        <w:pStyle w:val="pj"/>
      </w:pPr>
      <w:r>
        <w:rPr>
          <w:rStyle w:val="s0"/>
        </w:rPr>
        <w:t> </w:t>
      </w:r>
    </w:p>
    <w:p w:rsidR="00000000" w:rsidRDefault="00EC5A1A">
      <w:pPr>
        <w:pStyle w:val="pj"/>
        <w:ind w:left="1200" w:hanging="800"/>
      </w:pPr>
      <w:r>
        <w:rPr>
          <w:rStyle w:val="s1"/>
        </w:rPr>
        <w:t xml:space="preserve">Статья 86. </w:t>
      </w:r>
      <w:r>
        <w:rPr>
          <w:rStyle w:val="s0"/>
        </w:rPr>
        <w:t>Общие требования при обработке персональных данных работника и гарантии их защиты</w:t>
      </w:r>
    </w:p>
    <w:p w:rsidR="00000000" w:rsidRDefault="00EC5A1A">
      <w:pPr>
        <w:pStyle w:val="pj"/>
      </w:pPr>
      <w:r>
        <w:rPr>
          <w:rStyle w:val="s0"/>
        </w:rPr>
        <w:t>В целях обеспечения прав и свобод человека и гражданина работодатель и его представители при обработке персональных данных работника обязаны соблюдать следующие общие требова</w:t>
      </w:r>
      <w:r>
        <w:rPr>
          <w:rStyle w:val="s0"/>
        </w:rPr>
        <w:t>ния:</w:t>
      </w:r>
    </w:p>
    <w:p w:rsidR="00000000" w:rsidRDefault="00EC5A1A">
      <w:pPr>
        <w:pStyle w:val="pj"/>
      </w:pPr>
      <w:r>
        <w:rPr>
          <w:rStyle w:val="s0"/>
        </w:rPr>
        <w:t>1) обработка персональных данных работника может осуществляться исключительно в целях обеспечения соблюдения законов и иных нормативных правовых актов, содействия работникам в трудоустройстве, получении образования и продвижении по службе, обеспечения</w:t>
      </w:r>
      <w:r>
        <w:rPr>
          <w:rStyle w:val="s0"/>
        </w:rPr>
        <w:t xml:space="preserve"> личной безопасности работников, контроля количества и качества выполняемой работы и обеспечения сохранности имущества;</w:t>
      </w:r>
    </w:p>
    <w:p w:rsidR="00000000" w:rsidRDefault="00EC5A1A">
      <w:pPr>
        <w:pStyle w:val="pj"/>
      </w:pPr>
      <w:r>
        <w:rPr>
          <w:rStyle w:val="s0"/>
        </w:rPr>
        <w:t xml:space="preserve">2) при определении объема и содержания обрабатываемых персональных данных работника работодатель должен руководствоваться </w:t>
      </w:r>
      <w:hyperlink r:id="rId64" w:history="1">
        <w:r>
          <w:rPr>
            <w:rStyle w:val="a4"/>
          </w:rPr>
          <w:t>Конституцией</w:t>
        </w:r>
      </w:hyperlink>
      <w:r>
        <w:rPr>
          <w:rStyle w:val="s0"/>
        </w:rPr>
        <w:t xml:space="preserve"> Российской Федерации, настоящим Кодексом и иными федеральными законами;</w:t>
      </w:r>
    </w:p>
    <w:p w:rsidR="00000000" w:rsidRDefault="00EC5A1A">
      <w:pPr>
        <w:pStyle w:val="pj"/>
      </w:pPr>
      <w:r>
        <w:rPr>
          <w:rStyle w:val="s0"/>
        </w:rPr>
        <w:t>3) все персональные данные работника следует получать у него самого. Если персональные данные работника возможно получит</w:t>
      </w:r>
      <w:r>
        <w:rPr>
          <w:rStyle w:val="s0"/>
        </w:rPr>
        <w:t xml:space="preserve">ь только у третьей стороны, то работник должен быть уведомлен об этом заранее и от него должно быть получено письменное согласие. Работодатель должен сообщить работнику о целях, предполагаемых источниках и способах получения персональных данных, а также о </w:t>
      </w:r>
      <w:r>
        <w:rPr>
          <w:rStyle w:val="s0"/>
        </w:rPr>
        <w:t>характере подлежащих получению персональных данных и последствиях отказа работника дать письменное согласие на их получение;</w:t>
      </w:r>
    </w:p>
    <w:p w:rsidR="00000000" w:rsidRDefault="00EC5A1A">
      <w:pPr>
        <w:pStyle w:val="pj"/>
      </w:pPr>
      <w:r>
        <w:rPr>
          <w:rStyle w:val="s0"/>
        </w:rPr>
        <w:t xml:space="preserve">4) работодатель не имеет права получать и обрабатывать сведения о работнике, относящиеся в соответствии с </w:t>
      </w:r>
      <w:hyperlink r:id="rId65" w:history="1">
        <w:r>
          <w:rPr>
            <w:rStyle w:val="a4"/>
          </w:rPr>
          <w:t>законодательством</w:t>
        </w:r>
      </w:hyperlink>
      <w:r>
        <w:rPr>
          <w:rStyle w:val="s0"/>
        </w:rPr>
        <w:t xml:space="preserve"> Российской Федерации в области персональных данных к специальным категориям персональных данных, за исключением случаев, предусмотренных настоящим Кодексом и другими федеральными законами;</w:t>
      </w:r>
    </w:p>
    <w:p w:rsidR="00000000" w:rsidRDefault="00EC5A1A">
      <w:pPr>
        <w:pStyle w:val="pj"/>
      </w:pPr>
      <w:r>
        <w:rPr>
          <w:rStyle w:val="s0"/>
        </w:rPr>
        <w:t>5) работо</w:t>
      </w:r>
      <w:r>
        <w:rPr>
          <w:rStyle w:val="s0"/>
        </w:rPr>
        <w:t>датель не имеет права получать и обрабатывать персональные данные работника о его членстве в общественных объединениях или его профсоюзной деятельности, за исключением случаев, предусмотренных настоящим Кодексом или иными федеральными законами;</w:t>
      </w:r>
    </w:p>
    <w:p w:rsidR="00000000" w:rsidRDefault="00EC5A1A">
      <w:pPr>
        <w:pStyle w:val="pj"/>
      </w:pPr>
      <w:r>
        <w:rPr>
          <w:rStyle w:val="s0"/>
        </w:rPr>
        <w:t>6) при прин</w:t>
      </w:r>
      <w:r>
        <w:rPr>
          <w:rStyle w:val="s0"/>
        </w:rPr>
        <w:t>ятии решений, затрагивающих интересы работника, работодатель не имеет права основываться на персональных данных работника, полученных исключительно в результате их автоматизированной обработки или электронного получения;</w:t>
      </w:r>
    </w:p>
    <w:p w:rsidR="00000000" w:rsidRDefault="00EC5A1A">
      <w:pPr>
        <w:pStyle w:val="pj"/>
      </w:pPr>
      <w:r>
        <w:rPr>
          <w:rStyle w:val="s0"/>
        </w:rPr>
        <w:t>7) защита персональных данных работ</w:t>
      </w:r>
      <w:r>
        <w:rPr>
          <w:rStyle w:val="s0"/>
        </w:rPr>
        <w:t>ника от неправомерного их использования или утраты должна быть обеспечена работодателем за счет его средств в порядке, установленном настоящим Кодексом и иными федеральными законами;</w:t>
      </w:r>
    </w:p>
    <w:p w:rsidR="00000000" w:rsidRDefault="00EC5A1A">
      <w:pPr>
        <w:pStyle w:val="pj"/>
      </w:pPr>
      <w:r>
        <w:rPr>
          <w:rStyle w:val="s0"/>
        </w:rPr>
        <w:t>8) работники и их представители должны быть ознакомлены под роспись с док</w:t>
      </w:r>
      <w:r>
        <w:rPr>
          <w:rStyle w:val="s0"/>
        </w:rPr>
        <w:t>ументами работодателя, устанавливающими порядок обработки персональных данных работников, а также об их правах и обязанностях в этой области;</w:t>
      </w:r>
    </w:p>
    <w:p w:rsidR="00000000" w:rsidRDefault="00EC5A1A">
      <w:pPr>
        <w:pStyle w:val="pj"/>
      </w:pPr>
      <w:r>
        <w:rPr>
          <w:rStyle w:val="s0"/>
        </w:rPr>
        <w:t>9) работники не должны отказываться от своих прав на сохранение и защиту тайны;</w:t>
      </w:r>
    </w:p>
    <w:p w:rsidR="00000000" w:rsidRDefault="00EC5A1A">
      <w:pPr>
        <w:pStyle w:val="pj"/>
      </w:pPr>
      <w:r>
        <w:rPr>
          <w:rStyle w:val="s0"/>
        </w:rPr>
        <w:t>10) работодатели, работники и их п</w:t>
      </w:r>
      <w:r>
        <w:rPr>
          <w:rStyle w:val="s0"/>
        </w:rPr>
        <w:t>редставители должны совместно вырабатывать меры защиты персональных данных работников.</w:t>
      </w:r>
    </w:p>
    <w:p w:rsidR="00000000" w:rsidRDefault="00EC5A1A">
      <w:pPr>
        <w:pStyle w:val="pj"/>
      </w:pPr>
      <w:r>
        <w:rPr>
          <w:rStyle w:val="s0"/>
        </w:rPr>
        <w:t> </w:t>
      </w:r>
    </w:p>
    <w:p w:rsidR="00000000" w:rsidRDefault="00EC5A1A">
      <w:pPr>
        <w:pStyle w:val="pj"/>
        <w:ind w:left="1200" w:hanging="800"/>
      </w:pPr>
      <w:r>
        <w:rPr>
          <w:rStyle w:val="s1"/>
        </w:rPr>
        <w:t xml:space="preserve">Статья 87. </w:t>
      </w:r>
      <w:r>
        <w:rPr>
          <w:rStyle w:val="s0"/>
        </w:rPr>
        <w:t>Хранение и использование персональных данных работников</w:t>
      </w:r>
    </w:p>
    <w:p w:rsidR="00000000" w:rsidRDefault="00EC5A1A">
      <w:pPr>
        <w:pStyle w:val="pj"/>
      </w:pPr>
      <w:r>
        <w:rPr>
          <w:rStyle w:val="s0"/>
        </w:rPr>
        <w:t>Порядок хранения и использования персональных данных работников устанавливается работодателем с собл</w:t>
      </w:r>
      <w:r>
        <w:rPr>
          <w:rStyle w:val="s0"/>
        </w:rPr>
        <w:t>юдением требований настоящего Кодекса и иных федеральных законов.</w:t>
      </w:r>
    </w:p>
    <w:p w:rsidR="00000000" w:rsidRDefault="00EC5A1A">
      <w:pPr>
        <w:pStyle w:val="pj"/>
      </w:pPr>
      <w:r>
        <w:rPr>
          <w:rStyle w:val="s0"/>
        </w:rPr>
        <w:t> </w:t>
      </w:r>
    </w:p>
    <w:p w:rsidR="00000000" w:rsidRDefault="00EC5A1A">
      <w:pPr>
        <w:pStyle w:val="pj"/>
        <w:ind w:left="1200" w:hanging="800"/>
      </w:pPr>
      <w:r>
        <w:rPr>
          <w:rStyle w:val="s1"/>
        </w:rPr>
        <w:t xml:space="preserve">Статья 88. </w:t>
      </w:r>
      <w:r>
        <w:rPr>
          <w:rStyle w:val="s0"/>
        </w:rPr>
        <w:t>Передача персональных данных работника</w:t>
      </w:r>
    </w:p>
    <w:p w:rsidR="00000000" w:rsidRDefault="00EC5A1A">
      <w:pPr>
        <w:pStyle w:val="pj"/>
      </w:pPr>
      <w:r>
        <w:rPr>
          <w:rStyle w:val="s0"/>
        </w:rPr>
        <w:t>При передаче персональных данных работника работодатель должен соблюдать следующие требования:</w:t>
      </w:r>
    </w:p>
    <w:p w:rsidR="00000000" w:rsidRDefault="00EC5A1A">
      <w:pPr>
        <w:pStyle w:val="pj"/>
      </w:pPr>
      <w:r>
        <w:rPr>
          <w:rStyle w:val="s0"/>
        </w:rPr>
        <w:t>не сообщать персональные данные работника третьей стороне без письменного согласия работника, за исключением случаев, когда это необходимо в целях предупреждения угрозы жизни и здоровью работника, а также в других случаях, предусмотренных настоящим Кодексо</w:t>
      </w:r>
      <w:r>
        <w:rPr>
          <w:rStyle w:val="s0"/>
        </w:rPr>
        <w:t>м или иными федеральными законами;</w:t>
      </w:r>
    </w:p>
    <w:p w:rsidR="00000000" w:rsidRDefault="00EC5A1A">
      <w:pPr>
        <w:pStyle w:val="pj"/>
      </w:pPr>
      <w:r>
        <w:rPr>
          <w:rStyle w:val="s0"/>
        </w:rPr>
        <w:t>не сообщать персональные данные работника в коммерческих целях без его письменного согласия;</w:t>
      </w:r>
    </w:p>
    <w:p w:rsidR="00000000" w:rsidRDefault="00EC5A1A">
      <w:pPr>
        <w:pStyle w:val="pj"/>
      </w:pPr>
      <w:r>
        <w:rPr>
          <w:rStyle w:val="s0"/>
        </w:rPr>
        <w:t>предупредить лиц, получающих персональные данные работника, о том, что эти данные могут быть использованы лишь в целях, для кото</w:t>
      </w:r>
      <w:r>
        <w:rPr>
          <w:rStyle w:val="s0"/>
        </w:rPr>
        <w:t>рых они сообщены, и требовать от этих лиц подтверждения того, что это правило соблюдено. Лица, получающие персональные данные работника, обязаны соблюдать режим секретности (конфиденциальности). Данное положение не распространяется на обмен персональными д</w:t>
      </w:r>
      <w:r>
        <w:rPr>
          <w:rStyle w:val="s0"/>
        </w:rPr>
        <w:t>анными работников в порядке, установленном настоящим Кодексом и иными федеральными законами;</w:t>
      </w:r>
    </w:p>
    <w:p w:rsidR="00000000" w:rsidRDefault="00EC5A1A">
      <w:pPr>
        <w:pStyle w:val="pj"/>
      </w:pPr>
      <w:r>
        <w:rPr>
          <w:rStyle w:val="s0"/>
        </w:rPr>
        <w:t>осуществлять передачу персональных данных работника в пределах одной организации, у одного индивидуального предпринимателя в соответствии с локальным нормативным а</w:t>
      </w:r>
      <w:r>
        <w:rPr>
          <w:rStyle w:val="s0"/>
        </w:rPr>
        <w:t>ктом, с которым работник должен быть ознакомлен под роспись;</w:t>
      </w:r>
    </w:p>
    <w:p w:rsidR="00000000" w:rsidRDefault="00EC5A1A">
      <w:pPr>
        <w:pStyle w:val="pj"/>
      </w:pPr>
      <w:r>
        <w:rPr>
          <w:rStyle w:val="s0"/>
        </w:rPr>
        <w:t>разрешать доступ к персональным данным работников только специально уполномоченным лицам, при этом указанные лица должны иметь право получать только те персональные данные работника, которые необ</w:t>
      </w:r>
      <w:r>
        <w:rPr>
          <w:rStyle w:val="s0"/>
        </w:rPr>
        <w:t>ходимы для выполнения конкретных функций;</w:t>
      </w:r>
    </w:p>
    <w:p w:rsidR="00000000" w:rsidRDefault="00EC5A1A">
      <w:pPr>
        <w:pStyle w:val="pj"/>
      </w:pPr>
      <w:r>
        <w:rPr>
          <w:rStyle w:val="s0"/>
        </w:rPr>
        <w:t>не запрашивать информацию о состоянии здоровья работника, за исключением тех сведений, которые относятся к вопросу о возможности выполнения работником трудовой функции;</w:t>
      </w:r>
    </w:p>
    <w:p w:rsidR="00000000" w:rsidRDefault="00EC5A1A">
      <w:pPr>
        <w:pStyle w:val="pj"/>
      </w:pPr>
      <w:r>
        <w:rPr>
          <w:rStyle w:val="s0"/>
        </w:rPr>
        <w:t>передавать персональные данные работника представителям работников в порядке, установленном настоящим Кодексом и иными федеральными законами, и ограничивать эту информацию только теми персональными данными работника, которые необходимы для выполнения указа</w:t>
      </w:r>
      <w:r>
        <w:rPr>
          <w:rStyle w:val="s0"/>
        </w:rPr>
        <w:t>нными представителями их функций.</w:t>
      </w:r>
    </w:p>
    <w:p w:rsidR="00000000" w:rsidRDefault="00EC5A1A">
      <w:pPr>
        <w:pStyle w:val="pj"/>
      </w:pPr>
      <w:r>
        <w:rPr>
          <w:rStyle w:val="s0"/>
        </w:rPr>
        <w:t> </w:t>
      </w:r>
    </w:p>
    <w:p w:rsidR="00000000" w:rsidRDefault="00EC5A1A">
      <w:pPr>
        <w:pStyle w:val="pj"/>
        <w:ind w:left="1200" w:hanging="800"/>
      </w:pPr>
      <w:r>
        <w:rPr>
          <w:rStyle w:val="s1"/>
        </w:rPr>
        <w:t xml:space="preserve">Статья 89. </w:t>
      </w:r>
      <w:r>
        <w:rPr>
          <w:rStyle w:val="s0"/>
        </w:rPr>
        <w:t>Права работников в целях обеспечения защиты персональных данных, хранящихся у работодателя</w:t>
      </w:r>
    </w:p>
    <w:p w:rsidR="00000000" w:rsidRDefault="00EC5A1A">
      <w:pPr>
        <w:pStyle w:val="pj"/>
      </w:pPr>
      <w:r>
        <w:rPr>
          <w:rStyle w:val="s0"/>
        </w:rPr>
        <w:t>В целях обеспечения защиты персональных данных, хранящихся у работодателя, работники имеют право на:</w:t>
      </w:r>
    </w:p>
    <w:p w:rsidR="00000000" w:rsidRDefault="00EC5A1A">
      <w:pPr>
        <w:pStyle w:val="pj"/>
      </w:pPr>
      <w:r>
        <w:rPr>
          <w:rStyle w:val="s0"/>
        </w:rPr>
        <w:t>полную информацию</w:t>
      </w:r>
      <w:r>
        <w:rPr>
          <w:rStyle w:val="s0"/>
        </w:rPr>
        <w:t xml:space="preserve"> об их персональных данных и обработке этих данных;</w:t>
      </w:r>
    </w:p>
    <w:p w:rsidR="00000000" w:rsidRDefault="00EC5A1A">
      <w:pPr>
        <w:pStyle w:val="pj"/>
      </w:pPr>
      <w:r>
        <w:rPr>
          <w:rStyle w:val="s0"/>
        </w:rPr>
        <w:t>свободный бесплатный доступ к своим персональным данным, включая право на получение копий любой записи, содержащей персональные данные работника, за исключением случаев, предусмотренных федеральным законо</w:t>
      </w:r>
      <w:r>
        <w:rPr>
          <w:rStyle w:val="s0"/>
        </w:rPr>
        <w:t>м;</w:t>
      </w:r>
    </w:p>
    <w:p w:rsidR="00000000" w:rsidRDefault="00EC5A1A">
      <w:pPr>
        <w:pStyle w:val="pj"/>
      </w:pPr>
      <w:r>
        <w:rPr>
          <w:rStyle w:val="s0"/>
        </w:rPr>
        <w:t>определение своих представителей для защиты своих персональных данных;</w:t>
      </w:r>
    </w:p>
    <w:p w:rsidR="00000000" w:rsidRDefault="00EC5A1A">
      <w:pPr>
        <w:pStyle w:val="pj"/>
      </w:pPr>
      <w:r>
        <w:rPr>
          <w:rStyle w:val="s0"/>
        </w:rPr>
        <w:t>доступ к медицинской документации, отражающей состояние их здоровья, с помощью медицинского работника по их выбору;</w:t>
      </w:r>
    </w:p>
    <w:p w:rsidR="00000000" w:rsidRDefault="00EC5A1A">
      <w:pPr>
        <w:pStyle w:val="pj"/>
      </w:pPr>
      <w:r>
        <w:rPr>
          <w:rStyle w:val="s0"/>
        </w:rPr>
        <w:t>требование об исключении или исправлении неверных или неполных пер</w:t>
      </w:r>
      <w:r>
        <w:rPr>
          <w:rStyle w:val="s0"/>
        </w:rPr>
        <w:t xml:space="preserve">сональных данных, а также данных, обработанных с нарушением требований настоящего Кодекса или иного федерального закона. При отказе работодателя исключить или исправить персональные данные работника он имеет право заявить в письменной форме работодателю о </w:t>
      </w:r>
      <w:r>
        <w:rPr>
          <w:rStyle w:val="s0"/>
        </w:rPr>
        <w:t>своем несогласии с соответствующим обоснованием такого несогласия. Персональные данные оценочного характера работник имеет право дополнить заявлением, выражающим его собственную точку зрения;</w:t>
      </w:r>
    </w:p>
    <w:p w:rsidR="00000000" w:rsidRDefault="00EC5A1A">
      <w:pPr>
        <w:pStyle w:val="pj"/>
      </w:pPr>
      <w:r>
        <w:rPr>
          <w:rStyle w:val="s0"/>
        </w:rPr>
        <w:t>требование об извещении работодателем всех лиц, которым ранее бы</w:t>
      </w:r>
      <w:r>
        <w:rPr>
          <w:rStyle w:val="s0"/>
        </w:rPr>
        <w:t>ли сообщены неверные или неполные персональные данные работника, обо всех произведенных в них исключениях, исправлениях или дополнениях;</w:t>
      </w:r>
    </w:p>
    <w:p w:rsidR="00000000" w:rsidRDefault="00EC5A1A">
      <w:pPr>
        <w:pStyle w:val="pj"/>
      </w:pPr>
      <w:r>
        <w:rPr>
          <w:rStyle w:val="s0"/>
        </w:rPr>
        <w:t>обжалование в суд любых неправомерных действий или бездействия работодателя при обработке и защите его персональных дан</w:t>
      </w:r>
      <w:r>
        <w:rPr>
          <w:rStyle w:val="s0"/>
        </w:rPr>
        <w:t>ных.</w:t>
      </w:r>
    </w:p>
    <w:p w:rsidR="00000000" w:rsidRDefault="00EC5A1A">
      <w:pPr>
        <w:pStyle w:val="pj"/>
      </w:pPr>
      <w:r>
        <w:rPr>
          <w:rStyle w:val="s0"/>
        </w:rPr>
        <w:t> </w:t>
      </w:r>
    </w:p>
    <w:p w:rsidR="00000000" w:rsidRDefault="00EC5A1A">
      <w:pPr>
        <w:pStyle w:val="pj"/>
        <w:ind w:left="1200" w:hanging="800"/>
      </w:pPr>
      <w:r>
        <w:rPr>
          <w:rStyle w:val="s1"/>
        </w:rPr>
        <w:t xml:space="preserve">Статья 90. </w:t>
      </w:r>
      <w:r>
        <w:rPr>
          <w:rStyle w:val="s0"/>
        </w:rPr>
        <w:t>Ответственность за нарушение норм, регулирующих обработку и защиту персональных данных работника</w:t>
      </w:r>
    </w:p>
    <w:p w:rsidR="00000000" w:rsidRDefault="00EC5A1A">
      <w:pPr>
        <w:pStyle w:val="pj"/>
      </w:pPr>
      <w:r>
        <w:rPr>
          <w:rStyle w:val="s0"/>
        </w:rPr>
        <w:t xml:space="preserve">Лица, виновные в нарушении положений </w:t>
      </w:r>
      <w:hyperlink r:id="rId66" w:history="1">
        <w:r>
          <w:rPr>
            <w:rStyle w:val="a4"/>
          </w:rPr>
          <w:t>законодательства</w:t>
        </w:r>
      </w:hyperlink>
      <w:r>
        <w:rPr>
          <w:rStyle w:val="s0"/>
        </w:rPr>
        <w:t xml:space="preserve"> Российской Федерации в</w:t>
      </w:r>
      <w:r>
        <w:rPr>
          <w:rStyle w:val="s0"/>
        </w:rPr>
        <w:t xml:space="preserve"> области персональных данных при обработке персональных данных работника, привлекаются к дисциплинарной и материальной ответственности в </w:t>
      </w:r>
      <w:hyperlink w:anchor="sub1920000" w:history="1">
        <w:r>
          <w:rPr>
            <w:rStyle w:val="a4"/>
          </w:rPr>
          <w:t>порядке</w:t>
        </w:r>
      </w:hyperlink>
      <w:r>
        <w:rPr>
          <w:rStyle w:val="s0"/>
        </w:rPr>
        <w:t>, установленном настоящим Кодексом и иными федеральными законами, а также привл</w:t>
      </w:r>
      <w:r>
        <w:rPr>
          <w:rStyle w:val="s0"/>
        </w:rPr>
        <w:t xml:space="preserve">екаются к гражданско-правовой, </w:t>
      </w:r>
      <w:hyperlink r:id="rId67" w:history="1">
        <w:r>
          <w:rPr>
            <w:rStyle w:val="a4"/>
          </w:rPr>
          <w:t>административной</w:t>
        </w:r>
      </w:hyperlink>
      <w:r>
        <w:rPr>
          <w:rStyle w:val="s0"/>
        </w:rPr>
        <w:t xml:space="preserve"> и </w:t>
      </w:r>
      <w:hyperlink r:id="rId68" w:history="1">
        <w:r>
          <w:rPr>
            <w:rStyle w:val="a4"/>
          </w:rPr>
          <w:t>уголовной ответственности</w:t>
        </w:r>
      </w:hyperlink>
      <w:r>
        <w:rPr>
          <w:rStyle w:val="s0"/>
        </w:rPr>
        <w:t xml:space="preserve"> в порядке, установленном федеральными законами.</w:t>
      </w:r>
    </w:p>
    <w:p w:rsidR="00000000" w:rsidRDefault="00EC5A1A">
      <w:pPr>
        <w:pStyle w:val="pj"/>
      </w:pPr>
      <w:r>
        <w:rPr>
          <w:rStyle w:val="s0"/>
        </w:rPr>
        <w:t> </w:t>
      </w:r>
    </w:p>
    <w:p w:rsidR="00000000" w:rsidRDefault="00EC5A1A">
      <w:pPr>
        <w:pStyle w:val="pc"/>
      </w:pPr>
      <w:bookmarkStart w:id="56" w:name="SUB910000"/>
      <w:bookmarkEnd w:id="56"/>
      <w:r>
        <w:rPr>
          <w:rStyle w:val="s1"/>
        </w:rPr>
        <w:t>Раздел IV. Рабочее время</w:t>
      </w:r>
    </w:p>
    <w:p w:rsidR="00000000" w:rsidRDefault="00EC5A1A">
      <w:pPr>
        <w:pStyle w:val="pc"/>
      </w:pPr>
      <w:r>
        <w:rPr>
          <w:rStyle w:val="s1"/>
        </w:rPr>
        <w:t> </w:t>
      </w:r>
    </w:p>
    <w:p w:rsidR="00000000" w:rsidRDefault="00EC5A1A">
      <w:pPr>
        <w:pStyle w:val="pc"/>
      </w:pPr>
      <w:r>
        <w:rPr>
          <w:rStyle w:val="s1"/>
        </w:rPr>
        <w:t>Глава 15. Общие положения</w:t>
      </w:r>
    </w:p>
    <w:p w:rsidR="00000000" w:rsidRDefault="00EC5A1A">
      <w:pPr>
        <w:pStyle w:val="a3"/>
      </w:pPr>
      <w:r>
        <w:t> </w:t>
      </w:r>
    </w:p>
    <w:p w:rsidR="00000000" w:rsidRDefault="00EC5A1A">
      <w:pPr>
        <w:pStyle w:val="pj"/>
        <w:ind w:left="1200" w:hanging="800"/>
      </w:pPr>
      <w:r>
        <w:rPr>
          <w:rStyle w:val="s1"/>
        </w:rPr>
        <w:t xml:space="preserve">Статья 91. </w:t>
      </w:r>
      <w:r>
        <w:rPr>
          <w:rStyle w:val="s0"/>
        </w:rPr>
        <w:t>Понятие рабочего времени. Нормальная продолжительность рабочего времени</w:t>
      </w:r>
    </w:p>
    <w:p w:rsidR="00000000" w:rsidRDefault="00EC5A1A">
      <w:pPr>
        <w:pStyle w:val="pj"/>
      </w:pPr>
      <w:r>
        <w:rPr>
          <w:rStyle w:val="s0"/>
        </w:rPr>
        <w:t>Рабочее время - время, в течение которого работник в соответствии с правилами внутреннего трудового распорядка и услов</w:t>
      </w:r>
      <w:r>
        <w:rPr>
          <w:rStyle w:val="s0"/>
        </w:rPr>
        <w:t>иями трудового договора должен исполнять трудовые обязанности, а также иные периоды времени, которые в соответствии с настоящим Кодексом, другими федеральными законами и иными нормативными правовыми актами Российской Федерации относятся к рабочему времени.</w:t>
      </w:r>
    </w:p>
    <w:p w:rsidR="00000000" w:rsidRDefault="00EC5A1A">
      <w:pPr>
        <w:pStyle w:val="pj"/>
      </w:pPr>
      <w:r>
        <w:rPr>
          <w:rStyle w:val="s0"/>
        </w:rPr>
        <w:t>Нормальная продолжительность рабочего времени не может превышать 40 часов в неделю.</w:t>
      </w:r>
    </w:p>
    <w:p w:rsidR="00000000" w:rsidRDefault="00EC5A1A">
      <w:pPr>
        <w:pStyle w:val="pj"/>
      </w:pPr>
      <w:r>
        <w:rPr>
          <w:rStyle w:val="s0"/>
        </w:rPr>
        <w:t>Порядок исчисления нормы рабочего времени на определенные календарные периоды (месяц, квартал, год) в зависимости от установленной продолжительности рабочего времени в нед</w:t>
      </w:r>
      <w:r>
        <w:rPr>
          <w:rStyle w:val="s0"/>
        </w:rPr>
        <w:t>елю определяется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EC5A1A">
      <w:pPr>
        <w:pStyle w:val="pj"/>
      </w:pPr>
      <w:r>
        <w:rPr>
          <w:rStyle w:val="s0"/>
        </w:rPr>
        <w:t>Работодатель обязан вести учет времени, фактически отработанного каждым работником</w:t>
      </w:r>
      <w:r>
        <w:rPr>
          <w:rStyle w:val="s0"/>
        </w:rPr>
        <w:t>.</w:t>
      </w:r>
    </w:p>
    <w:p w:rsidR="00000000" w:rsidRDefault="00EC5A1A">
      <w:pPr>
        <w:pStyle w:val="pj"/>
      </w:pPr>
      <w:r>
        <w:rPr>
          <w:rStyle w:val="s0"/>
        </w:rPr>
        <w:t> </w:t>
      </w:r>
    </w:p>
    <w:p w:rsidR="00000000" w:rsidRDefault="00EC5A1A">
      <w:pPr>
        <w:pStyle w:val="pj"/>
        <w:ind w:left="1200" w:hanging="800"/>
      </w:pPr>
      <w:bookmarkStart w:id="57" w:name="SUB920000"/>
      <w:bookmarkEnd w:id="57"/>
      <w:r>
        <w:rPr>
          <w:rStyle w:val="s1"/>
        </w:rPr>
        <w:t xml:space="preserve">Статья 92. </w:t>
      </w:r>
      <w:r>
        <w:rPr>
          <w:rStyle w:val="s0"/>
        </w:rPr>
        <w:t>Сокращенная продолжительность рабочего времени</w:t>
      </w:r>
    </w:p>
    <w:p w:rsidR="00000000" w:rsidRDefault="00EC5A1A">
      <w:pPr>
        <w:pStyle w:val="pj"/>
      </w:pPr>
      <w:r>
        <w:rPr>
          <w:rStyle w:val="s0"/>
        </w:rPr>
        <w:t>Сокращенная продолжительность рабочего времени устанавливается:</w:t>
      </w:r>
    </w:p>
    <w:p w:rsidR="00000000" w:rsidRDefault="00EC5A1A">
      <w:pPr>
        <w:pStyle w:val="pj"/>
      </w:pPr>
      <w:r>
        <w:rPr>
          <w:rStyle w:val="s0"/>
        </w:rPr>
        <w:t>для работников в возрасте до шестнадцати лет - не более 24 часов в неделю;</w:t>
      </w:r>
    </w:p>
    <w:p w:rsidR="00000000" w:rsidRDefault="00EC5A1A">
      <w:pPr>
        <w:pStyle w:val="pj"/>
      </w:pPr>
      <w:r>
        <w:rPr>
          <w:rStyle w:val="s0"/>
        </w:rPr>
        <w:t>для работников в возрасте от шестнадцати до восемнадцати лет - не более 35 часов в неделю;</w:t>
      </w:r>
    </w:p>
    <w:p w:rsidR="00000000" w:rsidRDefault="00EC5A1A">
      <w:pPr>
        <w:pStyle w:val="pj"/>
      </w:pPr>
      <w:r>
        <w:rPr>
          <w:rStyle w:val="s0"/>
        </w:rPr>
        <w:t>для работников, являющихся инвалидами I или II группы, - не более 35 часов в неделю;</w:t>
      </w:r>
    </w:p>
    <w:p w:rsidR="00000000" w:rsidRDefault="00EC5A1A">
      <w:pPr>
        <w:pStyle w:val="pj"/>
      </w:pPr>
      <w:r>
        <w:rPr>
          <w:rStyle w:val="s0"/>
        </w:rPr>
        <w:t>для работников, условия труда на рабочих местах которых по результатам специальной оценки условий труда отнесены к вредным условиям труда 3 или 4 степени или опасным условиям труда, - не более 36 часов в неделю.</w:t>
      </w:r>
    </w:p>
    <w:p w:rsidR="00000000" w:rsidRDefault="00EC5A1A">
      <w:pPr>
        <w:pStyle w:val="pj"/>
      </w:pPr>
      <w:r>
        <w:rPr>
          <w:rStyle w:val="s0"/>
        </w:rPr>
        <w:t>Продолжительность рабочего времени конкретно</w:t>
      </w:r>
      <w:r>
        <w:rPr>
          <w:rStyle w:val="s0"/>
        </w:rPr>
        <w:t>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000000" w:rsidRDefault="00EC5A1A">
      <w:pPr>
        <w:pStyle w:val="pj"/>
      </w:pPr>
      <w:r>
        <w:rPr>
          <w:rStyle w:val="s0"/>
        </w:rPr>
        <w:t>На основании отраслевого (межотраслевого) соглашения и коллективного догово</w:t>
      </w:r>
      <w:r>
        <w:rPr>
          <w:rStyle w:val="s0"/>
        </w:rPr>
        <w:t xml:space="preserve">ра, а также письменного согласия работника, оформленного путем заключения дополнительного соглашения к трудовому договору, продолжительность рабочего времени, указанная в абзаце пятом части первой настоящей статьи, может быть увеличена, но не более чем до </w:t>
      </w:r>
      <w:r>
        <w:rPr>
          <w:rStyle w:val="s0"/>
        </w:rPr>
        <w:t>40 часов в неделю с выплатой работнику отдельно устанавливаемой денежной компенсации в порядке, размерах и на условиях, которые установлены отраслевыми (межотраслевыми) соглашениями, коллективными договорами.</w:t>
      </w:r>
    </w:p>
    <w:p w:rsidR="00000000" w:rsidRDefault="00EC5A1A">
      <w:pPr>
        <w:pStyle w:val="pj"/>
      </w:pPr>
      <w:r>
        <w:rPr>
          <w:rStyle w:val="s0"/>
        </w:rPr>
        <w:t>Продолжительность рабочего времени лиц в возрас</w:t>
      </w:r>
      <w:r>
        <w:rPr>
          <w:rStyle w:val="s0"/>
        </w:rPr>
        <w:t>те до восемнадцати лет, получающих общее образование или среднее профессиональное образование и совмещающих в течение учебного года получение образования с работой, не может превышать половины норм, установленных частью первой настоящей статьи для лиц соот</w:t>
      </w:r>
      <w:r>
        <w:rPr>
          <w:rStyle w:val="s0"/>
        </w:rPr>
        <w:t>ветствующего возраста.</w:t>
      </w:r>
    </w:p>
    <w:p w:rsidR="00000000" w:rsidRDefault="00EC5A1A">
      <w:pPr>
        <w:pStyle w:val="pj"/>
      </w:pPr>
      <w:r>
        <w:rPr>
          <w:rStyle w:val="s0"/>
        </w:rPr>
        <w:t xml:space="preserve">Настоящим Кодексом и иными </w:t>
      </w:r>
      <w:hyperlink r:id="rId69" w:history="1">
        <w:r>
          <w:rPr>
            <w:rStyle w:val="a4"/>
          </w:rPr>
          <w:t>федеральными законами</w:t>
        </w:r>
      </w:hyperlink>
      <w:r>
        <w:rPr>
          <w:rStyle w:val="s0"/>
        </w:rPr>
        <w:t xml:space="preserve"> может устанавливаться сокращенная продолжительность рабочего времени для других категорий работников (педагогических</w:t>
      </w:r>
      <w:r>
        <w:rPr>
          <w:rStyle w:val="s0"/>
        </w:rPr>
        <w:t>, медицинских и других работников).</w:t>
      </w:r>
    </w:p>
    <w:p w:rsidR="00000000" w:rsidRDefault="00EC5A1A">
      <w:pPr>
        <w:pStyle w:val="pj"/>
      </w:pPr>
      <w:r>
        <w:rPr>
          <w:rStyle w:val="s0"/>
        </w:rPr>
        <w:t> </w:t>
      </w:r>
    </w:p>
    <w:p w:rsidR="00000000" w:rsidRDefault="00EC5A1A">
      <w:pPr>
        <w:pStyle w:val="pj"/>
      </w:pPr>
      <w:r>
        <w:rPr>
          <w:rStyle w:val="s1"/>
        </w:rPr>
        <w:t xml:space="preserve">Статья 93. </w:t>
      </w:r>
      <w:r>
        <w:rPr>
          <w:rStyle w:val="s0"/>
        </w:rPr>
        <w:t>Неполное рабочее время</w:t>
      </w:r>
    </w:p>
    <w:p w:rsidR="00000000" w:rsidRDefault="00EC5A1A">
      <w:pPr>
        <w:pStyle w:val="pj"/>
      </w:pPr>
      <w:r>
        <w:rPr>
          <w:rStyle w:val="s0"/>
        </w:rPr>
        <w:t>По соглашению сторон трудового договора работнику как при приеме на работу, так и впоследствии может устанавливаться неполное рабочее время (неполный рабочий день (смена) и (или) непол</w:t>
      </w:r>
      <w:r>
        <w:rPr>
          <w:rStyle w:val="s0"/>
        </w:rPr>
        <w:t>ная рабочая неделя, в том числе с разделением рабочего дня на части). Неполное рабочее время может устанавливаться как без ограничения срока, так и на любой согласованный сторонами трудового договора срок.</w:t>
      </w:r>
    </w:p>
    <w:p w:rsidR="00000000" w:rsidRDefault="00EC5A1A">
      <w:pPr>
        <w:pStyle w:val="pj"/>
      </w:pPr>
      <w:r>
        <w:rPr>
          <w:rStyle w:val="s0"/>
        </w:rPr>
        <w:t>Работодатель обязан устанавливать неполное рабочее</w:t>
      </w:r>
      <w:r>
        <w:rPr>
          <w:rStyle w:val="s0"/>
        </w:rPr>
        <w:t xml:space="preserve"> время по просьбе беременной женщины, одного из родителей (опекуна, попечителя), 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w:t>
      </w:r>
      <w:r>
        <w:rPr>
          <w:rStyle w:val="s0"/>
        </w:rPr>
        <w:t>медицинским заключением, выданным в порядке, установленном федеральными законами и иными нормативными правовыми актами Российской Федерации. При этом неполное рабочее время устанавливается на удобный для работника срок, но не более чем на период наличия об</w:t>
      </w:r>
      <w:r>
        <w:rPr>
          <w:rStyle w:val="s0"/>
        </w:rPr>
        <w:t>стоятельств, явившихся основанием для обязательного установления неполного рабочего времени, а режим рабочего времени и времени отдыха, включая продолжительность ежедневной работы (смены), время начала и окончания работы, время перерывов в работе, устанавл</w:t>
      </w:r>
      <w:r>
        <w:rPr>
          <w:rStyle w:val="s0"/>
        </w:rPr>
        <w:t>ивается в соответствии с пожеланиями работника с учетом условий производства (работы) у данного работодателя.</w:t>
      </w:r>
    </w:p>
    <w:p w:rsidR="00000000" w:rsidRDefault="00EC5A1A">
      <w:pPr>
        <w:pStyle w:val="pj"/>
      </w:pPr>
      <w:r>
        <w:rPr>
          <w:rStyle w:val="s0"/>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w:t>
      </w:r>
      <w:r>
        <w:rPr>
          <w:rStyle w:val="s0"/>
        </w:rPr>
        <w:t>т выполненного им объема работ.</w:t>
      </w:r>
    </w:p>
    <w:p w:rsidR="00000000" w:rsidRDefault="00EC5A1A">
      <w:pPr>
        <w:pStyle w:val="pj"/>
      </w:pPr>
      <w:r>
        <w:rPr>
          <w:rStyle w:val="s0"/>
        </w:rPr>
        <w:t>Работа на условиях неполного рабочего времени не влечет для работников каких-либо ограничений продолжительности ежегодного основного оплачиваемого отпуска, исчисления трудового стажа и других трудовых прав.</w:t>
      </w:r>
    </w:p>
    <w:p w:rsidR="00000000" w:rsidRDefault="00EC5A1A">
      <w:pPr>
        <w:pStyle w:val="pj"/>
      </w:pPr>
      <w:r>
        <w:rPr>
          <w:rStyle w:val="s0"/>
        </w:rPr>
        <w:t> </w:t>
      </w:r>
    </w:p>
    <w:p w:rsidR="00000000" w:rsidRDefault="00EC5A1A">
      <w:pPr>
        <w:pStyle w:val="pj"/>
        <w:ind w:left="1200" w:hanging="800"/>
      </w:pPr>
      <w:bookmarkStart w:id="58" w:name="SUB940000"/>
      <w:bookmarkEnd w:id="58"/>
      <w:r>
        <w:rPr>
          <w:rStyle w:val="s1"/>
        </w:rPr>
        <w:t xml:space="preserve">Статья 94. </w:t>
      </w:r>
      <w:r>
        <w:rPr>
          <w:rStyle w:val="s0"/>
        </w:rPr>
        <w:t>Прод</w:t>
      </w:r>
      <w:r>
        <w:rPr>
          <w:rStyle w:val="s0"/>
        </w:rPr>
        <w:t>олжительность ежедневной работы (смены)</w:t>
      </w:r>
    </w:p>
    <w:p w:rsidR="00000000" w:rsidRDefault="00EC5A1A">
      <w:pPr>
        <w:pStyle w:val="pj"/>
      </w:pPr>
      <w:r>
        <w:rPr>
          <w:rStyle w:val="s0"/>
        </w:rPr>
        <w:t>Продолжительность ежедневной работы (смены) не может превышать:</w:t>
      </w:r>
    </w:p>
    <w:p w:rsidR="00000000" w:rsidRDefault="00EC5A1A">
      <w:pPr>
        <w:pStyle w:val="pj"/>
      </w:pPr>
      <w:r>
        <w:rPr>
          <w:rStyle w:val="s0"/>
        </w:rPr>
        <w:t>для работников (включая лиц, получающих общее образование или среднее профессиональное образование и работающих в период каникул) в возрасте от четырнад</w:t>
      </w:r>
      <w:r>
        <w:rPr>
          <w:rStyle w:val="s0"/>
        </w:rPr>
        <w:t>цати до пятнадцати лет - 4 часа, в возрасте от пятнадцати до шестнадцати лет - 5 часов, в возрасте от шестнадцати до восемнадцати лет - 7 часов;</w:t>
      </w:r>
    </w:p>
    <w:p w:rsidR="00000000" w:rsidRDefault="00EC5A1A">
      <w:pPr>
        <w:pStyle w:val="pj"/>
      </w:pPr>
      <w:r>
        <w:rPr>
          <w:rStyle w:val="s0"/>
        </w:rPr>
        <w:t>для лиц, получающих общее образование или среднее профессиональное образование и совмещающих в течение учебного</w:t>
      </w:r>
      <w:r>
        <w:rPr>
          <w:rStyle w:val="s0"/>
        </w:rPr>
        <w:t xml:space="preserve"> года получение образования с работой, в возрасте от четырнадцати до шестнадцати лет - 2,5 часа, в возрасте от шестнадцати до восемнадцати лет - 4 часа;</w:t>
      </w:r>
    </w:p>
    <w:p w:rsidR="00000000" w:rsidRDefault="00EC5A1A">
      <w:pPr>
        <w:pStyle w:val="pj"/>
      </w:pPr>
      <w:r>
        <w:rPr>
          <w:rStyle w:val="s0"/>
        </w:rPr>
        <w:t>для инвалидов - в соответствии с медицинским заключением, выданным в порядке, установленном федеральным</w:t>
      </w:r>
      <w:r>
        <w:rPr>
          <w:rStyle w:val="s0"/>
        </w:rPr>
        <w:t>и законами и иными нормативными правовыми актами Российской Федерации.</w:t>
      </w:r>
    </w:p>
    <w:p w:rsidR="00000000" w:rsidRDefault="00EC5A1A">
      <w:pPr>
        <w:pStyle w:val="pj"/>
      </w:pPr>
      <w:r>
        <w:rPr>
          <w:rStyle w:val="s0"/>
        </w:rPr>
        <w:t xml:space="preserve">Для работников, занятых на работах с вредными и (или) опасными условиями труда, где установлена сокращенная продолжительность рабочего времени, максимально допустимая продолжительность </w:t>
      </w:r>
      <w:r>
        <w:rPr>
          <w:rStyle w:val="s0"/>
        </w:rPr>
        <w:t>ежедневной работы (смены) не может превышать:</w:t>
      </w:r>
    </w:p>
    <w:p w:rsidR="00000000" w:rsidRDefault="00EC5A1A">
      <w:pPr>
        <w:pStyle w:val="pj"/>
      </w:pPr>
      <w:r>
        <w:rPr>
          <w:rStyle w:val="s0"/>
        </w:rPr>
        <w:t>при 36-часовой рабочей неделе - 8 часов;</w:t>
      </w:r>
    </w:p>
    <w:p w:rsidR="00000000" w:rsidRDefault="00EC5A1A">
      <w:pPr>
        <w:pStyle w:val="pj"/>
      </w:pPr>
      <w:r>
        <w:rPr>
          <w:rStyle w:val="s0"/>
        </w:rPr>
        <w:t>при 30-часовой рабочей неделе и менее - 6 часов.</w:t>
      </w:r>
    </w:p>
    <w:p w:rsidR="00000000" w:rsidRDefault="00EC5A1A">
      <w:pPr>
        <w:pStyle w:val="pj"/>
      </w:pPr>
      <w:r>
        <w:rPr>
          <w:rStyle w:val="s0"/>
        </w:rPr>
        <w:t>Отраслевым (межотраслевым) соглашением и коллективным договором, а также при наличии письменного согласия работника, офо</w:t>
      </w:r>
      <w:r>
        <w:rPr>
          <w:rStyle w:val="s0"/>
        </w:rPr>
        <w:t xml:space="preserve">рмленного путем заключения отдельного соглашения к трудовому договору, может быть предусмотрено увеличение максимально допустимой продолжительности ежедневной работы (смены) по сравнению с продолжительностью ежедневной работы (смены), установленной частью </w:t>
      </w:r>
      <w:r>
        <w:rPr>
          <w:rStyle w:val="s0"/>
        </w:rPr>
        <w:t xml:space="preserve">второй настоящей статьи для работников, занятых на работах с вредными и (или) опасными условиями труда, при условии соблюдения предельной еженедельной продолжительности рабочего времени, установленной в соответствии с частями первой - третьей </w:t>
      </w:r>
      <w:hyperlink w:anchor="sub920000" w:history="1">
        <w:r>
          <w:rPr>
            <w:rStyle w:val="a4"/>
          </w:rPr>
          <w:t>статьи 92</w:t>
        </w:r>
      </w:hyperlink>
      <w:r>
        <w:rPr>
          <w:rStyle w:val="s0"/>
        </w:rPr>
        <w:t xml:space="preserve"> настоящего Кодекса:</w:t>
      </w:r>
    </w:p>
    <w:p w:rsidR="00000000" w:rsidRDefault="00EC5A1A">
      <w:pPr>
        <w:pStyle w:val="pj"/>
      </w:pPr>
      <w:r>
        <w:rPr>
          <w:rStyle w:val="s0"/>
        </w:rPr>
        <w:t>при 36-часовой рабочей неделе - до 12 часов;</w:t>
      </w:r>
    </w:p>
    <w:p w:rsidR="00000000" w:rsidRDefault="00EC5A1A">
      <w:pPr>
        <w:pStyle w:val="pj"/>
      </w:pPr>
      <w:r>
        <w:rPr>
          <w:rStyle w:val="s0"/>
        </w:rPr>
        <w:t>при 30-часовой рабочей неделе и менее - до 8 часов.</w:t>
      </w:r>
    </w:p>
    <w:p w:rsidR="00000000" w:rsidRDefault="00EC5A1A">
      <w:pPr>
        <w:pStyle w:val="pj"/>
      </w:pPr>
      <w:r>
        <w:rPr>
          <w:rStyle w:val="s0"/>
        </w:rPr>
        <w:t>Продолжительность ежедневной работы (смены) творческих работников средств массовой информации, организаций кин</w:t>
      </w:r>
      <w:r>
        <w:rPr>
          <w:rStyle w:val="s0"/>
        </w:rPr>
        <w:t>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w:t>
      </w:r>
      <w:r>
        <w:rPr>
          <w:rStyle w:val="s0"/>
        </w:rPr>
        <w:t>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95. </w:t>
      </w:r>
      <w:r>
        <w:rPr>
          <w:rStyle w:val="s0"/>
        </w:rPr>
        <w:t>Продолжительность работы накануне нерабочих праздничных и выходных дней</w:t>
      </w:r>
    </w:p>
    <w:p w:rsidR="00000000" w:rsidRDefault="00EC5A1A">
      <w:pPr>
        <w:pStyle w:val="pj"/>
      </w:pPr>
      <w:r>
        <w:rPr>
          <w:rStyle w:val="s0"/>
        </w:rPr>
        <w:t xml:space="preserve">Продолжительность рабочего дня или смены, непосредственно предшествующих </w:t>
      </w:r>
      <w:hyperlink w:anchor="sub1120000" w:history="1">
        <w:r>
          <w:rPr>
            <w:rStyle w:val="a4"/>
          </w:rPr>
          <w:t>нерабочему праздничному дню</w:t>
        </w:r>
      </w:hyperlink>
      <w:r>
        <w:rPr>
          <w:rStyle w:val="s0"/>
        </w:rPr>
        <w:t>, уменьшается на один час.</w:t>
      </w:r>
    </w:p>
    <w:p w:rsidR="00000000" w:rsidRDefault="00EC5A1A">
      <w:pPr>
        <w:pStyle w:val="pj"/>
      </w:pPr>
      <w:r>
        <w:rPr>
          <w:rStyle w:val="s0"/>
        </w:rPr>
        <w:t xml:space="preserve">В непрерывно </w:t>
      </w:r>
      <w:r>
        <w:rPr>
          <w:rStyle w:val="s0"/>
        </w:rPr>
        <w:t>действующих организациях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w:t>
      </w:r>
      <w:r>
        <w:rPr>
          <w:rStyle w:val="s0"/>
        </w:rPr>
        <w:t>о нормам, установленным для сверхурочной работы.</w:t>
      </w:r>
    </w:p>
    <w:p w:rsidR="00000000" w:rsidRDefault="00EC5A1A">
      <w:pPr>
        <w:pStyle w:val="pj"/>
      </w:pPr>
      <w:r>
        <w:rPr>
          <w:rStyle w:val="s0"/>
        </w:rPr>
        <w:t>Накануне выходных дней продолжительность работы при шестидневной рабочей неделе не может превышать пяти часов.</w:t>
      </w:r>
    </w:p>
    <w:p w:rsidR="00000000" w:rsidRDefault="00EC5A1A">
      <w:pPr>
        <w:pStyle w:val="pj"/>
      </w:pPr>
      <w:r>
        <w:rPr>
          <w:rStyle w:val="s0"/>
        </w:rPr>
        <w:t> </w:t>
      </w:r>
    </w:p>
    <w:p w:rsidR="00000000" w:rsidRDefault="00EC5A1A">
      <w:pPr>
        <w:pStyle w:val="pj"/>
        <w:ind w:left="1200" w:hanging="800"/>
      </w:pPr>
      <w:bookmarkStart w:id="59" w:name="SUB960000"/>
      <w:bookmarkEnd w:id="59"/>
      <w:r>
        <w:rPr>
          <w:rStyle w:val="s1"/>
        </w:rPr>
        <w:t xml:space="preserve">Статья 96. </w:t>
      </w:r>
      <w:r>
        <w:rPr>
          <w:rStyle w:val="s0"/>
        </w:rPr>
        <w:t>Работа в ночное время</w:t>
      </w:r>
    </w:p>
    <w:p w:rsidR="00000000" w:rsidRDefault="00EC5A1A">
      <w:pPr>
        <w:pStyle w:val="pj"/>
      </w:pPr>
      <w:r>
        <w:rPr>
          <w:rStyle w:val="s0"/>
        </w:rPr>
        <w:t>Ночное время - время с 22 часов до 6 часов.</w:t>
      </w:r>
    </w:p>
    <w:p w:rsidR="00000000" w:rsidRDefault="00EC5A1A">
      <w:pPr>
        <w:pStyle w:val="pj"/>
      </w:pPr>
      <w:r>
        <w:rPr>
          <w:rStyle w:val="s0"/>
        </w:rPr>
        <w:t>Продолжительность</w:t>
      </w:r>
      <w:r>
        <w:rPr>
          <w:rStyle w:val="s0"/>
        </w:rPr>
        <w:t xml:space="preserve"> работы (смены) в ночное время сокращается на один час без последующей отработки.</w:t>
      </w:r>
    </w:p>
    <w:p w:rsidR="00000000" w:rsidRDefault="00EC5A1A">
      <w:pPr>
        <w:pStyle w:val="pj"/>
      </w:pPr>
      <w:r>
        <w:rPr>
          <w:rStyle w:val="s0"/>
        </w:rPr>
        <w:t>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работы в ночное время, если иное не предусмотрено коллективны</w:t>
      </w:r>
      <w:r>
        <w:rPr>
          <w:rStyle w:val="s0"/>
        </w:rPr>
        <w:t>м договором.</w:t>
      </w:r>
    </w:p>
    <w:p w:rsidR="00000000" w:rsidRDefault="00EC5A1A">
      <w:pPr>
        <w:pStyle w:val="pj"/>
      </w:pPr>
      <w:r>
        <w:rPr>
          <w:rStyle w:val="s0"/>
        </w:rPr>
        <w:t>Продолжительность работы в ночное время уравнивается с продолжительностью работы в дневное время в тех случаях, когда это необходимо по условиям труда, а также на сменных работах при шестидневной рабочей неделе с одним выходным днем. Список ук</w:t>
      </w:r>
      <w:r>
        <w:rPr>
          <w:rStyle w:val="s0"/>
        </w:rPr>
        <w:t>азанных работ может определяться коллективным договором, локальным нормативным актом.</w:t>
      </w:r>
    </w:p>
    <w:p w:rsidR="00000000" w:rsidRDefault="00EC5A1A">
      <w:pPr>
        <w:pStyle w:val="pj"/>
      </w:pPr>
      <w:r>
        <w:rPr>
          <w:rStyle w:val="s0"/>
        </w:rPr>
        <w:t>К работе в ночное время не допускаются: беременные женщины; работники, не достигшие возраста восемнадцати лет, за исключением лиц, участвующих в создании и (или) исполнен</w:t>
      </w:r>
      <w:r>
        <w:rPr>
          <w:rStyle w:val="s0"/>
        </w:rPr>
        <w:t xml:space="preserve">ии художественных произведений, и других категорий работников в соответствии с настоящим Кодексом и иными федеральными законами. Женщины, имеющие детей в возрасте до трех лет, инвалиды, работники, имеющие детей-инвалидов, а также работники, осуществляющие </w:t>
      </w:r>
      <w:r>
        <w:rPr>
          <w:rStyle w:val="s0"/>
        </w:rPr>
        <w:t>уход за больными членами их семей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матери и отцы, воспитывающие без супруга (супруги) детей в возра</w:t>
      </w:r>
      <w:r>
        <w:rPr>
          <w:rStyle w:val="s0"/>
        </w:rPr>
        <w:t>сте до четырнадцати лет, а также опекуны детей указанного возраста, родитель, имеющий ребенка в возрасте до четырнадцати лет, в случае, если другой родитель работает вахтовым методом, а также работники, имеющие трех и более детей в возрасте до восемнадцати</w:t>
      </w:r>
      <w:r>
        <w:rPr>
          <w:rStyle w:val="s0"/>
        </w:rPr>
        <w:t xml:space="preserve"> лет, в период до достижения младшим из детей возраста четырнадцати лет могут привлекаться к работе в ночное время только с их письменного согласия и при условии, если такая работа не запрещена им по состоянию здоровья в соответствии с медицинским заключен</w:t>
      </w:r>
      <w:r>
        <w:rPr>
          <w:rStyle w:val="s0"/>
        </w:rPr>
        <w:t>ием. При этом указанные работники должны быть в письменной форме ознакомлены со своим правом отказаться от работы в ночное время.</w:t>
      </w:r>
    </w:p>
    <w:p w:rsidR="00000000" w:rsidRDefault="00EC5A1A">
      <w:pPr>
        <w:pStyle w:val="pj"/>
      </w:pPr>
      <w:r>
        <w:rPr>
          <w:rStyle w:val="s0"/>
        </w:rPr>
        <w:t>Порядок работы в ночное время творческих работников средств массовой информации, организаций кинематографии, теле- и видеосъем</w:t>
      </w:r>
      <w:r>
        <w:rPr>
          <w:rStyle w:val="s0"/>
        </w:rPr>
        <w:t>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w:t>
      </w:r>
      <w:r>
        <w:rPr>
          <w:rStyle w:val="s0"/>
        </w:rPr>
        <w:t>вом Российской Федерации с учетом мнения Российской трехсторонней комиссии по регулированию социально-трудовых отношений, может устанавливаться коллективным договором, локальным нормативным актом,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97. </w:t>
      </w:r>
      <w:r>
        <w:rPr>
          <w:rStyle w:val="s0"/>
        </w:rPr>
        <w:t>Работа за пределами устано</w:t>
      </w:r>
      <w:r>
        <w:rPr>
          <w:rStyle w:val="s0"/>
        </w:rPr>
        <w:t>вленной продолжительности рабочего времени</w:t>
      </w:r>
    </w:p>
    <w:p w:rsidR="00000000" w:rsidRDefault="00EC5A1A">
      <w:pPr>
        <w:pStyle w:val="pj"/>
      </w:pPr>
      <w:r>
        <w:rPr>
          <w:rStyle w:val="s0"/>
        </w:rPr>
        <w:t>Работодатель имеет право в порядке, установленном настоящим Кодексом, привлекать работника к работе за пределами продолжительности рабочего времени, установленной для данного работника в соответствии с настоящим К</w:t>
      </w:r>
      <w:r>
        <w:rPr>
          <w:rStyle w:val="s0"/>
        </w:rPr>
        <w:t>одексом, другими федеральными законами и иными нормативными правовыми актами Российской Федерации, коллективным договором, соглашениями, локальными нормативными актами, трудовым договором (далее - установленная для работника продолжительность рабочего врем</w:t>
      </w:r>
      <w:r>
        <w:rPr>
          <w:rStyle w:val="s0"/>
        </w:rPr>
        <w:t>ени):</w:t>
      </w:r>
    </w:p>
    <w:p w:rsidR="00000000" w:rsidRDefault="00EC5A1A">
      <w:pPr>
        <w:pStyle w:val="pj"/>
      </w:pPr>
      <w:r>
        <w:rPr>
          <w:rStyle w:val="s0"/>
        </w:rPr>
        <w:t>для сверхурочной работы (</w:t>
      </w:r>
      <w:hyperlink w:anchor="sub990000" w:history="1">
        <w:r>
          <w:rPr>
            <w:rStyle w:val="a4"/>
          </w:rPr>
          <w:t>статья 99</w:t>
        </w:r>
      </w:hyperlink>
      <w:r>
        <w:rPr>
          <w:rStyle w:val="s0"/>
        </w:rPr>
        <w:t xml:space="preserve"> настоящего Кодекса);</w:t>
      </w:r>
    </w:p>
    <w:p w:rsidR="00000000" w:rsidRDefault="00EC5A1A">
      <w:pPr>
        <w:pStyle w:val="pj"/>
      </w:pPr>
      <w:r>
        <w:rPr>
          <w:rStyle w:val="s0"/>
        </w:rPr>
        <w:t>если работник работает на условиях ненормированного рабочего дня (</w:t>
      </w:r>
      <w:hyperlink w:anchor="sub1010000" w:history="1">
        <w:r>
          <w:rPr>
            <w:rStyle w:val="a4"/>
          </w:rPr>
          <w:t>статья 101</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98. </w:t>
      </w:r>
      <w:r>
        <w:rPr>
          <w:rStyle w:val="s0"/>
        </w:rPr>
        <w:t>Утратила силу по и</w:t>
      </w:r>
      <w:r>
        <w:rPr>
          <w:rStyle w:val="s0"/>
        </w:rPr>
        <w:t>стечении 90 дней после дня официального опубликования Федерального закона от 30 июня 2006 г. № 90-ФЗ</w:t>
      </w:r>
    </w:p>
    <w:p w:rsidR="00000000" w:rsidRDefault="00EC5A1A">
      <w:pPr>
        <w:pStyle w:val="pj"/>
      </w:pPr>
      <w:r>
        <w:rPr>
          <w:rStyle w:val="s0"/>
        </w:rPr>
        <w:t> </w:t>
      </w:r>
    </w:p>
    <w:p w:rsidR="00000000" w:rsidRDefault="00EC5A1A">
      <w:pPr>
        <w:pStyle w:val="pj"/>
        <w:ind w:left="1200" w:hanging="800"/>
      </w:pPr>
      <w:bookmarkStart w:id="60" w:name="SUB990000"/>
      <w:bookmarkEnd w:id="60"/>
      <w:r>
        <w:rPr>
          <w:rStyle w:val="s1"/>
        </w:rPr>
        <w:t xml:space="preserve">Статья 99. </w:t>
      </w:r>
      <w:r>
        <w:rPr>
          <w:rStyle w:val="s0"/>
        </w:rPr>
        <w:t>Сверхурочная работа</w:t>
      </w:r>
    </w:p>
    <w:p w:rsidR="00000000" w:rsidRDefault="00EC5A1A">
      <w:pPr>
        <w:pStyle w:val="pj"/>
      </w:pPr>
      <w:r>
        <w:rPr>
          <w:rStyle w:val="s0"/>
        </w:rPr>
        <w:t>Сверхурочная работа - работа, выполняемая работником по инициативе работодателя за пределами установленной для работника п</w:t>
      </w:r>
      <w:r>
        <w:rPr>
          <w:rStyle w:val="s0"/>
        </w:rPr>
        <w:t>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w:t>
      </w:r>
    </w:p>
    <w:p w:rsidR="00000000" w:rsidRDefault="00EC5A1A">
      <w:pPr>
        <w:pStyle w:val="pj"/>
      </w:pPr>
      <w:r>
        <w:rPr>
          <w:rStyle w:val="s0"/>
        </w:rPr>
        <w:t>Привлечение работодателем работника к сверхурочной работе допускается с его письменного согл</w:t>
      </w:r>
      <w:r>
        <w:rPr>
          <w:rStyle w:val="s0"/>
        </w:rPr>
        <w:t>асия в следующих случаях:</w:t>
      </w:r>
    </w:p>
    <w:p w:rsidR="00000000" w:rsidRDefault="00EC5A1A">
      <w:pPr>
        <w:pStyle w:val="pj"/>
      </w:pPr>
      <w:r>
        <w:rPr>
          <w:rStyle w:val="s0"/>
        </w:rPr>
        <w:t>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w:t>
      </w:r>
      <w:r>
        <w:rPr>
          <w:rStyle w:val="s0"/>
        </w:rPr>
        <w:t xml:space="preserve">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w:t>
      </w:r>
      <w:r>
        <w:rPr>
          <w:rStyle w:val="s0"/>
        </w:rPr>
        <w:t>щества), государственного или муниципального имущества либо создать угрозу жизни и здоровью людей;</w:t>
      </w:r>
    </w:p>
    <w:p w:rsidR="00000000" w:rsidRDefault="00EC5A1A">
      <w:pPr>
        <w:pStyle w:val="pj"/>
      </w:pPr>
      <w:r>
        <w:rPr>
          <w:rStyle w:val="s0"/>
        </w:rP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w:t>
      </w:r>
      <w:r>
        <w:rPr>
          <w:rStyle w:val="s0"/>
        </w:rPr>
        <w:t>ния работы для значительного числа работников;</w:t>
      </w:r>
    </w:p>
    <w:p w:rsidR="00000000" w:rsidRDefault="00EC5A1A">
      <w:pPr>
        <w:pStyle w:val="pj"/>
      </w:pPr>
      <w:r>
        <w:rPr>
          <w:rStyle w:val="s0"/>
        </w:rPr>
        <w:t>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rsidR="00000000" w:rsidRDefault="00EC5A1A">
      <w:pPr>
        <w:pStyle w:val="pj"/>
      </w:pPr>
      <w:r>
        <w:rPr>
          <w:rStyle w:val="s0"/>
        </w:rPr>
        <w:t>Привлечение работо</w:t>
      </w:r>
      <w:r>
        <w:rPr>
          <w:rStyle w:val="s0"/>
        </w:rPr>
        <w:t>дателем работника к сверхурочной работе без его согласия допускается в следующих случаях:</w:t>
      </w:r>
    </w:p>
    <w:p w:rsidR="00000000" w:rsidRDefault="00EC5A1A">
      <w:pPr>
        <w:pStyle w:val="pj"/>
      </w:pPr>
      <w:r>
        <w:rPr>
          <w:rStyle w:val="s0"/>
        </w:rP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w:t>
      </w:r>
      <w:r>
        <w:rPr>
          <w:rStyle w:val="s0"/>
        </w:rPr>
        <w:t>ийного бедствия;</w:t>
      </w:r>
    </w:p>
    <w:p w:rsidR="00000000" w:rsidRDefault="00EC5A1A">
      <w:pPr>
        <w:pStyle w:val="pj"/>
      </w:pPr>
      <w:r>
        <w:rPr>
          <w:rStyle w:val="s0"/>
        </w:rP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w:t>
      </w:r>
      <w:r>
        <w:rPr>
          <w:rStyle w:val="s0"/>
        </w:rPr>
        <w:t>набжения, освещения, транспорта, связи;</w:t>
      </w:r>
    </w:p>
    <w:p w:rsidR="00000000" w:rsidRDefault="00EC5A1A">
      <w:pPr>
        <w:pStyle w:val="pj"/>
      </w:pPr>
      <w:r>
        <w:rPr>
          <w:rStyle w:val="s0"/>
        </w:rPr>
        <w:t xml:space="preserve">3) при производстве работ, необходимость которых обусловлена введением чрезвычайного или военного положения, либо неотложных работ в условиях чрезвычайных обстоятельств, то есть в случае бедствия или угрозы бедствия </w:t>
      </w:r>
      <w:r>
        <w:rPr>
          <w:rStyle w:val="s0"/>
        </w:rPr>
        <w:t>(пожары,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 а также в случаях, предусмотренных настоящим Кодексом.</w:t>
      </w:r>
    </w:p>
    <w:p w:rsidR="00000000" w:rsidRDefault="00EC5A1A">
      <w:pPr>
        <w:pStyle w:val="pj"/>
      </w:pPr>
      <w:r>
        <w:rPr>
          <w:rStyle w:val="s0"/>
        </w:rPr>
        <w:t>В других случаях привлечен</w:t>
      </w:r>
      <w:r>
        <w:rPr>
          <w:rStyle w:val="s0"/>
        </w:rPr>
        <w:t>ие к сверхурочной работе допускается с письменного согласия работника и с учетом мнения выборного органа первичной профсоюзной организации.</w:t>
      </w:r>
    </w:p>
    <w:p w:rsidR="00000000" w:rsidRDefault="00EC5A1A">
      <w:pPr>
        <w:pStyle w:val="pj"/>
      </w:pPr>
      <w:r>
        <w:rPr>
          <w:rStyle w:val="s0"/>
        </w:rPr>
        <w:t>Не допускается привлечение к сверхурочной работе беременных женщин, работников в возрасте до восемнадцати лет, други</w:t>
      </w:r>
      <w:r>
        <w:rPr>
          <w:rStyle w:val="s0"/>
        </w:rPr>
        <w:t>х категорий работников в соответствии с настоящим Кодексом и иными федеральными законами. Привлечение к сверхурочной работе инвалидов, женщин, имеющих детей в возрасте до трех лет, матерей и отцов, воспитывающих без супруга (супруги) детей в возрасте до че</w:t>
      </w:r>
      <w:r>
        <w:rPr>
          <w:rStyle w:val="s0"/>
        </w:rPr>
        <w:t>тырнадцати лет, опекунов детей указанного возраста, родителя, имеющего ребенка в возрасте до четырнадцати лет, в случае, если другой родитель работает вахтовым методом, а также работников, имеющих трех и более детей в возрасте до восемнадцати лет, в период</w:t>
      </w:r>
      <w:r>
        <w:rPr>
          <w:rStyle w:val="s0"/>
        </w:rPr>
        <w:t xml:space="preserve"> до достижения младшим из детей возраста четырнадцати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w:t>
      </w:r>
      <w:r>
        <w:rPr>
          <w:rStyle w:val="s0"/>
        </w:rPr>
        <w:t>конами и иными нормативными правовыми актами Российской Федерации. При этом указанные работники должны быть в письменной форме ознакомлены со своим правом отказаться от сверхурочной работы.</w:t>
      </w:r>
    </w:p>
    <w:p w:rsidR="00000000" w:rsidRDefault="00EC5A1A">
      <w:pPr>
        <w:pStyle w:val="pj"/>
      </w:pPr>
      <w:r>
        <w:rPr>
          <w:rStyle w:val="s0"/>
        </w:rPr>
        <w:t>Продолжительность сверхурочной работы не должна превышать для кажд</w:t>
      </w:r>
      <w:r>
        <w:rPr>
          <w:rStyle w:val="s0"/>
        </w:rPr>
        <w:t>ого работника 4 часов в течение двух дней подряд и 120 часов в год, за исключением случаев, предусмотренных настоящим Кодексом.</w:t>
      </w:r>
    </w:p>
    <w:p w:rsidR="00000000" w:rsidRDefault="00EC5A1A">
      <w:pPr>
        <w:pStyle w:val="pj"/>
      </w:pPr>
      <w:r>
        <w:rPr>
          <w:rStyle w:val="s0"/>
        </w:rPr>
        <w:t>Работодатель обязан обеспечить точный учет продолжительности сверхурочной работы каждого работника.</w:t>
      </w:r>
    </w:p>
    <w:p w:rsidR="00000000" w:rsidRDefault="00EC5A1A">
      <w:pPr>
        <w:pStyle w:val="pj"/>
      </w:pPr>
      <w:r>
        <w:rPr>
          <w:rStyle w:val="s0"/>
        </w:rPr>
        <w:t> </w:t>
      </w:r>
    </w:p>
    <w:p w:rsidR="00000000" w:rsidRDefault="00EC5A1A">
      <w:pPr>
        <w:pStyle w:val="a3"/>
      </w:pPr>
      <w:r>
        <w:t> </w:t>
      </w:r>
    </w:p>
    <w:p w:rsidR="00000000" w:rsidRDefault="00EC5A1A">
      <w:pPr>
        <w:pStyle w:val="pc"/>
      </w:pPr>
      <w:bookmarkStart w:id="61" w:name="SUB1000000"/>
      <w:bookmarkEnd w:id="61"/>
      <w:r>
        <w:rPr>
          <w:rStyle w:val="s1"/>
        </w:rPr>
        <w:t>Глава 16. Режим рабочего</w:t>
      </w:r>
      <w:r>
        <w:rPr>
          <w:rStyle w:val="s1"/>
        </w:rPr>
        <w:t xml:space="preserve"> времени</w:t>
      </w:r>
    </w:p>
    <w:p w:rsidR="00000000" w:rsidRDefault="00EC5A1A">
      <w:pPr>
        <w:pStyle w:val="pc"/>
      </w:pPr>
      <w:r>
        <w:t> </w:t>
      </w:r>
    </w:p>
    <w:p w:rsidR="00000000" w:rsidRDefault="00EC5A1A">
      <w:pPr>
        <w:pStyle w:val="pj"/>
        <w:ind w:left="1200" w:hanging="800"/>
      </w:pPr>
      <w:r>
        <w:rPr>
          <w:rStyle w:val="s1"/>
        </w:rPr>
        <w:t>Статья</w:t>
      </w:r>
      <w:r>
        <w:t xml:space="preserve"> </w:t>
      </w:r>
      <w:r>
        <w:rPr>
          <w:rStyle w:val="s1"/>
        </w:rPr>
        <w:t xml:space="preserve">100. </w:t>
      </w:r>
      <w:r>
        <w:rPr>
          <w:rStyle w:val="s0"/>
        </w:rPr>
        <w:t>Режим рабочего времени</w:t>
      </w:r>
    </w:p>
    <w:p w:rsidR="00000000" w:rsidRDefault="00EC5A1A">
      <w:pPr>
        <w:pStyle w:val="pj"/>
      </w:pPr>
      <w:r>
        <w:rPr>
          <w:rStyle w:val="s0"/>
        </w:rPr>
        <w:t>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w:t>
      </w:r>
      <w:r>
        <w:rPr>
          <w:rStyle w:val="s0"/>
        </w:rPr>
        <w:t>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w:t>
      </w:r>
      <w:r>
        <w:rPr>
          <w:rStyle w:val="s0"/>
        </w:rPr>
        <w:t>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w:t>
      </w:r>
      <w:r>
        <w:rPr>
          <w:rStyle w:val="s0"/>
        </w:rPr>
        <w:t>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w:t>
      </w:r>
    </w:p>
    <w:p w:rsidR="00000000" w:rsidRDefault="00EC5A1A">
      <w:pPr>
        <w:pStyle w:val="pj"/>
      </w:pPr>
      <w:r>
        <w:rPr>
          <w:rStyle w:val="s0"/>
        </w:rPr>
        <w:t>Особенности режима рабочего времени и времени отдыха работников транспорта, связи и друг</w:t>
      </w:r>
      <w:r>
        <w:rPr>
          <w:rStyle w:val="s0"/>
        </w:rPr>
        <w:t xml:space="preserve">их, имеющих особый характер работы, определяются в </w:t>
      </w:r>
      <w:hyperlink r:id="rId70" w:anchor="sub_id=100" w:history="1">
        <w:r>
          <w:rPr>
            <w:rStyle w:val="a4"/>
          </w:rPr>
          <w:t>порядке</w:t>
        </w:r>
      </w:hyperlink>
      <w:r>
        <w:rPr>
          <w:rStyle w:val="s0"/>
        </w:rPr>
        <w:t>, устанавливаемом Правительством Российской Федерации.</w:t>
      </w:r>
    </w:p>
    <w:p w:rsidR="00000000" w:rsidRDefault="00EC5A1A">
      <w:pPr>
        <w:pStyle w:val="pj"/>
      </w:pPr>
      <w:r>
        <w:rPr>
          <w:rStyle w:val="s0"/>
        </w:rPr>
        <w:t> </w:t>
      </w:r>
    </w:p>
    <w:p w:rsidR="00000000" w:rsidRDefault="00EC5A1A">
      <w:pPr>
        <w:pStyle w:val="pj"/>
        <w:ind w:left="1200" w:hanging="800"/>
      </w:pPr>
      <w:bookmarkStart w:id="62" w:name="SUB1010000"/>
      <w:bookmarkEnd w:id="62"/>
      <w:r>
        <w:rPr>
          <w:rStyle w:val="s1"/>
        </w:rPr>
        <w:t xml:space="preserve">Статья 101. </w:t>
      </w:r>
      <w:r>
        <w:rPr>
          <w:rStyle w:val="s0"/>
        </w:rPr>
        <w:t>Ненормированный рабочий день</w:t>
      </w:r>
    </w:p>
    <w:p w:rsidR="00000000" w:rsidRDefault="00EC5A1A">
      <w:pPr>
        <w:pStyle w:val="pj"/>
      </w:pPr>
      <w:r>
        <w:rPr>
          <w:rStyle w:val="s0"/>
        </w:rPr>
        <w:t>Ненормированный раб</w:t>
      </w:r>
      <w:r>
        <w:rPr>
          <w:rStyle w:val="s0"/>
        </w:rPr>
        <w:t>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w:t>
      </w:r>
      <w:r>
        <w:rPr>
          <w:rStyle w:val="s0"/>
        </w:rPr>
        <w:t>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rsidR="00000000" w:rsidRDefault="00EC5A1A">
      <w:pPr>
        <w:pStyle w:val="pj"/>
      </w:pPr>
      <w:r>
        <w:rPr>
          <w:rStyle w:val="s0"/>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rsidR="00000000" w:rsidRDefault="00EC5A1A">
      <w:pPr>
        <w:pStyle w:val="pj"/>
      </w:pPr>
      <w:r>
        <w:rPr>
          <w:rStyle w:val="s0"/>
        </w:rPr>
        <w:t> </w:t>
      </w:r>
    </w:p>
    <w:p w:rsidR="00000000" w:rsidRDefault="00EC5A1A">
      <w:pPr>
        <w:pStyle w:val="pj"/>
        <w:ind w:left="1200" w:hanging="800"/>
      </w:pPr>
      <w:r>
        <w:rPr>
          <w:rStyle w:val="s1"/>
        </w:rPr>
        <w:t xml:space="preserve">Статья 102. </w:t>
      </w:r>
      <w:r>
        <w:rPr>
          <w:rStyle w:val="s0"/>
        </w:rPr>
        <w:t>Работ</w:t>
      </w:r>
      <w:r>
        <w:rPr>
          <w:rStyle w:val="s0"/>
        </w:rPr>
        <w:t>а в режиме гибкого рабочего времени</w:t>
      </w:r>
    </w:p>
    <w:p w:rsidR="00000000" w:rsidRDefault="00EC5A1A">
      <w:pPr>
        <w:pStyle w:val="pj"/>
      </w:pPr>
      <w:r>
        <w:rPr>
          <w:rStyle w:val="s0"/>
        </w:rPr>
        <w:t>При работе в режиме гибкого рабочего времени начало, окончание или общая продолжительность рабочего дня (смены) определяется по соглашению сторон.</w:t>
      </w:r>
    </w:p>
    <w:p w:rsidR="00000000" w:rsidRDefault="00EC5A1A">
      <w:pPr>
        <w:pStyle w:val="pj"/>
      </w:pPr>
      <w:r>
        <w:rPr>
          <w:rStyle w:val="s0"/>
        </w:rPr>
        <w:t>Работодатель обеспечивает отработку работником суммарного количества рабо</w:t>
      </w:r>
      <w:r>
        <w:rPr>
          <w:rStyle w:val="s0"/>
        </w:rPr>
        <w:t>чих часов в течение соответствующих учетных периодов (рабочего дня, недели, месяца и других).</w:t>
      </w:r>
    </w:p>
    <w:p w:rsidR="00000000" w:rsidRDefault="00EC5A1A">
      <w:pPr>
        <w:pStyle w:val="pj"/>
      </w:pPr>
      <w:r>
        <w:rPr>
          <w:rStyle w:val="s0"/>
        </w:rPr>
        <w:t> </w:t>
      </w:r>
    </w:p>
    <w:p w:rsidR="00000000" w:rsidRDefault="00EC5A1A">
      <w:pPr>
        <w:pStyle w:val="pj"/>
        <w:ind w:left="1200" w:hanging="800"/>
      </w:pPr>
      <w:r>
        <w:rPr>
          <w:rStyle w:val="s1"/>
        </w:rPr>
        <w:t xml:space="preserve">Статья 103. </w:t>
      </w:r>
      <w:r>
        <w:rPr>
          <w:rStyle w:val="s0"/>
        </w:rPr>
        <w:t>Сменная работа</w:t>
      </w:r>
    </w:p>
    <w:p w:rsidR="00000000" w:rsidRDefault="00EC5A1A">
      <w:pPr>
        <w:pStyle w:val="pj"/>
      </w:pPr>
      <w:r>
        <w:rPr>
          <w:rStyle w:val="s0"/>
        </w:rPr>
        <w:t>Сменная работа - работа в две, три или четыре смены - вводится в тех случаях, когда длительность производственного процесса превышает</w:t>
      </w:r>
      <w:r>
        <w:rPr>
          <w:rStyle w:val="s0"/>
        </w:rPr>
        <w:t xml:space="preserve"> допустимую продолжительность ежедневной работы, а также в целях более эффективного использования оборудования, увеличения объема выпускаемой продукции или оказываемых услуг.</w:t>
      </w:r>
    </w:p>
    <w:p w:rsidR="00000000" w:rsidRDefault="00EC5A1A">
      <w:pPr>
        <w:pStyle w:val="pj"/>
      </w:pPr>
      <w:r>
        <w:rPr>
          <w:rStyle w:val="s0"/>
        </w:rPr>
        <w:t>При сменной работе каждая группа работников должна производить работу в течение у</w:t>
      </w:r>
      <w:r>
        <w:rPr>
          <w:rStyle w:val="s0"/>
        </w:rPr>
        <w:t>становленной продолжительности рабочего времени в соответствии с графиком сменности.</w:t>
      </w:r>
    </w:p>
    <w:p w:rsidR="00000000" w:rsidRDefault="00EC5A1A">
      <w:pPr>
        <w:pStyle w:val="pj"/>
      </w:pPr>
      <w:r>
        <w:rPr>
          <w:rStyle w:val="s0"/>
        </w:rPr>
        <w:t xml:space="preserve">При составлении графиков сменности работодатель учитывает мнение представительного органа работников в порядке, установленном </w:t>
      </w:r>
      <w:hyperlink w:anchor="sub3720000" w:history="1">
        <w:r>
          <w:rPr>
            <w:rStyle w:val="a4"/>
          </w:rPr>
          <w:t>статьей 372</w:t>
        </w:r>
      </w:hyperlink>
      <w:r>
        <w:rPr>
          <w:rStyle w:val="s0"/>
        </w:rPr>
        <w:t xml:space="preserve"> </w:t>
      </w:r>
      <w:r>
        <w:rPr>
          <w:rStyle w:val="s0"/>
        </w:rPr>
        <w:t>настоящего Кодекса для принятия локальных нормативных актов. Графики сменности, как правило, являются приложением к коллективному договору.</w:t>
      </w:r>
    </w:p>
    <w:p w:rsidR="00000000" w:rsidRDefault="00EC5A1A">
      <w:pPr>
        <w:pStyle w:val="pj"/>
      </w:pPr>
      <w:r>
        <w:rPr>
          <w:rStyle w:val="s0"/>
        </w:rPr>
        <w:t>Графики сменности доводятся до сведения работников не позднее чем за один месяц до введения их в действие, за исключ</w:t>
      </w:r>
      <w:r>
        <w:rPr>
          <w:rStyle w:val="s0"/>
        </w:rPr>
        <w:t>ением случаев, предусмотренных настоящим Кодексом.</w:t>
      </w:r>
    </w:p>
    <w:p w:rsidR="00000000" w:rsidRDefault="00EC5A1A">
      <w:pPr>
        <w:pStyle w:val="pj"/>
      </w:pPr>
      <w:r>
        <w:rPr>
          <w:rStyle w:val="s0"/>
        </w:rPr>
        <w:t>Работа в течение двух смен подряд запрещается, за исключением случаев, предусмотренных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104. </w:t>
      </w:r>
      <w:r>
        <w:rPr>
          <w:rStyle w:val="s0"/>
        </w:rPr>
        <w:t>Суммированный учет рабочего времени</w:t>
      </w:r>
    </w:p>
    <w:p w:rsidR="00000000" w:rsidRDefault="00EC5A1A">
      <w:pPr>
        <w:pStyle w:val="pj"/>
      </w:pPr>
      <w:r>
        <w:rPr>
          <w:rStyle w:val="s0"/>
        </w:rPr>
        <w:t>Когда по условиям производства (работы) у индивидуального предпринимателя, в организации в целом или при выполнении отдельных видов работ не может быть соблюдена установленная для данной категории работников (включая работников, занятых на работах с вредны</w:t>
      </w:r>
      <w:r>
        <w:rPr>
          <w:rStyle w:val="s0"/>
        </w:rPr>
        <w:t>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w:t>
      </w:r>
      <w:r>
        <w:rPr>
          <w:rStyle w:val="s0"/>
        </w:rPr>
        <w:t>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rsidR="00000000" w:rsidRDefault="00EC5A1A">
      <w:pPr>
        <w:pStyle w:val="pj"/>
      </w:pPr>
      <w:r>
        <w:rPr>
          <w:rStyle w:val="s0"/>
        </w:rPr>
        <w:t>В случае, если по причинам сезонного и (или</w:t>
      </w:r>
      <w:r>
        <w:rPr>
          <w:rStyle w:val="s0"/>
        </w:rPr>
        <w:t>)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w:t>
      </w:r>
      <w:r>
        <w:rPr>
          <w:rStyle w:val="s0"/>
        </w:rPr>
        <w:t>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rsidR="00000000" w:rsidRDefault="00EC5A1A">
      <w:pPr>
        <w:pStyle w:val="pj"/>
      </w:pPr>
      <w:r>
        <w:rPr>
          <w:rStyle w:val="s0"/>
        </w:rPr>
        <w:t>Нормальное число рабочих часов за учетный период определяе</w:t>
      </w:r>
      <w:r>
        <w:rPr>
          <w:rStyle w:val="s0"/>
        </w:rPr>
        <w:t>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w:t>
      </w:r>
      <w:r>
        <w:rPr>
          <w:rStyle w:val="s0"/>
        </w:rPr>
        <w:t>твенно уменьшается.</w:t>
      </w:r>
    </w:p>
    <w:p w:rsidR="00000000" w:rsidRDefault="00EC5A1A">
      <w:pPr>
        <w:pStyle w:val="pj"/>
      </w:pPr>
      <w:r>
        <w:rPr>
          <w:rStyle w:val="s0"/>
        </w:rPr>
        <w:t>Порядок введения суммированного учета рабочего времени устанавливается правилами внутреннего трудового распорядка.</w:t>
      </w:r>
    </w:p>
    <w:p w:rsidR="00000000" w:rsidRDefault="00EC5A1A">
      <w:pPr>
        <w:pStyle w:val="pj"/>
      </w:pPr>
      <w:r>
        <w:rPr>
          <w:rStyle w:val="s0"/>
        </w:rPr>
        <w:t> </w:t>
      </w:r>
    </w:p>
    <w:p w:rsidR="00000000" w:rsidRDefault="00EC5A1A">
      <w:pPr>
        <w:pStyle w:val="pj"/>
        <w:ind w:left="1200" w:hanging="800"/>
      </w:pPr>
      <w:r>
        <w:rPr>
          <w:rStyle w:val="s1"/>
        </w:rPr>
        <w:t xml:space="preserve">Статья 105. </w:t>
      </w:r>
      <w:r>
        <w:rPr>
          <w:rStyle w:val="s0"/>
        </w:rPr>
        <w:t>Разделение рабочего дня на части</w:t>
      </w:r>
    </w:p>
    <w:p w:rsidR="00000000" w:rsidRDefault="00EC5A1A">
      <w:pPr>
        <w:pStyle w:val="pj"/>
      </w:pPr>
      <w:r>
        <w:rPr>
          <w:rStyle w:val="s0"/>
        </w:rPr>
        <w:t>На тех работах, где это необходимо вследствие особого характера труда, а т</w:t>
      </w:r>
      <w:r>
        <w:rPr>
          <w:rStyle w:val="s0"/>
        </w:rPr>
        <w:t>акже при производстве работ, интенсивность которых неодинакова в течение рабочего дня (смены), рабочий день может быть разделен на части с тем, чтобы общая продолжительность рабочего времени не превышала установленной продолжительности ежедневной работы. Т</w:t>
      </w:r>
      <w:r>
        <w:rPr>
          <w:rStyle w:val="s0"/>
        </w:rPr>
        <w:t>акое разделение производится работодателем на основании локального нормативного акта, принятого с учетом мнения выборного органа первичной профсоюзной организации.</w:t>
      </w:r>
    </w:p>
    <w:p w:rsidR="00000000" w:rsidRDefault="00EC5A1A">
      <w:pPr>
        <w:pStyle w:val="pj"/>
      </w:pPr>
      <w:r>
        <w:rPr>
          <w:rStyle w:val="s0"/>
        </w:rPr>
        <w:t> </w:t>
      </w:r>
    </w:p>
    <w:p w:rsidR="00000000" w:rsidRDefault="00EC5A1A">
      <w:pPr>
        <w:pStyle w:val="pc"/>
      </w:pPr>
      <w:bookmarkStart w:id="63" w:name="SUB1060000"/>
      <w:bookmarkEnd w:id="63"/>
      <w:r>
        <w:rPr>
          <w:rStyle w:val="s1"/>
        </w:rPr>
        <w:t>Раздел V. Время отдыха</w:t>
      </w:r>
    </w:p>
    <w:p w:rsidR="00000000" w:rsidRDefault="00EC5A1A">
      <w:pPr>
        <w:pStyle w:val="pc"/>
      </w:pPr>
      <w:r>
        <w:rPr>
          <w:rStyle w:val="s1"/>
        </w:rPr>
        <w:t> </w:t>
      </w:r>
    </w:p>
    <w:p w:rsidR="00000000" w:rsidRDefault="00EC5A1A">
      <w:pPr>
        <w:pStyle w:val="pc"/>
      </w:pPr>
      <w:r>
        <w:rPr>
          <w:rStyle w:val="s1"/>
        </w:rPr>
        <w:t>Глава 17. Общие положения</w:t>
      </w:r>
    </w:p>
    <w:p w:rsidR="00000000" w:rsidRDefault="00EC5A1A">
      <w:pPr>
        <w:pStyle w:val="a3"/>
      </w:pPr>
      <w:r>
        <w:t> </w:t>
      </w:r>
    </w:p>
    <w:p w:rsidR="00000000" w:rsidRDefault="00EC5A1A">
      <w:pPr>
        <w:pStyle w:val="pj"/>
        <w:ind w:left="1200" w:hanging="800"/>
      </w:pPr>
      <w:r>
        <w:rPr>
          <w:rStyle w:val="s1"/>
        </w:rPr>
        <w:t xml:space="preserve">Статья 106. </w:t>
      </w:r>
      <w:r>
        <w:rPr>
          <w:rStyle w:val="s0"/>
        </w:rPr>
        <w:t>Понятие времени отдыха</w:t>
      </w:r>
    </w:p>
    <w:p w:rsidR="00000000" w:rsidRDefault="00EC5A1A">
      <w:pPr>
        <w:pStyle w:val="pj"/>
      </w:pPr>
      <w:r>
        <w:rPr>
          <w:rStyle w:val="s0"/>
        </w:rPr>
        <w:t>Вр</w:t>
      </w:r>
      <w:r>
        <w:rPr>
          <w:rStyle w:val="s0"/>
        </w:rPr>
        <w:t>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000000" w:rsidRDefault="00EC5A1A">
      <w:pPr>
        <w:pStyle w:val="pj"/>
      </w:pPr>
      <w:r>
        <w:rPr>
          <w:rStyle w:val="s0"/>
        </w:rPr>
        <w:t> </w:t>
      </w:r>
    </w:p>
    <w:p w:rsidR="00000000" w:rsidRDefault="00EC5A1A">
      <w:pPr>
        <w:pStyle w:val="pj"/>
        <w:ind w:left="1200" w:hanging="800"/>
      </w:pPr>
      <w:r>
        <w:rPr>
          <w:rStyle w:val="s1"/>
        </w:rPr>
        <w:t xml:space="preserve">Статья 107. </w:t>
      </w:r>
      <w:r>
        <w:rPr>
          <w:rStyle w:val="s0"/>
        </w:rPr>
        <w:t>Виды времени отдыха</w:t>
      </w:r>
    </w:p>
    <w:p w:rsidR="00000000" w:rsidRDefault="00EC5A1A">
      <w:pPr>
        <w:pStyle w:val="pj"/>
      </w:pPr>
      <w:r>
        <w:rPr>
          <w:rStyle w:val="s0"/>
        </w:rPr>
        <w:t>Видами времени отдыха являются:</w:t>
      </w:r>
    </w:p>
    <w:p w:rsidR="00000000" w:rsidRDefault="00EC5A1A">
      <w:pPr>
        <w:pStyle w:val="pj"/>
      </w:pPr>
      <w:hyperlink w:anchor="sub1080000" w:history="1">
        <w:r>
          <w:rPr>
            <w:rStyle w:val="a4"/>
          </w:rPr>
          <w:t>перерывы в</w:t>
        </w:r>
        <w:r>
          <w:rPr>
            <w:rStyle w:val="a4"/>
          </w:rPr>
          <w:t xml:space="preserve"> течение рабочего дня (смены);</w:t>
        </w:r>
      </w:hyperlink>
    </w:p>
    <w:p w:rsidR="00000000" w:rsidRDefault="00EC5A1A">
      <w:pPr>
        <w:pStyle w:val="pj"/>
      </w:pPr>
      <w:r>
        <w:rPr>
          <w:rStyle w:val="s0"/>
        </w:rPr>
        <w:t>ежедневный (междусменный) отдых;</w:t>
      </w:r>
    </w:p>
    <w:p w:rsidR="00000000" w:rsidRDefault="00EC5A1A">
      <w:pPr>
        <w:pStyle w:val="pj"/>
      </w:pPr>
      <w:hyperlink w:anchor="sub1100000" w:history="1">
        <w:r>
          <w:rPr>
            <w:rStyle w:val="a4"/>
          </w:rPr>
          <w:t>выходные дни (еженедельный непрерывный отдых);</w:t>
        </w:r>
      </w:hyperlink>
    </w:p>
    <w:p w:rsidR="00000000" w:rsidRDefault="00EC5A1A">
      <w:pPr>
        <w:pStyle w:val="pj"/>
      </w:pPr>
      <w:hyperlink w:anchor="sub1120000" w:history="1">
        <w:r>
          <w:rPr>
            <w:rStyle w:val="a4"/>
          </w:rPr>
          <w:t>нерабочие праздничные дни;</w:t>
        </w:r>
      </w:hyperlink>
    </w:p>
    <w:p w:rsidR="00000000" w:rsidRDefault="00EC5A1A">
      <w:pPr>
        <w:pStyle w:val="pj"/>
      </w:pPr>
      <w:hyperlink w:anchor="sub1140000" w:history="1">
        <w:r>
          <w:rPr>
            <w:rStyle w:val="a4"/>
          </w:rPr>
          <w:t>отпуска</w:t>
        </w:r>
      </w:hyperlink>
      <w:r>
        <w:rPr>
          <w:rStyle w:val="s0"/>
        </w:rPr>
        <w:t>.</w:t>
      </w:r>
    </w:p>
    <w:p w:rsidR="00000000" w:rsidRDefault="00EC5A1A">
      <w:pPr>
        <w:pStyle w:val="a3"/>
      </w:pPr>
      <w:r>
        <w:t> </w:t>
      </w:r>
    </w:p>
    <w:p w:rsidR="00000000" w:rsidRDefault="00EC5A1A">
      <w:pPr>
        <w:pStyle w:val="pc"/>
      </w:pPr>
      <w:bookmarkStart w:id="64" w:name="SUB1080000"/>
      <w:bookmarkEnd w:id="64"/>
      <w:r>
        <w:rPr>
          <w:rStyle w:val="s1"/>
        </w:rPr>
        <w:t>Глава 18. Перерывы в работе, выходные и нерабочие праздничные дни</w:t>
      </w:r>
    </w:p>
    <w:p w:rsidR="00000000" w:rsidRDefault="00EC5A1A">
      <w:pPr>
        <w:pStyle w:val="a3"/>
      </w:pPr>
      <w:r>
        <w:t> </w:t>
      </w:r>
    </w:p>
    <w:p w:rsidR="00000000" w:rsidRDefault="00EC5A1A">
      <w:pPr>
        <w:pStyle w:val="pj"/>
        <w:ind w:left="1200" w:hanging="800"/>
      </w:pPr>
      <w:r>
        <w:rPr>
          <w:rStyle w:val="s1"/>
        </w:rPr>
        <w:t xml:space="preserve">Статья 108. </w:t>
      </w:r>
      <w:r>
        <w:rPr>
          <w:rStyle w:val="s0"/>
        </w:rPr>
        <w:t>Перерывы для отдыха и питания</w:t>
      </w:r>
    </w:p>
    <w:p w:rsidR="00000000" w:rsidRDefault="00EC5A1A">
      <w:pPr>
        <w:pStyle w:val="pj"/>
      </w:pPr>
      <w:r>
        <w:rPr>
          <w:rStyle w:val="s0"/>
        </w:rPr>
        <w:t>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в рабочее время не включается. Правилами внутреннего трудового распорядка или трудовым догово</w:t>
      </w:r>
      <w:r>
        <w:rPr>
          <w:rStyle w:val="s0"/>
        </w:rPr>
        <w:t>ром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rsidR="00000000" w:rsidRDefault="00EC5A1A">
      <w:pPr>
        <w:pStyle w:val="pj"/>
      </w:pPr>
      <w:r>
        <w:rPr>
          <w:rStyle w:val="s0"/>
        </w:rPr>
        <w:t>Время предоставления перерыва и его конкретная продолжительность уст</w:t>
      </w:r>
      <w:r>
        <w:rPr>
          <w:rStyle w:val="s0"/>
        </w:rPr>
        <w:t>анавливаются правилами внутреннего трудового распорядка или по соглашению между работником и работодателем.</w:t>
      </w:r>
    </w:p>
    <w:p w:rsidR="00000000" w:rsidRDefault="00EC5A1A">
      <w:pPr>
        <w:pStyle w:val="pj"/>
      </w:pPr>
      <w:r>
        <w:rPr>
          <w:rStyle w:val="s0"/>
        </w:rPr>
        <w:t xml:space="preserve">На работах, где по условиям производства (работы) предоставление перерыва для отдыха и питания невозможно, работодатель обязан обеспечить работнику </w:t>
      </w:r>
      <w:r>
        <w:rPr>
          <w:rStyle w:val="s0"/>
        </w:rPr>
        <w:t>возможность отдыха и приема пищи в рабочее время. Перечень таких работ, а также места для отдыха и приема пищи устанавливаются правилами внутреннего трудового распорядка.</w:t>
      </w:r>
    </w:p>
    <w:p w:rsidR="00000000" w:rsidRDefault="00EC5A1A">
      <w:pPr>
        <w:pStyle w:val="pj"/>
      </w:pPr>
      <w:r>
        <w:rPr>
          <w:rStyle w:val="s0"/>
        </w:rPr>
        <w:t> </w:t>
      </w:r>
    </w:p>
    <w:p w:rsidR="00000000" w:rsidRDefault="00EC5A1A">
      <w:pPr>
        <w:pStyle w:val="pj"/>
        <w:ind w:left="1200" w:hanging="800"/>
      </w:pPr>
      <w:r>
        <w:rPr>
          <w:rStyle w:val="s1"/>
        </w:rPr>
        <w:t xml:space="preserve">Статья 109. </w:t>
      </w:r>
      <w:r>
        <w:rPr>
          <w:rStyle w:val="s0"/>
        </w:rPr>
        <w:t>Специальные перерывы для обогревания и отдыха</w:t>
      </w:r>
    </w:p>
    <w:p w:rsidR="00000000" w:rsidRDefault="00EC5A1A">
      <w:pPr>
        <w:pStyle w:val="pj"/>
      </w:pPr>
      <w:r>
        <w:rPr>
          <w:rStyle w:val="s0"/>
        </w:rPr>
        <w:t xml:space="preserve">На отдельных видах работ </w:t>
      </w:r>
      <w:r>
        <w:rPr>
          <w:rStyle w:val="s0"/>
        </w:rPr>
        <w:t>предусматривается предоставление работникам в течение рабочего времени специальных перерывов, обусловленных технологией и организацией производства и труда. Виды этих работ, продолжительность и порядок предоставления таких перерывов устанавливаются правила</w:t>
      </w:r>
      <w:r>
        <w:rPr>
          <w:rStyle w:val="s0"/>
        </w:rPr>
        <w:t>ми внутреннего трудового распорядка.</w:t>
      </w:r>
    </w:p>
    <w:p w:rsidR="00000000" w:rsidRDefault="00EC5A1A">
      <w:pPr>
        <w:pStyle w:val="pj"/>
      </w:pPr>
      <w:r>
        <w:rPr>
          <w:rStyle w:val="s0"/>
        </w:rPr>
        <w:t>Работникам, работающим в холодное время года на открытом воздухе или в закрытых необогреваемых помещениях, а также грузчикам, занятым на погрузочно-разгрузочных работах, и другим работникам в необходимых случаях предост</w:t>
      </w:r>
      <w:r>
        <w:rPr>
          <w:rStyle w:val="s0"/>
        </w:rPr>
        <w:t>авляются специальные перерывы для обогревания и отдыха, которые включаются в рабочее время. Работодатель обязан обеспечить оборудование помещений для обогревания и отдыха работников.</w:t>
      </w:r>
    </w:p>
    <w:p w:rsidR="00000000" w:rsidRDefault="00EC5A1A">
      <w:pPr>
        <w:pStyle w:val="pj"/>
      </w:pPr>
      <w:r>
        <w:rPr>
          <w:rStyle w:val="s0"/>
        </w:rPr>
        <w:t> </w:t>
      </w:r>
    </w:p>
    <w:p w:rsidR="00000000" w:rsidRDefault="00EC5A1A">
      <w:pPr>
        <w:pStyle w:val="pj"/>
        <w:ind w:left="1200" w:hanging="800"/>
      </w:pPr>
      <w:bookmarkStart w:id="65" w:name="SUB1100000"/>
      <w:bookmarkEnd w:id="65"/>
      <w:r>
        <w:rPr>
          <w:rStyle w:val="s1"/>
        </w:rPr>
        <w:t xml:space="preserve">Статья 110. </w:t>
      </w:r>
      <w:r>
        <w:rPr>
          <w:rStyle w:val="s0"/>
        </w:rPr>
        <w:t>Продолжительность еженедельного непрерывного отдыха</w:t>
      </w:r>
    </w:p>
    <w:p w:rsidR="00000000" w:rsidRDefault="00EC5A1A">
      <w:pPr>
        <w:pStyle w:val="pj"/>
      </w:pPr>
      <w:r>
        <w:rPr>
          <w:rStyle w:val="s0"/>
        </w:rPr>
        <w:t>Продолж</w:t>
      </w:r>
      <w:r>
        <w:rPr>
          <w:rStyle w:val="s0"/>
        </w:rPr>
        <w:t>ительность еженедельного непрерывного отдыха не может быть менее 42 часов, за исключением случаев, предусмотренных настоящим Кодексом.</w:t>
      </w:r>
    </w:p>
    <w:p w:rsidR="00000000" w:rsidRDefault="00EC5A1A">
      <w:pPr>
        <w:pStyle w:val="pj"/>
      </w:pPr>
      <w:r>
        <w:rPr>
          <w:rStyle w:val="s0"/>
        </w:rPr>
        <w:t> </w:t>
      </w:r>
    </w:p>
    <w:p w:rsidR="00000000" w:rsidRDefault="00EC5A1A">
      <w:pPr>
        <w:pStyle w:val="pj"/>
      </w:pPr>
      <w:r>
        <w:rPr>
          <w:rStyle w:val="s1"/>
        </w:rPr>
        <w:t xml:space="preserve">Статья 111. </w:t>
      </w:r>
      <w:r>
        <w:rPr>
          <w:rStyle w:val="s0"/>
        </w:rPr>
        <w:t>Выходные дни</w:t>
      </w:r>
    </w:p>
    <w:p w:rsidR="00000000" w:rsidRDefault="00EC5A1A">
      <w:pPr>
        <w:pStyle w:val="pj"/>
      </w:pPr>
      <w:r>
        <w:rPr>
          <w:rStyle w:val="s0"/>
        </w:rPr>
        <w:t>Всем работникам предоставляются выходные дни (еженедельный непрерывный отдых). При пятидневной</w:t>
      </w:r>
      <w:r>
        <w:rPr>
          <w:rStyle w:val="s0"/>
        </w:rPr>
        <w:t xml:space="preserve"> рабочей неделе работникам предоставляются два выходных дня в неделю, при шестидневной рабочей неделе - один выходной день.</w:t>
      </w:r>
    </w:p>
    <w:p w:rsidR="00000000" w:rsidRDefault="00EC5A1A">
      <w:pPr>
        <w:pStyle w:val="pj"/>
      </w:pPr>
      <w:r>
        <w:rPr>
          <w:rStyle w:val="s0"/>
        </w:rPr>
        <w:t>Общим выходным днем является воскресенье. Второй выходной день при пятидневной рабочей неделе устанавливается коллективным договором</w:t>
      </w:r>
      <w:r>
        <w:rPr>
          <w:rStyle w:val="s0"/>
        </w:rPr>
        <w:t xml:space="preserve"> или правилами внутреннего трудового распорядка. Оба выходных дня предоставляются, как правило, подряд.</w:t>
      </w:r>
    </w:p>
    <w:p w:rsidR="00000000" w:rsidRDefault="00EC5A1A">
      <w:pPr>
        <w:pStyle w:val="pj"/>
      </w:pPr>
      <w:r>
        <w:rPr>
          <w:rStyle w:val="s0"/>
        </w:rPr>
        <w:t>У работодателей, приостановка работы у которых в выходные дни невозможна по производственно-техническим и организационным условиям, выходные дни предост</w:t>
      </w:r>
      <w:r>
        <w:rPr>
          <w:rStyle w:val="s0"/>
        </w:rPr>
        <w:t>авляются в различные дни недели поочередно каждой группе работников согласно правилам внутреннего трудового распорядка.</w:t>
      </w:r>
    </w:p>
    <w:p w:rsidR="00000000" w:rsidRDefault="00EC5A1A">
      <w:pPr>
        <w:pStyle w:val="pj"/>
      </w:pPr>
      <w:r>
        <w:rPr>
          <w:rStyle w:val="s0"/>
        </w:rPr>
        <w:t> </w:t>
      </w:r>
    </w:p>
    <w:p w:rsidR="00000000" w:rsidRDefault="00EC5A1A">
      <w:pPr>
        <w:pStyle w:val="pj"/>
        <w:ind w:left="1200" w:hanging="800"/>
      </w:pPr>
      <w:bookmarkStart w:id="66" w:name="SUB1120000"/>
      <w:bookmarkEnd w:id="66"/>
      <w:r>
        <w:rPr>
          <w:rStyle w:val="s1"/>
        </w:rPr>
        <w:t xml:space="preserve">Статья 112. </w:t>
      </w:r>
      <w:r>
        <w:rPr>
          <w:rStyle w:val="s0"/>
        </w:rPr>
        <w:t>Нерабочие праздничные дни</w:t>
      </w:r>
    </w:p>
    <w:p w:rsidR="00000000" w:rsidRDefault="00EC5A1A">
      <w:pPr>
        <w:pStyle w:val="pj"/>
      </w:pPr>
      <w:r>
        <w:rPr>
          <w:rStyle w:val="s0"/>
        </w:rPr>
        <w:t>Нерабочими праздничными днями в Российской Федерации являются:</w:t>
      </w:r>
    </w:p>
    <w:p w:rsidR="00000000" w:rsidRDefault="00EC5A1A">
      <w:pPr>
        <w:pStyle w:val="pj"/>
      </w:pPr>
      <w:r>
        <w:rPr>
          <w:rStyle w:val="s0"/>
        </w:rPr>
        <w:t>1, 2, 3, 4, 5, 6 и 8 января - Нов</w:t>
      </w:r>
      <w:r>
        <w:rPr>
          <w:rStyle w:val="s0"/>
        </w:rPr>
        <w:t>огодние каникулы;</w:t>
      </w:r>
    </w:p>
    <w:p w:rsidR="00000000" w:rsidRDefault="00EC5A1A">
      <w:pPr>
        <w:pStyle w:val="pj"/>
      </w:pPr>
      <w:r>
        <w:rPr>
          <w:rStyle w:val="s0"/>
        </w:rPr>
        <w:t>7 января - Рождество Христово;</w:t>
      </w:r>
    </w:p>
    <w:p w:rsidR="00000000" w:rsidRDefault="00EC5A1A">
      <w:pPr>
        <w:pStyle w:val="pj"/>
      </w:pPr>
      <w:r>
        <w:rPr>
          <w:rStyle w:val="s0"/>
        </w:rPr>
        <w:t>23 февраля - День защитника Отечества;</w:t>
      </w:r>
    </w:p>
    <w:p w:rsidR="00000000" w:rsidRDefault="00EC5A1A">
      <w:pPr>
        <w:pStyle w:val="pj"/>
      </w:pPr>
      <w:r>
        <w:rPr>
          <w:rStyle w:val="s0"/>
        </w:rPr>
        <w:t>8 марта - Международный женский день;</w:t>
      </w:r>
    </w:p>
    <w:p w:rsidR="00000000" w:rsidRDefault="00EC5A1A">
      <w:pPr>
        <w:pStyle w:val="pj"/>
      </w:pPr>
      <w:r>
        <w:rPr>
          <w:rStyle w:val="s0"/>
        </w:rPr>
        <w:t>1 мая - Праздник Весны и Труда;</w:t>
      </w:r>
    </w:p>
    <w:p w:rsidR="00000000" w:rsidRDefault="00EC5A1A">
      <w:pPr>
        <w:pStyle w:val="pj"/>
      </w:pPr>
      <w:r>
        <w:rPr>
          <w:rStyle w:val="s0"/>
        </w:rPr>
        <w:t>9 мая - День Победы;</w:t>
      </w:r>
    </w:p>
    <w:p w:rsidR="00000000" w:rsidRDefault="00EC5A1A">
      <w:pPr>
        <w:pStyle w:val="pj"/>
      </w:pPr>
      <w:r>
        <w:rPr>
          <w:rStyle w:val="s0"/>
        </w:rPr>
        <w:t>12 июня - День России;</w:t>
      </w:r>
    </w:p>
    <w:p w:rsidR="00000000" w:rsidRDefault="00EC5A1A">
      <w:pPr>
        <w:pStyle w:val="pj"/>
      </w:pPr>
      <w:r>
        <w:rPr>
          <w:rStyle w:val="s0"/>
        </w:rPr>
        <w:t>4 ноября - День народного единства.</w:t>
      </w:r>
    </w:p>
    <w:p w:rsidR="00000000" w:rsidRDefault="00EC5A1A">
      <w:pPr>
        <w:pStyle w:val="pj"/>
      </w:pPr>
      <w:r>
        <w:rPr>
          <w:rStyle w:val="s0"/>
        </w:rPr>
        <w:t>При совпадении выходного и нерабочего праздничного дней выходной день переносится на следующий после праздничного рабочий день, за исключением выходных дней, совпадающих с нерабочими праздничными днями, указанными в абзацах втором и третьем части первой на</w:t>
      </w:r>
      <w:r>
        <w:rPr>
          <w:rStyle w:val="s0"/>
        </w:rPr>
        <w:t>стоящей статьи. Правительство Российской Федерации переносит два выходных дня из числа выходных дней, совпадающих с нерабочими праздничными днями, указанными в абзацах втором и третьем части первой настоящей статьи, на другие дни в очередном календарном го</w:t>
      </w:r>
      <w:r>
        <w:rPr>
          <w:rStyle w:val="s0"/>
        </w:rPr>
        <w:t>ду в порядке, установленном частью пятой настоящей статьи.</w:t>
      </w:r>
    </w:p>
    <w:p w:rsidR="00000000" w:rsidRDefault="00EC5A1A">
      <w:pPr>
        <w:pStyle w:val="pj"/>
      </w:pPr>
      <w:r>
        <w:rPr>
          <w:rStyle w:val="s0"/>
        </w:rPr>
        <w:t>Работникам, за исключением работников, получающих оклад (должностной оклад), за нерабочие праздничные дни, в которые они не привлекались к работе, выплачивается дополнительное вознаграждение. Разме</w:t>
      </w:r>
      <w:r>
        <w:rPr>
          <w:rStyle w:val="s0"/>
        </w:rPr>
        <w:t>р и порядок выплаты указанного вознаграждения определяются коллективным договором, соглашениями, локальным нормативным актом, принимаемым с учетом мнения выборного органа первичной профсоюзной организации, трудовым договором. Суммы расходов на выплату допо</w:t>
      </w:r>
      <w:r>
        <w:rPr>
          <w:rStyle w:val="s0"/>
        </w:rPr>
        <w:t>лнительного вознаграждения за нерабочие праздничные дни относятся к расходам на оплату труда в полном размере.</w:t>
      </w:r>
    </w:p>
    <w:p w:rsidR="00000000" w:rsidRDefault="00EC5A1A">
      <w:pPr>
        <w:pStyle w:val="pj"/>
      </w:pPr>
      <w:r>
        <w:rPr>
          <w:rStyle w:val="s0"/>
        </w:rPr>
        <w:t>Наличие в календарном месяце нерабочих праздничных дней не является основанием для снижения заработной платы работникам, получающим оклад (должно</w:t>
      </w:r>
      <w:r>
        <w:rPr>
          <w:rStyle w:val="s0"/>
        </w:rPr>
        <w:t>стной оклад).</w:t>
      </w:r>
    </w:p>
    <w:p w:rsidR="00000000" w:rsidRDefault="00EC5A1A">
      <w:pPr>
        <w:pStyle w:val="pj"/>
      </w:pPr>
      <w:r>
        <w:rPr>
          <w:rStyle w:val="s0"/>
        </w:rPr>
        <w:t>В целях рационального использования работниками выходных и нерабочих праздничных дней выходные дни могут переноситься на другие дни федеральным законом или нормативным правовым актом Правительства Российской Федерации. При этом нормативный пр</w:t>
      </w:r>
      <w:r>
        <w:rPr>
          <w:rStyle w:val="s0"/>
        </w:rPr>
        <w:t>авовой акт Правительства Российской Федерации о переносе выходных дней на другие дни в очередном календарном году подлежит официальному опубликованию не позднее чем за месяц до наступления соответствующего календарного года. Принятие нормативных правовых а</w:t>
      </w:r>
      <w:r>
        <w:rPr>
          <w:rStyle w:val="s0"/>
        </w:rPr>
        <w:t>ктов Правительства Российской Федерации о переносе выходных дней на другие дни в течение календарного года допускается при условии официального опубликования указанных актов не позднее чем за два месяца до календарной даты устанавливаемого выходного дня.</w:t>
      </w:r>
    </w:p>
    <w:p w:rsidR="00000000" w:rsidRDefault="00EC5A1A">
      <w:pPr>
        <w:pStyle w:val="pj"/>
      </w:pPr>
      <w:r>
        <w:rPr>
          <w:rStyle w:val="s0"/>
        </w:rPr>
        <w:t> </w:t>
      </w:r>
    </w:p>
    <w:p w:rsidR="00000000" w:rsidRDefault="00EC5A1A">
      <w:pPr>
        <w:pStyle w:val="pj"/>
        <w:ind w:left="1200" w:hanging="800"/>
      </w:pPr>
      <w:bookmarkStart w:id="67" w:name="SUB1130000"/>
      <w:bookmarkEnd w:id="67"/>
      <w:r>
        <w:rPr>
          <w:rStyle w:val="s1"/>
        </w:rPr>
        <w:t xml:space="preserve">Статья 113. </w:t>
      </w:r>
      <w:r>
        <w:rPr>
          <w:rStyle w:val="s0"/>
        </w:rPr>
        <w:t>Запрещение работы в выходные и нерабочие праздничные дни. Исключительные случаи привлечения работников к работе в выходные и нерабочие праздничные дни</w:t>
      </w:r>
    </w:p>
    <w:p w:rsidR="00000000" w:rsidRDefault="00EC5A1A">
      <w:pPr>
        <w:pStyle w:val="pj"/>
      </w:pPr>
      <w:r>
        <w:rPr>
          <w:rStyle w:val="s0"/>
        </w:rPr>
        <w:t>Работа в выходные и нерабочие праздничные дни запрещается, за исключением случаев, предусмот</w:t>
      </w:r>
      <w:r>
        <w:rPr>
          <w:rStyle w:val="s0"/>
        </w:rPr>
        <w:t>ренных настоящим Кодексом.</w:t>
      </w:r>
    </w:p>
    <w:p w:rsidR="00000000" w:rsidRDefault="00EC5A1A">
      <w:pPr>
        <w:pStyle w:val="pj"/>
      </w:pPr>
      <w:r>
        <w:rPr>
          <w:rStyle w:val="s0"/>
        </w:rP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w:t>
      </w:r>
      <w:r>
        <w:rPr>
          <w:rStyle w:val="s0"/>
        </w:rPr>
        <w:t>мальная работа организации в целом или ее отдельных структурных подразделений, индивидуального предпринимателя.</w:t>
      </w:r>
    </w:p>
    <w:p w:rsidR="00000000" w:rsidRDefault="00EC5A1A">
      <w:pPr>
        <w:pStyle w:val="pj"/>
      </w:pPr>
      <w:r>
        <w:rPr>
          <w:rStyle w:val="s0"/>
        </w:rPr>
        <w:t>Привлечение работников к работе в выходные и нерабочие праздничные дни без их согласия допускается в следующих случаях:</w:t>
      </w:r>
    </w:p>
    <w:p w:rsidR="00000000" w:rsidRDefault="00EC5A1A">
      <w:pPr>
        <w:pStyle w:val="pj"/>
      </w:pPr>
      <w:r>
        <w:rPr>
          <w:rStyle w:val="s0"/>
        </w:rPr>
        <w:t>1) для предотвращения ка</w:t>
      </w:r>
      <w:r>
        <w:rPr>
          <w:rStyle w:val="s0"/>
        </w:rPr>
        <w:t>тастрофы, производственной аварии либо устранения последствий катастрофы, производственной аварии или стихийного бедствия;</w:t>
      </w:r>
    </w:p>
    <w:p w:rsidR="00000000" w:rsidRDefault="00EC5A1A">
      <w:pPr>
        <w:pStyle w:val="pj"/>
      </w:pPr>
      <w:r>
        <w:rPr>
          <w:rStyle w:val="s0"/>
        </w:rPr>
        <w:t>2) для предотвращения несчастных случаев, уничтожения или порчи имущества работодателя, государственного или муниципального имущества</w:t>
      </w:r>
      <w:r>
        <w:rPr>
          <w:rStyle w:val="s0"/>
        </w:rPr>
        <w:t>;</w:t>
      </w:r>
    </w:p>
    <w:p w:rsidR="00000000" w:rsidRDefault="00EC5A1A">
      <w:pPr>
        <w:pStyle w:val="pj"/>
      </w:pPr>
      <w:r>
        <w:rPr>
          <w:rStyle w:val="s0"/>
        </w:rPr>
        <w:t>3) для выполнения работ, необходимость которых обусловлена введением чрезвычайного или военного положения, либо неотложных работ в условиях чрезвычайных обстоятельств, то есть в случае бедствия или угрозы бедствия (пожары, наводнения, голод, землетрясени</w:t>
      </w:r>
      <w:r>
        <w:rPr>
          <w:rStyle w:val="s0"/>
        </w:rPr>
        <w:t>я, эпидемии или эпизоотии) и в иных случаях, ставящих под угрозу жизнь или нормальные жизненные условия всего населения или его части, а также в случаях, предусмотренных настоящим Кодексом.</w:t>
      </w:r>
    </w:p>
    <w:p w:rsidR="00000000" w:rsidRDefault="00EC5A1A">
      <w:pPr>
        <w:pStyle w:val="pj"/>
      </w:pPr>
      <w:r>
        <w:rPr>
          <w:rStyle w:val="s0"/>
        </w:rPr>
        <w:t>Привлечение к работе в выходные и нерабочие праздничные дни творче</w:t>
      </w:r>
      <w:r>
        <w:rPr>
          <w:rStyle w:val="s0"/>
        </w:rPr>
        <w:t>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w:t>
      </w:r>
      <w:r>
        <w:rPr>
          <w:rStyle w:val="s0"/>
        </w:rPr>
        <w:t>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устанавливаемом колле</w:t>
      </w:r>
      <w:r>
        <w:rPr>
          <w:rStyle w:val="s0"/>
        </w:rPr>
        <w:t>ктивным договором, локальным нормативным актом, трудовым договором.</w:t>
      </w:r>
    </w:p>
    <w:p w:rsidR="00000000" w:rsidRDefault="00EC5A1A">
      <w:pPr>
        <w:pStyle w:val="pj"/>
      </w:pPr>
      <w:r>
        <w:rPr>
          <w:rStyle w:val="s0"/>
        </w:rP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w:t>
      </w:r>
      <w:r>
        <w:rPr>
          <w:rStyle w:val="s0"/>
        </w:rPr>
        <w:t>ии.</w:t>
      </w:r>
    </w:p>
    <w:p w:rsidR="00000000" w:rsidRDefault="00EC5A1A">
      <w:pPr>
        <w:pStyle w:val="pj"/>
      </w:pPr>
      <w:r>
        <w:rPr>
          <w:rStyle w:val="s0"/>
        </w:rP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w:t>
      </w:r>
      <w:r>
        <w:rPr>
          <w:rStyle w:val="s0"/>
        </w:rPr>
        <w:t>ных и погрузочно-разгрузочных работ.</w:t>
      </w:r>
    </w:p>
    <w:p w:rsidR="00000000" w:rsidRDefault="00EC5A1A">
      <w:pPr>
        <w:pStyle w:val="pj"/>
      </w:pPr>
      <w:r>
        <w:rPr>
          <w:rStyle w:val="s0"/>
        </w:rP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w:t>
      </w:r>
      <w:r>
        <w:rPr>
          <w:rStyle w:val="s0"/>
        </w:rPr>
        <w:t>нским заключением, выданным в порядке,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w:t>
      </w:r>
      <w:r>
        <w:rPr>
          <w:rStyle w:val="s0"/>
        </w:rPr>
        <w:t>азаться от работы в выходной или нерабочий праздничный день.</w:t>
      </w:r>
    </w:p>
    <w:p w:rsidR="00000000" w:rsidRDefault="00EC5A1A">
      <w:pPr>
        <w:pStyle w:val="pj"/>
      </w:pPr>
      <w:r>
        <w:rPr>
          <w:rStyle w:val="s0"/>
        </w:rPr>
        <w:t>Привлечение работников к работе в выходные и нерабочие праздничные дни производится по письменному распоряжению работодателя.</w:t>
      </w:r>
    </w:p>
    <w:p w:rsidR="00000000" w:rsidRDefault="00EC5A1A">
      <w:pPr>
        <w:pStyle w:val="pj"/>
      </w:pPr>
      <w:r>
        <w:rPr>
          <w:rStyle w:val="s0"/>
        </w:rPr>
        <w:t> </w:t>
      </w:r>
    </w:p>
    <w:p w:rsidR="00000000" w:rsidRDefault="00EC5A1A">
      <w:pPr>
        <w:pStyle w:val="pc"/>
      </w:pPr>
      <w:bookmarkStart w:id="68" w:name="SUB1140000"/>
      <w:bookmarkEnd w:id="68"/>
      <w:r>
        <w:rPr>
          <w:rStyle w:val="s1"/>
        </w:rPr>
        <w:t>Глава 19. Отпуска</w:t>
      </w:r>
    </w:p>
    <w:p w:rsidR="00000000" w:rsidRDefault="00EC5A1A">
      <w:pPr>
        <w:pStyle w:val="a3"/>
      </w:pPr>
      <w:r>
        <w:t> </w:t>
      </w:r>
    </w:p>
    <w:p w:rsidR="00000000" w:rsidRDefault="00EC5A1A">
      <w:pPr>
        <w:pStyle w:val="pj"/>
        <w:ind w:left="1200" w:hanging="800"/>
      </w:pPr>
      <w:r>
        <w:rPr>
          <w:rStyle w:val="s1"/>
        </w:rPr>
        <w:t xml:space="preserve">Статья 114. </w:t>
      </w:r>
      <w:r>
        <w:rPr>
          <w:rStyle w:val="s0"/>
        </w:rPr>
        <w:t>Ежегодные оплачиваемые отпуска</w:t>
      </w:r>
    </w:p>
    <w:p w:rsidR="00000000" w:rsidRDefault="00EC5A1A">
      <w:pPr>
        <w:pStyle w:val="pj"/>
      </w:pPr>
      <w:r>
        <w:rPr>
          <w:rStyle w:val="s0"/>
        </w:rPr>
        <w:t>Работникам предоставляются ежегодные отпуска с сохранением места работы (должности) и среднего заработка.</w:t>
      </w:r>
    </w:p>
    <w:p w:rsidR="00000000" w:rsidRDefault="00EC5A1A">
      <w:pPr>
        <w:pStyle w:val="pj"/>
      </w:pPr>
      <w:r>
        <w:rPr>
          <w:rStyle w:val="s0"/>
        </w:rPr>
        <w:t> </w:t>
      </w:r>
    </w:p>
    <w:p w:rsidR="00000000" w:rsidRDefault="00EC5A1A">
      <w:pPr>
        <w:pStyle w:val="pj"/>
      </w:pPr>
      <w:r>
        <w:rPr>
          <w:rStyle w:val="s1"/>
        </w:rPr>
        <w:t xml:space="preserve">Статья 115. </w:t>
      </w:r>
      <w:r>
        <w:rPr>
          <w:rStyle w:val="s0"/>
        </w:rPr>
        <w:t>Продолжительность ежегодного основного оплачиваемого отпуска</w:t>
      </w:r>
    </w:p>
    <w:p w:rsidR="00000000" w:rsidRDefault="00EC5A1A">
      <w:pPr>
        <w:pStyle w:val="pj"/>
      </w:pPr>
      <w:r>
        <w:rPr>
          <w:rStyle w:val="s0"/>
        </w:rPr>
        <w:t>Ежегодный основной оплачиваемый отпуск предоставляется работникам продолжит</w:t>
      </w:r>
      <w:r>
        <w:rPr>
          <w:rStyle w:val="s0"/>
        </w:rPr>
        <w:t>ельностью 28 календарных дней.</w:t>
      </w:r>
    </w:p>
    <w:p w:rsidR="00000000" w:rsidRDefault="00EC5A1A">
      <w:pPr>
        <w:pStyle w:val="pj"/>
      </w:pPr>
      <w:r>
        <w:rPr>
          <w:rStyle w:val="s0"/>
        </w:rPr>
        <w:t xml:space="preserve">Ежегодный основной оплачиваемый отпуск продолжительностью более 28 календарных дней (удлиненный основной отпуск) предоставляется работникам в соответствии с настоящим </w:t>
      </w:r>
      <w:hyperlink w:anchor="sub0" w:history="1">
        <w:r>
          <w:rPr>
            <w:rStyle w:val="a4"/>
          </w:rPr>
          <w:t>Кодексом</w:t>
        </w:r>
      </w:hyperlink>
      <w:r>
        <w:rPr>
          <w:rStyle w:val="s0"/>
        </w:rPr>
        <w:t xml:space="preserve"> и иными </w:t>
      </w:r>
      <w:hyperlink r:id="rId71" w:history="1">
        <w:r>
          <w:rPr>
            <w:rStyle w:val="a4"/>
          </w:rPr>
          <w:t>федеральными законами</w:t>
        </w:r>
      </w:hyperlink>
      <w:r>
        <w:rPr>
          <w:rStyle w:val="s0"/>
        </w:rPr>
        <w:t>.</w:t>
      </w:r>
    </w:p>
    <w:p w:rsidR="00000000" w:rsidRDefault="00EC5A1A">
      <w:pPr>
        <w:pStyle w:val="pj"/>
      </w:pPr>
      <w:r>
        <w:rPr>
          <w:rStyle w:val="s0"/>
        </w:rPr>
        <w:t>Ежегодный основной оплачиваемый отпуск предоставляется работающим инвалидам продолжительностью не менее 30 календарных дней.</w:t>
      </w:r>
    </w:p>
    <w:p w:rsidR="00000000" w:rsidRDefault="00EC5A1A">
      <w:pPr>
        <w:pStyle w:val="pj"/>
      </w:pPr>
      <w:r>
        <w:rPr>
          <w:rStyle w:val="s0"/>
        </w:rPr>
        <w:t> </w:t>
      </w:r>
    </w:p>
    <w:p w:rsidR="00000000" w:rsidRDefault="00EC5A1A">
      <w:pPr>
        <w:pStyle w:val="pj"/>
        <w:ind w:left="1200" w:hanging="800"/>
      </w:pPr>
      <w:r>
        <w:rPr>
          <w:rStyle w:val="s1"/>
        </w:rPr>
        <w:t xml:space="preserve">Статья 116. </w:t>
      </w:r>
      <w:r>
        <w:rPr>
          <w:rStyle w:val="s0"/>
        </w:rPr>
        <w:t>Ежегодные дополнительные оплачиваемые отпуска</w:t>
      </w:r>
    </w:p>
    <w:p w:rsidR="00000000" w:rsidRDefault="00EC5A1A">
      <w:pPr>
        <w:pStyle w:val="pj"/>
      </w:pPr>
      <w:r>
        <w:rPr>
          <w:rStyle w:val="s0"/>
        </w:rPr>
        <w:t xml:space="preserve">Ежегодные дополнительные оплачиваемые отпуска предоставляются </w:t>
      </w:r>
      <w:hyperlink w:anchor="sub1170000" w:history="1">
        <w:r>
          <w:rPr>
            <w:rStyle w:val="a4"/>
          </w:rPr>
          <w:t>работникам, занятым на работах с вредными и (или) опасными условиями труда</w:t>
        </w:r>
      </w:hyperlink>
      <w:r>
        <w:rPr>
          <w:rStyle w:val="s0"/>
        </w:rPr>
        <w:t xml:space="preserve">, </w:t>
      </w:r>
      <w:hyperlink w:anchor="sub1180000" w:history="1">
        <w:r>
          <w:rPr>
            <w:rStyle w:val="a4"/>
          </w:rPr>
          <w:t>работн</w:t>
        </w:r>
        <w:r>
          <w:rPr>
            <w:rStyle w:val="a4"/>
          </w:rPr>
          <w:t>икам, имеющим особый характер работы</w:t>
        </w:r>
      </w:hyperlink>
      <w:r>
        <w:rPr>
          <w:rStyle w:val="s0"/>
        </w:rPr>
        <w:t xml:space="preserve">, </w:t>
      </w:r>
      <w:hyperlink w:anchor="sub1190000" w:history="1">
        <w:r>
          <w:rPr>
            <w:rStyle w:val="a4"/>
          </w:rPr>
          <w:t>работникам с ненормированным рабочим днем</w:t>
        </w:r>
      </w:hyperlink>
      <w:r>
        <w:rPr>
          <w:rStyle w:val="s0"/>
        </w:rPr>
        <w:t xml:space="preserve">, </w:t>
      </w:r>
      <w:hyperlink w:anchor="sub3210000" w:history="1">
        <w:r>
          <w:rPr>
            <w:rStyle w:val="a4"/>
          </w:rPr>
          <w:t>работникам, работающим в районах Крайнего Севера</w:t>
        </w:r>
      </w:hyperlink>
      <w:r>
        <w:t xml:space="preserve"> и приравненных к ним местностях</w:t>
      </w:r>
      <w:r>
        <w:rPr>
          <w:rStyle w:val="s0"/>
        </w:rPr>
        <w:t>, а также в других случаях, п</w:t>
      </w:r>
      <w:r>
        <w:rPr>
          <w:rStyle w:val="s0"/>
        </w:rPr>
        <w:t>редусмотренных настоящим Кодексом и иными федеральными законами.</w:t>
      </w:r>
    </w:p>
    <w:p w:rsidR="00000000" w:rsidRDefault="00EC5A1A">
      <w:pPr>
        <w:pStyle w:val="pj"/>
      </w:pPr>
      <w:r>
        <w:rPr>
          <w:rStyle w:val="s0"/>
        </w:rPr>
        <w:t xml:space="preserve">Работодатели с учетом своих производственных и финансовых возможностей могут самостоятельно устанавливать дополнительные отпуска для работников, если иное не предусмотрено настоящим Кодексом </w:t>
      </w:r>
      <w:r>
        <w:rPr>
          <w:rStyle w:val="s0"/>
        </w:rPr>
        <w:t>и иными федеральными законами. Порядок и условия предоставления этих отпусков определяются коллективными договорами или локальными нормативными актами, которые принимаются с учетом мнения выборного органа первичной профсоюзной организации.</w:t>
      </w:r>
    </w:p>
    <w:p w:rsidR="00000000" w:rsidRDefault="00EC5A1A">
      <w:pPr>
        <w:pStyle w:val="pj"/>
      </w:pPr>
      <w:r>
        <w:rPr>
          <w:rStyle w:val="s0"/>
        </w:rPr>
        <w:t> </w:t>
      </w:r>
    </w:p>
    <w:p w:rsidR="00000000" w:rsidRDefault="00EC5A1A">
      <w:pPr>
        <w:pStyle w:val="pj"/>
      </w:pPr>
      <w:bookmarkStart w:id="69" w:name="SUB1170000"/>
      <w:bookmarkEnd w:id="69"/>
      <w:r>
        <w:rPr>
          <w:rStyle w:val="s1"/>
        </w:rPr>
        <w:t xml:space="preserve">Статья 117. </w:t>
      </w:r>
      <w:r>
        <w:rPr>
          <w:rStyle w:val="s0"/>
        </w:rPr>
        <w:t>Еж</w:t>
      </w:r>
      <w:r>
        <w:rPr>
          <w:rStyle w:val="s0"/>
        </w:rPr>
        <w:t>егодный дополнительный оплачиваемый отпуск работникам, занятым на работах с вредными и (или) опасными условиями труда</w:t>
      </w:r>
    </w:p>
    <w:p w:rsidR="00000000" w:rsidRDefault="00EC5A1A">
      <w:pPr>
        <w:pStyle w:val="pj"/>
      </w:pPr>
      <w:r>
        <w:rPr>
          <w:rStyle w:val="s0"/>
        </w:rPr>
        <w:t>Ежегодный дополнительный оплачиваемый отпуск предоставляется работникам, условия труда на рабочих местах которых по результатам специально</w:t>
      </w:r>
      <w:r>
        <w:rPr>
          <w:rStyle w:val="s0"/>
        </w:rPr>
        <w:t>й оценки условий труда отнесены к вредным условиям труда 2, 3 или 4 степени либо опасным условиям труда.</w:t>
      </w:r>
    </w:p>
    <w:p w:rsidR="00000000" w:rsidRDefault="00EC5A1A">
      <w:pPr>
        <w:pStyle w:val="pj"/>
      </w:pPr>
      <w:r>
        <w:rPr>
          <w:rStyle w:val="s0"/>
        </w:rPr>
        <w:t>Минимальная продолжительность ежегодного дополнительного оплачиваемого отпуска работникам, указанным в части первой настоящей статьи, составляет 7 кале</w:t>
      </w:r>
      <w:r>
        <w:rPr>
          <w:rStyle w:val="s0"/>
        </w:rPr>
        <w:t>ндарных дней.</w:t>
      </w:r>
    </w:p>
    <w:p w:rsidR="00000000" w:rsidRDefault="00EC5A1A">
      <w:pPr>
        <w:pStyle w:val="pj"/>
      </w:pPr>
      <w:r>
        <w:rPr>
          <w:rStyle w:val="s0"/>
        </w:rPr>
        <w:t xml:space="preserve">Продолжительность ежегодного дополнительного оплачиваемого отпуска конкретного работника устанавливается трудовым договором на основании отраслевого (межотраслевого) соглашения и коллективного договора с учетом результатов специальной оценки </w:t>
      </w:r>
      <w:r>
        <w:rPr>
          <w:rStyle w:val="s0"/>
        </w:rPr>
        <w:t>условий труда.</w:t>
      </w:r>
    </w:p>
    <w:p w:rsidR="00000000" w:rsidRDefault="00EC5A1A">
      <w:pPr>
        <w:pStyle w:val="pj"/>
      </w:pPr>
      <w:r>
        <w:rPr>
          <w:rStyle w:val="s0"/>
        </w:rPr>
        <w:t>На основании отраслевого (межотраслевого) соглашения и коллективных договоров, а также письменного согласия работника, оформленного путем заключения отдельного соглашения к трудовому договору, часть ежегодного дополнительного оплачиваемого о</w:t>
      </w:r>
      <w:r>
        <w:rPr>
          <w:rStyle w:val="s0"/>
        </w:rPr>
        <w:t>тпуска, которая превышает минимальную продолжительность данного отпуска, установленную частью второй настоящей статьи, может быть заменена отдельно устанавливаемой денежной компенсацией в порядке, в размерах и на условиях, которые установлены отраслевым (м</w:t>
      </w:r>
      <w:r>
        <w:rPr>
          <w:rStyle w:val="s0"/>
        </w:rPr>
        <w:t>ежотраслевым) соглашением и коллективными договорами.</w:t>
      </w:r>
    </w:p>
    <w:p w:rsidR="00000000" w:rsidRDefault="00EC5A1A">
      <w:pPr>
        <w:pStyle w:val="pj"/>
      </w:pPr>
      <w:r>
        <w:rPr>
          <w:rStyle w:val="s0"/>
        </w:rPr>
        <w:t> </w:t>
      </w:r>
    </w:p>
    <w:p w:rsidR="00000000" w:rsidRDefault="00EC5A1A">
      <w:pPr>
        <w:pStyle w:val="pj"/>
        <w:ind w:left="1200" w:hanging="800"/>
      </w:pPr>
      <w:bookmarkStart w:id="70" w:name="SUB1180000"/>
      <w:bookmarkEnd w:id="70"/>
      <w:r>
        <w:rPr>
          <w:rStyle w:val="s1"/>
        </w:rPr>
        <w:t xml:space="preserve">Статья 118. </w:t>
      </w:r>
      <w:r>
        <w:rPr>
          <w:rStyle w:val="s0"/>
        </w:rPr>
        <w:t>Ежегодный дополнительный оплачиваемый отпуск за особый характер работы</w:t>
      </w:r>
    </w:p>
    <w:p w:rsidR="00000000" w:rsidRDefault="00EC5A1A">
      <w:pPr>
        <w:pStyle w:val="pj"/>
      </w:pPr>
      <w:r>
        <w:rPr>
          <w:rStyle w:val="s0"/>
        </w:rPr>
        <w:t>Отдельным категориям работников, труд которых связан с особенностями выполнения работы, предоставляется ежегодный доп</w:t>
      </w:r>
      <w:r>
        <w:rPr>
          <w:rStyle w:val="s0"/>
        </w:rPr>
        <w:t>олнительный оплачиваемый отпуск.</w:t>
      </w:r>
    </w:p>
    <w:p w:rsidR="00000000" w:rsidRDefault="00EC5A1A">
      <w:pPr>
        <w:pStyle w:val="pj"/>
      </w:pPr>
      <w:r>
        <w:rPr>
          <w:rStyle w:val="s0"/>
        </w:rPr>
        <w:t>Перечень категорий работников, которым устанавливается ежегодный дополнительный оплачиваемый отпуск за особый характер работы, а также минимальная продолжительность этого отпуска и условия его предоставления определяются Пр</w:t>
      </w:r>
      <w:r>
        <w:rPr>
          <w:rStyle w:val="s0"/>
        </w:rPr>
        <w:t>авительством Российской Федерации.</w:t>
      </w:r>
    </w:p>
    <w:p w:rsidR="00000000" w:rsidRDefault="00EC5A1A">
      <w:pPr>
        <w:pStyle w:val="pj"/>
      </w:pPr>
      <w:r>
        <w:rPr>
          <w:rStyle w:val="s0"/>
        </w:rPr>
        <w:t> </w:t>
      </w:r>
    </w:p>
    <w:p w:rsidR="00000000" w:rsidRDefault="00EC5A1A">
      <w:pPr>
        <w:pStyle w:val="pj"/>
        <w:ind w:left="1200" w:hanging="800"/>
      </w:pPr>
      <w:bookmarkStart w:id="71" w:name="SUB1190000"/>
      <w:bookmarkEnd w:id="71"/>
      <w:r>
        <w:rPr>
          <w:rStyle w:val="s1"/>
        </w:rPr>
        <w:t xml:space="preserve">Статья 119. </w:t>
      </w:r>
      <w:r>
        <w:rPr>
          <w:rStyle w:val="s0"/>
        </w:rPr>
        <w:t>Ежегодный дополнительный оплачиваемый отпуск работникам с ненормированным рабочим днем</w:t>
      </w:r>
    </w:p>
    <w:p w:rsidR="00000000" w:rsidRDefault="00EC5A1A">
      <w:pPr>
        <w:pStyle w:val="pj"/>
      </w:pPr>
      <w:r>
        <w:rPr>
          <w:rStyle w:val="s0"/>
        </w:rPr>
        <w:t>Работникам с ненормированным рабочим днем предоставляется ежегодный дополнительный оплачиваемый отпуск, продолжительност</w:t>
      </w:r>
      <w:r>
        <w:rPr>
          <w:rStyle w:val="s0"/>
        </w:rPr>
        <w:t>ь которого определяется коллективным договором или правилами внутреннего трудового распорядка и который не может быть менее трех календарных дней.</w:t>
      </w:r>
    </w:p>
    <w:p w:rsidR="00000000" w:rsidRDefault="00EC5A1A">
      <w:pPr>
        <w:pStyle w:val="pj"/>
      </w:pPr>
      <w:hyperlink r:id="rId72" w:anchor="sub_id=100" w:history="1">
        <w:r>
          <w:rPr>
            <w:rStyle w:val="a4"/>
          </w:rPr>
          <w:t>Порядок</w:t>
        </w:r>
      </w:hyperlink>
      <w:r>
        <w:rPr>
          <w:rStyle w:val="s0"/>
        </w:rPr>
        <w:t xml:space="preserve"> </w:t>
      </w:r>
      <w:r>
        <w:rPr>
          <w:rStyle w:val="s0"/>
        </w:rPr>
        <w:t>и условия предоставления ежегодного дополнительного оплачиваемого отпуска работникам с ненормированным рабочим днем устанавливаются в федеральных государственных учреждениях нормативными правовыми актами Правительства Российской Федерации, в государственны</w:t>
      </w:r>
      <w:r>
        <w:rPr>
          <w:rStyle w:val="s0"/>
        </w:rPr>
        <w:t>х учреждениях субъекта Российской Федерации нормативными правовыми актами органов государственной власти субъекта Российской Федерации, в муниципальных учреждениях нормативными правовыми актами органов местного самоуправления.</w:t>
      </w:r>
    </w:p>
    <w:p w:rsidR="00000000" w:rsidRDefault="00EC5A1A">
      <w:pPr>
        <w:pStyle w:val="pj"/>
      </w:pPr>
      <w:r>
        <w:rPr>
          <w:rStyle w:val="s0"/>
        </w:rPr>
        <w:t> </w:t>
      </w:r>
    </w:p>
    <w:p w:rsidR="00000000" w:rsidRDefault="00EC5A1A">
      <w:pPr>
        <w:pStyle w:val="pj"/>
        <w:ind w:left="1200" w:hanging="800"/>
      </w:pPr>
      <w:r>
        <w:rPr>
          <w:rStyle w:val="s1"/>
        </w:rPr>
        <w:t xml:space="preserve">Статья 120. </w:t>
      </w:r>
      <w:r>
        <w:rPr>
          <w:rStyle w:val="s0"/>
        </w:rPr>
        <w:t>Исчисление прод</w:t>
      </w:r>
      <w:r>
        <w:rPr>
          <w:rStyle w:val="s0"/>
        </w:rPr>
        <w:t>олжительности ежегодных оплачиваемых отпусков</w:t>
      </w:r>
    </w:p>
    <w:p w:rsidR="00000000" w:rsidRDefault="00EC5A1A">
      <w:pPr>
        <w:pStyle w:val="pj"/>
      </w:pPr>
      <w:r>
        <w:rPr>
          <w:rStyle w:val="s0"/>
        </w:rPr>
        <w:t xml:space="preserve">Продолжительность ежегодных основного и дополнительных оплачиваемых отпусков работников исчисляется в календарных днях и максимальным пределом не ограничивается. </w:t>
      </w:r>
      <w:hyperlink w:anchor="sub1120000" w:history="1">
        <w:r>
          <w:rPr>
            <w:rStyle w:val="a4"/>
          </w:rPr>
          <w:t>Нерабочие празд</w:t>
        </w:r>
        <w:r>
          <w:rPr>
            <w:rStyle w:val="a4"/>
          </w:rPr>
          <w:t>ничные дни</w:t>
        </w:r>
      </w:hyperlink>
      <w:r>
        <w:rPr>
          <w:rStyle w:val="s0"/>
        </w:rPr>
        <w:t>, приходящиеся на период ежегодного основного или ежегодного дополнительного оплачиваемого отпуска, в число календарных дней отпуска не включаются.</w:t>
      </w:r>
    </w:p>
    <w:p w:rsidR="00000000" w:rsidRDefault="00EC5A1A">
      <w:pPr>
        <w:pStyle w:val="pj"/>
      </w:pPr>
      <w:r>
        <w:rPr>
          <w:rStyle w:val="s0"/>
        </w:rPr>
        <w:t>При исчислении общей продолжительности ежегодного оплачиваемого отпуска дополнительные оплачиваемы</w:t>
      </w:r>
      <w:r>
        <w:rPr>
          <w:rStyle w:val="s0"/>
        </w:rPr>
        <w:t>е отпуска суммируются с ежегодным основным оплачиваемым отпуском.</w:t>
      </w:r>
    </w:p>
    <w:p w:rsidR="00000000" w:rsidRDefault="00EC5A1A">
      <w:pPr>
        <w:pStyle w:val="pj"/>
      </w:pPr>
      <w:r>
        <w:rPr>
          <w:rStyle w:val="s0"/>
        </w:rPr>
        <w:t> </w:t>
      </w:r>
    </w:p>
    <w:p w:rsidR="00000000" w:rsidRDefault="00EC5A1A">
      <w:pPr>
        <w:pStyle w:val="pj"/>
        <w:ind w:left="1200" w:hanging="800"/>
      </w:pPr>
      <w:r>
        <w:rPr>
          <w:rStyle w:val="s1"/>
        </w:rPr>
        <w:t xml:space="preserve">Статья 121. </w:t>
      </w:r>
      <w:r>
        <w:rPr>
          <w:rStyle w:val="s0"/>
        </w:rPr>
        <w:t>Исчисление стажа работы, дающего право на ежегодные оплачиваемые отпуска</w:t>
      </w:r>
    </w:p>
    <w:p w:rsidR="00000000" w:rsidRDefault="00EC5A1A">
      <w:pPr>
        <w:pStyle w:val="pji"/>
      </w:pPr>
      <w:r>
        <w:rPr>
          <w:rStyle w:val="s3"/>
        </w:rPr>
        <w:t xml:space="preserve">Действие положений части первой статьи 121 в редакции </w:t>
      </w:r>
      <w:hyperlink r:id="rId73"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EC5A1A">
      <w:pPr>
        <w:pStyle w:val="pj"/>
      </w:pPr>
      <w:r>
        <w:rPr>
          <w:rStyle w:val="s0"/>
        </w:rPr>
        <w:t>В стаж работы, дающий право на ежегодный основной оплачиваемый отпуск, включаются:</w:t>
      </w:r>
    </w:p>
    <w:p w:rsidR="00000000" w:rsidRDefault="00EC5A1A">
      <w:pPr>
        <w:pStyle w:val="pj"/>
      </w:pPr>
      <w:r>
        <w:rPr>
          <w:rStyle w:val="s0"/>
        </w:rPr>
        <w:t>время фактической работы;</w:t>
      </w:r>
    </w:p>
    <w:p w:rsidR="00000000" w:rsidRDefault="00EC5A1A">
      <w:pPr>
        <w:pStyle w:val="pj"/>
      </w:pPr>
      <w:r>
        <w:rPr>
          <w:rStyle w:val="s0"/>
        </w:rPr>
        <w:t xml:space="preserve">время, когда работник фактически не работал, но за ним в соответствии с </w:t>
      </w:r>
      <w:hyperlink r:id="rId74" w:history="1">
        <w:r>
          <w:rPr>
            <w:rStyle w:val="a4"/>
          </w:rPr>
          <w:t>трудовым законодательством</w:t>
        </w:r>
      </w:hyperlink>
      <w:r>
        <w:rPr>
          <w:rStyle w:val="s0"/>
        </w:rPr>
        <w:t xml:space="preserve"> и иными нормативными правовыми актами, содержащими нормы трудового права, коллективным до</w:t>
      </w:r>
      <w:r>
        <w:rPr>
          <w:rStyle w:val="s0"/>
        </w:rPr>
        <w:t>говором, соглашениями, локальными нормативными актами, трудовым договором сохранялось место работы (должность), в том числе время ежегодного оплачиваемого отпуска, нерабочие праздничные дни, выходные дни и другие предоставляемые работнику дни отдыха;</w:t>
      </w:r>
    </w:p>
    <w:p w:rsidR="00000000" w:rsidRDefault="00EC5A1A">
      <w:pPr>
        <w:pStyle w:val="pj"/>
      </w:pPr>
      <w:r>
        <w:rPr>
          <w:rStyle w:val="s0"/>
        </w:rPr>
        <w:t>время</w:t>
      </w:r>
      <w:r>
        <w:rPr>
          <w:rStyle w:val="s0"/>
        </w:rPr>
        <w:t xml:space="preserve"> вынужденного прогула при незаконном увольнении или отстранении от работы и последующем восстановлении на прежней работе;</w:t>
      </w:r>
    </w:p>
    <w:p w:rsidR="00000000" w:rsidRDefault="00EC5A1A">
      <w:pPr>
        <w:pStyle w:val="pj"/>
      </w:pPr>
      <w:r>
        <w:rPr>
          <w:rStyle w:val="s0"/>
        </w:rPr>
        <w:t>период отстранения от работы работника, не прошедшего обязательный медицинский осмотр не по своей вине;</w:t>
      </w:r>
    </w:p>
    <w:p w:rsidR="00000000" w:rsidRDefault="00EC5A1A">
      <w:pPr>
        <w:pStyle w:val="pj"/>
      </w:pPr>
      <w:r>
        <w:rPr>
          <w:rStyle w:val="s0"/>
        </w:rPr>
        <w:t>время предоставляемых по прось</w:t>
      </w:r>
      <w:r>
        <w:rPr>
          <w:rStyle w:val="s0"/>
        </w:rPr>
        <w:t>бе работника отпусков без сохранения заработной платы, не превышающее 14 календарных дней в течение рабочего года;</w:t>
      </w:r>
    </w:p>
    <w:p w:rsidR="00000000" w:rsidRDefault="00EC5A1A">
      <w:pPr>
        <w:pStyle w:val="pj"/>
      </w:pPr>
      <w:r>
        <w:rPr>
          <w:rStyle w:val="s0"/>
        </w:rPr>
        <w:t xml:space="preserve">период приостановления трудового договора в соответствии со </w:t>
      </w:r>
      <w:hyperlink w:anchor="sub351070000" w:history="1">
        <w:r>
          <w:rPr>
            <w:rStyle w:val="a4"/>
          </w:rPr>
          <w:t>статьей 351.7</w:t>
        </w:r>
      </w:hyperlink>
      <w:r>
        <w:rPr>
          <w:rStyle w:val="s0"/>
        </w:rPr>
        <w:t xml:space="preserve"> настоящего Кодекса.</w:t>
      </w:r>
    </w:p>
    <w:p w:rsidR="00000000" w:rsidRDefault="00EC5A1A">
      <w:pPr>
        <w:pStyle w:val="pj"/>
      </w:pPr>
      <w:r>
        <w:rPr>
          <w:rStyle w:val="s0"/>
        </w:rPr>
        <w:t>В стаж работ</w:t>
      </w:r>
      <w:r>
        <w:rPr>
          <w:rStyle w:val="s0"/>
        </w:rPr>
        <w:t>ы, дающий право на ежегодный основной оплачиваемый отпуск, не включаются:</w:t>
      </w:r>
    </w:p>
    <w:p w:rsidR="00000000" w:rsidRDefault="00EC5A1A">
      <w:pPr>
        <w:pStyle w:val="pj"/>
      </w:pPr>
      <w:r>
        <w:rPr>
          <w:rStyle w:val="s0"/>
        </w:rPr>
        <w:t xml:space="preserve">время отсутствия работника на работе без уважительных причин, в том числе вследствие его отстранения от работы в случаях, предусмотренных </w:t>
      </w:r>
      <w:hyperlink w:anchor="sub760000" w:history="1">
        <w:r>
          <w:rPr>
            <w:rStyle w:val="a4"/>
          </w:rPr>
          <w:t>статьей 76</w:t>
        </w:r>
      </w:hyperlink>
      <w:r>
        <w:rPr>
          <w:rStyle w:val="s0"/>
        </w:rPr>
        <w:t xml:space="preserve"> н</w:t>
      </w:r>
      <w:r>
        <w:rPr>
          <w:rStyle w:val="s0"/>
        </w:rPr>
        <w:t>астоящего Кодекса;</w:t>
      </w:r>
    </w:p>
    <w:p w:rsidR="00000000" w:rsidRDefault="00EC5A1A">
      <w:pPr>
        <w:pStyle w:val="pj"/>
      </w:pPr>
      <w:r>
        <w:rPr>
          <w:rStyle w:val="s0"/>
        </w:rPr>
        <w:t>время отпусков по уходу за ребенком до достижения им установленного законом возраста;</w:t>
      </w:r>
    </w:p>
    <w:p w:rsidR="00000000" w:rsidRDefault="00EC5A1A">
      <w:pPr>
        <w:pStyle w:val="pj"/>
      </w:pPr>
      <w:r>
        <w:rPr>
          <w:rStyle w:val="s0"/>
        </w:rPr>
        <w:t>абзац четвертый утратил силу.</w:t>
      </w:r>
    </w:p>
    <w:p w:rsidR="00000000" w:rsidRDefault="00EC5A1A">
      <w:pPr>
        <w:pStyle w:val="pj"/>
      </w:pPr>
      <w:r>
        <w:rPr>
          <w:rStyle w:val="s0"/>
        </w:rPr>
        <w:t>В стаж работы, дающий право на ежегодные дополнительные оплачиваемые отпуска за работу с вредными и (или) опасными услови</w:t>
      </w:r>
      <w:r>
        <w:rPr>
          <w:rStyle w:val="s0"/>
        </w:rPr>
        <w:t>ями труда, включается только фактически отработанное в соответствующих условиях время.</w:t>
      </w:r>
    </w:p>
    <w:p w:rsidR="00000000" w:rsidRDefault="00EC5A1A">
      <w:pPr>
        <w:pStyle w:val="pj"/>
      </w:pPr>
      <w:r>
        <w:rPr>
          <w:rStyle w:val="s0"/>
        </w:rPr>
        <w:t> </w:t>
      </w:r>
    </w:p>
    <w:p w:rsidR="00000000" w:rsidRDefault="00EC5A1A">
      <w:pPr>
        <w:pStyle w:val="pj"/>
        <w:ind w:left="1200" w:hanging="800"/>
      </w:pPr>
      <w:r>
        <w:rPr>
          <w:rStyle w:val="s1"/>
        </w:rPr>
        <w:t xml:space="preserve">Статья 122. </w:t>
      </w:r>
      <w:r>
        <w:rPr>
          <w:rStyle w:val="s0"/>
        </w:rPr>
        <w:t>Порядок предоставления ежегодных оплачиваемых отпусков</w:t>
      </w:r>
    </w:p>
    <w:p w:rsidR="00000000" w:rsidRDefault="00EC5A1A">
      <w:pPr>
        <w:pStyle w:val="pj"/>
      </w:pPr>
      <w:r>
        <w:rPr>
          <w:rStyle w:val="s0"/>
        </w:rPr>
        <w:t>Оплачиваемый отпуск должен предоставляться работнику ежегодно.</w:t>
      </w:r>
    </w:p>
    <w:p w:rsidR="00000000" w:rsidRDefault="00EC5A1A">
      <w:pPr>
        <w:pStyle w:val="pj"/>
      </w:pPr>
      <w:r>
        <w:rPr>
          <w:rStyle w:val="s0"/>
        </w:rPr>
        <w:t>Право на использование отпуска за пер</w:t>
      </w:r>
      <w:r>
        <w:rPr>
          <w:rStyle w:val="s0"/>
        </w:rPr>
        <w:t>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w:t>
      </w:r>
    </w:p>
    <w:p w:rsidR="00000000" w:rsidRDefault="00EC5A1A">
      <w:pPr>
        <w:pStyle w:val="pj"/>
      </w:pPr>
      <w:r>
        <w:rPr>
          <w:rStyle w:val="s0"/>
        </w:rPr>
        <w:t>До истечения шести месяцев непрерывной работы оплачиваемый отпуск по заявлению работника должен быть предоставлен:</w:t>
      </w:r>
    </w:p>
    <w:p w:rsidR="00000000" w:rsidRDefault="00EC5A1A">
      <w:pPr>
        <w:pStyle w:val="pj"/>
      </w:pPr>
      <w:r>
        <w:rPr>
          <w:rStyle w:val="s0"/>
        </w:rPr>
        <w:t>женщинам - перед отпуском по беременности и родам или непосредственно после него;</w:t>
      </w:r>
    </w:p>
    <w:p w:rsidR="00000000" w:rsidRDefault="00EC5A1A">
      <w:pPr>
        <w:pStyle w:val="pj"/>
      </w:pPr>
      <w:r>
        <w:rPr>
          <w:rStyle w:val="s0"/>
        </w:rPr>
        <w:t>работникам в возрасте до восемнадцати лет;</w:t>
      </w:r>
    </w:p>
    <w:p w:rsidR="00000000" w:rsidRDefault="00EC5A1A">
      <w:pPr>
        <w:pStyle w:val="pj"/>
      </w:pPr>
      <w:r>
        <w:rPr>
          <w:rStyle w:val="s0"/>
        </w:rPr>
        <w:t>работникам, усын</w:t>
      </w:r>
      <w:r>
        <w:rPr>
          <w:rStyle w:val="s0"/>
        </w:rPr>
        <w:t>овившим ребенка (детей) в возрасте до трех месяцев;</w:t>
      </w:r>
    </w:p>
    <w:p w:rsidR="00000000" w:rsidRDefault="00EC5A1A">
      <w:pPr>
        <w:pStyle w:val="pj"/>
      </w:pPr>
      <w:r>
        <w:rPr>
          <w:rStyle w:val="s0"/>
        </w:rPr>
        <w:t xml:space="preserve">в других случаях, предусмотренных </w:t>
      </w:r>
      <w:hyperlink w:anchor="sub2860000" w:history="1">
        <w:r>
          <w:rPr>
            <w:rStyle w:val="a4"/>
          </w:rPr>
          <w:t>федеральными законами</w:t>
        </w:r>
      </w:hyperlink>
      <w:r>
        <w:rPr>
          <w:rStyle w:val="s0"/>
        </w:rPr>
        <w:t>.</w:t>
      </w:r>
    </w:p>
    <w:p w:rsidR="00000000" w:rsidRDefault="00EC5A1A">
      <w:pPr>
        <w:pStyle w:val="pj"/>
      </w:pPr>
      <w:r>
        <w:rPr>
          <w:rStyle w:val="s0"/>
        </w:rPr>
        <w:t>Отпуск за второй и последующие годы работы может предоставляться в любое время рабочего года в соответствии с очер</w:t>
      </w:r>
      <w:r>
        <w:rPr>
          <w:rStyle w:val="s0"/>
        </w:rPr>
        <w:t>едностью предоставления ежегодных оплачиваемых отпусков, установленной у данного работодателя.</w:t>
      </w:r>
    </w:p>
    <w:p w:rsidR="00000000" w:rsidRDefault="00EC5A1A">
      <w:pPr>
        <w:pStyle w:val="pj"/>
      </w:pPr>
      <w:r>
        <w:rPr>
          <w:rStyle w:val="s0"/>
        </w:rPr>
        <w:t> </w:t>
      </w:r>
    </w:p>
    <w:p w:rsidR="00000000" w:rsidRDefault="00EC5A1A">
      <w:pPr>
        <w:pStyle w:val="pj"/>
        <w:ind w:left="1200" w:hanging="800"/>
      </w:pPr>
      <w:r>
        <w:rPr>
          <w:rStyle w:val="s1"/>
        </w:rPr>
        <w:t xml:space="preserve">Статья 123. </w:t>
      </w:r>
      <w:r>
        <w:rPr>
          <w:rStyle w:val="s0"/>
        </w:rPr>
        <w:t>Очередность предоставления ежегодных оплачиваемых отпусков</w:t>
      </w:r>
    </w:p>
    <w:p w:rsidR="00000000" w:rsidRDefault="00EC5A1A">
      <w:pPr>
        <w:pStyle w:val="pj"/>
      </w:pPr>
      <w:r>
        <w:rPr>
          <w:rStyle w:val="s0"/>
        </w:rPr>
        <w:t xml:space="preserve">Очередность предоставления оплачиваемых отпусков определяется ежегодно в соответствии с </w:t>
      </w:r>
      <w:r>
        <w:rPr>
          <w:rStyle w:val="s0"/>
        </w:rPr>
        <w:t xml:space="preserve">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w:t>
      </w:r>
      <w:hyperlink w:anchor="sub3720000" w:history="1">
        <w:r>
          <w:rPr>
            <w:rStyle w:val="a4"/>
          </w:rPr>
          <w:t>статьей 372</w:t>
        </w:r>
      </w:hyperlink>
      <w:r>
        <w:rPr>
          <w:rStyle w:val="s0"/>
        </w:rPr>
        <w:t xml:space="preserve"> настоящего </w:t>
      </w:r>
      <w:r>
        <w:rPr>
          <w:rStyle w:val="s0"/>
        </w:rPr>
        <w:t>Кодекса для принятия локальных нормативных актов.</w:t>
      </w:r>
    </w:p>
    <w:p w:rsidR="00000000" w:rsidRDefault="00EC5A1A">
      <w:pPr>
        <w:pStyle w:val="pj"/>
      </w:pPr>
      <w:r>
        <w:rPr>
          <w:rStyle w:val="s0"/>
        </w:rPr>
        <w:t>График отпусков обязателен как для работодателя, так и для работника. О времени начала отпуска работник должен быть извещен под роспись не позднее чем за две недели до его начала.</w:t>
      </w:r>
    </w:p>
    <w:p w:rsidR="00000000" w:rsidRDefault="00EC5A1A">
      <w:pPr>
        <w:pStyle w:val="pj"/>
      </w:pPr>
      <w:r>
        <w:rPr>
          <w:rStyle w:val="s0"/>
        </w:rPr>
        <w:t>Отдельным категориям работ</w:t>
      </w:r>
      <w:r>
        <w:rPr>
          <w:rStyle w:val="s0"/>
        </w:rPr>
        <w:t xml:space="preserve">ников в случаях, предусмотренных настоящим Кодексом и иными </w:t>
      </w:r>
      <w:hyperlink r:id="rId75" w:history="1">
        <w:r>
          <w:rPr>
            <w:rStyle w:val="a4"/>
          </w:rPr>
          <w:t>федеральными законами</w:t>
        </w:r>
      </w:hyperlink>
      <w:r>
        <w:rPr>
          <w:rStyle w:val="s0"/>
        </w:rPr>
        <w:t>, ежегодный оплачиваемый отпуск предоставляется по их желанию в удобное для них время. По желанию мужа ежег</w:t>
      </w:r>
      <w:r>
        <w:rPr>
          <w:rStyle w:val="s0"/>
        </w:rPr>
        <w:t>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rsidR="00000000" w:rsidRDefault="00EC5A1A">
      <w:pPr>
        <w:pStyle w:val="pj"/>
      </w:pPr>
      <w:r>
        <w:rPr>
          <w:rStyle w:val="s0"/>
        </w:rPr>
        <w:t> </w:t>
      </w:r>
    </w:p>
    <w:p w:rsidR="00000000" w:rsidRDefault="00EC5A1A">
      <w:pPr>
        <w:pStyle w:val="pj"/>
        <w:ind w:left="1200" w:hanging="800"/>
      </w:pPr>
      <w:r>
        <w:rPr>
          <w:rStyle w:val="s1"/>
        </w:rPr>
        <w:t xml:space="preserve">Статья 124. </w:t>
      </w:r>
      <w:r>
        <w:rPr>
          <w:rStyle w:val="s0"/>
        </w:rPr>
        <w:t>Продление или перенесение ежегодного оплачиваемого отпуска</w:t>
      </w:r>
    </w:p>
    <w:p w:rsidR="00000000" w:rsidRDefault="00EC5A1A">
      <w:pPr>
        <w:pStyle w:val="pj"/>
      </w:pPr>
      <w:r>
        <w:rPr>
          <w:rStyle w:val="s0"/>
        </w:rPr>
        <w:t>Ежегодный оплачива</w:t>
      </w:r>
      <w:r>
        <w:rPr>
          <w:rStyle w:val="s0"/>
        </w:rPr>
        <w:t>емый отпуск должен быть продлен или перенесен на другой срок, определяемый работодателем с учетом пожеланий работника, в случаях:</w:t>
      </w:r>
    </w:p>
    <w:p w:rsidR="00000000" w:rsidRDefault="00EC5A1A">
      <w:pPr>
        <w:pStyle w:val="pj"/>
      </w:pPr>
      <w:r>
        <w:rPr>
          <w:rStyle w:val="s0"/>
        </w:rPr>
        <w:t>временной нетрудоспособности работника;</w:t>
      </w:r>
    </w:p>
    <w:p w:rsidR="00000000" w:rsidRDefault="00EC5A1A">
      <w:pPr>
        <w:pStyle w:val="pj"/>
      </w:pPr>
      <w:r>
        <w:rPr>
          <w:rStyle w:val="s0"/>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000000" w:rsidRDefault="00EC5A1A">
      <w:pPr>
        <w:pStyle w:val="pj"/>
      </w:pPr>
      <w:r>
        <w:rPr>
          <w:rStyle w:val="s0"/>
        </w:rPr>
        <w:t>в других случаях, предусмотренных трудовым законодательством, локальными нормативн</w:t>
      </w:r>
      <w:r>
        <w:rPr>
          <w:rStyle w:val="s0"/>
        </w:rPr>
        <w:t>ыми актами.</w:t>
      </w:r>
    </w:p>
    <w:p w:rsidR="00000000" w:rsidRDefault="00EC5A1A">
      <w:pPr>
        <w:pStyle w:val="pj"/>
      </w:pPr>
      <w:r>
        <w:rPr>
          <w:rStyle w:val="s0"/>
        </w:rPr>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w:t>
      </w:r>
      <w:r>
        <w:rPr>
          <w:rStyle w:val="s0"/>
        </w:rPr>
        <w:t>отника обязан перенести ежегодный оплачиваемый отпуск на другой срок, согласованный с работником.</w:t>
      </w:r>
    </w:p>
    <w:p w:rsidR="00000000" w:rsidRDefault="00EC5A1A">
      <w:pPr>
        <w:pStyle w:val="pj"/>
      </w:pPr>
      <w:r>
        <w:rPr>
          <w:rStyle w:val="s0"/>
        </w:rPr>
        <w:t>В исключительных случаях, когда предоставление отпуска работнику в текущем рабочем году может неблагоприятно отразиться на нормальном ходе работы организации,</w:t>
      </w:r>
      <w:r>
        <w:rPr>
          <w:rStyle w:val="s0"/>
        </w:rPr>
        <w:t xml:space="preserve"> индивидуального предпринимателя, допускается с согласия работника перенесение отпуска на следующий рабочий год, если иное не предусмотрено настоящим Кодексом. При этом отпуск должен быть использован не позднее 12 месяцев после окончания того рабочего года</w:t>
      </w:r>
      <w:r>
        <w:rPr>
          <w:rStyle w:val="s0"/>
        </w:rPr>
        <w:t>, за который он предоставляется.</w:t>
      </w:r>
    </w:p>
    <w:p w:rsidR="00000000" w:rsidRDefault="00EC5A1A">
      <w:pPr>
        <w:pStyle w:val="pj"/>
      </w:pPr>
      <w:r>
        <w:rPr>
          <w:rStyle w:val="s0"/>
        </w:rPr>
        <w:t>Запрещается непредоставление ежегодного оплачиваемого отпуска в течение двух лет подряд, а также непредоставление ежегодного оплачиваемого отпуска работникам в возрасте до восемнадцати лет и работникам, занятым на работах с</w:t>
      </w:r>
      <w:r>
        <w:rPr>
          <w:rStyle w:val="s0"/>
        </w:rPr>
        <w:t xml:space="preserve"> вредными и (или) опасными условиями труда.</w:t>
      </w:r>
    </w:p>
    <w:p w:rsidR="00000000" w:rsidRDefault="00EC5A1A">
      <w:pPr>
        <w:pStyle w:val="pj"/>
      </w:pPr>
      <w:r>
        <w:rPr>
          <w:rStyle w:val="s0"/>
        </w:rPr>
        <w:t> </w:t>
      </w:r>
    </w:p>
    <w:p w:rsidR="00000000" w:rsidRDefault="00EC5A1A">
      <w:pPr>
        <w:pStyle w:val="pj"/>
        <w:ind w:left="1200" w:hanging="800"/>
      </w:pPr>
      <w:r>
        <w:rPr>
          <w:rStyle w:val="s1"/>
        </w:rPr>
        <w:t xml:space="preserve">Статья 125. </w:t>
      </w:r>
      <w:r>
        <w:rPr>
          <w:rStyle w:val="s0"/>
        </w:rPr>
        <w:t>Разделение ежегодного оплачиваемого отпуска на части. Отзыв из отпуска</w:t>
      </w:r>
    </w:p>
    <w:p w:rsidR="00000000" w:rsidRDefault="00EC5A1A">
      <w:pPr>
        <w:pStyle w:val="pj"/>
      </w:pPr>
      <w:r>
        <w:rPr>
          <w:rStyle w:val="s0"/>
        </w:rPr>
        <w:t>По соглашению между работником и работодателем ежегодный оплачиваемый отпуск может быть разделен на части. При этом хотя бы одн</w:t>
      </w:r>
      <w:r>
        <w:rPr>
          <w:rStyle w:val="s0"/>
        </w:rPr>
        <w:t>а из частей этого отпуска должна быть не менее 14 календарных дней.</w:t>
      </w:r>
    </w:p>
    <w:p w:rsidR="00000000" w:rsidRDefault="00EC5A1A">
      <w:pPr>
        <w:pStyle w:val="pj"/>
      </w:pPr>
      <w:r>
        <w:rPr>
          <w:rStyle w:val="s0"/>
        </w:rPr>
        <w:t>Отзыв работника из отпуска допускается только с его согласия, за исключением случаев, предусмотренных настоящим Кодексом. Неиспользованная в связи с этим часть отпуска должна быть предоста</w:t>
      </w:r>
      <w:r>
        <w:rPr>
          <w:rStyle w:val="s0"/>
        </w:rPr>
        <w:t>влена по выбору работника в удобное для него время в течение текущего рабочего года или присоединена к отпуску за следующий рабочий год.</w:t>
      </w:r>
    </w:p>
    <w:p w:rsidR="00000000" w:rsidRDefault="00EC5A1A">
      <w:pPr>
        <w:pStyle w:val="pj"/>
      </w:pPr>
      <w:r>
        <w:rPr>
          <w:rStyle w:val="s0"/>
        </w:rPr>
        <w:t>Не допускается отзыв из отпуска работников в возрасте до восемнадцати лет, беременных женщин и работников, занятых на р</w:t>
      </w:r>
      <w:r>
        <w:rPr>
          <w:rStyle w:val="s0"/>
        </w:rPr>
        <w:t>аботах с вредными и (или) опасными условиями труда.</w:t>
      </w:r>
    </w:p>
    <w:p w:rsidR="00000000" w:rsidRDefault="00EC5A1A">
      <w:pPr>
        <w:pStyle w:val="pj"/>
      </w:pPr>
      <w:r>
        <w:rPr>
          <w:rStyle w:val="s0"/>
        </w:rPr>
        <w:t> </w:t>
      </w:r>
    </w:p>
    <w:p w:rsidR="00000000" w:rsidRDefault="00EC5A1A">
      <w:pPr>
        <w:pStyle w:val="pj"/>
        <w:ind w:left="1200" w:hanging="800"/>
      </w:pPr>
      <w:r>
        <w:rPr>
          <w:rStyle w:val="s1"/>
        </w:rPr>
        <w:t xml:space="preserve">Статья 126. </w:t>
      </w:r>
      <w:r>
        <w:rPr>
          <w:rStyle w:val="s0"/>
        </w:rPr>
        <w:t>Замена ежегодного оплачиваемого отпуска денежной компенсацией</w:t>
      </w:r>
    </w:p>
    <w:p w:rsidR="00000000" w:rsidRDefault="00EC5A1A">
      <w:pPr>
        <w:pStyle w:val="pj"/>
      </w:pPr>
      <w:r>
        <w:rPr>
          <w:rStyle w:val="s0"/>
        </w:rPr>
        <w:t xml:space="preserve">Часть ежегодного оплачиваемого отпуска, превышающая 28 календарных дней, по письменному заявлению работника может быть заменена </w:t>
      </w:r>
      <w:r>
        <w:rPr>
          <w:rStyle w:val="s0"/>
        </w:rPr>
        <w:t>денежной компенсацией, если иное не предусмотрено настоящим Кодексом.</w:t>
      </w:r>
    </w:p>
    <w:p w:rsidR="00000000" w:rsidRDefault="00EC5A1A">
      <w:pPr>
        <w:pStyle w:val="pj"/>
      </w:pPr>
      <w:r>
        <w:rPr>
          <w:rStyle w:val="s0"/>
        </w:rP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w:t>
      </w:r>
      <w:r>
        <w:rPr>
          <w:rStyle w:val="s0"/>
        </w:rPr>
        <w:t>ого оплачиваемого отпуска, превышающая 28 календарных дней, или любое количество дней из этой части.</w:t>
      </w:r>
    </w:p>
    <w:p w:rsidR="00000000" w:rsidRDefault="00EC5A1A">
      <w:pPr>
        <w:pStyle w:val="pj"/>
      </w:pPr>
      <w:r>
        <w:rPr>
          <w:rStyle w:val="s0"/>
        </w:rPr>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w:t>
      </w:r>
      <w:r>
        <w:rPr>
          <w:rStyle w:val="s0"/>
        </w:rPr>
        <w:t xml:space="preserve">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w:t>
      </w:r>
      <w:r>
        <w:rPr>
          <w:rStyle w:val="s0"/>
        </w:rPr>
        <w:t>ации за неиспользованный отпуск при увольнении, а также случаев, установленных настоящим Кодексом).</w:t>
      </w:r>
    </w:p>
    <w:p w:rsidR="00000000" w:rsidRDefault="00EC5A1A">
      <w:pPr>
        <w:pStyle w:val="pj"/>
      </w:pPr>
      <w:r>
        <w:rPr>
          <w:rStyle w:val="s0"/>
        </w:rPr>
        <w:t> </w:t>
      </w:r>
    </w:p>
    <w:p w:rsidR="00000000" w:rsidRDefault="00EC5A1A">
      <w:pPr>
        <w:pStyle w:val="pj"/>
        <w:ind w:left="1200" w:hanging="800"/>
      </w:pPr>
      <w:bookmarkStart w:id="72" w:name="SUB1270000"/>
      <w:bookmarkEnd w:id="72"/>
      <w:r>
        <w:rPr>
          <w:rStyle w:val="s1"/>
        </w:rPr>
        <w:t xml:space="preserve">Статья 127. </w:t>
      </w:r>
      <w:r>
        <w:rPr>
          <w:rStyle w:val="s0"/>
        </w:rPr>
        <w:t>Реализация права на отпуск при увольнении работника</w:t>
      </w:r>
    </w:p>
    <w:p w:rsidR="00000000" w:rsidRDefault="00EC5A1A">
      <w:pPr>
        <w:pStyle w:val="pj"/>
      </w:pPr>
      <w:r>
        <w:rPr>
          <w:rStyle w:val="s0"/>
        </w:rPr>
        <w:t>При увольнении работнику выплачивается денежная компенсация за все неиспользованные отпуск</w:t>
      </w:r>
      <w:r>
        <w:rPr>
          <w:rStyle w:val="s0"/>
        </w:rPr>
        <w:t>а.</w:t>
      </w:r>
    </w:p>
    <w:p w:rsidR="00000000" w:rsidRDefault="00EC5A1A">
      <w:pPr>
        <w:pStyle w:val="pj"/>
      </w:pPr>
      <w:r>
        <w:rPr>
          <w:rStyle w:val="s0"/>
        </w:rPr>
        <w:t>По письменному заявлению работника неиспользованные отпуска могут быть предоставлены ему с последующим увольнением (за исключением случаев увольнения за виновные действия). При этом днем увольнения считается последний день отпуска.</w:t>
      </w:r>
    </w:p>
    <w:p w:rsidR="00000000" w:rsidRDefault="00EC5A1A">
      <w:pPr>
        <w:pStyle w:val="pj"/>
      </w:pPr>
      <w:r>
        <w:rPr>
          <w:rStyle w:val="s0"/>
        </w:rPr>
        <w:t>При увольнении в связ</w:t>
      </w:r>
      <w:r>
        <w:rPr>
          <w:rStyle w:val="s0"/>
        </w:rPr>
        <w:t>и с истечением срока трудового договора отпуск с последующим увольнением может предоставляться и тогда, когда время отпуска полностью или частично выходит за пределы срока этого договора. В этом случае днем увольнения также считается последний день отпуска</w:t>
      </w:r>
      <w:r>
        <w:rPr>
          <w:rStyle w:val="s0"/>
        </w:rPr>
        <w:t>.</w:t>
      </w:r>
    </w:p>
    <w:p w:rsidR="00000000" w:rsidRDefault="00EC5A1A">
      <w:pPr>
        <w:pStyle w:val="pj"/>
      </w:pPr>
      <w:r>
        <w:rPr>
          <w:rStyle w:val="s0"/>
        </w:rPr>
        <w:t>При предоставлении отпуска с последующим увольнением при расторжении трудового договора по инициативе работника этот работник имеет право отозвать свое заявление об увольнении до дня начала отпуска, если на его место не приглашен в порядке перевода друго</w:t>
      </w:r>
      <w:r>
        <w:rPr>
          <w:rStyle w:val="s0"/>
        </w:rPr>
        <w:t>й работник.</w:t>
      </w:r>
    </w:p>
    <w:p w:rsidR="00000000" w:rsidRDefault="00EC5A1A">
      <w:pPr>
        <w:pStyle w:val="pj"/>
      </w:pPr>
      <w:r>
        <w:rPr>
          <w:rStyle w:val="s0"/>
        </w:rPr>
        <w:t> </w:t>
      </w:r>
    </w:p>
    <w:p w:rsidR="00000000" w:rsidRDefault="00EC5A1A">
      <w:pPr>
        <w:pStyle w:val="pj"/>
        <w:ind w:left="1200" w:hanging="800"/>
      </w:pPr>
      <w:r>
        <w:rPr>
          <w:rStyle w:val="s1"/>
        </w:rPr>
        <w:t xml:space="preserve">Статья 128. </w:t>
      </w:r>
      <w:r>
        <w:rPr>
          <w:rStyle w:val="s0"/>
        </w:rPr>
        <w:t>Отпуск без сохранения заработной платы</w:t>
      </w:r>
    </w:p>
    <w:p w:rsidR="00000000" w:rsidRDefault="00EC5A1A">
      <w:pPr>
        <w:pStyle w:val="pj"/>
      </w:pPr>
      <w:r>
        <w:rPr>
          <w:rStyle w:val="s0"/>
        </w:rP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rsidR="00000000" w:rsidRDefault="00EC5A1A">
      <w:pPr>
        <w:pStyle w:val="pj"/>
      </w:pPr>
      <w:r>
        <w:rPr>
          <w:rStyle w:val="s0"/>
        </w:rPr>
        <w:t>Работо</w:t>
      </w:r>
      <w:r>
        <w:rPr>
          <w:rStyle w:val="s0"/>
        </w:rPr>
        <w:t>датель обязан на основании письменного заявления работника предоставить отпуск без сохранения заработной платы:</w:t>
      </w:r>
    </w:p>
    <w:p w:rsidR="00000000" w:rsidRDefault="00EC5A1A">
      <w:pPr>
        <w:pStyle w:val="pj"/>
      </w:pPr>
      <w:r>
        <w:rPr>
          <w:rStyle w:val="s0"/>
        </w:rPr>
        <w:t>участникам Великой Отечественной войны - до 35 календарных дней в году;</w:t>
      </w:r>
    </w:p>
    <w:p w:rsidR="00000000" w:rsidRDefault="00EC5A1A">
      <w:pPr>
        <w:pStyle w:val="pj"/>
      </w:pPr>
      <w:r>
        <w:rPr>
          <w:rStyle w:val="s0"/>
        </w:rPr>
        <w:t>работающим пенсионерам по старости (по возрасту) - до 14 календарных дне</w:t>
      </w:r>
      <w:r>
        <w:rPr>
          <w:rStyle w:val="s0"/>
        </w:rPr>
        <w:t>й в году;</w:t>
      </w:r>
    </w:p>
    <w:p w:rsidR="00000000" w:rsidRDefault="00EC5A1A">
      <w:pPr>
        <w:pStyle w:val="pj"/>
      </w:pPr>
      <w:r>
        <w:rPr>
          <w:rStyle w:val="s0"/>
        </w:rPr>
        <w:t>родителям, супругам и детям, в том числе совершеннолетним, военнослужащих, граждан, заключивших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r>
        <w:rPr>
          <w:rStyle w:val="s0"/>
        </w:rPr>
        <w:t>,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сотрудников, проходящих службу в войсках национальной гварди</w:t>
      </w:r>
      <w:r>
        <w:rPr>
          <w:rStyle w:val="s0"/>
        </w:rPr>
        <w:t>и Российской Федерации, погибших или умерших вследствие ранения, контузии или увечья, полученных при исполнении обязанностей военной службы (службы), обязанностей по контракту о добровольном содействии в выполнении задач, возложенных на Вооруженные Силы Ро</w:t>
      </w:r>
      <w:r>
        <w:rPr>
          <w:rStyle w:val="s0"/>
        </w:rPr>
        <w:t>ссийской Федерации или войска национальной гвардии Российской Федерации, либо вследствие заболевания, связанного с прохождением военной службы (службы), исполнением обязанностей по контракту о добровольном содействии в выполнении задач, возложенных на Воор</w:t>
      </w:r>
      <w:r>
        <w:rPr>
          <w:rStyle w:val="s0"/>
        </w:rPr>
        <w:t>уженные Силы Российской Федерации или войска национальной гвардии Российской Федерации, - до 14 календарных дней в году;</w:t>
      </w:r>
    </w:p>
    <w:p w:rsidR="00000000" w:rsidRDefault="00EC5A1A">
      <w:pPr>
        <w:pStyle w:val="pj"/>
      </w:pPr>
      <w:r>
        <w:rPr>
          <w:rStyle w:val="s0"/>
        </w:rPr>
        <w:t>работающим инвалидам - до 60 календарных дней в году;</w:t>
      </w:r>
    </w:p>
    <w:p w:rsidR="00000000" w:rsidRDefault="00EC5A1A">
      <w:pPr>
        <w:pStyle w:val="pj"/>
      </w:pPr>
      <w:r>
        <w:rPr>
          <w:rStyle w:val="s0"/>
        </w:rPr>
        <w:t>работникам в случаях рождения ребенка, регистрации брака, смерти близких родствен</w:t>
      </w:r>
      <w:r>
        <w:rPr>
          <w:rStyle w:val="s0"/>
        </w:rPr>
        <w:t>ников - до пяти календарных дней;</w:t>
      </w:r>
    </w:p>
    <w:p w:rsidR="00000000" w:rsidRDefault="00EC5A1A">
      <w:pPr>
        <w:pStyle w:val="pj"/>
      </w:pPr>
      <w:r>
        <w:rPr>
          <w:rStyle w:val="s0"/>
        </w:rPr>
        <w:t>родителям, супругам и детям, в том числе совершеннолетним, военнослужащих, граждан, заключивших контракт о добровольном содействии в выполнении задач, возложенных на Вооруженные Силы Российской Федерации или войска национа</w:t>
      </w:r>
      <w:r>
        <w:rPr>
          <w:rStyle w:val="s0"/>
        </w:rPr>
        <w:t>льной гвардии Российской Федерации,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сотрудников, проходящих сл</w:t>
      </w:r>
      <w:r>
        <w:rPr>
          <w:rStyle w:val="s0"/>
        </w:rPr>
        <w:t>ужбу в войсках национальной гвардии Российской Федерации, получивших ранение, контузию или увечье при исполнении обязанностей военной службы (службы), обязанностей по контракту о добровольном содействии в выполнении задач, возложенных на Вооруженные Силы Р</w:t>
      </w:r>
      <w:r>
        <w:rPr>
          <w:rStyle w:val="s0"/>
        </w:rPr>
        <w:t>оссийской Федерации или войска национальной гвардии Российской Федерации, либо заболевание, связанное с прохождением военной службы (службы), исполнением обязанностей по контракту о добровольном содействии в выполнении задач, возложенных на Вооруженные Сил</w:t>
      </w:r>
      <w:r>
        <w:rPr>
          <w:rStyle w:val="s0"/>
        </w:rPr>
        <w:t>ы Российской Федерации или войска национальной гвардии Российской Федерации, в целях осуществления ухода за ними в соответствии с медицинским заключением, выданным в порядке, установленном федеральными законами и иными нормативными правовыми актами Российс</w:t>
      </w:r>
      <w:r>
        <w:rPr>
          <w:rStyle w:val="s0"/>
        </w:rPr>
        <w:t>кой Федерации, - до 35 календарных дней в году;</w:t>
      </w:r>
    </w:p>
    <w:p w:rsidR="00000000" w:rsidRDefault="00EC5A1A">
      <w:pPr>
        <w:pStyle w:val="pj"/>
      </w:pPr>
      <w:r>
        <w:rPr>
          <w:rStyle w:val="s0"/>
        </w:rPr>
        <w:t xml:space="preserve">в других случаях, предусмотренных настоящим Кодексом, иными </w:t>
      </w:r>
      <w:hyperlink r:id="rId76" w:history="1">
        <w:r>
          <w:rPr>
            <w:rStyle w:val="a4"/>
          </w:rPr>
          <w:t>федеральными законами</w:t>
        </w:r>
      </w:hyperlink>
      <w:r>
        <w:rPr>
          <w:rStyle w:val="s0"/>
        </w:rPr>
        <w:t xml:space="preserve"> либо коллективным договором.</w:t>
      </w:r>
    </w:p>
    <w:p w:rsidR="00000000" w:rsidRDefault="00EC5A1A">
      <w:pPr>
        <w:pStyle w:val="a3"/>
      </w:pPr>
      <w:r>
        <w:t> </w:t>
      </w:r>
    </w:p>
    <w:p w:rsidR="00000000" w:rsidRDefault="00EC5A1A">
      <w:pPr>
        <w:pStyle w:val="pc"/>
      </w:pPr>
      <w:bookmarkStart w:id="73" w:name="SUB1290000"/>
      <w:bookmarkEnd w:id="73"/>
      <w:r>
        <w:rPr>
          <w:rStyle w:val="s1"/>
        </w:rPr>
        <w:t>Раздел VI. Оплата и нормиро</w:t>
      </w:r>
      <w:r>
        <w:rPr>
          <w:rStyle w:val="s1"/>
        </w:rPr>
        <w:t>вание труда</w:t>
      </w:r>
    </w:p>
    <w:p w:rsidR="00000000" w:rsidRDefault="00EC5A1A">
      <w:pPr>
        <w:pStyle w:val="pc"/>
      </w:pPr>
      <w:r>
        <w:rPr>
          <w:rStyle w:val="s1"/>
        </w:rPr>
        <w:t> </w:t>
      </w:r>
    </w:p>
    <w:p w:rsidR="00000000" w:rsidRDefault="00EC5A1A">
      <w:pPr>
        <w:pStyle w:val="pc"/>
      </w:pPr>
      <w:r>
        <w:rPr>
          <w:rStyle w:val="s1"/>
        </w:rPr>
        <w:t>Глава 20. Общие положения</w:t>
      </w:r>
    </w:p>
    <w:p w:rsidR="00000000" w:rsidRDefault="00EC5A1A">
      <w:pPr>
        <w:pStyle w:val="a3"/>
      </w:pPr>
      <w:r>
        <w:t> </w:t>
      </w:r>
    </w:p>
    <w:p w:rsidR="00000000" w:rsidRDefault="00EC5A1A">
      <w:pPr>
        <w:pStyle w:val="pj"/>
        <w:ind w:left="1200" w:hanging="800"/>
      </w:pPr>
      <w:r>
        <w:rPr>
          <w:rStyle w:val="s1"/>
        </w:rPr>
        <w:t xml:space="preserve">Статья 129. </w:t>
      </w:r>
      <w:r>
        <w:rPr>
          <w:rStyle w:val="s0"/>
        </w:rPr>
        <w:t>Основные понятия и определения</w:t>
      </w:r>
    </w:p>
    <w:p w:rsidR="00000000" w:rsidRDefault="00EC5A1A">
      <w:pPr>
        <w:pStyle w:val="pj"/>
      </w:pPr>
      <w:r>
        <w:rPr>
          <w:rStyle w:val="s0"/>
        </w:rPr>
        <w:t>Заработная плата (оплата труда работника) - вознаграждение за труд в зависимости от квалификации работника, сложности, количества, качества и условий выполняемой работы, а</w:t>
      </w:r>
      <w:r>
        <w:rPr>
          <w:rStyle w:val="s0"/>
        </w:rPr>
        <w:t xml:space="preserve">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w:t>
      </w:r>
      <w:r>
        <w:rPr>
          <w:rStyle w:val="s0"/>
        </w:rPr>
        <w:t>омпенсационного характера) и стимулирующие выплаты (доплаты и надбавки стимулирующего характера, премии и иные поощрительные выплаты).</w:t>
      </w:r>
    </w:p>
    <w:p w:rsidR="00000000" w:rsidRDefault="00EC5A1A">
      <w:pPr>
        <w:pStyle w:val="pj"/>
      </w:pPr>
      <w:r>
        <w:rPr>
          <w:rStyle w:val="s0"/>
        </w:rPr>
        <w:t>Утратила силу с 1 сентября 2007 г.</w:t>
      </w:r>
    </w:p>
    <w:p w:rsidR="00000000" w:rsidRDefault="00EC5A1A">
      <w:pPr>
        <w:pStyle w:val="pj"/>
      </w:pPr>
      <w:r>
        <w:rPr>
          <w:rStyle w:val="s0"/>
        </w:rPr>
        <w:t>Тарифная ставка - фиксированный размер оплаты труда работника за выполнение нормы труд</w:t>
      </w:r>
      <w:r>
        <w:rPr>
          <w:rStyle w:val="s0"/>
        </w:rPr>
        <w:t>а определенной сложности (квалификации) за единицу времени без учета компенсационных, стимулирующих и социальных выплат.</w:t>
      </w:r>
    </w:p>
    <w:p w:rsidR="00000000" w:rsidRDefault="00EC5A1A">
      <w:pPr>
        <w:pStyle w:val="pj"/>
      </w:pPr>
      <w:r>
        <w:rPr>
          <w:rStyle w:val="s0"/>
        </w:rPr>
        <w:t xml:space="preserve">Оклад (должностной оклад) - фиксированный размер оплаты труда работника за исполнение трудовых (должностных) обязанностей определенной </w:t>
      </w:r>
      <w:r>
        <w:rPr>
          <w:rStyle w:val="s0"/>
        </w:rPr>
        <w:t>сложности за календарный месяц без учета компенсационных, стимулирующих и социальных выплат.</w:t>
      </w:r>
    </w:p>
    <w:p w:rsidR="00000000" w:rsidRDefault="00EC5A1A">
      <w:pPr>
        <w:pStyle w:val="pj"/>
      </w:pPr>
      <w:r>
        <w:rPr>
          <w:rStyle w:val="s0"/>
        </w:rPr>
        <w:t>Базовый оклад (базовый должностной оклад), базовая ставка заработной платы - минимальные оклад (должностной оклад), ставка заработной платы работника государственн</w:t>
      </w:r>
      <w:r>
        <w:rPr>
          <w:rStyle w:val="s0"/>
        </w:rPr>
        <w:t>ого или муниципального учреждения, осуществляющего профессиональную деятельность по профессии рабочего или должности служащего, входящим в соответствующую профессиональную квалификационную группу, без учета компенсационных, стимулирующих и социальных выпла</w:t>
      </w:r>
      <w:r>
        <w:rPr>
          <w:rStyle w:val="s0"/>
        </w:rPr>
        <w:t>т.</w:t>
      </w:r>
    </w:p>
    <w:p w:rsidR="00000000" w:rsidRDefault="00EC5A1A">
      <w:pPr>
        <w:pStyle w:val="pj"/>
      </w:pPr>
      <w:r>
        <w:rPr>
          <w:rStyle w:val="s0"/>
        </w:rPr>
        <w:t> </w:t>
      </w:r>
    </w:p>
    <w:p w:rsidR="00000000" w:rsidRDefault="00EC5A1A">
      <w:pPr>
        <w:pStyle w:val="pj"/>
        <w:ind w:left="1200" w:hanging="800"/>
      </w:pPr>
      <w:r>
        <w:rPr>
          <w:rStyle w:val="s1"/>
        </w:rPr>
        <w:t xml:space="preserve">Статья 130. </w:t>
      </w:r>
      <w:r>
        <w:rPr>
          <w:rStyle w:val="s0"/>
        </w:rPr>
        <w:t>Основные государственные гарантии по оплате труда работников</w:t>
      </w:r>
    </w:p>
    <w:p w:rsidR="00000000" w:rsidRDefault="00EC5A1A">
      <w:pPr>
        <w:pStyle w:val="pj"/>
      </w:pPr>
      <w:r>
        <w:rPr>
          <w:rStyle w:val="s0"/>
        </w:rPr>
        <w:t>В систему основных государственных гарантий по оплате труда работников включаются:</w:t>
      </w:r>
    </w:p>
    <w:p w:rsidR="00000000" w:rsidRDefault="00EC5A1A">
      <w:pPr>
        <w:pStyle w:val="pj"/>
      </w:pPr>
      <w:r>
        <w:rPr>
          <w:rStyle w:val="s0"/>
        </w:rPr>
        <w:t>величина минимального размера оплаты труда в Российской Федерации;</w:t>
      </w:r>
    </w:p>
    <w:p w:rsidR="00000000" w:rsidRDefault="00EC5A1A">
      <w:pPr>
        <w:pStyle w:val="pj"/>
      </w:pPr>
      <w:r>
        <w:rPr>
          <w:rStyle w:val="s0"/>
        </w:rPr>
        <w:t>меры, обеспечивающие повышен</w:t>
      </w:r>
      <w:r>
        <w:rPr>
          <w:rStyle w:val="s0"/>
        </w:rPr>
        <w:t>ие уровня реального содержания заработной платы;</w:t>
      </w:r>
    </w:p>
    <w:p w:rsidR="00000000" w:rsidRDefault="00EC5A1A">
      <w:pPr>
        <w:pStyle w:val="pj"/>
      </w:pPr>
      <w:r>
        <w:rPr>
          <w:rStyle w:val="s0"/>
        </w:rPr>
        <w:t>ограничение перечня оснований и размеров удержаний из заработной платы по распоряжению работодателя, а также размеров налогообложения доходов от заработной платы;</w:t>
      </w:r>
    </w:p>
    <w:p w:rsidR="00000000" w:rsidRDefault="00EC5A1A">
      <w:pPr>
        <w:pStyle w:val="pj"/>
      </w:pPr>
      <w:r>
        <w:rPr>
          <w:rStyle w:val="s0"/>
        </w:rPr>
        <w:t>ограничение оплаты труда в натуральной форме</w:t>
      </w:r>
      <w:r>
        <w:rPr>
          <w:rStyle w:val="s0"/>
        </w:rPr>
        <w:t>;</w:t>
      </w:r>
    </w:p>
    <w:p w:rsidR="00000000" w:rsidRDefault="00EC5A1A">
      <w:pPr>
        <w:pStyle w:val="pj"/>
      </w:pPr>
      <w:r>
        <w:rPr>
          <w:rStyle w:val="s0"/>
        </w:rPr>
        <w:t>обеспечение получения работником заработной платы в случае прекращения деятельности работодателя и его неплатежеспособности в соответствии с федеральными законами;</w:t>
      </w:r>
    </w:p>
    <w:p w:rsidR="00000000" w:rsidRDefault="00EC5A1A">
      <w:pPr>
        <w:pStyle w:val="pj"/>
      </w:pPr>
      <w:r>
        <w:rPr>
          <w:rStyle w:val="s0"/>
        </w:rPr>
        <w:t>государственный надзор и контроль за полной и своевременной выплатой заработной платы и ре</w:t>
      </w:r>
      <w:r>
        <w:rPr>
          <w:rStyle w:val="s0"/>
        </w:rPr>
        <w:t>ализацией государственных гарантий по оплате труда;</w:t>
      </w:r>
    </w:p>
    <w:p w:rsidR="00000000" w:rsidRDefault="00EC5A1A">
      <w:pPr>
        <w:pStyle w:val="pj"/>
      </w:pPr>
      <w:r>
        <w:rPr>
          <w:rStyle w:val="s0"/>
        </w:rPr>
        <w:t>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полноты и</w:t>
      </w:r>
      <w:r>
        <w:rPr>
          <w:rStyle w:val="s0"/>
        </w:rPr>
        <w:t xml:space="preserve"> своевременности выплаты заработной платы и реализации государственных гарантий по оплате труда;</w:t>
      </w:r>
    </w:p>
    <w:p w:rsidR="00000000" w:rsidRDefault="00EC5A1A">
      <w:pPr>
        <w:pStyle w:val="pj"/>
      </w:pPr>
      <w:r>
        <w:rPr>
          <w:rStyle w:val="s0"/>
        </w:rPr>
        <w:t>сроки и очередность выплаты заработной платы.</w:t>
      </w:r>
    </w:p>
    <w:p w:rsidR="00000000" w:rsidRDefault="00EC5A1A">
      <w:pPr>
        <w:pStyle w:val="pj"/>
      </w:pPr>
      <w:r>
        <w:rPr>
          <w:rStyle w:val="s0"/>
        </w:rPr>
        <w:t> </w:t>
      </w:r>
    </w:p>
    <w:p w:rsidR="00000000" w:rsidRDefault="00EC5A1A">
      <w:pPr>
        <w:pStyle w:val="pj"/>
        <w:ind w:left="1200" w:hanging="800"/>
      </w:pPr>
      <w:r>
        <w:rPr>
          <w:rStyle w:val="s1"/>
        </w:rPr>
        <w:t xml:space="preserve">Статья 131. </w:t>
      </w:r>
      <w:r>
        <w:rPr>
          <w:rStyle w:val="s0"/>
        </w:rPr>
        <w:t>Формы оплаты труда</w:t>
      </w:r>
    </w:p>
    <w:p w:rsidR="00000000" w:rsidRDefault="00EC5A1A">
      <w:pPr>
        <w:pStyle w:val="pj"/>
      </w:pPr>
      <w:r>
        <w:rPr>
          <w:rStyle w:val="s0"/>
        </w:rPr>
        <w:t xml:space="preserve">Выплата заработной платы производится в денежной форме в валюте Российской Федерации (в рублях). В случаях, предусмотренных законодательством Российской Федерации о валютном регулировании и валютном контроле, выплата заработной платы может производиться в </w:t>
      </w:r>
      <w:r>
        <w:rPr>
          <w:rStyle w:val="s0"/>
        </w:rPr>
        <w:t>иностранной валюте.</w:t>
      </w:r>
    </w:p>
    <w:p w:rsidR="00000000" w:rsidRDefault="00EC5A1A">
      <w:pPr>
        <w:pStyle w:val="pj"/>
      </w:pPr>
      <w:r>
        <w:rPr>
          <w:rStyle w:val="s0"/>
        </w:rPr>
        <w:t>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w:t>
      </w:r>
      <w:r>
        <w:rPr>
          <w:rStyle w:val="s0"/>
        </w:rPr>
        <w:t>ской Федерации. Доля заработной платы, выплачиваемой в неденежной форме, не может превышать 20 процентов от начисленной месячной заработной платы.</w:t>
      </w:r>
    </w:p>
    <w:p w:rsidR="00000000" w:rsidRDefault="00EC5A1A">
      <w:pPr>
        <w:pStyle w:val="pj"/>
      </w:pPr>
      <w:r>
        <w:rPr>
          <w:rStyle w:val="s0"/>
        </w:rPr>
        <w:t>Выплата заработной платы в бонах, купонах, в форме долговых обязательств, расписок, а также в виде спиртных н</w:t>
      </w:r>
      <w:r>
        <w:rPr>
          <w:rStyle w:val="s0"/>
        </w:rPr>
        <w:t>апитков, наркотических, ядовитых, вредных и иных токсических веществ, оружия, боеприпасов и других предметов, в отношении которых установлены запреты или ограничения на их свободный оборот, не допускается.</w:t>
      </w:r>
    </w:p>
    <w:p w:rsidR="00000000" w:rsidRDefault="00EC5A1A">
      <w:pPr>
        <w:pStyle w:val="pj"/>
      </w:pPr>
      <w:r>
        <w:rPr>
          <w:rStyle w:val="s0"/>
        </w:rPr>
        <w:t> </w:t>
      </w:r>
    </w:p>
    <w:p w:rsidR="00000000" w:rsidRDefault="00EC5A1A">
      <w:pPr>
        <w:pStyle w:val="pj"/>
        <w:ind w:left="1200" w:hanging="800"/>
      </w:pPr>
      <w:r>
        <w:rPr>
          <w:rStyle w:val="s1"/>
        </w:rPr>
        <w:t xml:space="preserve">Статья 132. </w:t>
      </w:r>
      <w:r>
        <w:rPr>
          <w:rStyle w:val="s0"/>
        </w:rPr>
        <w:t>Оплата по труду</w:t>
      </w:r>
    </w:p>
    <w:p w:rsidR="00000000" w:rsidRDefault="00EC5A1A">
      <w:pPr>
        <w:pStyle w:val="pj"/>
      </w:pPr>
      <w:r>
        <w:rPr>
          <w:rStyle w:val="s0"/>
        </w:rPr>
        <w:t>Заработная плата каж</w:t>
      </w:r>
      <w:r>
        <w:rPr>
          <w:rStyle w:val="s0"/>
        </w:rPr>
        <w:t>дого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 за исключением случаев, предусмотренных настоящим Кодексом.</w:t>
      </w:r>
    </w:p>
    <w:p w:rsidR="00000000" w:rsidRDefault="00EC5A1A">
      <w:pPr>
        <w:pStyle w:val="pj"/>
      </w:pPr>
      <w:r>
        <w:rPr>
          <w:rStyle w:val="s0"/>
        </w:rPr>
        <w:t>Запрещается какая бы то ни было дискри</w:t>
      </w:r>
      <w:r>
        <w:rPr>
          <w:rStyle w:val="s0"/>
        </w:rPr>
        <w:t>минация при установлении и изменении условий оплаты труда.</w:t>
      </w:r>
    </w:p>
    <w:p w:rsidR="00000000" w:rsidRDefault="00EC5A1A">
      <w:pPr>
        <w:pStyle w:val="pj"/>
      </w:pPr>
      <w:r>
        <w:rPr>
          <w:rStyle w:val="s0"/>
        </w:rPr>
        <w:t> </w:t>
      </w:r>
    </w:p>
    <w:p w:rsidR="00000000" w:rsidRDefault="00EC5A1A">
      <w:pPr>
        <w:pStyle w:val="pc"/>
      </w:pPr>
      <w:bookmarkStart w:id="74" w:name="SUB1330000"/>
      <w:bookmarkEnd w:id="74"/>
      <w:r>
        <w:rPr>
          <w:rStyle w:val="s1"/>
        </w:rPr>
        <w:t>Глава 21. Заработная плата</w:t>
      </w:r>
    </w:p>
    <w:p w:rsidR="00000000" w:rsidRDefault="00EC5A1A">
      <w:pPr>
        <w:pStyle w:val="pj"/>
      </w:pPr>
      <w:r>
        <w:rPr>
          <w:rStyle w:val="s0"/>
        </w:rPr>
        <w:t> </w:t>
      </w:r>
    </w:p>
    <w:p w:rsidR="00000000" w:rsidRDefault="00EC5A1A">
      <w:pPr>
        <w:pStyle w:val="pj"/>
        <w:ind w:left="1200" w:hanging="800"/>
      </w:pPr>
      <w:r>
        <w:rPr>
          <w:rStyle w:val="s1"/>
        </w:rPr>
        <w:t xml:space="preserve">Статья 133. </w:t>
      </w:r>
      <w:r>
        <w:rPr>
          <w:rStyle w:val="s0"/>
        </w:rPr>
        <w:t>Установление минимального размера оплаты труда</w:t>
      </w:r>
    </w:p>
    <w:p w:rsidR="00000000" w:rsidRDefault="00EC5A1A">
      <w:pPr>
        <w:pStyle w:val="pj"/>
      </w:pPr>
      <w:r>
        <w:rPr>
          <w:rStyle w:val="s0"/>
        </w:rPr>
        <w:t>Минимальный размер оплаты труда устанавливается одновременно на всей территории Российской Федерации федеральным законом и не может быть ниже величины прожиточного минимума трудоспособного населения.</w:t>
      </w:r>
    </w:p>
    <w:p w:rsidR="00000000" w:rsidRDefault="00EC5A1A">
      <w:pPr>
        <w:pStyle w:val="pj"/>
      </w:pPr>
      <w:r>
        <w:rPr>
          <w:rStyle w:val="s0"/>
        </w:rPr>
        <w:t>Минимальный размер оплаты труда, установленный федеральн</w:t>
      </w:r>
      <w:r>
        <w:rPr>
          <w:rStyle w:val="s0"/>
        </w:rPr>
        <w:t>ым законом, обеспечивается:</w:t>
      </w:r>
    </w:p>
    <w:p w:rsidR="00000000" w:rsidRDefault="00EC5A1A">
      <w:pPr>
        <w:pStyle w:val="pj"/>
      </w:pPr>
      <w:r>
        <w:rPr>
          <w:rStyle w:val="s0"/>
        </w:rPr>
        <w:t>организациями, финансируемыми из федерального бюджета, - за счет средств федерального бюджета, внебюджетных средств, а также средств, полученных от предпринимательской и иной приносящей доход деятельности;</w:t>
      </w:r>
    </w:p>
    <w:p w:rsidR="00000000" w:rsidRDefault="00EC5A1A">
      <w:pPr>
        <w:pStyle w:val="pj"/>
      </w:pPr>
      <w:r>
        <w:rPr>
          <w:rStyle w:val="s0"/>
        </w:rPr>
        <w:t>организациями, финанси</w:t>
      </w:r>
      <w:r>
        <w:rPr>
          <w:rStyle w:val="s0"/>
        </w:rPr>
        <w:t>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000000" w:rsidRDefault="00EC5A1A">
      <w:pPr>
        <w:pStyle w:val="pj"/>
      </w:pPr>
      <w:r>
        <w:rPr>
          <w:rStyle w:val="s0"/>
        </w:rPr>
        <w:t>организациями, финансируемыми из м</w:t>
      </w:r>
      <w:r>
        <w:rPr>
          <w:rStyle w:val="s0"/>
        </w:rPr>
        <w:t>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000000" w:rsidRDefault="00EC5A1A">
      <w:pPr>
        <w:pStyle w:val="pj"/>
      </w:pPr>
      <w:r>
        <w:rPr>
          <w:rStyle w:val="s0"/>
        </w:rPr>
        <w:t>другими работодателями - за счет собственных средств.</w:t>
      </w:r>
    </w:p>
    <w:p w:rsidR="00000000" w:rsidRDefault="00EC5A1A">
      <w:pPr>
        <w:pStyle w:val="pj"/>
      </w:pPr>
      <w:r>
        <w:rPr>
          <w:rStyle w:val="s0"/>
        </w:rPr>
        <w:t>Месячная заработная плата работника, п</w:t>
      </w:r>
      <w:r>
        <w:rPr>
          <w:rStyle w:val="s0"/>
        </w:rPr>
        <w:t>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rsidR="00000000" w:rsidRDefault="00EC5A1A">
      <w:pPr>
        <w:pStyle w:val="pj"/>
      </w:pPr>
      <w:r>
        <w:rPr>
          <w:rStyle w:val="s0"/>
        </w:rPr>
        <w:t>Утратила силу с 1 сентября 2007 г.</w:t>
      </w:r>
    </w:p>
    <w:p w:rsidR="00000000" w:rsidRDefault="00EC5A1A">
      <w:pPr>
        <w:pStyle w:val="pj"/>
      </w:pPr>
      <w:r>
        <w:rPr>
          <w:rStyle w:val="s0"/>
        </w:rPr>
        <w:t> </w:t>
      </w:r>
    </w:p>
    <w:p w:rsidR="00000000" w:rsidRDefault="00EC5A1A">
      <w:pPr>
        <w:pStyle w:val="pj"/>
        <w:ind w:left="1200" w:hanging="800"/>
      </w:pPr>
      <w:bookmarkStart w:id="75" w:name="SUB133010000"/>
      <w:bookmarkEnd w:id="75"/>
      <w:r>
        <w:rPr>
          <w:rStyle w:val="s1"/>
        </w:rPr>
        <w:t xml:space="preserve">Статья 133.1. </w:t>
      </w:r>
      <w:r>
        <w:rPr>
          <w:rStyle w:val="s0"/>
        </w:rPr>
        <w:t>Установление размера минимальной зарабо</w:t>
      </w:r>
      <w:r>
        <w:rPr>
          <w:rStyle w:val="s0"/>
        </w:rPr>
        <w:t>тной платы в субъекте Российской Федерации</w:t>
      </w:r>
    </w:p>
    <w:p w:rsidR="00000000" w:rsidRDefault="00EC5A1A">
      <w:pPr>
        <w:pStyle w:val="pj"/>
      </w:pPr>
      <w:r>
        <w:rPr>
          <w:rStyle w:val="s0"/>
        </w:rPr>
        <w:t>В субъекте Российской Федерации региональным соглашением о минимальной заработной плате может устанавливаться размер минимальной заработной платы в субъекте Российской Федерации.</w:t>
      </w:r>
    </w:p>
    <w:p w:rsidR="00000000" w:rsidRDefault="00EC5A1A">
      <w:pPr>
        <w:pStyle w:val="pj"/>
      </w:pPr>
      <w:r>
        <w:rPr>
          <w:rStyle w:val="s0"/>
        </w:rPr>
        <w:t>Размер минимальной заработной плат</w:t>
      </w:r>
      <w:r>
        <w:rPr>
          <w:rStyle w:val="s0"/>
        </w:rPr>
        <w:t>ы в субъекте Российской Федерации может устанавливаться для работников, работающих на территории соответствующего субъекта Российской Федерации, за исключением работников организаций, финансируемых из федерального бюджета.</w:t>
      </w:r>
    </w:p>
    <w:p w:rsidR="00000000" w:rsidRDefault="00EC5A1A">
      <w:pPr>
        <w:pStyle w:val="pj"/>
      </w:pPr>
      <w:r>
        <w:rPr>
          <w:rStyle w:val="s0"/>
        </w:rPr>
        <w:t>Размер минимальной заработной пла</w:t>
      </w:r>
      <w:r>
        <w:rPr>
          <w:rStyle w:val="s0"/>
        </w:rPr>
        <w:t>ты в субъекте Российской Федерации устанавливается с учетом социально-экономических условий и величины прожиточного минимума трудоспособного населения в соответствующем субъекте Российской Федерации.</w:t>
      </w:r>
    </w:p>
    <w:p w:rsidR="00000000" w:rsidRDefault="00EC5A1A">
      <w:pPr>
        <w:pStyle w:val="pj"/>
      </w:pPr>
      <w:r>
        <w:rPr>
          <w:rStyle w:val="s0"/>
        </w:rPr>
        <w:t>Размер минимальной заработной платы в субъекте Российско</w:t>
      </w:r>
      <w:r>
        <w:rPr>
          <w:rStyle w:val="s0"/>
        </w:rPr>
        <w:t>й Федерации не может быть ниже минимального размера оплаты труда, установленного федеральным законом.</w:t>
      </w:r>
    </w:p>
    <w:p w:rsidR="00000000" w:rsidRDefault="00EC5A1A">
      <w:pPr>
        <w:pStyle w:val="pj"/>
      </w:pPr>
      <w:r>
        <w:rPr>
          <w:rStyle w:val="s0"/>
        </w:rPr>
        <w:t>Размер минимальной заработной платы в субъекте Российской Федерации обеспечивается:</w:t>
      </w:r>
    </w:p>
    <w:p w:rsidR="00000000" w:rsidRDefault="00EC5A1A">
      <w:pPr>
        <w:pStyle w:val="pj"/>
      </w:pPr>
      <w:r>
        <w:rPr>
          <w:rStyle w:val="s0"/>
        </w:rPr>
        <w:t>организациями, финансируемыми из бюджетов субъектов Российской Федерации, - за счет средств бюджетов субъектов Российской Федерации, внебюджетных средств, а также средств, полученных от предпринимательской и иной приносящей доход деятельности;</w:t>
      </w:r>
    </w:p>
    <w:p w:rsidR="00000000" w:rsidRDefault="00EC5A1A">
      <w:pPr>
        <w:pStyle w:val="pj"/>
      </w:pPr>
      <w:r>
        <w:rPr>
          <w:rStyle w:val="s0"/>
        </w:rPr>
        <w:t>организациям</w:t>
      </w:r>
      <w:r>
        <w:rPr>
          <w:rStyle w:val="s0"/>
        </w:rPr>
        <w:t>и, финансируемыми из местных бюджетов, - за счет средств местных бюджетов, внебюджетных средств, а также средств, полученных от предпринимательской и иной приносящей доход деятельности;</w:t>
      </w:r>
    </w:p>
    <w:p w:rsidR="00000000" w:rsidRDefault="00EC5A1A">
      <w:pPr>
        <w:pStyle w:val="pj"/>
      </w:pPr>
      <w:r>
        <w:rPr>
          <w:rStyle w:val="s0"/>
        </w:rPr>
        <w:t>другими работодателями - за счет собственных средств.</w:t>
      </w:r>
    </w:p>
    <w:p w:rsidR="00000000" w:rsidRDefault="00EC5A1A">
      <w:pPr>
        <w:pStyle w:val="pj"/>
      </w:pPr>
      <w:r>
        <w:rPr>
          <w:rStyle w:val="s0"/>
        </w:rPr>
        <w:t>Разработка проек</w:t>
      </w:r>
      <w:r>
        <w:rPr>
          <w:rStyle w:val="s0"/>
        </w:rPr>
        <w:t xml:space="preserve">та регионального соглашения о минимальной заработной плате и заключение указанного соглашения осуществляются трехсторонней комиссией по регулированию социально-трудовых отношений соответствующего субъекта Российской Федерации в порядке, установленном </w:t>
      </w:r>
      <w:hyperlink w:anchor="sub470000" w:history="1">
        <w:r>
          <w:rPr>
            <w:rStyle w:val="a4"/>
          </w:rPr>
          <w:t>статьей 47</w:t>
        </w:r>
      </w:hyperlink>
      <w:r>
        <w:rPr>
          <w:rStyle w:val="s0"/>
        </w:rPr>
        <w:t xml:space="preserve"> настоящего Кодекса.</w:t>
      </w:r>
    </w:p>
    <w:p w:rsidR="00000000" w:rsidRDefault="00EC5A1A">
      <w:pPr>
        <w:pStyle w:val="pj"/>
      </w:pPr>
      <w:r>
        <w:rPr>
          <w:rStyle w:val="s0"/>
        </w:rPr>
        <w:t>После заключения регионального соглашения о минимальной заработной плате руководитель уполномоченного органа исполнительной власти субъекта Российской Федерации предлагает работодателям, осуществляю</w:t>
      </w:r>
      <w:r>
        <w:rPr>
          <w:rStyle w:val="s0"/>
        </w:rPr>
        <w:t>щим деятельность на территории этого субъекта Российской Федерации и не участвовавшим в заключении данного соглашения, присоединиться к нему. Указанное предложение подлежит официальному опубликованию вместе с текстом данного соглашения. Руководитель уполно</w:t>
      </w:r>
      <w:r>
        <w:rPr>
          <w:rStyle w:val="s0"/>
        </w:rPr>
        <w:t>моченного органа исполнительной власти субъекта Российской Федерации уведомляет об опубликовании указанных предложения и соглашения федеральный орган исполнительной власти, осуществляющий функции по выработке государственной политики и нормативно-правовому</w:t>
      </w:r>
      <w:r>
        <w:rPr>
          <w:rStyle w:val="s0"/>
        </w:rPr>
        <w:t xml:space="preserve"> регулированию в сфере труда.</w:t>
      </w:r>
    </w:p>
    <w:p w:rsidR="00000000" w:rsidRDefault="00EC5A1A">
      <w:pPr>
        <w:pStyle w:val="pj"/>
      </w:pPr>
      <w:r>
        <w:rPr>
          <w:rStyle w:val="s0"/>
        </w:rPr>
        <w:t>Если работодатели, осуществляющие деятельность на территории соответствующего субъекта Российской Федерации, в течение 30 календарных дней со дня официального опубликования предложения о присоединении к региональному соглашени</w:t>
      </w:r>
      <w:r>
        <w:rPr>
          <w:rStyle w:val="s0"/>
        </w:rPr>
        <w:t>ю о минимальной заработной плате не представили в уполномоченный орган исполнительной власти субъекта Российской Федерации мотивированный письменный отказ присоединиться к нему, то указанное соглашение считается распространенным на этих работодателей со дн</w:t>
      </w:r>
      <w:r>
        <w:rPr>
          <w:rStyle w:val="s0"/>
        </w:rPr>
        <w:t>я официального опубликования этого предложения и подлежит обязательному исполнению ими. К указанному отказу должны быть приложены протокол консультаций работодателя с выборным органом первичной профсоюзной организации, объединяющей работников данного работ</w:t>
      </w:r>
      <w:r>
        <w:rPr>
          <w:rStyle w:val="s0"/>
        </w:rPr>
        <w:t>одателя, и предложения по срокам повышения минимальной заработной платы работников до размера, предусмотренного указанным соглашением.</w:t>
      </w:r>
    </w:p>
    <w:p w:rsidR="00000000" w:rsidRDefault="00EC5A1A">
      <w:pPr>
        <w:pStyle w:val="pj"/>
      </w:pPr>
      <w:r>
        <w:rPr>
          <w:rStyle w:val="s0"/>
        </w:rPr>
        <w:t>В случае отказа работодателя присоединиться к региональному соглашению о минимальной заработной плате руководитель уполно</w:t>
      </w:r>
      <w:r>
        <w:rPr>
          <w:rStyle w:val="s0"/>
        </w:rPr>
        <w:t xml:space="preserve">моченного органа исполнительной власти субъекта Российской Федерации имеет право пригласить представителей этого работодателя и представителей выборного органа первичной профсоюзной организации, объединяющей работников данного работодателя, для проведения </w:t>
      </w:r>
      <w:r>
        <w:rPr>
          <w:rStyle w:val="s0"/>
        </w:rPr>
        <w:t xml:space="preserve">консультаций с участием представителей сторон трехсторонней комиссии по регулированию социально-трудовых отношений соответствующего субъекта Российской Федерации. Представители работодателя, представители выборного органа первичной профсоюзной организации </w:t>
      </w:r>
      <w:r>
        <w:rPr>
          <w:rStyle w:val="s0"/>
        </w:rPr>
        <w:t>и представители указанной трехсторонней комиссии обязаны принимать участие в этих консультациях.</w:t>
      </w:r>
    </w:p>
    <w:p w:rsidR="00000000" w:rsidRDefault="00EC5A1A">
      <w:pPr>
        <w:pStyle w:val="pj"/>
      </w:pPr>
      <w:r>
        <w:rPr>
          <w:rStyle w:val="s0"/>
        </w:rPr>
        <w:t>Копии письменных отказов работодателей от присоединения к региональному соглашению о минимальной заработной плате направляются уполномоченным органом исполните</w:t>
      </w:r>
      <w:r>
        <w:rPr>
          <w:rStyle w:val="s0"/>
        </w:rPr>
        <w:t>льной власти субъекта Российской Федерации в соответствующий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w:t>
      </w:r>
      <w:r>
        <w:rPr>
          <w:rStyle w:val="s0"/>
        </w:rPr>
        <w:t xml:space="preserve"> нормативных правовых актов, содержащих нормы трудового права.</w:t>
      </w:r>
    </w:p>
    <w:p w:rsidR="00000000" w:rsidRDefault="00EC5A1A">
      <w:pPr>
        <w:pStyle w:val="pj"/>
      </w:pPr>
      <w:r>
        <w:rPr>
          <w:rStyle w:val="s0"/>
        </w:rPr>
        <w:t>Месячная заработная плата работника, работающего на территории соответствующего субъекта Российской Федерации и состоящего в трудовых отношениях с работодателем, в отношении которого региональн</w:t>
      </w:r>
      <w:r>
        <w:rPr>
          <w:rStyle w:val="s0"/>
        </w:rPr>
        <w:t xml:space="preserve">ое соглашение о минимальной заработной плате действует в соответствии с </w:t>
      </w:r>
      <w:hyperlink w:anchor="sub480000" w:history="1">
        <w:r>
          <w:rPr>
            <w:rStyle w:val="a4"/>
          </w:rPr>
          <w:t>частями третьей и четвертой статьи 48</w:t>
        </w:r>
      </w:hyperlink>
      <w:r>
        <w:rPr>
          <w:rStyle w:val="s0"/>
        </w:rPr>
        <w:t xml:space="preserve"> настоящего Кодекса или на которого указанное соглашение распространено в порядке, установленном </w:t>
      </w:r>
      <w:r>
        <w:t>частями шестой - в</w:t>
      </w:r>
      <w:r>
        <w:t>осьмой</w:t>
      </w:r>
      <w:r>
        <w:rPr>
          <w:rStyle w:val="s0"/>
        </w:rPr>
        <w:t xml:space="preserve"> настоящей статьи, не может быть ниже размера минимальной заработной платы в этом субъекте Российской Федерации при условии, что указанным работником полностью отработана за этот период норма рабочего времени и выполнены нормы труда (трудовые обязанн</w:t>
      </w:r>
      <w:r>
        <w:rPr>
          <w:rStyle w:val="s0"/>
        </w:rPr>
        <w:t>ости).</w:t>
      </w:r>
    </w:p>
    <w:p w:rsidR="00000000" w:rsidRDefault="00EC5A1A">
      <w:pPr>
        <w:pStyle w:val="pj"/>
      </w:pPr>
      <w:r>
        <w:rPr>
          <w:rStyle w:val="s0"/>
        </w:rPr>
        <w:t> </w:t>
      </w:r>
    </w:p>
    <w:p w:rsidR="00000000" w:rsidRDefault="00EC5A1A">
      <w:pPr>
        <w:pStyle w:val="pj"/>
        <w:ind w:left="1200" w:hanging="800"/>
      </w:pPr>
      <w:r>
        <w:rPr>
          <w:rStyle w:val="s1"/>
        </w:rPr>
        <w:t xml:space="preserve">Статья 134. </w:t>
      </w:r>
      <w:r>
        <w:rPr>
          <w:rStyle w:val="s0"/>
        </w:rPr>
        <w:t>Обеспечение повышения уровня реального содержания заработной платы</w:t>
      </w:r>
    </w:p>
    <w:p w:rsidR="00000000" w:rsidRDefault="00EC5A1A">
      <w:pPr>
        <w:pStyle w:val="pj"/>
      </w:pPr>
      <w:r>
        <w:rPr>
          <w:rStyle w:val="s0"/>
        </w:rPr>
        <w:t>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 Государ</w:t>
      </w:r>
      <w:r>
        <w:rPr>
          <w:rStyle w:val="s0"/>
        </w:rPr>
        <w:t>ственные органы, органы местного самоуправления, государственные и муниципальные учреждения производят индексацию заработной платы в порядке, установленном трудовым законодательством и иными нормативными правовыми актами, содержащими нормы трудового права,</w:t>
      </w:r>
      <w:r>
        <w:rPr>
          <w:rStyle w:val="s0"/>
        </w:rPr>
        <w:t xml:space="preserve"> другие работодатели - в порядке, установленном коллективным договором, соглашениями, локальными нормативными актами.</w:t>
      </w:r>
    </w:p>
    <w:p w:rsidR="00000000" w:rsidRDefault="00EC5A1A">
      <w:pPr>
        <w:pStyle w:val="pj"/>
      </w:pPr>
      <w:r>
        <w:rPr>
          <w:rStyle w:val="s0"/>
        </w:rPr>
        <w:t> </w:t>
      </w:r>
    </w:p>
    <w:p w:rsidR="00000000" w:rsidRDefault="00EC5A1A">
      <w:pPr>
        <w:pStyle w:val="pj"/>
        <w:ind w:left="1200" w:hanging="800"/>
      </w:pPr>
      <w:bookmarkStart w:id="76" w:name="SUB1350000"/>
      <w:bookmarkEnd w:id="76"/>
      <w:r>
        <w:rPr>
          <w:rStyle w:val="s1"/>
        </w:rPr>
        <w:t xml:space="preserve">Статья 135. </w:t>
      </w:r>
      <w:r>
        <w:rPr>
          <w:rStyle w:val="s0"/>
        </w:rPr>
        <w:t>Установление заработной платы</w:t>
      </w:r>
    </w:p>
    <w:p w:rsidR="00000000" w:rsidRDefault="00EC5A1A">
      <w:pPr>
        <w:pStyle w:val="pj"/>
      </w:pPr>
      <w:r>
        <w:rPr>
          <w:rStyle w:val="s0"/>
        </w:rPr>
        <w:t xml:space="preserve">Заработная плата работнику устанавливается трудовым договором в соответствии с действующими у </w:t>
      </w:r>
      <w:r>
        <w:rPr>
          <w:rStyle w:val="s0"/>
        </w:rPr>
        <w:t>данного работодателя системами оплаты труда.</w:t>
      </w:r>
    </w:p>
    <w:p w:rsidR="00000000" w:rsidRDefault="00EC5A1A">
      <w:pPr>
        <w:pStyle w:val="pj"/>
      </w:pPr>
      <w:r>
        <w:rPr>
          <w:rStyle w:val="s0"/>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w:t>
      </w:r>
      <w:r>
        <w:rPr>
          <w:rStyle w:val="s0"/>
        </w:rPr>
        <w:t xml:space="preserve"> надбавок стимулирующего характера и системы премирования,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w:t>
      </w:r>
      <w:r>
        <w:rPr>
          <w:rStyle w:val="s0"/>
        </w:rPr>
        <w:t xml:space="preserve"> права.</w:t>
      </w:r>
    </w:p>
    <w:p w:rsidR="00000000" w:rsidRDefault="00EC5A1A">
      <w:pPr>
        <w:pStyle w:val="pj"/>
      </w:pPr>
      <w:r>
        <w:rPr>
          <w:rStyle w:val="s0"/>
        </w:rPr>
        <w:t>Российская трехсторонняя комиссия по регулированию социально-трудовых отношений ежегодно до внесения в Государственную Думу Федерального Собрания Российской Федерации проекта федерального закона о федеральном бюджете на очередной финансовый год и п</w:t>
      </w:r>
      <w:r>
        <w:rPr>
          <w:rStyle w:val="s0"/>
        </w:rPr>
        <w:t>лановый период разрабатывает единые рекомендации по установлению на федеральном, региональном и местном уровнях систем оплаты труда работников государственных и муниципальных учреждений. Указанные рекомендации учитываются Правительством Российской Федераци</w:t>
      </w:r>
      <w:r>
        <w:rPr>
          <w:rStyle w:val="s0"/>
        </w:rPr>
        <w:t>и, органами исполнительной власти субъектов Российской Федерации и органами местного самоуправления при определении объемов финансового обеспечения деятельности государственных и муниципальных учреждений, в том числе в сфере здравоохранения, образования, н</w:t>
      </w:r>
      <w:r>
        <w:rPr>
          <w:rStyle w:val="s0"/>
        </w:rPr>
        <w:t xml:space="preserve">ауки, культуры. Если стороны Российской трехсторонней комиссии по регулированию социально-трудовых отношений не достигли соглашения, указанные рекомендации утверждаются Правительством Российской Федерации, а мнение сторон Российской трехсторонней комиссии </w:t>
      </w:r>
      <w:r>
        <w:rPr>
          <w:rStyle w:val="s0"/>
        </w:rPr>
        <w:t>по регулированию социально-трудовых отношений доводится до субъектов Российской Федерации Правительством Российской Федерации.</w:t>
      </w:r>
    </w:p>
    <w:p w:rsidR="00000000" w:rsidRDefault="00EC5A1A">
      <w:pPr>
        <w:pStyle w:val="pj"/>
      </w:pPr>
      <w:r>
        <w:rPr>
          <w:rStyle w:val="s0"/>
        </w:rPr>
        <w:t>Локальные нормативные акты, устанавливающие системы оплаты труда, принимаются работодателем с учетом мнения представительного орг</w:t>
      </w:r>
      <w:r>
        <w:rPr>
          <w:rStyle w:val="s0"/>
        </w:rPr>
        <w:t>ана работников.</w:t>
      </w:r>
    </w:p>
    <w:p w:rsidR="00000000" w:rsidRDefault="00EC5A1A">
      <w:pPr>
        <w:pStyle w:val="pj"/>
      </w:pPr>
      <w:r>
        <w:rPr>
          <w:rStyle w:val="s0"/>
        </w:rPr>
        <w:t>Условия оплаты труда, определенные трудовым договором, не могут быть ухудшены по сравнению с установленными трудовым законодательством и иными нормативными правовыми актами, содержащими нормы трудового права, коллективным договором, соглаше</w:t>
      </w:r>
      <w:r>
        <w:rPr>
          <w:rStyle w:val="s0"/>
        </w:rPr>
        <w:t>ниями, локальными нормативными актами.</w:t>
      </w:r>
    </w:p>
    <w:p w:rsidR="00000000" w:rsidRDefault="00EC5A1A">
      <w:pPr>
        <w:pStyle w:val="pj"/>
      </w:pPr>
      <w:r>
        <w:rPr>
          <w:rStyle w:val="s0"/>
        </w:rPr>
        <w:t>Условия оплаты труда, определенные коллективным договором, соглашениями, локальными нормативными актами, не могут быть ухудшены по сравнению с установленными трудовым законодательством и иными нормативными правовыми а</w:t>
      </w:r>
      <w:r>
        <w:rPr>
          <w:rStyle w:val="s0"/>
        </w:rPr>
        <w:t>ктами, содержащими нормы трудового права.</w:t>
      </w:r>
    </w:p>
    <w:p w:rsidR="00000000" w:rsidRDefault="00EC5A1A">
      <w:pPr>
        <w:pStyle w:val="pj"/>
      </w:pPr>
      <w:r>
        <w:rPr>
          <w:rStyle w:val="s0"/>
        </w:rPr>
        <w:t> </w:t>
      </w:r>
    </w:p>
    <w:p w:rsidR="00000000" w:rsidRDefault="00EC5A1A">
      <w:pPr>
        <w:pStyle w:val="pj"/>
      </w:pPr>
      <w:bookmarkStart w:id="77" w:name="SUB1360000"/>
      <w:bookmarkEnd w:id="77"/>
      <w:r>
        <w:rPr>
          <w:rStyle w:val="s1"/>
        </w:rPr>
        <w:t xml:space="preserve">Статья 136. </w:t>
      </w:r>
      <w:r>
        <w:rPr>
          <w:rStyle w:val="s0"/>
        </w:rPr>
        <w:t>Порядок, место и сроки выплаты заработной платы</w:t>
      </w:r>
    </w:p>
    <w:p w:rsidR="00000000" w:rsidRDefault="00EC5A1A">
      <w:pPr>
        <w:pStyle w:val="pj"/>
      </w:pPr>
      <w:r>
        <w:rPr>
          <w:rStyle w:val="s0"/>
        </w:rPr>
        <w:t>При выплате заработной платы работодатель обязан извещать в письменной форме каждого работника:</w:t>
      </w:r>
    </w:p>
    <w:p w:rsidR="00000000" w:rsidRDefault="00EC5A1A">
      <w:pPr>
        <w:pStyle w:val="pj"/>
      </w:pPr>
      <w:r>
        <w:rPr>
          <w:rStyle w:val="s0"/>
        </w:rPr>
        <w:t>1) о составных частях заработной платы, причитающейся ему за соответствующий период;</w:t>
      </w:r>
    </w:p>
    <w:p w:rsidR="00000000" w:rsidRDefault="00EC5A1A">
      <w:pPr>
        <w:pStyle w:val="pj"/>
      </w:pPr>
      <w:r>
        <w:rPr>
          <w:rStyle w:val="s0"/>
        </w:rPr>
        <w:t>2) о размерах иных сумм, начисленных работнику, в том числе денежной компенсации за нарушение работодателем установленного срока соответственно выплаты заработной платы, о</w:t>
      </w:r>
      <w:r>
        <w:rPr>
          <w:rStyle w:val="s0"/>
        </w:rPr>
        <w:t>платы отпуска, выплат при увольнении и (или) других выплат, причитающихся работнику;</w:t>
      </w:r>
    </w:p>
    <w:p w:rsidR="00000000" w:rsidRDefault="00EC5A1A">
      <w:pPr>
        <w:pStyle w:val="pj"/>
      </w:pPr>
      <w:r>
        <w:rPr>
          <w:rStyle w:val="s0"/>
        </w:rPr>
        <w:t>3) о размерах и об основаниях произведенных удержаний;</w:t>
      </w:r>
    </w:p>
    <w:p w:rsidR="00000000" w:rsidRDefault="00EC5A1A">
      <w:pPr>
        <w:pStyle w:val="pj"/>
      </w:pPr>
      <w:r>
        <w:rPr>
          <w:rStyle w:val="s0"/>
        </w:rPr>
        <w:t>4) об общей денежной сумме, подлежащей выплате.</w:t>
      </w:r>
    </w:p>
    <w:p w:rsidR="00000000" w:rsidRDefault="00EC5A1A">
      <w:pPr>
        <w:pStyle w:val="pj"/>
      </w:pPr>
      <w:r>
        <w:rPr>
          <w:rStyle w:val="s0"/>
        </w:rPr>
        <w:t>Форма расчетного листка утверждается работодателем с учетом мнения п</w:t>
      </w:r>
      <w:r>
        <w:rPr>
          <w:rStyle w:val="s0"/>
        </w:rPr>
        <w:t xml:space="preserve">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Заработная плата выплачивается работнику, как правило, в месте выполнения им работы либо переводится в кредитную организацию, указанную в заявлении работника, на условиях, определенных коллективным договором или трудовым договором. Работник вправе заменить</w:t>
      </w:r>
      <w:r>
        <w:rPr>
          <w:rStyle w:val="s0"/>
        </w:rPr>
        <w:t xml:space="preserve">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000000" w:rsidRDefault="00EC5A1A">
      <w:pPr>
        <w:pStyle w:val="pj"/>
      </w:pPr>
      <w:r>
        <w:rPr>
          <w:rStyle w:val="s0"/>
        </w:rPr>
        <w:t xml:space="preserve">Место и </w:t>
      </w:r>
      <w:r>
        <w:rPr>
          <w:rStyle w:val="s0"/>
        </w:rPr>
        <w:t>сроки выплаты заработной платы в неденежной форме определяются коллективным договором или трудовым договором.</w:t>
      </w:r>
    </w:p>
    <w:p w:rsidR="00000000" w:rsidRDefault="00EC5A1A">
      <w:pPr>
        <w:pStyle w:val="pj"/>
      </w:pPr>
      <w:r>
        <w:rPr>
          <w:rStyle w:val="s0"/>
        </w:rPr>
        <w:t xml:space="preserve">Заработная плата выплачивается непосредственно работнику, за исключением случаев, когда иной способ выплаты предусматривается федеральным законом </w:t>
      </w:r>
      <w:r>
        <w:rPr>
          <w:rStyle w:val="s0"/>
        </w:rPr>
        <w:t>или трудовым договором.</w:t>
      </w:r>
    </w:p>
    <w:p w:rsidR="00000000" w:rsidRDefault="00EC5A1A">
      <w:pPr>
        <w:pStyle w:val="pj"/>
      </w:pPr>
      <w:r>
        <w:rPr>
          <w:rStyle w:val="s0"/>
        </w:rPr>
        <w:t>Заработная плата выплачивается не реже чем каждые полмесяца. Конкретная дата выплаты заработной платы устанавливается правилами внутреннего трудового распорядка, коллективным договором или трудовым договором не позднее 15 календарны</w:t>
      </w:r>
      <w:r>
        <w:rPr>
          <w:rStyle w:val="s0"/>
        </w:rPr>
        <w:t>х дней со дня окончания периода, за который она начислена.</w:t>
      </w:r>
    </w:p>
    <w:p w:rsidR="00000000" w:rsidRDefault="00EC5A1A">
      <w:pPr>
        <w:pStyle w:val="pj"/>
      </w:pPr>
      <w:r>
        <w:rPr>
          <w:rStyle w:val="s0"/>
        </w:rPr>
        <w:t>Для отдельных категорий работников федеральным законом могут быть установлены иные сроки выплаты заработной платы.</w:t>
      </w:r>
    </w:p>
    <w:p w:rsidR="00000000" w:rsidRDefault="00EC5A1A">
      <w:pPr>
        <w:pStyle w:val="pj"/>
      </w:pPr>
      <w:r>
        <w:rPr>
          <w:rStyle w:val="s0"/>
        </w:rPr>
        <w:t>При совпадении дня выплаты с выходным или нерабочим праздничным днем выплата зараб</w:t>
      </w:r>
      <w:r>
        <w:rPr>
          <w:rStyle w:val="s0"/>
        </w:rPr>
        <w:t>отной платы производится накануне этого дня.</w:t>
      </w:r>
    </w:p>
    <w:p w:rsidR="00000000" w:rsidRDefault="00EC5A1A">
      <w:pPr>
        <w:pStyle w:val="pj"/>
      </w:pPr>
      <w:r>
        <w:rPr>
          <w:rStyle w:val="s0"/>
        </w:rPr>
        <w:t>Оплата отпуска производится не позднее чем за три дня до его начала.</w:t>
      </w:r>
    </w:p>
    <w:p w:rsidR="00000000" w:rsidRDefault="00EC5A1A">
      <w:pPr>
        <w:pStyle w:val="pj"/>
      </w:pPr>
      <w:r>
        <w:rPr>
          <w:rStyle w:val="s0"/>
        </w:rPr>
        <w:t> </w:t>
      </w:r>
    </w:p>
    <w:p w:rsidR="00000000" w:rsidRDefault="00EC5A1A">
      <w:pPr>
        <w:pStyle w:val="pj"/>
        <w:ind w:left="1200" w:hanging="800"/>
      </w:pPr>
      <w:r>
        <w:rPr>
          <w:rStyle w:val="s1"/>
        </w:rPr>
        <w:t xml:space="preserve">Статья 137. </w:t>
      </w:r>
      <w:r>
        <w:rPr>
          <w:rStyle w:val="s0"/>
        </w:rPr>
        <w:t>Ограничение удержаний из заработной платы</w:t>
      </w:r>
    </w:p>
    <w:p w:rsidR="00000000" w:rsidRDefault="00EC5A1A">
      <w:pPr>
        <w:pStyle w:val="pj"/>
      </w:pPr>
      <w:r>
        <w:rPr>
          <w:rStyle w:val="s0"/>
        </w:rPr>
        <w:t>Удержания из заработной платы работника производятся только в случаях, предусмотренных</w:t>
      </w:r>
      <w:r>
        <w:rPr>
          <w:rStyle w:val="s0"/>
        </w:rPr>
        <w:t xml:space="preserve"> настоящим Кодексом и иными </w:t>
      </w:r>
      <w:hyperlink r:id="rId77" w:history="1">
        <w:r>
          <w:rPr>
            <w:rStyle w:val="a4"/>
          </w:rPr>
          <w:t>федеральными законами</w:t>
        </w:r>
      </w:hyperlink>
      <w:r>
        <w:rPr>
          <w:rStyle w:val="s0"/>
        </w:rPr>
        <w:t>.</w:t>
      </w:r>
    </w:p>
    <w:p w:rsidR="00000000" w:rsidRDefault="00EC5A1A">
      <w:pPr>
        <w:pStyle w:val="pj"/>
      </w:pPr>
      <w:r>
        <w:rPr>
          <w:rStyle w:val="s0"/>
        </w:rPr>
        <w:t>Удержания из заработной платы работника для погашения его задолженности работодателю могут производиться:</w:t>
      </w:r>
    </w:p>
    <w:p w:rsidR="00000000" w:rsidRDefault="00EC5A1A">
      <w:pPr>
        <w:pStyle w:val="pj"/>
      </w:pPr>
      <w:r>
        <w:rPr>
          <w:rStyle w:val="s0"/>
        </w:rPr>
        <w:t xml:space="preserve">для возмещения неотработанного </w:t>
      </w:r>
      <w:r>
        <w:rPr>
          <w:rStyle w:val="s0"/>
        </w:rPr>
        <w:t>аванса, выданного работнику в счет заработной платы;</w:t>
      </w:r>
    </w:p>
    <w:p w:rsidR="00000000" w:rsidRDefault="00EC5A1A">
      <w:pPr>
        <w:pStyle w:val="pj"/>
      </w:pPr>
      <w:r>
        <w:rPr>
          <w:rStyle w:val="s0"/>
        </w:rPr>
        <w:t>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 а также в других случаях;</w:t>
      </w:r>
    </w:p>
    <w:p w:rsidR="00000000" w:rsidRDefault="00EC5A1A">
      <w:pPr>
        <w:pStyle w:val="pj"/>
      </w:pPr>
      <w:r>
        <w:rPr>
          <w:rStyle w:val="s0"/>
        </w:rPr>
        <w:t>для возв</w:t>
      </w:r>
      <w:r>
        <w:rPr>
          <w:rStyle w:val="s0"/>
        </w:rPr>
        <w:t>рата сумм, излишне выплаченных работнику вследствие счетных ошибок, а также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 (</w:t>
      </w:r>
      <w:hyperlink w:anchor="sub1550000" w:history="1">
        <w:r>
          <w:rPr>
            <w:rStyle w:val="a4"/>
          </w:rPr>
          <w:t>часть третья статьи 155</w:t>
        </w:r>
      </w:hyperlink>
      <w:r>
        <w:rPr>
          <w:rStyle w:val="s0"/>
        </w:rPr>
        <w:t xml:space="preserve"> настоящего Кодекса) или простое (</w:t>
      </w:r>
      <w:hyperlink w:anchor="sub1570000" w:history="1">
        <w:r>
          <w:rPr>
            <w:rStyle w:val="a4"/>
          </w:rPr>
          <w:t>часть третья статьи 157</w:t>
        </w:r>
      </w:hyperlink>
      <w:r>
        <w:rPr>
          <w:rStyle w:val="s0"/>
        </w:rPr>
        <w:t xml:space="preserve"> настоящего Кодекса);</w:t>
      </w:r>
    </w:p>
    <w:p w:rsidR="00000000" w:rsidRDefault="00EC5A1A">
      <w:pPr>
        <w:pStyle w:val="pj"/>
      </w:pPr>
      <w:r>
        <w:rPr>
          <w:rStyle w:val="s0"/>
        </w:rPr>
        <w:t>при увольнении работника до окончания того рабочего года, в счет которого он уже получил ежегодный оплачиваемый отп</w:t>
      </w:r>
      <w:r>
        <w:rPr>
          <w:rStyle w:val="s0"/>
        </w:rPr>
        <w:t xml:space="preserve">уск, за неотработанные дни отпуска. Удержания за эти дни не производятся, если работник увольняется по основаниям, предусмотренным </w:t>
      </w:r>
      <w:hyperlink w:anchor="sub770000" w:history="1">
        <w:r>
          <w:rPr>
            <w:rStyle w:val="a4"/>
          </w:rPr>
          <w:t>пунктом 8 части первой статьи 77</w:t>
        </w:r>
      </w:hyperlink>
      <w:r>
        <w:rPr>
          <w:rStyle w:val="s0"/>
        </w:rPr>
        <w:t xml:space="preserve"> или </w:t>
      </w:r>
      <w:hyperlink w:anchor="sub810000" w:history="1">
        <w:r>
          <w:rPr>
            <w:rStyle w:val="a4"/>
          </w:rPr>
          <w:t>пунктами 1, 2 или 4 част</w:t>
        </w:r>
        <w:r>
          <w:rPr>
            <w:rStyle w:val="a4"/>
          </w:rPr>
          <w:t>и первой статьи 81</w:t>
        </w:r>
      </w:hyperlink>
      <w:r>
        <w:rPr>
          <w:rStyle w:val="s0"/>
        </w:rPr>
        <w:t xml:space="preserve">, </w:t>
      </w:r>
      <w:hyperlink w:anchor="sub830000" w:history="1">
        <w:r>
          <w:rPr>
            <w:rStyle w:val="a4"/>
          </w:rPr>
          <w:t>пунктах 1, 2, 5, 6 и 7 статьи 83</w:t>
        </w:r>
      </w:hyperlink>
      <w:r>
        <w:rPr>
          <w:rStyle w:val="s0"/>
        </w:rPr>
        <w:t xml:space="preserve"> настоящего Кодекса.</w:t>
      </w:r>
    </w:p>
    <w:p w:rsidR="00000000" w:rsidRDefault="00EC5A1A">
      <w:pPr>
        <w:pStyle w:val="pj"/>
      </w:pPr>
      <w:r>
        <w:rPr>
          <w:rStyle w:val="s0"/>
        </w:rPr>
        <w:t>В случаях, предусмотренных абзацами вторым, третьим и четвертым части второй настоящей статьи, работодатель вправе принять решение об удержании из зара</w:t>
      </w:r>
      <w:r>
        <w:rPr>
          <w:rStyle w:val="s0"/>
        </w:rPr>
        <w:t>ботной платы работника не позднее одного месяца со дня окончания срока, установленного для возвращения аванса, погашения задолженности или неправильно исчисленных выплат, и при условии, если работник не оспаривает оснований и размеров удержания.</w:t>
      </w:r>
    </w:p>
    <w:p w:rsidR="00000000" w:rsidRDefault="00EC5A1A">
      <w:pPr>
        <w:pStyle w:val="pj"/>
      </w:pPr>
      <w:r>
        <w:rPr>
          <w:rStyle w:val="s0"/>
        </w:rPr>
        <w:t>Заработная</w:t>
      </w:r>
      <w:r>
        <w:rPr>
          <w:rStyle w:val="s0"/>
        </w:rPr>
        <w:t xml:space="preserve"> плата, излишне выплаченная работнику (в том числе при неправильном применении трудового законодательства или иных нормативных правовых актов, содержащих нормы трудового права), не может быть с него взыскана, за исключением случаев:</w:t>
      </w:r>
    </w:p>
    <w:p w:rsidR="00000000" w:rsidRDefault="00EC5A1A">
      <w:pPr>
        <w:pStyle w:val="pj"/>
      </w:pPr>
      <w:r>
        <w:rPr>
          <w:rStyle w:val="s0"/>
        </w:rPr>
        <w:t>счетной ошибки;</w:t>
      </w:r>
    </w:p>
    <w:p w:rsidR="00000000" w:rsidRDefault="00EC5A1A">
      <w:pPr>
        <w:pStyle w:val="pj"/>
      </w:pPr>
      <w:r>
        <w:rPr>
          <w:rStyle w:val="s0"/>
        </w:rPr>
        <w:t>если ор</w:t>
      </w:r>
      <w:r>
        <w:rPr>
          <w:rStyle w:val="s0"/>
        </w:rPr>
        <w:t>ганом по рассмотрению индивидуальных трудовых споров признана вина работника в невыполнении норм труда (</w:t>
      </w:r>
      <w:hyperlink w:anchor="sub1550000" w:history="1">
        <w:r>
          <w:rPr>
            <w:rStyle w:val="a4"/>
          </w:rPr>
          <w:t>часть третья статьи 155</w:t>
        </w:r>
      </w:hyperlink>
      <w:r>
        <w:rPr>
          <w:rStyle w:val="s0"/>
        </w:rPr>
        <w:t xml:space="preserve"> настоящего Кодекса) или простое (</w:t>
      </w:r>
      <w:hyperlink w:anchor="sub1570000" w:history="1">
        <w:r>
          <w:rPr>
            <w:rStyle w:val="a4"/>
          </w:rPr>
          <w:t>часть третья статьи 157</w:t>
        </w:r>
      </w:hyperlink>
      <w:r>
        <w:rPr>
          <w:rStyle w:val="s0"/>
        </w:rPr>
        <w:t xml:space="preserve"> </w:t>
      </w:r>
      <w:r>
        <w:rPr>
          <w:rStyle w:val="s0"/>
        </w:rPr>
        <w:t>настоящего Кодекса);</w:t>
      </w:r>
    </w:p>
    <w:p w:rsidR="00000000" w:rsidRDefault="00EC5A1A">
      <w:pPr>
        <w:pStyle w:val="pj"/>
      </w:pPr>
      <w:r>
        <w:rPr>
          <w:rStyle w:val="s0"/>
        </w:rPr>
        <w:t>если заработная плата была излишне выплачена работнику в связи с его неправомерными действиями, установленными судом.</w:t>
      </w:r>
    </w:p>
    <w:p w:rsidR="00000000" w:rsidRDefault="00EC5A1A">
      <w:pPr>
        <w:pStyle w:val="pj"/>
      </w:pPr>
      <w:r>
        <w:rPr>
          <w:rStyle w:val="s0"/>
        </w:rPr>
        <w:t> </w:t>
      </w:r>
    </w:p>
    <w:p w:rsidR="00000000" w:rsidRDefault="00EC5A1A">
      <w:pPr>
        <w:pStyle w:val="pj"/>
        <w:ind w:left="1200" w:hanging="800"/>
      </w:pPr>
      <w:r>
        <w:rPr>
          <w:rStyle w:val="s1"/>
        </w:rPr>
        <w:t xml:space="preserve">Статья 138. </w:t>
      </w:r>
      <w:r>
        <w:rPr>
          <w:rStyle w:val="s0"/>
        </w:rPr>
        <w:t>Ограничение размера удержаний из заработной платы</w:t>
      </w:r>
    </w:p>
    <w:p w:rsidR="00000000" w:rsidRDefault="00EC5A1A">
      <w:pPr>
        <w:pStyle w:val="pj"/>
      </w:pPr>
      <w:r>
        <w:rPr>
          <w:rStyle w:val="s0"/>
        </w:rPr>
        <w:t>Общий размер всех удержаний при каждой выплате зарабо</w:t>
      </w:r>
      <w:r>
        <w:rPr>
          <w:rStyle w:val="s0"/>
        </w:rPr>
        <w:t>тной платы не может превышать 20 процентов, а в случаях, предусмотренных федеральными законами, - 50 процентов заработной платы, причитающейся работнику.</w:t>
      </w:r>
    </w:p>
    <w:p w:rsidR="00000000" w:rsidRDefault="00EC5A1A">
      <w:pPr>
        <w:pStyle w:val="pj"/>
      </w:pPr>
      <w:r>
        <w:rPr>
          <w:rStyle w:val="s0"/>
        </w:rPr>
        <w:t>При удержании из заработной платы по нескольким исполнительным документам за работником во всяком случ</w:t>
      </w:r>
      <w:r>
        <w:rPr>
          <w:rStyle w:val="s0"/>
        </w:rPr>
        <w:t>ае должно быть сохранено 50 процентов заработной платы.</w:t>
      </w:r>
    </w:p>
    <w:p w:rsidR="00000000" w:rsidRDefault="00EC5A1A">
      <w:pPr>
        <w:pStyle w:val="pj"/>
      </w:pPr>
      <w:r>
        <w:rPr>
          <w:rStyle w:val="s0"/>
        </w:rPr>
        <w:t>Ограничения, установленные настоящей статьей, не распространяются на удержания из заработной платы при отбывании исправительных работ, взыскании алиментов на несовершеннолетних детей, возмещении вреда</w:t>
      </w:r>
      <w:r>
        <w:rPr>
          <w:rStyle w:val="s0"/>
        </w:rPr>
        <w:t>, причиненного здоровью другого лица, возмещении вреда лицам, понесшим ущерб в связи со смертью кормильца, и возмещении ущерба, причиненного преступлением. Размер удержаний из заработной платы в этих случаях не может превышать 70 процентов.</w:t>
      </w:r>
    </w:p>
    <w:p w:rsidR="00000000" w:rsidRDefault="00EC5A1A">
      <w:pPr>
        <w:pStyle w:val="pj"/>
      </w:pPr>
      <w:r>
        <w:rPr>
          <w:rStyle w:val="s0"/>
        </w:rPr>
        <w:t xml:space="preserve">Не допускаются </w:t>
      </w:r>
      <w:r>
        <w:rPr>
          <w:rStyle w:val="s0"/>
        </w:rPr>
        <w:t xml:space="preserve">удержания из выплат, на которые в соответствии с </w:t>
      </w:r>
      <w:hyperlink r:id="rId78" w:anchor="sub_id=4460000" w:history="1">
        <w:r>
          <w:rPr>
            <w:rStyle w:val="a4"/>
          </w:rPr>
          <w:t>федеральным законом</w:t>
        </w:r>
      </w:hyperlink>
      <w:r>
        <w:rPr>
          <w:rStyle w:val="s0"/>
        </w:rPr>
        <w:t xml:space="preserve"> не обращается взыскание.</w:t>
      </w:r>
    </w:p>
    <w:p w:rsidR="00000000" w:rsidRDefault="00EC5A1A">
      <w:pPr>
        <w:pStyle w:val="pj"/>
      </w:pPr>
      <w:r>
        <w:rPr>
          <w:rStyle w:val="s0"/>
        </w:rPr>
        <w:t> </w:t>
      </w:r>
    </w:p>
    <w:p w:rsidR="00000000" w:rsidRDefault="00EC5A1A">
      <w:pPr>
        <w:pStyle w:val="pj"/>
      </w:pPr>
      <w:r>
        <w:rPr>
          <w:rStyle w:val="s1"/>
        </w:rPr>
        <w:t xml:space="preserve">Статья 139. </w:t>
      </w:r>
      <w:r>
        <w:rPr>
          <w:rStyle w:val="s0"/>
        </w:rPr>
        <w:t>Исчисление средней заработной платы</w:t>
      </w:r>
    </w:p>
    <w:p w:rsidR="00000000" w:rsidRDefault="00EC5A1A">
      <w:pPr>
        <w:pStyle w:val="pj"/>
      </w:pPr>
      <w:r>
        <w:rPr>
          <w:rStyle w:val="s0"/>
        </w:rPr>
        <w:t>Для всех случаев определения размера средней заработной платы (среднего заработка), предусмотренных настоящим Кодексом, устанавливается единый порядок ее исчисления.</w:t>
      </w:r>
    </w:p>
    <w:p w:rsidR="00000000" w:rsidRDefault="00EC5A1A">
      <w:pPr>
        <w:pStyle w:val="pj"/>
      </w:pPr>
      <w:r>
        <w:rPr>
          <w:rStyle w:val="s0"/>
        </w:rPr>
        <w:t>Для расчета средней заработной платы учитываются все предусмотренные системой оплаты труда</w:t>
      </w:r>
      <w:r>
        <w:rPr>
          <w:rStyle w:val="s0"/>
        </w:rPr>
        <w:t xml:space="preserve"> виды выплат, применяемые у соответствующего работодателя независимо от источников этих выплат.</w:t>
      </w:r>
    </w:p>
    <w:p w:rsidR="00000000" w:rsidRDefault="00EC5A1A">
      <w:pPr>
        <w:pStyle w:val="pj"/>
      </w:pPr>
      <w:r>
        <w:rPr>
          <w:rStyle w:val="s0"/>
        </w:rPr>
        <w:t xml:space="preserve">При любом режиме работы расчет средней заработной платы работника производится исходя из фактически начисленной ему заработной платы и фактически отработанного </w:t>
      </w:r>
      <w:r>
        <w:rPr>
          <w:rStyle w:val="s0"/>
        </w:rPr>
        <w:t>им времени за 12 календарных месяцев, предшествующих периоду, в течение которого за работником сохраняется средняя заработная плата. При этом календарным месяцем считается период с 1-го по 30-е (31-е) число соответствующего месяца включительно (в феврале -</w:t>
      </w:r>
      <w:r>
        <w:rPr>
          <w:rStyle w:val="s0"/>
        </w:rPr>
        <w:t xml:space="preserve"> по 28-е (29-е) число включительно).</w:t>
      </w:r>
    </w:p>
    <w:p w:rsidR="00000000" w:rsidRDefault="00EC5A1A">
      <w:pPr>
        <w:pStyle w:val="pj"/>
      </w:pPr>
      <w:r>
        <w:rPr>
          <w:rStyle w:val="s0"/>
        </w:rPr>
        <w:t>Средний дневной заработок для оплаты отпусков и выплаты компенсации за неиспользованные отпуска исчисляется за последние 12 календарных месяцев путем деления суммы начисленной заработной платы на 12 и на 29,3 (среднемес</w:t>
      </w:r>
      <w:r>
        <w:rPr>
          <w:rStyle w:val="s0"/>
        </w:rPr>
        <w:t>ячное число календарных дней).</w:t>
      </w:r>
    </w:p>
    <w:p w:rsidR="00000000" w:rsidRDefault="00EC5A1A">
      <w:pPr>
        <w:pStyle w:val="pj"/>
      </w:pPr>
      <w:r>
        <w:rPr>
          <w:rStyle w:val="s0"/>
        </w:rPr>
        <w:t>Средний дневной заработок для оплаты отпусков, предоставляемых в рабочих днях, в случаях, предусмотренных настоящим Кодексом, а также для выплаты компенсации за неиспользованные отпуска определяется путем деления суммы начисл</w:t>
      </w:r>
      <w:r>
        <w:rPr>
          <w:rStyle w:val="s0"/>
        </w:rPr>
        <w:t>енной заработной платы на количество рабочих дней по календарю шестидневной рабочей недели.</w:t>
      </w:r>
    </w:p>
    <w:p w:rsidR="00000000" w:rsidRDefault="00EC5A1A">
      <w:pPr>
        <w:pStyle w:val="pj"/>
      </w:pPr>
      <w:r>
        <w:rPr>
          <w:rStyle w:val="s0"/>
        </w:rPr>
        <w:t>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w:t>
      </w:r>
      <w:r>
        <w:rPr>
          <w:rStyle w:val="s0"/>
        </w:rPr>
        <w:t>отников.</w:t>
      </w:r>
    </w:p>
    <w:p w:rsidR="00000000" w:rsidRDefault="00EC5A1A">
      <w:pPr>
        <w:pStyle w:val="pj"/>
      </w:pPr>
      <w:r>
        <w:rPr>
          <w:rStyle w:val="s0"/>
        </w:rPr>
        <w:t xml:space="preserve">Особенности </w:t>
      </w:r>
      <w:hyperlink r:id="rId79" w:history="1">
        <w:r>
          <w:rPr>
            <w:rStyle w:val="a4"/>
          </w:rPr>
          <w:t>порядка</w:t>
        </w:r>
      </w:hyperlink>
      <w:r>
        <w:rPr>
          <w:rStyle w:val="s0"/>
        </w:rPr>
        <w:t xml:space="preserve"> исчисления средней заработной платы, установленного настоящей статьей, определяются Правительством Российской Федерации с учетом мнения Российской трехсторонней к</w:t>
      </w:r>
      <w:r>
        <w:rPr>
          <w:rStyle w:val="s0"/>
        </w:rPr>
        <w:t>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bookmarkStart w:id="78" w:name="SUB1400000"/>
      <w:bookmarkEnd w:id="78"/>
      <w:r>
        <w:rPr>
          <w:rStyle w:val="s1"/>
        </w:rPr>
        <w:t xml:space="preserve">Статья 140. </w:t>
      </w:r>
      <w:r>
        <w:rPr>
          <w:rStyle w:val="s0"/>
        </w:rPr>
        <w:t>Сроки расчета при увольнении</w:t>
      </w:r>
    </w:p>
    <w:p w:rsidR="00000000" w:rsidRDefault="00EC5A1A">
      <w:pPr>
        <w:pStyle w:val="pj"/>
      </w:pPr>
      <w:r>
        <w:rPr>
          <w:rStyle w:val="s0"/>
        </w:rPr>
        <w:t xml:space="preserve">При прекращении трудового договора выплата всех сумм, причитающихся работнику от работодателя, производится в день увольнения работника. Если работник в день </w:t>
      </w:r>
      <w:r>
        <w:rPr>
          <w:rStyle w:val="s0"/>
        </w:rPr>
        <w:t>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000000" w:rsidRDefault="00EC5A1A">
      <w:pPr>
        <w:pStyle w:val="pj"/>
      </w:pPr>
      <w:r>
        <w:rPr>
          <w:rStyle w:val="s0"/>
        </w:rPr>
        <w:t>В случае спора о размерах сумм, причитающихся работнику при увольнении, работодатель обязан в указ</w:t>
      </w:r>
      <w:r>
        <w:rPr>
          <w:rStyle w:val="s0"/>
        </w:rPr>
        <w:t>анный в настоящей статье срок выплатить не оспариваемую им сумму.</w:t>
      </w:r>
    </w:p>
    <w:p w:rsidR="00000000" w:rsidRDefault="00EC5A1A">
      <w:pPr>
        <w:pStyle w:val="pj"/>
      </w:pPr>
      <w:r>
        <w:rPr>
          <w:rStyle w:val="s0"/>
        </w:rPr>
        <w:t> </w:t>
      </w:r>
    </w:p>
    <w:p w:rsidR="00000000" w:rsidRDefault="00EC5A1A">
      <w:pPr>
        <w:pStyle w:val="pj"/>
        <w:ind w:left="1200" w:hanging="800"/>
      </w:pPr>
      <w:r>
        <w:rPr>
          <w:rStyle w:val="s1"/>
        </w:rPr>
        <w:t xml:space="preserve">Статья 141. </w:t>
      </w:r>
      <w:r>
        <w:rPr>
          <w:rStyle w:val="s0"/>
        </w:rPr>
        <w:t>Выдача заработной платы, не полученной ко дню смерти работника</w:t>
      </w:r>
    </w:p>
    <w:p w:rsidR="00000000" w:rsidRDefault="00EC5A1A">
      <w:pPr>
        <w:pStyle w:val="pj"/>
      </w:pPr>
      <w:r>
        <w:rPr>
          <w:rStyle w:val="s0"/>
        </w:rPr>
        <w:t>Заработная плата, не полученная ко дню смерти работника, выдается членам его семьи или лицу, находившемуся на ижд</w:t>
      </w:r>
      <w:r>
        <w:rPr>
          <w:rStyle w:val="s0"/>
        </w:rPr>
        <w:t>ивении умершего на день его смерти. Выдача заработной платы производится не позднее недельного срока со дня подачи работодателю соответствующих документов.</w:t>
      </w:r>
    </w:p>
    <w:p w:rsidR="00000000" w:rsidRDefault="00EC5A1A">
      <w:pPr>
        <w:pStyle w:val="pj"/>
      </w:pPr>
      <w:r>
        <w:rPr>
          <w:rStyle w:val="s0"/>
        </w:rPr>
        <w:t> </w:t>
      </w:r>
    </w:p>
    <w:p w:rsidR="00000000" w:rsidRDefault="00EC5A1A">
      <w:pPr>
        <w:pStyle w:val="pj"/>
        <w:ind w:left="1200" w:hanging="800"/>
      </w:pPr>
      <w:bookmarkStart w:id="79" w:name="SUB1420000"/>
      <w:bookmarkEnd w:id="79"/>
      <w:r>
        <w:rPr>
          <w:rStyle w:val="s1"/>
        </w:rPr>
        <w:t xml:space="preserve">Статья 142. </w:t>
      </w:r>
      <w:r>
        <w:rPr>
          <w:rStyle w:val="s0"/>
        </w:rPr>
        <w:t>Ответственность работодателя за нарушение сроков выплаты заработной платы и иных сумм,</w:t>
      </w:r>
      <w:r>
        <w:rPr>
          <w:rStyle w:val="s0"/>
        </w:rPr>
        <w:t xml:space="preserve"> причитающихся работнику</w:t>
      </w:r>
    </w:p>
    <w:p w:rsidR="00000000" w:rsidRDefault="00EC5A1A">
      <w:pPr>
        <w:pStyle w:val="pj"/>
      </w:pPr>
      <w:r>
        <w:rPr>
          <w:rStyle w:val="s0"/>
        </w:rPr>
        <w:t>Работодатель и (или) уполномоченные им в установленном порядке представители работодателя, допустившие задержку выплаты работникам заработной платы и другие нарушения оплаты труда, несут ответственность в соответствии с настоящим К</w:t>
      </w:r>
      <w:r>
        <w:rPr>
          <w:rStyle w:val="s0"/>
        </w:rPr>
        <w:t xml:space="preserve">одексом и иными </w:t>
      </w:r>
      <w:hyperlink r:id="rId80" w:history="1">
        <w:r>
          <w:rPr>
            <w:rStyle w:val="a4"/>
          </w:rPr>
          <w:t>федеральными законами</w:t>
        </w:r>
      </w:hyperlink>
      <w:r>
        <w:rPr>
          <w:rStyle w:val="s0"/>
        </w:rPr>
        <w:t>.</w:t>
      </w:r>
    </w:p>
    <w:p w:rsidR="00000000" w:rsidRDefault="00EC5A1A">
      <w:pPr>
        <w:pStyle w:val="pj"/>
      </w:pPr>
      <w:r>
        <w:rPr>
          <w:rStyle w:val="s0"/>
        </w:rPr>
        <w:t>В случае задержки выплаты заработной платы на срок более 15 дней работник имеет право, известив работодателя в письменной форме, приостановить работу</w:t>
      </w:r>
      <w:r>
        <w:rPr>
          <w:rStyle w:val="s0"/>
        </w:rPr>
        <w:t xml:space="preserve"> на весь период до выплаты задержанной суммы. Не допускается приостановление работы:</w:t>
      </w:r>
    </w:p>
    <w:p w:rsidR="00000000" w:rsidRDefault="00EC5A1A">
      <w:pPr>
        <w:pStyle w:val="pj"/>
      </w:pPr>
      <w:r>
        <w:rPr>
          <w:rStyle w:val="s0"/>
        </w:rPr>
        <w:t xml:space="preserve">в периоды введения </w:t>
      </w:r>
      <w:hyperlink r:id="rId81" w:anchor="sub_id=70000" w:history="1">
        <w:r>
          <w:rPr>
            <w:rStyle w:val="a4"/>
          </w:rPr>
          <w:t>военного</w:t>
        </w:r>
      </w:hyperlink>
      <w:r>
        <w:rPr>
          <w:rStyle w:val="s0"/>
        </w:rPr>
        <w:t xml:space="preserve">, </w:t>
      </w:r>
      <w:hyperlink r:id="rId82" w:history="1">
        <w:r>
          <w:rPr>
            <w:rStyle w:val="a4"/>
          </w:rPr>
          <w:t>чрезвычайного положения</w:t>
        </w:r>
      </w:hyperlink>
      <w:r>
        <w:rPr>
          <w:rStyle w:val="s0"/>
        </w:rPr>
        <w:t xml:space="preserve"> или особых мер в соответствии с законодательством о чрезвычайном положении;</w:t>
      </w:r>
    </w:p>
    <w:p w:rsidR="00000000" w:rsidRDefault="00EC5A1A">
      <w:pPr>
        <w:pStyle w:val="pj"/>
      </w:pPr>
      <w:r>
        <w:rPr>
          <w:rStyle w:val="s0"/>
        </w:rPr>
        <w:t>в органах и организациях Вооруженных Сил Российской Федерации, других военных, военизированных и иных формированиях и организациях, ведающих вопросами обеспечения обороны страны и безопасности государства, аварийно-спасательных, поисково-спасательных, прот</w:t>
      </w:r>
      <w:r>
        <w:rPr>
          <w:rStyle w:val="s0"/>
        </w:rPr>
        <w:t>ивопожарных работ, работ по предупреждению или ликвидации стихийных бедствий и чрезвычайных ситуаций, в правоохранительных органах;</w:t>
      </w:r>
    </w:p>
    <w:p w:rsidR="00000000" w:rsidRDefault="00EC5A1A">
      <w:pPr>
        <w:pStyle w:val="pj"/>
      </w:pPr>
      <w:r>
        <w:rPr>
          <w:rStyle w:val="s0"/>
        </w:rPr>
        <w:t>государственными служащими;</w:t>
      </w:r>
    </w:p>
    <w:p w:rsidR="00000000" w:rsidRDefault="00EC5A1A">
      <w:pPr>
        <w:pStyle w:val="pj"/>
      </w:pPr>
      <w:r>
        <w:rPr>
          <w:rStyle w:val="s0"/>
        </w:rPr>
        <w:t>в организациях, непосредственно обслуживающих особо опасные виды производств, оборудования;</w:t>
      </w:r>
    </w:p>
    <w:p w:rsidR="00000000" w:rsidRDefault="00EC5A1A">
      <w:pPr>
        <w:pStyle w:val="pj"/>
      </w:pPr>
      <w:r>
        <w:rPr>
          <w:rStyle w:val="s0"/>
        </w:rPr>
        <w:t>рабо</w:t>
      </w:r>
      <w:r>
        <w:rPr>
          <w:rStyle w:val="s0"/>
        </w:rPr>
        <w:t>тниками, в трудовые обязанности которых входит выполнение работ, непосредственно связанных с обеспечением жизнедеятельности населения (энергообеспечение, отопление и теплоснабжение, водоснабжение, газоснабжение, связь, станции скорой и неотложной медицинск</w:t>
      </w:r>
      <w:r>
        <w:rPr>
          <w:rStyle w:val="s0"/>
        </w:rPr>
        <w:t>ой помощи).</w:t>
      </w:r>
    </w:p>
    <w:p w:rsidR="00000000" w:rsidRDefault="00EC5A1A">
      <w:pPr>
        <w:pStyle w:val="pj"/>
      </w:pPr>
      <w:r>
        <w:rPr>
          <w:rStyle w:val="s0"/>
        </w:rPr>
        <w:t>В период приостановления работы работник имеет право в свое рабочее время отсутствовать на рабочем месте.</w:t>
      </w:r>
    </w:p>
    <w:p w:rsidR="00000000" w:rsidRDefault="00EC5A1A">
      <w:pPr>
        <w:pStyle w:val="pj"/>
      </w:pPr>
      <w:r>
        <w:rPr>
          <w:rStyle w:val="s0"/>
        </w:rPr>
        <w:t>На период приостановления работы за работником сохраняется средний заработок.</w:t>
      </w:r>
    </w:p>
    <w:p w:rsidR="00000000" w:rsidRDefault="00EC5A1A">
      <w:pPr>
        <w:pStyle w:val="pj"/>
      </w:pPr>
      <w:r>
        <w:rPr>
          <w:rStyle w:val="s0"/>
        </w:rPr>
        <w:t>Работник, отсутствовавший в свое рабочее время на рабочем ме</w:t>
      </w:r>
      <w:r>
        <w:rPr>
          <w:rStyle w:val="s0"/>
        </w:rPr>
        <w:t>сте в период приостановления работы, обязан выйти на работу не позднее следующего рабочего дня после получения письменного уведомления от работодателя о готовности произвести выплату задержанной заработной платы в день выхода работника на работу.</w:t>
      </w:r>
    </w:p>
    <w:p w:rsidR="00000000" w:rsidRDefault="00EC5A1A">
      <w:pPr>
        <w:pStyle w:val="pj"/>
      </w:pPr>
      <w:r>
        <w:rPr>
          <w:rStyle w:val="s0"/>
        </w:rPr>
        <w:t> </w:t>
      </w:r>
    </w:p>
    <w:p w:rsidR="00000000" w:rsidRDefault="00EC5A1A">
      <w:pPr>
        <w:pStyle w:val="pj"/>
        <w:ind w:left="1200" w:hanging="800"/>
      </w:pPr>
      <w:r>
        <w:rPr>
          <w:rStyle w:val="s1"/>
        </w:rPr>
        <w:t xml:space="preserve">Статья </w:t>
      </w:r>
      <w:r>
        <w:rPr>
          <w:rStyle w:val="s1"/>
        </w:rPr>
        <w:t xml:space="preserve">143. </w:t>
      </w:r>
      <w:r>
        <w:rPr>
          <w:rStyle w:val="s0"/>
        </w:rPr>
        <w:t>Тарифные системы оплаты труда</w:t>
      </w:r>
    </w:p>
    <w:p w:rsidR="00000000" w:rsidRDefault="00EC5A1A">
      <w:pPr>
        <w:pStyle w:val="pj"/>
      </w:pPr>
      <w:r>
        <w:rPr>
          <w:rStyle w:val="s0"/>
        </w:rPr>
        <w:t>Тарифные системы оплаты труда - системы оплаты труда, основанные на тарифной системе дифференциации заработной платы работников различных категорий.</w:t>
      </w:r>
    </w:p>
    <w:p w:rsidR="00000000" w:rsidRDefault="00EC5A1A">
      <w:pPr>
        <w:pStyle w:val="pj"/>
      </w:pPr>
      <w:r>
        <w:rPr>
          <w:rStyle w:val="s0"/>
        </w:rPr>
        <w:t>Тарифная система дифференциации заработной платы работников различных категорий включает в себя: тарифные ставки, оклады (должностные оклады), тарифную сетку и тарифные коэффициенты.</w:t>
      </w:r>
    </w:p>
    <w:p w:rsidR="00000000" w:rsidRDefault="00EC5A1A">
      <w:pPr>
        <w:pStyle w:val="pj"/>
      </w:pPr>
      <w:r>
        <w:rPr>
          <w:rStyle w:val="s0"/>
        </w:rPr>
        <w:t>Тарифная сетка - совокупность тарифных разрядов работ (профессий, должнос</w:t>
      </w:r>
      <w:r>
        <w:rPr>
          <w:rStyle w:val="s0"/>
        </w:rPr>
        <w:t>тей), определенных в зависимости от сложности работ и требований к квалификации работников с помощью тарифных коэффициентов.</w:t>
      </w:r>
    </w:p>
    <w:p w:rsidR="00000000" w:rsidRDefault="00EC5A1A">
      <w:pPr>
        <w:pStyle w:val="pj"/>
      </w:pPr>
      <w:r>
        <w:rPr>
          <w:rStyle w:val="s0"/>
        </w:rPr>
        <w:t>Тарифный разряд - величина, отражающая сложность труда и уровень квалификации работника.</w:t>
      </w:r>
    </w:p>
    <w:p w:rsidR="00000000" w:rsidRDefault="00EC5A1A">
      <w:pPr>
        <w:pStyle w:val="pj"/>
      </w:pPr>
      <w:r>
        <w:rPr>
          <w:rStyle w:val="s0"/>
        </w:rPr>
        <w:t>Квалификационный разряд - величина, отража</w:t>
      </w:r>
      <w:r>
        <w:rPr>
          <w:rStyle w:val="s0"/>
        </w:rPr>
        <w:t>ющая уровень профессиональной подготовки работника.</w:t>
      </w:r>
    </w:p>
    <w:p w:rsidR="00000000" w:rsidRDefault="00EC5A1A">
      <w:pPr>
        <w:pStyle w:val="pj"/>
      </w:pPr>
      <w:r>
        <w:rPr>
          <w:rStyle w:val="s0"/>
        </w:rPr>
        <w:t>Тарификация работ - отнесение видов труда к тарифным разрядам или квалификационным категориям в зависимости от сложности труда.</w:t>
      </w:r>
    </w:p>
    <w:p w:rsidR="00000000" w:rsidRDefault="00EC5A1A">
      <w:pPr>
        <w:pStyle w:val="pj"/>
      </w:pPr>
      <w:r>
        <w:rPr>
          <w:rStyle w:val="s0"/>
        </w:rPr>
        <w:t>Сложность выполняемых работ определяется на основе их тарификации.</w:t>
      </w:r>
    </w:p>
    <w:p w:rsidR="00000000" w:rsidRDefault="00EC5A1A">
      <w:pPr>
        <w:pStyle w:val="pj"/>
      </w:pPr>
      <w:r>
        <w:rPr>
          <w:rStyle w:val="s0"/>
        </w:rPr>
        <w:t>Тарификац</w:t>
      </w:r>
      <w:r>
        <w:rPr>
          <w:rStyle w:val="s0"/>
        </w:rPr>
        <w:t>ия работ и присвоение тарифных разрядов работникам производятся с учетом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или с учетом профессио</w:t>
      </w:r>
      <w:r>
        <w:rPr>
          <w:rStyle w:val="s0"/>
        </w:rPr>
        <w:t>нальных стандартов. Указанные справочники и порядок их применения утверждаются в порядке, устанавливаемом Правительством Российской Федерации.</w:t>
      </w:r>
    </w:p>
    <w:p w:rsidR="00000000" w:rsidRDefault="00EC5A1A">
      <w:pPr>
        <w:pStyle w:val="pj"/>
      </w:pPr>
      <w:r>
        <w:rPr>
          <w:rStyle w:val="s0"/>
        </w:rPr>
        <w:t>Тарифные системы оплаты труда устанавливаются коллективными договорами, соглашениями, локальными нормативными акт</w:t>
      </w:r>
      <w:r>
        <w:rPr>
          <w:rStyle w:val="s0"/>
        </w:rPr>
        <w:t>ами в соответствии с трудовым законодательством и иными нормативными правовыми актами, содержащими нормы трудового права. Тарифные системы оплаты труда устанавливаются с учетом единого тарифно-квалификационного справочника работ и профессий рабочих, единог</w:t>
      </w:r>
      <w:r>
        <w:rPr>
          <w:rStyle w:val="s0"/>
        </w:rPr>
        <w:t>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w:t>
      </w:r>
    </w:p>
    <w:p w:rsidR="00000000" w:rsidRDefault="00EC5A1A">
      <w:pPr>
        <w:pStyle w:val="pj"/>
      </w:pPr>
      <w:r>
        <w:rPr>
          <w:rStyle w:val="s0"/>
        </w:rPr>
        <w:t> </w:t>
      </w:r>
    </w:p>
    <w:p w:rsidR="00000000" w:rsidRDefault="00EC5A1A">
      <w:pPr>
        <w:pStyle w:val="pj"/>
        <w:ind w:left="1200" w:hanging="800"/>
      </w:pPr>
      <w:r>
        <w:rPr>
          <w:rStyle w:val="s1"/>
        </w:rPr>
        <w:t xml:space="preserve">Статья 144. </w:t>
      </w:r>
      <w:r>
        <w:rPr>
          <w:rStyle w:val="s0"/>
        </w:rPr>
        <w:t>Системы оплаты труда работников государственных и муниципальных учре</w:t>
      </w:r>
      <w:r>
        <w:rPr>
          <w:rStyle w:val="s0"/>
        </w:rPr>
        <w:t>ждений</w:t>
      </w:r>
    </w:p>
    <w:p w:rsidR="00000000" w:rsidRDefault="00EC5A1A">
      <w:pPr>
        <w:pStyle w:val="pj"/>
      </w:pPr>
      <w:r>
        <w:rPr>
          <w:rStyle w:val="s0"/>
        </w:rPr>
        <w:t>Системы оплаты труда (в том числе тарифные системы оплаты труда) работников государственных и муниципальных учреждений устанавливаются:</w:t>
      </w:r>
    </w:p>
    <w:p w:rsidR="00000000" w:rsidRDefault="00EC5A1A">
      <w:pPr>
        <w:pStyle w:val="pj"/>
      </w:pPr>
      <w:r>
        <w:rPr>
          <w:rStyle w:val="s0"/>
        </w:rPr>
        <w:t>в федеральных государственных учреждениях - коллективными договорами, соглашениями, локальными нормативными актам</w:t>
      </w:r>
      <w:r>
        <w:rPr>
          <w:rStyle w:val="s0"/>
        </w:rPr>
        <w:t>и в соответствии с федеральными законами и иными нормативными правовыми актами Российской Федерации;</w:t>
      </w:r>
    </w:p>
    <w:p w:rsidR="00000000" w:rsidRDefault="00EC5A1A">
      <w:pPr>
        <w:pStyle w:val="pj"/>
      </w:pPr>
      <w:r>
        <w:rPr>
          <w:rStyle w:val="s0"/>
        </w:rPr>
        <w:t>в государственных учреждениях субъектов Российской Федерации - коллективными договорами, соглашениями, локальными нормативными актами в соответствии с феде</w:t>
      </w:r>
      <w:r>
        <w:rPr>
          <w:rStyle w:val="s0"/>
        </w:rPr>
        <w:t>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000000" w:rsidRDefault="00EC5A1A">
      <w:pPr>
        <w:pStyle w:val="pj"/>
      </w:pPr>
      <w:r>
        <w:rPr>
          <w:rStyle w:val="s0"/>
        </w:rPr>
        <w:t>в муниципальных учреждениях - коллективными договорами, соглашениями, локальными нормативными актам</w:t>
      </w:r>
      <w:r>
        <w:rPr>
          <w:rStyle w:val="s0"/>
        </w:rPr>
        <w:t>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w:t>
      </w:r>
    </w:p>
    <w:p w:rsidR="00000000" w:rsidRDefault="00EC5A1A">
      <w:pPr>
        <w:pStyle w:val="pj"/>
      </w:pPr>
      <w:r>
        <w:rPr>
          <w:rStyle w:val="s0"/>
        </w:rPr>
        <w:t>Правительств</w:t>
      </w:r>
      <w:r>
        <w:rPr>
          <w:rStyle w:val="s0"/>
        </w:rPr>
        <w:t>о Российской Федерации может устанавливать базовые оклады (базовые должностные оклады), базовые ставки заработной платы по профессиональным квалификационным группам.</w:t>
      </w:r>
    </w:p>
    <w:p w:rsidR="00000000" w:rsidRDefault="00EC5A1A">
      <w:pPr>
        <w:pStyle w:val="pj"/>
      </w:pPr>
      <w:r>
        <w:rPr>
          <w:rStyle w:val="s0"/>
        </w:rPr>
        <w:t xml:space="preserve">Заработная плата работников государственных и муниципальных учреждений не может быть ниже </w:t>
      </w:r>
      <w:r>
        <w:rPr>
          <w:rStyle w:val="s0"/>
        </w:rPr>
        <w:t>установленных Правительством Российской Федерации базовых окладов (базовых должностных окладов), базовых ставок заработной платы соответствующих профессиональных квалификационных групп.</w:t>
      </w:r>
    </w:p>
    <w:p w:rsidR="00000000" w:rsidRDefault="00EC5A1A">
      <w:pPr>
        <w:pStyle w:val="pj"/>
      </w:pPr>
      <w:r>
        <w:rPr>
          <w:rStyle w:val="s0"/>
        </w:rPr>
        <w:t>Базовые оклады (базовые должностные оклады), базовые ставки заработной</w:t>
      </w:r>
      <w:r>
        <w:rPr>
          <w:rStyle w:val="s0"/>
        </w:rPr>
        <w:t xml:space="preserve"> платы, установленные Правительством Российской Федерации, обеспечиваются:</w:t>
      </w:r>
    </w:p>
    <w:p w:rsidR="00000000" w:rsidRDefault="00EC5A1A">
      <w:pPr>
        <w:pStyle w:val="pj"/>
      </w:pPr>
      <w:r>
        <w:rPr>
          <w:rStyle w:val="s0"/>
        </w:rPr>
        <w:t>федеральными государственными учреждениями - за счет средств федерального бюджета;</w:t>
      </w:r>
    </w:p>
    <w:p w:rsidR="00000000" w:rsidRDefault="00EC5A1A">
      <w:pPr>
        <w:pStyle w:val="pj"/>
      </w:pPr>
      <w:r>
        <w:rPr>
          <w:rStyle w:val="s0"/>
        </w:rPr>
        <w:t xml:space="preserve">государственными учреждениями субъектов Российской Федерации - за счет средств бюджетов субъектов </w:t>
      </w:r>
      <w:r>
        <w:rPr>
          <w:rStyle w:val="s0"/>
        </w:rPr>
        <w:t>Российской Федерации;</w:t>
      </w:r>
    </w:p>
    <w:p w:rsidR="00000000" w:rsidRDefault="00EC5A1A">
      <w:pPr>
        <w:pStyle w:val="pj"/>
      </w:pPr>
      <w:r>
        <w:rPr>
          <w:rStyle w:val="s0"/>
        </w:rPr>
        <w:t>муниципальными учреждениями - за счет средств местных бюджетов.</w:t>
      </w:r>
    </w:p>
    <w:p w:rsidR="00000000" w:rsidRDefault="00EC5A1A">
      <w:pPr>
        <w:pStyle w:val="pj"/>
      </w:pPr>
      <w:r>
        <w:rPr>
          <w:rStyle w:val="s0"/>
        </w:rPr>
        <w:t>Системы оплаты труда работников государственных и муниципальных учреждений устанавливаются с учетом единого тарифно-квалификационного справочника работ и профессий рабочи</w:t>
      </w:r>
      <w:r>
        <w:rPr>
          <w:rStyle w:val="s0"/>
        </w:rPr>
        <w:t>х, единого 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 рекомендаций Российской трехсторонней комиссии по регулированию социально</w:t>
      </w:r>
      <w:r>
        <w:rPr>
          <w:rStyle w:val="s0"/>
        </w:rPr>
        <w:t>-трудовых отношений (</w:t>
      </w:r>
      <w:hyperlink w:anchor="sub1350000" w:history="1">
        <w:r>
          <w:rPr>
            <w:rStyle w:val="a4"/>
          </w:rPr>
          <w:t>часть третья статьи 135</w:t>
        </w:r>
      </w:hyperlink>
      <w:r>
        <w:rPr>
          <w:rStyle w:val="s0"/>
        </w:rPr>
        <w:t xml:space="preserve"> настоящего Кодекса) и мнения соответствующих профсоюзов (объединений профсоюзов) и объединений работодателей.</w:t>
      </w:r>
    </w:p>
    <w:p w:rsidR="00000000" w:rsidRDefault="00EC5A1A">
      <w:pPr>
        <w:pStyle w:val="pj"/>
      </w:pPr>
      <w:r>
        <w:rPr>
          <w:rStyle w:val="s0"/>
        </w:rPr>
        <w:t xml:space="preserve">Профессиональные квалификационные группы - группы профессий рабочих </w:t>
      </w:r>
      <w:r>
        <w:rPr>
          <w:rStyle w:val="s0"/>
        </w:rPr>
        <w:t>и должностей служащих, сформированные с учетом сферы деятельности на основе требований к уровню квалификации, которые необходимы для осуществления соответствующей профессиональной деятельности.</w:t>
      </w:r>
    </w:p>
    <w:p w:rsidR="00000000" w:rsidRDefault="00EC5A1A">
      <w:pPr>
        <w:pStyle w:val="pj"/>
      </w:pPr>
      <w:r>
        <w:rPr>
          <w:rStyle w:val="s0"/>
        </w:rPr>
        <w:t xml:space="preserve">Профессиональные квалификационные группы и критерии отнесения </w:t>
      </w:r>
      <w:r>
        <w:rPr>
          <w:rStyle w:val="s0"/>
        </w:rPr>
        <w:t>профессий рабочих и должностей служащих к профессиональным квалификационным группам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EC5A1A">
      <w:pPr>
        <w:pStyle w:val="pj"/>
      </w:pPr>
      <w:r>
        <w:rPr>
          <w:rStyle w:val="s0"/>
        </w:rPr>
        <w:t>Пра</w:t>
      </w:r>
      <w:r>
        <w:rPr>
          <w:rStyle w:val="s0"/>
        </w:rPr>
        <w:t>вительство Российской Федерации вправе утверждать требования к системам оплаты труда работников государственных и муниципальных учреждений, в том числе в части установления (дифференциации) окладов (должностных окладов), ставок заработной платы, перечней в</w:t>
      </w:r>
      <w:r>
        <w:rPr>
          <w:rStyle w:val="s0"/>
        </w:rPr>
        <w:t>ыплат компенсационного характера, стимулирующих выплат, условий назначения выплат компенсационного характера, стимулирующих выплат.</w:t>
      </w:r>
    </w:p>
    <w:p w:rsidR="00000000" w:rsidRDefault="00EC5A1A">
      <w:pPr>
        <w:pStyle w:val="pj"/>
      </w:pPr>
      <w:r>
        <w:rPr>
          <w:rStyle w:val="s0"/>
        </w:rPr>
        <w:t>При утверждении Правительством Российской Федерации требований к системам оплаты труда работников государственных и муниципа</w:t>
      </w:r>
      <w:r>
        <w:rPr>
          <w:rStyle w:val="s0"/>
        </w:rPr>
        <w:t>льных учреждений определяется сфера деятельности государственных и муниципальных учреждений, на которые распространяются указанные требования, а также срок, в течение которого таким учреждениям необходимо привести условия оплаты труда работников в соответс</w:t>
      </w:r>
      <w:r>
        <w:rPr>
          <w:rStyle w:val="s0"/>
        </w:rPr>
        <w:t>твие с указанными требованиями.</w:t>
      </w:r>
    </w:p>
    <w:p w:rsidR="00000000" w:rsidRDefault="00EC5A1A">
      <w:pPr>
        <w:pStyle w:val="pj"/>
      </w:pPr>
      <w:r>
        <w:rPr>
          <w:rStyle w:val="s0"/>
        </w:rPr>
        <w:t> </w:t>
      </w:r>
    </w:p>
    <w:p w:rsidR="00000000" w:rsidRDefault="00EC5A1A">
      <w:pPr>
        <w:pStyle w:val="pj"/>
      </w:pPr>
      <w:bookmarkStart w:id="80" w:name="SUB1450000"/>
      <w:bookmarkEnd w:id="80"/>
      <w:r>
        <w:rPr>
          <w:rStyle w:val="s1"/>
        </w:rPr>
        <w:t xml:space="preserve">Статья 145. </w:t>
      </w:r>
      <w:r>
        <w:rPr>
          <w:rStyle w:val="s0"/>
        </w:rPr>
        <w:t>Условия оплаты труда руководителей, их заместителей, главных бухгалтеров и заключающих трудовой договор членов коллегиальных исполнительных органов организаций</w:t>
      </w:r>
    </w:p>
    <w:p w:rsidR="00000000" w:rsidRDefault="00EC5A1A">
      <w:pPr>
        <w:pStyle w:val="pj"/>
      </w:pPr>
      <w:r>
        <w:rPr>
          <w:rStyle w:val="s0"/>
        </w:rPr>
        <w:t xml:space="preserve">Условия оплаты труда руководителей, их заместителей,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или муниципальных учреждений, государственных </w:t>
      </w:r>
      <w:r>
        <w:rPr>
          <w:rStyle w:val="s0"/>
        </w:rPr>
        <w:t>или муниципальных унитарных предприятий, а также руководителей, их заместителей, главных бухгалтеров и заключающих трудовой договор членов коллегиальных исполнительных органов государственных корпораций, государственных компаний и хозяйственных обществ, бо</w:t>
      </w:r>
      <w:r>
        <w:rPr>
          <w:rStyle w:val="s0"/>
        </w:rPr>
        <w:t>лее пятидесяти процентов акций (долей) в уставном капитале которых находится в государственной собственности или муниципальной собственности, определяются трудовыми договорами в соответствии с настоящим Кодексом, другими федеральными законами и иными норма</w:t>
      </w:r>
      <w:r>
        <w:rPr>
          <w:rStyle w:val="s0"/>
        </w:rPr>
        <w:t>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rsidR="00000000" w:rsidRDefault="00EC5A1A">
      <w:pPr>
        <w:pStyle w:val="pj"/>
      </w:pPr>
      <w:hyperlink r:id="rId83" w:anchor="sub_id=100" w:history="1">
        <w:r>
          <w:rPr>
            <w:rStyle w:val="a4"/>
          </w:rPr>
          <w:t>Предельный уровень</w:t>
        </w:r>
      </w:hyperlink>
      <w:r>
        <w:rPr>
          <w:rStyle w:val="s0"/>
        </w:rPr>
        <w:t xml:space="preserve"> соотношения среднемесячной заработной платы руководителей, их заместителей, главных бухгалтеров государственных внебюджетных фондов Российской Федерации, территори</w:t>
      </w:r>
      <w:r>
        <w:rPr>
          <w:rStyle w:val="s0"/>
        </w:rPr>
        <w:t>альных фондов обязательного медицинского страхования, государственных и муниципальных учреждений, государственных и муниципальных унитарных предприятий, формируемой за счет всех источников финансового обеспечения и рассчитываемой за календарный год, и сред</w:t>
      </w:r>
      <w:r>
        <w:rPr>
          <w:rStyle w:val="s0"/>
        </w:rPr>
        <w:t>немесячной заработной платы работников таких фондов, учреждений, предприятий (без учета заработной платы соответствующего руководителя, его заместителей, главного бухгалтера) определяется государственным органом, органом местного самоуправления, организаци</w:t>
      </w:r>
      <w:r>
        <w:rPr>
          <w:rStyle w:val="s0"/>
        </w:rPr>
        <w:t>ей, осуществляющими функции и полномочия учредителя соответствующих фондов, учреждений, предприятий, в размере, не превышающем размера, который установлен:</w:t>
      </w:r>
    </w:p>
    <w:p w:rsidR="00000000" w:rsidRDefault="00EC5A1A">
      <w:pPr>
        <w:pStyle w:val="pj"/>
      </w:pPr>
      <w:r>
        <w:rPr>
          <w:rStyle w:val="s0"/>
        </w:rPr>
        <w:t>для руководителей, их заместителей, главных бухгалтеров государственных внебюджетных фондов Российской Федерации, федеральных государственных учреждений, федеральных государственных унитарных предприятий - нормативными правовыми актами Правительства Россий</w:t>
      </w:r>
      <w:r>
        <w:rPr>
          <w:rStyle w:val="s0"/>
        </w:rPr>
        <w:t>ской Федерации;</w:t>
      </w:r>
    </w:p>
    <w:p w:rsidR="00000000" w:rsidRDefault="00EC5A1A">
      <w:pPr>
        <w:pStyle w:val="pj"/>
      </w:pPr>
      <w:r>
        <w:rPr>
          <w:rStyle w:val="s0"/>
        </w:rPr>
        <w:t>для руководителей, их заместителей, главных бухгалтеров территориальных фондов обязательного медицинского страхования, государственных учреждений субъектов Российской Федерации, государственных унитарных предприятий субъектов Российской Фед</w:t>
      </w:r>
      <w:r>
        <w:rPr>
          <w:rStyle w:val="s0"/>
        </w:rPr>
        <w:t>ерации - нормативными правовыми актами субъектов Российской Федерации;</w:t>
      </w:r>
    </w:p>
    <w:p w:rsidR="00000000" w:rsidRDefault="00EC5A1A">
      <w:pPr>
        <w:pStyle w:val="pj"/>
      </w:pPr>
      <w:r>
        <w:rPr>
          <w:rStyle w:val="s0"/>
        </w:rPr>
        <w:t>для руководителей, их заместителей, главных бухгалтеров муниципальных учреждений, муниципальных унитарных предприятий - нормативными правовыми актами органов местного самоуправления.</w:t>
      </w:r>
    </w:p>
    <w:p w:rsidR="00000000" w:rsidRDefault="00EC5A1A">
      <w:pPr>
        <w:pStyle w:val="pj"/>
      </w:pPr>
      <w:r>
        <w:rPr>
          <w:rStyle w:val="s0"/>
        </w:rPr>
        <w:t>Бе</w:t>
      </w:r>
      <w:r>
        <w:rPr>
          <w:rStyle w:val="s0"/>
        </w:rPr>
        <w:t>з учета предельного уровня соотношения размеров среднемесячной заработной платы, указанного в части второй настоящей статьи, могут быть установлены условия оплаты труда руководителей, их заместителей, главных бухгалтеров государственных внебюджетных фондов</w:t>
      </w:r>
      <w:r>
        <w:rPr>
          <w:rStyle w:val="s0"/>
        </w:rPr>
        <w:t xml:space="preserve"> Российской Федерации, территориальных фондов обязательного медицинского страхования, федеральных государственных учреждений, федеральных государственных унитарных предприятий, государственных учреждений субъектов Российской Федерации, государственных унит</w:t>
      </w:r>
      <w:r>
        <w:rPr>
          <w:rStyle w:val="s0"/>
        </w:rPr>
        <w:t>арных предприятий субъектов Российской Федерации, муниципальных учреждений, муниципальных унитарных предприятий, включенных в перечни, утвержденные соответственно Правительством Российской Федерации, органами государственной власти субъектов Российской Фед</w:t>
      </w:r>
      <w:r>
        <w:rPr>
          <w:rStyle w:val="s0"/>
        </w:rPr>
        <w:t>ерации, органами местного самоуправления.</w:t>
      </w:r>
    </w:p>
    <w:p w:rsidR="00000000" w:rsidRDefault="00EC5A1A">
      <w:pPr>
        <w:pStyle w:val="pj"/>
        <w:ind w:left="1200" w:hanging="800"/>
      </w:pPr>
      <w:r>
        <w:rPr>
          <w:rStyle w:val="s0"/>
        </w:rPr>
        <w:t>Условия оплаты труда руководителей иных организаций, их заместителей, главных бухгалтеров и заключающих трудовой договор членов коллегиальных исполнительных органов иных организаций устанавливаются по соглашению ст</w:t>
      </w:r>
      <w:r>
        <w:rPr>
          <w:rStyle w:val="s0"/>
        </w:rPr>
        <w:t>орон трудового договора.</w:t>
      </w:r>
    </w:p>
    <w:p w:rsidR="00000000" w:rsidRDefault="00EC5A1A">
      <w:pPr>
        <w:pStyle w:val="pj"/>
      </w:pPr>
      <w:r>
        <w:rPr>
          <w:rStyle w:val="s0"/>
        </w:rPr>
        <w:t> </w:t>
      </w:r>
    </w:p>
    <w:p w:rsidR="00000000" w:rsidRDefault="00EC5A1A">
      <w:pPr>
        <w:pStyle w:val="pj"/>
        <w:ind w:left="1200" w:hanging="800"/>
      </w:pPr>
      <w:r>
        <w:rPr>
          <w:rStyle w:val="s1"/>
        </w:rPr>
        <w:t xml:space="preserve">Статья 146. </w:t>
      </w:r>
      <w:r>
        <w:rPr>
          <w:rStyle w:val="s0"/>
        </w:rPr>
        <w:t>Оплата труда в особых условиях</w:t>
      </w:r>
    </w:p>
    <w:p w:rsidR="00000000" w:rsidRDefault="00EC5A1A">
      <w:pPr>
        <w:pStyle w:val="pj"/>
      </w:pPr>
      <w:r>
        <w:rPr>
          <w:rStyle w:val="s0"/>
        </w:rPr>
        <w:t>Оплата труда работников, занятых на работах с вредными и (или) опасными условиями труда, производится в повышенном размере.</w:t>
      </w:r>
    </w:p>
    <w:p w:rsidR="00000000" w:rsidRDefault="00EC5A1A">
      <w:pPr>
        <w:pStyle w:val="pj"/>
      </w:pPr>
      <w:r>
        <w:rPr>
          <w:rStyle w:val="s0"/>
        </w:rPr>
        <w:t>В повышенном размере оплачивается также труд работников, занят</w:t>
      </w:r>
      <w:r>
        <w:rPr>
          <w:rStyle w:val="s0"/>
        </w:rPr>
        <w:t>ых на работах в местностях с особыми климатическими условиями.</w:t>
      </w:r>
    </w:p>
    <w:p w:rsidR="00000000" w:rsidRDefault="00EC5A1A">
      <w:pPr>
        <w:pStyle w:val="pj"/>
      </w:pPr>
      <w:r>
        <w:rPr>
          <w:rStyle w:val="s0"/>
        </w:rPr>
        <w:t> </w:t>
      </w:r>
    </w:p>
    <w:p w:rsidR="00000000" w:rsidRDefault="00EC5A1A">
      <w:pPr>
        <w:pStyle w:val="pj"/>
        <w:ind w:left="1200" w:hanging="800"/>
      </w:pPr>
      <w:r>
        <w:rPr>
          <w:rStyle w:val="s1"/>
        </w:rPr>
        <w:t xml:space="preserve">Статья 147. </w:t>
      </w:r>
      <w:r>
        <w:rPr>
          <w:rStyle w:val="s0"/>
        </w:rPr>
        <w:t>Оплата труда работников, занятых на работах с вредными и (или) опасными условиями труда</w:t>
      </w:r>
    </w:p>
    <w:p w:rsidR="00000000" w:rsidRDefault="00EC5A1A">
      <w:pPr>
        <w:pStyle w:val="pj"/>
      </w:pPr>
      <w:r>
        <w:rPr>
          <w:rStyle w:val="s0"/>
        </w:rPr>
        <w:t>Оплата труда работников, занятых на работах с вредными и (или) опасными условиями труда, ус</w:t>
      </w:r>
      <w:r>
        <w:rPr>
          <w:rStyle w:val="s0"/>
        </w:rPr>
        <w:t>танавливается в повышенном размере.</w:t>
      </w:r>
    </w:p>
    <w:p w:rsidR="00000000" w:rsidRDefault="00EC5A1A">
      <w:pPr>
        <w:pStyle w:val="pj"/>
      </w:pPr>
      <w:r>
        <w:rPr>
          <w:rStyle w:val="s0"/>
        </w:rPr>
        <w:t xml:space="preserve">Минимальный размер повышения оплаты труда работникам, занятым на работах с вредными и (или) опасными условиями труда, составляет 4 процента тарифной ставки (оклада), установленной для различных видов работ с нормальными </w:t>
      </w:r>
      <w:r>
        <w:rPr>
          <w:rStyle w:val="s0"/>
        </w:rPr>
        <w:t>условиями труда.</w:t>
      </w:r>
    </w:p>
    <w:p w:rsidR="00000000" w:rsidRDefault="00EC5A1A">
      <w:pPr>
        <w:pStyle w:val="pj"/>
      </w:pPr>
      <w:r>
        <w:rPr>
          <w:rStyle w:val="s0"/>
        </w:rPr>
        <w:t xml:space="preserve">Конкретные размеры повышения оплаты труда устанавливаются работодателем с учетом мнения представительного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w:t>
      </w:r>
      <w:r>
        <w:rPr>
          <w:rStyle w:val="s0"/>
        </w:rPr>
        <w:t>мативных актов, либо коллективным договором,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148. </w:t>
      </w:r>
      <w:r>
        <w:rPr>
          <w:rStyle w:val="s0"/>
        </w:rPr>
        <w:t>Оплата труда на работах в местностях с особыми климатическими условиями</w:t>
      </w:r>
    </w:p>
    <w:p w:rsidR="00000000" w:rsidRDefault="00EC5A1A">
      <w:pPr>
        <w:pStyle w:val="pj"/>
      </w:pPr>
      <w:r>
        <w:rPr>
          <w:rStyle w:val="s0"/>
        </w:rPr>
        <w:t>Оплата труда на работах в местностях с особыми климатическими условиями производится в порядке и размерах</w:t>
      </w:r>
      <w:r>
        <w:rPr>
          <w:rStyle w:val="s0"/>
        </w:rPr>
        <w:t xml:space="preserve"> не ниже установленных трудовым законодательством и иными нормативными правовыми актами, содержащими нормы трудового права.</w:t>
      </w:r>
    </w:p>
    <w:p w:rsidR="00000000" w:rsidRDefault="00EC5A1A">
      <w:pPr>
        <w:pStyle w:val="pj"/>
      </w:pPr>
      <w:r>
        <w:rPr>
          <w:rStyle w:val="s0"/>
        </w:rPr>
        <w:t> </w:t>
      </w:r>
    </w:p>
    <w:p w:rsidR="00000000" w:rsidRDefault="00EC5A1A">
      <w:pPr>
        <w:pStyle w:val="pj"/>
        <w:ind w:left="1200" w:hanging="800"/>
      </w:pPr>
      <w:r>
        <w:rPr>
          <w:rStyle w:val="s1"/>
        </w:rPr>
        <w:t xml:space="preserve">Статья 149. </w:t>
      </w:r>
      <w:r>
        <w:rPr>
          <w:rStyle w:val="s0"/>
        </w:rPr>
        <w:t>Оплата труда в других случаях выполнения работ в условиях, отклоняющихся от нормальных</w:t>
      </w:r>
    </w:p>
    <w:p w:rsidR="00000000" w:rsidRDefault="00EC5A1A">
      <w:pPr>
        <w:pStyle w:val="pj"/>
      </w:pPr>
      <w:r>
        <w:rPr>
          <w:rStyle w:val="s0"/>
        </w:rPr>
        <w:t>При выполнении работ в условиях</w:t>
      </w:r>
      <w:r>
        <w:rPr>
          <w:rStyle w:val="s0"/>
        </w:rPr>
        <w:t>, отклоняющихся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w:t>
      </w:r>
      <w:r>
        <w:rPr>
          <w:rStyle w:val="s0"/>
        </w:rPr>
        <w:t>льных), работнику производятся соответствующие выплаты,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w:t>
      </w:r>
      <w:r>
        <w:rPr>
          <w:rStyle w:val="s0"/>
        </w:rPr>
        <w:t>вором. Размеры выплат, установленные коллективным договором, соглашениями, локальными нормативными актами, трудовым договором, не могут быть ниже установленных трудовым законодательством и иными нормативными правовыми актами, содержащими нормы трудового пр</w:t>
      </w:r>
      <w:r>
        <w:rPr>
          <w:rStyle w:val="s0"/>
        </w:rPr>
        <w:t>ава.</w:t>
      </w:r>
    </w:p>
    <w:p w:rsidR="00000000" w:rsidRDefault="00EC5A1A">
      <w:pPr>
        <w:pStyle w:val="pj"/>
      </w:pPr>
      <w:r>
        <w:rPr>
          <w:rStyle w:val="s0"/>
        </w:rPr>
        <w:t> </w:t>
      </w:r>
    </w:p>
    <w:p w:rsidR="00000000" w:rsidRDefault="00EC5A1A">
      <w:pPr>
        <w:pStyle w:val="pj"/>
        <w:ind w:left="1200" w:hanging="800"/>
      </w:pPr>
      <w:r>
        <w:rPr>
          <w:rStyle w:val="s1"/>
        </w:rPr>
        <w:t xml:space="preserve">Статья 150. </w:t>
      </w:r>
      <w:r>
        <w:rPr>
          <w:rStyle w:val="s0"/>
        </w:rPr>
        <w:t>Оплата труда при выполнении работ различной квалификации</w:t>
      </w:r>
    </w:p>
    <w:p w:rsidR="00000000" w:rsidRDefault="00EC5A1A">
      <w:pPr>
        <w:pStyle w:val="pj"/>
      </w:pPr>
      <w:r>
        <w:rPr>
          <w:rStyle w:val="s0"/>
        </w:rPr>
        <w:t>При выполнении работником с повременной оплатой труда работ различной квалификации его труд оплачивается по работе более высокой квалификации.</w:t>
      </w:r>
    </w:p>
    <w:p w:rsidR="00000000" w:rsidRDefault="00EC5A1A">
      <w:pPr>
        <w:pStyle w:val="pj"/>
      </w:pPr>
      <w:r>
        <w:rPr>
          <w:rStyle w:val="s0"/>
        </w:rPr>
        <w:t>При выполнении работником со сдельной</w:t>
      </w:r>
      <w:r>
        <w:rPr>
          <w:rStyle w:val="s0"/>
        </w:rPr>
        <w:t xml:space="preserve"> оплатой труда работ различной квалификации его труд оплачивается по расценкам выполняемой им работы.</w:t>
      </w:r>
    </w:p>
    <w:p w:rsidR="00000000" w:rsidRDefault="00EC5A1A">
      <w:pPr>
        <w:pStyle w:val="pj"/>
      </w:pPr>
      <w:r>
        <w:rPr>
          <w:rStyle w:val="s0"/>
        </w:rPr>
        <w:t>В случаях, когда с учетом характера производства работникам со сдельной оплатой труда поручается выполнение работ, тарифицируемых ниже присвоенных им разр</w:t>
      </w:r>
      <w:r>
        <w:rPr>
          <w:rStyle w:val="s0"/>
        </w:rPr>
        <w:t>ядов, работодатель обязан выплатить им межразрядную разницу.</w:t>
      </w:r>
    </w:p>
    <w:p w:rsidR="00000000" w:rsidRDefault="00EC5A1A">
      <w:pPr>
        <w:pStyle w:val="pj"/>
      </w:pPr>
      <w:r>
        <w:rPr>
          <w:rStyle w:val="s0"/>
        </w:rPr>
        <w:t> </w:t>
      </w:r>
    </w:p>
    <w:p w:rsidR="00000000" w:rsidRDefault="00EC5A1A">
      <w:pPr>
        <w:pStyle w:val="pj"/>
        <w:ind w:left="1200" w:hanging="800"/>
      </w:pPr>
      <w:bookmarkStart w:id="81" w:name="SUB1510000"/>
      <w:bookmarkEnd w:id="81"/>
      <w:r>
        <w:rPr>
          <w:rStyle w:val="s1"/>
        </w:rPr>
        <w:t xml:space="preserve">Статья 151. </w:t>
      </w:r>
      <w:r>
        <w:rPr>
          <w:rStyle w:val="s0"/>
        </w:rPr>
        <w:t>Оплата труда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p w:rsidR="00000000" w:rsidRDefault="00EC5A1A">
      <w:pPr>
        <w:pStyle w:val="pj"/>
      </w:pPr>
      <w:r>
        <w:rPr>
          <w:rStyle w:val="s0"/>
        </w:rPr>
        <w:t>При совмещении профессий (до</w:t>
      </w:r>
      <w:r>
        <w:rPr>
          <w:rStyle w:val="s0"/>
        </w:rPr>
        <w:t>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работнику производится доплата.</w:t>
      </w:r>
    </w:p>
    <w:p w:rsidR="00000000" w:rsidRDefault="00EC5A1A">
      <w:pPr>
        <w:pStyle w:val="pj"/>
      </w:pPr>
      <w:r>
        <w:rPr>
          <w:rStyle w:val="s0"/>
        </w:rPr>
        <w:t>Размер доплаты устанавливается по со</w:t>
      </w:r>
      <w:r>
        <w:rPr>
          <w:rStyle w:val="s0"/>
        </w:rPr>
        <w:t>глашению сторон трудового договора с учетом содержания и (или) объема дополнительной работы (</w:t>
      </w:r>
      <w:hyperlink w:anchor="sub60020000" w:history="1">
        <w:r>
          <w:rPr>
            <w:rStyle w:val="a4"/>
          </w:rPr>
          <w:t>статья 60.2</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152. </w:t>
      </w:r>
      <w:r>
        <w:rPr>
          <w:rStyle w:val="s0"/>
        </w:rPr>
        <w:t>Оплата сверхурочной работы</w:t>
      </w:r>
    </w:p>
    <w:p w:rsidR="00000000" w:rsidRDefault="00EC5A1A">
      <w:pPr>
        <w:pStyle w:val="pj"/>
      </w:pPr>
      <w:r>
        <w:rPr>
          <w:rStyle w:val="s0"/>
        </w:rPr>
        <w:t>Сверхурочная работа оплачивается исходя из размера зара</w:t>
      </w:r>
      <w:r>
        <w:rPr>
          <w:rStyle w:val="s0"/>
        </w:rPr>
        <w:t>ботной платы, установленного в соответствии с действующими у данного работодателя системами оплаты труда, включая компенсационные и стимулирующие выплаты, за первые два часа работы не менее чем в полуторном размере, за последующие часы - не менее чем в дво</w:t>
      </w:r>
      <w:r>
        <w:rPr>
          <w:rStyle w:val="s0"/>
        </w:rPr>
        <w:t>йном размере. Конкретные размеры оплаты сверхурочной работы могут определяться коллективным договором, соглашением, локальным нормативным актом или трудовым договором. По желанию работника сверхурочная работа вместо повышенной оплаты может компенсироваться</w:t>
      </w:r>
      <w:r>
        <w:rPr>
          <w:rStyle w:val="s0"/>
        </w:rPr>
        <w:t xml:space="preserve"> предоставлением дополнительного времени отдыха, но не менее времени, отработанного сверхурочно, за исключением случаев, предусмотренных настоящим Кодексом.</w:t>
      </w:r>
    </w:p>
    <w:p w:rsidR="00000000" w:rsidRDefault="00EC5A1A">
      <w:pPr>
        <w:pStyle w:val="pj"/>
      </w:pPr>
      <w:r>
        <w:rPr>
          <w:rStyle w:val="s0"/>
        </w:rPr>
        <w:t>Часть вторая утратила силу.</w:t>
      </w:r>
    </w:p>
    <w:p w:rsidR="00000000" w:rsidRDefault="00EC5A1A">
      <w:pPr>
        <w:pStyle w:val="pj"/>
      </w:pPr>
      <w:r>
        <w:rPr>
          <w:rStyle w:val="s0"/>
        </w:rPr>
        <w:t>Работа, произведенная сверх нормы рабочего времени в выходные и нерабоч</w:t>
      </w:r>
      <w:r>
        <w:rPr>
          <w:rStyle w:val="s0"/>
        </w:rPr>
        <w:t xml:space="preserve">ие праздничные дни и оплаченная в повышенном размере либо компенсированная предоставлением другого дня отдыха в соответствии со </w:t>
      </w:r>
      <w:hyperlink w:anchor="sub1530000" w:history="1">
        <w:r>
          <w:rPr>
            <w:rStyle w:val="a4"/>
          </w:rPr>
          <w:t>статьей 153</w:t>
        </w:r>
      </w:hyperlink>
      <w:r>
        <w:rPr>
          <w:rStyle w:val="s0"/>
        </w:rPr>
        <w:t xml:space="preserve"> </w:t>
      </w:r>
      <w:r>
        <w:rPr>
          <w:rStyle w:val="s0"/>
        </w:rPr>
        <w:t>настоящего Кодекса, не учитывается при определении продолжительности сверхурочной работы, подлежащей оплате в повышенном размере в соответствии с частью первой настоящей статьи.</w:t>
      </w:r>
    </w:p>
    <w:p w:rsidR="00000000" w:rsidRDefault="00EC5A1A">
      <w:pPr>
        <w:pStyle w:val="pj"/>
      </w:pPr>
      <w:r>
        <w:rPr>
          <w:rStyle w:val="s0"/>
        </w:rPr>
        <w:t> </w:t>
      </w:r>
    </w:p>
    <w:p w:rsidR="00000000" w:rsidRDefault="00EC5A1A">
      <w:pPr>
        <w:pStyle w:val="pj"/>
        <w:ind w:left="1200" w:hanging="800"/>
      </w:pPr>
      <w:bookmarkStart w:id="82" w:name="SUB1530000"/>
      <w:bookmarkEnd w:id="82"/>
      <w:r>
        <w:rPr>
          <w:rStyle w:val="s1"/>
        </w:rPr>
        <w:t xml:space="preserve">Статья 153. </w:t>
      </w:r>
      <w:r>
        <w:rPr>
          <w:rStyle w:val="s0"/>
        </w:rPr>
        <w:t>Оплата труда в выходные и нерабочие праздничные дни</w:t>
      </w:r>
    </w:p>
    <w:p w:rsidR="00000000" w:rsidRDefault="00EC5A1A">
      <w:pPr>
        <w:pStyle w:val="pj"/>
      </w:pPr>
      <w:r>
        <w:rPr>
          <w:rStyle w:val="s0"/>
        </w:rPr>
        <w:t>Работа в вых</w:t>
      </w:r>
      <w:r>
        <w:rPr>
          <w:rStyle w:val="s0"/>
        </w:rPr>
        <w:t xml:space="preserve">одной или </w:t>
      </w:r>
      <w:hyperlink w:anchor="sub1120000" w:history="1">
        <w:r>
          <w:rPr>
            <w:rStyle w:val="a4"/>
          </w:rPr>
          <w:t>нерабочий праздничный день</w:t>
        </w:r>
      </w:hyperlink>
      <w:r>
        <w:rPr>
          <w:rStyle w:val="s0"/>
        </w:rPr>
        <w:t xml:space="preserve"> оплачивается не менее чем в двойном размере:</w:t>
      </w:r>
    </w:p>
    <w:p w:rsidR="00000000" w:rsidRDefault="00EC5A1A">
      <w:pPr>
        <w:pStyle w:val="pj"/>
      </w:pPr>
      <w:r>
        <w:rPr>
          <w:rStyle w:val="s0"/>
        </w:rPr>
        <w:t>сдельщикам - не менее чем по двойным сдельным расценкам;</w:t>
      </w:r>
    </w:p>
    <w:p w:rsidR="00000000" w:rsidRDefault="00EC5A1A">
      <w:pPr>
        <w:pStyle w:val="pj"/>
      </w:pPr>
      <w:r>
        <w:rPr>
          <w:rStyle w:val="s0"/>
        </w:rPr>
        <w:t>работникам, труд которых оплачивается по дневным и часовым тарифным ставкам, - в раз</w:t>
      </w:r>
      <w:r>
        <w:rPr>
          <w:rStyle w:val="s0"/>
        </w:rPr>
        <w:t>мере не менее двойной дневной или часовой тарифной ставки;</w:t>
      </w:r>
    </w:p>
    <w:p w:rsidR="00000000" w:rsidRDefault="00EC5A1A">
      <w:pPr>
        <w:pStyle w:val="pj"/>
      </w:pPr>
      <w:r>
        <w:rPr>
          <w:rStyle w:val="s0"/>
        </w:rPr>
        <w:t>работникам, получающим оклад (должностной оклад), - в размере не менее одинарной дневной или часовой ставки (части оклада (должностного оклада) за день или час работы) сверх оклада (должностного ок</w:t>
      </w:r>
      <w:r>
        <w:rPr>
          <w:rStyle w:val="s0"/>
        </w:rPr>
        <w:t>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оклада (должнос</w:t>
      </w:r>
      <w:r>
        <w:rPr>
          <w:rStyle w:val="s0"/>
        </w:rPr>
        <w:t>тного оклада), если работа производилась сверх месячной нормы рабочего времени.</w:t>
      </w:r>
    </w:p>
    <w:p w:rsidR="00000000" w:rsidRDefault="00EC5A1A">
      <w:pPr>
        <w:pStyle w:val="pj"/>
      </w:pPr>
      <w:r>
        <w:rPr>
          <w:rStyle w:val="s0"/>
        </w:rPr>
        <w:t>Конкретные размеры оплаты за работу в выходной или нерабочий праздничный день могут устанавливаться коллективным договором, локальным нормативным актом, принимаемым с учетом мн</w:t>
      </w:r>
      <w:r>
        <w:rPr>
          <w:rStyle w:val="s0"/>
        </w:rPr>
        <w:t>ения представительного органа работников, трудовым договором.</w:t>
      </w:r>
    </w:p>
    <w:p w:rsidR="00000000" w:rsidRDefault="00EC5A1A">
      <w:pPr>
        <w:pStyle w:val="pj"/>
      </w:pPr>
      <w:r>
        <w:rPr>
          <w:rStyle w:val="s0"/>
        </w:rPr>
        <w:t>Оплата в повышенном размере производится всем работникам за часы, фактически отработанные в выходной или нерабочий праздничный день. Если на выходной или нерабочий праздничный день приходится ча</w:t>
      </w:r>
      <w:r>
        <w:rPr>
          <w:rStyle w:val="s0"/>
        </w:rPr>
        <w:t>сть рабочего дня (смены), в повышенном размере оплачиваются часы, фактически отработанные в выходной или нерабочий праздничный день (от 0 часов до 24 часов).</w:t>
      </w:r>
    </w:p>
    <w:p w:rsidR="00000000" w:rsidRDefault="00EC5A1A">
      <w:pPr>
        <w:pStyle w:val="pj"/>
      </w:pPr>
      <w:r>
        <w:rPr>
          <w:rStyle w:val="s0"/>
        </w:rPr>
        <w:t>По желанию работника, работавшего в выходной или нерабочий праздничный день, ему может быть предос</w:t>
      </w:r>
      <w:r>
        <w:rPr>
          <w:rStyle w:val="s0"/>
        </w:rPr>
        <w:t>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rsidR="00000000" w:rsidRDefault="00EC5A1A">
      <w:pPr>
        <w:pStyle w:val="pj"/>
      </w:pPr>
      <w:r>
        <w:rPr>
          <w:rStyle w:val="s0"/>
        </w:rPr>
        <w:t>День отдыха, указанный в части четвертой настоящей статьи, по желанию работника может быть использ</w:t>
      </w:r>
      <w:r>
        <w:rPr>
          <w:rStyle w:val="s0"/>
        </w:rPr>
        <w:t>ован в течение одного года со дня работы в выходной или нерабочий праздничный день либо присоединен к отпуску, предоставляемому в указанный период.</w:t>
      </w:r>
    </w:p>
    <w:p w:rsidR="00000000" w:rsidRDefault="00EC5A1A">
      <w:pPr>
        <w:pStyle w:val="pj"/>
      </w:pPr>
      <w:r>
        <w:rPr>
          <w:rStyle w:val="s0"/>
        </w:rPr>
        <w:t>В случае, если на день увольнения работника имеется день отдыха за работу в выходной или нерабочий праздничн</w:t>
      </w:r>
      <w:r>
        <w:rPr>
          <w:rStyle w:val="s0"/>
        </w:rPr>
        <w:t>ый день, не использованный им в период трудовой деятельности у работодателя, с которым прекращается трудовой договор, в день увольнения работнику выплачивается разница между оплатой работы в выходной или нерабочий праздничный день, полагавшейся ему в соотв</w:t>
      </w:r>
      <w:r>
        <w:rPr>
          <w:rStyle w:val="s0"/>
        </w:rPr>
        <w:t>етствии с частями первой - третьей настоящей статьи, и фактически произведенной оплатой работы в этот день. Указанная разница выплачивается работнику за все дни отдыха за работу в выходные или нерабочие праздничные дни, не использованные им в период трудов</w:t>
      </w:r>
      <w:r>
        <w:rPr>
          <w:rStyle w:val="s0"/>
        </w:rPr>
        <w:t>ой деятельности у данного работодателя.</w:t>
      </w:r>
    </w:p>
    <w:p w:rsidR="00000000" w:rsidRDefault="00EC5A1A">
      <w:pPr>
        <w:pStyle w:val="pj"/>
      </w:pPr>
      <w:r>
        <w:rPr>
          <w:rStyle w:val="s0"/>
        </w:rPr>
        <w:t>Оплата труда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w:t>
      </w:r>
      <w:r>
        <w:rPr>
          <w:rStyle w:val="s0"/>
        </w:rPr>
        <w:t>рков и иных лиц, участвующих в создании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w:t>
      </w:r>
      <w:r>
        <w:rPr>
          <w:rStyle w:val="s0"/>
        </w:rPr>
        <w:t>миссии по регулированию социально-трудовых отношений, может определяться на основании коллективного договора, локального нормативного акта, трудового договора.</w:t>
      </w:r>
    </w:p>
    <w:p w:rsidR="00000000" w:rsidRDefault="00EC5A1A">
      <w:pPr>
        <w:pStyle w:val="pj"/>
      </w:pPr>
      <w:r>
        <w:rPr>
          <w:rStyle w:val="s0"/>
        </w:rPr>
        <w:t> </w:t>
      </w:r>
    </w:p>
    <w:p w:rsidR="00000000" w:rsidRDefault="00EC5A1A">
      <w:pPr>
        <w:pStyle w:val="pj"/>
        <w:ind w:left="1200" w:hanging="800"/>
      </w:pPr>
      <w:r>
        <w:rPr>
          <w:rStyle w:val="s1"/>
        </w:rPr>
        <w:t xml:space="preserve">Статья 154. </w:t>
      </w:r>
      <w:r>
        <w:rPr>
          <w:rStyle w:val="s0"/>
        </w:rPr>
        <w:t>Оплата труда в ночное время</w:t>
      </w:r>
    </w:p>
    <w:p w:rsidR="00000000" w:rsidRDefault="00EC5A1A">
      <w:pPr>
        <w:pStyle w:val="pj"/>
      </w:pPr>
      <w:r>
        <w:rPr>
          <w:rStyle w:val="s0"/>
        </w:rPr>
        <w:t>Каждый час работы в ночное время оплачивается в повыше</w:t>
      </w:r>
      <w:r>
        <w:rPr>
          <w:rStyle w:val="s0"/>
        </w:rPr>
        <w:t>нном размере по сравнению с работой в нормальных условиях, но не ниже размеров, установленных трудовым законодательством и иными нормативными правовыми актами, содержащими нормы трудового права.</w:t>
      </w:r>
    </w:p>
    <w:p w:rsidR="00000000" w:rsidRDefault="00EC5A1A">
      <w:pPr>
        <w:pStyle w:val="pj"/>
      </w:pPr>
      <w:r>
        <w:rPr>
          <w:rStyle w:val="s0"/>
        </w:rPr>
        <w:t>Минимальные размеры повышения оплаты труда за работу в ночное</w:t>
      </w:r>
      <w:r>
        <w:rPr>
          <w:rStyle w:val="s0"/>
        </w:rPr>
        <w:t xml:space="preserve"> время устанавливаются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Конкретные размеры повышения оплаты труда за работу в ночное время устанавливаются коллективным дого</w:t>
      </w:r>
      <w:r>
        <w:rPr>
          <w:rStyle w:val="s0"/>
        </w:rPr>
        <w:t>вором, локальным нормативным актом, принимаемым с учетом мнения представительного органа работников, трудовым договором.</w:t>
      </w:r>
    </w:p>
    <w:p w:rsidR="00000000" w:rsidRDefault="00EC5A1A">
      <w:pPr>
        <w:pStyle w:val="pj"/>
      </w:pPr>
      <w:r>
        <w:rPr>
          <w:rStyle w:val="s0"/>
        </w:rPr>
        <w:t> </w:t>
      </w:r>
    </w:p>
    <w:p w:rsidR="00000000" w:rsidRDefault="00EC5A1A">
      <w:pPr>
        <w:pStyle w:val="pj"/>
        <w:ind w:left="1200" w:hanging="800"/>
      </w:pPr>
      <w:bookmarkStart w:id="83" w:name="SUB1550000"/>
      <w:bookmarkEnd w:id="83"/>
      <w:r>
        <w:rPr>
          <w:rStyle w:val="s1"/>
        </w:rPr>
        <w:t xml:space="preserve">Статья 155. </w:t>
      </w:r>
      <w:r>
        <w:rPr>
          <w:rStyle w:val="s0"/>
        </w:rPr>
        <w:t>Оплата труда при невыполнении норм труда, неисполнении трудовых (должностных) обязанностей</w:t>
      </w:r>
    </w:p>
    <w:p w:rsidR="00000000" w:rsidRDefault="00EC5A1A">
      <w:pPr>
        <w:pStyle w:val="pj"/>
      </w:pPr>
      <w:r>
        <w:rPr>
          <w:rStyle w:val="s0"/>
        </w:rPr>
        <w:t>При невыполнении норм труда, н</w:t>
      </w:r>
      <w:r>
        <w:rPr>
          <w:rStyle w:val="s0"/>
        </w:rPr>
        <w:t>еисполнении трудовых (должностных) обязанностей по вине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w:t>
      </w:r>
    </w:p>
    <w:p w:rsidR="00000000" w:rsidRDefault="00EC5A1A">
      <w:pPr>
        <w:pStyle w:val="pj"/>
      </w:pPr>
      <w:r>
        <w:rPr>
          <w:rStyle w:val="s0"/>
        </w:rPr>
        <w:t xml:space="preserve">При невыполнении норм труда, неисполнении трудовых (должностных) обязанностей по причинам, не зависящим от работодателя и работника, за работником сохраняется не менее двух третей тарифной ставки, оклада (должностного оклада), рассчитанных пропорционально </w:t>
      </w:r>
      <w:r>
        <w:rPr>
          <w:rStyle w:val="s0"/>
        </w:rPr>
        <w:t>фактически отработанному времени.</w:t>
      </w:r>
    </w:p>
    <w:p w:rsidR="00000000" w:rsidRDefault="00EC5A1A">
      <w:pPr>
        <w:pStyle w:val="pj"/>
      </w:pPr>
      <w:r>
        <w:rPr>
          <w:rStyle w:val="s0"/>
        </w:rPr>
        <w:t>При невыполнении норм труда, неисполнении трудовых (должностных) обязанностей по вине работника оплата нормируемой части заработной платы производится в соответствии с объемом выполненной работы.</w:t>
      </w:r>
    </w:p>
    <w:p w:rsidR="00000000" w:rsidRDefault="00EC5A1A">
      <w:pPr>
        <w:pStyle w:val="pj"/>
      </w:pPr>
      <w:r>
        <w:rPr>
          <w:rStyle w:val="s0"/>
        </w:rPr>
        <w:t> </w:t>
      </w:r>
    </w:p>
    <w:p w:rsidR="00000000" w:rsidRDefault="00EC5A1A">
      <w:pPr>
        <w:pStyle w:val="pj"/>
        <w:ind w:left="1200" w:hanging="800"/>
      </w:pPr>
      <w:r>
        <w:rPr>
          <w:rStyle w:val="s1"/>
        </w:rPr>
        <w:t xml:space="preserve">Статья 156. </w:t>
      </w:r>
      <w:r>
        <w:rPr>
          <w:rStyle w:val="s0"/>
        </w:rPr>
        <w:t>Оплата труда</w:t>
      </w:r>
      <w:r>
        <w:rPr>
          <w:rStyle w:val="s0"/>
        </w:rPr>
        <w:t xml:space="preserve"> при изготовлении продукции, оказавшейся браком</w:t>
      </w:r>
    </w:p>
    <w:p w:rsidR="00000000" w:rsidRDefault="00EC5A1A">
      <w:pPr>
        <w:pStyle w:val="pj"/>
      </w:pPr>
      <w:r>
        <w:rPr>
          <w:rStyle w:val="s0"/>
        </w:rPr>
        <w:t>Брак не по вине работника оплачивается наравне с годными изделиями.</w:t>
      </w:r>
    </w:p>
    <w:p w:rsidR="00000000" w:rsidRDefault="00EC5A1A">
      <w:pPr>
        <w:pStyle w:val="pj"/>
      </w:pPr>
      <w:r>
        <w:rPr>
          <w:rStyle w:val="s0"/>
        </w:rPr>
        <w:t>Полный брак по вине работника оплате не подлежит.</w:t>
      </w:r>
    </w:p>
    <w:p w:rsidR="00000000" w:rsidRDefault="00EC5A1A">
      <w:pPr>
        <w:pStyle w:val="pj"/>
      </w:pPr>
      <w:r>
        <w:rPr>
          <w:rStyle w:val="s0"/>
        </w:rPr>
        <w:t>Частичный брак по вине работника оплачивается по пониженным расценкам в зависимости от сте</w:t>
      </w:r>
      <w:r>
        <w:rPr>
          <w:rStyle w:val="s0"/>
        </w:rPr>
        <w:t>пени годности продукции.</w:t>
      </w:r>
    </w:p>
    <w:p w:rsidR="00000000" w:rsidRDefault="00EC5A1A">
      <w:pPr>
        <w:pStyle w:val="pj"/>
      </w:pPr>
      <w:r>
        <w:rPr>
          <w:rStyle w:val="s0"/>
        </w:rPr>
        <w:t> </w:t>
      </w:r>
    </w:p>
    <w:p w:rsidR="00000000" w:rsidRDefault="00EC5A1A">
      <w:pPr>
        <w:pStyle w:val="pj"/>
        <w:ind w:left="1200" w:hanging="800"/>
      </w:pPr>
      <w:bookmarkStart w:id="84" w:name="SUB1570000"/>
      <w:bookmarkEnd w:id="84"/>
      <w:r>
        <w:rPr>
          <w:rStyle w:val="s1"/>
        </w:rPr>
        <w:t xml:space="preserve">Статья 157. </w:t>
      </w:r>
      <w:r>
        <w:rPr>
          <w:rStyle w:val="s0"/>
        </w:rPr>
        <w:t>Оплата времени простоя</w:t>
      </w:r>
    </w:p>
    <w:p w:rsidR="00000000" w:rsidRDefault="00EC5A1A">
      <w:pPr>
        <w:pStyle w:val="pj"/>
      </w:pPr>
      <w:r>
        <w:rPr>
          <w:rStyle w:val="s0"/>
        </w:rPr>
        <w:t>Время простоя (</w:t>
      </w:r>
      <w:hyperlink w:anchor="sub72020000" w:history="1">
        <w:r>
          <w:rPr>
            <w:rStyle w:val="a4"/>
          </w:rPr>
          <w:t>статья 72.2</w:t>
        </w:r>
      </w:hyperlink>
      <w:r>
        <w:rPr>
          <w:rStyle w:val="s0"/>
        </w:rPr>
        <w:t xml:space="preserve"> настоящего Кодекса) по вине работодателя оплачивается в размере не менее двух третей средней заработной платы работника, за исключени</w:t>
      </w:r>
      <w:r>
        <w:rPr>
          <w:rStyle w:val="s0"/>
        </w:rPr>
        <w:t>ем случаев, предусмотренных настоящим Кодексом.</w:t>
      </w:r>
    </w:p>
    <w:p w:rsidR="00000000" w:rsidRDefault="00EC5A1A">
      <w:pPr>
        <w:pStyle w:val="pj"/>
      </w:pPr>
      <w:r>
        <w:rPr>
          <w:rStyle w:val="s0"/>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000000" w:rsidRDefault="00EC5A1A">
      <w:pPr>
        <w:pStyle w:val="pj"/>
      </w:pPr>
      <w:r>
        <w:rPr>
          <w:rStyle w:val="s0"/>
        </w:rPr>
        <w:t>Вр</w:t>
      </w:r>
      <w:r>
        <w:rPr>
          <w:rStyle w:val="s0"/>
        </w:rPr>
        <w:t>емя простоя по вине работника не оплачивается.</w:t>
      </w:r>
    </w:p>
    <w:p w:rsidR="00000000" w:rsidRDefault="00EC5A1A">
      <w:pPr>
        <w:pStyle w:val="pj"/>
      </w:pPr>
      <w:r>
        <w:rPr>
          <w:rStyle w:val="s0"/>
        </w:rPr>
        <w:t>О начале простоя, вызванного поломкой оборудования и другими причинами, которые делают невозможным продолжение выполнения работником его трудовой функции, работник обязан сообщить своему непосредственному руко</w:t>
      </w:r>
      <w:r>
        <w:rPr>
          <w:rStyle w:val="s0"/>
        </w:rPr>
        <w:t>водителю, иному представителю работодателя.</w:t>
      </w:r>
    </w:p>
    <w:p w:rsidR="00000000" w:rsidRDefault="00EC5A1A">
      <w:pPr>
        <w:pStyle w:val="pj"/>
      </w:pPr>
      <w:r>
        <w:rPr>
          <w:rStyle w:val="s0"/>
        </w:rPr>
        <w:t>Часть пятая утратила силу.</w:t>
      </w:r>
    </w:p>
    <w:p w:rsidR="00000000" w:rsidRDefault="00EC5A1A">
      <w:pPr>
        <w:pStyle w:val="pj"/>
      </w:pPr>
      <w:r>
        <w:rPr>
          <w:rStyle w:val="s0"/>
        </w:rPr>
        <w:t> </w:t>
      </w:r>
    </w:p>
    <w:p w:rsidR="00000000" w:rsidRDefault="00EC5A1A">
      <w:pPr>
        <w:pStyle w:val="pj"/>
        <w:ind w:left="1200" w:hanging="800"/>
      </w:pPr>
      <w:r>
        <w:rPr>
          <w:rStyle w:val="s1"/>
        </w:rPr>
        <w:t xml:space="preserve">Статья 158. </w:t>
      </w:r>
      <w:r>
        <w:rPr>
          <w:rStyle w:val="s0"/>
        </w:rPr>
        <w:t>Оплата труда при освоении новых производств (продукции)</w:t>
      </w:r>
    </w:p>
    <w:p w:rsidR="00000000" w:rsidRDefault="00EC5A1A">
      <w:pPr>
        <w:pStyle w:val="pj"/>
      </w:pPr>
      <w:r>
        <w:rPr>
          <w:rStyle w:val="s0"/>
        </w:rPr>
        <w:t>Коллективным договором или трудовым договором может быть предусмотрено сохранение за работником его прежней заработ</w:t>
      </w:r>
      <w:r>
        <w:rPr>
          <w:rStyle w:val="s0"/>
        </w:rPr>
        <w:t>ной платы на период освоения нового производства (продукции).</w:t>
      </w:r>
    </w:p>
    <w:p w:rsidR="00000000" w:rsidRDefault="00EC5A1A">
      <w:pPr>
        <w:pStyle w:val="pj"/>
      </w:pPr>
      <w:r>
        <w:rPr>
          <w:rStyle w:val="s0"/>
        </w:rPr>
        <w:t> </w:t>
      </w:r>
    </w:p>
    <w:p w:rsidR="00000000" w:rsidRDefault="00EC5A1A">
      <w:pPr>
        <w:pStyle w:val="pj"/>
        <w:ind w:left="1200" w:hanging="800"/>
      </w:pPr>
      <w:r>
        <w:rPr>
          <w:rStyle w:val="s1"/>
        </w:rPr>
        <w:t xml:space="preserve">Статья 158.1. </w:t>
      </w:r>
      <w:r>
        <w:rPr>
          <w:rStyle w:val="s0"/>
        </w:rPr>
        <w:t>Основные направления противодействия формированию просроченной задолженности по заработной плате в Российской Федерации</w:t>
      </w:r>
    </w:p>
    <w:p w:rsidR="00000000" w:rsidRDefault="00EC5A1A">
      <w:pPr>
        <w:pStyle w:val="pj"/>
      </w:pPr>
      <w:r>
        <w:rPr>
          <w:rStyle w:val="s0"/>
        </w:rPr>
        <w:t>Противодействие формированию просроченной задолженности по заработной плате осуществляется федеральными органами исполнительной власти, органами исполнительной власти субъектов Российской Федерации и органами местного самоуправления с участием государствен</w:t>
      </w:r>
      <w:r>
        <w:rPr>
          <w:rStyle w:val="s0"/>
        </w:rPr>
        <w:t>ных внебюджетных фондов, а также профессиональных союзов, их объединений и работодателей, их объединений по следующим направлениям:</w:t>
      </w:r>
    </w:p>
    <w:p w:rsidR="00000000" w:rsidRDefault="00EC5A1A">
      <w:pPr>
        <w:pStyle w:val="pj"/>
      </w:pPr>
      <w:r>
        <w:rPr>
          <w:rStyle w:val="s0"/>
        </w:rPr>
        <w:t>1) принятие профилактических мер, направленных на недопущение формирования просроченной задолженности по заработной плате, в</w:t>
      </w:r>
      <w:r>
        <w:rPr>
          <w:rStyle w:val="s0"/>
        </w:rPr>
        <w:t xml:space="preserve"> том числе на выявление и последующее устранение причин и условий, способствующих ее формированию, мониторинг просроченной задолженности по заработной плате;</w:t>
      </w:r>
    </w:p>
    <w:p w:rsidR="00000000" w:rsidRDefault="00EC5A1A">
      <w:pPr>
        <w:pStyle w:val="pj"/>
      </w:pPr>
      <w:r>
        <w:rPr>
          <w:rStyle w:val="s0"/>
        </w:rPr>
        <w:t>2) привлечение работодателей к ответственности за нарушение сроков выплаты заработной платы в поря</w:t>
      </w:r>
      <w:r>
        <w:rPr>
          <w:rStyle w:val="s0"/>
        </w:rPr>
        <w:t>дке, установленном законодательством;</w:t>
      </w:r>
    </w:p>
    <w:p w:rsidR="00000000" w:rsidRDefault="00EC5A1A">
      <w:pPr>
        <w:pStyle w:val="pj"/>
      </w:pPr>
      <w:r>
        <w:rPr>
          <w:rStyle w:val="s0"/>
        </w:rPr>
        <w:t>3) содействие реализации мероприятий по погашению просроченной задолженности по заработной плате;</w:t>
      </w:r>
    </w:p>
    <w:p w:rsidR="00000000" w:rsidRDefault="00EC5A1A">
      <w:pPr>
        <w:pStyle w:val="pj"/>
      </w:pPr>
      <w:r>
        <w:rPr>
          <w:rStyle w:val="s0"/>
        </w:rPr>
        <w:t>4) проведение разъяснительной работы с участием сторон социального партнерства по вопросам обеспечения трудовых прав раб</w:t>
      </w:r>
      <w:r>
        <w:rPr>
          <w:rStyle w:val="s0"/>
        </w:rPr>
        <w:t>отников.</w:t>
      </w:r>
    </w:p>
    <w:p w:rsidR="00000000" w:rsidRDefault="00EC5A1A">
      <w:pPr>
        <w:pStyle w:val="pj"/>
      </w:pPr>
      <w:r>
        <w:rPr>
          <w:rStyle w:val="s0"/>
        </w:rPr>
        <w:t>Федеральные органы исполнительной власти, органы исполнительной власти субъектов Российской Федерации и органы местного самоуправления участвуют в противодействии формированию просроченной задолженности по заработной плате в пределах своей компете</w:t>
      </w:r>
      <w:r>
        <w:rPr>
          <w:rStyle w:val="s0"/>
        </w:rPr>
        <w:t>нции.</w:t>
      </w:r>
    </w:p>
    <w:p w:rsidR="00000000" w:rsidRDefault="00EC5A1A">
      <w:pPr>
        <w:pStyle w:val="pj"/>
      </w:pPr>
      <w:r>
        <w:rPr>
          <w:rStyle w:val="s0"/>
        </w:rPr>
        <w:t>В целях обеспечения координации деятельности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государственных внебюджетных фондов, а такж</w:t>
      </w:r>
      <w:r>
        <w:rPr>
          <w:rStyle w:val="s0"/>
        </w:rPr>
        <w:t>е профессиональных союзов, их объединений и работодателей, их объединений по противодействию формированию просроченной задолженности по заработной плате в субъектах Российской Федерации высшими исполнительными органами субъектов Российской Федерации формир</w:t>
      </w:r>
      <w:r>
        <w:rPr>
          <w:rStyle w:val="s0"/>
        </w:rPr>
        <w:t>уются межведомственные комиссии субъектов Российской Федерации по противодействию формированию просроченной задолженности по заработной плате.</w:t>
      </w:r>
    </w:p>
    <w:p w:rsidR="00000000" w:rsidRDefault="00EC5A1A">
      <w:pPr>
        <w:pStyle w:val="pj"/>
      </w:pPr>
      <w:r>
        <w:rPr>
          <w:rStyle w:val="s0"/>
        </w:rPr>
        <w:t>Межведомственные комиссии субъектов Российской Федерации по противодействию формированию просроченной задолженнос</w:t>
      </w:r>
      <w:r>
        <w:rPr>
          <w:rStyle w:val="s0"/>
        </w:rPr>
        <w:t>ти по заработной плате не наделяются полномочиями по осуществлению государственного контроля (надзора), муниципального контроля.</w:t>
      </w:r>
    </w:p>
    <w:p w:rsidR="00000000" w:rsidRDefault="00EC5A1A">
      <w:pPr>
        <w:pStyle w:val="pj"/>
      </w:pPr>
      <w:r>
        <w:rPr>
          <w:rStyle w:val="s0"/>
        </w:rPr>
        <w:t>Порядок формирования и деятельности межведомственных комиссий субъектов Российской Федерации по противодействию формированию пр</w:t>
      </w:r>
      <w:r>
        <w:rPr>
          <w:rStyle w:val="s0"/>
        </w:rPr>
        <w:t>осроченной задолженности по заработной плате и порядок принятия ими решений определяются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c"/>
      </w:pPr>
      <w:bookmarkStart w:id="85" w:name="SUB1590000"/>
      <w:bookmarkEnd w:id="85"/>
      <w:r>
        <w:rPr>
          <w:rStyle w:val="s1"/>
        </w:rPr>
        <w:t>Глава 22. Нормирование труда</w:t>
      </w:r>
    </w:p>
    <w:p w:rsidR="00000000" w:rsidRDefault="00EC5A1A">
      <w:pPr>
        <w:pStyle w:val="a3"/>
      </w:pPr>
      <w:r>
        <w:t> </w:t>
      </w:r>
    </w:p>
    <w:p w:rsidR="00000000" w:rsidRDefault="00EC5A1A">
      <w:pPr>
        <w:pStyle w:val="pj"/>
        <w:ind w:left="1200" w:hanging="800"/>
      </w:pPr>
      <w:r>
        <w:rPr>
          <w:rStyle w:val="s1"/>
        </w:rPr>
        <w:t xml:space="preserve">Статья 159. </w:t>
      </w:r>
      <w:r>
        <w:rPr>
          <w:rStyle w:val="s0"/>
        </w:rPr>
        <w:t>Общие положения</w:t>
      </w:r>
    </w:p>
    <w:p w:rsidR="00000000" w:rsidRDefault="00EC5A1A">
      <w:pPr>
        <w:pStyle w:val="pj"/>
      </w:pPr>
      <w:r>
        <w:rPr>
          <w:rStyle w:val="s0"/>
        </w:rPr>
        <w:t>Работникам гарантируются:</w:t>
      </w:r>
    </w:p>
    <w:p w:rsidR="00000000" w:rsidRDefault="00EC5A1A">
      <w:pPr>
        <w:pStyle w:val="pj"/>
      </w:pPr>
      <w:r>
        <w:rPr>
          <w:rStyle w:val="s0"/>
        </w:rPr>
        <w:t>государственное содействие системной организации нормирования труда;</w:t>
      </w:r>
    </w:p>
    <w:p w:rsidR="00000000" w:rsidRDefault="00EC5A1A">
      <w:pPr>
        <w:pStyle w:val="pj"/>
      </w:pPr>
      <w:r>
        <w:rPr>
          <w:rStyle w:val="s0"/>
        </w:rPr>
        <w:t>применение систем нормирования труда, определяемых работодателем с учетом мнения представительного органа работников или устанавливае</w:t>
      </w:r>
      <w:r>
        <w:rPr>
          <w:rStyle w:val="s0"/>
        </w:rPr>
        <w:t>мых коллективным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160. </w:t>
      </w:r>
      <w:r>
        <w:rPr>
          <w:rStyle w:val="s0"/>
        </w:rPr>
        <w:t>Нормы труда</w:t>
      </w:r>
    </w:p>
    <w:p w:rsidR="00000000" w:rsidRDefault="00EC5A1A">
      <w:pPr>
        <w:pStyle w:val="pj"/>
      </w:pPr>
      <w:r>
        <w:rPr>
          <w:rStyle w:val="s0"/>
        </w:rPr>
        <w:t>Нормы труда - нормы выработки, времени, нормативы численности и другие нормы - устанавливаются в соответствии с достигнутым уровнем техники, технологии, организации производства и труда.</w:t>
      </w:r>
    </w:p>
    <w:p w:rsidR="00000000" w:rsidRDefault="00EC5A1A">
      <w:pPr>
        <w:pStyle w:val="pj"/>
      </w:pPr>
      <w:r>
        <w:rPr>
          <w:rStyle w:val="s0"/>
        </w:rPr>
        <w:t>Нормы труда мог</w:t>
      </w:r>
      <w:r>
        <w:rPr>
          <w:rStyle w:val="s0"/>
        </w:rPr>
        <w:t>ут быть пересмотрены по мере совершенствования или внедрения новой техники, технологии и проведения организационных либо иных мероприятий, обеспечивающих рост производительности труда, а также в случае использования физически и морально устаревшего оборудо</w:t>
      </w:r>
      <w:r>
        <w:rPr>
          <w:rStyle w:val="s0"/>
        </w:rPr>
        <w:t>вания.</w:t>
      </w:r>
    </w:p>
    <w:p w:rsidR="00000000" w:rsidRDefault="00EC5A1A">
      <w:pPr>
        <w:pStyle w:val="pj"/>
      </w:pPr>
      <w:r>
        <w:rPr>
          <w:rStyle w:val="s0"/>
        </w:rPr>
        <w:t>Достижение высокого уровня выработки продукции (оказания услуг) отдельными работниками за счет применения по их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EC5A1A">
      <w:pPr>
        <w:pStyle w:val="pj"/>
      </w:pPr>
      <w:r>
        <w:rPr>
          <w:rStyle w:val="s0"/>
        </w:rPr>
        <w:t> </w:t>
      </w:r>
    </w:p>
    <w:p w:rsidR="00000000" w:rsidRDefault="00EC5A1A">
      <w:pPr>
        <w:pStyle w:val="pj"/>
        <w:ind w:left="1200" w:hanging="800"/>
      </w:pPr>
      <w:r>
        <w:rPr>
          <w:rStyle w:val="s1"/>
        </w:rPr>
        <w:t>С</w:t>
      </w:r>
      <w:r>
        <w:rPr>
          <w:rStyle w:val="s1"/>
        </w:rPr>
        <w:t xml:space="preserve">татья 161. </w:t>
      </w:r>
      <w:r>
        <w:rPr>
          <w:rStyle w:val="s0"/>
        </w:rPr>
        <w:t>Разработка и утверждение типовых норм труда</w:t>
      </w:r>
    </w:p>
    <w:p w:rsidR="00000000" w:rsidRDefault="00EC5A1A">
      <w:pPr>
        <w:pStyle w:val="pj"/>
      </w:pPr>
      <w:r>
        <w:rPr>
          <w:rStyle w:val="s0"/>
        </w:rPr>
        <w:t>Для однородных работ могут разрабатываться и устанавливаться типовые (межотраслевые, отраслевые, профессиональные и иные) нормы труда. Типовые нормы труда разрабатываются и утверждаются в порядке, уста</w:t>
      </w:r>
      <w:r>
        <w:rPr>
          <w:rStyle w:val="s0"/>
        </w:rPr>
        <w:t>новленном уполномоченным Правительством Российской Федерации федеральным органом исполнительной власти.</w:t>
      </w:r>
    </w:p>
    <w:p w:rsidR="00000000" w:rsidRDefault="00EC5A1A">
      <w:pPr>
        <w:pStyle w:val="pj"/>
      </w:pPr>
      <w:r>
        <w:rPr>
          <w:rStyle w:val="s0"/>
        </w:rPr>
        <w:t> </w:t>
      </w:r>
    </w:p>
    <w:p w:rsidR="00000000" w:rsidRDefault="00EC5A1A">
      <w:pPr>
        <w:pStyle w:val="pj"/>
        <w:ind w:left="1200" w:hanging="800"/>
      </w:pPr>
      <w:r>
        <w:rPr>
          <w:rStyle w:val="s1"/>
        </w:rPr>
        <w:t xml:space="preserve">Статья 162. </w:t>
      </w:r>
      <w:r>
        <w:rPr>
          <w:rStyle w:val="s0"/>
        </w:rPr>
        <w:t>Введение, замена и пересмотр норм труда</w:t>
      </w:r>
    </w:p>
    <w:p w:rsidR="00000000" w:rsidRDefault="00EC5A1A">
      <w:pPr>
        <w:pStyle w:val="pj"/>
      </w:pPr>
      <w:r>
        <w:rPr>
          <w:rStyle w:val="s0"/>
        </w:rPr>
        <w:t>Локальные нормативные акты, предусматривающие введение, замену и пересмотр норм труда, принимаются</w:t>
      </w:r>
      <w:r>
        <w:rPr>
          <w:rStyle w:val="s0"/>
        </w:rPr>
        <w:t xml:space="preserve"> работодателем с учетом мнения представительного органа работников.</w:t>
      </w:r>
    </w:p>
    <w:p w:rsidR="00000000" w:rsidRDefault="00EC5A1A">
      <w:pPr>
        <w:pStyle w:val="pj"/>
      </w:pPr>
      <w:r>
        <w:rPr>
          <w:rStyle w:val="s0"/>
        </w:rPr>
        <w:t>О введении новых норм труда работники должны быть извещены не позднее чем за два месяца.</w:t>
      </w:r>
    </w:p>
    <w:p w:rsidR="00000000" w:rsidRDefault="00EC5A1A">
      <w:pPr>
        <w:pStyle w:val="pj"/>
      </w:pPr>
      <w:r>
        <w:rPr>
          <w:rStyle w:val="s0"/>
        </w:rPr>
        <w:t> </w:t>
      </w:r>
    </w:p>
    <w:p w:rsidR="00000000" w:rsidRDefault="00EC5A1A">
      <w:pPr>
        <w:pStyle w:val="pj"/>
        <w:ind w:left="1200" w:hanging="800"/>
      </w:pPr>
      <w:r>
        <w:rPr>
          <w:rStyle w:val="s1"/>
        </w:rPr>
        <w:t xml:space="preserve">Статья 163. </w:t>
      </w:r>
      <w:r>
        <w:rPr>
          <w:rStyle w:val="s0"/>
        </w:rPr>
        <w:t>Обеспечение нормальных условий работы для выполнения норм выработки</w:t>
      </w:r>
    </w:p>
    <w:p w:rsidR="00000000" w:rsidRDefault="00EC5A1A">
      <w:pPr>
        <w:pStyle w:val="pj"/>
      </w:pPr>
      <w:r>
        <w:rPr>
          <w:rStyle w:val="s0"/>
        </w:rPr>
        <w:t>Работодатель обяз</w:t>
      </w:r>
      <w:r>
        <w:rPr>
          <w:rStyle w:val="s0"/>
        </w:rPr>
        <w:t>ан обеспечить нормальные условия для выполнения работниками норм выработки. К таким условиям, в частности, относятся:</w:t>
      </w:r>
    </w:p>
    <w:p w:rsidR="00000000" w:rsidRDefault="00EC5A1A">
      <w:pPr>
        <w:pStyle w:val="pj"/>
      </w:pPr>
      <w:r>
        <w:rPr>
          <w:rStyle w:val="s0"/>
        </w:rPr>
        <w:t>исправное состояние помещений, сооружений, машин, технологической оснастки и оборудования;</w:t>
      </w:r>
    </w:p>
    <w:p w:rsidR="00000000" w:rsidRDefault="00EC5A1A">
      <w:pPr>
        <w:pStyle w:val="pj"/>
      </w:pPr>
      <w:r>
        <w:rPr>
          <w:rStyle w:val="s0"/>
        </w:rPr>
        <w:t>своевременное обеспечение технической и иной не</w:t>
      </w:r>
      <w:r>
        <w:rPr>
          <w:rStyle w:val="s0"/>
        </w:rPr>
        <w:t>обходимой для работы документацией;</w:t>
      </w:r>
    </w:p>
    <w:p w:rsidR="00000000" w:rsidRDefault="00EC5A1A">
      <w:pPr>
        <w:pStyle w:val="pj"/>
      </w:pPr>
      <w:r>
        <w:rPr>
          <w:rStyle w:val="s0"/>
        </w:rPr>
        <w:t>надлежащее качество материалов, инструментов, иных средств и предметов, необходимых для выполнения работы, их своевременное предоставление работнику;</w:t>
      </w:r>
    </w:p>
    <w:p w:rsidR="00000000" w:rsidRDefault="00EC5A1A">
      <w:pPr>
        <w:pStyle w:val="pj"/>
      </w:pPr>
      <w:r>
        <w:rPr>
          <w:rStyle w:val="s0"/>
        </w:rPr>
        <w:t>условия труда, соответствующие требованиям охраны труда и безопасности</w:t>
      </w:r>
      <w:r>
        <w:rPr>
          <w:rStyle w:val="s0"/>
        </w:rPr>
        <w:t xml:space="preserve"> производства.</w:t>
      </w:r>
    </w:p>
    <w:p w:rsidR="00000000" w:rsidRDefault="00EC5A1A">
      <w:pPr>
        <w:pStyle w:val="a3"/>
      </w:pPr>
      <w:r>
        <w:t> </w:t>
      </w:r>
    </w:p>
    <w:p w:rsidR="00000000" w:rsidRDefault="00EC5A1A">
      <w:pPr>
        <w:pStyle w:val="pc"/>
      </w:pPr>
      <w:bookmarkStart w:id="86" w:name="SUB1640000"/>
      <w:bookmarkEnd w:id="86"/>
      <w:r>
        <w:rPr>
          <w:rStyle w:val="s1"/>
        </w:rPr>
        <w:t>Раздел VII. Гарантии и компенсации</w:t>
      </w:r>
    </w:p>
    <w:p w:rsidR="00000000" w:rsidRDefault="00EC5A1A">
      <w:pPr>
        <w:pStyle w:val="pc"/>
      </w:pPr>
      <w:r>
        <w:rPr>
          <w:rStyle w:val="s1"/>
        </w:rPr>
        <w:t> </w:t>
      </w:r>
    </w:p>
    <w:p w:rsidR="00000000" w:rsidRDefault="00EC5A1A">
      <w:pPr>
        <w:pStyle w:val="pc"/>
      </w:pPr>
      <w:r>
        <w:rPr>
          <w:rStyle w:val="s1"/>
        </w:rPr>
        <w:t>Глава 23. Общие положения</w:t>
      </w:r>
    </w:p>
    <w:p w:rsidR="00000000" w:rsidRDefault="00EC5A1A">
      <w:pPr>
        <w:pStyle w:val="a3"/>
      </w:pPr>
      <w:r>
        <w:t> </w:t>
      </w:r>
    </w:p>
    <w:p w:rsidR="00000000" w:rsidRDefault="00EC5A1A">
      <w:pPr>
        <w:pStyle w:val="pj"/>
        <w:ind w:left="1200" w:hanging="800"/>
      </w:pPr>
      <w:r>
        <w:rPr>
          <w:rStyle w:val="s1"/>
        </w:rPr>
        <w:t xml:space="preserve">Статья 164. </w:t>
      </w:r>
      <w:r>
        <w:rPr>
          <w:rStyle w:val="s0"/>
        </w:rPr>
        <w:t>Понятие гарантий и компенсаций</w:t>
      </w:r>
    </w:p>
    <w:p w:rsidR="00000000" w:rsidRDefault="00EC5A1A">
      <w:pPr>
        <w:pStyle w:val="pj"/>
      </w:pPr>
      <w:r>
        <w:rPr>
          <w:rStyle w:val="s0"/>
        </w:rPr>
        <w:t>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000000" w:rsidRDefault="00EC5A1A">
      <w:pPr>
        <w:pStyle w:val="pj"/>
      </w:pPr>
      <w:r>
        <w:rPr>
          <w:rStyle w:val="s0"/>
        </w:rPr>
        <w:t>Компенсации - денежные выплаты, установленные в целях возмещения работникам затрат, связанных с и</w:t>
      </w:r>
      <w:r>
        <w:rPr>
          <w:rStyle w:val="s0"/>
        </w:rPr>
        <w:t>сполнением ими трудовых или иных обязанностей, предусмотренных настоящим Кодексом и другими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165. </w:t>
      </w:r>
      <w:r>
        <w:rPr>
          <w:rStyle w:val="s0"/>
        </w:rPr>
        <w:t>Случаи предоставления гарантий и компенсаций</w:t>
      </w:r>
    </w:p>
    <w:p w:rsidR="00000000" w:rsidRDefault="00EC5A1A">
      <w:pPr>
        <w:pStyle w:val="pj"/>
      </w:pPr>
      <w:r>
        <w:rPr>
          <w:rStyle w:val="s0"/>
        </w:rPr>
        <w:t xml:space="preserve">Помимо общих гарантий и компенсаций, предусмотренных настоящим Кодексом (гарантии </w:t>
      </w:r>
      <w:r>
        <w:rPr>
          <w:rStyle w:val="s0"/>
        </w:rPr>
        <w:t>при приеме на работу, переводе на другую работу, по оплате труда и другие), работникам предоставляются гарантии и компенсации в следующих случаях:</w:t>
      </w:r>
    </w:p>
    <w:p w:rsidR="00000000" w:rsidRDefault="00EC5A1A">
      <w:pPr>
        <w:pStyle w:val="pj"/>
      </w:pPr>
      <w:hyperlink w:anchor="sub1660000" w:history="1">
        <w:r>
          <w:rPr>
            <w:rStyle w:val="a4"/>
          </w:rPr>
          <w:t>при направлении в служебные командировки</w:t>
        </w:r>
      </w:hyperlink>
      <w:r>
        <w:rPr>
          <w:rStyle w:val="s0"/>
        </w:rPr>
        <w:t>;</w:t>
      </w:r>
    </w:p>
    <w:p w:rsidR="00000000" w:rsidRDefault="00EC5A1A">
      <w:pPr>
        <w:pStyle w:val="pj"/>
      </w:pPr>
      <w:hyperlink w:anchor="sub1690000" w:history="1">
        <w:r>
          <w:rPr>
            <w:rStyle w:val="a4"/>
          </w:rPr>
          <w:t>при переезде на работу в другую местность</w:t>
        </w:r>
      </w:hyperlink>
      <w:r>
        <w:rPr>
          <w:rStyle w:val="s0"/>
        </w:rPr>
        <w:t>;</w:t>
      </w:r>
    </w:p>
    <w:p w:rsidR="00000000" w:rsidRDefault="00EC5A1A">
      <w:pPr>
        <w:pStyle w:val="pj"/>
      </w:pPr>
      <w:hyperlink w:anchor="sub1700000" w:history="1">
        <w:r>
          <w:rPr>
            <w:rStyle w:val="a4"/>
          </w:rPr>
          <w:t>при исполнении государственных или общественных обязанностей;</w:t>
        </w:r>
      </w:hyperlink>
    </w:p>
    <w:p w:rsidR="00000000" w:rsidRDefault="00EC5A1A">
      <w:pPr>
        <w:pStyle w:val="pj"/>
      </w:pPr>
      <w:hyperlink w:anchor="sub1730000" w:history="1">
        <w:r>
          <w:rPr>
            <w:rStyle w:val="a4"/>
          </w:rPr>
          <w:t>при совмещении работы с получением образования</w:t>
        </w:r>
      </w:hyperlink>
      <w:r>
        <w:rPr>
          <w:rStyle w:val="s0"/>
        </w:rPr>
        <w:t>;</w:t>
      </w:r>
    </w:p>
    <w:p w:rsidR="00000000" w:rsidRDefault="00EC5A1A">
      <w:pPr>
        <w:pStyle w:val="pj"/>
      </w:pPr>
      <w:r>
        <w:rPr>
          <w:rStyle w:val="s0"/>
        </w:rPr>
        <w:t>при вынужденном прекращении работы не</w:t>
      </w:r>
      <w:r>
        <w:rPr>
          <w:rStyle w:val="s0"/>
        </w:rPr>
        <w:t xml:space="preserve"> по вине работника;</w:t>
      </w:r>
    </w:p>
    <w:p w:rsidR="00000000" w:rsidRDefault="00EC5A1A">
      <w:pPr>
        <w:pStyle w:val="pj"/>
      </w:pPr>
      <w:r>
        <w:rPr>
          <w:rStyle w:val="s0"/>
        </w:rPr>
        <w:t>при предоставлении ежегодного оплачиваемого отпуска;</w:t>
      </w:r>
    </w:p>
    <w:p w:rsidR="00000000" w:rsidRDefault="00EC5A1A">
      <w:pPr>
        <w:pStyle w:val="pj"/>
      </w:pPr>
      <w:hyperlink w:anchor="sub1780000" w:history="1">
        <w:r>
          <w:rPr>
            <w:rStyle w:val="a4"/>
          </w:rPr>
          <w:t>в некоторых случаях прекращения трудового договора;</w:t>
        </w:r>
      </w:hyperlink>
    </w:p>
    <w:p w:rsidR="00000000" w:rsidRDefault="00EC5A1A">
      <w:pPr>
        <w:pStyle w:val="pj"/>
      </w:pPr>
      <w:r>
        <w:rPr>
          <w:rStyle w:val="s0"/>
        </w:rPr>
        <w:t>в связи с задержкой по вине работодателя выдачи трудовой книжки или предоставления сведений о труд</w:t>
      </w:r>
      <w:r>
        <w:rPr>
          <w:rStyle w:val="s0"/>
        </w:rPr>
        <w:t>овой деятельности (</w:t>
      </w:r>
      <w:hyperlink w:anchor="sub66010000" w:history="1">
        <w:r>
          <w:rPr>
            <w:rStyle w:val="a4"/>
          </w:rPr>
          <w:t>статья 66.1</w:t>
        </w:r>
      </w:hyperlink>
      <w:r>
        <w:rPr>
          <w:rStyle w:val="s0"/>
        </w:rPr>
        <w:t xml:space="preserve"> настоящего Кодекса) при увольнении работника;</w:t>
      </w:r>
    </w:p>
    <w:p w:rsidR="00000000" w:rsidRDefault="00EC5A1A">
      <w:pPr>
        <w:pStyle w:val="pj"/>
      </w:pPr>
      <w:r>
        <w:rPr>
          <w:rStyle w:val="s0"/>
        </w:rPr>
        <w:t>в других случаях, предусмотренных настоящим Кодексом и иными федеральными законами.</w:t>
      </w:r>
    </w:p>
    <w:p w:rsidR="00000000" w:rsidRDefault="00EC5A1A">
      <w:pPr>
        <w:pStyle w:val="pj"/>
      </w:pPr>
      <w:r>
        <w:rPr>
          <w:rStyle w:val="s0"/>
        </w:rPr>
        <w:t>При предоставлении гарантий и компенсаций соответствующие вып</w:t>
      </w:r>
      <w:r>
        <w:rPr>
          <w:rStyle w:val="s0"/>
        </w:rPr>
        <w:t xml:space="preserve">латы производятся за счет средств работодателя. Органы и организации, в интересах которых работник исполняет государственные или общественные обязанности (присяжные заседатели, доноры, члены избирательных комиссий и другие), производят работнику выплаты в </w:t>
      </w:r>
      <w:r>
        <w:rPr>
          <w:rStyle w:val="s0"/>
        </w:rPr>
        <w:t xml:space="preserve">порядке и на условиях, которые предусмотрены настоящим Кодексом, другими </w:t>
      </w:r>
      <w:hyperlink r:id="rId84" w:history="1">
        <w:r>
          <w:rPr>
            <w:rStyle w:val="a4"/>
          </w:rPr>
          <w:t>федеральными законами</w:t>
        </w:r>
      </w:hyperlink>
      <w:r>
        <w:rPr>
          <w:rStyle w:val="s0"/>
        </w:rPr>
        <w:t xml:space="preserve"> и иными нормативными правовыми актами Российской Федерации. В указанных случаях работодатель </w:t>
      </w:r>
      <w:r>
        <w:rPr>
          <w:rStyle w:val="s0"/>
        </w:rPr>
        <w:t>освобождает работника от основной работы на период исполнения государственных или общественных обязанностей.</w:t>
      </w:r>
    </w:p>
    <w:p w:rsidR="00000000" w:rsidRDefault="00EC5A1A">
      <w:pPr>
        <w:pStyle w:val="pj"/>
      </w:pPr>
      <w:r>
        <w:rPr>
          <w:rStyle w:val="s0"/>
        </w:rPr>
        <w:t> </w:t>
      </w:r>
    </w:p>
    <w:p w:rsidR="00000000" w:rsidRDefault="00EC5A1A">
      <w:pPr>
        <w:pStyle w:val="pc"/>
      </w:pPr>
      <w:bookmarkStart w:id="87" w:name="SUB1660000"/>
      <w:bookmarkEnd w:id="87"/>
      <w:r>
        <w:rPr>
          <w:rStyle w:val="s1"/>
        </w:rPr>
        <w:t>Глава 24. Гарантии при направлении работников в служебные командировки, другие служебные поездки и переезде на работу в другую местность</w:t>
      </w:r>
    </w:p>
    <w:p w:rsidR="00000000" w:rsidRDefault="00EC5A1A">
      <w:pPr>
        <w:pStyle w:val="a3"/>
      </w:pPr>
      <w:r>
        <w:t> </w:t>
      </w:r>
    </w:p>
    <w:p w:rsidR="00000000" w:rsidRDefault="00EC5A1A">
      <w:pPr>
        <w:pStyle w:val="pj"/>
        <w:ind w:left="1200" w:hanging="800"/>
      </w:pPr>
      <w:r>
        <w:rPr>
          <w:rStyle w:val="s1"/>
        </w:rPr>
        <w:t>Статья</w:t>
      </w:r>
      <w:r>
        <w:rPr>
          <w:rStyle w:val="s1"/>
        </w:rPr>
        <w:t xml:space="preserve"> 166. </w:t>
      </w:r>
      <w:r>
        <w:rPr>
          <w:rStyle w:val="s0"/>
        </w:rPr>
        <w:t>Понятие служебной командировки</w:t>
      </w:r>
    </w:p>
    <w:p w:rsidR="00000000" w:rsidRDefault="00EC5A1A">
      <w:pPr>
        <w:pStyle w:val="pj"/>
      </w:pPr>
      <w:r>
        <w:rPr>
          <w:rStyle w:val="s0"/>
        </w:rPr>
        <w:t>Служебная командировка - поездка работника по распоряжению работодателя на определенный срок для выполнения служебного поручения вне места постоянной работы. Служебные поездки работников, постоянная работа которых осуще</w:t>
      </w:r>
      <w:r>
        <w:rPr>
          <w:rStyle w:val="s0"/>
        </w:rPr>
        <w:t>ствляется в пути или имеет разъездной характер, служебными командировками не признаются.</w:t>
      </w:r>
    </w:p>
    <w:p w:rsidR="00000000" w:rsidRDefault="00EC5A1A">
      <w:pPr>
        <w:pStyle w:val="pj"/>
      </w:pPr>
      <w:r>
        <w:rPr>
          <w:rStyle w:val="s0"/>
        </w:rPr>
        <w:t xml:space="preserve">Особенности направления работников в служебные командировки устанавливаются в </w:t>
      </w:r>
      <w:hyperlink r:id="rId85" w:anchor="sub_id=100" w:history="1">
        <w:r>
          <w:rPr>
            <w:rStyle w:val="a4"/>
          </w:rPr>
          <w:t>порядке</w:t>
        </w:r>
      </w:hyperlink>
      <w:r>
        <w:rPr>
          <w:rStyle w:val="s0"/>
        </w:rPr>
        <w:t>,</w:t>
      </w:r>
      <w:r>
        <w:rPr>
          <w:rStyle w:val="s0"/>
        </w:rPr>
        <w:t xml:space="preserve"> определяемом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167. </w:t>
      </w:r>
      <w:r>
        <w:rPr>
          <w:rStyle w:val="s0"/>
        </w:rPr>
        <w:t>Гарантии при направлении работников в служебные командировки</w:t>
      </w:r>
    </w:p>
    <w:p w:rsidR="00000000" w:rsidRDefault="00EC5A1A">
      <w:pPr>
        <w:pStyle w:val="pj"/>
      </w:pPr>
      <w:r>
        <w:rPr>
          <w:rStyle w:val="s0"/>
        </w:rPr>
        <w:t>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p>
    <w:p w:rsidR="00000000" w:rsidRDefault="00EC5A1A">
      <w:pPr>
        <w:pStyle w:val="pj"/>
      </w:pPr>
      <w:r>
        <w:rPr>
          <w:rStyle w:val="s0"/>
        </w:rPr>
        <w:t>Направление инвалидов в служебные командировки допускается тол</w:t>
      </w:r>
      <w:r>
        <w:rPr>
          <w:rStyle w:val="s0"/>
        </w:rPr>
        <w:t>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w:t>
      </w:r>
      <w:r>
        <w:rPr>
          <w:rStyle w:val="s0"/>
        </w:rPr>
        <w:t>ом указанные работники должны быть в письменной форме ознакомлены со своим правом отказаться от направления в служебную командировку.</w:t>
      </w:r>
    </w:p>
    <w:p w:rsidR="00000000" w:rsidRDefault="00EC5A1A">
      <w:pPr>
        <w:pStyle w:val="pj"/>
      </w:pPr>
      <w:r>
        <w:rPr>
          <w:rStyle w:val="s0"/>
        </w:rPr>
        <w:t> </w:t>
      </w:r>
    </w:p>
    <w:p w:rsidR="00000000" w:rsidRDefault="00EC5A1A">
      <w:pPr>
        <w:pStyle w:val="pj"/>
        <w:ind w:left="1200" w:hanging="800"/>
      </w:pPr>
      <w:r>
        <w:rPr>
          <w:rStyle w:val="s1"/>
        </w:rPr>
        <w:t xml:space="preserve">Статья 168. </w:t>
      </w:r>
      <w:r>
        <w:rPr>
          <w:rStyle w:val="s0"/>
        </w:rPr>
        <w:t>Возмещение расходов, связанных со служебной командировкой</w:t>
      </w:r>
    </w:p>
    <w:p w:rsidR="00000000" w:rsidRDefault="00EC5A1A">
      <w:pPr>
        <w:pStyle w:val="pj"/>
      </w:pPr>
      <w:r>
        <w:rPr>
          <w:rStyle w:val="s0"/>
        </w:rPr>
        <w:t>В случае направления в служебную командировку рабо</w:t>
      </w:r>
      <w:r>
        <w:rPr>
          <w:rStyle w:val="s0"/>
        </w:rPr>
        <w:t>тодатель обязан возмещать работнику:</w:t>
      </w:r>
    </w:p>
    <w:p w:rsidR="00000000" w:rsidRDefault="00EC5A1A">
      <w:pPr>
        <w:pStyle w:val="pj"/>
      </w:pPr>
      <w:r>
        <w:rPr>
          <w:rStyle w:val="s0"/>
        </w:rPr>
        <w:t>расходы по проезду;</w:t>
      </w:r>
    </w:p>
    <w:p w:rsidR="00000000" w:rsidRDefault="00EC5A1A">
      <w:pPr>
        <w:pStyle w:val="pj"/>
      </w:pPr>
      <w:r>
        <w:rPr>
          <w:rStyle w:val="s0"/>
        </w:rPr>
        <w:t>расходы по найму жилого помещения;</w:t>
      </w:r>
    </w:p>
    <w:p w:rsidR="00000000" w:rsidRDefault="00EC5A1A">
      <w:pPr>
        <w:pStyle w:val="pj"/>
      </w:pPr>
      <w:r>
        <w:rPr>
          <w:rStyle w:val="s0"/>
        </w:rPr>
        <w:t>дополнительные расходы, связанные с проживанием вне места постоянного жительства (суточные);</w:t>
      </w:r>
    </w:p>
    <w:p w:rsidR="00000000" w:rsidRDefault="00EC5A1A">
      <w:pPr>
        <w:pStyle w:val="pj"/>
      </w:pPr>
      <w:r>
        <w:rPr>
          <w:rStyle w:val="s0"/>
        </w:rPr>
        <w:t>иные расходы, произведенные работником с разрешения или ведома работода</w:t>
      </w:r>
      <w:r>
        <w:rPr>
          <w:rStyle w:val="s0"/>
        </w:rPr>
        <w:t>теля.</w:t>
      </w:r>
    </w:p>
    <w:p w:rsidR="00000000" w:rsidRDefault="00EC5A1A">
      <w:pPr>
        <w:pStyle w:val="pj"/>
      </w:pPr>
      <w:r>
        <w:rPr>
          <w:rStyle w:val="s0"/>
        </w:rPr>
        <w:t>Порядок и размеры возмещения расходов, связанных со служебными командировками, работникам федеральных государственных органов, государственных внебюджетных фондов Российской Федерации, федеральных государственных учреждений определяются нормативными правов</w:t>
      </w:r>
      <w:r>
        <w:rPr>
          <w:rStyle w:val="s0"/>
        </w:rPr>
        <w:t>ыми актами Правительства Российской Федерации.</w:t>
      </w:r>
    </w:p>
    <w:p w:rsidR="00000000" w:rsidRDefault="00EC5A1A">
      <w:pPr>
        <w:pStyle w:val="pj"/>
      </w:pPr>
      <w:r>
        <w:rPr>
          <w:rStyle w:val="s0"/>
        </w:rPr>
        <w:t xml:space="preserve">Порядок и размеры возмещения расходов, связанных со служебными командировками, работникам государственных органов субъектов Российской Федерации, территориальных фондов обязательного медицинского страхования, </w:t>
      </w:r>
      <w:r>
        <w:rPr>
          <w:rStyle w:val="s0"/>
        </w:rPr>
        <w:t>государственных учреждений субъектов Российской Федерации, органов местного самоуправления, муниципальных учреждений определяются соответственно нормативными правовыми актами органов государственной власти субъектов Российской Федерации, нормативными право</w:t>
      </w:r>
      <w:r>
        <w:rPr>
          <w:rStyle w:val="s0"/>
        </w:rPr>
        <w:t>выми актами органов местного самоуправления.</w:t>
      </w:r>
    </w:p>
    <w:p w:rsidR="00000000" w:rsidRDefault="00EC5A1A">
      <w:pPr>
        <w:pStyle w:val="pj"/>
      </w:pPr>
      <w:r>
        <w:rPr>
          <w:rStyle w:val="s0"/>
        </w:rPr>
        <w:t>Порядок и размеры возмещения расходов, связанных со служебными командировками, работникам других работодателей определяются коллективным договором или локальным нормативным актом, если иное не установлено настоя</w:t>
      </w:r>
      <w:r>
        <w:rPr>
          <w:rStyle w:val="s0"/>
        </w:rPr>
        <w:t>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168.1. </w:t>
      </w:r>
      <w:r>
        <w:rPr>
          <w:rStyle w:val="s0"/>
        </w:rPr>
        <w:t xml:space="preserve">Возмещение расходов, связанных со служебными поездками работников, постоянная работа которых осуществляется в пути или имеет разъездной </w:t>
      </w:r>
      <w:r>
        <w:rPr>
          <w:rStyle w:val="s0"/>
        </w:rPr>
        <w:t>характер, а также с работой в полевых условиях, работами экспедиционного характера</w:t>
      </w:r>
    </w:p>
    <w:p w:rsidR="00000000" w:rsidRDefault="00EC5A1A">
      <w:pPr>
        <w:pStyle w:val="pj"/>
      </w:pPr>
      <w:r>
        <w:rPr>
          <w:rStyle w:val="s0"/>
        </w:rPr>
        <w:t>Работникам, постоянная работа которых осуществляется в пути или имеет разъездной характер, а также работникам, работающим в полевых условиях или участвующим в работах экспед</w:t>
      </w:r>
      <w:r>
        <w:rPr>
          <w:rStyle w:val="s0"/>
        </w:rPr>
        <w:t>иционного характера, работодатель возмещает связанные со служебными поездками:</w:t>
      </w:r>
    </w:p>
    <w:p w:rsidR="00000000" w:rsidRDefault="00EC5A1A">
      <w:pPr>
        <w:pStyle w:val="pj"/>
      </w:pPr>
      <w:r>
        <w:rPr>
          <w:rStyle w:val="s0"/>
        </w:rPr>
        <w:t>расходы по проезду;</w:t>
      </w:r>
    </w:p>
    <w:p w:rsidR="00000000" w:rsidRDefault="00EC5A1A">
      <w:pPr>
        <w:pStyle w:val="pj"/>
      </w:pPr>
      <w:r>
        <w:rPr>
          <w:rStyle w:val="s0"/>
        </w:rPr>
        <w:t>расходы по найму жилого помещения;</w:t>
      </w:r>
    </w:p>
    <w:p w:rsidR="00000000" w:rsidRDefault="00EC5A1A">
      <w:pPr>
        <w:pStyle w:val="pj"/>
      </w:pPr>
      <w:r>
        <w:rPr>
          <w:rStyle w:val="s0"/>
        </w:rPr>
        <w:t>дополнительные расходы, связанные с проживанием вне места постоянного жительства (суточные, полевое довольствие);</w:t>
      </w:r>
    </w:p>
    <w:p w:rsidR="00000000" w:rsidRDefault="00EC5A1A">
      <w:pPr>
        <w:pStyle w:val="pj"/>
      </w:pPr>
      <w:r>
        <w:rPr>
          <w:rStyle w:val="s0"/>
        </w:rPr>
        <w:t>иные рас</w:t>
      </w:r>
      <w:r>
        <w:rPr>
          <w:rStyle w:val="s0"/>
        </w:rPr>
        <w:t>ходы, произведенные работниками с разрешения или ведома работодателя.</w:t>
      </w:r>
    </w:p>
    <w:p w:rsidR="00000000" w:rsidRDefault="00EC5A1A">
      <w:pPr>
        <w:pStyle w:val="pj"/>
      </w:pPr>
      <w:r>
        <w:rPr>
          <w:rStyle w:val="s0"/>
        </w:rPr>
        <w:t xml:space="preserve">Размеры и порядок возмещения расходов, связанных со служебными поездками работников, указанных в </w:t>
      </w:r>
      <w:r>
        <w:t>части первой</w:t>
      </w:r>
      <w:r>
        <w:rPr>
          <w:rStyle w:val="s0"/>
        </w:rPr>
        <w:t xml:space="preserve"> настоящей статьи, а также перечень работ, профессий, должностей этих работни</w:t>
      </w:r>
      <w:r>
        <w:rPr>
          <w:rStyle w:val="s0"/>
        </w:rPr>
        <w:t>ков устанавливаются коллективным договором, соглашениями, локальными нормативными актами. Размеры и порядок возмещения указанных расходов могут также устанавливаться трудовым договором.</w:t>
      </w:r>
    </w:p>
    <w:p w:rsidR="00000000" w:rsidRDefault="00EC5A1A">
      <w:pPr>
        <w:pStyle w:val="pj"/>
      </w:pPr>
      <w:r>
        <w:rPr>
          <w:rStyle w:val="s0"/>
        </w:rPr>
        <w:t> </w:t>
      </w:r>
    </w:p>
    <w:p w:rsidR="00000000" w:rsidRDefault="00EC5A1A">
      <w:pPr>
        <w:pStyle w:val="pj"/>
        <w:ind w:left="1200" w:hanging="800"/>
      </w:pPr>
      <w:bookmarkStart w:id="88" w:name="SUB1690000"/>
      <w:bookmarkEnd w:id="88"/>
      <w:r>
        <w:rPr>
          <w:rStyle w:val="s1"/>
        </w:rPr>
        <w:t xml:space="preserve">Статья 169. </w:t>
      </w:r>
      <w:r>
        <w:rPr>
          <w:rStyle w:val="s0"/>
        </w:rPr>
        <w:t>Возмещение расходов при переезде на работу в другую мест</w:t>
      </w:r>
      <w:r>
        <w:rPr>
          <w:rStyle w:val="s0"/>
        </w:rPr>
        <w:t>ность</w:t>
      </w:r>
    </w:p>
    <w:p w:rsidR="00000000" w:rsidRDefault="00EC5A1A">
      <w:pPr>
        <w:pStyle w:val="pj"/>
      </w:pPr>
      <w:r>
        <w:rPr>
          <w:rStyle w:val="s0"/>
        </w:rPr>
        <w:t>При переезде работника по предварительной договоренности с работодателем на работу в другую местность работодатель обязан возместить работнику:</w:t>
      </w:r>
    </w:p>
    <w:p w:rsidR="00000000" w:rsidRDefault="00EC5A1A">
      <w:pPr>
        <w:pStyle w:val="pj"/>
      </w:pPr>
      <w:r>
        <w:rPr>
          <w:rStyle w:val="s0"/>
        </w:rPr>
        <w:t>расходы по переезду работника, членов его семьи и провозу имущества (за исключением случаев, когда работод</w:t>
      </w:r>
      <w:r>
        <w:rPr>
          <w:rStyle w:val="s0"/>
        </w:rPr>
        <w:t>атель предоставляет работнику соответствующие средства передвижения);</w:t>
      </w:r>
    </w:p>
    <w:p w:rsidR="00000000" w:rsidRDefault="00EC5A1A">
      <w:pPr>
        <w:pStyle w:val="pj"/>
      </w:pPr>
      <w:r>
        <w:rPr>
          <w:rStyle w:val="s0"/>
        </w:rPr>
        <w:t>расходы по обустройству на новом месте жительства.</w:t>
      </w:r>
    </w:p>
    <w:p w:rsidR="00000000" w:rsidRDefault="00EC5A1A">
      <w:pPr>
        <w:pStyle w:val="pj"/>
      </w:pPr>
      <w:r>
        <w:rPr>
          <w:rStyle w:val="s0"/>
        </w:rPr>
        <w:t>Порядок и размеры возмещения расходов при переезде на работу в другую местность работникам федеральных государственных органов, государ</w:t>
      </w:r>
      <w:r>
        <w:rPr>
          <w:rStyle w:val="s0"/>
        </w:rPr>
        <w:t>ственных внебюджетных фондов Российской Федерации, федеральных государственных учреждений определяются нормативными правовыми актами Правительства Российской Федерации.</w:t>
      </w:r>
    </w:p>
    <w:p w:rsidR="00000000" w:rsidRDefault="00EC5A1A">
      <w:pPr>
        <w:pStyle w:val="pj"/>
      </w:pPr>
      <w:r>
        <w:rPr>
          <w:rStyle w:val="s0"/>
        </w:rPr>
        <w:t>Порядок и размеры возмещения расходов при переезде на работу в другую местность работни</w:t>
      </w:r>
      <w:r>
        <w:rPr>
          <w:rStyle w:val="s0"/>
        </w:rPr>
        <w:t>кам государственных органов субъектов Российской Федерации, территориальных фондов обязательного медицинского страхования, государственных учреждений субъектов Российской Федерации, органов местного самоуправления, муниципальных учреждений определяются соо</w:t>
      </w:r>
      <w:r>
        <w:rPr>
          <w:rStyle w:val="s0"/>
        </w:rPr>
        <w:t>тветственно нормативными правовыми актами органов государственной власти субъектов Российской Федерации, нормативными правовыми актами органов местного самоуправления.</w:t>
      </w:r>
    </w:p>
    <w:p w:rsidR="00000000" w:rsidRDefault="00EC5A1A">
      <w:pPr>
        <w:pStyle w:val="pj"/>
      </w:pPr>
      <w:r>
        <w:rPr>
          <w:rStyle w:val="s0"/>
        </w:rPr>
        <w:t>Порядок и размеры возмещения расходов при переезде на работу в другую местность работникам других работодателей определяются коллективным договором или локальным нормативным актом либо по соглашению сторон трудового договора, если иное не установлено насто</w:t>
      </w:r>
      <w:r>
        <w:rPr>
          <w:rStyle w:val="s0"/>
        </w:rPr>
        <w:t>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c"/>
      </w:pPr>
      <w:r>
        <w:rPr>
          <w:rStyle w:val="s1"/>
        </w:rPr>
        <w:t>Глава 25. Гарантии и компенсации работникам при исполнении ими государственных или общественных обязанностей</w:t>
      </w:r>
    </w:p>
    <w:p w:rsidR="00000000" w:rsidRDefault="00EC5A1A">
      <w:pPr>
        <w:pStyle w:val="pj"/>
      </w:pPr>
      <w:r>
        <w:rPr>
          <w:rStyle w:val="s0"/>
        </w:rPr>
        <w:t> </w:t>
      </w:r>
    </w:p>
    <w:p w:rsidR="00000000" w:rsidRDefault="00EC5A1A">
      <w:pPr>
        <w:pStyle w:val="pj"/>
      </w:pPr>
      <w:bookmarkStart w:id="89" w:name="SUB1700000"/>
      <w:bookmarkEnd w:id="89"/>
      <w:r>
        <w:rPr>
          <w:rStyle w:val="s1"/>
        </w:rPr>
        <w:t xml:space="preserve">Статья 170. </w:t>
      </w:r>
      <w:r>
        <w:rPr>
          <w:rStyle w:val="s0"/>
        </w:rPr>
        <w:t>Гарантии и компенсации раб</w:t>
      </w:r>
      <w:r>
        <w:rPr>
          <w:rStyle w:val="s0"/>
        </w:rPr>
        <w:t>отникам, привлекаемым к исполнению государственных или общественных обязанностей</w:t>
      </w:r>
    </w:p>
    <w:p w:rsidR="00000000" w:rsidRDefault="00EC5A1A">
      <w:pPr>
        <w:pStyle w:val="pj"/>
      </w:pPr>
      <w:r>
        <w:rPr>
          <w:rStyle w:val="s0"/>
        </w:rPr>
        <w:t>Работодатель обязан освобождать работника от работы с сохранением за ним места работы (должности) на время исполнения им государственных или общественных обязанностей в случая</w:t>
      </w:r>
      <w:r>
        <w:rPr>
          <w:rStyle w:val="s0"/>
        </w:rPr>
        <w:t xml:space="preserve">х, если в соответствии с настоящим Кодексом и иными </w:t>
      </w:r>
      <w:hyperlink r:id="rId86" w:history="1">
        <w:r>
          <w:rPr>
            <w:rStyle w:val="a4"/>
          </w:rPr>
          <w:t>федеральными законами</w:t>
        </w:r>
      </w:hyperlink>
      <w:r>
        <w:rPr>
          <w:rStyle w:val="s0"/>
        </w:rPr>
        <w:t xml:space="preserve"> эти обязанности должны исполняться в рабочее время.</w:t>
      </w:r>
    </w:p>
    <w:p w:rsidR="00000000" w:rsidRDefault="00EC5A1A">
      <w:pPr>
        <w:pStyle w:val="pj"/>
      </w:pPr>
      <w:r>
        <w:rPr>
          <w:rStyle w:val="s0"/>
        </w:rPr>
        <w:t>Государственный орган или общественное объединение, которые пр</w:t>
      </w:r>
      <w:r>
        <w:rPr>
          <w:rStyle w:val="s0"/>
        </w:rPr>
        <w:t>ивлекли работника к исполнению государственных или общественных обязанностей, в случаях, предусмотренных частью первой настоящей статьи, выплачивают работнику за время исполнения этих обязанностей компенсацию в размере, определенном настоящим Кодексом, дру</w:t>
      </w:r>
      <w:r>
        <w:rPr>
          <w:rStyle w:val="s0"/>
        </w:rPr>
        <w:t>гими федеральными законами и иными нормативными правовыми актами Российской Федерации либо решением соответствующего общественного объединения.</w:t>
      </w:r>
    </w:p>
    <w:p w:rsidR="00000000" w:rsidRDefault="00EC5A1A">
      <w:pPr>
        <w:pStyle w:val="pj"/>
      </w:pPr>
      <w:r>
        <w:rPr>
          <w:rStyle w:val="s0"/>
        </w:rPr>
        <w:t> </w:t>
      </w:r>
    </w:p>
    <w:p w:rsidR="00000000" w:rsidRDefault="00EC5A1A">
      <w:pPr>
        <w:pStyle w:val="pj"/>
        <w:ind w:left="1200" w:hanging="800"/>
      </w:pPr>
      <w:r>
        <w:rPr>
          <w:rStyle w:val="s1"/>
        </w:rPr>
        <w:t xml:space="preserve">Статья 171. </w:t>
      </w:r>
      <w:r>
        <w:rPr>
          <w:rStyle w:val="s0"/>
        </w:rPr>
        <w:t>Гарантии работникам, избранным в профсоюзные органы и комиссии по трудовым спорам</w:t>
      </w:r>
    </w:p>
    <w:p w:rsidR="00000000" w:rsidRDefault="00EC5A1A">
      <w:pPr>
        <w:pStyle w:val="pj"/>
      </w:pPr>
      <w:r>
        <w:rPr>
          <w:rStyle w:val="s0"/>
        </w:rPr>
        <w:t>Гарантии работни</w:t>
      </w:r>
      <w:r>
        <w:rPr>
          <w:rStyle w:val="s0"/>
        </w:rPr>
        <w:t>кам, избранным в профсоюзные органы и не освобожденным от исполнения трудовых обязанностей, и порядок увольнения указанных работников определяются соответствующими разделами настоящего Кодекса.</w:t>
      </w:r>
    </w:p>
    <w:p w:rsidR="00000000" w:rsidRDefault="00EC5A1A">
      <w:pPr>
        <w:pStyle w:val="pj"/>
      </w:pPr>
      <w:r>
        <w:rPr>
          <w:rStyle w:val="s0"/>
        </w:rPr>
        <w:t>Членам комиссий по трудовым спорам предоставляется свободное о</w:t>
      </w:r>
      <w:r>
        <w:rPr>
          <w:rStyle w:val="s0"/>
        </w:rPr>
        <w:t>т работы время для участия в работе указанной комиссии с сохранением среднего заработка.</w:t>
      </w:r>
    </w:p>
    <w:p w:rsidR="00000000" w:rsidRDefault="00EC5A1A">
      <w:pPr>
        <w:pStyle w:val="pj"/>
      </w:pPr>
      <w:r>
        <w:rPr>
          <w:rStyle w:val="s0"/>
        </w:rPr>
        <w:t xml:space="preserve">Порядок увольнения работников, избранных в состав комиссий по трудовым спорам, определяется </w:t>
      </w:r>
      <w:hyperlink w:anchor="sub3730000" w:history="1">
        <w:r>
          <w:rPr>
            <w:rStyle w:val="a4"/>
          </w:rPr>
          <w:t>статьей 373</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Статья 1</w:t>
      </w:r>
      <w:r>
        <w:rPr>
          <w:rStyle w:val="s1"/>
        </w:rPr>
        <w:t xml:space="preserve">72. </w:t>
      </w:r>
      <w:r>
        <w:rPr>
          <w:rStyle w:val="s0"/>
        </w:rPr>
        <w:t>Гарантии работникам, избранным на выборные должности в государственных органах, органах местного самоуправления</w:t>
      </w:r>
    </w:p>
    <w:p w:rsidR="00000000" w:rsidRDefault="00EC5A1A">
      <w:pPr>
        <w:pStyle w:val="pj"/>
      </w:pPr>
      <w:r>
        <w:rPr>
          <w:rStyle w:val="s0"/>
        </w:rPr>
        <w:t>Гарантии работникам, освобожденным от работы вследствие избрания их на выборные должности в государственных органах, органах местного самоуп</w:t>
      </w:r>
      <w:r>
        <w:rPr>
          <w:rStyle w:val="s0"/>
        </w:rPr>
        <w:t>равления, устанавливаются федеральными законами и законами субъектов Российской Федерации, регулирующими статус и порядок деятельности указанных лиц.</w:t>
      </w:r>
    </w:p>
    <w:p w:rsidR="00000000" w:rsidRDefault="00EC5A1A">
      <w:pPr>
        <w:pStyle w:val="a3"/>
      </w:pPr>
      <w:r>
        <w:t> </w:t>
      </w:r>
    </w:p>
    <w:p w:rsidR="00000000" w:rsidRDefault="00EC5A1A">
      <w:pPr>
        <w:pStyle w:val="pc"/>
      </w:pPr>
      <w:bookmarkStart w:id="90" w:name="SUB1730000"/>
      <w:bookmarkEnd w:id="90"/>
      <w:r>
        <w:rPr>
          <w:rStyle w:val="s1"/>
        </w:rPr>
        <w:t>Глава 26. Гарантии и компенсации работникам, совмещающим работу с получением образования, а также работн</w:t>
      </w:r>
      <w:r>
        <w:rPr>
          <w:rStyle w:val="s1"/>
        </w:rPr>
        <w:t>икам, допущенным к соисканию ученой степени кандидата наук или доктора наук</w:t>
      </w:r>
    </w:p>
    <w:p w:rsidR="00000000" w:rsidRDefault="00EC5A1A">
      <w:pPr>
        <w:pStyle w:val="pj"/>
      </w:pPr>
      <w:r>
        <w:rPr>
          <w:rStyle w:val="s0"/>
        </w:rPr>
        <w:t> </w:t>
      </w:r>
    </w:p>
    <w:p w:rsidR="00000000" w:rsidRDefault="00EC5A1A">
      <w:pPr>
        <w:pStyle w:val="pj"/>
        <w:ind w:left="1200" w:hanging="800"/>
      </w:pPr>
      <w:r>
        <w:rPr>
          <w:rStyle w:val="s1"/>
        </w:rPr>
        <w:t xml:space="preserve">Статья 173. </w:t>
      </w:r>
      <w:r>
        <w:rPr>
          <w:rStyle w:val="s0"/>
        </w:rPr>
        <w:t>Гарантии и компенсации работникам, совмещающим работу с получением высшего образования по программам бакалавриата, программам специалитета или программам магистратуры</w:t>
      </w:r>
      <w:r>
        <w:rPr>
          <w:rStyle w:val="s0"/>
        </w:rPr>
        <w:t>, и работникам, поступающим на обучение по указанным образовательным программам</w:t>
      </w:r>
    </w:p>
    <w:p w:rsidR="00000000" w:rsidRDefault="00EC5A1A">
      <w:pPr>
        <w:pStyle w:val="pj"/>
      </w:pPr>
      <w:r>
        <w:rPr>
          <w:rStyle w:val="s0"/>
        </w:rPr>
        <w:t>Работникам, направленным на обучение работодателем или поступившим самостоятельно на обучение по имеющим государственную аккредитацию программам бакалавриата, программам специа</w:t>
      </w:r>
      <w:r>
        <w:rPr>
          <w:rStyle w:val="s0"/>
        </w:rPr>
        <w:t>литета или программам магистратуры по заочной и очно-заочной формам обучения и успешно осваивающим эти программы, работодатель предоставляет дополнительные отпуска с сохранением среднего заработка для:</w:t>
      </w:r>
    </w:p>
    <w:p w:rsidR="00000000" w:rsidRDefault="00EC5A1A">
      <w:pPr>
        <w:pStyle w:val="pj"/>
      </w:pPr>
      <w:r>
        <w:rPr>
          <w:rStyle w:val="s0"/>
        </w:rPr>
        <w:t>прохождения промежуточной аттестации на первом и втором курсах соответственно - по 40 календарных дней, на каждом из последующих курсов соответственно - по 50 календарных дней (при освоении образовательных программ высшего образования в сокращенные сроки н</w:t>
      </w:r>
      <w:r>
        <w:rPr>
          <w:rStyle w:val="s0"/>
        </w:rPr>
        <w:t>а втором курсе - 50 календарных дней);</w:t>
      </w:r>
    </w:p>
    <w:p w:rsidR="00000000" w:rsidRDefault="00EC5A1A">
      <w:pPr>
        <w:pStyle w:val="pj"/>
      </w:pPr>
      <w:r>
        <w:rPr>
          <w:rStyle w:val="s0"/>
        </w:rPr>
        <w:t>прохождения государственной итоговой аттестации - до четырех месяцев в соответствии с учебным планом осваиваемой работником образовательной программы высшего образования;</w:t>
      </w:r>
    </w:p>
    <w:p w:rsidR="00000000" w:rsidRDefault="00EC5A1A">
      <w:pPr>
        <w:pStyle w:val="pj"/>
      </w:pPr>
      <w:r>
        <w:rPr>
          <w:rStyle w:val="s0"/>
        </w:rPr>
        <w:t>Абзац четвертый утратил силу с 1 сентября 2013</w:t>
      </w:r>
      <w:r>
        <w:rPr>
          <w:rStyle w:val="s0"/>
        </w:rPr>
        <w:t xml:space="preserve"> г..</w:t>
      </w:r>
    </w:p>
    <w:p w:rsidR="00000000" w:rsidRDefault="00EC5A1A">
      <w:pPr>
        <w:pStyle w:val="pj"/>
      </w:pPr>
      <w:r>
        <w:rPr>
          <w:rStyle w:val="s0"/>
        </w:rPr>
        <w:t>Работодатель обязан предоставить отпуск без сохранения заработной платы:</w:t>
      </w:r>
    </w:p>
    <w:p w:rsidR="00000000" w:rsidRDefault="00EC5A1A">
      <w:pPr>
        <w:pStyle w:val="pj"/>
      </w:pPr>
      <w:r>
        <w:rPr>
          <w:rStyle w:val="s0"/>
        </w:rPr>
        <w:t>работникам, допущенным к вступительным испытаниям, - 15 календарных дней;</w:t>
      </w:r>
    </w:p>
    <w:p w:rsidR="00000000" w:rsidRDefault="00EC5A1A">
      <w:pPr>
        <w:pStyle w:val="pj"/>
      </w:pPr>
      <w:r>
        <w:rPr>
          <w:rStyle w:val="s0"/>
        </w:rPr>
        <w:t>работникам - слушателям подготовительных отделений образовательных организаций высшего образования для п</w:t>
      </w:r>
      <w:r>
        <w:rPr>
          <w:rStyle w:val="s0"/>
        </w:rPr>
        <w:t>рохождения итоговой аттестации - 15 календарных дней;</w:t>
      </w:r>
    </w:p>
    <w:p w:rsidR="00000000" w:rsidRDefault="00EC5A1A">
      <w:pPr>
        <w:pStyle w:val="pj"/>
      </w:pPr>
      <w:r>
        <w:rPr>
          <w:rStyle w:val="s0"/>
        </w:rPr>
        <w:t xml:space="preserve">работникам, обучающимся по имеющим государственную аккредитацию программам бакалавриата, программам специалитета или программам магистратуры по очной форме обучения, совмещающим получение образования с </w:t>
      </w:r>
      <w:r>
        <w:rPr>
          <w:rStyle w:val="s0"/>
        </w:rPr>
        <w:t>работой, для прохождения промежуточной аттестации - 15 календарных дней в учебном году, для подготовки и защиты выпускной квалификационной работы и сдачи итоговых государственных экзаменов - четыре месяца, для сдачи итоговых государственных экзаменов - оди</w:t>
      </w:r>
      <w:r>
        <w:rPr>
          <w:rStyle w:val="s0"/>
        </w:rPr>
        <w:t>н месяц.</w:t>
      </w:r>
    </w:p>
    <w:p w:rsidR="00000000" w:rsidRDefault="00EC5A1A">
      <w:pPr>
        <w:pStyle w:val="pj"/>
      </w:pPr>
      <w:r>
        <w:rPr>
          <w:rStyle w:val="s0"/>
        </w:rPr>
        <w:t>Работникам, успешно осваивающим имеющие государственную аккредитацию программы бакалавриата, программы специалитета или программы магистратуры по заочной форме обучения, один раз в учебном году работодатель оплачивает проезд к месту нахождения соответствую</w:t>
      </w:r>
      <w:r>
        <w:rPr>
          <w:rStyle w:val="s0"/>
        </w:rPr>
        <w:t>щей организации, осуществляющей образовательную деятельность, и обратно.</w:t>
      </w:r>
    </w:p>
    <w:p w:rsidR="00000000" w:rsidRDefault="00EC5A1A">
      <w:pPr>
        <w:pStyle w:val="pj"/>
      </w:pPr>
      <w:r>
        <w:rPr>
          <w:rStyle w:val="s0"/>
        </w:rPr>
        <w:t>Работникам, осваивающим имеющие государственную аккредитацию программы бакалавриата, программы специалитета или программы магистратуры по заочной и очно-заочной формам обучения на пер</w:t>
      </w:r>
      <w:r>
        <w:rPr>
          <w:rStyle w:val="s0"/>
        </w:rPr>
        <w:t>иод до 10 учебных месяцев перед началом прохождения государственной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w:t>
      </w:r>
      <w:r>
        <w:rPr>
          <w:rStyle w:val="s0"/>
        </w:rPr>
        <w:t xml:space="preserve"> по основному месту работы, но не ниже минимального размера оплаты труда.</w:t>
      </w:r>
    </w:p>
    <w:p w:rsidR="00000000" w:rsidRDefault="00EC5A1A">
      <w:pPr>
        <w:pStyle w:val="pj"/>
      </w:pPr>
      <w:r>
        <w:rPr>
          <w:rStyle w:val="s0"/>
        </w:rPr>
        <w:t>По соглашению сторон трудового договора сокращение рабочего времени производится путем предоставления работнику одного свободного от работы дня в неделю либо сокращения продолжительн</w:t>
      </w:r>
      <w:r>
        <w:rPr>
          <w:rStyle w:val="s0"/>
        </w:rPr>
        <w:t>ости рабочего дня в течение недели.</w:t>
      </w:r>
    </w:p>
    <w:p w:rsidR="00000000" w:rsidRDefault="00EC5A1A">
      <w:pPr>
        <w:pStyle w:val="pj"/>
      </w:pPr>
      <w:r>
        <w:rPr>
          <w:rStyle w:val="s0"/>
        </w:rPr>
        <w:t>Гарантии и компенсации работникам, совмещающим работу с обучением по не имеющим государственной аккредитации программам бакалавриата, программам специалитета или программам магистратуры, устанавливаются коллективным дого</w:t>
      </w:r>
      <w:r>
        <w:rPr>
          <w:rStyle w:val="s0"/>
        </w:rPr>
        <w:t>вором или трудовым договором.</w:t>
      </w:r>
    </w:p>
    <w:p w:rsidR="00000000" w:rsidRDefault="00EC5A1A">
      <w:pPr>
        <w:pStyle w:val="pj"/>
      </w:pPr>
      <w:r>
        <w:t> </w:t>
      </w:r>
    </w:p>
    <w:p w:rsidR="00000000" w:rsidRDefault="00EC5A1A">
      <w:pPr>
        <w:pStyle w:val="pj"/>
        <w:ind w:left="1200" w:hanging="800"/>
      </w:pPr>
      <w:r>
        <w:rPr>
          <w:rStyle w:val="s1"/>
        </w:rPr>
        <w:t xml:space="preserve">Статья 173.1. </w:t>
      </w:r>
      <w:r>
        <w:rPr>
          <w:rStyle w:val="s0"/>
        </w:rPr>
        <w:t>Гарантии и компенсации работникам, совмещающим работу с получением высшего образования - подготовки кадров высшей квалификации, а также работникам, допущенным к соисканию ученой степени кандидата наук или докто</w:t>
      </w:r>
      <w:r>
        <w:rPr>
          <w:rStyle w:val="s0"/>
        </w:rPr>
        <w:t>ра наук</w:t>
      </w:r>
    </w:p>
    <w:p w:rsidR="00000000" w:rsidRDefault="00EC5A1A">
      <w:pPr>
        <w:pStyle w:val="pj"/>
      </w:pPr>
      <w:r>
        <w:rPr>
          <w:rStyle w:val="s0"/>
        </w:rPr>
        <w:t>Работники, осваивающие программы подготовки научных и научно-педагогических кадров в аспирантуре (адъюнктуре), программы ординатуры и программы ассистентуры-стажировки по заочной форме обучения, имеют право на:</w:t>
      </w:r>
    </w:p>
    <w:p w:rsidR="00000000" w:rsidRDefault="00EC5A1A">
      <w:pPr>
        <w:pStyle w:val="pj"/>
      </w:pPr>
      <w:r>
        <w:rPr>
          <w:rStyle w:val="s0"/>
        </w:rPr>
        <w:t>дополнительные отпуска по месту работ</w:t>
      </w:r>
      <w:r>
        <w:rPr>
          <w:rStyle w:val="s0"/>
        </w:rPr>
        <w:t>ы продолжительностью 30 календарных дней в течение календарного года с сохранением среднего заработка. При этом к указанному дополнительному отпуску работника добавляется время, затраченное на проезд от места работы до места обучения и обратно с сохранение</w:t>
      </w:r>
      <w:r>
        <w:rPr>
          <w:rStyle w:val="s0"/>
        </w:rPr>
        <w:t>м среднего заработка. Указанный проезд оплачивает работодатель;</w:t>
      </w:r>
    </w:p>
    <w:p w:rsidR="00000000" w:rsidRDefault="00EC5A1A">
      <w:pPr>
        <w:pStyle w:val="pj"/>
      </w:pPr>
      <w:r>
        <w:rPr>
          <w:rStyle w:val="s0"/>
        </w:rPr>
        <w:t>один свободный от работы день в неделю с оплатой его в размере 50 процентов получаемой заработной платы. Работодатель вправе предоставлять работникам по их желанию на последнем году обучения д</w:t>
      </w:r>
      <w:r>
        <w:rPr>
          <w:rStyle w:val="s0"/>
        </w:rPr>
        <w:t>ополнительно не более двух свободных от работы дней в неделю без сохранения заработной платы.</w:t>
      </w:r>
    </w:p>
    <w:p w:rsidR="00000000" w:rsidRDefault="00EC5A1A">
      <w:pPr>
        <w:pStyle w:val="pj"/>
      </w:pPr>
      <w:r>
        <w:rPr>
          <w:rStyle w:val="s0"/>
        </w:rPr>
        <w:t>Работники, допущенные к соисканию ученой степени кандидата наук или доктора наук, имеют право на предоставление им в порядке, установленном Правительством Российс</w:t>
      </w:r>
      <w:r>
        <w:rPr>
          <w:rStyle w:val="s0"/>
        </w:rPr>
        <w:t>кой Федерации, дополнительного отпуска по месту работы продолжительностью соответственно три и шесть месяцев с сохранением среднего заработка.</w:t>
      </w:r>
    </w:p>
    <w:p w:rsidR="00000000" w:rsidRDefault="00EC5A1A">
      <w:pPr>
        <w:pStyle w:val="pj"/>
      </w:pPr>
      <w:r>
        <w:t> </w:t>
      </w:r>
    </w:p>
    <w:p w:rsidR="00000000" w:rsidRDefault="00EC5A1A">
      <w:pPr>
        <w:pStyle w:val="pj"/>
        <w:ind w:left="1200" w:hanging="800"/>
      </w:pPr>
      <w:r>
        <w:rPr>
          <w:rStyle w:val="s1"/>
        </w:rPr>
        <w:t xml:space="preserve">Статья 174. </w:t>
      </w:r>
      <w:r>
        <w:rPr>
          <w:rStyle w:val="s0"/>
        </w:rPr>
        <w:t>Гарантии и компенсации работникам, совмещающим работу с получением среднего профессионального образ</w:t>
      </w:r>
      <w:r>
        <w:rPr>
          <w:rStyle w:val="s0"/>
        </w:rPr>
        <w:t>ования, и работникам, поступающим на обучение по образовательным программам среднего профессионального образования</w:t>
      </w:r>
    </w:p>
    <w:p w:rsidR="00000000" w:rsidRDefault="00EC5A1A">
      <w:pPr>
        <w:pStyle w:val="pj"/>
      </w:pPr>
      <w:r>
        <w:rPr>
          <w:rStyle w:val="s0"/>
        </w:rPr>
        <w:t>Работникам, успешно осваивающим имеющие государственную аккредитацию образовательные программы среднего профессионального образования по заоч</w:t>
      </w:r>
      <w:r>
        <w:rPr>
          <w:rStyle w:val="s0"/>
        </w:rPr>
        <w:t>ной и очно-заочной формам обучения, работодатель предоставляет дополнительные отпуска с сохранением среднего заработка для:</w:t>
      </w:r>
    </w:p>
    <w:p w:rsidR="00000000" w:rsidRDefault="00EC5A1A">
      <w:pPr>
        <w:pStyle w:val="pj"/>
      </w:pPr>
      <w:r>
        <w:rPr>
          <w:rStyle w:val="s0"/>
        </w:rPr>
        <w:t>прохождения промежуточной аттестации на первом и втором курсах - по 30 календарных дней, на каждом из последующих курсов - по 40 кал</w:t>
      </w:r>
      <w:r>
        <w:rPr>
          <w:rStyle w:val="s0"/>
        </w:rPr>
        <w:t>ендарных дней;</w:t>
      </w:r>
    </w:p>
    <w:p w:rsidR="00000000" w:rsidRDefault="00EC5A1A">
      <w:pPr>
        <w:pStyle w:val="pj"/>
      </w:pPr>
      <w:r>
        <w:rPr>
          <w:rStyle w:val="s0"/>
        </w:rPr>
        <w:t>прохождения государственной итоговой аттестации - до двух месяцев в соответствии с учебным планом осваиваемой работником образовательной программы среднего профессионального образования;</w:t>
      </w:r>
    </w:p>
    <w:p w:rsidR="00000000" w:rsidRDefault="00EC5A1A">
      <w:pPr>
        <w:pStyle w:val="pj"/>
      </w:pPr>
      <w:r>
        <w:rPr>
          <w:rStyle w:val="s0"/>
        </w:rPr>
        <w:t>Абзац четвертый утратил силу с 1 сентября 2013 г.</w:t>
      </w:r>
    </w:p>
    <w:p w:rsidR="00000000" w:rsidRDefault="00EC5A1A">
      <w:pPr>
        <w:pStyle w:val="pj"/>
      </w:pPr>
      <w:r>
        <w:rPr>
          <w:rStyle w:val="s0"/>
        </w:rPr>
        <w:t>Рабо</w:t>
      </w:r>
      <w:r>
        <w:rPr>
          <w:rStyle w:val="s0"/>
        </w:rPr>
        <w:t>тодатель обязан предоставить отпуск без сохранения заработной платы:</w:t>
      </w:r>
    </w:p>
    <w:p w:rsidR="00000000" w:rsidRDefault="00EC5A1A">
      <w:pPr>
        <w:pStyle w:val="pj"/>
      </w:pPr>
      <w:r>
        <w:rPr>
          <w:rStyle w:val="s0"/>
        </w:rPr>
        <w:t>работникам, допущенным к вступительным испытаниям - 10 календарных дней;</w:t>
      </w:r>
    </w:p>
    <w:p w:rsidR="00000000" w:rsidRDefault="00EC5A1A">
      <w:pPr>
        <w:pStyle w:val="pj"/>
      </w:pPr>
      <w:r>
        <w:rPr>
          <w:rStyle w:val="s0"/>
        </w:rPr>
        <w:t xml:space="preserve">работникам, осваивающим имеющие государственную аккредитацию образовательные программы среднего профессионального </w:t>
      </w:r>
      <w:r>
        <w:rPr>
          <w:rStyle w:val="s0"/>
        </w:rPr>
        <w:t>образования по очной форме обучения и совмещающим получение образования с работой, для прохождения промежуточной аттестации - 10 календарных дней в учебном году, для прохождения государственной итоговой аттестации - до двух месяцев.</w:t>
      </w:r>
    </w:p>
    <w:p w:rsidR="00000000" w:rsidRDefault="00EC5A1A">
      <w:pPr>
        <w:pStyle w:val="pj"/>
      </w:pPr>
      <w:r>
        <w:rPr>
          <w:rStyle w:val="s0"/>
        </w:rPr>
        <w:t>Работникам, осваивающим</w:t>
      </w:r>
      <w:r>
        <w:rPr>
          <w:rStyle w:val="s0"/>
        </w:rPr>
        <w:t xml:space="preserve"> имеющие государственную аккредитацию образовательные программы среднего профессионального образования по заочной форме обучения, один раз в учебном году работодатель оплачивает проезд к месту нахождения образовательной организации и обратно в размере 50 п</w:t>
      </w:r>
      <w:r>
        <w:rPr>
          <w:rStyle w:val="s0"/>
        </w:rPr>
        <w:t>роцентов стоимости проезда.</w:t>
      </w:r>
    </w:p>
    <w:p w:rsidR="00000000" w:rsidRDefault="00EC5A1A">
      <w:pPr>
        <w:pStyle w:val="pj"/>
      </w:pPr>
      <w:r>
        <w:rPr>
          <w:rStyle w:val="s0"/>
        </w:rPr>
        <w:t>Работникам, осваивающим имеющие государственную аккредитацию образовательные программы среднего профессионального образования по очно-заочной и заочной формам обучения, в течение 10 учебных месяцев перед началом прохождения госу</w:t>
      </w:r>
      <w:r>
        <w:rPr>
          <w:rStyle w:val="s0"/>
        </w:rPr>
        <w:t>дарственной итоговой аттестации устанавливается по их желанию рабочая неделя, сокращенная на 7 часов. За время освобождения от работы указанным работникам выплачивается 50 процентов среднего заработка по основному месту работы, но не ниже минимального разм</w:t>
      </w:r>
      <w:r>
        <w:rPr>
          <w:rStyle w:val="s0"/>
        </w:rPr>
        <w:t>ера оплаты труда.</w:t>
      </w:r>
    </w:p>
    <w:p w:rsidR="00000000" w:rsidRDefault="00EC5A1A">
      <w:pPr>
        <w:pStyle w:val="pj"/>
      </w:pPr>
      <w:r>
        <w:rPr>
          <w:rStyle w:val="s0"/>
        </w:rPr>
        <w:t>По соглашению сторон трудового договора, заключаемому в письменной форме, сокращение рабочего времени производится путем предоставления работнику одного свободного от работы дня в неделю либо сокращения продолжительности рабочего дня (сме</w:t>
      </w:r>
      <w:r>
        <w:rPr>
          <w:rStyle w:val="s0"/>
        </w:rPr>
        <w:t>ны) в течение недели.</w:t>
      </w:r>
    </w:p>
    <w:p w:rsidR="00000000" w:rsidRDefault="00EC5A1A">
      <w:pPr>
        <w:pStyle w:val="pj"/>
      </w:pPr>
      <w:r>
        <w:rPr>
          <w:rStyle w:val="s0"/>
        </w:rPr>
        <w:t>Гарантии и компенсации работникам, совмещающим работу с получением образования по не имеющим государственной аккредитации образовательным программам среднего профессионального образования, устанавливаются коллективным договором или тр</w:t>
      </w:r>
      <w:r>
        <w:rPr>
          <w:rStyle w:val="s0"/>
        </w:rPr>
        <w:t>удовым договором.</w:t>
      </w:r>
    </w:p>
    <w:p w:rsidR="00000000" w:rsidRDefault="00EC5A1A">
      <w:pPr>
        <w:pStyle w:val="pj"/>
      </w:pPr>
      <w:r>
        <w:rPr>
          <w:rStyle w:val="s0"/>
        </w:rPr>
        <w:t> </w:t>
      </w:r>
    </w:p>
    <w:p w:rsidR="00000000" w:rsidRDefault="00EC5A1A">
      <w:pPr>
        <w:pStyle w:val="pj"/>
      </w:pPr>
      <w:r>
        <w:rPr>
          <w:rStyle w:val="s1"/>
        </w:rPr>
        <w:t xml:space="preserve">Статья 175. </w:t>
      </w:r>
      <w:r>
        <w:rPr>
          <w:rStyle w:val="s0"/>
        </w:rPr>
        <w:t>Утратила силу с 1 сентября 2013 г.</w:t>
      </w:r>
    </w:p>
    <w:p w:rsidR="00000000" w:rsidRDefault="00EC5A1A">
      <w:pPr>
        <w:pStyle w:val="pj"/>
      </w:pPr>
      <w:r>
        <w:rPr>
          <w:rStyle w:val="s0"/>
        </w:rPr>
        <w:t> </w:t>
      </w:r>
    </w:p>
    <w:p w:rsidR="00000000" w:rsidRDefault="00EC5A1A">
      <w:pPr>
        <w:pStyle w:val="pj"/>
        <w:ind w:left="1200" w:hanging="800"/>
      </w:pPr>
      <w:r>
        <w:rPr>
          <w:rStyle w:val="s1"/>
        </w:rPr>
        <w:t xml:space="preserve">Статья 176. </w:t>
      </w:r>
      <w:r>
        <w:rPr>
          <w:rStyle w:val="s0"/>
        </w:rPr>
        <w:t>Гарантии и компенсации работникам, получающим основное общее образование или среднее общее образование по очно-заочной форме обучения</w:t>
      </w:r>
    </w:p>
    <w:p w:rsidR="00000000" w:rsidRDefault="00EC5A1A">
      <w:pPr>
        <w:pStyle w:val="pj"/>
      </w:pPr>
      <w:r>
        <w:rPr>
          <w:rStyle w:val="s0"/>
        </w:rPr>
        <w:t>Работникам, успешно осваивающим имеющие г</w:t>
      </w:r>
      <w:r>
        <w:rPr>
          <w:rStyle w:val="s0"/>
        </w:rPr>
        <w:t>осударственную аккредитацию образовательные программы основного общего или среднего общего образования по очно-заочной форме обучения, работодатель предоставляет дополнительный отпуск с сохранением среднего заработка для прохождения государственной итогово</w:t>
      </w:r>
      <w:r>
        <w:rPr>
          <w:rStyle w:val="s0"/>
        </w:rPr>
        <w:t>й аттестации по образовательной программе основного общего образования на срок 9 календарных дней, по образовательной программе среднего общего образования на срок 22 календарных дня.</w:t>
      </w:r>
    </w:p>
    <w:p w:rsidR="00000000" w:rsidRDefault="00EC5A1A">
      <w:pPr>
        <w:pStyle w:val="pj"/>
      </w:pPr>
      <w:r>
        <w:rPr>
          <w:rStyle w:val="s0"/>
        </w:rPr>
        <w:t>Работникам, осваивающим имеющие государственную аккредитацию образовательные программы основного общего или среднего общего образования по очно-заочной форме обучения, в период учебного года устанавливается по их желанию рабочая неделя, сокращенная на один</w:t>
      </w:r>
      <w:r>
        <w:rPr>
          <w:rStyle w:val="s0"/>
        </w:rPr>
        <w:t xml:space="preserve"> рабочий день или на соответствующее ему количество рабочих часов (при сокращении рабочего дня (смены) в течение недели). За время освобождения от работы указанным работникам выплачивается 50 процентов среднего заработка по основному месту работы, но не ни</w:t>
      </w:r>
      <w:r>
        <w:rPr>
          <w:rStyle w:val="s0"/>
        </w:rPr>
        <w:t>же минимального размера оплаты труда.</w:t>
      </w:r>
    </w:p>
    <w:p w:rsidR="00000000" w:rsidRDefault="00EC5A1A">
      <w:pPr>
        <w:pStyle w:val="pj"/>
      </w:pPr>
      <w:r>
        <w:rPr>
          <w:rStyle w:val="s0"/>
        </w:rPr>
        <w:t>Гарантии и компенсации работникам, совмещающим работу с освоением не имеющих государственной аккредитации образовательных программ основного общего или среднего общего образования по очно-заочной форме обучения, устана</w:t>
      </w:r>
      <w:r>
        <w:rPr>
          <w:rStyle w:val="s0"/>
        </w:rPr>
        <w:t>вливаются коллективным договором или трудовым договором.</w:t>
      </w:r>
    </w:p>
    <w:p w:rsidR="00000000" w:rsidRDefault="00EC5A1A">
      <w:pPr>
        <w:pStyle w:val="pj"/>
      </w:pPr>
      <w:r>
        <w:rPr>
          <w:rStyle w:val="s0"/>
        </w:rPr>
        <w:t> </w:t>
      </w:r>
    </w:p>
    <w:p w:rsidR="00000000" w:rsidRDefault="00EC5A1A">
      <w:pPr>
        <w:pStyle w:val="pj"/>
        <w:ind w:left="1200" w:hanging="800"/>
      </w:pPr>
      <w:bookmarkStart w:id="91" w:name="SUB1770000"/>
      <w:bookmarkEnd w:id="91"/>
      <w:r>
        <w:rPr>
          <w:rStyle w:val="s1"/>
        </w:rPr>
        <w:t xml:space="preserve">Статья 177. </w:t>
      </w:r>
      <w:r>
        <w:rPr>
          <w:rStyle w:val="s0"/>
        </w:rPr>
        <w:t>Порядок предоставления гарантий и компенсаций работникам, совмещающим работу с получением образования</w:t>
      </w:r>
    </w:p>
    <w:p w:rsidR="00000000" w:rsidRDefault="00EC5A1A">
      <w:pPr>
        <w:pStyle w:val="pj"/>
      </w:pPr>
      <w:r>
        <w:rPr>
          <w:rStyle w:val="s0"/>
        </w:rPr>
        <w:t>Гарантии и компенсации работникам, совмещающим работу с получением образования, пре</w:t>
      </w:r>
      <w:r>
        <w:rPr>
          <w:rStyle w:val="s0"/>
        </w:rPr>
        <w:t>доставляются при получении образования соответствующего уровня впервые. Указанные гарантии и компенсации также могут предоставляться работникам, уже имеющим профессиональное образование соответствующего уровня и направленным для получения образования работ</w:t>
      </w:r>
      <w:r>
        <w:rPr>
          <w:rStyle w:val="s0"/>
        </w:rPr>
        <w:t>одателем в соответствии с трудовым договором или ученическим договором, заключенным между работником и работодателем в письменной форме.</w:t>
      </w:r>
    </w:p>
    <w:p w:rsidR="00000000" w:rsidRDefault="00EC5A1A">
      <w:pPr>
        <w:pStyle w:val="pj"/>
      </w:pPr>
      <w:r>
        <w:rPr>
          <w:rStyle w:val="s0"/>
        </w:rPr>
        <w:t xml:space="preserve">К дополнительным отпускам, предусмотренным </w:t>
      </w:r>
      <w:hyperlink w:anchor="sub1730000" w:history="1">
        <w:r>
          <w:rPr>
            <w:rStyle w:val="a4"/>
          </w:rPr>
          <w:t>статьями 173 - 176</w:t>
        </w:r>
      </w:hyperlink>
      <w:r>
        <w:rPr>
          <w:rStyle w:val="s0"/>
        </w:rPr>
        <w:t xml:space="preserve"> настоящего Кодекса, по с</w:t>
      </w:r>
      <w:r>
        <w:rPr>
          <w:rStyle w:val="s0"/>
        </w:rPr>
        <w:t>оглашению работодателя и работника могут присоединяться ежегодные оплачиваемые отпуска.</w:t>
      </w:r>
    </w:p>
    <w:p w:rsidR="00000000" w:rsidRDefault="00EC5A1A">
      <w:pPr>
        <w:pStyle w:val="pj"/>
      </w:pPr>
      <w:r>
        <w:rPr>
          <w:rStyle w:val="s0"/>
        </w:rPr>
        <w:t>Работнику, совмещающему работу с получением образования одновременно в двух организациях, осуществляющих образовательную деятельность, гарантии и компенсации предоставл</w:t>
      </w:r>
      <w:r>
        <w:rPr>
          <w:rStyle w:val="s0"/>
        </w:rPr>
        <w:t>яются только в связи с получением образования в одной из этих организаций (по выбору работника).</w:t>
      </w:r>
    </w:p>
    <w:p w:rsidR="00000000" w:rsidRDefault="00EC5A1A">
      <w:pPr>
        <w:pStyle w:val="pj"/>
      </w:pPr>
      <w:hyperlink r:id="rId87" w:anchor="sub_id=1" w:history="1">
        <w:r>
          <w:rPr>
            <w:rStyle w:val="a4"/>
          </w:rPr>
          <w:t>Форма</w:t>
        </w:r>
      </w:hyperlink>
      <w:r>
        <w:rPr>
          <w:rStyle w:val="s0"/>
        </w:rPr>
        <w:t xml:space="preserve"> </w:t>
      </w:r>
      <w:r>
        <w:rPr>
          <w:rStyle w:val="s0"/>
        </w:rPr>
        <w:t>справки-вызова, дающей право на предоставление гарантий и компенсаций работникам, совмещающим работу с получением образования, утверждается федеральным органом исполнительной власти, осуществляющим функции по выработке и реализации государственной политики</w:t>
      </w:r>
      <w:r>
        <w:rPr>
          <w:rStyle w:val="s0"/>
        </w:rPr>
        <w:t xml:space="preserve">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w:t>
      </w:r>
      <w:r>
        <w:rPr>
          <w:rStyle w:val="s0"/>
        </w:rPr>
        <w:t>разования.</w:t>
      </w:r>
    </w:p>
    <w:p w:rsidR="00000000" w:rsidRDefault="00EC5A1A">
      <w:pPr>
        <w:pStyle w:val="a3"/>
      </w:pPr>
      <w:r>
        <w:t> </w:t>
      </w:r>
    </w:p>
    <w:p w:rsidR="00000000" w:rsidRDefault="00EC5A1A">
      <w:pPr>
        <w:pStyle w:val="pc"/>
      </w:pPr>
      <w:bookmarkStart w:id="92" w:name="SUB1780000"/>
      <w:bookmarkEnd w:id="92"/>
      <w:r>
        <w:rPr>
          <w:rStyle w:val="s1"/>
        </w:rPr>
        <w:t>Глава 27. Гарантии и компенсации работникам, связанные с расторжением трудового договора</w:t>
      </w:r>
    </w:p>
    <w:p w:rsidR="00000000" w:rsidRDefault="00EC5A1A">
      <w:pPr>
        <w:pStyle w:val="a3"/>
      </w:pPr>
      <w:r>
        <w:t> </w:t>
      </w:r>
    </w:p>
    <w:p w:rsidR="00000000" w:rsidRDefault="00EC5A1A">
      <w:pPr>
        <w:pStyle w:val="pj"/>
        <w:ind w:left="1200" w:hanging="800"/>
      </w:pPr>
      <w:r>
        <w:rPr>
          <w:rStyle w:val="s1"/>
        </w:rPr>
        <w:t xml:space="preserve">Статья 178. </w:t>
      </w:r>
      <w:r>
        <w:rPr>
          <w:rStyle w:val="s0"/>
        </w:rPr>
        <w:t>Выходные пособия. Выплата среднего месячного заработка за период трудоустройства или единовременной компенсации</w:t>
      </w:r>
    </w:p>
    <w:p w:rsidR="00000000" w:rsidRDefault="00EC5A1A">
      <w:pPr>
        <w:pStyle w:val="pj"/>
      </w:pPr>
      <w:r>
        <w:rPr>
          <w:rStyle w:val="s0"/>
        </w:rPr>
        <w:t>При расторжении трудового до</w:t>
      </w:r>
      <w:r>
        <w:rPr>
          <w:rStyle w:val="s0"/>
        </w:rPr>
        <w:t>говора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w:t>
      </w:r>
      <w:r>
        <w:rPr>
          <w:rStyle w:val="s0"/>
        </w:rPr>
        <w:t>ящего Кодекса) увольняемому работнику выплачивается выходное пособие в размере среднего месячного заработка.</w:t>
      </w:r>
    </w:p>
    <w:p w:rsidR="00000000" w:rsidRDefault="00EC5A1A">
      <w:pPr>
        <w:pStyle w:val="pj"/>
      </w:pPr>
      <w:r>
        <w:rPr>
          <w:rStyle w:val="s0"/>
        </w:rPr>
        <w:t>В случае, если длительность периода трудоустройства работника, уволенного в связи с ликвидацией организации (</w:t>
      </w:r>
      <w:hyperlink w:anchor="sub810000" w:history="1">
        <w:r>
          <w:rPr>
            <w:rStyle w:val="a4"/>
          </w:rPr>
          <w:t xml:space="preserve">пункт </w:t>
        </w:r>
        <w:r>
          <w:rPr>
            <w:rStyle w:val="a4"/>
          </w:rPr>
          <w:t>1 части первой статьи 81</w:t>
        </w:r>
      </w:hyperlink>
      <w:r>
        <w:rPr>
          <w:rStyle w:val="s0"/>
        </w:rPr>
        <w:t xml:space="preserve"> настоящего Кодекса) либо сокращением численности или штата работников организации (пункт 2 части первой статьи 81 настоящего Кодекса), превышает один месяц, работодатель обязан выплатить ему средний месячный заработок за второй мес</w:t>
      </w:r>
      <w:r>
        <w:rPr>
          <w:rStyle w:val="s0"/>
        </w:rPr>
        <w:t>яц со дня увольнения или его часть пропорционально периоду трудоустройства, приходящемуся на этот месяц.</w:t>
      </w:r>
    </w:p>
    <w:p w:rsidR="00000000" w:rsidRDefault="00EC5A1A">
      <w:pPr>
        <w:pStyle w:val="pj"/>
      </w:pPr>
      <w:r>
        <w:rPr>
          <w:rStyle w:val="s0"/>
        </w:rPr>
        <w:t>В исключительных случаях по решению органа службы занятости населения работодатель обязан выплатить работнику, уволенному в связи с ликвидацией организ</w:t>
      </w:r>
      <w:r>
        <w:rPr>
          <w:rStyle w:val="s0"/>
        </w:rPr>
        <w:t>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средний месячный зар</w:t>
      </w:r>
      <w:r>
        <w:rPr>
          <w:rStyle w:val="s0"/>
        </w:rPr>
        <w:t>аботок за третий месяц со дня увольнения или его часть пропорционально периоду трудоустройства, приходящемуся на этот месяц, при условии, что в течение четырнадцати рабочих дней со дня увольнения работник обратился в этот орган и не был трудоустроен в тече</w:t>
      </w:r>
      <w:r>
        <w:rPr>
          <w:rStyle w:val="s0"/>
        </w:rPr>
        <w:t>ние двух месяцев со дня увольнения.</w:t>
      </w:r>
    </w:p>
    <w:p w:rsidR="00000000" w:rsidRDefault="00EC5A1A">
      <w:pPr>
        <w:pStyle w:val="pj"/>
      </w:pPr>
      <w:r>
        <w:rPr>
          <w:rStyle w:val="s0"/>
        </w:rPr>
        <w:t>При расторжении трудового договора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работникам, которые на день увольнения работали по совместительству и продолжили выполнение соответствующей работы после увольнения с основной работы, предоставляются гарантии, </w:t>
      </w:r>
      <w:r>
        <w:rPr>
          <w:rStyle w:val="s0"/>
        </w:rPr>
        <w:t>предусмотренные частями первой - третьей настоящей статьи, в порядке, установленном настоящей статьей.</w:t>
      </w:r>
    </w:p>
    <w:p w:rsidR="00000000" w:rsidRDefault="00EC5A1A">
      <w:pPr>
        <w:pStyle w:val="pj"/>
      </w:pPr>
      <w:r>
        <w:rPr>
          <w:rStyle w:val="s0"/>
        </w:rPr>
        <w:t>В случае, предусмотренном частью второй настоящей статьи, уволенный работник вправе обратиться в письменной форме к работодателю за выплатой среднего мес</w:t>
      </w:r>
      <w:r>
        <w:rPr>
          <w:rStyle w:val="s0"/>
        </w:rPr>
        <w:t>ячного заработка за период трудоустройства в срок не позднее пятнадцати рабочих дней после окончания второго месяца со дня увольнения, а в случае, предусмотренном частью третьей настоящей статьи, - после принятия решения органом службы занятости населения,</w:t>
      </w:r>
      <w:r>
        <w:rPr>
          <w:rStyle w:val="s0"/>
        </w:rPr>
        <w:t xml:space="preserve"> но не позднее пятнадцати рабочих дней после окончания третьего месяца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000000" w:rsidRDefault="00EC5A1A">
      <w:pPr>
        <w:pStyle w:val="pj"/>
      </w:pPr>
      <w:r>
        <w:rPr>
          <w:rStyle w:val="s0"/>
        </w:rPr>
        <w:t>Работодатель взамен вып</w:t>
      </w:r>
      <w:r>
        <w:rPr>
          <w:rStyle w:val="s0"/>
        </w:rPr>
        <w:t>лат среднего месячного заработка за период трудоустройства (части вторая и третья настоящей статьи) вправе выплатить работнику единовременную компенсацию в размере двукратного среднего месячного заработка. Если работнику уже была произведена выплата средне</w:t>
      </w:r>
      <w:r>
        <w:rPr>
          <w:rStyle w:val="s0"/>
        </w:rPr>
        <w:t>го месячного заработка за второй месяц со дня увольнения, единовременная компенсация выплачивается ему с зачетом указанной выплаты.</w:t>
      </w:r>
    </w:p>
    <w:p w:rsidR="00000000" w:rsidRDefault="00EC5A1A">
      <w:pPr>
        <w:pStyle w:val="pj"/>
      </w:pPr>
      <w:r>
        <w:rPr>
          <w:rStyle w:val="s0"/>
        </w:rPr>
        <w:t>При ликвидации организации выплаты среднего месячного заработка за период трудоустройства (части вторая и третья настоящей с</w:t>
      </w:r>
      <w:r>
        <w:rPr>
          <w:rStyle w:val="s0"/>
        </w:rPr>
        <w:t>татьи) и (или) выплата единовременной компенсации (часть шестая настоящей статьи) в любом случае должны быть произведены до завершения ликвидации организации в соответствии с гражданским законодательством.</w:t>
      </w:r>
    </w:p>
    <w:p w:rsidR="00000000" w:rsidRDefault="00EC5A1A">
      <w:pPr>
        <w:pStyle w:val="pj"/>
      </w:pPr>
      <w:r>
        <w:rPr>
          <w:rStyle w:val="s0"/>
        </w:rPr>
        <w:t>Выходное пособие в размере двухнедельного среднего</w:t>
      </w:r>
      <w:r>
        <w:rPr>
          <w:rStyle w:val="s0"/>
        </w:rPr>
        <w:t xml:space="preserve"> заработка выплачивается работнику при расторжении трудового договора в связи с:</w:t>
      </w:r>
    </w:p>
    <w:p w:rsidR="00000000" w:rsidRDefault="00EC5A1A">
      <w:pPr>
        <w:pStyle w:val="pj"/>
      </w:pPr>
      <w:r>
        <w:rPr>
          <w:rStyle w:val="s0"/>
        </w:rPr>
        <w:t>отказом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w:t>
      </w:r>
      <w:r>
        <w:rPr>
          <w:rStyle w:val="s0"/>
        </w:rPr>
        <w:t>ативными правовыми актами Российской Федерации, либо отсутствием у работодателя соответствующей работы (</w:t>
      </w:r>
      <w:hyperlink w:anchor="sub770000" w:history="1">
        <w:r>
          <w:rPr>
            <w:rStyle w:val="a4"/>
          </w:rPr>
          <w:t>пункт 8 части первой статьи 77</w:t>
        </w:r>
      </w:hyperlink>
      <w:r>
        <w:rPr>
          <w:rStyle w:val="s0"/>
        </w:rPr>
        <w:t xml:space="preserve"> настоящего Кодекса);</w:t>
      </w:r>
    </w:p>
    <w:p w:rsidR="00000000" w:rsidRDefault="00EC5A1A">
      <w:pPr>
        <w:pStyle w:val="pj"/>
      </w:pPr>
      <w:r>
        <w:rPr>
          <w:rStyle w:val="s0"/>
        </w:rPr>
        <w:t>призывом работника на военную службу или направлением его на заменяю</w:t>
      </w:r>
      <w:r>
        <w:rPr>
          <w:rStyle w:val="s0"/>
        </w:rPr>
        <w:t>щую ее альтернативную гражданскую службу (</w:t>
      </w:r>
      <w:hyperlink w:anchor="sub830000" w:history="1">
        <w:r>
          <w:rPr>
            <w:rStyle w:val="a4"/>
          </w:rPr>
          <w:t>пункт 1 части первой статьи 83 настоящего</w:t>
        </w:r>
      </w:hyperlink>
      <w:r>
        <w:rPr>
          <w:rStyle w:val="s0"/>
        </w:rPr>
        <w:t xml:space="preserve"> Кодекса);</w:t>
      </w:r>
    </w:p>
    <w:p w:rsidR="00000000" w:rsidRDefault="00EC5A1A">
      <w:pPr>
        <w:pStyle w:val="pj"/>
      </w:pPr>
      <w:r>
        <w:rPr>
          <w:rStyle w:val="s0"/>
        </w:rPr>
        <w:t>восстановлением на работе работника, ранее выполнявшего эту работу (</w:t>
      </w:r>
      <w:hyperlink w:anchor="sub830000" w:history="1">
        <w:r>
          <w:rPr>
            <w:rStyle w:val="a4"/>
          </w:rPr>
          <w:t>пункт 2 части первой статьи 83</w:t>
        </w:r>
      </w:hyperlink>
      <w:r>
        <w:rPr>
          <w:rStyle w:val="s0"/>
        </w:rPr>
        <w:t xml:space="preserve"> настоящего Кодекса);</w:t>
      </w:r>
    </w:p>
    <w:p w:rsidR="00000000" w:rsidRDefault="00EC5A1A">
      <w:pPr>
        <w:pStyle w:val="pj"/>
      </w:pPr>
      <w:r>
        <w:rPr>
          <w:rStyle w:val="s0"/>
        </w:rPr>
        <w:t>отказом работника от перевода на работу в другую местность вместе с работодателем (</w:t>
      </w:r>
      <w:hyperlink w:anchor="sub770000" w:history="1">
        <w:r>
          <w:rPr>
            <w:rStyle w:val="a4"/>
          </w:rPr>
          <w:t>пункт 9 части первой статьи 77</w:t>
        </w:r>
      </w:hyperlink>
      <w:r>
        <w:rPr>
          <w:rStyle w:val="s0"/>
        </w:rPr>
        <w:t xml:space="preserve"> настоящего Кодекса);</w:t>
      </w:r>
    </w:p>
    <w:p w:rsidR="00000000" w:rsidRDefault="00EC5A1A">
      <w:pPr>
        <w:pStyle w:val="pj"/>
      </w:pPr>
      <w:r>
        <w:rPr>
          <w:rStyle w:val="s0"/>
        </w:rPr>
        <w:t xml:space="preserve">признанием работника полностью неспособным к трудовой деятельности </w:t>
      </w:r>
      <w:r>
        <w:rPr>
          <w:rStyle w:val="s0"/>
        </w:rPr>
        <w:t>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w:t>
      </w:r>
      <w:hyperlink w:anchor="sub830000" w:history="1">
        <w:r>
          <w:rPr>
            <w:rStyle w:val="a4"/>
          </w:rPr>
          <w:t>пункт 5 части первой статьи 83</w:t>
        </w:r>
      </w:hyperlink>
      <w:r>
        <w:rPr>
          <w:rStyle w:val="s0"/>
        </w:rPr>
        <w:t xml:space="preserve"> настоящего Кодекса);</w:t>
      </w:r>
    </w:p>
    <w:p w:rsidR="00000000" w:rsidRDefault="00EC5A1A">
      <w:pPr>
        <w:pStyle w:val="pj"/>
      </w:pPr>
      <w:r>
        <w:rPr>
          <w:rStyle w:val="s0"/>
        </w:rPr>
        <w:t>отказом работн</w:t>
      </w:r>
      <w:r>
        <w:rPr>
          <w:rStyle w:val="s0"/>
        </w:rPr>
        <w:t>ика от продолжения работы в связи с изменением определенных сторонами условий трудового договора (</w:t>
      </w:r>
      <w:hyperlink w:anchor="sub770000" w:history="1">
        <w:r>
          <w:rPr>
            <w:rStyle w:val="a4"/>
          </w:rPr>
          <w:t>пункт 7 части первой статьи 77</w:t>
        </w:r>
      </w:hyperlink>
      <w:r>
        <w:rPr>
          <w:rStyle w:val="s0"/>
        </w:rPr>
        <w:t xml:space="preserve"> настоящего Кодекса).</w:t>
      </w:r>
    </w:p>
    <w:p w:rsidR="00000000" w:rsidRDefault="00EC5A1A">
      <w:pPr>
        <w:pStyle w:val="pj"/>
      </w:pPr>
      <w:r>
        <w:rPr>
          <w:rStyle w:val="s0"/>
        </w:rPr>
        <w:t>Трудовым договором или коллективным договором могут предусматриваться друг</w:t>
      </w:r>
      <w:r>
        <w:rPr>
          <w:rStyle w:val="s0"/>
        </w:rPr>
        <w:t>ие случаи выплаты выходных пособий, а также устанавливаться повышенные размеры выходных пособий и (или) единовременной компенсации, предусмотренной частью шестой настоящей статьи, за исключением случаев, предусмотренных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179. </w:t>
      </w:r>
      <w:r>
        <w:rPr>
          <w:rStyle w:val="s0"/>
        </w:rPr>
        <w:t>Преимущественное право на оставление на работе при сокращении численности или штата работников</w:t>
      </w:r>
    </w:p>
    <w:p w:rsidR="00000000" w:rsidRDefault="00EC5A1A">
      <w:pPr>
        <w:pStyle w:val="pji"/>
      </w:pPr>
      <w:r>
        <w:rPr>
          <w:rStyle w:val="s3"/>
        </w:rPr>
        <w:t xml:space="preserve">Действие положений части второй статьи 179 в редакции </w:t>
      </w:r>
      <w:hyperlink r:id="rId88" w:history="1">
        <w:r>
          <w:rPr>
            <w:rStyle w:val="a4"/>
            <w:i/>
            <w:iCs/>
          </w:rPr>
          <w:t>Федерального закона</w:t>
        </w:r>
      </w:hyperlink>
      <w:r>
        <w:rPr>
          <w:rStyle w:val="s3"/>
        </w:rPr>
        <w:t xml:space="preserve"> от 7 октября 2022 года</w:t>
      </w:r>
      <w:r>
        <w:rPr>
          <w:rStyle w:val="s3"/>
        </w:rPr>
        <w:t xml:space="preserve"> № 376-ФЗ распространяется на правоотношения, возникшие с 21 сентября 2022 года</w:t>
      </w:r>
    </w:p>
    <w:p w:rsidR="00000000" w:rsidRDefault="00EC5A1A">
      <w:pPr>
        <w:pStyle w:val="pj"/>
      </w:pPr>
      <w:r>
        <w:rPr>
          <w:rStyle w:val="s0"/>
        </w:rPr>
        <w:t>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и квалификац</w:t>
      </w:r>
      <w:r>
        <w:rPr>
          <w:rStyle w:val="s0"/>
        </w:rPr>
        <w:t>ией.</w:t>
      </w:r>
    </w:p>
    <w:p w:rsidR="00000000" w:rsidRDefault="00EC5A1A">
      <w:pPr>
        <w:pStyle w:val="pj"/>
      </w:pPr>
      <w:r>
        <w:rPr>
          <w:rStyle w:val="s0"/>
        </w:rPr>
        <w:t>При равной производительности труда и квалификации предпочтение в оставлении на работе отдается: семейным - при наличии двух или более иждивенцев (нетрудоспособных членов семьи, находящихся на полном содержании работника или получающих от него помощь,</w:t>
      </w:r>
      <w:r>
        <w:rPr>
          <w:rStyle w:val="s0"/>
        </w:rPr>
        <w:t xml:space="preserve"> которая является для них постоянным и основным источником средств к существованию); лицам, в семье которых нет других работников с самостоятельным заработком; работникам, получившим в период работы у данного работодателя трудовое увечье или профессиональн</w:t>
      </w:r>
      <w:r>
        <w:rPr>
          <w:rStyle w:val="s0"/>
        </w:rPr>
        <w:t>ое заболевание; инвалидам Великой Отечественной войны и инвалидам боевых действий по защите Отечества; работникам, повышающим свою квалификацию по направлению работодателя без отрыва от работы; родителю, имеющему ребенка в возрасте до восемнадцати лет, в с</w:t>
      </w:r>
      <w:r>
        <w:rPr>
          <w:rStyle w:val="s0"/>
        </w:rPr>
        <w:t>лучае, если другой родитель призван на военную службу по мобилизации, направлен на службу в войска национальной гвардии Российской Федерации по мобилизации или заключил контракт о прохождении военной службы в период мобилизации, в период военного положения</w:t>
      </w:r>
      <w:r>
        <w:rPr>
          <w:rStyle w:val="s0"/>
        </w:rPr>
        <w:t xml:space="preserve"> или в военное время либо заключил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EC5A1A">
      <w:pPr>
        <w:pStyle w:val="pj"/>
      </w:pPr>
      <w:r>
        <w:rPr>
          <w:rStyle w:val="s0"/>
        </w:rPr>
        <w:t>Коллективным договором могут предусматриваться другие катег</w:t>
      </w:r>
      <w:r>
        <w:rPr>
          <w:rStyle w:val="s0"/>
        </w:rPr>
        <w:t>ории работников, пользующиеся преимущественным правом на оставление на работе при равной производительности труда и квалификации.</w:t>
      </w:r>
    </w:p>
    <w:p w:rsidR="00000000" w:rsidRDefault="00EC5A1A">
      <w:pPr>
        <w:pStyle w:val="pj"/>
      </w:pPr>
      <w:r>
        <w:rPr>
          <w:rStyle w:val="s0"/>
        </w:rPr>
        <w:t> </w:t>
      </w:r>
    </w:p>
    <w:p w:rsidR="00000000" w:rsidRDefault="00EC5A1A">
      <w:pPr>
        <w:pStyle w:val="pj"/>
        <w:ind w:left="1200" w:hanging="800"/>
      </w:pPr>
      <w:r>
        <w:rPr>
          <w:rStyle w:val="s1"/>
        </w:rPr>
        <w:t xml:space="preserve">Статья 180. </w:t>
      </w:r>
      <w:r>
        <w:rPr>
          <w:rStyle w:val="s0"/>
        </w:rPr>
        <w:t>Гарантии и компенсации работникам при ликвидации организации, сокращении численности или штата работников органи</w:t>
      </w:r>
      <w:r>
        <w:rPr>
          <w:rStyle w:val="s0"/>
        </w:rPr>
        <w:t>зации</w:t>
      </w:r>
    </w:p>
    <w:p w:rsidR="00000000" w:rsidRDefault="00EC5A1A">
      <w:pPr>
        <w:pStyle w:val="pj"/>
      </w:pPr>
      <w:r>
        <w:rPr>
          <w:rStyle w:val="s0"/>
        </w:rPr>
        <w:t xml:space="preserve">При проведении мероприятий по сокращению численности или штата работников организации работодатель обязан предложить работнику другую имеющуюся работу (вакантную должность) в соответствии с </w:t>
      </w:r>
      <w:hyperlink w:anchor="sub810000" w:history="1">
        <w:r>
          <w:rPr>
            <w:rStyle w:val="a4"/>
          </w:rPr>
          <w:t>частью третьей статьи 81</w:t>
        </w:r>
      </w:hyperlink>
      <w:r>
        <w:rPr>
          <w:rStyle w:val="s0"/>
        </w:rPr>
        <w:t xml:space="preserve"> нас</w:t>
      </w:r>
      <w:r>
        <w:rPr>
          <w:rStyle w:val="s0"/>
        </w:rPr>
        <w:t>тоящего Кодекса.</w:t>
      </w:r>
    </w:p>
    <w:p w:rsidR="00000000" w:rsidRDefault="00EC5A1A">
      <w:pPr>
        <w:pStyle w:val="pj"/>
      </w:pPr>
      <w:r>
        <w:rPr>
          <w:rStyle w:val="s0"/>
        </w:rPr>
        <w:t>О предстоящем увольнении в связи с ликвидацией организации, сокращением численности или штата работников организации работники предупреждаются работодателем персонально и под роспись не менее чем за два месяца до увольнения.</w:t>
      </w:r>
    </w:p>
    <w:p w:rsidR="00000000" w:rsidRDefault="00EC5A1A">
      <w:pPr>
        <w:pStyle w:val="pj"/>
      </w:pPr>
      <w:r>
        <w:rPr>
          <w:rStyle w:val="s0"/>
        </w:rPr>
        <w:t>Работодатель с</w:t>
      </w:r>
      <w:r>
        <w:rPr>
          <w:rStyle w:val="s0"/>
        </w:rPr>
        <w:t xml:space="preserve"> письменного согласия работника имеет право расторгнуть с ним трудовой договор до истечения срока, указанного в части второй настоящей статьи, выплатив ему дополнительную компенсацию в размере среднего заработка работника, исчисленного пропорционально врем</w:t>
      </w:r>
      <w:r>
        <w:rPr>
          <w:rStyle w:val="s0"/>
        </w:rPr>
        <w:t>ени, оставшемуся до истечения срока предупреждения об увольнении.</w:t>
      </w:r>
    </w:p>
    <w:p w:rsidR="00000000" w:rsidRDefault="00EC5A1A">
      <w:pPr>
        <w:pStyle w:val="pj"/>
      </w:pPr>
      <w:r>
        <w:rPr>
          <w:rStyle w:val="s0"/>
        </w:rPr>
        <w:t xml:space="preserve">При угрозе массовых увольнений работодатель с учетом мнения выборного органа первичной профсоюзной организации принимает необходимые меры, предусмотренные настоящим Кодексом, иными </w:t>
      </w:r>
      <w:hyperlink r:id="rId89" w:anchor="sub_id=250000" w:history="1">
        <w:r>
          <w:rPr>
            <w:rStyle w:val="a4"/>
          </w:rPr>
          <w:t>федеральными законами</w:t>
        </w:r>
      </w:hyperlink>
      <w:r>
        <w:rPr>
          <w:rStyle w:val="s0"/>
        </w:rPr>
        <w:t>, коллективным договором, соглашением.</w:t>
      </w:r>
    </w:p>
    <w:p w:rsidR="00000000" w:rsidRDefault="00EC5A1A">
      <w:pPr>
        <w:pStyle w:val="pj"/>
      </w:pPr>
      <w:r>
        <w:rPr>
          <w:rStyle w:val="s0"/>
        </w:rPr>
        <w:t> </w:t>
      </w:r>
    </w:p>
    <w:p w:rsidR="00000000" w:rsidRDefault="00EC5A1A">
      <w:pPr>
        <w:pStyle w:val="pj"/>
        <w:ind w:left="1200" w:hanging="800"/>
      </w:pPr>
      <w:bookmarkStart w:id="93" w:name="SUB1810000"/>
      <w:bookmarkEnd w:id="93"/>
      <w:r>
        <w:rPr>
          <w:rStyle w:val="s1"/>
        </w:rPr>
        <w:t xml:space="preserve">Статья 181. </w:t>
      </w:r>
      <w:r>
        <w:rPr>
          <w:rStyle w:val="s0"/>
        </w:rPr>
        <w:t>Гарантии руководителю организации, его заместителям и главному бухгалтеру при расторжении трудового договор</w:t>
      </w:r>
      <w:r>
        <w:rPr>
          <w:rStyle w:val="s0"/>
        </w:rPr>
        <w:t>а в связи со сменой собственника имущества организации</w:t>
      </w:r>
    </w:p>
    <w:p w:rsidR="00000000" w:rsidRDefault="00EC5A1A">
      <w:pPr>
        <w:pStyle w:val="pj"/>
      </w:pPr>
      <w:r>
        <w:rPr>
          <w:rStyle w:val="s0"/>
        </w:rPr>
        <w:t>В случае расторжения трудового договора с руководителем организации, его заместителями и главным бухгалтером в связи со сменой собственника имущества организации новый собственник обязан выплатить указ</w:t>
      </w:r>
      <w:r>
        <w:rPr>
          <w:rStyle w:val="s0"/>
        </w:rPr>
        <w:t>анным работникам компенсацию в размере не ниже трехкратного среднего месячного заработка работника, за исключением случаев, предусмотренных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181.1. </w:t>
      </w:r>
      <w:r>
        <w:rPr>
          <w:rStyle w:val="s0"/>
        </w:rPr>
        <w:t>Выходные пособия, компенсации и иные выплаты работникам в отдельных случаях прек</w:t>
      </w:r>
      <w:r>
        <w:rPr>
          <w:rStyle w:val="s0"/>
        </w:rPr>
        <w:t>ращения трудовых договоров</w:t>
      </w:r>
    </w:p>
    <w:p w:rsidR="00000000" w:rsidRDefault="00EC5A1A">
      <w:pPr>
        <w:pStyle w:val="pj"/>
      </w:pPr>
      <w:r>
        <w:rPr>
          <w:rStyle w:val="s0"/>
        </w:rPr>
        <w:t>Коллективным договором, соглашениями, локальными нормативными актами, трудовыми договорами либо решениями работодателя, уполномоченных органов юридического лица, а равно и собственника имущества организации или уполномоченных соб</w:t>
      </w:r>
      <w:r>
        <w:rPr>
          <w:rStyle w:val="s0"/>
        </w:rPr>
        <w:t>ственниками лиц (органов) не могут предусматриваться выплата работникам выходных пособий, компенсаций и (или) назначение им каких-либо иных выплат в любой форме в случаях увольнения работников по основаниям, которые относятся к дисциплинарным взысканиям (ч</w:t>
      </w:r>
      <w:r>
        <w:rPr>
          <w:rStyle w:val="s0"/>
        </w:rPr>
        <w:t xml:space="preserve">асть третья </w:t>
      </w:r>
      <w:hyperlink w:anchor="sub1920000" w:history="1">
        <w:r>
          <w:rPr>
            <w:rStyle w:val="a4"/>
          </w:rPr>
          <w:t>статьи 192</w:t>
        </w:r>
      </w:hyperlink>
      <w:r>
        <w:rPr>
          <w:rStyle w:val="s0"/>
        </w:rPr>
        <w:t xml:space="preserve"> </w:t>
      </w:r>
      <w:r>
        <w:rPr>
          <w:rStyle w:val="s0"/>
        </w:rPr>
        <w:t>настоящего Кодекса), или прекращения трудовых договоров с работниками по установленным настоящим Кодексом, другими федеральными законами основаниям, если это связано с совершением работниками виновных действий (бездействия).</w:t>
      </w:r>
    </w:p>
    <w:p w:rsidR="00000000" w:rsidRDefault="00EC5A1A">
      <w:pPr>
        <w:pStyle w:val="a3"/>
      </w:pPr>
      <w:r>
        <w:t> </w:t>
      </w:r>
    </w:p>
    <w:p w:rsidR="00000000" w:rsidRDefault="00EC5A1A">
      <w:pPr>
        <w:pStyle w:val="pc"/>
      </w:pPr>
      <w:r>
        <w:rPr>
          <w:rStyle w:val="s1"/>
        </w:rPr>
        <w:t>Глава 28. Другие гарантии и к</w:t>
      </w:r>
      <w:r>
        <w:rPr>
          <w:rStyle w:val="s1"/>
        </w:rPr>
        <w:t>омпенсации</w:t>
      </w:r>
    </w:p>
    <w:p w:rsidR="00000000" w:rsidRDefault="00EC5A1A">
      <w:pPr>
        <w:pStyle w:val="a3"/>
      </w:pPr>
      <w:r>
        <w:t> </w:t>
      </w:r>
    </w:p>
    <w:p w:rsidR="00000000" w:rsidRDefault="00EC5A1A">
      <w:pPr>
        <w:pStyle w:val="pj"/>
        <w:ind w:left="1200" w:hanging="800"/>
      </w:pPr>
      <w:r>
        <w:rPr>
          <w:rStyle w:val="s1"/>
        </w:rPr>
        <w:t xml:space="preserve">Статья 182. </w:t>
      </w:r>
      <w:r>
        <w:rPr>
          <w:rStyle w:val="s0"/>
        </w:rPr>
        <w:t>Гарантии при переводе работника на другую нижеоплачиваемую работу</w:t>
      </w:r>
    </w:p>
    <w:p w:rsidR="00000000" w:rsidRDefault="00EC5A1A">
      <w:pPr>
        <w:pStyle w:val="pj"/>
      </w:pPr>
      <w:r>
        <w:rPr>
          <w:rStyle w:val="s0"/>
        </w:rPr>
        <w:t>При переводе работника, нуждающегося в соответствии с медицинским заключением, выданным в порядке, установленном федеральными законами и иными нормативными правовыми</w:t>
      </w:r>
      <w:r>
        <w:rPr>
          <w:rStyle w:val="s0"/>
        </w:rPr>
        <w:t xml:space="preserve"> актами Российской Федерации, в предоставлении другой работы, на другую нижеоплачиваемую работу у данного работодателя за ним сохраняется средний заработок по прежней работе в течение одного месяца со дня перевода, а при переводе в связи с трудовым увечьем</w:t>
      </w:r>
      <w:r>
        <w:rPr>
          <w:rStyle w:val="s0"/>
        </w:rPr>
        <w:t>, профессиональным заболеванием или иным повреждением здоровья, связанным с работой, - до установления стойкой утраты профессиональной трудоспособности либо до выздоровления работника.</w:t>
      </w:r>
    </w:p>
    <w:p w:rsidR="00000000" w:rsidRDefault="00EC5A1A">
      <w:pPr>
        <w:pStyle w:val="pj"/>
      </w:pPr>
      <w:r>
        <w:rPr>
          <w:rStyle w:val="s0"/>
        </w:rPr>
        <w:t> </w:t>
      </w:r>
    </w:p>
    <w:p w:rsidR="00000000" w:rsidRDefault="00EC5A1A">
      <w:pPr>
        <w:pStyle w:val="pj"/>
        <w:ind w:left="1200" w:hanging="800"/>
      </w:pPr>
      <w:r>
        <w:rPr>
          <w:rStyle w:val="s1"/>
        </w:rPr>
        <w:t xml:space="preserve">Статья 183. </w:t>
      </w:r>
      <w:r>
        <w:rPr>
          <w:rStyle w:val="s0"/>
        </w:rPr>
        <w:t>Гарантии работнику при временной нетрудоспособности</w:t>
      </w:r>
    </w:p>
    <w:p w:rsidR="00000000" w:rsidRDefault="00EC5A1A">
      <w:pPr>
        <w:pStyle w:val="pj"/>
      </w:pPr>
      <w:r>
        <w:rPr>
          <w:rStyle w:val="s0"/>
        </w:rPr>
        <w:t>При в</w:t>
      </w:r>
      <w:r>
        <w:rPr>
          <w:rStyle w:val="s0"/>
        </w:rPr>
        <w:t>ременной нетрудоспособности работодатель выплачивает работнику пособие по временной нетрудоспособности в соответствии с федеральными законами.</w:t>
      </w:r>
    </w:p>
    <w:p w:rsidR="00000000" w:rsidRDefault="00EC5A1A">
      <w:pPr>
        <w:pStyle w:val="pj"/>
      </w:pPr>
      <w:r>
        <w:rPr>
          <w:rStyle w:val="s0"/>
        </w:rPr>
        <w:t xml:space="preserve">Размеры пособий по временной нетрудоспособности и условия их выплаты устанавливаются </w:t>
      </w:r>
      <w:hyperlink r:id="rId90" w:history="1">
        <w:r>
          <w:rPr>
            <w:rStyle w:val="a4"/>
          </w:rPr>
          <w:t>федеральными законами</w:t>
        </w:r>
      </w:hyperlink>
      <w:r>
        <w:rPr>
          <w:rStyle w:val="s0"/>
        </w:rPr>
        <w:t>.</w:t>
      </w:r>
    </w:p>
    <w:p w:rsidR="00000000" w:rsidRDefault="00EC5A1A">
      <w:pPr>
        <w:pStyle w:val="pj"/>
      </w:pPr>
      <w:r>
        <w:rPr>
          <w:rStyle w:val="s0"/>
        </w:rPr>
        <w:t> </w:t>
      </w:r>
    </w:p>
    <w:p w:rsidR="00000000" w:rsidRDefault="00EC5A1A">
      <w:pPr>
        <w:pStyle w:val="pj"/>
        <w:ind w:left="1200" w:hanging="800"/>
      </w:pPr>
      <w:r>
        <w:rPr>
          <w:rStyle w:val="s1"/>
        </w:rPr>
        <w:t xml:space="preserve">Статья 184. </w:t>
      </w:r>
      <w:r>
        <w:rPr>
          <w:rStyle w:val="s0"/>
        </w:rPr>
        <w:t>Гарантии и компенсации при несчастном случае на производстве и профессиональном заболевании</w:t>
      </w:r>
    </w:p>
    <w:p w:rsidR="00000000" w:rsidRDefault="00EC5A1A">
      <w:pPr>
        <w:pStyle w:val="pj"/>
      </w:pPr>
      <w:r>
        <w:rPr>
          <w:rStyle w:val="s0"/>
        </w:rPr>
        <w:t>При повреждении здоровья или в случае смерти работника вследствие несчастного случая на производстве либо профессионального заболевания работнику (его семье) возмещаются его утраченный заработок (доход), а также связанные с повреждением здоровья дополнител</w:t>
      </w:r>
      <w:r>
        <w:rPr>
          <w:rStyle w:val="s0"/>
        </w:rPr>
        <w:t>ьные расходы на медицинскую, социальную и профессиональную реабилитацию либо соответствующие расходы в связи со смертью работника.</w:t>
      </w:r>
    </w:p>
    <w:p w:rsidR="00000000" w:rsidRDefault="00EC5A1A">
      <w:pPr>
        <w:pStyle w:val="pj"/>
      </w:pPr>
      <w:r>
        <w:rPr>
          <w:rStyle w:val="s0"/>
        </w:rPr>
        <w:t xml:space="preserve">Виды, объемы и условия предоставления работникам гарантий и компенсаций в указанных случаях определяются </w:t>
      </w:r>
      <w:hyperlink r:id="rId91" w:history="1">
        <w:r>
          <w:rPr>
            <w:rStyle w:val="a4"/>
          </w:rPr>
          <w:t>федеральными законами</w:t>
        </w:r>
      </w:hyperlink>
      <w:r>
        <w:rPr>
          <w:rStyle w:val="s0"/>
        </w:rPr>
        <w:t>.</w:t>
      </w:r>
    </w:p>
    <w:p w:rsidR="00000000" w:rsidRDefault="00EC5A1A">
      <w:pPr>
        <w:pStyle w:val="pj"/>
      </w:pPr>
      <w:r>
        <w:rPr>
          <w:rStyle w:val="s0"/>
        </w:rPr>
        <w:t> </w:t>
      </w:r>
    </w:p>
    <w:p w:rsidR="00000000" w:rsidRDefault="00EC5A1A">
      <w:pPr>
        <w:pStyle w:val="pj"/>
      </w:pPr>
      <w:r>
        <w:rPr>
          <w:rStyle w:val="s1"/>
        </w:rPr>
        <w:t xml:space="preserve">Статья 185. </w:t>
      </w:r>
      <w:r>
        <w:rPr>
          <w:rStyle w:val="s0"/>
        </w:rPr>
        <w:t>Гарантии работникам, направляемым на медицинский осмотр и (или) обязательное психиатрическое освидетельствование</w:t>
      </w:r>
    </w:p>
    <w:p w:rsidR="00000000" w:rsidRDefault="00EC5A1A">
      <w:pPr>
        <w:pStyle w:val="pj"/>
      </w:pPr>
      <w:r>
        <w:rPr>
          <w:rStyle w:val="s0"/>
        </w:rPr>
        <w:t>На время прохождения медицинского осмотра и (или) обязательно</w:t>
      </w:r>
      <w:r>
        <w:rPr>
          <w:rStyle w:val="s0"/>
        </w:rPr>
        <w:t>го психиатрического освидетельствования за работниками, обязанными в соответствии с настоящим Кодексом, иными нормативными правовыми актами, содержащими нормы трудового права, проходить такие осмотр и (или) освидетельствование, сохраняются место работы (до</w:t>
      </w:r>
      <w:r>
        <w:rPr>
          <w:rStyle w:val="s0"/>
        </w:rPr>
        <w:t>лжность) и средний заработок по месту работы.</w:t>
      </w:r>
    </w:p>
    <w:p w:rsidR="00000000" w:rsidRDefault="00EC5A1A">
      <w:pPr>
        <w:pStyle w:val="pj"/>
      </w:pPr>
      <w:r>
        <w:rPr>
          <w:rStyle w:val="s0"/>
        </w:rPr>
        <w:t> </w:t>
      </w:r>
    </w:p>
    <w:p w:rsidR="00000000" w:rsidRDefault="00EC5A1A">
      <w:pPr>
        <w:pStyle w:val="pj"/>
        <w:ind w:left="1200" w:hanging="800"/>
      </w:pPr>
      <w:r>
        <w:rPr>
          <w:rStyle w:val="s1"/>
        </w:rPr>
        <w:t xml:space="preserve">Статья 185.1. </w:t>
      </w:r>
      <w:r>
        <w:rPr>
          <w:rStyle w:val="s0"/>
        </w:rPr>
        <w:t>Гарантии работникам при прохождении диспансеризации</w:t>
      </w:r>
    </w:p>
    <w:p w:rsidR="00000000" w:rsidRDefault="00EC5A1A">
      <w:pPr>
        <w:pStyle w:val="pj"/>
      </w:pPr>
      <w:r>
        <w:rPr>
          <w:rStyle w:val="s0"/>
        </w:rPr>
        <w:t>Работники при прохождении диспансеризации в порядке, предусмотренном законодательством в сфере охраны здоровья, имеют право на освобождение от</w:t>
      </w:r>
      <w:r>
        <w:rPr>
          <w:rStyle w:val="s0"/>
        </w:rPr>
        <w:t xml:space="preserve"> работы на один рабочий день один раз в три года с сохранением за ними места работы (должности) и среднего заработка.</w:t>
      </w:r>
    </w:p>
    <w:p w:rsidR="00000000" w:rsidRDefault="00EC5A1A">
      <w:pPr>
        <w:pStyle w:val="pj"/>
      </w:pPr>
      <w:r>
        <w:rPr>
          <w:rStyle w:val="s0"/>
        </w:rPr>
        <w:t xml:space="preserve">Работники, достигшие возраста сорока лет, за исключением лиц, указанных в части третьей настоящей статьи, при прохождении диспансеризации </w:t>
      </w:r>
      <w:r>
        <w:rPr>
          <w:rStyle w:val="s0"/>
        </w:rPr>
        <w:t>в порядке, предусмотренном законодательством в сфере охраны здоровья, имеют право на освобождение от работы на один рабочий день один раз в год с сохранением за ними места работы (должности) и среднего заработка.</w:t>
      </w:r>
    </w:p>
    <w:p w:rsidR="00000000" w:rsidRDefault="00EC5A1A">
      <w:pPr>
        <w:pStyle w:val="pj"/>
      </w:pPr>
      <w:r>
        <w:rPr>
          <w:rStyle w:val="s0"/>
        </w:rPr>
        <w:t>Работники, не достигшие возраста, дающего п</w:t>
      </w:r>
      <w:r>
        <w:rPr>
          <w:rStyle w:val="s0"/>
        </w:rPr>
        <w:t>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в порядке, предусмотренном зак</w:t>
      </w:r>
      <w:r>
        <w:rPr>
          <w:rStyle w:val="s0"/>
        </w:rPr>
        <w:t>онодательством в сфере охраны здоровья, имеют право на освобождение от работы на два рабочих дня один раз в год с сохранением за ними места работы (должности) и среднего заработка.</w:t>
      </w:r>
    </w:p>
    <w:p w:rsidR="00000000" w:rsidRDefault="00EC5A1A">
      <w:pPr>
        <w:pStyle w:val="pj"/>
      </w:pPr>
      <w:r>
        <w:rPr>
          <w:rStyle w:val="s0"/>
        </w:rPr>
        <w:t>Работник освобождается от работы для прохождения диспансеризации на основан</w:t>
      </w:r>
      <w:r>
        <w:rPr>
          <w:rStyle w:val="s0"/>
        </w:rPr>
        <w:t>ии его письменного заявления, при этом день (дни) освобождения от работы согласовывается (согласовываются) с работодателем.</w:t>
      </w:r>
    </w:p>
    <w:p w:rsidR="00000000" w:rsidRDefault="00EC5A1A">
      <w:pPr>
        <w:pStyle w:val="pj"/>
      </w:pPr>
      <w:r>
        <w:rPr>
          <w:rStyle w:val="s0"/>
        </w:rPr>
        <w:t xml:space="preserve">Работники обязаны предоставлять работодателю справки медицинских организаций, подтверждающие прохождение ими диспансеризации в день </w:t>
      </w:r>
      <w:r>
        <w:rPr>
          <w:rStyle w:val="s0"/>
        </w:rPr>
        <w:t>(дни) освобождения от работы, если это предусмотрено локальным нормативным актом.</w:t>
      </w:r>
    </w:p>
    <w:p w:rsidR="00000000" w:rsidRDefault="00EC5A1A">
      <w:pPr>
        <w:pStyle w:val="pj"/>
      </w:pPr>
      <w:r>
        <w:rPr>
          <w:rStyle w:val="s0"/>
        </w:rPr>
        <w:t> </w:t>
      </w:r>
    </w:p>
    <w:p w:rsidR="00000000" w:rsidRDefault="00EC5A1A">
      <w:pPr>
        <w:pStyle w:val="pj"/>
        <w:ind w:left="1200" w:hanging="800"/>
      </w:pPr>
      <w:r>
        <w:rPr>
          <w:rStyle w:val="s1"/>
        </w:rPr>
        <w:t xml:space="preserve">Статья 186. </w:t>
      </w:r>
      <w:r>
        <w:rPr>
          <w:rStyle w:val="s0"/>
        </w:rPr>
        <w:t>Гарантии и компенсации работникам в случае сдачи ими крови и ее компонентов</w:t>
      </w:r>
    </w:p>
    <w:p w:rsidR="00000000" w:rsidRDefault="00EC5A1A">
      <w:pPr>
        <w:pStyle w:val="pj"/>
      </w:pPr>
      <w:r>
        <w:rPr>
          <w:rStyle w:val="s0"/>
        </w:rPr>
        <w:t>В день сдачи крови и ее компонентов, а также в день связанного с этим медицинского о</w:t>
      </w:r>
      <w:r>
        <w:rPr>
          <w:rStyle w:val="s0"/>
        </w:rPr>
        <w:t>смотра работник освобождается от работы.</w:t>
      </w:r>
    </w:p>
    <w:p w:rsidR="00000000" w:rsidRDefault="00EC5A1A">
      <w:pPr>
        <w:pStyle w:val="pj"/>
      </w:pPr>
      <w:r>
        <w:rPr>
          <w:rStyle w:val="s0"/>
        </w:rPr>
        <w:t>В случае, если по соглашению с работодателем работник в день сдачи крови и ее компонентов вышел на работу (за исключением работ с вредными и (или) опасными условиями труда, когда выход работника на работу в этот ден</w:t>
      </w:r>
      <w:r>
        <w:rPr>
          <w:rStyle w:val="s0"/>
        </w:rPr>
        <w:t>ь невозможен), ему предоставляется по его желанию другой день отдыха.</w:t>
      </w:r>
    </w:p>
    <w:p w:rsidR="00000000" w:rsidRDefault="00EC5A1A">
      <w:pPr>
        <w:pStyle w:val="pj"/>
      </w:pPr>
      <w:r>
        <w:rPr>
          <w:rStyle w:val="s0"/>
        </w:rPr>
        <w:t>В случае сдачи крови и ее компонентов в период ежегодного оплачиваемого отпуска, в выходной или нерабочий праздничный день работнику по его желанию предоставляется другой день отдыха.</w:t>
      </w:r>
    </w:p>
    <w:p w:rsidR="00000000" w:rsidRDefault="00EC5A1A">
      <w:pPr>
        <w:pStyle w:val="pj"/>
      </w:pPr>
      <w:r>
        <w:rPr>
          <w:rStyle w:val="s0"/>
        </w:rPr>
        <w:t>По</w:t>
      </w:r>
      <w:r>
        <w:rPr>
          <w:rStyle w:val="s0"/>
        </w:rPr>
        <w:t xml:space="preserve">сле каждого дня сдачи крови и ее компонентов работнику предоставляется дополнительный день отдыха. Указанный день отдыха по желанию работника может быть присоединен к ежегодному оплачиваемому отпуску или использован в другое время в течение года после дня </w:t>
      </w:r>
      <w:r>
        <w:rPr>
          <w:rStyle w:val="s0"/>
        </w:rPr>
        <w:t>сдачи крови и ее компонентов.</w:t>
      </w:r>
    </w:p>
    <w:p w:rsidR="00000000" w:rsidRDefault="00EC5A1A">
      <w:pPr>
        <w:pStyle w:val="pj"/>
      </w:pPr>
      <w:r>
        <w:rPr>
          <w:rStyle w:val="s0"/>
        </w:rPr>
        <w:t>При сдаче крови и ее компонентов работодатель сохраняет за работником его средний заработок за дни сдачи и предоставленные в связи с этим дни отдыха.</w:t>
      </w:r>
    </w:p>
    <w:p w:rsidR="00000000" w:rsidRDefault="00EC5A1A">
      <w:pPr>
        <w:pStyle w:val="pj"/>
      </w:pPr>
      <w:r>
        <w:rPr>
          <w:rStyle w:val="s0"/>
        </w:rPr>
        <w:t> </w:t>
      </w:r>
    </w:p>
    <w:p w:rsidR="00000000" w:rsidRDefault="00EC5A1A">
      <w:pPr>
        <w:pStyle w:val="pj"/>
      </w:pPr>
      <w:r>
        <w:rPr>
          <w:rStyle w:val="s1"/>
        </w:rPr>
        <w:t xml:space="preserve">Статья 187. </w:t>
      </w:r>
      <w:r>
        <w:rPr>
          <w:rStyle w:val="s0"/>
        </w:rPr>
        <w:t xml:space="preserve">Гарантии и компенсации работникам, направляемым работодателем </w:t>
      </w:r>
      <w:r>
        <w:rPr>
          <w:rStyle w:val="s0"/>
        </w:rPr>
        <w:t>на профессиональное обучение или дополнительное профессиональное образование, на прохождение независимой оценки квалификации</w:t>
      </w:r>
    </w:p>
    <w:p w:rsidR="00000000" w:rsidRDefault="00EC5A1A">
      <w:pPr>
        <w:pStyle w:val="pj"/>
      </w:pPr>
      <w:r>
        <w:rPr>
          <w:rStyle w:val="s0"/>
        </w:rPr>
        <w:t>При направлении работодателем работника на профессиональное обучение или дополнительное профессиональное образование, на прохождени</w:t>
      </w:r>
      <w:r>
        <w:rPr>
          <w:rStyle w:val="s0"/>
        </w:rPr>
        <w:t>е независимой оценки квалификации на соответствие положениям профессионального стандарта или квалификационным требованиям, установленным федеральными законами и иными нормативными правовыми актами Российской Федерации (далее - независимая оценка квалификац</w:t>
      </w:r>
      <w:r>
        <w:rPr>
          <w:rStyle w:val="s0"/>
        </w:rPr>
        <w:t>ии), с отрывом от работы за ним сохраняются место работы (должность) и средняя заработная плата по основному месту работы. Работникам, направляемым на профессиональное обучение или дополнительное профессиональное образование, на прохождение независимой оце</w:t>
      </w:r>
      <w:r>
        <w:rPr>
          <w:rStyle w:val="s0"/>
        </w:rPr>
        <w:t>нки квалификации с отрывом от работы в другую местность, производится оплата командировочных расходов в порядке и размерах, которые предусмотрены для лиц, направляемых в служебные командировки.</w:t>
      </w:r>
    </w:p>
    <w:p w:rsidR="00000000" w:rsidRDefault="00EC5A1A">
      <w:pPr>
        <w:pStyle w:val="pj"/>
      </w:pPr>
      <w:r>
        <w:rPr>
          <w:rStyle w:val="s0"/>
        </w:rPr>
        <w:t>При направлении работодателем работника на прохождение независ</w:t>
      </w:r>
      <w:r>
        <w:rPr>
          <w:rStyle w:val="s0"/>
        </w:rPr>
        <w:t>имой оценки квалификации оплата прохождения такой оценки осуществляется за счет средств работодателя.</w:t>
      </w:r>
    </w:p>
    <w:p w:rsidR="00000000" w:rsidRDefault="00EC5A1A">
      <w:pPr>
        <w:pStyle w:val="pj"/>
      </w:pPr>
      <w:r>
        <w:rPr>
          <w:rStyle w:val="s0"/>
        </w:rPr>
        <w:t> </w:t>
      </w:r>
    </w:p>
    <w:p w:rsidR="00000000" w:rsidRDefault="00EC5A1A">
      <w:pPr>
        <w:pStyle w:val="pj"/>
        <w:ind w:left="1200" w:hanging="800"/>
      </w:pPr>
      <w:r>
        <w:rPr>
          <w:rStyle w:val="s1"/>
        </w:rPr>
        <w:t xml:space="preserve">Статья 188. </w:t>
      </w:r>
      <w:r>
        <w:rPr>
          <w:rStyle w:val="s0"/>
        </w:rPr>
        <w:t>Возмещение расходов при использовании личного имущества работника</w:t>
      </w:r>
    </w:p>
    <w:p w:rsidR="00000000" w:rsidRDefault="00EC5A1A">
      <w:pPr>
        <w:pStyle w:val="pj"/>
      </w:pPr>
      <w:r>
        <w:rPr>
          <w:rStyle w:val="s0"/>
        </w:rPr>
        <w:t>При использовании работником с согласия или ведома работодателя и в его интересах личного имущества работнику выплачивается компенсация за использование, износ (амортизацию) инструмента, личного транспорта, оборудования и других технических средств и матер</w:t>
      </w:r>
      <w:r>
        <w:rPr>
          <w:rStyle w:val="s0"/>
        </w:rPr>
        <w:t>иалов, принадлежащих работнику, а также возмещаются расходы, связанные с их использованием. Размер возмещения расходов определяется соглашением сторон трудового договора, выраженным в письменной форме.</w:t>
      </w:r>
    </w:p>
    <w:p w:rsidR="00000000" w:rsidRDefault="00EC5A1A">
      <w:pPr>
        <w:pStyle w:val="pj"/>
      </w:pPr>
      <w:r>
        <w:rPr>
          <w:rStyle w:val="s0"/>
        </w:rPr>
        <w:t> </w:t>
      </w:r>
    </w:p>
    <w:p w:rsidR="00000000" w:rsidRDefault="00EC5A1A">
      <w:pPr>
        <w:pStyle w:val="pc"/>
      </w:pPr>
      <w:bookmarkStart w:id="94" w:name="SUB1890000"/>
      <w:bookmarkEnd w:id="94"/>
      <w:r>
        <w:rPr>
          <w:rStyle w:val="s1"/>
        </w:rPr>
        <w:t>Раздел VIII. Трудовой распорядок, дисциплина труда</w:t>
      </w:r>
    </w:p>
    <w:p w:rsidR="00000000" w:rsidRDefault="00EC5A1A">
      <w:pPr>
        <w:pStyle w:val="pc"/>
      </w:pPr>
      <w:r>
        <w:rPr>
          <w:rStyle w:val="s1"/>
        </w:rPr>
        <w:t> </w:t>
      </w:r>
    </w:p>
    <w:p w:rsidR="00000000" w:rsidRDefault="00EC5A1A">
      <w:pPr>
        <w:pStyle w:val="pc"/>
      </w:pPr>
      <w:r>
        <w:rPr>
          <w:rStyle w:val="s1"/>
        </w:rPr>
        <w:t>Глава 29. Общие положения</w:t>
      </w:r>
    </w:p>
    <w:p w:rsidR="00000000" w:rsidRDefault="00EC5A1A">
      <w:pPr>
        <w:pStyle w:val="a3"/>
      </w:pPr>
      <w:r>
        <w:t> </w:t>
      </w:r>
    </w:p>
    <w:p w:rsidR="00000000" w:rsidRDefault="00EC5A1A">
      <w:pPr>
        <w:pStyle w:val="pj"/>
        <w:ind w:left="1200" w:hanging="800"/>
      </w:pPr>
      <w:r>
        <w:rPr>
          <w:rStyle w:val="s1"/>
        </w:rPr>
        <w:t xml:space="preserve">Статья 189. </w:t>
      </w:r>
      <w:r>
        <w:rPr>
          <w:rStyle w:val="s0"/>
        </w:rPr>
        <w:t>Дисциплина труда и трудовой распорядок</w:t>
      </w:r>
    </w:p>
    <w:p w:rsidR="00000000" w:rsidRDefault="00EC5A1A">
      <w:pPr>
        <w:pStyle w:val="pj"/>
      </w:pPr>
      <w:r>
        <w:rPr>
          <w:rStyle w:val="s0"/>
        </w:rPr>
        <w:t>Дисциплина труда - обязательное для всех работников подчинение правилам поведения, определенным в соответствии с настоящим Кодексом, иными федеральными законами, коллективным д</w:t>
      </w:r>
      <w:r>
        <w:rPr>
          <w:rStyle w:val="s0"/>
        </w:rPr>
        <w:t>оговором, соглашениями, локальными нормативными актами, трудовым договором.</w:t>
      </w:r>
    </w:p>
    <w:p w:rsidR="00000000" w:rsidRDefault="00EC5A1A">
      <w:pPr>
        <w:pStyle w:val="pj"/>
      </w:pPr>
      <w:r>
        <w:rPr>
          <w:rStyle w:val="s0"/>
        </w:rPr>
        <w:t>Работодатель обязан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w:t>
      </w:r>
      <w:r>
        <w:rPr>
          <w:rStyle w:val="s0"/>
        </w:rPr>
        <w:t>льными нормативными актами, трудовым договором создавать условия, необходимые для соблюдения работниками дисциплины труда.</w:t>
      </w:r>
    </w:p>
    <w:p w:rsidR="00000000" w:rsidRDefault="00EC5A1A">
      <w:pPr>
        <w:pStyle w:val="pj"/>
      </w:pPr>
      <w:r>
        <w:rPr>
          <w:rStyle w:val="s0"/>
        </w:rPr>
        <w:t>Трудовой распорядок определяется правилами внутреннего трудового распорядка.</w:t>
      </w:r>
    </w:p>
    <w:p w:rsidR="00000000" w:rsidRDefault="00EC5A1A">
      <w:pPr>
        <w:pStyle w:val="pj"/>
      </w:pPr>
      <w:r>
        <w:rPr>
          <w:rStyle w:val="s0"/>
        </w:rPr>
        <w:t>Правила внутреннего трудового распорядка - локальный нор</w:t>
      </w:r>
      <w:r>
        <w:rPr>
          <w:rStyle w:val="s0"/>
        </w:rPr>
        <w:t>мативный акт, регламентирующий в соответствии с настоящим Кодексом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w:t>
      </w:r>
      <w:r>
        <w:rPr>
          <w:rStyle w:val="s0"/>
        </w:rPr>
        <w:t>тникам меры поощрения и взыскания, а также иные вопросы регулирования трудовых отношений у данного работодателя.</w:t>
      </w:r>
    </w:p>
    <w:p w:rsidR="00000000" w:rsidRDefault="00EC5A1A">
      <w:pPr>
        <w:pStyle w:val="pj"/>
      </w:pPr>
      <w:r>
        <w:rPr>
          <w:rStyle w:val="s0"/>
        </w:rPr>
        <w:t>Для отдельных категорий работников действуют уставы и положения о дисциплине, устанавливаемые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190. </w:t>
      </w:r>
      <w:r>
        <w:rPr>
          <w:rStyle w:val="s0"/>
        </w:rPr>
        <w:t>Порядок утве</w:t>
      </w:r>
      <w:r>
        <w:rPr>
          <w:rStyle w:val="s0"/>
        </w:rPr>
        <w:t>рждения правил внутреннего трудового распорядка</w:t>
      </w:r>
    </w:p>
    <w:p w:rsidR="00000000" w:rsidRDefault="00EC5A1A">
      <w:pPr>
        <w:pStyle w:val="pj"/>
      </w:pPr>
      <w:r>
        <w:rPr>
          <w:rStyle w:val="s0"/>
        </w:rPr>
        <w:t xml:space="preserve">Правила внутреннего трудового распорядка утверждаются работодателем с учетом мнения представительного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w:t>
      </w:r>
      <w:r>
        <w:rPr>
          <w:rStyle w:val="s0"/>
        </w:rPr>
        <w:t xml:space="preserve"> для принятия локальных нормативных актов.</w:t>
      </w:r>
    </w:p>
    <w:p w:rsidR="00000000" w:rsidRDefault="00EC5A1A">
      <w:pPr>
        <w:pStyle w:val="pj"/>
      </w:pPr>
      <w:r>
        <w:rPr>
          <w:rStyle w:val="s0"/>
        </w:rPr>
        <w:t>Правила внутреннего трудового распорядка, как правило, являются приложением к коллективному договору.</w:t>
      </w:r>
    </w:p>
    <w:p w:rsidR="00000000" w:rsidRDefault="00EC5A1A">
      <w:pPr>
        <w:pStyle w:val="a3"/>
      </w:pPr>
      <w:r>
        <w:t> </w:t>
      </w:r>
    </w:p>
    <w:p w:rsidR="00000000" w:rsidRDefault="00EC5A1A">
      <w:pPr>
        <w:pStyle w:val="pc"/>
      </w:pPr>
      <w:bookmarkStart w:id="95" w:name="SUB1910000"/>
      <w:bookmarkEnd w:id="95"/>
      <w:r>
        <w:rPr>
          <w:rStyle w:val="s1"/>
        </w:rPr>
        <w:t>Глава 30. Дисциплина труда</w:t>
      </w:r>
    </w:p>
    <w:p w:rsidR="00000000" w:rsidRDefault="00EC5A1A">
      <w:pPr>
        <w:pStyle w:val="a3"/>
      </w:pPr>
      <w:r>
        <w:t> </w:t>
      </w:r>
    </w:p>
    <w:p w:rsidR="00000000" w:rsidRDefault="00EC5A1A">
      <w:pPr>
        <w:pStyle w:val="pj"/>
        <w:ind w:left="1200" w:hanging="800"/>
      </w:pPr>
      <w:r>
        <w:rPr>
          <w:rStyle w:val="s1"/>
        </w:rPr>
        <w:t xml:space="preserve">Статья 191. </w:t>
      </w:r>
      <w:r>
        <w:rPr>
          <w:rStyle w:val="s0"/>
        </w:rPr>
        <w:t>Поощрения за труд</w:t>
      </w:r>
    </w:p>
    <w:p w:rsidR="00000000" w:rsidRDefault="00EC5A1A">
      <w:pPr>
        <w:pStyle w:val="pj"/>
      </w:pPr>
      <w:r>
        <w:rPr>
          <w:rStyle w:val="s0"/>
        </w:rPr>
        <w:t>Работодатель поощряет работников, добросовестно ис</w:t>
      </w:r>
      <w:r>
        <w:rPr>
          <w:rStyle w:val="s0"/>
        </w:rPr>
        <w:t xml:space="preserve">полняющих трудовые обязанности (объявляет </w:t>
      </w:r>
      <w:hyperlink r:id="rId92" w:anchor="sub_id=101" w:history="1">
        <w:r>
          <w:rPr>
            <w:rStyle w:val="a4"/>
          </w:rPr>
          <w:t>благодарность</w:t>
        </w:r>
      </w:hyperlink>
      <w:r>
        <w:rPr>
          <w:rStyle w:val="s0"/>
        </w:rPr>
        <w:t xml:space="preserve">, выдает премию, награждает ценным подарком, </w:t>
      </w:r>
      <w:hyperlink r:id="rId93" w:anchor="sub_id=100" w:history="1">
        <w:r>
          <w:rPr>
            <w:rStyle w:val="a4"/>
          </w:rPr>
          <w:t>почетной грамотой</w:t>
        </w:r>
      </w:hyperlink>
      <w:r>
        <w:rPr>
          <w:rStyle w:val="s0"/>
        </w:rPr>
        <w:t>, представляет к званию лучшего по профессии).</w:t>
      </w:r>
    </w:p>
    <w:p w:rsidR="00000000" w:rsidRDefault="00EC5A1A">
      <w:pPr>
        <w:pStyle w:val="pj"/>
      </w:pPr>
      <w:r>
        <w:rPr>
          <w:rStyle w:val="s0"/>
        </w:rPr>
        <w:t>Другие виды поощрений работников за труд определяются коллективным договором или правилами внутреннего трудового распорядка, а также уставами и положениями о дисциплине. За особые трудов</w:t>
      </w:r>
      <w:r>
        <w:rPr>
          <w:rStyle w:val="s0"/>
        </w:rPr>
        <w:t>ые заслуги перед обществом и государством работники могут быть представлены к государственным наградам.</w:t>
      </w:r>
    </w:p>
    <w:p w:rsidR="00000000" w:rsidRDefault="00EC5A1A">
      <w:pPr>
        <w:pStyle w:val="pj"/>
      </w:pPr>
      <w:r>
        <w:rPr>
          <w:rStyle w:val="s0"/>
        </w:rPr>
        <w:t> </w:t>
      </w:r>
    </w:p>
    <w:p w:rsidR="00000000" w:rsidRDefault="00EC5A1A">
      <w:pPr>
        <w:pStyle w:val="pj"/>
      </w:pPr>
      <w:bookmarkStart w:id="96" w:name="SUB1920000"/>
      <w:bookmarkEnd w:id="96"/>
      <w:r>
        <w:rPr>
          <w:rStyle w:val="s1"/>
        </w:rPr>
        <w:t xml:space="preserve">Статья 192. </w:t>
      </w:r>
      <w:r>
        <w:rPr>
          <w:rStyle w:val="s0"/>
        </w:rPr>
        <w:t>Дисциплинарные взыскания</w:t>
      </w:r>
    </w:p>
    <w:p w:rsidR="00000000" w:rsidRDefault="00EC5A1A">
      <w:pPr>
        <w:pStyle w:val="pj"/>
      </w:pPr>
      <w:r>
        <w:rPr>
          <w:rStyle w:val="s0"/>
        </w:rPr>
        <w:t xml:space="preserve">За совершение дисциплинарного проступка, то есть неисполнение или ненадлежащее исполнение работником по его вине </w:t>
      </w:r>
      <w:r>
        <w:rPr>
          <w:rStyle w:val="s0"/>
        </w:rPr>
        <w:t>возложенных на него трудовых обязанностей, работодатель имеет право применить следующие дисциплинарные взыскания:</w:t>
      </w:r>
    </w:p>
    <w:p w:rsidR="00000000" w:rsidRDefault="00EC5A1A">
      <w:pPr>
        <w:pStyle w:val="pj"/>
      </w:pPr>
      <w:r>
        <w:rPr>
          <w:rStyle w:val="s0"/>
        </w:rPr>
        <w:t>1) замечание;</w:t>
      </w:r>
    </w:p>
    <w:p w:rsidR="00000000" w:rsidRDefault="00EC5A1A">
      <w:pPr>
        <w:pStyle w:val="pj"/>
      </w:pPr>
      <w:r>
        <w:rPr>
          <w:rStyle w:val="s0"/>
        </w:rPr>
        <w:t>2) выговор;</w:t>
      </w:r>
    </w:p>
    <w:p w:rsidR="00000000" w:rsidRDefault="00EC5A1A">
      <w:pPr>
        <w:pStyle w:val="pj"/>
      </w:pPr>
      <w:r>
        <w:rPr>
          <w:rStyle w:val="s0"/>
        </w:rPr>
        <w:t>3) увольнение по соответствующим основаниям.</w:t>
      </w:r>
    </w:p>
    <w:p w:rsidR="00000000" w:rsidRDefault="00EC5A1A">
      <w:pPr>
        <w:pStyle w:val="pj"/>
      </w:pPr>
      <w:r>
        <w:rPr>
          <w:rStyle w:val="s0"/>
        </w:rPr>
        <w:t>Федеральными законами, уставами и положениями о дисциплине (</w:t>
      </w:r>
      <w:hyperlink w:anchor="sub1890000" w:history="1">
        <w:r>
          <w:rPr>
            <w:rStyle w:val="a4"/>
          </w:rPr>
          <w:t>часть пятая статьи 189</w:t>
        </w:r>
      </w:hyperlink>
      <w:r>
        <w:rPr>
          <w:rStyle w:val="s0"/>
        </w:rPr>
        <w:t xml:space="preserve"> настоящего Кодекса) для отдельных категорий работников могут быть предусмотрены также и другие дисциплинарные взыскания.</w:t>
      </w:r>
    </w:p>
    <w:p w:rsidR="00000000" w:rsidRDefault="00EC5A1A">
      <w:pPr>
        <w:pStyle w:val="pj"/>
      </w:pPr>
      <w:r>
        <w:rPr>
          <w:rStyle w:val="s0"/>
        </w:rPr>
        <w:t>К дисциплинарным взысканиям, в частности, относится увольнение работника по осн</w:t>
      </w:r>
      <w:r>
        <w:rPr>
          <w:rStyle w:val="s0"/>
        </w:rPr>
        <w:t xml:space="preserve">ованиям, предусмотренным </w:t>
      </w:r>
      <w:r>
        <w:t>пунктами 5</w:t>
      </w:r>
      <w:r>
        <w:rPr>
          <w:rStyle w:val="s0"/>
        </w:rPr>
        <w:t xml:space="preserve">, </w:t>
      </w:r>
      <w:r>
        <w:t>6</w:t>
      </w:r>
      <w:r>
        <w:rPr>
          <w:rStyle w:val="s0"/>
        </w:rPr>
        <w:t xml:space="preserve">, </w:t>
      </w:r>
      <w:r>
        <w:t>9</w:t>
      </w:r>
      <w:r>
        <w:rPr>
          <w:rStyle w:val="s0"/>
        </w:rPr>
        <w:t xml:space="preserve"> или </w:t>
      </w:r>
      <w:r>
        <w:t xml:space="preserve">10 </w:t>
      </w:r>
      <w:hyperlink w:anchor="sub810000" w:history="1">
        <w:r>
          <w:rPr>
            <w:rStyle w:val="a4"/>
          </w:rPr>
          <w:t>части первой статьи 81</w:t>
        </w:r>
      </w:hyperlink>
      <w:r>
        <w:rPr>
          <w:rStyle w:val="s0"/>
        </w:rPr>
        <w:t xml:space="preserve">, </w:t>
      </w:r>
      <w:hyperlink w:anchor="sub3360000" w:history="1">
        <w:r>
          <w:rPr>
            <w:rStyle w:val="a4"/>
          </w:rPr>
          <w:t>пунктом 1 статьи 336</w:t>
        </w:r>
      </w:hyperlink>
      <w:r>
        <w:rPr>
          <w:rStyle w:val="s0"/>
        </w:rPr>
        <w:t xml:space="preserve"> или </w:t>
      </w:r>
      <w:hyperlink w:anchor="sub348110000" w:history="1">
        <w:r>
          <w:rPr>
            <w:rStyle w:val="a4"/>
          </w:rPr>
          <w:t>статьей 348.11</w:t>
        </w:r>
      </w:hyperlink>
      <w:r>
        <w:rPr>
          <w:rStyle w:val="s0"/>
        </w:rPr>
        <w:t xml:space="preserve"> настоящего Кодекса, а также </w:t>
      </w:r>
      <w:hyperlink w:anchor="sub810000" w:history="1">
        <w:r>
          <w:rPr>
            <w:rStyle w:val="a4"/>
          </w:rPr>
          <w:t>пунктом 7, 7.1 или 8 части первой статьи 81</w:t>
        </w:r>
      </w:hyperlink>
      <w:r>
        <w:rPr>
          <w:rStyle w:val="s0"/>
        </w:rPr>
        <w:t xml:space="preserve"> настоящего Кодекса в случаях, когда виновные действия, дающие основания для утраты доверия, либо соответственно аморальный проступок совершены работником по месту работы и в связи </w:t>
      </w:r>
      <w:r>
        <w:rPr>
          <w:rStyle w:val="s0"/>
        </w:rPr>
        <w:t>с исполнением им трудовых обязанностей.</w:t>
      </w:r>
    </w:p>
    <w:p w:rsidR="00000000" w:rsidRDefault="00EC5A1A">
      <w:pPr>
        <w:pStyle w:val="pj"/>
      </w:pPr>
      <w:r>
        <w:rPr>
          <w:rStyle w:val="s0"/>
        </w:rPr>
        <w:t>Не допускается применение дисциплинарных взысканий, не предусмотренных федеральными законами, уставами и положениями о дисциплине.</w:t>
      </w:r>
    </w:p>
    <w:p w:rsidR="00000000" w:rsidRDefault="00EC5A1A">
      <w:pPr>
        <w:pStyle w:val="pj"/>
      </w:pPr>
      <w:r>
        <w:rPr>
          <w:rStyle w:val="s0"/>
        </w:rPr>
        <w:t>При наложении дисциплинарного взыскания должны учитываться тяжесть совершенного прост</w:t>
      </w:r>
      <w:r>
        <w:rPr>
          <w:rStyle w:val="s0"/>
        </w:rPr>
        <w:t>упка и обстоятельства, при которых он был совершен.</w:t>
      </w:r>
    </w:p>
    <w:p w:rsidR="00000000" w:rsidRDefault="00EC5A1A">
      <w:pPr>
        <w:pStyle w:val="pj"/>
      </w:pPr>
      <w:r>
        <w:rPr>
          <w:rStyle w:val="s0"/>
        </w:rPr>
        <w:t> </w:t>
      </w:r>
    </w:p>
    <w:p w:rsidR="00000000" w:rsidRDefault="00EC5A1A">
      <w:pPr>
        <w:pStyle w:val="pj"/>
        <w:ind w:left="1200" w:hanging="800"/>
      </w:pPr>
      <w:r>
        <w:rPr>
          <w:rStyle w:val="s1"/>
        </w:rPr>
        <w:t xml:space="preserve">Статья 193. </w:t>
      </w:r>
      <w:r>
        <w:rPr>
          <w:rStyle w:val="s0"/>
        </w:rPr>
        <w:t>Порядок применения дисциплинарных взысканий</w:t>
      </w:r>
    </w:p>
    <w:p w:rsidR="00000000" w:rsidRDefault="00EC5A1A">
      <w:pPr>
        <w:pStyle w:val="pj"/>
      </w:pPr>
      <w:r>
        <w:rPr>
          <w:rStyle w:val="s0"/>
        </w:rPr>
        <w:t>До применения дисциплинарного взыскания работодатель должен затребовать от работника письменное объяснение. Если по истечении двух рабочих дней ук</w:t>
      </w:r>
      <w:r>
        <w:rPr>
          <w:rStyle w:val="s0"/>
        </w:rPr>
        <w:t>азанное объяснение работником не предоставлено, то составляется соответствующий акт.</w:t>
      </w:r>
    </w:p>
    <w:p w:rsidR="00000000" w:rsidRDefault="00EC5A1A">
      <w:pPr>
        <w:pStyle w:val="pj"/>
      </w:pPr>
      <w:r>
        <w:rPr>
          <w:rStyle w:val="s0"/>
        </w:rPr>
        <w:t>Непредоставление работником объяснения не является препятствием для применения дисциплинарного взыскания.</w:t>
      </w:r>
    </w:p>
    <w:p w:rsidR="00000000" w:rsidRDefault="00EC5A1A">
      <w:pPr>
        <w:pStyle w:val="pj"/>
      </w:pPr>
      <w:r>
        <w:rPr>
          <w:rStyle w:val="s0"/>
        </w:rPr>
        <w:t xml:space="preserve">Дисциплинарное взыскание применяется не позднее одного месяца со </w:t>
      </w:r>
      <w:r>
        <w:rPr>
          <w:rStyle w:val="s0"/>
        </w:rPr>
        <w:t>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w:t>
      </w:r>
    </w:p>
    <w:p w:rsidR="00000000" w:rsidRDefault="00EC5A1A">
      <w:pPr>
        <w:pStyle w:val="pj"/>
      </w:pPr>
      <w:r>
        <w:rPr>
          <w:rStyle w:val="s0"/>
        </w:rPr>
        <w:t>Дисциплинарное взыскание, за исключением дисциплинарного взыскания за несоблюдение о</w:t>
      </w:r>
      <w:r>
        <w:rPr>
          <w:rStyle w:val="s0"/>
        </w:rPr>
        <w:t>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w:t>
      </w:r>
      <w:r>
        <w:rPr>
          <w:rStyle w:val="s0"/>
        </w:rPr>
        <w:t>йственной деятельности или аудиторской проверки - позднее двух лет со дня его совершения.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w:t>
      </w:r>
      <w:r>
        <w:rPr>
          <w:rStyle w:val="s0"/>
        </w:rPr>
        <w:t>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rsidR="00000000" w:rsidRDefault="00EC5A1A">
      <w:pPr>
        <w:pStyle w:val="pj"/>
      </w:pPr>
      <w:r>
        <w:rPr>
          <w:rStyle w:val="s0"/>
        </w:rPr>
        <w:t>За каждый дисциплинарный проступок может быть применено только одно дисциплинарное взыскание.</w:t>
      </w:r>
    </w:p>
    <w:p w:rsidR="00000000" w:rsidRDefault="00EC5A1A">
      <w:pPr>
        <w:pStyle w:val="pj"/>
      </w:pPr>
      <w:r>
        <w:rPr>
          <w:rStyle w:val="s0"/>
        </w:rPr>
        <w:t>Приказ (распо</w:t>
      </w:r>
      <w:r>
        <w:rPr>
          <w:rStyle w:val="s0"/>
        </w:rPr>
        <w:t>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(р</w:t>
      </w:r>
      <w:r>
        <w:rPr>
          <w:rStyle w:val="s0"/>
        </w:rPr>
        <w:t>аспоряжением) под роспись, то составляется соответствующий акт.</w:t>
      </w:r>
    </w:p>
    <w:p w:rsidR="00000000" w:rsidRDefault="00EC5A1A">
      <w:pPr>
        <w:pStyle w:val="pj"/>
      </w:pPr>
      <w:r>
        <w:rPr>
          <w:rStyle w:val="s0"/>
        </w:rPr>
        <w:t>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rsidR="00000000" w:rsidRDefault="00EC5A1A">
      <w:pPr>
        <w:pStyle w:val="pj"/>
      </w:pPr>
      <w:r>
        <w:rPr>
          <w:rStyle w:val="s0"/>
        </w:rPr>
        <w:t> </w:t>
      </w:r>
    </w:p>
    <w:p w:rsidR="00000000" w:rsidRDefault="00EC5A1A">
      <w:pPr>
        <w:pStyle w:val="pj"/>
        <w:ind w:left="1200" w:hanging="800"/>
      </w:pPr>
      <w:r>
        <w:rPr>
          <w:rStyle w:val="s1"/>
        </w:rPr>
        <w:t xml:space="preserve">Статья 194. </w:t>
      </w:r>
      <w:r>
        <w:rPr>
          <w:rStyle w:val="s0"/>
        </w:rPr>
        <w:t xml:space="preserve">Снятие дисциплинарного </w:t>
      </w:r>
      <w:r>
        <w:rPr>
          <w:rStyle w:val="s0"/>
        </w:rPr>
        <w:t>взыскания</w:t>
      </w:r>
    </w:p>
    <w:p w:rsidR="00000000" w:rsidRDefault="00EC5A1A">
      <w:pPr>
        <w:pStyle w:val="pj"/>
      </w:pPr>
      <w:r>
        <w:rPr>
          <w:rStyle w:val="s0"/>
        </w:rPr>
        <w:t>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000000" w:rsidRDefault="00EC5A1A">
      <w:pPr>
        <w:pStyle w:val="pj"/>
      </w:pPr>
      <w:r>
        <w:rPr>
          <w:rStyle w:val="s0"/>
        </w:rPr>
        <w:t xml:space="preserve">Работодатель до истечения года со дня применения дисциплинарного </w:t>
      </w:r>
      <w:r>
        <w:rPr>
          <w:rStyle w:val="s0"/>
        </w:rPr>
        <w:t>взыскания имеет право снять его с работника по собственной инициативе, просьбе самого работника, ходатайству его непосредственного руководителя или представительного органа работников.</w:t>
      </w:r>
    </w:p>
    <w:p w:rsidR="00000000" w:rsidRDefault="00EC5A1A">
      <w:pPr>
        <w:pStyle w:val="pj"/>
      </w:pPr>
      <w:r>
        <w:rPr>
          <w:rStyle w:val="s0"/>
        </w:rPr>
        <w:t> </w:t>
      </w:r>
    </w:p>
    <w:p w:rsidR="00000000" w:rsidRDefault="00EC5A1A">
      <w:pPr>
        <w:pStyle w:val="pj"/>
        <w:ind w:left="1200" w:hanging="800"/>
      </w:pPr>
      <w:bookmarkStart w:id="97" w:name="SUB1950000"/>
      <w:bookmarkEnd w:id="97"/>
      <w:r>
        <w:rPr>
          <w:rStyle w:val="s1"/>
        </w:rPr>
        <w:t xml:space="preserve">Статья 195. </w:t>
      </w:r>
      <w:r>
        <w:rPr>
          <w:rStyle w:val="s0"/>
        </w:rPr>
        <w:t>Привлечение к дисциплинарной ответственности руководителя</w:t>
      </w:r>
      <w:r>
        <w:rPr>
          <w:rStyle w:val="s0"/>
        </w:rPr>
        <w:t xml:space="preserve"> организации, руководителя структурного подразделения организации, их заместителей по требованию представительного органа работников</w:t>
      </w:r>
    </w:p>
    <w:p w:rsidR="00000000" w:rsidRDefault="00EC5A1A">
      <w:pPr>
        <w:pStyle w:val="pj"/>
      </w:pPr>
      <w:r>
        <w:rPr>
          <w:rStyle w:val="s0"/>
        </w:rPr>
        <w:t>Работодатель обязан рассмотреть заявление представительного органа работников о нарушении руководителем организации, руково</w:t>
      </w:r>
      <w:r>
        <w:rPr>
          <w:rStyle w:val="s0"/>
        </w:rPr>
        <w:t>дителем структурного подразделения организации, их заместителями трудового законодательства и иных актов, содержащих нормы трудового права, условий коллективного договора, соглашения и сообщить о результатах его рассмотрения в представительный орган работн</w:t>
      </w:r>
      <w:r>
        <w:rPr>
          <w:rStyle w:val="s0"/>
        </w:rPr>
        <w:t>иков.</w:t>
      </w:r>
    </w:p>
    <w:p w:rsidR="00000000" w:rsidRDefault="00EC5A1A">
      <w:pPr>
        <w:pStyle w:val="pj"/>
      </w:pPr>
      <w:r>
        <w:rPr>
          <w:rStyle w:val="s0"/>
        </w:rPr>
        <w:t>В случае, когда факт нарушения подтвердился, работодатель обязан применить к руководителю организации, руководителю структурного подразделения организации, их заместителям дисциплинарное взыскание вплоть до увольнения.</w:t>
      </w:r>
    </w:p>
    <w:p w:rsidR="00000000" w:rsidRDefault="00EC5A1A">
      <w:pPr>
        <w:pStyle w:val="pj"/>
      </w:pPr>
      <w:r>
        <w:rPr>
          <w:rStyle w:val="s0"/>
        </w:rPr>
        <w:t> </w:t>
      </w:r>
    </w:p>
    <w:p w:rsidR="00000000" w:rsidRDefault="00EC5A1A">
      <w:pPr>
        <w:pStyle w:val="pc"/>
      </w:pPr>
      <w:bookmarkStart w:id="98" w:name="SUB195010000"/>
      <w:bookmarkEnd w:id="98"/>
      <w:r>
        <w:rPr>
          <w:rStyle w:val="s1"/>
        </w:rPr>
        <w:t>Раздел IX. Квалификация работ</w:t>
      </w:r>
      <w:r>
        <w:rPr>
          <w:rStyle w:val="s1"/>
        </w:rPr>
        <w:t>ника, профессиональный стандарт, подготовка и дополнительное профессиональное образование работников</w:t>
      </w:r>
    </w:p>
    <w:p w:rsidR="00000000" w:rsidRDefault="00EC5A1A">
      <w:pPr>
        <w:pStyle w:val="pc"/>
      </w:pPr>
      <w:r>
        <w:rPr>
          <w:rStyle w:val="s1"/>
        </w:rPr>
        <w:t> </w:t>
      </w:r>
    </w:p>
    <w:p w:rsidR="00000000" w:rsidRDefault="00EC5A1A">
      <w:pPr>
        <w:pStyle w:val="pc"/>
      </w:pPr>
      <w:r>
        <w:rPr>
          <w:rStyle w:val="s1"/>
        </w:rPr>
        <w:t>Глава 31. Общие положения</w:t>
      </w:r>
    </w:p>
    <w:p w:rsidR="00000000" w:rsidRDefault="00EC5A1A">
      <w:pPr>
        <w:pStyle w:val="pj"/>
      </w:pPr>
      <w:r>
        <w:rPr>
          <w:rStyle w:val="s0"/>
        </w:rPr>
        <w:t> </w:t>
      </w:r>
    </w:p>
    <w:p w:rsidR="00000000" w:rsidRDefault="00EC5A1A">
      <w:pPr>
        <w:pStyle w:val="pj"/>
        <w:ind w:left="1200" w:hanging="800"/>
      </w:pPr>
      <w:r>
        <w:rPr>
          <w:rStyle w:val="s1"/>
        </w:rPr>
        <w:t xml:space="preserve">Статья 195.1. </w:t>
      </w:r>
      <w:r>
        <w:rPr>
          <w:rStyle w:val="s0"/>
        </w:rPr>
        <w:t>Понятия квалификации работника, профессионального стандарта</w:t>
      </w:r>
    </w:p>
    <w:p w:rsidR="00000000" w:rsidRDefault="00EC5A1A">
      <w:pPr>
        <w:pStyle w:val="pj"/>
      </w:pPr>
      <w:r>
        <w:rPr>
          <w:rStyle w:val="s0"/>
        </w:rPr>
        <w:t>Квалификация работника - уровень знаний, умений, пр</w:t>
      </w:r>
      <w:r>
        <w:rPr>
          <w:rStyle w:val="s0"/>
        </w:rPr>
        <w:t>офессиональных навыков и опыта работы работника.</w:t>
      </w:r>
    </w:p>
    <w:p w:rsidR="00000000" w:rsidRDefault="00EC5A1A">
      <w:pPr>
        <w:pStyle w:val="pj"/>
      </w:pPr>
      <w:r>
        <w:rPr>
          <w:rStyle w:val="s0"/>
        </w:rPr>
        <w:t>Профессиональный стандарт - характеристика квалификации, необходимой работнику для осуществления определенного вида профессиональной деятельности, в том числе выполнения определенной трудовой функции.</w:t>
      </w:r>
    </w:p>
    <w:p w:rsidR="00000000" w:rsidRDefault="00EC5A1A">
      <w:pPr>
        <w:pStyle w:val="pj"/>
      </w:pPr>
      <w:r>
        <w:rPr>
          <w:rStyle w:val="s0"/>
        </w:rPr>
        <w:t>Часть третья утратила силу.</w:t>
      </w:r>
    </w:p>
    <w:p w:rsidR="00000000" w:rsidRDefault="00EC5A1A">
      <w:pPr>
        <w:pStyle w:val="pj"/>
      </w:pPr>
      <w:r>
        <w:rPr>
          <w:rStyle w:val="s0"/>
        </w:rPr>
        <w:t> </w:t>
      </w:r>
    </w:p>
    <w:p w:rsidR="00000000" w:rsidRDefault="00EC5A1A">
      <w:pPr>
        <w:pStyle w:val="pj"/>
        <w:ind w:left="1200" w:hanging="800"/>
      </w:pPr>
      <w:r>
        <w:rPr>
          <w:rStyle w:val="s1"/>
        </w:rPr>
        <w:t xml:space="preserve">Статья 195.2. </w:t>
      </w:r>
      <w:r>
        <w:rPr>
          <w:rStyle w:val="s0"/>
        </w:rPr>
        <w:t>Порядок разработки и утверждения профессиональных стандартов</w:t>
      </w:r>
    </w:p>
    <w:p w:rsidR="00000000" w:rsidRDefault="00EC5A1A">
      <w:pPr>
        <w:pStyle w:val="pj"/>
      </w:pPr>
      <w:r>
        <w:rPr>
          <w:rStyle w:val="s0"/>
        </w:rPr>
        <w:t>Порядок разработки и утверждения профессиональных стандартов, а также установления тождественности наименований должностей, профессий и специальностей,</w:t>
      </w:r>
      <w:r>
        <w:rPr>
          <w:rStyle w:val="s0"/>
        </w:rPr>
        <w:t xml:space="preserve"> содержащихся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наименованиям должностей, профессий и специальностей, содержащимся в профессиональ</w:t>
      </w:r>
      <w:r>
        <w:rPr>
          <w:rStyle w:val="s0"/>
        </w:rPr>
        <w:t>ных стандартах,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195.3. </w:t>
      </w:r>
      <w:r>
        <w:rPr>
          <w:rStyle w:val="s0"/>
        </w:rPr>
        <w:t>Порядок применения профессиональных стандартов</w:t>
      </w:r>
    </w:p>
    <w:p w:rsidR="00000000" w:rsidRDefault="00EC5A1A">
      <w:pPr>
        <w:pStyle w:val="pj"/>
      </w:pPr>
      <w:r>
        <w:rPr>
          <w:rStyle w:val="s0"/>
        </w:rPr>
        <w:t>Если настоящим Кодексом, дру</w:t>
      </w:r>
      <w:r>
        <w:rPr>
          <w:rStyle w:val="s0"/>
        </w:rPr>
        <w:t>гими федеральными законами, иными нормативными правовыми актами Российской Федерации установлены требования к квалификации, необходимой работнику для выполнения определенной трудовой функции, профессиональные стандарты в части указанных требований обязател</w:t>
      </w:r>
      <w:r>
        <w:rPr>
          <w:rStyle w:val="s0"/>
        </w:rPr>
        <w:t>ьны для применения работодателями.</w:t>
      </w:r>
    </w:p>
    <w:p w:rsidR="00000000" w:rsidRDefault="00EC5A1A">
      <w:pPr>
        <w:pStyle w:val="pj"/>
      </w:pPr>
      <w:r>
        <w:rPr>
          <w:rStyle w:val="s0"/>
        </w:rPr>
        <w:t>Характеристики квалификации, которые содержатся в профессиональных стандартах и обязательность применения которых не установлена в соответствии с частью первой настоящей статьи, применяются работодателями в качестве основ</w:t>
      </w:r>
      <w:r>
        <w:rPr>
          <w:rStyle w:val="s0"/>
        </w:rPr>
        <w:t>ы для определения требований к квалификации работников с учетом особенностей выполняемых работниками трудовых функций, обусловленных применяемыми технологиями и принятой организацией производства и труда.</w:t>
      </w:r>
    </w:p>
    <w:p w:rsidR="00000000" w:rsidRDefault="00EC5A1A">
      <w:pPr>
        <w:pStyle w:val="pj"/>
      </w:pPr>
      <w:r>
        <w:rPr>
          <w:rStyle w:val="s0"/>
        </w:rPr>
        <w:t>Федеральный орган исполнительной власти, осуществля</w:t>
      </w:r>
      <w:r>
        <w:rPr>
          <w:rStyle w:val="s0"/>
        </w:rPr>
        <w:t>ющий функции по выработке государственной политики и нормативно-правовому регулированию в сфере труда, вправе давать разъяснения по вопросам применения профессиональных стандартов.</w:t>
      </w:r>
    </w:p>
    <w:p w:rsidR="00000000" w:rsidRDefault="00EC5A1A">
      <w:pPr>
        <w:pStyle w:val="pj"/>
      </w:pPr>
      <w:r>
        <w:rPr>
          <w:rStyle w:val="s0"/>
        </w:rPr>
        <w:t> </w:t>
      </w:r>
    </w:p>
    <w:p w:rsidR="00000000" w:rsidRDefault="00EC5A1A">
      <w:pPr>
        <w:pStyle w:val="pj"/>
        <w:ind w:left="1200" w:hanging="800"/>
      </w:pPr>
      <w:r>
        <w:rPr>
          <w:rStyle w:val="s1"/>
        </w:rPr>
        <w:t xml:space="preserve">Статья 196. </w:t>
      </w:r>
      <w:r>
        <w:rPr>
          <w:rStyle w:val="s0"/>
        </w:rPr>
        <w:t>Права и обязанности работодателя по подготовке и дополнительному профессиональному образованию работников, по направлению работников на прохождение независимой оценки квалификации</w:t>
      </w:r>
    </w:p>
    <w:p w:rsidR="00000000" w:rsidRDefault="00EC5A1A">
      <w:pPr>
        <w:pStyle w:val="pj"/>
      </w:pPr>
      <w:r>
        <w:rPr>
          <w:rStyle w:val="s0"/>
        </w:rPr>
        <w:t>Необходимость подготовки работников (профессиональное образование и професси</w:t>
      </w:r>
      <w:r>
        <w:rPr>
          <w:rStyle w:val="s0"/>
        </w:rPr>
        <w:t>ональное обучение) и дополнительного профессионального образования, а также направления работников на прохождение независимой оценки квалификации для собственных нужд определяет работодатель.</w:t>
      </w:r>
    </w:p>
    <w:p w:rsidR="00000000" w:rsidRDefault="00EC5A1A">
      <w:pPr>
        <w:pStyle w:val="pj"/>
      </w:pPr>
      <w:r>
        <w:rPr>
          <w:rStyle w:val="s0"/>
        </w:rPr>
        <w:t>Подготовка работников и дополнительное профессиональное образова</w:t>
      </w:r>
      <w:r>
        <w:rPr>
          <w:rStyle w:val="s0"/>
        </w:rPr>
        <w:t>ние работников, направление работников (с их письменного согласия) на прохождение независимой оценки квалификации осуществляются работодателем на условиях и в порядке, которые определяются коллективным договором, соглашениями, трудовым договором.</w:t>
      </w:r>
    </w:p>
    <w:p w:rsidR="00000000" w:rsidRDefault="00EC5A1A">
      <w:pPr>
        <w:pStyle w:val="pj"/>
      </w:pPr>
      <w:r>
        <w:rPr>
          <w:rStyle w:val="s0"/>
        </w:rPr>
        <w:t>Формы под</w:t>
      </w:r>
      <w:r>
        <w:rPr>
          <w:rStyle w:val="s0"/>
        </w:rPr>
        <w:t>готовки и дополнительного профессионального образования работников, перечень необходимых профессий и специальностей, в том числе для направления работников на прохождение независимой оценки квалификации, определяются работодателем с учетом мнения представи</w:t>
      </w:r>
      <w:r>
        <w:rPr>
          <w:rStyle w:val="s0"/>
        </w:rPr>
        <w:t xml:space="preserve">тельного органа работников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 xml:space="preserve">В случаях, предусмотренных </w:t>
      </w:r>
      <w:hyperlink r:id="rId94" w:history="1">
        <w:r>
          <w:rPr>
            <w:rStyle w:val="a4"/>
          </w:rPr>
          <w:t>фед</w:t>
        </w:r>
        <w:r>
          <w:rPr>
            <w:rStyle w:val="a4"/>
          </w:rPr>
          <w:t>еральными законами</w:t>
        </w:r>
      </w:hyperlink>
      <w:r>
        <w:rPr>
          <w:rStyle w:val="s0"/>
        </w:rPr>
        <w:t>, иными нормативными правовыми актами Российской Федерации, работодатель обязан проводить профессиональное обучение или дополнительное профессиональное образование работников, если это является условием выполнения работниками определенных</w:t>
      </w:r>
      <w:r>
        <w:rPr>
          <w:rStyle w:val="s0"/>
        </w:rPr>
        <w:t xml:space="preserve"> видов деятельности.</w:t>
      </w:r>
    </w:p>
    <w:p w:rsidR="00000000" w:rsidRDefault="00EC5A1A">
      <w:pPr>
        <w:pStyle w:val="pj"/>
      </w:pPr>
      <w:r>
        <w:rPr>
          <w:rStyle w:val="s0"/>
        </w:rPr>
        <w:t xml:space="preserve">Работникам, проходящим подготовку, работодатель должен создавать необходимые условия для совмещения работы с получением образования, предоставлять гарантии, установленные </w:t>
      </w:r>
      <w:hyperlink w:anchor="sub1730000" w:history="1">
        <w:r>
          <w:rPr>
            <w:rStyle w:val="a4"/>
          </w:rPr>
          <w:t>трудовым законодательством</w:t>
        </w:r>
      </w:hyperlink>
      <w:r>
        <w:rPr>
          <w:rStyle w:val="s0"/>
        </w:rPr>
        <w:t xml:space="preserve"> и ин</w:t>
      </w:r>
      <w:r>
        <w:rPr>
          <w:rStyle w:val="s0"/>
        </w:rPr>
        <w:t>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000000" w:rsidRDefault="00EC5A1A">
      <w:pPr>
        <w:pStyle w:val="pj"/>
      </w:pPr>
      <w:r>
        <w:rPr>
          <w:rStyle w:val="s0"/>
        </w:rPr>
        <w:t>При направлении работодателем работника на прохождение независимой оценки квалификации работодат</w:t>
      </w:r>
      <w:r>
        <w:rPr>
          <w:rStyle w:val="s0"/>
        </w:rPr>
        <w:t>ель должен предоставлять ему гарантии, установленные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w:t>
      </w:r>
    </w:p>
    <w:p w:rsidR="00000000" w:rsidRDefault="00EC5A1A">
      <w:pPr>
        <w:pStyle w:val="pj"/>
      </w:pPr>
      <w:r>
        <w:rPr>
          <w:rStyle w:val="s0"/>
        </w:rPr>
        <w:t> </w:t>
      </w:r>
    </w:p>
    <w:p w:rsidR="00000000" w:rsidRDefault="00EC5A1A">
      <w:pPr>
        <w:pStyle w:val="pj"/>
        <w:ind w:left="1200" w:hanging="800"/>
      </w:pPr>
      <w:bookmarkStart w:id="99" w:name="SUB1970000"/>
      <w:bookmarkEnd w:id="99"/>
      <w:r>
        <w:rPr>
          <w:rStyle w:val="s1"/>
        </w:rPr>
        <w:t>Статья 197</w:t>
      </w:r>
      <w:r>
        <w:rPr>
          <w:rStyle w:val="s1"/>
        </w:rPr>
        <w:t xml:space="preserve">. </w:t>
      </w:r>
      <w:r>
        <w:rPr>
          <w:rStyle w:val="s0"/>
        </w:rPr>
        <w:t>Право работников на подготовку и дополнительное профессиональное образование, на прохождение независимой оценки квалификации</w:t>
      </w:r>
    </w:p>
    <w:p w:rsidR="00000000" w:rsidRDefault="00EC5A1A">
      <w:pPr>
        <w:pStyle w:val="pj"/>
      </w:pPr>
      <w:r>
        <w:rPr>
          <w:rStyle w:val="s0"/>
        </w:rPr>
        <w:t>Работники имеют право на подготовку и дополнительное профессиональное образование, а также на прохождение независимой оценки квал</w:t>
      </w:r>
      <w:r>
        <w:rPr>
          <w:rStyle w:val="s0"/>
        </w:rPr>
        <w:t>ификации.</w:t>
      </w:r>
    </w:p>
    <w:p w:rsidR="00000000" w:rsidRDefault="00EC5A1A">
      <w:pPr>
        <w:pStyle w:val="pj"/>
      </w:pPr>
      <w:r>
        <w:rPr>
          <w:rStyle w:val="s0"/>
        </w:rPr>
        <w:t>Указанное право реализуется путем заключения договора между работником и работодателем</w:t>
      </w:r>
      <w:r>
        <w:t>.</w:t>
      </w:r>
    </w:p>
    <w:p w:rsidR="00000000" w:rsidRDefault="00EC5A1A">
      <w:pPr>
        <w:pStyle w:val="a3"/>
      </w:pPr>
      <w:r>
        <w:t> </w:t>
      </w:r>
    </w:p>
    <w:p w:rsidR="00000000" w:rsidRDefault="00EC5A1A">
      <w:pPr>
        <w:pStyle w:val="pc"/>
      </w:pPr>
      <w:bookmarkStart w:id="100" w:name="SUB1980000"/>
      <w:bookmarkEnd w:id="100"/>
      <w:r>
        <w:rPr>
          <w:rStyle w:val="s1"/>
        </w:rPr>
        <w:t>Глава 32. Ученический договор</w:t>
      </w:r>
    </w:p>
    <w:p w:rsidR="00000000" w:rsidRDefault="00EC5A1A">
      <w:pPr>
        <w:pStyle w:val="a3"/>
      </w:pPr>
      <w:r>
        <w:t> </w:t>
      </w:r>
    </w:p>
    <w:p w:rsidR="00000000" w:rsidRDefault="00EC5A1A">
      <w:pPr>
        <w:pStyle w:val="pj"/>
        <w:ind w:left="1200" w:hanging="800"/>
      </w:pPr>
      <w:r>
        <w:rPr>
          <w:rStyle w:val="s1"/>
        </w:rPr>
        <w:t xml:space="preserve">Статья 198. </w:t>
      </w:r>
      <w:r>
        <w:rPr>
          <w:rStyle w:val="s0"/>
        </w:rPr>
        <w:t>Ученический договор</w:t>
      </w:r>
    </w:p>
    <w:p w:rsidR="00000000" w:rsidRDefault="00EC5A1A">
      <w:pPr>
        <w:pStyle w:val="pj"/>
      </w:pPr>
      <w:r>
        <w:rPr>
          <w:rStyle w:val="s0"/>
        </w:rPr>
        <w:t xml:space="preserve">Работодатель - юридическое лицо (организация) имеет право заключать с лицом, ищущим работу, </w:t>
      </w:r>
      <w:r>
        <w:rPr>
          <w:rStyle w:val="s0"/>
        </w:rPr>
        <w:t>или с работником данной организации ученический договор на получение образования без отрыва или с отрывом от работы.</w:t>
      </w:r>
    </w:p>
    <w:p w:rsidR="00000000" w:rsidRDefault="00EC5A1A">
      <w:pPr>
        <w:pStyle w:val="pj"/>
      </w:pPr>
      <w:r>
        <w:rPr>
          <w:rStyle w:val="s0"/>
        </w:rPr>
        <w:t>Ученический договор с работником данной организации является дополнительным к трудовому договору.</w:t>
      </w:r>
    </w:p>
    <w:p w:rsidR="00000000" w:rsidRDefault="00EC5A1A">
      <w:pPr>
        <w:pStyle w:val="pj"/>
      </w:pPr>
      <w:r>
        <w:rPr>
          <w:rStyle w:val="s0"/>
        </w:rPr>
        <w:t> </w:t>
      </w:r>
    </w:p>
    <w:p w:rsidR="00000000" w:rsidRDefault="00EC5A1A">
      <w:pPr>
        <w:pStyle w:val="pj"/>
        <w:ind w:left="1200" w:hanging="800"/>
      </w:pPr>
      <w:r>
        <w:rPr>
          <w:rStyle w:val="s1"/>
        </w:rPr>
        <w:t xml:space="preserve">Статья 199. </w:t>
      </w:r>
      <w:r>
        <w:rPr>
          <w:rStyle w:val="s0"/>
        </w:rPr>
        <w:t>Содержание ученического договора</w:t>
      </w:r>
    </w:p>
    <w:p w:rsidR="00000000" w:rsidRDefault="00EC5A1A">
      <w:pPr>
        <w:pStyle w:val="pj"/>
      </w:pPr>
      <w:r>
        <w:rPr>
          <w:rStyle w:val="s0"/>
        </w:rPr>
        <w:t>Ученический договор должен содержать: наименование сторон; указание на конкретную квалификацию, приобретаемую учеником; обязанность работодателя обеспечить работнику возможность обучения в соответствии с ученическим договор</w:t>
      </w:r>
      <w:r>
        <w:rPr>
          <w:rStyle w:val="s0"/>
        </w:rPr>
        <w:t>ом; обязанность работника пройти обучение и в соответствии с полученной квалификацией проработать по трудовому договору с работодателем в течение срока, установленного в ученическом договоре; срок ученичества; размер оплаты в период ученичества.</w:t>
      </w:r>
    </w:p>
    <w:p w:rsidR="00000000" w:rsidRDefault="00EC5A1A">
      <w:pPr>
        <w:pStyle w:val="pj"/>
      </w:pPr>
      <w:r>
        <w:rPr>
          <w:rStyle w:val="s0"/>
        </w:rPr>
        <w:t>Ученически</w:t>
      </w:r>
      <w:r>
        <w:rPr>
          <w:rStyle w:val="s0"/>
        </w:rPr>
        <w:t>й договор может содержать иные условия, определенные соглашением сторон.</w:t>
      </w:r>
    </w:p>
    <w:p w:rsidR="00000000" w:rsidRDefault="00EC5A1A">
      <w:pPr>
        <w:pStyle w:val="pj"/>
      </w:pPr>
      <w:r>
        <w:rPr>
          <w:rStyle w:val="s0"/>
        </w:rPr>
        <w:t> </w:t>
      </w:r>
    </w:p>
    <w:p w:rsidR="00000000" w:rsidRDefault="00EC5A1A">
      <w:pPr>
        <w:pStyle w:val="pj"/>
        <w:ind w:left="1200" w:hanging="800"/>
      </w:pPr>
      <w:r>
        <w:rPr>
          <w:rStyle w:val="s1"/>
        </w:rPr>
        <w:t xml:space="preserve">Статья 200. </w:t>
      </w:r>
      <w:r>
        <w:rPr>
          <w:rStyle w:val="s0"/>
        </w:rPr>
        <w:t>Срок и форма ученического договора</w:t>
      </w:r>
    </w:p>
    <w:p w:rsidR="00000000" w:rsidRDefault="00EC5A1A">
      <w:pPr>
        <w:pStyle w:val="pj"/>
      </w:pPr>
      <w:r>
        <w:rPr>
          <w:rStyle w:val="s0"/>
        </w:rPr>
        <w:t>Ученический договор заключается на срок, необходимый для получения данной квалификации.</w:t>
      </w:r>
    </w:p>
    <w:p w:rsidR="00000000" w:rsidRDefault="00EC5A1A">
      <w:pPr>
        <w:pStyle w:val="pj"/>
      </w:pPr>
      <w:r>
        <w:rPr>
          <w:rStyle w:val="s0"/>
        </w:rPr>
        <w:t>Ученический договор заключается в письменной ф</w:t>
      </w:r>
      <w:r>
        <w:rPr>
          <w:rStyle w:val="s0"/>
        </w:rPr>
        <w:t>орме в двух экземплярах.</w:t>
      </w:r>
    </w:p>
    <w:p w:rsidR="00000000" w:rsidRDefault="00EC5A1A">
      <w:pPr>
        <w:pStyle w:val="pj"/>
      </w:pPr>
      <w:r>
        <w:rPr>
          <w:rStyle w:val="s0"/>
        </w:rPr>
        <w:t> </w:t>
      </w:r>
    </w:p>
    <w:p w:rsidR="00000000" w:rsidRDefault="00EC5A1A">
      <w:pPr>
        <w:pStyle w:val="pj"/>
        <w:ind w:left="1200" w:hanging="800"/>
      </w:pPr>
      <w:r>
        <w:rPr>
          <w:rStyle w:val="s1"/>
        </w:rPr>
        <w:t xml:space="preserve">Статья 201. </w:t>
      </w:r>
      <w:r>
        <w:rPr>
          <w:rStyle w:val="s0"/>
        </w:rPr>
        <w:t>Действие ученического договора</w:t>
      </w:r>
    </w:p>
    <w:p w:rsidR="00000000" w:rsidRDefault="00EC5A1A">
      <w:pPr>
        <w:pStyle w:val="pj"/>
      </w:pPr>
      <w:r>
        <w:rPr>
          <w:rStyle w:val="s0"/>
        </w:rPr>
        <w:t>Ученический договор действует со дня, указанного в этом договоре, в течение предусмотренного им срока.</w:t>
      </w:r>
    </w:p>
    <w:p w:rsidR="00000000" w:rsidRDefault="00EC5A1A">
      <w:pPr>
        <w:pStyle w:val="pj"/>
      </w:pPr>
      <w:r>
        <w:rPr>
          <w:rStyle w:val="s0"/>
        </w:rPr>
        <w:t>Действие ученического договора продлевается на время болезни ученика, прохождения и</w:t>
      </w:r>
      <w:r>
        <w:rPr>
          <w:rStyle w:val="s0"/>
        </w:rPr>
        <w:t>м военных сборов и в других случаях, предусмотренных федеральными законами и иными нормативными правовыми актами Российской Федерации.</w:t>
      </w:r>
    </w:p>
    <w:p w:rsidR="00000000" w:rsidRDefault="00EC5A1A">
      <w:pPr>
        <w:pStyle w:val="pj"/>
      </w:pPr>
      <w:r>
        <w:rPr>
          <w:rStyle w:val="s0"/>
        </w:rPr>
        <w:t>В течение срока действия ученического договора его содержание может быть изменено только по соглашению сторон.</w:t>
      </w:r>
    </w:p>
    <w:p w:rsidR="00000000" w:rsidRDefault="00EC5A1A">
      <w:pPr>
        <w:pStyle w:val="pj"/>
      </w:pPr>
      <w:r>
        <w:rPr>
          <w:rStyle w:val="s0"/>
        </w:rPr>
        <w:t> </w:t>
      </w:r>
    </w:p>
    <w:p w:rsidR="00000000" w:rsidRDefault="00EC5A1A">
      <w:pPr>
        <w:pStyle w:val="pj"/>
        <w:ind w:left="1200" w:hanging="800"/>
      </w:pPr>
      <w:r>
        <w:rPr>
          <w:rStyle w:val="s1"/>
        </w:rPr>
        <w:t>Статья 2</w:t>
      </w:r>
      <w:r>
        <w:rPr>
          <w:rStyle w:val="s1"/>
        </w:rPr>
        <w:t xml:space="preserve">02. </w:t>
      </w:r>
      <w:r>
        <w:rPr>
          <w:rStyle w:val="s0"/>
        </w:rPr>
        <w:t>Организационные формы ученичества</w:t>
      </w:r>
    </w:p>
    <w:p w:rsidR="00000000" w:rsidRDefault="00EC5A1A">
      <w:pPr>
        <w:pStyle w:val="pj"/>
      </w:pPr>
      <w:r>
        <w:rPr>
          <w:rStyle w:val="s0"/>
        </w:rPr>
        <w:t>Ученичество организуется в форме индивидуального, бригадного, курсового обучения и в иных формах.</w:t>
      </w:r>
    </w:p>
    <w:p w:rsidR="00000000" w:rsidRDefault="00EC5A1A">
      <w:pPr>
        <w:pStyle w:val="pj"/>
      </w:pPr>
      <w:r>
        <w:rPr>
          <w:rStyle w:val="s0"/>
        </w:rPr>
        <w:t> </w:t>
      </w:r>
    </w:p>
    <w:p w:rsidR="00000000" w:rsidRDefault="00EC5A1A">
      <w:pPr>
        <w:pStyle w:val="pj"/>
        <w:ind w:left="1200" w:hanging="800"/>
      </w:pPr>
      <w:r>
        <w:rPr>
          <w:rStyle w:val="s1"/>
        </w:rPr>
        <w:t xml:space="preserve">Статья 203. </w:t>
      </w:r>
      <w:r>
        <w:rPr>
          <w:rStyle w:val="s0"/>
        </w:rPr>
        <w:t>Время ученичества</w:t>
      </w:r>
    </w:p>
    <w:p w:rsidR="00000000" w:rsidRDefault="00EC5A1A">
      <w:pPr>
        <w:pStyle w:val="pj"/>
      </w:pPr>
      <w:r>
        <w:rPr>
          <w:rStyle w:val="s0"/>
        </w:rPr>
        <w:t>Время ученичества в течение недели не должно превышать нормы рабочего времени, установле</w:t>
      </w:r>
      <w:r>
        <w:rPr>
          <w:rStyle w:val="s0"/>
        </w:rPr>
        <w:t>нной для работников соответствующих возраста, профессии, специальности при выполнении соответствующих работ.</w:t>
      </w:r>
    </w:p>
    <w:p w:rsidR="00000000" w:rsidRDefault="00EC5A1A">
      <w:pPr>
        <w:pStyle w:val="pj"/>
      </w:pPr>
      <w:r>
        <w:rPr>
          <w:rStyle w:val="s0"/>
        </w:rPr>
        <w:t>Работники, проходящие обучение в организации, по соглашению с работодателем могут полностью освобождаться от работы по трудовому договору либо выпо</w:t>
      </w:r>
      <w:r>
        <w:rPr>
          <w:rStyle w:val="s0"/>
        </w:rPr>
        <w:t>лнять эту работу на условиях неполного рабочего времени.</w:t>
      </w:r>
    </w:p>
    <w:p w:rsidR="00000000" w:rsidRDefault="00EC5A1A">
      <w:pPr>
        <w:pStyle w:val="pj"/>
      </w:pPr>
      <w:r>
        <w:rPr>
          <w:rStyle w:val="s0"/>
        </w:rPr>
        <w:t>В период действия ученического договора работники не могут привлекаться к сверхурочным работам, направляться в служебные командировки, не связанные с ученичеством.</w:t>
      </w:r>
    </w:p>
    <w:p w:rsidR="00000000" w:rsidRDefault="00EC5A1A">
      <w:pPr>
        <w:pStyle w:val="pj"/>
      </w:pPr>
      <w:r>
        <w:rPr>
          <w:rStyle w:val="s0"/>
        </w:rPr>
        <w:t> </w:t>
      </w:r>
    </w:p>
    <w:p w:rsidR="00000000" w:rsidRDefault="00EC5A1A">
      <w:pPr>
        <w:pStyle w:val="pj"/>
        <w:ind w:left="1200" w:hanging="800"/>
      </w:pPr>
      <w:r>
        <w:rPr>
          <w:rStyle w:val="s1"/>
        </w:rPr>
        <w:t xml:space="preserve">Статья 204. </w:t>
      </w:r>
      <w:r>
        <w:rPr>
          <w:rStyle w:val="s0"/>
        </w:rPr>
        <w:t>Оплата ученичества</w:t>
      </w:r>
    </w:p>
    <w:p w:rsidR="00000000" w:rsidRDefault="00EC5A1A">
      <w:pPr>
        <w:pStyle w:val="pj"/>
      </w:pPr>
      <w:r>
        <w:rPr>
          <w:rStyle w:val="s0"/>
        </w:rPr>
        <w:t>Ученикам в период ученичества выплачивается стипендия, размер которой определяется ученическим договором и зависит от получаемой квалификации, но не может быть ниже установленного федеральным законом минимального размера оплаты труда.</w:t>
      </w:r>
    </w:p>
    <w:p w:rsidR="00000000" w:rsidRDefault="00EC5A1A">
      <w:pPr>
        <w:pStyle w:val="pj"/>
      </w:pPr>
      <w:r>
        <w:rPr>
          <w:rStyle w:val="s0"/>
        </w:rPr>
        <w:t>Работа, выполняемая у</w:t>
      </w:r>
      <w:r>
        <w:rPr>
          <w:rStyle w:val="s0"/>
        </w:rPr>
        <w:t>чеником на практических занятиях, оплачивается по установленным расценкам.</w:t>
      </w:r>
    </w:p>
    <w:p w:rsidR="00000000" w:rsidRDefault="00EC5A1A">
      <w:pPr>
        <w:pStyle w:val="pj"/>
      </w:pPr>
      <w:r>
        <w:rPr>
          <w:rStyle w:val="s0"/>
        </w:rPr>
        <w:t> </w:t>
      </w:r>
    </w:p>
    <w:p w:rsidR="00000000" w:rsidRDefault="00EC5A1A">
      <w:pPr>
        <w:pStyle w:val="pj"/>
        <w:ind w:left="1200" w:hanging="800"/>
      </w:pPr>
      <w:r>
        <w:rPr>
          <w:rStyle w:val="s1"/>
        </w:rPr>
        <w:t xml:space="preserve">Статья 205. </w:t>
      </w:r>
      <w:r>
        <w:rPr>
          <w:rStyle w:val="s0"/>
        </w:rPr>
        <w:t>Распространение на учеников трудового законодательства</w:t>
      </w:r>
    </w:p>
    <w:p w:rsidR="00000000" w:rsidRDefault="00EC5A1A">
      <w:pPr>
        <w:pStyle w:val="pj"/>
      </w:pPr>
      <w:r>
        <w:rPr>
          <w:rStyle w:val="s0"/>
        </w:rPr>
        <w:t>На учеников распространяется трудовое законодательство, включая законодательство об охране труда.</w:t>
      </w:r>
    </w:p>
    <w:p w:rsidR="00000000" w:rsidRDefault="00EC5A1A">
      <w:pPr>
        <w:pStyle w:val="pj"/>
      </w:pPr>
      <w:r>
        <w:rPr>
          <w:rStyle w:val="s0"/>
        </w:rPr>
        <w:t> </w:t>
      </w:r>
    </w:p>
    <w:p w:rsidR="00000000" w:rsidRDefault="00EC5A1A">
      <w:pPr>
        <w:pStyle w:val="pj"/>
        <w:ind w:left="1200" w:hanging="800"/>
      </w:pPr>
      <w:r>
        <w:rPr>
          <w:rStyle w:val="s1"/>
        </w:rPr>
        <w:t xml:space="preserve">Статья 206. </w:t>
      </w:r>
      <w:r>
        <w:rPr>
          <w:rStyle w:val="s0"/>
        </w:rPr>
        <w:t>Недействительность условий ученического договора</w:t>
      </w:r>
    </w:p>
    <w:p w:rsidR="00000000" w:rsidRDefault="00EC5A1A">
      <w:pPr>
        <w:pStyle w:val="pj"/>
      </w:pPr>
      <w:r>
        <w:rPr>
          <w:rStyle w:val="s0"/>
        </w:rPr>
        <w:t>Условия ученического договора, противоречащие настоящему Кодексу, коллективному договору, соглашениям, являются недействительными и не применяются.</w:t>
      </w:r>
    </w:p>
    <w:p w:rsidR="00000000" w:rsidRDefault="00EC5A1A">
      <w:pPr>
        <w:pStyle w:val="pj"/>
      </w:pPr>
      <w:r>
        <w:rPr>
          <w:rStyle w:val="s0"/>
        </w:rPr>
        <w:t> </w:t>
      </w:r>
    </w:p>
    <w:p w:rsidR="00000000" w:rsidRDefault="00EC5A1A">
      <w:pPr>
        <w:pStyle w:val="pj"/>
        <w:ind w:left="1200" w:hanging="800"/>
      </w:pPr>
      <w:r>
        <w:rPr>
          <w:rStyle w:val="s1"/>
        </w:rPr>
        <w:t xml:space="preserve">Статья 207. </w:t>
      </w:r>
      <w:r>
        <w:rPr>
          <w:rStyle w:val="s0"/>
        </w:rPr>
        <w:t>Права и обязанности учеников по окончании уче</w:t>
      </w:r>
      <w:r>
        <w:rPr>
          <w:rStyle w:val="s0"/>
        </w:rPr>
        <w:t>ничества</w:t>
      </w:r>
    </w:p>
    <w:p w:rsidR="00000000" w:rsidRDefault="00EC5A1A">
      <w:pPr>
        <w:pStyle w:val="pj"/>
      </w:pPr>
      <w:r>
        <w:rPr>
          <w:rStyle w:val="s0"/>
        </w:rPr>
        <w:t>Лицам, успешно завершившим ученичество, при заключении трудового договора с работодателем, по договору с которым они проходили обучение, испытательный срок не устанавливается.</w:t>
      </w:r>
    </w:p>
    <w:p w:rsidR="00000000" w:rsidRDefault="00EC5A1A">
      <w:pPr>
        <w:pStyle w:val="pj"/>
      </w:pPr>
      <w:r>
        <w:rPr>
          <w:rStyle w:val="s0"/>
        </w:rPr>
        <w:t xml:space="preserve">В случае, если ученик по окончании ученичества без уважительных причин </w:t>
      </w:r>
      <w:r>
        <w:rPr>
          <w:rStyle w:val="s0"/>
        </w:rPr>
        <w:t>не выполняет свои обязательства по договору, в том числе не приступает к работе, он по требованию работодателя возвращает ему полученную за время ученичества стипендию, а также возмещает другие понесенные работодателем расходы в связи с ученичеством.</w:t>
      </w:r>
    </w:p>
    <w:p w:rsidR="00000000" w:rsidRDefault="00EC5A1A">
      <w:pPr>
        <w:pStyle w:val="pj"/>
      </w:pPr>
      <w:r>
        <w:rPr>
          <w:rStyle w:val="s0"/>
        </w:rPr>
        <w:t> </w:t>
      </w:r>
    </w:p>
    <w:p w:rsidR="00000000" w:rsidRDefault="00EC5A1A">
      <w:pPr>
        <w:pStyle w:val="pj"/>
        <w:ind w:left="1200" w:hanging="800"/>
      </w:pPr>
      <w:r>
        <w:rPr>
          <w:rStyle w:val="s1"/>
        </w:rPr>
        <w:t>Ста</w:t>
      </w:r>
      <w:r>
        <w:rPr>
          <w:rStyle w:val="s1"/>
        </w:rPr>
        <w:t xml:space="preserve">тья 208. </w:t>
      </w:r>
      <w:r>
        <w:rPr>
          <w:rStyle w:val="s0"/>
        </w:rPr>
        <w:t>Основания прекращения ученического договора</w:t>
      </w:r>
    </w:p>
    <w:p w:rsidR="00000000" w:rsidRDefault="00EC5A1A">
      <w:pPr>
        <w:pStyle w:val="pj"/>
      </w:pPr>
      <w:r>
        <w:rPr>
          <w:rStyle w:val="s0"/>
        </w:rPr>
        <w:t>Ученический договор прекращается по окончании срока обучения или по основаниям, предусмотренным этим договором.</w:t>
      </w:r>
    </w:p>
    <w:p w:rsidR="00000000" w:rsidRDefault="00EC5A1A">
      <w:pPr>
        <w:pStyle w:val="a3"/>
      </w:pPr>
      <w:r>
        <w:t> </w:t>
      </w:r>
    </w:p>
    <w:p w:rsidR="00000000" w:rsidRDefault="00EC5A1A">
      <w:pPr>
        <w:pStyle w:val="pc"/>
      </w:pPr>
      <w:bookmarkStart w:id="101" w:name="SUB2090000"/>
      <w:bookmarkEnd w:id="101"/>
      <w:r>
        <w:rPr>
          <w:rStyle w:val="s1"/>
        </w:rPr>
        <w:t>Раздел X. Охрана труда</w:t>
      </w:r>
    </w:p>
    <w:p w:rsidR="00000000" w:rsidRDefault="00EC5A1A">
      <w:pPr>
        <w:pStyle w:val="pc"/>
      </w:pPr>
      <w:r>
        <w:rPr>
          <w:rStyle w:val="s1"/>
        </w:rPr>
        <w:t> </w:t>
      </w:r>
    </w:p>
    <w:p w:rsidR="00000000" w:rsidRDefault="00EC5A1A">
      <w:pPr>
        <w:pStyle w:val="pc"/>
      </w:pPr>
      <w:r>
        <w:rPr>
          <w:rStyle w:val="s1"/>
        </w:rPr>
        <w:t>Глава 33. Общие положения</w:t>
      </w:r>
    </w:p>
    <w:p w:rsidR="00000000" w:rsidRDefault="00EC5A1A">
      <w:pPr>
        <w:pStyle w:val="a3"/>
      </w:pPr>
      <w:r>
        <w:t> </w:t>
      </w:r>
    </w:p>
    <w:p w:rsidR="00000000" w:rsidRDefault="00EC5A1A">
      <w:pPr>
        <w:pStyle w:val="pj"/>
      </w:pPr>
      <w:r>
        <w:rPr>
          <w:rStyle w:val="s1"/>
        </w:rPr>
        <w:t xml:space="preserve">Статья 209. </w:t>
      </w:r>
      <w:r>
        <w:rPr>
          <w:rStyle w:val="s0"/>
        </w:rPr>
        <w:t>Основные понятия</w:t>
      </w:r>
    </w:p>
    <w:p w:rsidR="00000000" w:rsidRDefault="00EC5A1A">
      <w:pPr>
        <w:pStyle w:val="pj"/>
      </w:pPr>
      <w:r>
        <w:rPr>
          <w:rStyle w:val="s0"/>
        </w:rPr>
        <w:t xml:space="preserve">Охрана </w:t>
      </w:r>
      <w:r>
        <w:rPr>
          <w:rStyle w:val="s0"/>
        </w:rPr>
        <w:t>труда - система сохранения жизни и здоровья работников в процессе трудовой деятельности, включающая в себя правовые, социально-экономические, организационно-технические, санитарно-гигиенические, лечебно-профилактические, реабилитационные и иные мероприятия</w:t>
      </w:r>
      <w:r>
        <w:rPr>
          <w:rStyle w:val="s0"/>
        </w:rPr>
        <w:t>.</w:t>
      </w:r>
    </w:p>
    <w:p w:rsidR="00000000" w:rsidRDefault="00EC5A1A">
      <w:pPr>
        <w:pStyle w:val="pj"/>
      </w:pPr>
      <w:r>
        <w:rPr>
          <w:rStyle w:val="s0"/>
        </w:rPr>
        <w:t>Условия труда - совокупность факторов производственной среды и трудового процесса, оказывающих влияние на работоспособность и здоровье работника.</w:t>
      </w:r>
    </w:p>
    <w:p w:rsidR="00000000" w:rsidRDefault="00EC5A1A">
      <w:pPr>
        <w:pStyle w:val="pj"/>
      </w:pPr>
      <w:r>
        <w:rPr>
          <w:rStyle w:val="s0"/>
        </w:rPr>
        <w:t>Безопасные условия труда - условия труда, при которых воздействие на работающих вредных и (или) опасных прои</w:t>
      </w:r>
      <w:r>
        <w:rPr>
          <w:rStyle w:val="s0"/>
        </w:rPr>
        <w:t>зводственных факторов исключено либо уровни воздействия таких факторов не превышают установленных нормативов.</w:t>
      </w:r>
    </w:p>
    <w:p w:rsidR="00000000" w:rsidRDefault="00EC5A1A">
      <w:pPr>
        <w:pStyle w:val="pj"/>
      </w:pPr>
      <w:r>
        <w:rPr>
          <w:rStyle w:val="s0"/>
        </w:rPr>
        <w:t>Вредный производственный фактор - фактор производственной среды или трудового процесса, воздействие которого может привести к профессиональному за</w:t>
      </w:r>
      <w:r>
        <w:rPr>
          <w:rStyle w:val="s0"/>
        </w:rPr>
        <w:t>болеванию работника.</w:t>
      </w:r>
    </w:p>
    <w:p w:rsidR="00000000" w:rsidRDefault="00EC5A1A">
      <w:pPr>
        <w:pStyle w:val="pj"/>
      </w:pPr>
      <w:r>
        <w:rPr>
          <w:rStyle w:val="s0"/>
        </w:rPr>
        <w:t>Опасный производственный фактор - фактор производственной среды или трудового процесса, воздействие которого может привести к травме или смерти работника.</w:t>
      </w:r>
    </w:p>
    <w:p w:rsidR="00000000" w:rsidRDefault="00EC5A1A">
      <w:pPr>
        <w:pStyle w:val="pj"/>
      </w:pPr>
      <w:r>
        <w:rPr>
          <w:rStyle w:val="s0"/>
        </w:rPr>
        <w:t xml:space="preserve">Опасность - потенциальный источник нанесения вреда, представляющий угрозу жизни </w:t>
      </w:r>
      <w:r>
        <w:rPr>
          <w:rStyle w:val="s0"/>
        </w:rPr>
        <w:t>и (или) здоровью работника в процессе трудовой деятельности.</w:t>
      </w:r>
    </w:p>
    <w:p w:rsidR="00000000" w:rsidRDefault="00EC5A1A">
      <w:pPr>
        <w:pStyle w:val="pj"/>
      </w:pPr>
      <w:r>
        <w:rPr>
          <w:rStyle w:val="s0"/>
        </w:rPr>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 Общие требования к о</w:t>
      </w:r>
      <w:r>
        <w:rPr>
          <w:rStyle w:val="s0"/>
        </w:rPr>
        <w:t>рганизации безопасного рабочего места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w:t>
      </w:r>
      <w:r>
        <w:rPr>
          <w:rStyle w:val="s0"/>
        </w:rPr>
        <w:t>оронней комиссии по регулированию социально-трудовых отношений.</w:t>
      </w:r>
    </w:p>
    <w:p w:rsidR="00000000" w:rsidRDefault="00EC5A1A">
      <w:pPr>
        <w:pStyle w:val="pj"/>
      </w:pPr>
      <w:r>
        <w:rPr>
          <w:rStyle w:val="s0"/>
        </w:rPr>
        <w:t>Средство индивидуальной защиты - средство, используемое для предотвращения или уменьшения воздействия на работника вредных и (или) опасных производственных факторов, особых температурных услов</w:t>
      </w:r>
      <w:r>
        <w:rPr>
          <w:rStyle w:val="s0"/>
        </w:rPr>
        <w:t>ий, а также для защиты от загрязнения.</w:t>
      </w:r>
    </w:p>
    <w:p w:rsidR="00000000" w:rsidRDefault="00EC5A1A">
      <w:pPr>
        <w:pStyle w:val="pj"/>
      </w:pPr>
      <w:r>
        <w:rPr>
          <w:rStyle w:val="s0"/>
        </w:rPr>
        <w:t>Средства коллективной защиты - технические средства защиты работников, конструктивно и (или) функционально связанные с производственным оборудованием, производственным процессом, производственным зданием (помещением),</w:t>
      </w:r>
      <w:r>
        <w:rPr>
          <w:rStyle w:val="s0"/>
        </w:rPr>
        <w:t xml:space="preserve"> производственной площадкой, производственной зоной, рабочим местом (рабочими местами) и используемые для предотвращения или уменьшения воздействия на работников вредных и (или) опасных производственных факторов.</w:t>
      </w:r>
    </w:p>
    <w:p w:rsidR="00000000" w:rsidRDefault="00EC5A1A">
      <w:pPr>
        <w:pStyle w:val="pj"/>
      </w:pPr>
      <w:r>
        <w:rPr>
          <w:rStyle w:val="s0"/>
        </w:rPr>
        <w:t>Производственная деятельность - совокупност</w:t>
      </w:r>
      <w:r>
        <w:rPr>
          <w:rStyle w:val="s0"/>
        </w:rPr>
        <w:t>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000000" w:rsidRDefault="00EC5A1A">
      <w:pPr>
        <w:pStyle w:val="pj"/>
      </w:pPr>
      <w:r>
        <w:rPr>
          <w:rStyle w:val="s0"/>
        </w:rPr>
        <w:t>Требования охраны труда - государственные нормативные требования охраны труда, а также требования охраны труда, установленные локальными нормативными актами работодателя, в том числе правилами (стандартами) организации и инструкциями по охране труда.</w:t>
      </w:r>
    </w:p>
    <w:p w:rsidR="00000000" w:rsidRDefault="00EC5A1A">
      <w:pPr>
        <w:pStyle w:val="pj"/>
      </w:pPr>
      <w:r>
        <w:rPr>
          <w:rStyle w:val="s0"/>
        </w:rPr>
        <w:t>Госуд</w:t>
      </w:r>
      <w:r>
        <w:rPr>
          <w:rStyle w:val="s0"/>
        </w:rPr>
        <w:t>арственная экспертиза условий труда - оценка соответствия объекта экспертизы государственным нормативным требованиям охраны труда.</w:t>
      </w:r>
    </w:p>
    <w:p w:rsidR="00000000" w:rsidRDefault="00EC5A1A">
      <w:pPr>
        <w:pStyle w:val="pj"/>
      </w:pPr>
      <w:r>
        <w:rPr>
          <w:rStyle w:val="s0"/>
        </w:rPr>
        <w:t>Профессиональный риск - вероятность причинения вреда жизни и (или) здоровью работника в результате воздействия на него вредно</w:t>
      </w:r>
      <w:r>
        <w:rPr>
          <w:rStyle w:val="s0"/>
        </w:rPr>
        <w:t>го и (или) опасного производственного фактора при исполнении им своей трудовой функции с учетом возможной тяжести повреждения здоровья.</w:t>
      </w:r>
    </w:p>
    <w:p w:rsidR="00000000" w:rsidRDefault="00EC5A1A">
      <w:pPr>
        <w:pStyle w:val="pj"/>
      </w:pPr>
      <w:r>
        <w:rPr>
          <w:rStyle w:val="s0"/>
        </w:rPr>
        <w:t>Управление профессиональными рисками - комплекс взаимосвязанных мероприятий и процедур, являющихся элементами системы уп</w:t>
      </w:r>
      <w:r>
        <w:rPr>
          <w:rStyle w:val="s0"/>
        </w:rPr>
        <w:t>равления охраной труда и включающих в себя выявление опасностей, оценку профессиональных рисков и применение мер по снижению уровней профессиональных рисков или недопущению повышения их уровней, мониторинг и пересмотр выявленных профессиональных рисков.</w:t>
      </w:r>
    </w:p>
    <w:p w:rsidR="00000000" w:rsidRDefault="00EC5A1A">
      <w:pPr>
        <w:pStyle w:val="pj"/>
      </w:pPr>
      <w:r>
        <w:rPr>
          <w:rStyle w:val="s0"/>
        </w:rPr>
        <w:t> </w:t>
      </w:r>
    </w:p>
    <w:p w:rsidR="00000000" w:rsidRDefault="00EC5A1A">
      <w:pPr>
        <w:pStyle w:val="pj"/>
        <w:ind w:left="1200" w:hanging="800"/>
      </w:pPr>
      <w:r>
        <w:rPr>
          <w:rStyle w:val="s1"/>
        </w:rPr>
        <w:t xml:space="preserve">Статья 209.1. </w:t>
      </w:r>
      <w:r>
        <w:rPr>
          <w:rStyle w:val="s0"/>
        </w:rPr>
        <w:t>Основные принципы обеспечения безопасности труда</w:t>
      </w:r>
    </w:p>
    <w:p w:rsidR="00000000" w:rsidRDefault="00EC5A1A">
      <w:pPr>
        <w:pStyle w:val="pj"/>
      </w:pPr>
      <w:r>
        <w:rPr>
          <w:rStyle w:val="s0"/>
        </w:rPr>
        <w:t>Основными принципами обеспечения безопасности труда являются:</w:t>
      </w:r>
    </w:p>
    <w:p w:rsidR="00000000" w:rsidRDefault="00EC5A1A">
      <w:pPr>
        <w:pStyle w:val="pj"/>
      </w:pPr>
      <w:r>
        <w:rPr>
          <w:rStyle w:val="s0"/>
        </w:rPr>
        <w:t>предупреждение и профилактика опасностей;</w:t>
      </w:r>
    </w:p>
    <w:p w:rsidR="00000000" w:rsidRDefault="00EC5A1A">
      <w:pPr>
        <w:pStyle w:val="pj"/>
      </w:pPr>
      <w:r>
        <w:rPr>
          <w:rStyle w:val="s0"/>
        </w:rPr>
        <w:t>минимизация повреждения здоровья работников.</w:t>
      </w:r>
    </w:p>
    <w:p w:rsidR="00000000" w:rsidRDefault="00EC5A1A">
      <w:pPr>
        <w:pStyle w:val="pj"/>
      </w:pPr>
      <w:r>
        <w:rPr>
          <w:rStyle w:val="s0"/>
        </w:rPr>
        <w:t>Принцип предупреждения и профилактики опасно</w:t>
      </w:r>
      <w:r>
        <w:rPr>
          <w:rStyle w:val="s0"/>
        </w:rPr>
        <w:t xml:space="preserve">стей означает, что работодатель систематически должен реализовывать мероприятия по улучшению условий труда, включая ликвидацию или снижение уровней профессиональных рисков или недопущение повышения их уровней, с соблюдением приоритетности реализации таких </w:t>
      </w:r>
      <w:r>
        <w:rPr>
          <w:rStyle w:val="s0"/>
        </w:rPr>
        <w:t>мероприятий.</w:t>
      </w:r>
    </w:p>
    <w:p w:rsidR="00000000" w:rsidRDefault="00EC5A1A">
      <w:pPr>
        <w:pStyle w:val="pj"/>
      </w:pPr>
      <w:r>
        <w:rPr>
          <w:rStyle w:val="s0"/>
        </w:rPr>
        <w:t>Принцип минимизации повреждения здоровья работников означает, что работодателем должны быть предусмотрены меры, обеспечивающие постоянную готовность к локализации (минимизации) и ликвидации последствий реализации профессиональных рисков.</w:t>
      </w:r>
    </w:p>
    <w:p w:rsidR="00000000" w:rsidRDefault="00EC5A1A">
      <w:pPr>
        <w:pStyle w:val="pj"/>
      </w:pPr>
      <w:r>
        <w:rPr>
          <w:rStyle w:val="s0"/>
        </w:rPr>
        <w:t>Приор</w:t>
      </w:r>
      <w:r>
        <w:rPr>
          <w:rStyle w:val="s0"/>
        </w:rPr>
        <w:t xml:space="preserve">итетность реализации мероприятий по улучшению условий и охраны труда, ликвидации или снижению уровней профессиональных рисков либо недопущению повышения их уровней устанавливается в примерном перечне, указанном в </w:t>
      </w:r>
      <w:hyperlink w:anchor="sub2250000" w:history="1">
        <w:r>
          <w:rPr>
            <w:rStyle w:val="a4"/>
          </w:rPr>
          <w:t>части третьей статьи 225</w:t>
        </w:r>
      </w:hyperlink>
      <w:r>
        <w:rPr>
          <w:rStyle w:val="s0"/>
        </w:rPr>
        <w:t xml:space="preserve"> настоящего Кодекса.</w:t>
      </w:r>
    </w:p>
    <w:p w:rsidR="00000000" w:rsidRDefault="00EC5A1A">
      <w:pPr>
        <w:pStyle w:val="pj"/>
      </w:pPr>
      <w:r>
        <w:rPr>
          <w:rStyle w:val="s0"/>
        </w:rPr>
        <w:t> </w:t>
      </w:r>
    </w:p>
    <w:p w:rsidR="00000000" w:rsidRDefault="00EC5A1A">
      <w:pPr>
        <w:pStyle w:val="pj"/>
      </w:pPr>
      <w:r>
        <w:rPr>
          <w:rStyle w:val="s1"/>
        </w:rPr>
        <w:t xml:space="preserve">Статья 210. </w:t>
      </w:r>
      <w:r>
        <w:rPr>
          <w:rStyle w:val="s0"/>
        </w:rPr>
        <w:t>Основные направления государственной политики в области охраны труда</w:t>
      </w:r>
    </w:p>
    <w:p w:rsidR="00000000" w:rsidRDefault="00EC5A1A">
      <w:pPr>
        <w:pStyle w:val="pj"/>
      </w:pPr>
      <w:r>
        <w:rPr>
          <w:rStyle w:val="s0"/>
        </w:rPr>
        <w:t>Основными направлениями государственной политики в области охраны труда являются:</w:t>
      </w:r>
    </w:p>
    <w:p w:rsidR="00000000" w:rsidRDefault="00EC5A1A">
      <w:pPr>
        <w:pStyle w:val="pj"/>
      </w:pPr>
      <w:r>
        <w:rPr>
          <w:rStyle w:val="s0"/>
        </w:rPr>
        <w:t>обеспечение приоритета сохранения жизни и здор</w:t>
      </w:r>
      <w:r>
        <w:rPr>
          <w:rStyle w:val="s0"/>
        </w:rPr>
        <w:t>овья работников;</w:t>
      </w:r>
    </w:p>
    <w:p w:rsidR="00000000" w:rsidRDefault="00EC5A1A">
      <w:pPr>
        <w:pStyle w:val="pj"/>
      </w:pPr>
      <w:r>
        <w:rPr>
          <w:rStyle w:val="s0"/>
        </w:rPr>
        <w:t>принятие и реализация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в области охраны труда, в том числе содержащих государственные норма</w:t>
      </w:r>
      <w:r>
        <w:rPr>
          <w:rStyle w:val="s0"/>
        </w:rPr>
        <w:t>тивные требования охраны труда;</w:t>
      </w:r>
    </w:p>
    <w:p w:rsidR="00000000" w:rsidRDefault="00EC5A1A">
      <w:pPr>
        <w:pStyle w:val="pj"/>
      </w:pPr>
      <w:r>
        <w:rPr>
          <w:rStyle w:val="s0"/>
        </w:rPr>
        <w:t>государственное управление охраной труда;</w:t>
      </w:r>
    </w:p>
    <w:p w:rsidR="00000000" w:rsidRDefault="00EC5A1A">
      <w:pPr>
        <w:pStyle w:val="pj"/>
      </w:pPr>
      <w:r>
        <w:rPr>
          <w:rStyle w:val="s0"/>
        </w:rPr>
        <w:t>государственная экспертиза условий труда;</w:t>
      </w:r>
    </w:p>
    <w:p w:rsidR="00000000" w:rsidRDefault="00EC5A1A">
      <w:pPr>
        <w:pStyle w:val="pj"/>
      </w:pPr>
      <w:r>
        <w:rPr>
          <w:rStyle w:val="s0"/>
        </w:rPr>
        <w:t>предупреждение производственного травматизма и профессиональных заболеваний;</w:t>
      </w:r>
    </w:p>
    <w:p w:rsidR="00000000" w:rsidRDefault="00EC5A1A">
      <w:pPr>
        <w:pStyle w:val="pj"/>
      </w:pPr>
      <w:r>
        <w:rPr>
          <w:rStyle w:val="s0"/>
        </w:rPr>
        <w:t>формирование основ для оценки и управления профессиональными ри</w:t>
      </w:r>
      <w:r>
        <w:rPr>
          <w:rStyle w:val="s0"/>
        </w:rPr>
        <w:t>сками;</w:t>
      </w:r>
    </w:p>
    <w:p w:rsidR="00000000" w:rsidRDefault="00EC5A1A">
      <w:pPr>
        <w:pStyle w:val="pj"/>
      </w:pPr>
      <w:r>
        <w:rPr>
          <w:rStyle w:val="s0"/>
        </w:rPr>
        <w:t>участие государства в финансировании мероприятий по охране труда;</w:t>
      </w:r>
    </w:p>
    <w:p w:rsidR="00000000" w:rsidRDefault="00EC5A1A">
      <w:pPr>
        <w:pStyle w:val="pj"/>
      </w:pPr>
      <w:r>
        <w:rPr>
          <w:rStyle w:val="s0"/>
        </w:rPr>
        <w:t>разработка мероприятий по улучшению условий и охраны труда;</w:t>
      </w:r>
    </w:p>
    <w:p w:rsidR="00000000" w:rsidRDefault="00EC5A1A">
      <w:pPr>
        <w:pStyle w:val="pj"/>
      </w:pPr>
      <w:r>
        <w:rPr>
          <w:rStyle w:val="s0"/>
        </w:rPr>
        <w:t>координация деятельности в области охраны труда, охраны окружающей среды и других видов экономической и социальной деятельн</w:t>
      </w:r>
      <w:r>
        <w:rPr>
          <w:rStyle w:val="s0"/>
        </w:rPr>
        <w:t>ости;</w:t>
      </w:r>
    </w:p>
    <w:p w:rsidR="00000000" w:rsidRDefault="00EC5A1A">
      <w:pPr>
        <w:pStyle w:val="pj"/>
      </w:pPr>
      <w:r>
        <w:rPr>
          <w:rStyle w:val="s0"/>
        </w:rPr>
        <w:t>проведение эффективной налоговой политики, стимулирующей создание безопасных условий труда, разработку и внедрение безопасных техники и технологий, производство средств индивидуальной и коллективной защиты работников;</w:t>
      </w:r>
    </w:p>
    <w:p w:rsidR="00000000" w:rsidRDefault="00EC5A1A">
      <w:pPr>
        <w:pStyle w:val="pj"/>
      </w:pPr>
      <w:r>
        <w:rPr>
          <w:rStyle w:val="s0"/>
        </w:rPr>
        <w:t>создание условий для формировани</w:t>
      </w:r>
      <w:r>
        <w:rPr>
          <w:rStyle w:val="s0"/>
        </w:rPr>
        <w:t>я здорового образа жизни работников;</w:t>
      </w:r>
    </w:p>
    <w:p w:rsidR="00000000" w:rsidRDefault="00EC5A1A">
      <w:pPr>
        <w:pStyle w:val="pj"/>
      </w:pPr>
      <w:r>
        <w:rPr>
          <w:rStyle w:val="s0"/>
        </w:rPr>
        <w:t>установление и совершенствование порядка проведения специальной оценки условий труда и экспертизы качества проведения специальной оценки условий труда;</w:t>
      </w:r>
    </w:p>
    <w:p w:rsidR="00000000" w:rsidRDefault="00EC5A1A">
      <w:pPr>
        <w:pStyle w:val="pj"/>
      </w:pPr>
      <w:r>
        <w:rPr>
          <w:rStyle w:val="s0"/>
        </w:rPr>
        <w:t>установление гарантий и компенсаций за работу с вредными и (или) оп</w:t>
      </w:r>
      <w:r>
        <w:rPr>
          <w:rStyle w:val="s0"/>
        </w:rPr>
        <w:t>асными условиями труда;</w:t>
      </w:r>
    </w:p>
    <w:p w:rsidR="00000000" w:rsidRDefault="00EC5A1A">
      <w:pPr>
        <w:pStyle w:val="pj"/>
      </w:pPr>
      <w:r>
        <w:rPr>
          <w:rStyle w:val="s0"/>
        </w:rPr>
        <w:t>международное сотрудничество в области охраны труда;</w:t>
      </w:r>
    </w:p>
    <w:p w:rsidR="00000000" w:rsidRDefault="00EC5A1A">
      <w:pPr>
        <w:pStyle w:val="pj"/>
      </w:pPr>
      <w:r>
        <w:rPr>
          <w:rStyle w:val="s0"/>
        </w:rPr>
        <w:t>распространение передового отечественного и зарубежного опыта работы по улучшению условий и охраны труда;</w:t>
      </w:r>
    </w:p>
    <w:p w:rsidR="00000000" w:rsidRDefault="00EC5A1A">
      <w:pPr>
        <w:pStyle w:val="pj"/>
      </w:pPr>
      <w:r>
        <w:rPr>
          <w:rStyle w:val="s0"/>
        </w:rPr>
        <w:t>организация мониторинга состояния условий и охраны труда и государственной статистической отчетности об условиях труда, а также о производственном травматизме, профессиональной заболеваемости и об их материальных последствиях;</w:t>
      </w:r>
    </w:p>
    <w:p w:rsidR="00000000" w:rsidRDefault="00EC5A1A">
      <w:pPr>
        <w:pStyle w:val="pj"/>
      </w:pPr>
      <w:r>
        <w:rPr>
          <w:rStyle w:val="s0"/>
        </w:rPr>
        <w:t>обеспечение социальной защиты</w:t>
      </w:r>
      <w:r>
        <w:rPr>
          <w:rStyle w:val="s0"/>
        </w:rPr>
        <w:t xml:space="preserve"> работников посредством обязательного социального страхования от несчастных случаев на производстве и профессиональных заболеваний и экономической заинтересованности работодателей в снижении профессиональных рисков;</w:t>
      </w:r>
    </w:p>
    <w:p w:rsidR="00000000" w:rsidRDefault="00EC5A1A">
      <w:pPr>
        <w:pStyle w:val="pj"/>
      </w:pPr>
      <w:r>
        <w:rPr>
          <w:rStyle w:val="s0"/>
        </w:rPr>
        <w:t>защита законных интересов работников, по</w:t>
      </w:r>
      <w:r>
        <w:rPr>
          <w:rStyle w:val="s0"/>
        </w:rPr>
        <w:t>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w:t>
      </w:r>
    </w:p>
    <w:p w:rsidR="00000000" w:rsidRDefault="00EC5A1A">
      <w:pPr>
        <w:pStyle w:val="pj"/>
      </w:pPr>
      <w:r>
        <w:rPr>
          <w:rStyle w:val="s0"/>
        </w:rPr>
        <w:t>федеральный государств</w:t>
      </w:r>
      <w:r>
        <w:rPr>
          <w:rStyle w:val="s0"/>
        </w:rPr>
        <w:t>енный контроль (надзор) за соблюдением трудового законодательства и иных нормативных правовых актов, содержащих нормы трудового права, включающий в себя проведение проверок соблюдения государственных нормативных требований охраны труда;</w:t>
      </w:r>
    </w:p>
    <w:p w:rsidR="00000000" w:rsidRDefault="00EC5A1A">
      <w:pPr>
        <w:pStyle w:val="pj"/>
      </w:pPr>
      <w:r>
        <w:rPr>
          <w:rStyle w:val="s0"/>
        </w:rPr>
        <w:t>содействие обществе</w:t>
      </w:r>
      <w:r>
        <w:rPr>
          <w:rStyle w:val="s0"/>
        </w:rPr>
        <w:t>нному контролю за соблюдением прав и законных интересов работников в области охраны труда.</w:t>
      </w:r>
    </w:p>
    <w:p w:rsidR="00000000" w:rsidRDefault="00EC5A1A">
      <w:pPr>
        <w:pStyle w:val="pj"/>
      </w:pPr>
      <w:r>
        <w:rPr>
          <w:rStyle w:val="s0"/>
        </w:rPr>
        <w:t>Реализация основных направлений государственной политики в области охраны труда обеспечивается согласованными действиями органов государственной власти Российской Фе</w:t>
      </w:r>
      <w:r>
        <w:rPr>
          <w:rStyle w:val="s0"/>
        </w:rPr>
        <w:t>дерации, органов государственной власти субъектов Российской Федерации и органов местного самоуправления, работодателей, объединений работодателей, профессиональных союзов, их объединений, иных уполномоченных работниками представительных органов по вопроса</w:t>
      </w:r>
      <w:r>
        <w:rPr>
          <w:rStyle w:val="s0"/>
        </w:rPr>
        <w:t>м охраны труда.</w:t>
      </w:r>
    </w:p>
    <w:p w:rsidR="00000000" w:rsidRDefault="00EC5A1A">
      <w:pPr>
        <w:pStyle w:val="pj"/>
      </w:pPr>
      <w:r>
        <w:rPr>
          <w:rStyle w:val="s0"/>
        </w:rPr>
        <w:t> </w:t>
      </w:r>
    </w:p>
    <w:p w:rsidR="00000000" w:rsidRDefault="00EC5A1A">
      <w:pPr>
        <w:pStyle w:val="pc"/>
      </w:pPr>
      <w:bookmarkStart w:id="102" w:name="SUB2110000"/>
      <w:bookmarkEnd w:id="102"/>
      <w:r>
        <w:rPr>
          <w:rStyle w:val="s1"/>
        </w:rPr>
        <w:t>Глава 34. Государственное управление охраной труда и требования охраны труда</w:t>
      </w:r>
    </w:p>
    <w:p w:rsidR="00000000" w:rsidRDefault="00EC5A1A">
      <w:pPr>
        <w:pStyle w:val="pj"/>
      </w:pPr>
      <w:r>
        <w:rPr>
          <w:rStyle w:val="s0"/>
        </w:rPr>
        <w:t> </w:t>
      </w:r>
    </w:p>
    <w:p w:rsidR="00000000" w:rsidRDefault="00EC5A1A">
      <w:pPr>
        <w:pStyle w:val="pj"/>
      </w:pPr>
      <w:r>
        <w:rPr>
          <w:rStyle w:val="s1"/>
        </w:rPr>
        <w:t xml:space="preserve">Статья 211. </w:t>
      </w:r>
      <w:r>
        <w:rPr>
          <w:rStyle w:val="s0"/>
        </w:rPr>
        <w:t>Государственное управление охраной труда</w:t>
      </w:r>
    </w:p>
    <w:p w:rsidR="00000000" w:rsidRDefault="00EC5A1A">
      <w:pPr>
        <w:pStyle w:val="pj"/>
      </w:pPr>
      <w:r>
        <w:rPr>
          <w:rStyle w:val="s0"/>
        </w:rPr>
        <w:t>Государственное управление охраной труда осуществляется Правительством Российской Федерации непосредственн</w:t>
      </w:r>
      <w:r>
        <w:rPr>
          <w:rStyle w:val="s0"/>
        </w:rPr>
        <w:t>о или по его поручению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а также другими федеральными органами исполнительной власти в пр</w:t>
      </w:r>
      <w:r>
        <w:rPr>
          <w:rStyle w:val="s0"/>
        </w:rPr>
        <w:t>еделах их полномочий.</w:t>
      </w:r>
    </w:p>
    <w:p w:rsidR="00000000" w:rsidRDefault="00EC5A1A">
      <w:pPr>
        <w:pStyle w:val="pj"/>
      </w:pPr>
      <w:r>
        <w:rPr>
          <w:rStyle w:val="s0"/>
        </w:rPr>
        <w:t>Федеральные органы исполнительной власти, которым предоставлено право осуществлять отдельные функции по нормативно-правовому регулированию, специальные разрешительные, надзорные и контрольные функции в области охраны труда, обязаны со</w:t>
      </w:r>
      <w:r>
        <w:rPr>
          <w:rStyle w:val="s0"/>
        </w:rPr>
        <w:t>гласовывать принимаемые ими решения в области охраны труда, а также координировать свою деятельность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r>
        <w:rPr>
          <w:rStyle w:val="s0"/>
        </w:rPr>
        <w:t xml:space="preserve"> в сфере труда.</w:t>
      </w:r>
    </w:p>
    <w:p w:rsidR="00000000" w:rsidRDefault="00EC5A1A">
      <w:pPr>
        <w:pStyle w:val="pj"/>
      </w:pPr>
      <w:r>
        <w:rPr>
          <w:rStyle w:val="s0"/>
        </w:rPr>
        <w:t>Государственное управление охраной труда на территориях субъектов Российской Федерации осуществляется федеральными органами исполнительной власти и органами исполнительной власти субъектов Российской Федерации в области охраны труда в преде</w:t>
      </w:r>
      <w:r>
        <w:rPr>
          <w:rStyle w:val="s0"/>
        </w:rPr>
        <w:t>лах их полномочий.</w:t>
      </w:r>
    </w:p>
    <w:p w:rsidR="00000000" w:rsidRDefault="00EC5A1A">
      <w:pPr>
        <w:pStyle w:val="pj"/>
      </w:pPr>
      <w:r>
        <w:rPr>
          <w:rStyle w:val="s0"/>
        </w:rPr>
        <w:t>Отдельные полномочия органов государственной власти субъектов Российской Федерации в области охраны труда по государственному управлению охраной труда на территории субъекта Российской Федерации могут быть переданы органам местного самоу</w:t>
      </w:r>
      <w:r>
        <w:rPr>
          <w:rStyle w:val="s0"/>
        </w:rPr>
        <w:t>правления в порядке и на условиях, которые определяются федеральными законами и законами субъектов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211.1. </w:t>
      </w:r>
      <w:r>
        <w:rPr>
          <w:rStyle w:val="s0"/>
        </w:rPr>
        <w:t>Полномочия Правительства Российской Федерации в области охраны труда</w:t>
      </w:r>
    </w:p>
    <w:p w:rsidR="00000000" w:rsidRDefault="00EC5A1A">
      <w:pPr>
        <w:pStyle w:val="pj"/>
      </w:pPr>
      <w:r>
        <w:rPr>
          <w:rStyle w:val="s0"/>
        </w:rPr>
        <w:t>В целях государственного управления охраной труда,</w:t>
      </w:r>
      <w:r>
        <w:rPr>
          <w:rStyle w:val="s0"/>
        </w:rPr>
        <w:t xml:space="preserve"> а также реализации и защиты прав граждан в области охраны труда Правительство Российской Федерации:</w:t>
      </w:r>
    </w:p>
    <w:p w:rsidR="00000000" w:rsidRDefault="00EC5A1A">
      <w:pPr>
        <w:pStyle w:val="pj"/>
      </w:pPr>
      <w:r>
        <w:rPr>
          <w:rStyle w:val="s0"/>
        </w:rPr>
        <w:t xml:space="preserve">устанавливает порядок разработки, утверждения и изменения нормативных правовых актов федеральных органов исполнительной власти, содержащих государственные </w:t>
      </w:r>
      <w:r>
        <w:rPr>
          <w:rStyle w:val="s0"/>
        </w:rPr>
        <w:t>нормативные требования охраны труда;</w:t>
      </w:r>
    </w:p>
    <w:p w:rsidR="00000000" w:rsidRDefault="00EC5A1A">
      <w:pPr>
        <w:pStyle w:val="pj"/>
      </w:pPr>
      <w:r>
        <w:rPr>
          <w:rStyle w:val="s0"/>
        </w:rPr>
        <w:t>устанавливает порядок обучения по охране труда и проверки знания требований охраны труда, а также требования к организациям, оказывающим услуги по проведению обучения по охране труда;</w:t>
      </w:r>
    </w:p>
    <w:p w:rsidR="00000000" w:rsidRDefault="00EC5A1A">
      <w:pPr>
        <w:pStyle w:val="pj"/>
      </w:pPr>
      <w:r>
        <w:rPr>
          <w:rStyle w:val="s0"/>
        </w:rPr>
        <w:t>устанавливает порядок расследования</w:t>
      </w:r>
      <w:r>
        <w:rPr>
          <w:rStyle w:val="s0"/>
        </w:rPr>
        <w:t xml:space="preserve"> и учета случаев профессиональных заболеваний работников;</w:t>
      </w:r>
    </w:p>
    <w:p w:rsidR="00000000" w:rsidRDefault="00EC5A1A">
      <w:pPr>
        <w:pStyle w:val="pj"/>
      </w:pPr>
      <w:r>
        <w:rPr>
          <w:rStyle w:val="s0"/>
        </w:rPr>
        <w:t>организует взаимодействие федеральных органов исполнительной власти, органов исполнительной власти субъектов Российской Федерации, объединений работодателей, профессиональных союзов и их объединений</w:t>
      </w:r>
      <w:r>
        <w:rPr>
          <w:rStyle w:val="s0"/>
        </w:rPr>
        <w:t>, а также иных общественных объединений в сфере охраны труда по вопросам реализации государственной политики в области охраны труда;</w:t>
      </w:r>
    </w:p>
    <w:p w:rsidR="00000000" w:rsidRDefault="00EC5A1A">
      <w:pPr>
        <w:pStyle w:val="pj"/>
      </w:pPr>
      <w:r>
        <w:rPr>
          <w:rStyle w:val="s0"/>
        </w:rPr>
        <w:t>осуществляет иные полномочия в области охраны труда, предусмотренные настоящим Кодексом, иными федеральными законами, норма</w:t>
      </w:r>
      <w:r>
        <w:rPr>
          <w:rStyle w:val="s0"/>
        </w:rPr>
        <w:t>тивными правовыми актами Президента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211.2. </w:t>
      </w:r>
      <w:r>
        <w:rPr>
          <w:rStyle w:val="s0"/>
        </w:rPr>
        <w:t>Полномочия федеральных органов исполнительной власти в области охраны труда</w:t>
      </w:r>
    </w:p>
    <w:p w:rsidR="00000000" w:rsidRDefault="00EC5A1A">
      <w:pPr>
        <w:pStyle w:val="pj"/>
      </w:pPr>
      <w:r>
        <w:rPr>
          <w:rStyle w:val="s0"/>
        </w:rPr>
        <w:t>В целях государственного управления охраной труда уполномоченные федеральные органы исполнительной власти:</w:t>
      </w:r>
    </w:p>
    <w:p w:rsidR="00000000" w:rsidRDefault="00EC5A1A">
      <w:pPr>
        <w:pStyle w:val="pj"/>
      </w:pPr>
      <w:r>
        <w:rPr>
          <w:rStyle w:val="s0"/>
        </w:rPr>
        <w:t>разрабатывают нормативные правовые акты, определяющие основы государственного управления охраной труда;</w:t>
      </w:r>
    </w:p>
    <w:p w:rsidR="00000000" w:rsidRDefault="00EC5A1A">
      <w:pPr>
        <w:pStyle w:val="pj"/>
      </w:pPr>
      <w:r>
        <w:rPr>
          <w:rStyle w:val="s0"/>
        </w:rPr>
        <w:t>разрабатывают мероприятия по улучшению условий и охраны труда, в том числе для их включения в государственные программы Российской Федерации, и обеспечивают контроль за выполнением указанных мероприятий;</w:t>
      </w:r>
    </w:p>
    <w:p w:rsidR="00000000" w:rsidRDefault="00EC5A1A">
      <w:pPr>
        <w:pStyle w:val="pj"/>
      </w:pPr>
      <w:r>
        <w:rPr>
          <w:rStyle w:val="s0"/>
        </w:rPr>
        <w:t>разрабатывают меры стимулирования деятельности работ</w:t>
      </w:r>
      <w:r>
        <w:rPr>
          <w:rStyle w:val="s0"/>
        </w:rPr>
        <w:t>одателей по улучшению условий и охраны труда работников;</w:t>
      </w:r>
    </w:p>
    <w:p w:rsidR="00000000" w:rsidRDefault="00EC5A1A">
      <w:pPr>
        <w:pStyle w:val="pj"/>
      </w:pPr>
      <w:r>
        <w:rPr>
          <w:rStyle w:val="s0"/>
        </w:rPr>
        <w:t>устанавливают основные требования к порядку разработки и содержанию правил и инструкций по охране труда, разрабатываемых работодателями;</w:t>
      </w:r>
    </w:p>
    <w:p w:rsidR="00000000" w:rsidRDefault="00EC5A1A">
      <w:pPr>
        <w:pStyle w:val="pj"/>
      </w:pPr>
      <w:r>
        <w:rPr>
          <w:rStyle w:val="s0"/>
        </w:rPr>
        <w:t>устанавливают порядок обеспечения работников за счет средств р</w:t>
      </w:r>
      <w:r>
        <w:rPr>
          <w:rStyle w:val="s0"/>
        </w:rPr>
        <w:t>аботодателей средствами индивидуальной и коллективной защиты, а также санитарно-бытовыми помещениями и устройствами;</w:t>
      </w:r>
    </w:p>
    <w:p w:rsidR="00000000" w:rsidRDefault="00EC5A1A">
      <w:pPr>
        <w:pStyle w:val="pj"/>
      </w:pPr>
      <w:r>
        <w:rPr>
          <w:rStyle w:val="s0"/>
        </w:rPr>
        <w:t>определяют примерный перечень, формы информационных материалов и рекомендации по их размещению работодателями в целях информирования работн</w:t>
      </w:r>
      <w:r>
        <w:rPr>
          <w:rStyle w:val="s0"/>
        </w:rPr>
        <w:t>иков об их трудовых правах, включая право на безопасные условия труда;</w:t>
      </w:r>
    </w:p>
    <w:p w:rsidR="00000000" w:rsidRDefault="00EC5A1A">
      <w:pPr>
        <w:pStyle w:val="pj"/>
      </w:pPr>
      <w:r>
        <w:rPr>
          <w:rStyle w:val="s0"/>
        </w:rPr>
        <w:t>устанавливают порядок проведения специальной оценки условий труда;</w:t>
      </w:r>
    </w:p>
    <w:p w:rsidR="00000000" w:rsidRDefault="00EC5A1A">
      <w:pPr>
        <w:pStyle w:val="pj"/>
      </w:pPr>
      <w:r>
        <w:rPr>
          <w:rStyle w:val="s0"/>
        </w:rPr>
        <w:t>устанавливают порядок осуществления государственной экспертизы условий труда и в случаях, предусмотренных настоящим Ко</w:t>
      </w:r>
      <w:r>
        <w:rPr>
          <w:rStyle w:val="s0"/>
        </w:rPr>
        <w:t>дексом, проводят указанную экспертизу;</w:t>
      </w:r>
    </w:p>
    <w:p w:rsidR="00000000" w:rsidRDefault="00EC5A1A">
      <w:pPr>
        <w:pStyle w:val="pj"/>
      </w:pPr>
      <w:r>
        <w:rPr>
          <w:rStyle w:val="s0"/>
        </w:rPr>
        <w:t>устанавливают особенности расследования несчастных случаев на производстве в отдельных отраслях и организациях, формы соответствующих документов, классификаторы, необходимые для расследования несчастных случаев на про</w:t>
      </w:r>
      <w:r>
        <w:rPr>
          <w:rStyle w:val="s0"/>
        </w:rPr>
        <w:t>изводстве, и в случаях, предусмотренных настоящим Кодексом, проводят расследования несчастных случаев на производстве или участвуют в их проведении;</w:t>
      </w:r>
    </w:p>
    <w:p w:rsidR="00000000" w:rsidRDefault="00EC5A1A">
      <w:pPr>
        <w:pStyle w:val="pj"/>
      </w:pPr>
      <w:r>
        <w:rPr>
          <w:rStyle w:val="s0"/>
        </w:rPr>
        <w:t>организуют и координируют научно-исследовательские работы в области охраны труда и обеспечивают распростран</w:t>
      </w:r>
      <w:r>
        <w:rPr>
          <w:rStyle w:val="s0"/>
        </w:rPr>
        <w:t>ение передового отечественного и зарубежного опыта работы по улучшению условий и охраны труда;</w:t>
      </w:r>
    </w:p>
    <w:p w:rsidR="00000000" w:rsidRDefault="00EC5A1A">
      <w:pPr>
        <w:pStyle w:val="pj"/>
      </w:pPr>
      <w:r>
        <w:rPr>
          <w:rStyle w:val="s0"/>
        </w:rPr>
        <w:t>организуют международное сотрудничество в области охраны труда;</w:t>
      </w:r>
    </w:p>
    <w:p w:rsidR="00000000" w:rsidRDefault="00EC5A1A">
      <w:pPr>
        <w:pStyle w:val="pj"/>
      </w:pPr>
      <w:r>
        <w:rPr>
          <w:rStyle w:val="s0"/>
        </w:rPr>
        <w:t>организуют и проводят мониторинг состояния условий и охраны труда в Российской Федерации;</w:t>
      </w:r>
    </w:p>
    <w:p w:rsidR="00000000" w:rsidRDefault="00EC5A1A">
      <w:pPr>
        <w:pStyle w:val="pj"/>
      </w:pPr>
      <w:r>
        <w:rPr>
          <w:rStyle w:val="s0"/>
        </w:rPr>
        <w:t>обеспеч</w:t>
      </w:r>
      <w:r>
        <w:rPr>
          <w:rStyle w:val="s0"/>
        </w:rPr>
        <w:t>ивают функционирование информационной системы охраны труда;</w:t>
      </w:r>
    </w:p>
    <w:p w:rsidR="00000000" w:rsidRDefault="00EC5A1A">
      <w:pPr>
        <w:pStyle w:val="pj"/>
      </w:pPr>
      <w:r>
        <w:rPr>
          <w:rStyle w:val="s0"/>
        </w:rPr>
        <w:t>осуществляют иные полномочия в области охраны труда в соответствии с настоящим Кодексом,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211.3. </w:t>
      </w:r>
      <w:r>
        <w:rPr>
          <w:rStyle w:val="s0"/>
        </w:rPr>
        <w:t>Полномочи</w:t>
      </w:r>
      <w:r>
        <w:rPr>
          <w:rStyle w:val="s0"/>
        </w:rPr>
        <w:t>я органов исполнительной власти субъектов Российской Федерации в области охраны труда</w:t>
      </w:r>
    </w:p>
    <w:p w:rsidR="00000000" w:rsidRDefault="00EC5A1A">
      <w:pPr>
        <w:pStyle w:val="pj"/>
      </w:pPr>
      <w:r>
        <w:rPr>
          <w:rStyle w:val="s0"/>
        </w:rPr>
        <w:t>В целях государственного управления охраной труда орган исполнительной власти субъекта Российской Федерации в области охраны труда:</w:t>
      </w:r>
    </w:p>
    <w:p w:rsidR="00000000" w:rsidRDefault="00EC5A1A">
      <w:pPr>
        <w:pStyle w:val="pj"/>
      </w:pPr>
      <w:r>
        <w:rPr>
          <w:rStyle w:val="s0"/>
        </w:rPr>
        <w:t xml:space="preserve">обеспечивает реализацию на территории </w:t>
      </w:r>
      <w:r>
        <w:rPr>
          <w:rStyle w:val="s0"/>
        </w:rPr>
        <w:t>субъекта Российской Федерации государственной политики в области охраны труда;</w:t>
      </w:r>
    </w:p>
    <w:p w:rsidR="00000000" w:rsidRDefault="00EC5A1A">
      <w:pPr>
        <w:pStyle w:val="pj"/>
      </w:pPr>
      <w:r>
        <w:rPr>
          <w:rStyle w:val="s0"/>
        </w:rPr>
        <w:t xml:space="preserve">разрабатывает государственные программы субъекта Российской Федерации по улучшению условий и охраны труда или мероприятия по улучшению условий и охраны труда для их включения в </w:t>
      </w:r>
      <w:r>
        <w:rPr>
          <w:rStyle w:val="s0"/>
        </w:rPr>
        <w:t>государственные программы субъекта Российской Федерации, обеспечивает контроль за выполнением указанных программ, мероприятий и достижением показателей их эффективности и результативности;</w:t>
      </w:r>
    </w:p>
    <w:p w:rsidR="00000000" w:rsidRDefault="00EC5A1A">
      <w:pPr>
        <w:pStyle w:val="pj"/>
      </w:pPr>
      <w:r>
        <w:rPr>
          <w:rStyle w:val="s0"/>
        </w:rPr>
        <w:t>координирует проведение на территории субъекта Российской Федерации</w:t>
      </w:r>
      <w:r>
        <w:rPr>
          <w:rStyle w:val="s0"/>
        </w:rPr>
        <w:t xml:space="preserve"> в установленном порядке обучения по охране труда;</w:t>
      </w:r>
    </w:p>
    <w:p w:rsidR="00000000" w:rsidRDefault="00EC5A1A">
      <w:pPr>
        <w:pStyle w:val="pj"/>
      </w:pPr>
      <w:r>
        <w:rPr>
          <w:rStyle w:val="s0"/>
        </w:rPr>
        <w:t>осуществляет на территории субъекта Российской Федерации в установленном порядке государственную экспертизу условий труда;</w:t>
      </w:r>
    </w:p>
    <w:p w:rsidR="00000000" w:rsidRDefault="00EC5A1A">
      <w:pPr>
        <w:pStyle w:val="pj"/>
      </w:pPr>
      <w:r>
        <w:rPr>
          <w:rStyle w:val="s0"/>
        </w:rPr>
        <w:t>организует и проводит мониторинг состояния условий и охраны труда у работодателей,</w:t>
      </w:r>
      <w:r>
        <w:rPr>
          <w:rStyle w:val="s0"/>
        </w:rPr>
        <w:t xml:space="preserve"> осуществляющих деятельность на территории субъекта Российской Федерации;</w:t>
      </w:r>
    </w:p>
    <w:p w:rsidR="00000000" w:rsidRDefault="00EC5A1A">
      <w:pPr>
        <w:pStyle w:val="pj"/>
      </w:pPr>
      <w:r>
        <w:rPr>
          <w:rStyle w:val="s0"/>
        </w:rPr>
        <w:t xml:space="preserve">исполняет иные полномочия в области охраны труда, не отнесенные к полномочиям федеральных органов государственной власти, в соответствии с настоящим Кодексом, федеральными законами, </w:t>
      </w:r>
      <w:r>
        <w:rPr>
          <w:rStyle w:val="s0"/>
        </w:rPr>
        <w:t>законами и иными нормативными правовыми актами субъекта Российской Федерации.</w:t>
      </w:r>
    </w:p>
    <w:p w:rsidR="00000000" w:rsidRDefault="00EC5A1A">
      <w:pPr>
        <w:pStyle w:val="pj"/>
      </w:pPr>
      <w:r>
        <w:rPr>
          <w:rStyle w:val="s0"/>
        </w:rPr>
        <w:t> </w:t>
      </w:r>
    </w:p>
    <w:p w:rsidR="00000000" w:rsidRDefault="00EC5A1A">
      <w:pPr>
        <w:pStyle w:val="pj"/>
      </w:pPr>
      <w:r>
        <w:rPr>
          <w:rStyle w:val="s1"/>
        </w:rPr>
        <w:t xml:space="preserve">Статья 212. </w:t>
      </w:r>
      <w:r>
        <w:rPr>
          <w:rStyle w:val="s0"/>
        </w:rPr>
        <w:t>Государственные нормативные требования охраны труда и национальные стандарты безопасности труда</w:t>
      </w:r>
    </w:p>
    <w:p w:rsidR="00000000" w:rsidRDefault="00EC5A1A">
      <w:pPr>
        <w:pStyle w:val="pj"/>
      </w:pPr>
      <w:r>
        <w:rPr>
          <w:rStyle w:val="s0"/>
        </w:rPr>
        <w:t>Государственными нормативными требованиями охраны труда устанавливаю</w:t>
      </w:r>
      <w:r>
        <w:rPr>
          <w:rStyle w:val="s0"/>
        </w:rPr>
        <w:t>тся правила, процедуры, критерии и нормативы, направленные на сохранение жизни и здоровья работников в процессе трудовой деятельности.</w:t>
      </w:r>
    </w:p>
    <w:p w:rsidR="00000000" w:rsidRDefault="00EC5A1A">
      <w:pPr>
        <w:pStyle w:val="pj"/>
      </w:pPr>
      <w:r>
        <w:rPr>
          <w:rStyle w:val="s0"/>
        </w:rPr>
        <w:t>Государственные нормативные требования охраны труда содержатся в федеральных законах, законах субъектов Российской Федера</w:t>
      </w:r>
      <w:r>
        <w:rPr>
          <w:rStyle w:val="s0"/>
        </w:rPr>
        <w:t>ции, постановлениях Правительства Российской Федерации, нормативных правовых актах,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w:t>
      </w:r>
      <w:r>
        <w:rPr>
          <w:rStyle w:val="s0"/>
        </w:rPr>
        <w:t>ре труда, нормативных правовых актах органов исполнительной власти субъектов Российской Федерации.</w:t>
      </w:r>
    </w:p>
    <w:p w:rsidR="00000000" w:rsidRDefault="00EC5A1A">
      <w:pPr>
        <w:pStyle w:val="pj"/>
      </w:pPr>
      <w:r>
        <w:rPr>
          <w:rStyle w:val="s0"/>
        </w:rPr>
        <w:t>Государственные нормативные требования охраны труда обязательны для исполнения юридическими и физическими лицами при осуществлении ими любых видов деятельнос</w:t>
      </w:r>
      <w:r>
        <w:rPr>
          <w:rStyle w:val="s0"/>
        </w:rPr>
        <w:t>ти, в том числе при проектировании, строительстве (реконструкции) и эксплуатации объектов, конструировании машин, механизмов и другого производственного оборудования, разработке технологических процессов, организации производства и труда.</w:t>
      </w:r>
    </w:p>
    <w:p w:rsidR="00000000" w:rsidRDefault="00EC5A1A">
      <w:pPr>
        <w:pStyle w:val="pj"/>
      </w:pPr>
      <w:r>
        <w:rPr>
          <w:rStyle w:val="s0"/>
        </w:rPr>
        <w:t>К нормативным пра</w:t>
      </w:r>
      <w:r>
        <w:rPr>
          <w:rStyle w:val="s0"/>
        </w:rPr>
        <w:t>вовым актам, утверждаемым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содержащим государственные нормативные требования охраны тр</w:t>
      </w:r>
      <w:r>
        <w:rPr>
          <w:rStyle w:val="s0"/>
        </w:rPr>
        <w:t>уда, относятся:</w:t>
      </w:r>
    </w:p>
    <w:p w:rsidR="00000000" w:rsidRDefault="00EC5A1A">
      <w:pPr>
        <w:pStyle w:val="pj"/>
      </w:pPr>
      <w:r>
        <w:rPr>
          <w:rStyle w:val="s0"/>
        </w:rPr>
        <w:t>правила по охране труда, а также иные нормативные правовые акты, содержащие государственные нормативные требования охраны труда, предусмотренные настоящим Кодексом;</w:t>
      </w:r>
    </w:p>
    <w:p w:rsidR="00000000" w:rsidRDefault="00EC5A1A">
      <w:pPr>
        <w:pStyle w:val="pj"/>
      </w:pPr>
      <w:r>
        <w:rPr>
          <w:rStyle w:val="s0"/>
        </w:rPr>
        <w:t>единые типовые нормы бесплатной выдачи работникам средств индивидуальной защиты.</w:t>
      </w:r>
    </w:p>
    <w:p w:rsidR="00000000" w:rsidRDefault="00EC5A1A">
      <w:pPr>
        <w:pStyle w:val="pj"/>
      </w:pPr>
      <w:r>
        <w:rPr>
          <w:rStyle w:val="s0"/>
        </w:rPr>
        <w:t>Государственные нормативные требования охраны труда утверждаются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Порядок разра</w:t>
      </w:r>
      <w:r>
        <w:rPr>
          <w:rStyle w:val="s0"/>
        </w:rPr>
        <w:t>ботки, утверждения и изменения государственных нормативных требований охраны труда устанавливается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В целях содействия соблю</w:t>
      </w:r>
      <w:r>
        <w:rPr>
          <w:rStyle w:val="s0"/>
        </w:rPr>
        <w:t>дению правил по охране труда разрабатываются и утверждаются уполномоченным федеральным органом исполнительной власти национальные стандарты безопасности труда. Порядок разработки, утверждения и применения национальных стандартов безопасности труда определя</w:t>
      </w:r>
      <w:r>
        <w:rPr>
          <w:rStyle w:val="s0"/>
        </w:rPr>
        <w:t>ется законодательством Российской Федерации о стандартизации.</w:t>
      </w:r>
    </w:p>
    <w:p w:rsidR="00000000" w:rsidRDefault="00EC5A1A">
      <w:pPr>
        <w:pStyle w:val="pj"/>
      </w:pPr>
      <w:r>
        <w:rPr>
          <w:rStyle w:val="s0"/>
        </w:rPr>
        <w:t> </w:t>
      </w:r>
    </w:p>
    <w:p w:rsidR="00000000" w:rsidRDefault="00EC5A1A">
      <w:pPr>
        <w:pStyle w:val="pj"/>
      </w:pPr>
      <w:r>
        <w:rPr>
          <w:rStyle w:val="s1"/>
        </w:rPr>
        <w:t xml:space="preserve">Статья 213. </w:t>
      </w:r>
      <w:r>
        <w:rPr>
          <w:rStyle w:val="s0"/>
        </w:rPr>
        <w:t>Государственная экспертиза условий труда</w:t>
      </w:r>
    </w:p>
    <w:p w:rsidR="00000000" w:rsidRDefault="00EC5A1A">
      <w:pPr>
        <w:pStyle w:val="pj"/>
      </w:pPr>
      <w:r>
        <w:rPr>
          <w:rStyle w:val="s0"/>
        </w:rPr>
        <w:t>Государственная экспертиза условий труда осуществляется федеральным органом исполнительной власти, уполномоченным на проведение федеральног</w:t>
      </w:r>
      <w:r>
        <w:rPr>
          <w:rStyle w:val="s0"/>
        </w:rPr>
        <w:t>о государственного контроля (надзора) за соблюдением трудового законодательства и иных нормативных правовых актов, содержащих нормы трудового права, и органами исполнительной власти субъектов Российской Федерации в области охраны труда в порядке, установле</w:t>
      </w:r>
      <w:r>
        <w:rPr>
          <w:rStyle w:val="s0"/>
        </w:rPr>
        <w:t>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EC5A1A">
      <w:pPr>
        <w:pStyle w:val="pj"/>
      </w:pPr>
      <w:r>
        <w:rPr>
          <w:rStyle w:val="s0"/>
        </w:rPr>
        <w:t>Государственная экспертиза условий труда осуществляется в целях оценки:</w:t>
      </w:r>
    </w:p>
    <w:p w:rsidR="00000000" w:rsidRDefault="00EC5A1A">
      <w:pPr>
        <w:pStyle w:val="pj"/>
      </w:pPr>
      <w:r>
        <w:rPr>
          <w:rStyle w:val="s0"/>
        </w:rPr>
        <w:t>качества п</w:t>
      </w:r>
      <w:r>
        <w:rPr>
          <w:rStyle w:val="s0"/>
        </w:rPr>
        <w:t>роведения специальной оценки условий труда;</w:t>
      </w:r>
    </w:p>
    <w:p w:rsidR="00000000" w:rsidRDefault="00EC5A1A">
      <w:pPr>
        <w:pStyle w:val="pj"/>
      </w:pPr>
      <w:r>
        <w:rPr>
          <w:rStyle w:val="s0"/>
        </w:rPr>
        <w:t>правильности предоставления работникам гарантий и компенсаций за работу с вредными и (или) опасными условиями труда;</w:t>
      </w:r>
    </w:p>
    <w:p w:rsidR="00000000" w:rsidRDefault="00EC5A1A">
      <w:pPr>
        <w:pStyle w:val="pj"/>
      </w:pPr>
      <w:r>
        <w:rPr>
          <w:rStyle w:val="s0"/>
        </w:rPr>
        <w:t>фактических условий труда работников.</w:t>
      </w:r>
    </w:p>
    <w:p w:rsidR="00000000" w:rsidRDefault="00EC5A1A">
      <w:pPr>
        <w:pStyle w:val="pj"/>
      </w:pPr>
      <w:r>
        <w:rPr>
          <w:rStyle w:val="s0"/>
        </w:rPr>
        <w:t>Государственная экспертиза условий труда осуществляется н</w:t>
      </w:r>
      <w:r>
        <w:rPr>
          <w:rStyle w:val="s0"/>
        </w:rPr>
        <w:t xml:space="preserve">а основании определений судебных органов, обращений органов исполнительной власти, комиссий по расследованию несчастных случаев, работодателей, объединений работодателей, работников, профессиональных союзов, их объединений, иных уполномоченных работниками </w:t>
      </w:r>
      <w:r>
        <w:rPr>
          <w:rStyle w:val="s0"/>
        </w:rPr>
        <w:t>представительных органов (при наличии таких представительных органов), государственных внебюджетных фондов Российской Федерации, организаций, проводящих специальную оценку условий труда.</w:t>
      </w:r>
    </w:p>
    <w:p w:rsidR="00000000" w:rsidRDefault="00EC5A1A">
      <w:pPr>
        <w:pStyle w:val="pj"/>
      </w:pPr>
      <w:r>
        <w:rPr>
          <w:rStyle w:val="s0"/>
        </w:rPr>
        <w:t xml:space="preserve">Лица, осуществляющие государственную экспертизу условий труда, имеют </w:t>
      </w:r>
      <w:r>
        <w:rPr>
          <w:rStyle w:val="s0"/>
        </w:rPr>
        <w:t>право:</w:t>
      </w:r>
    </w:p>
    <w:p w:rsidR="00000000" w:rsidRDefault="00EC5A1A">
      <w:pPr>
        <w:pStyle w:val="pj"/>
      </w:pPr>
      <w:r>
        <w:rPr>
          <w:rStyle w:val="s0"/>
        </w:rPr>
        <w:t>в порядке, установленном федеральными законами и иными нормативными правовыми актами Российской Федерации, беспрепятственно при наличии удостоверения установленного образца посещать для осуществления государственной экспертизы условий труда любых ра</w:t>
      </w:r>
      <w:r>
        <w:rPr>
          <w:rStyle w:val="s0"/>
        </w:rPr>
        <w:t>ботодателей (организации независимо от их организационно-правовых форм, а также работодателей - физических лиц);</w:t>
      </w:r>
    </w:p>
    <w:p w:rsidR="00000000" w:rsidRDefault="00EC5A1A">
      <w:pPr>
        <w:pStyle w:val="pj"/>
      </w:pPr>
      <w:r>
        <w:rPr>
          <w:rStyle w:val="s0"/>
        </w:rPr>
        <w:t>в соответствии с порядком проведения государственной экспертизы условий труда запрашивать и безвозмездно получать необходимые для осуществления</w:t>
      </w:r>
      <w:r>
        <w:rPr>
          <w:rStyle w:val="s0"/>
        </w:rPr>
        <w:t xml:space="preserve"> государственной экспертизы условий труда документы и другие материалы;</w:t>
      </w:r>
    </w:p>
    <w:p w:rsidR="00000000" w:rsidRDefault="00EC5A1A">
      <w:pPr>
        <w:pStyle w:val="pj"/>
      </w:pPr>
      <w:r>
        <w:rPr>
          <w:rStyle w:val="s0"/>
        </w:rPr>
        <w:t xml:space="preserve">проводить соответствующие наблюдения, измерения и расчеты с привлечением в случае необходимости испытательных лабораторий (центров), аккредитованных в соответствии с законодательством </w:t>
      </w:r>
      <w:r>
        <w:rPr>
          <w:rStyle w:val="s0"/>
        </w:rPr>
        <w:t>Российской Федерации об аккредитации в национальной системе аккредитации.</w:t>
      </w:r>
    </w:p>
    <w:p w:rsidR="00000000" w:rsidRDefault="00EC5A1A">
      <w:pPr>
        <w:pStyle w:val="pj"/>
      </w:pPr>
      <w:r>
        <w:rPr>
          <w:rStyle w:val="s0"/>
        </w:rPr>
        <w:t>В случае, если документы и другие материалы, необходимые для осуществления государственной экспертизы условий труда, не были представлены лицами, имеющими право на обращение с заявле</w:t>
      </w:r>
      <w:r>
        <w:rPr>
          <w:rStyle w:val="s0"/>
        </w:rPr>
        <w:t>нием о проведении государственной экспертизы условий труда, органы, уполномоченные на проведение государственной экспертизы условий труда, самостоятельно запрашивают соответствующие документы и другие материалы в органах и организациях, в отношении которых</w:t>
      </w:r>
      <w:r>
        <w:rPr>
          <w:rStyle w:val="s0"/>
        </w:rPr>
        <w:t xml:space="preserve"> проводится государственная экспертиза условий труда, а также в органах, предоставляющих государственные услуги, иных государственных органах, государственных внебюджетных фондах, органах местного самоуправления и подведомственных государственным органам и</w:t>
      </w:r>
      <w:r>
        <w:rPr>
          <w:rStyle w:val="s0"/>
        </w:rPr>
        <w:t>ли органам местного самоуправления организациях, если указанные документы и материалы находятся в распоряжении таких органов либо организаций в соответствии с нормативными правовыми актами Российской Федерации, нормативными правовыми актами субъектов Росси</w:t>
      </w:r>
      <w:r>
        <w:rPr>
          <w:rStyle w:val="s0"/>
        </w:rPr>
        <w:t>йской Федерации, муниципальными правовыми актами.</w:t>
      </w:r>
    </w:p>
    <w:p w:rsidR="00000000" w:rsidRDefault="00EC5A1A">
      <w:pPr>
        <w:pStyle w:val="pj"/>
      </w:pPr>
      <w:r>
        <w:rPr>
          <w:rStyle w:val="s0"/>
        </w:rPr>
        <w:t>Лица, осуществляющие государственную экспертизу условий труда, обязаны:</w:t>
      </w:r>
    </w:p>
    <w:p w:rsidR="00000000" w:rsidRDefault="00EC5A1A">
      <w:pPr>
        <w:pStyle w:val="pj"/>
      </w:pPr>
      <w:r>
        <w:rPr>
          <w:rStyle w:val="s0"/>
        </w:rPr>
        <w:t>составлять по результатам проведения государственной экспертизы условий труда заключения о соответствии (несоответствии) условий труда государственным нормативным требованиям охраны труда и направлять указанные заключения в суд, органы исполнительной власт</w:t>
      </w:r>
      <w:r>
        <w:rPr>
          <w:rStyle w:val="s0"/>
        </w:rPr>
        <w:t>и, работодателям, в объединения работодателей, работникам, в профессиональные союзы, их объединения, иные уполномоченные работниками представительные органы (при наличии таких представительных органов), государственные внебюджетные фонды Российской Федерац</w:t>
      </w:r>
      <w:r>
        <w:rPr>
          <w:rStyle w:val="s0"/>
        </w:rPr>
        <w:t>ии, организации, проводящие специальную оценку условий труда;</w:t>
      </w:r>
    </w:p>
    <w:p w:rsidR="00000000" w:rsidRDefault="00EC5A1A">
      <w:pPr>
        <w:pStyle w:val="pj"/>
      </w:pPr>
      <w:r>
        <w:rPr>
          <w:rStyle w:val="s0"/>
        </w:rPr>
        <w:t>обеспечивать объективность и обоснованность выводов, изложенных в заключениях о соответствии (несоответствии) условий труда государственным нормативным требованиям охраны труда;</w:t>
      </w:r>
    </w:p>
    <w:p w:rsidR="00000000" w:rsidRDefault="00EC5A1A">
      <w:pPr>
        <w:pStyle w:val="pj"/>
      </w:pPr>
      <w:r>
        <w:rPr>
          <w:rStyle w:val="s0"/>
        </w:rPr>
        <w:t>обеспечивать сох</w:t>
      </w:r>
      <w:r>
        <w:rPr>
          <w:rStyle w:val="s0"/>
        </w:rPr>
        <w:t>ранность документов и других материалов, полученных для осуществления государственной экспертизы условий труда, и конфиденциальность содержащихся в них сведений.</w:t>
      </w:r>
    </w:p>
    <w:p w:rsidR="00000000" w:rsidRDefault="00EC5A1A">
      <w:pPr>
        <w:pStyle w:val="pj"/>
      </w:pPr>
      <w:r>
        <w:rPr>
          <w:rStyle w:val="s0"/>
        </w:rPr>
        <w:t>Типовые формы документов, необходимых для проведения государственной экспертизы условий труда,</w:t>
      </w:r>
      <w:r>
        <w:rPr>
          <w:rStyle w:val="s0"/>
        </w:rPr>
        <w:t xml:space="preserve">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EC5A1A">
      <w:pPr>
        <w:pStyle w:val="pj"/>
      </w:pPr>
      <w:r>
        <w:rPr>
          <w:rStyle w:val="s0"/>
        </w:rPr>
        <w:t> </w:t>
      </w:r>
    </w:p>
    <w:p w:rsidR="00000000" w:rsidRDefault="00EC5A1A">
      <w:pPr>
        <w:pStyle w:val="pj"/>
        <w:ind w:left="1200" w:hanging="800"/>
      </w:pPr>
      <w:r>
        <w:rPr>
          <w:rStyle w:val="s1"/>
        </w:rPr>
        <w:t xml:space="preserve">Статья 213.1. </w:t>
      </w:r>
      <w:r>
        <w:rPr>
          <w:rStyle w:val="s0"/>
        </w:rPr>
        <w:t>Соответствие зданий, сооружений, оборудования, технологич</w:t>
      </w:r>
      <w:r>
        <w:rPr>
          <w:rStyle w:val="s0"/>
        </w:rPr>
        <w:t>еских процессов и материалов государственным нормативным требованиям охраны труда</w:t>
      </w:r>
    </w:p>
    <w:p w:rsidR="00000000" w:rsidRDefault="00EC5A1A">
      <w:pPr>
        <w:pStyle w:val="pj"/>
      </w:pPr>
      <w:r>
        <w:rPr>
          <w:rStyle w:val="s0"/>
        </w:rPr>
        <w:t>Проекты организации строительства (реконструкции) объектов капитального строительства должны соответствовать государственным нормативным требованиям охраны труда. Машины, мех</w:t>
      </w:r>
      <w:r>
        <w:rPr>
          <w:rStyle w:val="s0"/>
        </w:rPr>
        <w:t>анизмы и другое производственное оборудование, транспортные средства, технологические процессы, материалы и химические вещества, средства индивидуальной и коллективной защиты работников, в том числе иностранного производства, должны соответствовать государ</w:t>
      </w:r>
      <w:r>
        <w:rPr>
          <w:rStyle w:val="s0"/>
        </w:rPr>
        <w:t>ственным нормативным требованиям охраны труда и иметь обязательное подтверждение соответствия в случаях, установленных законодательством Российской Федерации о техническом регулировании.</w:t>
      </w:r>
    </w:p>
    <w:p w:rsidR="00000000" w:rsidRDefault="00EC5A1A">
      <w:pPr>
        <w:pStyle w:val="pj"/>
      </w:pPr>
      <w:r>
        <w:rPr>
          <w:rStyle w:val="s0"/>
        </w:rPr>
        <w:t>В производстве запрещается применение вредных и (или) опасных веществ</w:t>
      </w:r>
      <w:r>
        <w:rPr>
          <w:rStyle w:val="s0"/>
        </w:rPr>
        <w:t>, материалов, продукции, товаров, токсикологическая (санитарно-гигиеническая, медико-биологическая) оценка которых не проводилась.</w:t>
      </w:r>
    </w:p>
    <w:p w:rsidR="00000000" w:rsidRDefault="00EC5A1A">
      <w:pPr>
        <w:pStyle w:val="pj"/>
      </w:pPr>
      <w:r>
        <w:rPr>
          <w:rStyle w:val="s0"/>
        </w:rPr>
        <w:t>В случае использования новых или ранее не применявшихся у работодателя вредных и (или) опасных веществ работодатель обязан до</w:t>
      </w:r>
      <w:r>
        <w:rPr>
          <w:rStyle w:val="s0"/>
        </w:rPr>
        <w:t xml:space="preserve"> начала использования указанных веществ разработать меры по сохранению жизни и здоровья работников.</w:t>
      </w:r>
    </w:p>
    <w:p w:rsidR="00000000" w:rsidRDefault="00EC5A1A">
      <w:pPr>
        <w:pStyle w:val="pj"/>
      </w:pPr>
      <w:r>
        <w:rPr>
          <w:rStyle w:val="s0"/>
        </w:rPr>
        <w:t>Требования к измерениям, относящимся к сфере государственного регулирования обеспечения единства измерений при выполнении работ по обеспечению безопасных условий и охраны труда, а также к средствам измерений, применяемым для указанных измерений, устанавлив</w:t>
      </w:r>
      <w:r>
        <w:rPr>
          <w:rStyle w:val="s0"/>
        </w:rPr>
        <w:t>аются в соответствии с законодательством Российской Федерации об обеспечении единства измерений и законодательством Российской Федерации о техническом регулировании.</w:t>
      </w:r>
    </w:p>
    <w:p w:rsidR="00000000" w:rsidRDefault="00EC5A1A">
      <w:pPr>
        <w:pStyle w:val="pj"/>
      </w:pPr>
      <w:r>
        <w:rPr>
          <w:rStyle w:val="s0"/>
        </w:rPr>
        <w:t> </w:t>
      </w:r>
    </w:p>
    <w:p w:rsidR="00000000" w:rsidRDefault="00EC5A1A">
      <w:pPr>
        <w:pStyle w:val="pc"/>
      </w:pPr>
      <w:bookmarkStart w:id="103" w:name="SUB2140000"/>
      <w:bookmarkEnd w:id="103"/>
      <w:r>
        <w:rPr>
          <w:rStyle w:val="s1"/>
        </w:rPr>
        <w:t>Глава 35. Права и обязанности работодателя и работника в области охраны труда</w:t>
      </w:r>
    </w:p>
    <w:p w:rsidR="00000000" w:rsidRDefault="00EC5A1A">
      <w:pPr>
        <w:pStyle w:val="pj"/>
      </w:pPr>
      <w:r>
        <w:rPr>
          <w:rStyle w:val="s0"/>
        </w:rPr>
        <w:t> </w:t>
      </w:r>
    </w:p>
    <w:p w:rsidR="00000000" w:rsidRDefault="00EC5A1A">
      <w:pPr>
        <w:pStyle w:val="pj"/>
      </w:pPr>
      <w:r>
        <w:rPr>
          <w:rStyle w:val="s1"/>
        </w:rPr>
        <w:t>Статья 2</w:t>
      </w:r>
      <w:r>
        <w:rPr>
          <w:rStyle w:val="s1"/>
        </w:rPr>
        <w:t xml:space="preserve">14. </w:t>
      </w:r>
      <w:r>
        <w:rPr>
          <w:rStyle w:val="s0"/>
        </w:rPr>
        <w:t>Обязанности работодателя в области охраны труда</w:t>
      </w:r>
    </w:p>
    <w:p w:rsidR="00000000" w:rsidRDefault="00EC5A1A">
      <w:pPr>
        <w:pStyle w:val="pj"/>
      </w:pPr>
      <w:r>
        <w:rPr>
          <w:rStyle w:val="s0"/>
        </w:rPr>
        <w:t>Обязанности по обеспечению безопасных условий и охраны труда возлагаются на работодателя.</w:t>
      </w:r>
    </w:p>
    <w:p w:rsidR="00000000" w:rsidRDefault="00EC5A1A">
      <w:pPr>
        <w:pStyle w:val="pj"/>
      </w:pPr>
      <w:r>
        <w:rPr>
          <w:rStyle w:val="s0"/>
        </w:rPr>
        <w:t xml:space="preserve">Работодатель обязан создать безопасные условия труда исходя из комплексной оценки технического и организационного </w:t>
      </w:r>
      <w:r>
        <w:rPr>
          <w:rStyle w:val="s0"/>
        </w:rPr>
        <w:t>уровня рабочего места, а также исходя из оценки факторов производственной среды и трудового процесса, которые могут привести к нанесению вреда здоровью работников.</w:t>
      </w:r>
    </w:p>
    <w:p w:rsidR="00000000" w:rsidRDefault="00EC5A1A">
      <w:pPr>
        <w:pStyle w:val="pj"/>
      </w:pPr>
      <w:r>
        <w:rPr>
          <w:rStyle w:val="s0"/>
        </w:rPr>
        <w:t>Работодатель обязан обеспечить:</w:t>
      </w:r>
    </w:p>
    <w:p w:rsidR="00000000" w:rsidRDefault="00EC5A1A">
      <w:pPr>
        <w:pStyle w:val="pj"/>
      </w:pPr>
      <w:r>
        <w:rPr>
          <w:rStyle w:val="s0"/>
        </w:rPr>
        <w:t>безопасность работников при эксплуатации зданий, сооружений,</w:t>
      </w:r>
      <w:r>
        <w:rPr>
          <w:rStyle w:val="s0"/>
        </w:rPr>
        <w:t xml:space="preserve"> оборудования, осуществлении технологических процессов, а также эксплуатации применяемых в производстве инструментов, сырья и материалов;</w:t>
      </w:r>
    </w:p>
    <w:p w:rsidR="00000000" w:rsidRDefault="00EC5A1A">
      <w:pPr>
        <w:pStyle w:val="pj"/>
      </w:pPr>
      <w:r>
        <w:rPr>
          <w:rStyle w:val="s0"/>
        </w:rPr>
        <w:t>создание и функционирование системы управления охраной труда;</w:t>
      </w:r>
    </w:p>
    <w:p w:rsidR="00000000" w:rsidRDefault="00EC5A1A">
      <w:pPr>
        <w:pStyle w:val="pj"/>
      </w:pPr>
      <w:r>
        <w:rPr>
          <w:rStyle w:val="s0"/>
        </w:rPr>
        <w:t>соответствие каждого рабочего места государственным норм</w:t>
      </w:r>
      <w:r>
        <w:rPr>
          <w:rStyle w:val="s0"/>
        </w:rPr>
        <w:t>ативным требованиям охраны труда;</w:t>
      </w:r>
    </w:p>
    <w:p w:rsidR="00000000" w:rsidRDefault="00EC5A1A">
      <w:pPr>
        <w:pStyle w:val="pj"/>
      </w:pPr>
      <w:r>
        <w:rPr>
          <w:rStyle w:val="s0"/>
        </w:rPr>
        <w:t>систематическое выявление опасностей и профессиональных рисков, их регулярный анализ и оценку;</w:t>
      </w:r>
    </w:p>
    <w:p w:rsidR="00000000" w:rsidRDefault="00EC5A1A">
      <w:pPr>
        <w:pStyle w:val="pj"/>
      </w:pPr>
      <w:r>
        <w:rPr>
          <w:rStyle w:val="s0"/>
        </w:rPr>
        <w:t>реализацию мероприятий по улучшению условий и охраны труда;</w:t>
      </w:r>
    </w:p>
    <w:p w:rsidR="00000000" w:rsidRDefault="00EC5A1A">
      <w:pPr>
        <w:pStyle w:val="pj"/>
      </w:pPr>
      <w:r>
        <w:rPr>
          <w:rStyle w:val="s0"/>
        </w:rPr>
        <w:t>разработку мер, направленных на обеспечение безопасных условий и ох</w:t>
      </w:r>
      <w:r>
        <w:rPr>
          <w:rStyle w:val="s0"/>
        </w:rPr>
        <w:t>раны труда, оценку уровня профессиональных рисков перед вводом в эксплуатацию производственных объектов, вновь организованных рабочих мест;</w:t>
      </w:r>
    </w:p>
    <w:p w:rsidR="00000000" w:rsidRDefault="00EC5A1A">
      <w:pPr>
        <w:pStyle w:val="pj"/>
      </w:pPr>
      <w:r>
        <w:rPr>
          <w:rStyle w:val="s0"/>
        </w:rPr>
        <w:t>режим труда и отдыха работников в соответствии с трудовым законодательством и иными нормативными правовыми актами, с</w:t>
      </w:r>
      <w:r>
        <w:rPr>
          <w:rStyle w:val="s0"/>
        </w:rPr>
        <w:t>одержащими нормы трудового права;</w:t>
      </w:r>
    </w:p>
    <w:p w:rsidR="00000000" w:rsidRDefault="00EC5A1A">
      <w:pPr>
        <w:pStyle w:val="pj"/>
      </w:pPr>
      <w:r>
        <w:rPr>
          <w:rStyle w:val="s0"/>
        </w:rPr>
        <w:t>приобретение за счет собственных средств и выдачу средств индивидуальной защиты и смывающих средств, прошедших подтверждение соответствия в установленном законодательством Российской Федерации о техническом регулировании п</w:t>
      </w:r>
      <w:r>
        <w:rPr>
          <w:rStyle w:val="s0"/>
        </w:rPr>
        <w:t>орядке, в соответствии с требованиями охраны труда и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
    <w:p w:rsidR="00000000" w:rsidRDefault="00EC5A1A">
      <w:pPr>
        <w:pStyle w:val="pj"/>
      </w:pPr>
      <w:r>
        <w:rPr>
          <w:rStyle w:val="s0"/>
        </w:rPr>
        <w:t xml:space="preserve">оснащение </w:t>
      </w:r>
      <w:r>
        <w:rPr>
          <w:rStyle w:val="s0"/>
        </w:rPr>
        <w:t>средствами коллективной защиты;</w:t>
      </w:r>
    </w:p>
    <w:p w:rsidR="00000000" w:rsidRDefault="00EC5A1A">
      <w:pPr>
        <w:pStyle w:val="pj"/>
      </w:pPr>
      <w:r>
        <w:rPr>
          <w:rStyle w:val="s0"/>
        </w:rPr>
        <w:t>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w:t>
      </w:r>
      <w:r>
        <w:rPr>
          <w:rStyle w:val="s0"/>
        </w:rPr>
        <w:t>иты, инструктаж по охране труда, стажировку на рабочем месте (для определенных категорий работников) и проверку знания требований охраны труда;</w:t>
      </w:r>
    </w:p>
    <w:p w:rsidR="00000000" w:rsidRDefault="00EC5A1A">
      <w:pPr>
        <w:pStyle w:val="pj"/>
      </w:pPr>
      <w:r>
        <w:rPr>
          <w:rStyle w:val="s0"/>
        </w:rPr>
        <w:t>организацию контроля за состоянием условий труда на рабочих местах, соблюдением работниками требований охраны тр</w:t>
      </w:r>
      <w:r>
        <w:rPr>
          <w:rStyle w:val="s0"/>
        </w:rPr>
        <w:t>уда, а также за правильностью применения ими средств индивидуальной и коллективной защиты;</w:t>
      </w:r>
    </w:p>
    <w:p w:rsidR="00000000" w:rsidRDefault="00EC5A1A">
      <w:pPr>
        <w:pStyle w:val="pj"/>
      </w:pPr>
      <w:r>
        <w:rPr>
          <w:rStyle w:val="s0"/>
        </w:rPr>
        <w:t>проведение специальной оценки условий труда в соответствии с законодательством о специальной оценке условий труда;</w:t>
      </w:r>
    </w:p>
    <w:p w:rsidR="00000000" w:rsidRDefault="00EC5A1A">
      <w:pPr>
        <w:pStyle w:val="pj"/>
      </w:pPr>
      <w:r>
        <w:rPr>
          <w:rStyle w:val="s0"/>
        </w:rPr>
        <w:t>в случаях, предусмотренных трудовым законодательст</w:t>
      </w:r>
      <w:r>
        <w:rPr>
          <w:rStyle w:val="s0"/>
        </w:rPr>
        <w:t>вом и иными нормативными правовыми актами, содержащими нормы трудового права, организацию проведения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w:t>
      </w:r>
      <w:r>
        <w:rPr>
          <w:rStyle w:val="s0"/>
        </w:rPr>
        <w:t>, других обязательных медицинских осмотров, обязательных психиатрических освидетельствований работников, внеочередных медицинских осмотров работников в соответствии с медицинскими рекомендациями, химико-токсикологических исследований наличия в организме че</w:t>
      </w:r>
      <w:r>
        <w:rPr>
          <w:rStyle w:val="s0"/>
        </w:rPr>
        <w:t>ловека наркотических средств, психотропных веществ и их метаболитов с сохранением за работниками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химико-ток</w:t>
      </w:r>
      <w:r>
        <w:rPr>
          <w:rStyle w:val="s0"/>
        </w:rPr>
        <w:t>сикологических исследований;</w:t>
      </w:r>
    </w:p>
    <w:p w:rsidR="00000000" w:rsidRDefault="00EC5A1A">
      <w:pPr>
        <w:pStyle w:val="pj"/>
      </w:pPr>
      <w:r>
        <w:rPr>
          <w:rStyle w:val="s0"/>
        </w:rPr>
        <w:t>недопущение работников к исполнению ими трудовых обязанностей без прохождения в установленном порядке обучения по охране труда, в том числе обучения безопасным методам и приемам выполнения работ, обучения по оказанию первой пом</w:t>
      </w:r>
      <w:r>
        <w:rPr>
          <w:rStyle w:val="s0"/>
        </w:rPr>
        <w:t>ощи пострадавшим на производстве, обучения по использованию (применению) средств индивидуальной защиты, инструктажа по охране труда, стажировки на рабочем месте (для определенных категорий работников) и проверки знания требований охраны труда, обязательных</w:t>
      </w:r>
      <w:r>
        <w:rPr>
          <w:rStyle w:val="s0"/>
        </w:rPr>
        <w:t xml:space="preserve"> медицинских осмотров, обязательных психиатрических освидетельствований, а также в случае медицинских противопоказаний;</w:t>
      </w:r>
    </w:p>
    <w:p w:rsidR="00000000" w:rsidRDefault="00EC5A1A">
      <w:pPr>
        <w:pStyle w:val="pj"/>
      </w:pPr>
      <w:r>
        <w:rPr>
          <w:rStyle w:val="s0"/>
        </w:rPr>
        <w:t>предоставление федеральному органу исполнительной власти, осуществляющему функции по выработке и реализации государственной политики и н</w:t>
      </w:r>
      <w:r>
        <w:rPr>
          <w:rStyle w:val="s0"/>
        </w:rPr>
        <w:t>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w:t>
      </w:r>
      <w:r>
        <w:rPr>
          <w:rStyle w:val="s0"/>
        </w:rPr>
        <w:t>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 исполнительной власти субъектов Российской Федерации в области охраны труда, органам</w:t>
      </w:r>
      <w:r>
        <w:rPr>
          <w:rStyle w:val="s0"/>
        </w:rPr>
        <w:t xml:space="preserve"> местного самоуправления, органам профсоюзного контроля за соблюдением трудового законодательства и иных актов, содержащих нормы трудового права, информации и документов в соответствии с законодательством в рамках исполнения ими своих полномочий, с учетом </w:t>
      </w:r>
      <w:r>
        <w:rPr>
          <w:rStyle w:val="s0"/>
        </w:rPr>
        <w:t>требований законодательства Российской Федерации о государственной тайне;</w:t>
      </w:r>
    </w:p>
    <w:p w:rsidR="00000000" w:rsidRDefault="00EC5A1A">
      <w:pPr>
        <w:pStyle w:val="pj"/>
      </w:pPr>
      <w:r>
        <w:rPr>
          <w:rStyle w:val="s0"/>
        </w:rPr>
        <w:t>принятие мер по предотвращению аварийных ситуаций, сохранению жизни и здоровья работников при возникновении таких ситуаций, а также по оказанию первой помощи пострадавшим;</w:t>
      </w:r>
    </w:p>
    <w:p w:rsidR="00000000" w:rsidRDefault="00EC5A1A">
      <w:pPr>
        <w:pStyle w:val="pj"/>
      </w:pPr>
      <w:r>
        <w:rPr>
          <w:rStyle w:val="s0"/>
        </w:rPr>
        <w:t>расследова</w:t>
      </w:r>
      <w:r>
        <w:rPr>
          <w:rStyle w:val="s0"/>
        </w:rPr>
        <w:t xml:space="preserve">ние и учет несчастных случаев на производстве и профессиональных заболеваний, учет и рассмотрение причин и обстоятельств событий, приведших к возникновению микроповреждений (микротравм), в соответствии с настоящим Кодексом, другими федеральными законами и </w:t>
      </w:r>
      <w:r>
        <w:rPr>
          <w:rStyle w:val="s0"/>
        </w:rPr>
        <w:t>иными нормативными правовыми актами Российской Федерации;</w:t>
      </w:r>
    </w:p>
    <w:p w:rsidR="00000000" w:rsidRDefault="00EC5A1A">
      <w:pPr>
        <w:pStyle w:val="pj"/>
      </w:pPr>
      <w:r>
        <w:rPr>
          <w:rStyle w:val="s0"/>
        </w:rPr>
        <w:t xml:space="preserve">санитарно-бытовое обслуживание и медицинское обеспечение работников в соответствии с требованиями охраны труда, а также доставку работников, заболевших на рабочем месте, в медицинскую организацию в </w:t>
      </w:r>
      <w:r>
        <w:rPr>
          <w:rStyle w:val="s0"/>
        </w:rPr>
        <w:t>случае необходимости оказания им неотложной медицинской помощи;</w:t>
      </w:r>
    </w:p>
    <w:p w:rsidR="00000000" w:rsidRDefault="00EC5A1A">
      <w:pPr>
        <w:pStyle w:val="pj"/>
      </w:pPr>
      <w:r>
        <w:rPr>
          <w:rStyle w:val="s0"/>
        </w:rPr>
        <w:t>беспрепятственный допуск в установленном порядке должностных лиц федерального органа исполнительной власти, уполномоченного на осуществление федерального государственного контроля (надзора) за</w:t>
      </w:r>
      <w:r>
        <w:rPr>
          <w:rStyle w:val="s0"/>
        </w:rPr>
        <w:t xml:space="preserve">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w:t>
      </w:r>
      <w:r>
        <w:rPr>
          <w:rStyle w:val="s0"/>
        </w:rPr>
        <w:t xml:space="preserve">лнительной власти субъектов Российской Федерации в области охраны труда, органов Фонда пенсионного и социального страхования Российской Федерации, а также представителей органов профсоюзного контроля за соблюдением трудового законодательства и иных актов, </w:t>
      </w:r>
      <w:r>
        <w:rPr>
          <w:rStyle w:val="s0"/>
        </w:rPr>
        <w:t>содержащих нормы трудового права, в целях проведения проверок условий и охраны труда, расследования несчастных случаев на производстве и профессиональных заболеваний работников, проведения государственной экспертизы условий труда;</w:t>
      </w:r>
    </w:p>
    <w:p w:rsidR="00000000" w:rsidRDefault="00EC5A1A">
      <w:pPr>
        <w:pStyle w:val="pj"/>
      </w:pPr>
      <w:r>
        <w:rPr>
          <w:rStyle w:val="s0"/>
        </w:rPr>
        <w:t>выполнение предписаний до</w:t>
      </w:r>
      <w:r>
        <w:rPr>
          <w:rStyle w:val="s0"/>
        </w:rPr>
        <w:t>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w:t>
      </w:r>
      <w:r>
        <w:rPr>
          <w:rStyle w:val="s0"/>
        </w:rPr>
        <w:t xml:space="preserve">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профсоюзного контроля за соблюдением трудового законодательства и иных актов, содержащих н</w:t>
      </w:r>
      <w:r>
        <w:rPr>
          <w:rStyle w:val="s0"/>
        </w:rPr>
        <w:t>ормы трудового права, в установленные сроки, принятие мер по результатам их рассмотрения;</w:t>
      </w:r>
    </w:p>
    <w:p w:rsidR="00000000" w:rsidRDefault="00EC5A1A">
      <w:pPr>
        <w:pStyle w:val="pj"/>
      </w:pPr>
      <w:r>
        <w:rPr>
          <w:rStyle w:val="s0"/>
        </w:rPr>
        <w:t>обязательное социальное страхование работников от несчастных случаев на производстве и профессиональных заболеваний;</w:t>
      </w:r>
    </w:p>
    <w:p w:rsidR="00000000" w:rsidRDefault="00EC5A1A">
      <w:pPr>
        <w:pStyle w:val="pj"/>
      </w:pPr>
      <w:r>
        <w:rPr>
          <w:rStyle w:val="s0"/>
        </w:rPr>
        <w:t>информирование работников об условиях и охране труда на их рабочих местах, о существующих профессиональных рисках и их уровнях, а также о мерах по защите от воздействия вредных и (или) опасных производственных факторов, имеющихся на рабочих местах, о предо</w:t>
      </w:r>
      <w:r>
        <w:rPr>
          <w:rStyle w:val="s0"/>
        </w:rPr>
        <w:t xml:space="preserve">ставляемых им гарантиях, полагающихся им компенсациях и средствах индивидуальной защиты, об использовании приборов, устройств, оборудования и (или) комплексов (систем) приборов, устройств, оборудования, обеспечивающих дистанционную видео-, аудио- или иную </w:t>
      </w:r>
      <w:r>
        <w:rPr>
          <w:rStyle w:val="s0"/>
        </w:rPr>
        <w:t>фиксацию процессов производства работ, в целях контроля за безопасностью производства работ;</w:t>
      </w:r>
    </w:p>
    <w:p w:rsidR="00000000" w:rsidRDefault="00EC5A1A">
      <w:pPr>
        <w:pStyle w:val="pj"/>
      </w:pPr>
      <w:r>
        <w:rPr>
          <w:rStyle w:val="s0"/>
        </w:rPr>
        <w:t>разработку и утверждение локальных нормативных актов по охране труда с учетом мнения выборного органа первичной профсоюзной организации или иного уполномоченного р</w:t>
      </w:r>
      <w:r>
        <w:rPr>
          <w:rStyle w:val="s0"/>
        </w:rPr>
        <w:t xml:space="preserve">аботниками представительного органа (при наличии такого представительного органа)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ведение реестра (перечня) нормативных право</w:t>
      </w:r>
      <w:r>
        <w:rPr>
          <w:rStyle w:val="s0"/>
        </w:rPr>
        <w:t>вых актов (в том числе с использованием электронных вычислительных машин и баз данных), содержащих требования охраны труда, в соответствии со спецификой своей деятельности, а также доступ работников к актуальным редакциям таких нормативных правовых актов;</w:t>
      </w:r>
    </w:p>
    <w:p w:rsidR="00000000" w:rsidRDefault="00EC5A1A">
      <w:pPr>
        <w:pStyle w:val="pj"/>
      </w:pPr>
      <w:r>
        <w:rPr>
          <w:rStyle w:val="s0"/>
        </w:rPr>
        <w:t>соблюдение установленных для отдельных категорий работников ограничений на привлечение их к выполнению работ с вредными и (или) опасными условиями труда;</w:t>
      </w:r>
    </w:p>
    <w:p w:rsidR="00000000" w:rsidRDefault="00EC5A1A">
      <w:pPr>
        <w:pStyle w:val="pj"/>
      </w:pPr>
      <w:r>
        <w:rPr>
          <w:rStyle w:val="s0"/>
        </w:rPr>
        <w:t>приостановление при возникновении угрозы жизни и здоровью работников производства работ, а также эксплуатации оборудования, зданий или сооружений, осуществления отдельных видов деятельности, оказания услуг до устранения такой угрозы;</w:t>
      </w:r>
    </w:p>
    <w:p w:rsidR="00000000" w:rsidRDefault="00EC5A1A">
      <w:pPr>
        <w:pStyle w:val="pj"/>
      </w:pPr>
      <w:r>
        <w:rPr>
          <w:rStyle w:val="s0"/>
        </w:rPr>
        <w:t>при приеме на работу и</w:t>
      </w:r>
      <w:r>
        <w:rPr>
          <w:rStyle w:val="s0"/>
        </w:rPr>
        <w:t>нвалида или в случае признания работника инвалидом создание для него условий труда, в том числе производственных и санитарно-бытовых, в соответствии с индивидуальной программой реабилитации или абилитации инвалида, а также обеспечение охраны труда.</w:t>
      </w:r>
    </w:p>
    <w:p w:rsidR="00000000" w:rsidRDefault="00EC5A1A">
      <w:pPr>
        <w:pStyle w:val="pj"/>
      </w:pPr>
      <w:r>
        <w:rPr>
          <w:rStyle w:val="s0"/>
        </w:rPr>
        <w:t>При про</w:t>
      </w:r>
      <w:r>
        <w:rPr>
          <w:rStyle w:val="s0"/>
        </w:rPr>
        <w:t>изводстве работ (оказании услуг) на территории, находящейся под контролем другого работодателя (иного лица), работодатель, осуществляющий производство работ (оказание услуг), обязан перед началом производства работ (оказания услуг) согласовать с другим раб</w:t>
      </w:r>
      <w:r>
        <w:rPr>
          <w:rStyle w:val="s0"/>
        </w:rPr>
        <w:t>отодателем (иным лицом) мероприятия по предотвращению случаев повреждения здоровья работников, в том числе работников сторонних организаций, производящих работы (оказывающих услуги) на данной территории. Примерный перечень мероприятий по предотвращению слу</w:t>
      </w:r>
      <w:r>
        <w:rPr>
          <w:rStyle w:val="s0"/>
        </w:rPr>
        <w:t>чаев повреждения здоровья работников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w:t>
      </w:r>
      <w:r>
        <w:rPr>
          <w:rStyle w:val="s0"/>
        </w:rPr>
        <w:t>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214.1. </w:t>
      </w:r>
      <w:r>
        <w:rPr>
          <w:rStyle w:val="s0"/>
        </w:rPr>
        <w:t>Запрет на работу в опасных условиях труда</w:t>
      </w:r>
    </w:p>
    <w:p w:rsidR="00000000" w:rsidRDefault="00EC5A1A">
      <w:pPr>
        <w:pStyle w:val="pj"/>
      </w:pPr>
      <w:r>
        <w:rPr>
          <w:rStyle w:val="s0"/>
        </w:rPr>
        <w:t>Работодатель обязан приостановить работы на рабочих местах в случаях, если условия труда на таких рабочих местах по результатам специально</w:t>
      </w:r>
      <w:r>
        <w:rPr>
          <w:rStyle w:val="s0"/>
        </w:rPr>
        <w:t>й оценки условий труда отнесены к опасному классу условий труда.</w:t>
      </w:r>
    </w:p>
    <w:p w:rsidR="00000000" w:rsidRDefault="00EC5A1A">
      <w:pPr>
        <w:pStyle w:val="pj"/>
      </w:pPr>
      <w:r>
        <w:rPr>
          <w:rStyle w:val="s0"/>
        </w:rPr>
        <w:t>Приостановка работ осуществляется до устранения оснований, послуживших установлению опасного класса условий труда.</w:t>
      </w:r>
    </w:p>
    <w:p w:rsidR="00000000" w:rsidRDefault="00EC5A1A">
      <w:pPr>
        <w:pStyle w:val="pj"/>
      </w:pPr>
      <w:r>
        <w:rPr>
          <w:rStyle w:val="s0"/>
        </w:rPr>
        <w:t>На время приостановки работ на рабочих местах, указанных в части первой наст</w:t>
      </w:r>
      <w:r>
        <w:rPr>
          <w:rStyle w:val="s0"/>
        </w:rPr>
        <w:t xml:space="preserve">оящей статьи, работникам, занятым на таких рабочих местах, предоставляются гарантии, установленные </w:t>
      </w:r>
      <w:hyperlink w:anchor="sub216010000" w:history="1">
        <w:r>
          <w:rPr>
            <w:rStyle w:val="a4"/>
          </w:rPr>
          <w:t>частью третьей статьи 216.1</w:t>
        </w:r>
      </w:hyperlink>
      <w:r>
        <w:rPr>
          <w:rStyle w:val="s0"/>
        </w:rPr>
        <w:t xml:space="preserve"> настоящего Кодекса.</w:t>
      </w:r>
    </w:p>
    <w:p w:rsidR="00000000" w:rsidRDefault="00EC5A1A">
      <w:pPr>
        <w:pStyle w:val="pj"/>
      </w:pPr>
      <w:r>
        <w:rPr>
          <w:rStyle w:val="s0"/>
        </w:rPr>
        <w:t>Устранение оснований, послуживших установлению опасного класса условий тру</w:t>
      </w:r>
      <w:r>
        <w:rPr>
          <w:rStyle w:val="s0"/>
        </w:rPr>
        <w:t>да, осуществляется на основе плана мероприятий, который разрабатывает работодатель с учетом мнения выборного органа первичной профсоюзной организации или иного представительного органа работников (при наличии такого представительного органа).</w:t>
      </w:r>
    </w:p>
    <w:p w:rsidR="00000000" w:rsidRDefault="00EC5A1A">
      <w:pPr>
        <w:pStyle w:val="pj"/>
      </w:pPr>
      <w:r>
        <w:rPr>
          <w:rStyle w:val="s0"/>
        </w:rPr>
        <w:t>Копия утвержд</w:t>
      </w:r>
      <w:r>
        <w:rPr>
          <w:rStyle w:val="s0"/>
        </w:rPr>
        <w:t xml:space="preserve">енного работодателем плана мероприятий направляется работодателем в территориальный орган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w:t>
      </w:r>
      <w:r>
        <w:rPr>
          <w:rStyle w:val="s0"/>
        </w:rPr>
        <w:t>иных нормативных правовых актов, содержащих нормы трудового права, по месту нахождения работодателя.</w:t>
      </w:r>
    </w:p>
    <w:p w:rsidR="00000000" w:rsidRDefault="00EC5A1A">
      <w:pPr>
        <w:pStyle w:val="pj"/>
      </w:pPr>
      <w:r>
        <w:rPr>
          <w:rStyle w:val="s0"/>
        </w:rPr>
        <w:t>Возобновление деятельности работодателя на рабочих местах, указанных в части первой настоящей статьи, допускается только по результатам внеплановой специал</w:t>
      </w:r>
      <w:r>
        <w:rPr>
          <w:rStyle w:val="s0"/>
        </w:rPr>
        <w:t>ьной оценки условий труда, подтверждающей снижение класса условий труда.</w:t>
      </w:r>
    </w:p>
    <w:p w:rsidR="00000000" w:rsidRDefault="00EC5A1A">
      <w:pPr>
        <w:pStyle w:val="pj"/>
      </w:pPr>
      <w:r>
        <w:rPr>
          <w:rStyle w:val="s0"/>
        </w:rPr>
        <w:t>Установленный настоящей статьей запрет не распространяется на работы, связанные с предотвращением или устранением последствий чрезвычайных ситуаций, а также на отдельные виды работ, п</w:t>
      </w:r>
      <w:r>
        <w:rPr>
          <w:rStyle w:val="s0"/>
        </w:rPr>
        <w:t>еречень которых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214.2. </w:t>
      </w:r>
      <w:r>
        <w:rPr>
          <w:rStyle w:val="s0"/>
        </w:rPr>
        <w:t>Права работодателя в области охраны труда</w:t>
      </w:r>
    </w:p>
    <w:p w:rsidR="00000000" w:rsidRDefault="00EC5A1A">
      <w:pPr>
        <w:pStyle w:val="pj"/>
      </w:pPr>
      <w:r>
        <w:rPr>
          <w:rStyle w:val="s0"/>
        </w:rPr>
        <w:t>Работодатель имеет право:</w:t>
      </w:r>
    </w:p>
    <w:p w:rsidR="00000000" w:rsidRDefault="00EC5A1A">
      <w:pPr>
        <w:pStyle w:val="pj"/>
      </w:pPr>
      <w:r>
        <w:rPr>
          <w:rStyle w:val="s0"/>
        </w:rPr>
        <w:t>использова</w:t>
      </w:r>
      <w:r>
        <w:rPr>
          <w:rStyle w:val="s0"/>
        </w:rPr>
        <w:t>ть в целях контроля за безопасностью производства работ приборы, устройства, оборудование и (или) комплексы (системы) приборов, устройств, оборудования, обеспечивающих дистанционную видео-, аудио- или иную фиксацию процессов производства работ, обеспечиват</w:t>
      </w:r>
      <w:r>
        <w:rPr>
          <w:rStyle w:val="s0"/>
        </w:rPr>
        <w:t>ь хранение полученной информации;</w:t>
      </w:r>
    </w:p>
    <w:p w:rsidR="00000000" w:rsidRDefault="00EC5A1A">
      <w:pPr>
        <w:pStyle w:val="pj"/>
      </w:pPr>
      <w:r>
        <w:rPr>
          <w:rStyle w:val="s0"/>
        </w:rPr>
        <w:t>вести электронный документооборот в области охраны труда, за исключением случаев, предусмотренных настоящим Кодексом;</w:t>
      </w:r>
    </w:p>
    <w:p w:rsidR="00000000" w:rsidRDefault="00EC5A1A">
      <w:pPr>
        <w:pStyle w:val="pj"/>
      </w:pPr>
      <w:r>
        <w:rPr>
          <w:rStyle w:val="s0"/>
        </w:rPr>
        <w:t>предоставлять дистанционный доступ к наблюдению за безопасным производством работ, а также к базам элект</w:t>
      </w:r>
      <w:r>
        <w:rPr>
          <w:rStyle w:val="s0"/>
        </w:rPr>
        <w:t xml:space="preserve">ронных документов работодателя в области охраны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w:t>
      </w:r>
      <w:r>
        <w:rPr>
          <w:rStyle w:val="s0"/>
        </w:rPr>
        <w:t>содержащих нормы трудового права, и его территориальным органам (государственным инспекциям труда в субъектах Российской Федерации).</w:t>
      </w:r>
    </w:p>
    <w:p w:rsidR="00000000" w:rsidRDefault="00EC5A1A">
      <w:pPr>
        <w:pStyle w:val="pj"/>
      </w:pPr>
      <w:r>
        <w:rPr>
          <w:rStyle w:val="s0"/>
        </w:rPr>
        <w:t> </w:t>
      </w:r>
    </w:p>
    <w:p w:rsidR="00000000" w:rsidRDefault="00EC5A1A">
      <w:pPr>
        <w:pStyle w:val="pj"/>
      </w:pPr>
      <w:r>
        <w:rPr>
          <w:rStyle w:val="s1"/>
        </w:rPr>
        <w:t xml:space="preserve">Статья 215. </w:t>
      </w:r>
      <w:r>
        <w:rPr>
          <w:rStyle w:val="s0"/>
        </w:rPr>
        <w:t>Обязанности работника в области охраны труда</w:t>
      </w:r>
    </w:p>
    <w:p w:rsidR="00000000" w:rsidRDefault="00EC5A1A">
      <w:pPr>
        <w:pStyle w:val="pj"/>
      </w:pPr>
      <w:r>
        <w:rPr>
          <w:rStyle w:val="s0"/>
        </w:rPr>
        <w:t>Работник обязан:</w:t>
      </w:r>
    </w:p>
    <w:p w:rsidR="00000000" w:rsidRDefault="00EC5A1A">
      <w:pPr>
        <w:pStyle w:val="pj"/>
      </w:pPr>
      <w:r>
        <w:rPr>
          <w:rStyle w:val="s0"/>
        </w:rPr>
        <w:t>соблюдать требования охраны труда;</w:t>
      </w:r>
    </w:p>
    <w:p w:rsidR="00000000" w:rsidRDefault="00EC5A1A">
      <w:pPr>
        <w:pStyle w:val="pj"/>
      </w:pPr>
      <w:r>
        <w:rPr>
          <w:rStyle w:val="s0"/>
        </w:rPr>
        <w:t>правильно ис</w:t>
      </w:r>
      <w:r>
        <w:rPr>
          <w:rStyle w:val="s0"/>
        </w:rPr>
        <w:t>пользовать производственное оборудование, инструменты, сырье и материалы, применять технологию;</w:t>
      </w:r>
    </w:p>
    <w:p w:rsidR="00000000" w:rsidRDefault="00EC5A1A">
      <w:pPr>
        <w:pStyle w:val="pj"/>
      </w:pPr>
      <w:r>
        <w:rPr>
          <w:rStyle w:val="s0"/>
        </w:rPr>
        <w:t>следить за исправностью используемых оборудования и инструментов в пределах выполнения своей трудовой функции;</w:t>
      </w:r>
    </w:p>
    <w:p w:rsidR="00000000" w:rsidRDefault="00EC5A1A">
      <w:pPr>
        <w:pStyle w:val="pj"/>
      </w:pPr>
      <w:r>
        <w:rPr>
          <w:rStyle w:val="s0"/>
        </w:rPr>
        <w:t>использовать и правильно применять средства индивидуальной и коллективной защиты;</w:t>
      </w:r>
    </w:p>
    <w:p w:rsidR="00000000" w:rsidRDefault="00EC5A1A">
      <w:pPr>
        <w:pStyle w:val="pj"/>
      </w:pPr>
      <w:r>
        <w:rPr>
          <w:rStyle w:val="s0"/>
        </w:rPr>
        <w:t>проходить в установленном порядке обучение по охране труда, в том числе обучение безопасным методам и приемам выполнения работ, обучение по оказанию первой помощи пострадавши</w:t>
      </w:r>
      <w:r>
        <w:rPr>
          <w:rStyle w:val="s0"/>
        </w:rPr>
        <w:t>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
    <w:p w:rsidR="00000000" w:rsidRDefault="00EC5A1A">
      <w:pPr>
        <w:pStyle w:val="pj"/>
      </w:pPr>
      <w:r>
        <w:rPr>
          <w:rStyle w:val="s0"/>
        </w:rPr>
        <w:t xml:space="preserve">незамедлительно поставить в </w:t>
      </w:r>
      <w:r>
        <w:rPr>
          <w:rStyle w:val="s0"/>
        </w:rPr>
        <w:t>известность своего непосредственного руководителя о выявленных неисправностях используемых оборудования и инструментов, нарушениях применяемой технологии, несоответствии используемых сырья и материалов, приостановить работу до их устранения;</w:t>
      </w:r>
    </w:p>
    <w:p w:rsidR="00000000" w:rsidRDefault="00EC5A1A">
      <w:pPr>
        <w:pStyle w:val="pj"/>
      </w:pPr>
      <w:r>
        <w:rPr>
          <w:rStyle w:val="s0"/>
        </w:rPr>
        <w:t>немедленно изв</w:t>
      </w:r>
      <w:r>
        <w:rPr>
          <w:rStyle w:val="s0"/>
        </w:rPr>
        <w:t xml:space="preserve">ещать своего непосредственного или вышестоящего руководителя о любой известной ему ситуации, угрожающей жизни и здоровью людей, о нарушении работниками и другими лицами, участвующими в производственной деятельности работодателя, указанными в </w:t>
      </w:r>
      <w:hyperlink w:anchor="sub2270000" w:history="1">
        <w:r>
          <w:rPr>
            <w:rStyle w:val="a4"/>
          </w:rPr>
          <w:t>части второй статьи 227</w:t>
        </w:r>
      </w:hyperlink>
      <w:r>
        <w:rPr>
          <w:rStyle w:val="s0"/>
        </w:rPr>
        <w:t xml:space="preserve"> настоящего Кодекса, требований охраны труда, о каждом известном ему несчастном случае, происшедшем на производстве, или об ухудшении состояния своего здоровья, в том числе о проявлении признаков профессионального </w:t>
      </w:r>
      <w:r>
        <w:rPr>
          <w:rStyle w:val="s0"/>
        </w:rPr>
        <w:t>заболевания, острого отравления;</w:t>
      </w:r>
    </w:p>
    <w:p w:rsidR="00000000" w:rsidRDefault="00EC5A1A">
      <w:pPr>
        <w:pStyle w:val="pj"/>
      </w:pPr>
      <w:r>
        <w:rPr>
          <w:rStyle w:val="s0"/>
        </w:rPr>
        <w:t>в случаях, предусмотренных трудовым законодательством и иными нормативными правовыми актами, содержащими нормы трудового права, проходить обязательные предварительные (при поступлении на работу) и периодические (в течение т</w:t>
      </w:r>
      <w:r>
        <w:rPr>
          <w:rStyle w:val="s0"/>
        </w:rPr>
        <w:t>рудовой деятельности) медицинские осмотры, другие обязательные медицинские осмотры и обязательные психиатрические освидетельствования, а также внеочередные медицинские осмотры по направлению работодателя, и (или) в соответствии с нормативными правовыми акт</w:t>
      </w:r>
      <w:r>
        <w:rPr>
          <w:rStyle w:val="s0"/>
        </w:rPr>
        <w:t>ами, и (или) медицинскими рекомендациями.</w:t>
      </w:r>
    </w:p>
    <w:p w:rsidR="00000000" w:rsidRDefault="00EC5A1A">
      <w:pPr>
        <w:pStyle w:val="pj"/>
      </w:pPr>
      <w:r>
        <w:rPr>
          <w:rStyle w:val="s0"/>
        </w:rPr>
        <w:t> </w:t>
      </w:r>
    </w:p>
    <w:p w:rsidR="00000000" w:rsidRDefault="00EC5A1A">
      <w:pPr>
        <w:pStyle w:val="pj"/>
      </w:pPr>
      <w:bookmarkStart w:id="104" w:name="SUB2160000"/>
      <w:bookmarkEnd w:id="104"/>
      <w:r>
        <w:rPr>
          <w:rStyle w:val="s1"/>
        </w:rPr>
        <w:t xml:space="preserve">Статья 216. </w:t>
      </w:r>
      <w:r>
        <w:rPr>
          <w:rStyle w:val="s0"/>
        </w:rPr>
        <w:t>Права работника в области охраны труда</w:t>
      </w:r>
    </w:p>
    <w:p w:rsidR="00000000" w:rsidRDefault="00EC5A1A">
      <w:pPr>
        <w:pStyle w:val="pj"/>
      </w:pPr>
      <w:r>
        <w:rPr>
          <w:rStyle w:val="s0"/>
        </w:rPr>
        <w:t>Каждый работник имеет право на:</w:t>
      </w:r>
    </w:p>
    <w:p w:rsidR="00000000" w:rsidRDefault="00EC5A1A">
      <w:pPr>
        <w:pStyle w:val="pj"/>
      </w:pPr>
      <w:r>
        <w:rPr>
          <w:rStyle w:val="s0"/>
        </w:rPr>
        <w:t>рабочее место, соответствующее требованиям охраны труда;</w:t>
      </w:r>
    </w:p>
    <w:p w:rsidR="00000000" w:rsidRDefault="00EC5A1A">
      <w:pPr>
        <w:pStyle w:val="pj"/>
      </w:pPr>
      <w:r>
        <w:rPr>
          <w:rStyle w:val="s0"/>
        </w:rPr>
        <w:t>обязательное социальное страхование от несчастных случаев на производств</w:t>
      </w:r>
      <w:r>
        <w:rPr>
          <w:rStyle w:val="s0"/>
        </w:rPr>
        <w:t>е и профессиональных заболеваний;</w:t>
      </w:r>
    </w:p>
    <w:p w:rsidR="00000000" w:rsidRDefault="00EC5A1A">
      <w:pPr>
        <w:pStyle w:val="pj"/>
      </w:pPr>
      <w:r>
        <w:rPr>
          <w:rStyle w:val="s0"/>
        </w:rPr>
        <w:t>получение достоверной информации от работодателя, соответствующих государственных органов и общественных организаций об условиях и охране труда на рабочем месте, о существующих профессиональных рисках и их уровнях, а также</w:t>
      </w:r>
      <w:r>
        <w:rPr>
          <w:rStyle w:val="s0"/>
        </w:rPr>
        <w:t xml:space="preserve"> о мерах по защите от воздействия вредных и (или) опасных производственных факторов;</w:t>
      </w:r>
    </w:p>
    <w:p w:rsidR="00000000" w:rsidRDefault="00EC5A1A">
      <w:pPr>
        <w:pStyle w:val="pj"/>
      </w:pPr>
      <w:r>
        <w:rPr>
          <w:rStyle w:val="s0"/>
        </w:rPr>
        <w:t>отказ от выполнения работ в случае возникновения опасности для его жизни и здоровья вследствие нарушения требований охраны труда до устранения такой опасности, за исключен</w:t>
      </w:r>
      <w:r>
        <w:rPr>
          <w:rStyle w:val="s0"/>
        </w:rPr>
        <w:t>ием случаев, предусмотренных федеральными законами;</w:t>
      </w:r>
    </w:p>
    <w:p w:rsidR="00000000" w:rsidRDefault="00EC5A1A">
      <w:pPr>
        <w:pStyle w:val="pj"/>
      </w:pPr>
      <w:r>
        <w:rPr>
          <w:rStyle w:val="s0"/>
        </w:rPr>
        <w:t>обеспечение в соответствии с требованиями охраны труда за счет средств работодателя средствами коллективной и индивидуальной защиты и смывающими средствами, прошедшими подтверждение соответствия в установ</w:t>
      </w:r>
      <w:r>
        <w:rPr>
          <w:rStyle w:val="s0"/>
        </w:rPr>
        <w:t>ленном законодательством Российской Федерации о техническом регулировании порядке;</w:t>
      </w:r>
    </w:p>
    <w:p w:rsidR="00000000" w:rsidRDefault="00EC5A1A">
      <w:pPr>
        <w:pStyle w:val="pj"/>
      </w:pPr>
      <w:r>
        <w:rPr>
          <w:rStyle w:val="s0"/>
        </w:rPr>
        <w:t>обучение по охране труда за счет средств работодателя;</w:t>
      </w:r>
    </w:p>
    <w:p w:rsidR="00000000" w:rsidRDefault="00EC5A1A">
      <w:pPr>
        <w:pStyle w:val="pj"/>
      </w:pPr>
      <w:r>
        <w:rPr>
          <w:rStyle w:val="s0"/>
        </w:rPr>
        <w:t>дополнительное профессиональное образование или профессиональное обучение за счет средств работодателя в случае ликвид</w:t>
      </w:r>
      <w:r>
        <w:rPr>
          <w:rStyle w:val="s0"/>
        </w:rPr>
        <w:t>ации рабочего места вследствие нарушения работодателем требований охраны труда;</w:t>
      </w:r>
    </w:p>
    <w:p w:rsidR="00000000" w:rsidRDefault="00EC5A1A">
      <w:pPr>
        <w:pStyle w:val="pj"/>
      </w:pPr>
      <w:r>
        <w:rPr>
          <w:rStyle w:val="s0"/>
        </w:rPr>
        <w:t>гарантии и компенсации в связи с работой с вредными и (или) опасными условиями труда, включая медицинское обеспечение, в порядке и размерах не ниже установленных настоящим Кодексом, другими федеральными законами и иными нормативными правовыми актами Россий</w:t>
      </w:r>
      <w:r>
        <w:rPr>
          <w:rStyle w:val="s0"/>
        </w:rPr>
        <w:t>ской Федерации либо коллективным договором, трудовым договором;</w:t>
      </w:r>
    </w:p>
    <w:p w:rsidR="00000000" w:rsidRDefault="00EC5A1A">
      <w:pPr>
        <w:pStyle w:val="pj"/>
      </w:pPr>
      <w:r>
        <w:rPr>
          <w:rStyle w:val="s0"/>
        </w:rPr>
        <w:t>обращение о проведении проверки условий и охраны труда на его рабочем месте федеральным органом исполнительной власти, уполномоченным на осуществление федерального государственного контроля (н</w:t>
      </w:r>
      <w:r>
        <w:rPr>
          <w:rStyle w:val="s0"/>
        </w:rPr>
        <w:t>адзора) за соблюдением трудового законодательства и иных нормативных правовых актов, содержащих нормы трудового права, органами исполнительной власти, осуществляющими государственную экспертизу условий труда, а также органами профсоюзного контроля за соблю</w:t>
      </w:r>
      <w:r>
        <w:rPr>
          <w:rStyle w:val="s0"/>
        </w:rPr>
        <w:t>дением трудового законодательства и иных актов, содержащих нормы трудового права;</w:t>
      </w:r>
    </w:p>
    <w:p w:rsidR="00000000" w:rsidRDefault="00EC5A1A">
      <w:pPr>
        <w:pStyle w:val="pj"/>
      </w:pPr>
      <w:r>
        <w:rPr>
          <w:rStyle w:val="s0"/>
        </w:rPr>
        <w:t>обращение в органы государственной власти Российской Федерации, органы государственной власти субъектов Российской Федерации и органы местного самоуправления, к работодателю,</w:t>
      </w:r>
      <w:r>
        <w:rPr>
          <w:rStyle w:val="s0"/>
        </w:rPr>
        <w:t xml:space="preserve"> в объединения работодателей, а также в профессиональные союзы, их объединения и иные уполномоченные представительные органы работников (при наличии таких представительных органов) по вопросам охраны труда;</w:t>
      </w:r>
    </w:p>
    <w:p w:rsidR="00000000" w:rsidRDefault="00EC5A1A">
      <w:pPr>
        <w:pStyle w:val="pj"/>
      </w:pPr>
      <w:r>
        <w:rPr>
          <w:rStyle w:val="s0"/>
        </w:rPr>
        <w:t>личное участие или участие через своих представит</w:t>
      </w:r>
      <w:r>
        <w:rPr>
          <w:rStyle w:val="s0"/>
        </w:rPr>
        <w:t>елей в рассмотрении вопросов, связанных с обеспечением безопасных условий труда на его рабочем месте, и в расследовании происшедшего с ним несчастного случая на производстве или профессионального заболевания, а также в рассмотрении причин и обстоятельств с</w:t>
      </w:r>
      <w:r>
        <w:rPr>
          <w:rStyle w:val="s0"/>
        </w:rPr>
        <w:t>обытий, приведших к возникновению микроповреждений (микротравм);</w:t>
      </w:r>
    </w:p>
    <w:p w:rsidR="00000000" w:rsidRDefault="00EC5A1A">
      <w:pPr>
        <w:pStyle w:val="pj"/>
      </w:pPr>
      <w:r>
        <w:rPr>
          <w:rStyle w:val="s0"/>
        </w:rPr>
        <w:t xml:space="preserve">внеочередной медицинский осмотр в соответствии с нормативными правовыми актами и (или) медицинскими рекомендациями с сохранением за ним места работы (должности) и среднего заработка на время </w:t>
      </w:r>
      <w:r>
        <w:rPr>
          <w:rStyle w:val="s0"/>
        </w:rPr>
        <w:t>прохождения указанного медицинского осмотра.</w:t>
      </w:r>
    </w:p>
    <w:p w:rsidR="00000000" w:rsidRDefault="00EC5A1A">
      <w:pPr>
        <w:pStyle w:val="pj"/>
      </w:pPr>
      <w:r>
        <w:rPr>
          <w:rStyle w:val="s0"/>
        </w:rPr>
        <w:t>Виды, минимальные размеры, условия и порядок предоставления указанных в настоящей статье гарантий и компенсаций устанавливаются настоящим Кодексом, другими федеральными законами и иными нормативными правовыми ак</w:t>
      </w:r>
      <w:r>
        <w:rPr>
          <w:rStyle w:val="s0"/>
        </w:rPr>
        <w:t>тами Российской Федерации.</w:t>
      </w:r>
    </w:p>
    <w:p w:rsidR="00000000" w:rsidRDefault="00EC5A1A">
      <w:pPr>
        <w:pStyle w:val="pj"/>
      </w:pPr>
      <w:r>
        <w:rPr>
          <w:rStyle w:val="s0"/>
        </w:rPr>
        <w:t>Повышенные или дополнительные гарантии и компенсации работникам, занятым на работах с вредными и (или) опасными условиями труда, могут устанавливаться коллективным договором, локальным нормативным актом работодателя с учетом фина</w:t>
      </w:r>
      <w:r>
        <w:rPr>
          <w:rStyle w:val="s0"/>
        </w:rPr>
        <w:t>нсово-экономического положения работодателя.</w:t>
      </w:r>
    </w:p>
    <w:p w:rsidR="00000000" w:rsidRDefault="00EC5A1A">
      <w:pPr>
        <w:pStyle w:val="pj"/>
      </w:pPr>
      <w:r>
        <w:rPr>
          <w:rStyle w:val="s0"/>
        </w:rPr>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предусмотренные настоящим К</w:t>
      </w:r>
      <w:r>
        <w:rPr>
          <w:rStyle w:val="s0"/>
        </w:rPr>
        <w:t>одексом гарантии и компенсации работникам за работу с вредными и (или) опасными условиями труда не устанавливаются.</w:t>
      </w:r>
    </w:p>
    <w:p w:rsidR="00000000" w:rsidRDefault="00EC5A1A">
      <w:pPr>
        <w:pStyle w:val="pj"/>
      </w:pPr>
      <w:r>
        <w:rPr>
          <w:rStyle w:val="s0"/>
        </w:rPr>
        <w:t> </w:t>
      </w:r>
    </w:p>
    <w:p w:rsidR="00000000" w:rsidRDefault="00EC5A1A">
      <w:pPr>
        <w:pStyle w:val="pj"/>
      </w:pPr>
      <w:bookmarkStart w:id="105" w:name="SUB216010000"/>
      <w:bookmarkEnd w:id="105"/>
      <w:r>
        <w:rPr>
          <w:rStyle w:val="s1"/>
        </w:rPr>
        <w:t xml:space="preserve">Статья 216.1. </w:t>
      </w:r>
      <w:r>
        <w:rPr>
          <w:rStyle w:val="s0"/>
        </w:rPr>
        <w:t>Гарантии права работников на труд в условиях, соответствующих требованиям охраны труда</w:t>
      </w:r>
    </w:p>
    <w:p w:rsidR="00000000" w:rsidRDefault="00EC5A1A">
      <w:pPr>
        <w:pStyle w:val="pj"/>
      </w:pPr>
      <w:r>
        <w:rPr>
          <w:rStyle w:val="s0"/>
        </w:rPr>
        <w:t>Государство гарантирует работникам за</w:t>
      </w:r>
      <w:r>
        <w:rPr>
          <w:rStyle w:val="s0"/>
        </w:rPr>
        <w:t>щиту их права на труд в условиях, соответствующих требованиям охраны труда.</w:t>
      </w:r>
    </w:p>
    <w:p w:rsidR="00000000" w:rsidRDefault="00EC5A1A">
      <w:pPr>
        <w:pStyle w:val="pj"/>
      </w:pPr>
      <w:r>
        <w:rPr>
          <w:rStyle w:val="s0"/>
        </w:rPr>
        <w:t>Условия труда, предусмотренные трудовым договором, должны соответствовать требованиям охраны труда.</w:t>
      </w:r>
    </w:p>
    <w:p w:rsidR="00000000" w:rsidRDefault="00EC5A1A">
      <w:pPr>
        <w:pStyle w:val="pj"/>
      </w:pPr>
      <w:r>
        <w:rPr>
          <w:rStyle w:val="s0"/>
        </w:rPr>
        <w:t>На время приостановления работ в связи с административным приостановлением деяте</w:t>
      </w:r>
      <w:r>
        <w:rPr>
          <w:rStyle w:val="s0"/>
        </w:rPr>
        <w:t>льности или временным запретом деятельности в соответствии с законодательством Российской Федерации вследствие нарушения государственных нормативных требований охраны труда не по вине работника за ним сохраняются место работы (должность) и средний заработо</w:t>
      </w:r>
      <w:r>
        <w:rPr>
          <w:rStyle w:val="s0"/>
        </w:rPr>
        <w:t>к. На это время работник с его согласия может быть переведен работодателем на другую работу с оплатой труда по выполняемой работе, но не ниже среднего заработка по прежней работе.</w:t>
      </w:r>
    </w:p>
    <w:p w:rsidR="00000000" w:rsidRDefault="00EC5A1A">
      <w:pPr>
        <w:pStyle w:val="pj"/>
      </w:pPr>
      <w:r>
        <w:rPr>
          <w:rStyle w:val="s0"/>
        </w:rPr>
        <w:t>При отказе работника от выполнения работ в случае возникновения опасности дл</w:t>
      </w:r>
      <w:r>
        <w:rPr>
          <w:rStyle w:val="s0"/>
        </w:rPr>
        <w:t>я его жизни и здоровья (за исключением случаев, предусмотренных настоящим Кодексом и иными федеральными законами) работодатель обязан предоставить работнику другую работу на время устранения такой опасности.</w:t>
      </w:r>
    </w:p>
    <w:p w:rsidR="00000000" w:rsidRDefault="00EC5A1A">
      <w:pPr>
        <w:pStyle w:val="pj"/>
      </w:pPr>
      <w:r>
        <w:rPr>
          <w:rStyle w:val="s0"/>
        </w:rPr>
        <w:t>В случае, если предоставление другой работы по объективным причинам работнику невозможно, время простоя работника до устранения опасности для его жизни и здоровья оплачивается работодателем в соответствии с настоящим Кодексом и иными федеральными законами.</w:t>
      </w:r>
    </w:p>
    <w:p w:rsidR="00000000" w:rsidRDefault="00EC5A1A">
      <w:pPr>
        <w:pStyle w:val="pj"/>
      </w:pPr>
      <w:r>
        <w:rPr>
          <w:rStyle w:val="s0"/>
        </w:rPr>
        <w:t>В случае необеспечения работника в соответствии с настоящим Кодексом средствами коллективной защиты и средствами индивидуальной защиты, прошедшими подтверждение соответствия в установленном законодательством Российской Федерации о техническом регулировани</w:t>
      </w:r>
      <w:r>
        <w:rPr>
          <w:rStyle w:val="s0"/>
        </w:rPr>
        <w:t>и порядке, работодатель не имеет права требовать от работника исполнения трудовых обязанностей и обязан оплатить возникший по этой причине простой в размере среднего заработка работника.</w:t>
      </w:r>
    </w:p>
    <w:p w:rsidR="00000000" w:rsidRDefault="00EC5A1A">
      <w:pPr>
        <w:pStyle w:val="pj"/>
      </w:pPr>
      <w:r>
        <w:rPr>
          <w:rStyle w:val="s0"/>
        </w:rPr>
        <w:t xml:space="preserve">Отказ работника от выполнения работ в случае возникновения опасности </w:t>
      </w:r>
      <w:r>
        <w:rPr>
          <w:rStyle w:val="s0"/>
        </w:rPr>
        <w:t>для его жизни и здоровья вследствие нарушения требований охраны труда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w:t>
      </w:r>
      <w:r>
        <w:rPr>
          <w:rStyle w:val="s0"/>
        </w:rPr>
        <w:t>рной ответственности.</w:t>
      </w:r>
    </w:p>
    <w:p w:rsidR="00000000" w:rsidRDefault="00EC5A1A">
      <w:pPr>
        <w:pStyle w:val="pj"/>
      </w:pPr>
      <w:r>
        <w:rPr>
          <w:rStyle w:val="s0"/>
        </w:rPr>
        <w:t>В случае причинения вреда жизни и здоровью работника при исполнении им трудовых обязанностей возмещение указанного вреда осуществляется в рамках обязательного социального страхования от несчастных случаев на производстве и профессиона</w:t>
      </w:r>
      <w:r>
        <w:rPr>
          <w:rStyle w:val="s0"/>
        </w:rPr>
        <w:t>льных заболеваний.</w:t>
      </w:r>
    </w:p>
    <w:p w:rsidR="00000000" w:rsidRDefault="00EC5A1A">
      <w:pPr>
        <w:pStyle w:val="pj"/>
      </w:pPr>
      <w:r>
        <w:rPr>
          <w:rStyle w:val="s0"/>
        </w:rPr>
        <w:t>В целях предупреждения и устранения нарушений государственных нормативных требований охраны труда государство обеспечивает организацию и осуществление федерального государственного контроля (надзора) за их соблюдением и устанавливает отв</w:t>
      </w:r>
      <w:r>
        <w:rPr>
          <w:rStyle w:val="s0"/>
        </w:rPr>
        <w:t>етственность работодателя и должностных лиц за нарушение указанных требований.</w:t>
      </w:r>
    </w:p>
    <w:p w:rsidR="00000000" w:rsidRDefault="00EC5A1A">
      <w:pPr>
        <w:pStyle w:val="pj"/>
      </w:pPr>
      <w:r>
        <w:rPr>
          <w:rStyle w:val="s0"/>
        </w:rPr>
        <w:t>В случаях, предусмотренных настоящим Кодексом, другими федеральными законами и иными нормативными правовыми актами Российской Федерации, работодатель обязан: соблюдать установле</w:t>
      </w:r>
      <w:r>
        <w:rPr>
          <w:rStyle w:val="s0"/>
        </w:rPr>
        <w:t>нные для отдельных категорий работников ограничения на привлечение их к выполнению работ с вредными и (или) опасными условиями труда, к выполнению работ в ночное время, а также к сверхурочным работам; осуществлять перевод работников на другую работу в соот</w:t>
      </w:r>
      <w:r>
        <w:rPr>
          <w:rStyle w:val="s0"/>
        </w:rPr>
        <w:t xml:space="preserve">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 соответствующей оплатой; устанавливать перерывы для отдыха, включаемые в рабочее время; при приеме на </w:t>
      </w:r>
      <w:r>
        <w:rPr>
          <w:rStyle w:val="s0"/>
        </w:rPr>
        <w:t>работу инвалида или в случае признания работника инвалидом создавать для него условия труда в соответствии с индивидуальной программой реабилитации или абилитации инвалида; проводить другие мероприятия.</w:t>
      </w:r>
    </w:p>
    <w:p w:rsidR="00000000" w:rsidRDefault="00EC5A1A">
      <w:pPr>
        <w:pStyle w:val="pj"/>
      </w:pPr>
      <w:r>
        <w:rPr>
          <w:rStyle w:val="s0"/>
        </w:rPr>
        <w:t> </w:t>
      </w:r>
    </w:p>
    <w:p w:rsidR="00000000" w:rsidRDefault="00EC5A1A">
      <w:pPr>
        <w:pStyle w:val="pj"/>
      </w:pPr>
      <w:r>
        <w:rPr>
          <w:rStyle w:val="s1"/>
        </w:rPr>
        <w:t xml:space="preserve">Статья 216.2. </w:t>
      </w:r>
      <w:r>
        <w:rPr>
          <w:rStyle w:val="s0"/>
        </w:rPr>
        <w:t>Право работника на получение информац</w:t>
      </w:r>
      <w:r>
        <w:rPr>
          <w:rStyle w:val="s0"/>
        </w:rPr>
        <w:t>ии об условиях и охране труда</w:t>
      </w:r>
    </w:p>
    <w:p w:rsidR="00000000" w:rsidRDefault="00EC5A1A">
      <w:pPr>
        <w:pStyle w:val="pj"/>
      </w:pPr>
      <w:r>
        <w:rPr>
          <w:rStyle w:val="s0"/>
        </w:rPr>
        <w:t>Каждый работник имеет право на получение актуальной и достоверной информации об условиях и охране труда на его рабочем месте, о существующих профессиональных рисках и их уровнях, а также о мерах по защите от воздействия вредны</w:t>
      </w:r>
      <w:r>
        <w:rPr>
          <w:rStyle w:val="s0"/>
        </w:rPr>
        <w:t>х и (или) опасных производственных факторов, имеющихся на рабочем месте, о предоставляемых ему гарантиях, полагающихся ему компенсациях и средствах индивидуальной защиты, об использовании приборов, устройств, оборудования и (или) комплексов (систем) прибор</w:t>
      </w:r>
      <w:r>
        <w:rPr>
          <w:rStyle w:val="s0"/>
        </w:rPr>
        <w:t>ов, устройств, оборудования, обеспечивающих дистанционную видео-, аудио- или иную фиксацию процессов производства работ, в целях контроля за безопасностью производства работ.</w:t>
      </w:r>
    </w:p>
    <w:p w:rsidR="00000000" w:rsidRDefault="00EC5A1A">
      <w:pPr>
        <w:pStyle w:val="pj"/>
      </w:pPr>
      <w:r>
        <w:rPr>
          <w:rStyle w:val="s0"/>
        </w:rPr>
        <w:t>Обязанность предоставления указанной в настоящей статье информации возлагается на</w:t>
      </w:r>
      <w:r>
        <w:rPr>
          <w:rStyle w:val="s0"/>
        </w:rPr>
        <w:t xml:space="preserve"> работодателя, а также на соответствующие государственные органы и общественные организации при наличии у них такой информации.</w:t>
      </w:r>
    </w:p>
    <w:p w:rsidR="00000000" w:rsidRDefault="00EC5A1A">
      <w:pPr>
        <w:pStyle w:val="pj"/>
      </w:pPr>
      <w:r>
        <w:rPr>
          <w:rStyle w:val="s0"/>
        </w:rPr>
        <w:t>Работодатель обязан незамедлительно проинформировать работника об отнесении условий труда на его рабочем месте по результатам сп</w:t>
      </w:r>
      <w:r>
        <w:rPr>
          <w:rStyle w:val="s0"/>
        </w:rPr>
        <w:t>ециальной оценки условий труда к опасному классу условий труда.</w:t>
      </w:r>
    </w:p>
    <w:p w:rsidR="00000000" w:rsidRDefault="00EC5A1A">
      <w:pPr>
        <w:pStyle w:val="pj"/>
      </w:pPr>
      <w:r>
        <w:rPr>
          <w:rStyle w:val="s0"/>
        </w:rPr>
        <w:t>Формы (способы) и рекомендации по размещению работодателем информационных материалов в целях информирования работников об их трудовых правах, включая право на безопасные условия и охрану труда</w:t>
      </w:r>
      <w:r>
        <w:rPr>
          <w:rStyle w:val="s0"/>
        </w:rPr>
        <w:t>, а также примерный перечень таких информационных материалов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EC5A1A">
      <w:pPr>
        <w:pStyle w:val="pj"/>
      </w:pPr>
      <w:r>
        <w:rPr>
          <w:rStyle w:val="s0"/>
        </w:rPr>
        <w:t> </w:t>
      </w:r>
    </w:p>
    <w:p w:rsidR="00000000" w:rsidRDefault="00EC5A1A">
      <w:pPr>
        <w:pStyle w:val="pj"/>
        <w:ind w:left="1200" w:hanging="800"/>
      </w:pPr>
      <w:r>
        <w:rPr>
          <w:rStyle w:val="s1"/>
        </w:rPr>
        <w:t>Статья 216.</w:t>
      </w:r>
      <w:r>
        <w:rPr>
          <w:rStyle w:val="s1"/>
        </w:rPr>
        <w:t xml:space="preserve">3. </w:t>
      </w:r>
      <w:r>
        <w:rPr>
          <w:rStyle w:val="s0"/>
        </w:rPr>
        <w:t>Обеспечение права работников на санитарно-бытовое обслуживание</w:t>
      </w:r>
    </w:p>
    <w:p w:rsidR="00000000" w:rsidRDefault="00EC5A1A">
      <w:pPr>
        <w:pStyle w:val="pj"/>
      </w:pPr>
      <w:r>
        <w:rPr>
          <w:rStyle w:val="s0"/>
        </w:rPr>
        <w:t>Санитарно-бытовое обслуживание работников в соответствии с требованиями охраны труда возлагается на работодателя. В этих целях работодателем по установленным нормам оборудуются санитарно-быт</w:t>
      </w:r>
      <w:r>
        <w:rPr>
          <w:rStyle w:val="s0"/>
        </w:rPr>
        <w:t>овые помещения, помещения для приема пищи, комнаты для отдыха в рабочее время и психологической разгрузки, организуются посты для оказания первой помощи, укомплектованные аптечками для оказания первой помощи, устанавливаются аппараты (устройства) для обесп</w:t>
      </w:r>
      <w:r>
        <w:rPr>
          <w:rStyle w:val="s0"/>
        </w:rPr>
        <w:t>ечения работников горячих цехов и участков газированной соленой водой и другое.</w:t>
      </w:r>
    </w:p>
    <w:p w:rsidR="00000000" w:rsidRDefault="00EC5A1A">
      <w:pPr>
        <w:pStyle w:val="pj"/>
      </w:pPr>
      <w:r>
        <w:rPr>
          <w:rStyle w:val="s0"/>
        </w:rPr>
        <w:t>Перевозка в медицинские организации или к месту жительства работников, пострадавших в результате несчастного случая на производстве и профессиональных заболеваний, а также по и</w:t>
      </w:r>
      <w:r>
        <w:rPr>
          <w:rStyle w:val="s0"/>
        </w:rPr>
        <w:t>ным медицинским показаниям производится за счет средств работодателя, если иное не предусмотрено настоящим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c"/>
      </w:pPr>
      <w:r>
        <w:rPr>
          <w:rStyle w:val="s1"/>
        </w:rPr>
        <w:t>Глава 36. Управление охраной труда</w:t>
      </w:r>
    </w:p>
    <w:p w:rsidR="00000000" w:rsidRDefault="00EC5A1A">
      <w:pPr>
        <w:pStyle w:val="pj"/>
      </w:pPr>
      <w:r>
        <w:rPr>
          <w:rStyle w:val="s0"/>
        </w:rPr>
        <w:t> </w:t>
      </w:r>
    </w:p>
    <w:p w:rsidR="00000000" w:rsidRDefault="00EC5A1A">
      <w:pPr>
        <w:pStyle w:val="pj"/>
      </w:pPr>
      <w:r>
        <w:rPr>
          <w:rStyle w:val="s1"/>
        </w:rPr>
        <w:t>Статья 217</w:t>
      </w:r>
      <w:r>
        <w:rPr>
          <w:rStyle w:val="s1"/>
        </w:rPr>
        <w:t xml:space="preserve">. </w:t>
      </w:r>
      <w:r>
        <w:rPr>
          <w:rStyle w:val="s0"/>
        </w:rPr>
        <w:t>Система управления охраной труда</w:t>
      </w:r>
    </w:p>
    <w:p w:rsidR="00000000" w:rsidRDefault="00EC5A1A">
      <w:pPr>
        <w:pStyle w:val="pj"/>
      </w:pPr>
      <w:r>
        <w:rPr>
          <w:rStyle w:val="s0"/>
        </w:rPr>
        <w:t>Система управления охраной труда -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r>
        <w:rPr>
          <w:rStyle w:val="s0"/>
        </w:rPr>
        <w:t>.</w:t>
      </w:r>
    </w:p>
    <w:p w:rsidR="00000000" w:rsidRDefault="00EC5A1A">
      <w:pPr>
        <w:pStyle w:val="pj"/>
      </w:pPr>
      <w:r>
        <w:rPr>
          <w:rStyle w:val="s0"/>
        </w:rPr>
        <w:t>Работодатель обязан обеспечить создание и функционирование системы управления охраной труда.</w:t>
      </w:r>
    </w:p>
    <w:p w:rsidR="00000000" w:rsidRDefault="00EC5A1A">
      <w:pPr>
        <w:pStyle w:val="pj"/>
      </w:pPr>
      <w:r>
        <w:rPr>
          <w:rStyle w:val="s0"/>
        </w:rPr>
        <w:t>Примерное положение о системе управления охраной труда утверждается федеральным органом исполнительной власти, осуществляющим функции по выработке и реализации г</w:t>
      </w:r>
      <w:r>
        <w:rPr>
          <w:rStyle w:val="s0"/>
        </w:rPr>
        <w:t>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pPr>
      <w:r>
        <w:rPr>
          <w:rStyle w:val="s1"/>
        </w:rPr>
        <w:t xml:space="preserve">Статья 218. </w:t>
      </w:r>
      <w:r>
        <w:rPr>
          <w:rStyle w:val="s0"/>
        </w:rPr>
        <w:t>Профессиональные риски</w:t>
      </w:r>
    </w:p>
    <w:p w:rsidR="00000000" w:rsidRDefault="00EC5A1A">
      <w:pPr>
        <w:pStyle w:val="pj"/>
      </w:pPr>
      <w:r>
        <w:rPr>
          <w:rStyle w:val="s0"/>
        </w:rPr>
        <w:t>При обеспечении функционирования системы управ</w:t>
      </w:r>
      <w:r>
        <w:rPr>
          <w:rStyle w:val="s0"/>
        </w:rPr>
        <w:t>ления охраной труда работодателем должны проводиться системные мероприятия по управлению профессиональными рисками на рабочих местах, связанные с выявлением опасностей, оценкой и снижением уровней профессиональных рисков.</w:t>
      </w:r>
    </w:p>
    <w:p w:rsidR="00000000" w:rsidRDefault="00EC5A1A">
      <w:pPr>
        <w:pStyle w:val="pj"/>
      </w:pPr>
      <w:r>
        <w:rPr>
          <w:rStyle w:val="s0"/>
        </w:rPr>
        <w:t>Профессиональные риски в зависимос</w:t>
      </w:r>
      <w:r>
        <w:rPr>
          <w:rStyle w:val="s0"/>
        </w:rPr>
        <w:t>ти от источника их возникновения подразделяются на риски травмирования работника и риски получения им профессионального заболевания.</w:t>
      </w:r>
    </w:p>
    <w:p w:rsidR="00000000" w:rsidRDefault="00EC5A1A">
      <w:pPr>
        <w:pStyle w:val="pj"/>
      </w:pPr>
      <w:r>
        <w:rPr>
          <w:rStyle w:val="s0"/>
        </w:rPr>
        <w:t>Рекомендации по выбору методов оценки уровней профессиональных рисков и по снижению уровней таких рисков утверждаются федер</w:t>
      </w:r>
      <w:r>
        <w:rPr>
          <w:rStyle w:val="s0"/>
        </w:rPr>
        <w:t>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w:t>
      </w:r>
      <w:r>
        <w:rPr>
          <w:rStyle w:val="s0"/>
        </w:rPr>
        <w:t>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Выявление опасностей осуществляется путем обнаружения, распознавания и описания опасностей, включая их источники, условия возникновения и потенциальные последствия при управлении профессиональными рисками.</w:t>
      </w:r>
    </w:p>
    <w:p w:rsidR="00000000" w:rsidRDefault="00EC5A1A">
      <w:pPr>
        <w:pStyle w:val="pj"/>
      </w:pPr>
      <w:r>
        <w:rPr>
          <w:rStyle w:val="s0"/>
        </w:rPr>
        <w:t>Опасности подлежат обнаружению, распознаванию и оп</w:t>
      </w:r>
      <w:r>
        <w:rPr>
          <w:rStyle w:val="s0"/>
        </w:rPr>
        <w:t>исанию в ходе проводимого работодателем контроля за состоянием условий и охраны труда и соблюдением требований охраны труда в структурных подразделениях и на рабочих местах, при проведении расследования несчастных случаев на производстве и профессиональных</w:t>
      </w:r>
      <w:r>
        <w:rPr>
          <w:rStyle w:val="s0"/>
        </w:rPr>
        <w:t xml:space="preserve"> заболеваний, а также при рассмотрении причин и обстоятельств событий, приведших к возникновению микроповреждений (микротравм).</w:t>
      </w:r>
    </w:p>
    <w:p w:rsidR="00000000" w:rsidRDefault="00EC5A1A">
      <w:pPr>
        <w:pStyle w:val="pj"/>
      </w:pPr>
      <w:r>
        <w:rPr>
          <w:rStyle w:val="s0"/>
        </w:rPr>
        <w:t xml:space="preserve">Рекомендации по классификации, обнаружению, распознаванию и описанию опасностей утверждаются федеральным органом исполнительной </w:t>
      </w:r>
      <w:r>
        <w:rPr>
          <w:rStyle w:val="s0"/>
        </w:rPr>
        <w:t>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EC5A1A">
      <w:pPr>
        <w:pStyle w:val="a3"/>
      </w:pPr>
      <w:r>
        <w:t> </w:t>
      </w:r>
    </w:p>
    <w:p w:rsidR="00000000" w:rsidRDefault="00EC5A1A">
      <w:pPr>
        <w:pStyle w:val="pj"/>
      </w:pPr>
      <w:bookmarkStart w:id="106" w:name="SUB2190000"/>
      <w:bookmarkEnd w:id="106"/>
      <w:r>
        <w:rPr>
          <w:rStyle w:val="s1"/>
        </w:rPr>
        <w:t xml:space="preserve">Статья 219. </w:t>
      </w:r>
      <w:r>
        <w:rPr>
          <w:rStyle w:val="s0"/>
        </w:rPr>
        <w:t>Обучение по</w:t>
      </w:r>
      <w:r>
        <w:rPr>
          <w:rStyle w:val="s0"/>
        </w:rPr>
        <w:t xml:space="preserve"> охране труда</w:t>
      </w:r>
    </w:p>
    <w:p w:rsidR="00000000" w:rsidRDefault="00EC5A1A">
      <w:pPr>
        <w:pStyle w:val="pj"/>
      </w:pPr>
      <w:r>
        <w:rPr>
          <w:rStyle w:val="s0"/>
        </w:rPr>
        <w:t xml:space="preserve">Обучение по охране труда - процесс получения работниками, в том числе руководителями организаций, а также работодателями - индивидуальными предпринимателями знаний, умений, навыков, позволяющих формировать и развивать необходимые компетенции </w:t>
      </w:r>
      <w:r>
        <w:rPr>
          <w:rStyle w:val="s0"/>
        </w:rPr>
        <w:t>с целью обеспечения безопасности труда, сохранения жизни и здоровья. Работники, в том числе руководители организаций, и работодатели - индивидуальные предприниматели обязаны проходить обучение по охране труда и проверку знания требований охраны труда.</w:t>
      </w:r>
    </w:p>
    <w:p w:rsidR="00000000" w:rsidRDefault="00EC5A1A">
      <w:pPr>
        <w:pStyle w:val="pj"/>
      </w:pPr>
      <w:r>
        <w:rPr>
          <w:rStyle w:val="s0"/>
        </w:rPr>
        <w:t>Обучение по охране труда предусматривает получение знаний, умений и навыков в ходе проведения:</w:t>
      </w:r>
    </w:p>
    <w:p w:rsidR="00000000" w:rsidRDefault="00EC5A1A">
      <w:pPr>
        <w:pStyle w:val="pj"/>
      </w:pPr>
      <w:r>
        <w:rPr>
          <w:rStyle w:val="s0"/>
        </w:rPr>
        <w:t>инструктажей по охране труда;</w:t>
      </w:r>
    </w:p>
    <w:p w:rsidR="00000000" w:rsidRDefault="00EC5A1A">
      <w:pPr>
        <w:pStyle w:val="pj"/>
      </w:pPr>
      <w:r>
        <w:rPr>
          <w:rStyle w:val="s0"/>
        </w:rPr>
        <w:t>стажировки на рабочем месте (для определенных категорий работников);</w:t>
      </w:r>
    </w:p>
    <w:p w:rsidR="00000000" w:rsidRDefault="00EC5A1A">
      <w:pPr>
        <w:pStyle w:val="pj"/>
      </w:pPr>
      <w:r>
        <w:rPr>
          <w:rStyle w:val="s0"/>
        </w:rPr>
        <w:t>обучения по оказанию первой помощи пострадавшим;</w:t>
      </w:r>
    </w:p>
    <w:p w:rsidR="00000000" w:rsidRDefault="00EC5A1A">
      <w:pPr>
        <w:pStyle w:val="pj"/>
      </w:pPr>
      <w:r>
        <w:rPr>
          <w:rStyle w:val="s0"/>
        </w:rPr>
        <w:t>обучения по и</w:t>
      </w:r>
      <w:r>
        <w:rPr>
          <w:rStyle w:val="s0"/>
        </w:rPr>
        <w:t>спользованию (применению) средств индивидуальной защиты;</w:t>
      </w:r>
    </w:p>
    <w:p w:rsidR="00000000" w:rsidRDefault="00EC5A1A">
      <w:pPr>
        <w:pStyle w:val="pj"/>
      </w:pPr>
      <w:r>
        <w:rPr>
          <w:rStyle w:val="s0"/>
        </w:rPr>
        <w:t>обучения по охране труда у работодателя, в том числе обучения безопасным методам и приемам выполнения работ, или в организациях, оказывающих услуги по проведению обучения по охране труда.</w:t>
      </w:r>
    </w:p>
    <w:p w:rsidR="00000000" w:rsidRDefault="00EC5A1A">
      <w:pPr>
        <w:pStyle w:val="pj"/>
      </w:pPr>
      <w:r>
        <w:rPr>
          <w:rStyle w:val="s0"/>
        </w:rPr>
        <w:t>Порядок обу</w:t>
      </w:r>
      <w:r>
        <w:rPr>
          <w:rStyle w:val="s0"/>
        </w:rPr>
        <w:t>чения по охране труда и проверки знания требований охраны труда, а также требования к организациям, оказывающим услуги по проведению обучения по охране труда, устанавливаются Правительством Российской Федерации с учетом мнения Российской трехсторонней коми</w:t>
      </w:r>
      <w:r>
        <w:rPr>
          <w:rStyle w:val="s0"/>
        </w:rPr>
        <w:t>ссии по регулированию социально-трудовых отношений.</w:t>
      </w:r>
    </w:p>
    <w:p w:rsidR="00000000" w:rsidRDefault="00EC5A1A">
      <w:pPr>
        <w:pStyle w:val="pj"/>
      </w:pPr>
      <w:r>
        <w:rPr>
          <w:rStyle w:val="s0"/>
        </w:rPr>
        <w:t> </w:t>
      </w:r>
    </w:p>
    <w:p w:rsidR="00000000" w:rsidRDefault="00EC5A1A">
      <w:pPr>
        <w:pStyle w:val="pj"/>
      </w:pPr>
      <w:bookmarkStart w:id="107" w:name="SUB2200000"/>
      <w:bookmarkEnd w:id="107"/>
      <w:r>
        <w:rPr>
          <w:rStyle w:val="s1"/>
        </w:rPr>
        <w:t xml:space="preserve">Статья 220. </w:t>
      </w:r>
      <w:r>
        <w:rPr>
          <w:rStyle w:val="s0"/>
        </w:rPr>
        <w:t>Медицинские осмотры некоторых категорий работников</w:t>
      </w:r>
    </w:p>
    <w:p w:rsidR="00000000" w:rsidRDefault="00EC5A1A">
      <w:pPr>
        <w:pStyle w:val="pj"/>
      </w:pPr>
      <w:r>
        <w:rPr>
          <w:rStyle w:val="s0"/>
        </w:rPr>
        <w:t>Работники, занятые на работах с вредными и (или) опасными условиями труда (в том числе на подземных работах), а также на работах, связанных</w:t>
      </w:r>
      <w:r>
        <w:rPr>
          <w:rStyle w:val="s0"/>
        </w:rPr>
        <w:t xml:space="preserve"> с движением транспорта, проходят обязательные предварительные (при поступлении на работу) и периодические (в течение трудовой деятельности, для лиц в возрасте до 21 года - ежегодные) медицинские осмотры для определения пригодности этих работников для выпо</w:t>
      </w:r>
      <w:r>
        <w:rPr>
          <w:rStyle w:val="s0"/>
        </w:rPr>
        <w:t>лнения поручаемой работы и предупреждения профессиональных заболеваний. В соответствии с нормативными правовыми актами и (или) медицинскими рекомендациями указанные работники проходят внеочередные медицинские осмотры.</w:t>
      </w:r>
    </w:p>
    <w:p w:rsidR="00000000" w:rsidRDefault="00EC5A1A">
      <w:pPr>
        <w:pStyle w:val="pj"/>
      </w:pPr>
      <w:r>
        <w:rPr>
          <w:rStyle w:val="s0"/>
        </w:rPr>
        <w:t>Работники организаций пищевой промышле</w:t>
      </w:r>
      <w:r>
        <w:rPr>
          <w:rStyle w:val="s0"/>
        </w:rPr>
        <w:t xml:space="preserve">нности, общественного питания и торговли, водопроводных сооружений, медицинских организаций и детских учреждений, а также некоторых других работодателей проходят указанные медицинские осмотры в целях охраны здоровья населения, предупреждения возникновения </w:t>
      </w:r>
      <w:r>
        <w:rPr>
          <w:rStyle w:val="s0"/>
        </w:rPr>
        <w:t>и распространения заболеваний.</w:t>
      </w:r>
    </w:p>
    <w:p w:rsidR="00000000" w:rsidRDefault="00EC5A1A">
      <w:pPr>
        <w:pStyle w:val="pj"/>
      </w:pPr>
      <w:r>
        <w:rPr>
          <w:rStyle w:val="s0"/>
        </w:rPr>
        <w:t>Настоящим Кодексом, другими федеральными законами и иными нормативными правовыми актами Российской Федерации для отдельных категорий работников могут устанавливаться обязательные предсменные (предрейсовые), послесменные (посл</w:t>
      </w:r>
      <w:r>
        <w:rPr>
          <w:rStyle w:val="s0"/>
        </w:rPr>
        <w:t>ерейсовые) медицинские осмотры, медицинские осмотры в течение рабочего дня (смены), а также медицинские осмотры перед выполнением отдельных видов работ. Время прохождения указанных медицинских осмотров включается в рабочее время.</w:t>
      </w:r>
    </w:p>
    <w:p w:rsidR="00000000" w:rsidRDefault="00EC5A1A">
      <w:pPr>
        <w:pStyle w:val="pj"/>
      </w:pPr>
      <w:r>
        <w:rPr>
          <w:rStyle w:val="s0"/>
        </w:rPr>
        <w:t>Вредные и (или) опасные пр</w:t>
      </w:r>
      <w:r>
        <w:rPr>
          <w:rStyle w:val="s0"/>
        </w:rPr>
        <w:t>оизводственные факторы и работы, при выполнении которых проводятся обязательные предварительные (при поступлении на работу) и периодические (в течение трудовой деятельности) медицинские осмотры работников, указанных в части первой настоящей статьи, определ</w:t>
      </w:r>
      <w:r>
        <w:rPr>
          <w:rStyle w:val="s0"/>
        </w:rPr>
        <w:t>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совместно с федеральным органом исполнительной власти, осуществляющим ф</w:t>
      </w:r>
      <w:r>
        <w:rPr>
          <w:rStyle w:val="s0"/>
        </w:rPr>
        <w:t>ункции по выработке и реализации государственной политики и нормативно-правовому регулированию в сфере труда, и федеральным органом исполнительной власти, осуществляющим функции по выработке государственной политики и нормативно-правовому регулированию в с</w:t>
      </w:r>
      <w:r>
        <w:rPr>
          <w:rStyle w:val="s0"/>
        </w:rPr>
        <w:t>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Порядок проведения предварительных (при поступлении на работу) и периодических (в течени</w:t>
      </w:r>
      <w:r>
        <w:rPr>
          <w:rStyle w:val="s0"/>
        </w:rPr>
        <w:t>е трудовой деятельности) медицинских осмотров и их периодичность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w:t>
      </w:r>
      <w:r>
        <w:rPr>
          <w:rStyle w:val="s0"/>
        </w:rPr>
        <w:t>ия, если иное не предусмотрено законодательством Российской Федерации.</w:t>
      </w:r>
    </w:p>
    <w:p w:rsidR="00000000" w:rsidRDefault="00EC5A1A">
      <w:pPr>
        <w:pStyle w:val="pj"/>
      </w:pPr>
      <w:r>
        <w:rPr>
          <w:rStyle w:val="s0"/>
        </w:rPr>
        <w:t>В случае необходимости по решению органов местного самоуправления с учетом мнения территориального органа федерального органа исполнительной власти, осуществляющего функции по выработке</w:t>
      </w:r>
      <w:r>
        <w:rPr>
          <w:rStyle w:val="s0"/>
        </w:rPr>
        <w:t xml:space="preserve"> государственной политики и нормативно-правовому регулированию в сфере обеспечения санитарно-эпидемиологического благополучия населения, региональных или территориальных трехсторонних комиссий по регулированию социально-трудовых отношений у отдельных работ</w:t>
      </w:r>
      <w:r>
        <w:rPr>
          <w:rStyle w:val="s0"/>
        </w:rPr>
        <w:t>одателей могут вводиться дополнительные условия и показания к проведению обязательных медицинских осмотров.</w:t>
      </w:r>
    </w:p>
    <w:p w:rsidR="00000000" w:rsidRDefault="00EC5A1A">
      <w:pPr>
        <w:pStyle w:val="pj"/>
      </w:pPr>
      <w:r>
        <w:rPr>
          <w:rStyle w:val="s0"/>
        </w:rPr>
        <w:t>Федеральными законами и иными нормативными правовыми актами Российской Федерации для отдельных категорий работников медицинскими осмотрами может пре</w:t>
      </w:r>
      <w:r>
        <w:rPr>
          <w:rStyle w:val="s0"/>
        </w:rPr>
        <w:t>дусматриваться проведение химико-токсикологических исследований наличия в организме человека наркотических средств, психотропных веществ и их метаболитов, а также проведение психофизиологических обследований.</w:t>
      </w:r>
    </w:p>
    <w:p w:rsidR="00000000" w:rsidRDefault="00EC5A1A">
      <w:pPr>
        <w:pStyle w:val="pj"/>
      </w:pPr>
      <w:r>
        <w:rPr>
          <w:rStyle w:val="s0"/>
        </w:rPr>
        <w:t>Работники, осуществляющие отдельные виды деятел</w:t>
      </w:r>
      <w:r>
        <w:rPr>
          <w:rStyle w:val="s0"/>
        </w:rPr>
        <w:t>ьности, проходят обязательное психиатрическое освидетельствование. Порядок прохождения такого освидетельствования, его периодичность, а также виды деятельности, при осуществлении которых проводится психиатрическое освидетельствование, устанавливаются федер</w:t>
      </w:r>
      <w:r>
        <w:rPr>
          <w:rStyle w:val="s0"/>
        </w:rPr>
        <w:t>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с учетом мнения Российской трехсторонней комиссии по регулированию социально-трудо</w:t>
      </w:r>
      <w:r>
        <w:rPr>
          <w:rStyle w:val="s0"/>
        </w:rPr>
        <w:t>вых отношений.</w:t>
      </w:r>
    </w:p>
    <w:p w:rsidR="00000000" w:rsidRDefault="00EC5A1A">
      <w:pPr>
        <w:pStyle w:val="pj"/>
      </w:pPr>
      <w:r>
        <w:rPr>
          <w:rStyle w:val="s0"/>
        </w:rPr>
        <w:t>Предусмотренные настоящей статьей медицинские осмотры и психиатрические освидетельствования осуществляются за счет средств работодателя, если иное не установлено законодательством Российской Федерации.</w:t>
      </w:r>
    </w:p>
    <w:p w:rsidR="00000000" w:rsidRDefault="00EC5A1A">
      <w:pPr>
        <w:pStyle w:val="pj"/>
      </w:pPr>
      <w:r>
        <w:rPr>
          <w:rStyle w:val="s0"/>
        </w:rPr>
        <w:t> </w:t>
      </w:r>
    </w:p>
    <w:p w:rsidR="00000000" w:rsidRDefault="00EC5A1A">
      <w:pPr>
        <w:pStyle w:val="pj"/>
      </w:pPr>
      <w:r>
        <w:rPr>
          <w:rStyle w:val="s1"/>
        </w:rPr>
        <w:t xml:space="preserve">Статья 221. </w:t>
      </w:r>
      <w:r>
        <w:rPr>
          <w:rStyle w:val="s0"/>
        </w:rPr>
        <w:t>Обеспечение работников ср</w:t>
      </w:r>
      <w:r>
        <w:rPr>
          <w:rStyle w:val="s0"/>
        </w:rPr>
        <w:t>едствами индивидуальной защиты</w:t>
      </w:r>
    </w:p>
    <w:p w:rsidR="00000000" w:rsidRDefault="00EC5A1A">
      <w:pPr>
        <w:pStyle w:val="pj"/>
      </w:pPr>
      <w:r>
        <w:rPr>
          <w:rStyle w:val="s0"/>
        </w:rPr>
        <w:t>Для защиты от воздействия вредных и (или) опасных факторов производственной среды и (или) загрязнения, а также на работах, выполняемых в особых температурных условиях, работникам бесплатно выдаются средства индивидуальной защ</w:t>
      </w:r>
      <w:r>
        <w:rPr>
          <w:rStyle w:val="s0"/>
        </w:rPr>
        <w:t>иты и смывающие средства, прошедшие подтверждение соответствия в порядке, установленном законодательством Российской Федерации о техническом регулировании.</w:t>
      </w:r>
    </w:p>
    <w:p w:rsidR="00000000" w:rsidRDefault="00EC5A1A">
      <w:pPr>
        <w:pStyle w:val="pj"/>
      </w:pPr>
      <w:r>
        <w:rPr>
          <w:rStyle w:val="s0"/>
        </w:rPr>
        <w:t>Средства индивидуальной защиты включают в себя специальную одежду, специальную обувь, дерматологичес</w:t>
      </w:r>
      <w:r>
        <w:rPr>
          <w:rStyle w:val="s0"/>
        </w:rPr>
        <w:t>кие средства защиты, средства защиты органов дыхания, рук, головы, лица, органа слуха, глаз, средства защиты от падения с высоты и другие средства индивидуальной защиты, требования к которым определяются в соответствии с законодательством Российской Федера</w:t>
      </w:r>
      <w:r>
        <w:rPr>
          <w:rStyle w:val="s0"/>
        </w:rPr>
        <w:t>ции о техническом регулировании.</w:t>
      </w:r>
    </w:p>
    <w:p w:rsidR="00000000" w:rsidRDefault="00EC5A1A">
      <w:pPr>
        <w:pStyle w:val="pj"/>
      </w:pPr>
      <w:r>
        <w:rPr>
          <w:rStyle w:val="s0"/>
        </w:rPr>
        <w:t>Правила обеспечения работников средствами индивидуальной защиты и смывающими средствами, а также единые Типовые нормы выдачи средств индивидуальной защиты и смывающих средств устанавливаются федеральным органом исполнительн</w:t>
      </w:r>
      <w:r>
        <w:rPr>
          <w:rStyle w:val="s0"/>
        </w:rPr>
        <w:t>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Нормы бесплатной выдачи средств индивидуальной защиты и смывающих средств работникам устанавливаются работодателем на основании единых Типовых норм выдачи средств индивидуальной защиты и смывающих средств с учетом результатов специальной оценки условий тру</w:t>
      </w:r>
      <w:r>
        <w:rPr>
          <w:rStyle w:val="s0"/>
        </w:rPr>
        <w:t>да, результатов оценки профессиональных рисков, мнения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w:t>
      </w:r>
    </w:p>
    <w:p w:rsidR="00000000" w:rsidRDefault="00EC5A1A">
      <w:pPr>
        <w:pStyle w:val="pj"/>
      </w:pPr>
      <w:r>
        <w:rPr>
          <w:rStyle w:val="s0"/>
        </w:rPr>
        <w:t>Работодатель за счет своих средств обязан</w:t>
      </w:r>
      <w:r>
        <w:rPr>
          <w:rStyle w:val="s0"/>
        </w:rPr>
        <w:t xml:space="preserve"> в соответствии с установленными нормами обеспечивать своевременную выдачу средств индивидуальной защиты, их хранение, а также стирку, химическую чистку, сушку, ремонт и замену средств индивидуальной защиты.</w:t>
      </w:r>
    </w:p>
    <w:p w:rsidR="00000000" w:rsidRDefault="00EC5A1A">
      <w:pPr>
        <w:pStyle w:val="pj"/>
      </w:pPr>
      <w:r>
        <w:rPr>
          <w:rStyle w:val="s0"/>
        </w:rPr>
        <w:t> </w:t>
      </w:r>
    </w:p>
    <w:p w:rsidR="00000000" w:rsidRDefault="00EC5A1A">
      <w:pPr>
        <w:pStyle w:val="pj"/>
      </w:pPr>
      <w:r>
        <w:rPr>
          <w:rStyle w:val="s1"/>
        </w:rPr>
        <w:t xml:space="preserve">Статья 222. </w:t>
      </w:r>
      <w:r>
        <w:rPr>
          <w:rStyle w:val="s0"/>
        </w:rPr>
        <w:t>Обеспечение работников молоком или</w:t>
      </w:r>
      <w:r>
        <w:rPr>
          <w:rStyle w:val="s0"/>
        </w:rPr>
        <w:t xml:space="preserve"> другими равноценными пищевыми продуктами, лечебно-профилактическим питанием</w:t>
      </w:r>
    </w:p>
    <w:p w:rsidR="00000000" w:rsidRDefault="00EC5A1A">
      <w:pPr>
        <w:pStyle w:val="pj"/>
      </w:pPr>
      <w:r>
        <w:rPr>
          <w:rStyle w:val="s0"/>
        </w:rPr>
        <w:t>Работникам, занятым на рабочих местах с вредными условиями труда, установленными по результатам специальной оценки условий труда, выдаются бесплатно по установленным нормам молоко</w:t>
      </w:r>
      <w:r>
        <w:rPr>
          <w:rStyle w:val="s0"/>
        </w:rPr>
        <w:t xml:space="preserve">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w:t>
      </w:r>
      <w:r>
        <w:rPr>
          <w:rStyle w:val="s0"/>
        </w:rPr>
        <w:t>ли других равноценных пищевых продуктов, если это предусмотрено коллективным договором и (или) трудовым договором. Перечень вредных производственных факторов на указанных рабочих местах устанавливается федеральным органом исполнительной власти, осуществляю</w:t>
      </w:r>
      <w:r>
        <w:rPr>
          <w:rStyle w:val="s0"/>
        </w:rPr>
        <w:t>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и реализации государственной политики и норм</w:t>
      </w:r>
      <w:r>
        <w:rPr>
          <w:rStyle w:val="s0"/>
        </w:rPr>
        <w:t>ативно-правовому регулированию в сфере здравоохранения,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w:t>
      </w:r>
      <w:r>
        <w:rPr>
          <w:rStyle w:val="s0"/>
        </w:rPr>
        <w:t>лучия населения,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При выполнении отдельных видов работ работникам предоставляется бесплатно по установленным нормам лечебно-профилактическое питание. Перечень т</w:t>
      </w:r>
      <w:r>
        <w:rPr>
          <w:rStyle w:val="s0"/>
        </w:rPr>
        <w:t>аких видов работ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w:t>
      </w:r>
      <w:r>
        <w:rPr>
          <w:rStyle w:val="s0"/>
        </w:rPr>
        <w:t>ти, осуществляющим функции по выработке 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w:t>
      </w:r>
      <w:r>
        <w:rPr>
          <w:rStyle w:val="s0"/>
        </w:rPr>
        <w:t>довых отношений.</w:t>
      </w:r>
    </w:p>
    <w:p w:rsidR="00000000" w:rsidRDefault="00EC5A1A">
      <w:pPr>
        <w:pStyle w:val="pj"/>
      </w:pPr>
      <w:r>
        <w:rPr>
          <w:rStyle w:val="s0"/>
        </w:rPr>
        <w:t>Нормы и условия бесплатной выдачи молока или других равноценных пищевых продуктов, лечебно-профилактического питания, порядок осуществления компенсационной выплаты, предусмотренной частью первой настоящей статьи, устанавливаются федеральны</w:t>
      </w:r>
      <w:r>
        <w:rPr>
          <w:rStyle w:val="s0"/>
        </w:rPr>
        <w:t xml:space="preserve">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выработке </w:t>
      </w:r>
      <w:r>
        <w:rPr>
          <w:rStyle w:val="s0"/>
        </w:rPr>
        <w:t>государственной политики и нормативно-правовому регулированию в сфере обеспечения санитарно-эпидемиологического благополучия населения,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Для целей настоящей ста</w:t>
      </w:r>
      <w:r>
        <w:rPr>
          <w:rStyle w:val="s0"/>
        </w:rPr>
        <w:t>тьи под лечебно-профилактическим питанием понимается питание, предназначенное для отдельных категорий работников и используемое в специальных рационах в целях предупреждения повреждения здоровья работника, обусловленного воздействием вредных производственн</w:t>
      </w:r>
      <w:r>
        <w:rPr>
          <w:rStyle w:val="s0"/>
        </w:rPr>
        <w:t>ых факторов.</w:t>
      </w:r>
    </w:p>
    <w:p w:rsidR="00000000" w:rsidRDefault="00EC5A1A">
      <w:pPr>
        <w:pStyle w:val="pj"/>
      </w:pPr>
      <w:r>
        <w:rPr>
          <w:rStyle w:val="s0"/>
        </w:rPr>
        <w:t> </w:t>
      </w:r>
    </w:p>
    <w:p w:rsidR="00000000" w:rsidRDefault="00EC5A1A">
      <w:pPr>
        <w:pStyle w:val="pj"/>
      </w:pPr>
      <w:r>
        <w:rPr>
          <w:rStyle w:val="s1"/>
        </w:rPr>
        <w:t xml:space="preserve">Статья 223. </w:t>
      </w:r>
      <w:r>
        <w:rPr>
          <w:rStyle w:val="s0"/>
        </w:rPr>
        <w:t>Служба охраны труда у работодателя</w:t>
      </w:r>
    </w:p>
    <w:p w:rsidR="00000000" w:rsidRDefault="00EC5A1A">
      <w:pPr>
        <w:pStyle w:val="pj"/>
      </w:pPr>
      <w:r>
        <w:rPr>
          <w:rStyle w:val="s0"/>
        </w:rPr>
        <w:t>В целях обеспечения соблюдения требований охраны труда, осуществления контроля за их выполнением у каждого работодателя, осуществляющего производственную деятельность, численность работников кот</w:t>
      </w:r>
      <w:r>
        <w:rPr>
          <w:rStyle w:val="s0"/>
        </w:rPr>
        <w:t>орого превышает 50 человек, создается служба охраны труда или вводится должность специалиста по охране труда.</w:t>
      </w:r>
    </w:p>
    <w:p w:rsidR="00000000" w:rsidRDefault="00EC5A1A">
      <w:pPr>
        <w:pStyle w:val="pj"/>
      </w:pPr>
      <w:r>
        <w:rPr>
          <w:rStyle w:val="s0"/>
        </w:rPr>
        <w:t>Работодатель, численность работников которого не превышает 50 человек, принимает решение о создании службы охраны труда или введении должности спе</w:t>
      </w:r>
      <w:r>
        <w:rPr>
          <w:rStyle w:val="s0"/>
        </w:rPr>
        <w:t>циалиста по охране труда с учетом специфики своей производственной деятельности.</w:t>
      </w:r>
    </w:p>
    <w:p w:rsidR="00000000" w:rsidRDefault="00EC5A1A">
      <w:pPr>
        <w:pStyle w:val="pj"/>
      </w:pPr>
      <w:r>
        <w:rPr>
          <w:rStyle w:val="s0"/>
        </w:rPr>
        <w:t>При отсутствии у работодателя, указанного в части второй настоящей статьи, службы охраны труда, специалиста по охране труда, имеющего соответствующее образование, их функции о</w:t>
      </w:r>
      <w:r>
        <w:rPr>
          <w:rStyle w:val="s0"/>
        </w:rPr>
        <w:t>существляют работодатель - индивидуальный предприниматель (лично), руководитель организации, другой уполномоченный работодателем работник либо организация или индивидуальный предприниматель, оказывающие услуги в области охраны труда, привлекаемые работодат</w:t>
      </w:r>
      <w:r>
        <w:rPr>
          <w:rStyle w:val="s0"/>
        </w:rPr>
        <w:t>елем по гражданско-правовому договору. Организация или индивидуальный предприниматель, оказывающие услуги в области охраны труда, должны соответствовать требованиям, установленным Правительством Российской Федерации, и должны быть аккредитованы в установле</w:t>
      </w:r>
      <w:r>
        <w:rPr>
          <w:rStyle w:val="s0"/>
        </w:rPr>
        <w:t>нном Правительством Российской Федерации порядке.</w:t>
      </w:r>
    </w:p>
    <w:p w:rsidR="00000000" w:rsidRDefault="00EC5A1A">
      <w:pPr>
        <w:pStyle w:val="pj"/>
      </w:pPr>
      <w:hyperlink r:id="rId95" w:anchor="sub_id=100" w:history="1">
        <w:r>
          <w:rPr>
            <w:rStyle w:val="a4"/>
          </w:rPr>
          <w:t>Структура</w:t>
        </w:r>
      </w:hyperlink>
      <w:r>
        <w:rPr>
          <w:rStyle w:val="s0"/>
        </w:rPr>
        <w:t xml:space="preserve"> службы охраны труда в организации и численность работников службы охраны труда определяются работодателем с учетом </w:t>
      </w:r>
      <w:r>
        <w:rPr>
          <w:rStyle w:val="s0"/>
        </w:rPr>
        <w:t>рекомендаций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w:t>
      </w:r>
      <w:r>
        <w:rPr>
          <w:rStyle w:val="s0"/>
        </w:rPr>
        <w:t>ьно-трудовых отношений.</w:t>
      </w:r>
    </w:p>
    <w:p w:rsidR="00000000" w:rsidRDefault="00EC5A1A">
      <w:pPr>
        <w:pStyle w:val="pj"/>
      </w:pPr>
      <w:r>
        <w:rPr>
          <w:rStyle w:val="s0"/>
        </w:rPr>
        <w:t> </w:t>
      </w:r>
    </w:p>
    <w:p w:rsidR="00000000" w:rsidRDefault="00EC5A1A">
      <w:pPr>
        <w:pStyle w:val="pj"/>
      </w:pPr>
      <w:r>
        <w:rPr>
          <w:rStyle w:val="s1"/>
        </w:rPr>
        <w:t xml:space="preserve">Статья 224. </w:t>
      </w:r>
      <w:r>
        <w:rPr>
          <w:rStyle w:val="s0"/>
        </w:rPr>
        <w:t>Комитеты (комиссии) по охране труда</w:t>
      </w:r>
    </w:p>
    <w:p w:rsidR="00000000" w:rsidRDefault="00EC5A1A">
      <w:pPr>
        <w:pStyle w:val="pj"/>
      </w:pPr>
      <w:r>
        <w:rPr>
          <w:rStyle w:val="s0"/>
        </w:rPr>
        <w:t xml:space="preserve">По инициативе работодателя и (или) по инициативе работников либо их уполномоченного представительного органа создаются комитеты (комиссии) по охране труда. В их состав на паритетной </w:t>
      </w:r>
      <w:r>
        <w:rPr>
          <w:rStyle w:val="s0"/>
        </w:rPr>
        <w:t>основе входят представители работодателя и представители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Примерное положение о комитете (комисси</w:t>
      </w:r>
      <w:r>
        <w:rPr>
          <w:rStyle w:val="s0"/>
        </w:rPr>
        <w:t>и) по охране труда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EC5A1A">
      <w:pPr>
        <w:pStyle w:val="pj"/>
      </w:pPr>
      <w:r>
        <w:rPr>
          <w:rStyle w:val="s0"/>
        </w:rPr>
        <w:t>Комитет (комиссия) по охране труда организует совместны</w:t>
      </w:r>
      <w:r>
        <w:rPr>
          <w:rStyle w:val="s0"/>
        </w:rPr>
        <w:t>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w:t>
      </w:r>
      <w:r>
        <w:rPr>
          <w:rStyle w:val="s0"/>
        </w:rPr>
        <w:t>ников о результатах указанных проверок, сбор предложений к разделу об охране труда коллективного договора и (или) соглашения.</w:t>
      </w:r>
    </w:p>
    <w:p w:rsidR="00000000" w:rsidRDefault="00EC5A1A">
      <w:pPr>
        <w:pStyle w:val="pj"/>
      </w:pPr>
      <w:r>
        <w:rPr>
          <w:rStyle w:val="s0"/>
        </w:rPr>
        <w:t xml:space="preserve">Комитет (комиссия) по охране труда является составным элементом системы управления охраной труда у работодателя, а также одной из </w:t>
      </w:r>
      <w:r>
        <w:rPr>
          <w:rStyle w:val="s0"/>
        </w:rPr>
        <w:t>форм участия работников в управлении охраной труда. Работа комитета (комиссии) по охране труда строится на принципах социального партнерства.</w:t>
      </w:r>
    </w:p>
    <w:p w:rsidR="00000000" w:rsidRDefault="00EC5A1A">
      <w:pPr>
        <w:pStyle w:val="pj"/>
      </w:pPr>
      <w:r>
        <w:rPr>
          <w:rStyle w:val="s0"/>
        </w:rPr>
        <w:t>Задачами комитета (комиссии) по охране труда являются:</w:t>
      </w:r>
    </w:p>
    <w:p w:rsidR="00000000" w:rsidRDefault="00EC5A1A">
      <w:pPr>
        <w:pStyle w:val="pj"/>
      </w:pPr>
      <w:r>
        <w:rPr>
          <w:rStyle w:val="s0"/>
        </w:rPr>
        <w:t>разработка программы совместных действий работодателя, работников, профессиональных союзов и (или) иных уполномоченных представительных органов работников (при наличии таких представительных органов) по обеспечению безопасных условий труда и соблюдению тре</w:t>
      </w:r>
      <w:r>
        <w:rPr>
          <w:rStyle w:val="s0"/>
        </w:rPr>
        <w:t>бований охраны труда;</w:t>
      </w:r>
    </w:p>
    <w:p w:rsidR="00000000" w:rsidRDefault="00EC5A1A">
      <w:pPr>
        <w:pStyle w:val="pj"/>
      </w:pPr>
      <w:r>
        <w:rPr>
          <w:rStyle w:val="s0"/>
        </w:rPr>
        <w:t>участие в разработке локальных нормативных актов работодателя по охране труда;</w:t>
      </w:r>
    </w:p>
    <w:p w:rsidR="00000000" w:rsidRDefault="00EC5A1A">
      <w:pPr>
        <w:pStyle w:val="pj"/>
      </w:pPr>
      <w:r>
        <w:rPr>
          <w:rStyle w:val="s0"/>
        </w:rPr>
        <w:t>участие в организации контроля за состоянием условий труда на рабочих местах, а также за правильностью применения работниками средств индивидуальной и колл</w:t>
      </w:r>
      <w:r>
        <w:rPr>
          <w:rStyle w:val="s0"/>
        </w:rPr>
        <w:t>ективной защиты;</w:t>
      </w:r>
    </w:p>
    <w:p w:rsidR="00000000" w:rsidRDefault="00EC5A1A">
      <w:pPr>
        <w:pStyle w:val="pj"/>
      </w:pPr>
      <w:r>
        <w:rPr>
          <w:rStyle w:val="s0"/>
        </w:rPr>
        <w:t>проведение проверок состояния условий и охраны труда на рабочих местах;</w:t>
      </w:r>
    </w:p>
    <w:p w:rsidR="00000000" w:rsidRDefault="00EC5A1A">
      <w:pPr>
        <w:pStyle w:val="pj"/>
      </w:pPr>
      <w:r>
        <w:rPr>
          <w:rStyle w:val="s0"/>
        </w:rPr>
        <w:t>участие в проведении специальной оценки условий труда в соответствии с законодательством о специальной оценке условий труда;</w:t>
      </w:r>
    </w:p>
    <w:p w:rsidR="00000000" w:rsidRDefault="00EC5A1A">
      <w:pPr>
        <w:pStyle w:val="pj"/>
      </w:pPr>
      <w:r>
        <w:rPr>
          <w:rStyle w:val="s0"/>
        </w:rPr>
        <w:t>участие в оценке профессиональных рисков;</w:t>
      </w:r>
    </w:p>
    <w:p w:rsidR="00000000" w:rsidRDefault="00EC5A1A">
      <w:pPr>
        <w:pStyle w:val="pj"/>
      </w:pPr>
      <w:r>
        <w:rPr>
          <w:rStyle w:val="s0"/>
        </w:rPr>
        <w:t>подготовка и представление работодателю соответствующих предложений по решению проблем охраны труда на основе анализа состояния условий и охраны труда, производственного травматизма и профессиональной заболеваемости;</w:t>
      </w:r>
    </w:p>
    <w:p w:rsidR="00000000" w:rsidRDefault="00EC5A1A">
      <w:pPr>
        <w:pStyle w:val="pj"/>
      </w:pPr>
      <w:r>
        <w:rPr>
          <w:rStyle w:val="s0"/>
        </w:rPr>
        <w:t>участие в информировании работников о с</w:t>
      </w:r>
      <w:r>
        <w:rPr>
          <w:rStyle w:val="s0"/>
        </w:rPr>
        <w:t>остоянии условий и охраны труда на рабочих местах, существующем риске повреждения здоровья, об обязанностях по соблюдению ими требований охраны труда.</w:t>
      </w:r>
    </w:p>
    <w:p w:rsidR="00000000" w:rsidRDefault="00EC5A1A">
      <w:pPr>
        <w:pStyle w:val="pj"/>
      </w:pPr>
      <w:r>
        <w:rPr>
          <w:rStyle w:val="s0"/>
        </w:rPr>
        <w:t> </w:t>
      </w:r>
    </w:p>
    <w:p w:rsidR="00000000" w:rsidRDefault="00EC5A1A">
      <w:pPr>
        <w:pStyle w:val="pj"/>
      </w:pPr>
      <w:bookmarkStart w:id="108" w:name="SUB2250000"/>
      <w:bookmarkEnd w:id="108"/>
      <w:r>
        <w:rPr>
          <w:rStyle w:val="s1"/>
        </w:rPr>
        <w:t xml:space="preserve">Статья 225. </w:t>
      </w:r>
      <w:r>
        <w:rPr>
          <w:rStyle w:val="s0"/>
        </w:rPr>
        <w:t>Финансирование мероприятий по улучшению условий и охраны труда</w:t>
      </w:r>
    </w:p>
    <w:p w:rsidR="00000000" w:rsidRDefault="00EC5A1A">
      <w:pPr>
        <w:pStyle w:val="pj"/>
      </w:pPr>
      <w:r>
        <w:rPr>
          <w:rStyle w:val="s0"/>
        </w:rPr>
        <w:t>Финансирование мероприятий по улучшению условий и охраны труда осуществляется за счет средств федерального бюджета, бюджетов субъектов Российской Федерации, местных бюджетов, внебюджетных источников в порядке, установленном федеральными законами и иными но</w:t>
      </w:r>
      <w:r>
        <w:rPr>
          <w:rStyle w:val="s0"/>
        </w:rPr>
        <w:t>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000000" w:rsidRDefault="00EC5A1A">
      <w:pPr>
        <w:pStyle w:val="pj"/>
      </w:pPr>
      <w:r>
        <w:rPr>
          <w:rStyle w:val="s0"/>
        </w:rPr>
        <w:t>Финансирование мероприятий по улучшению условий и охраны труда м</w:t>
      </w:r>
      <w:r>
        <w:rPr>
          <w:rStyle w:val="s0"/>
        </w:rPr>
        <w:t>ожет осуществляться также за счет добровольных взносов организаций и физических лиц.</w:t>
      </w:r>
    </w:p>
    <w:p w:rsidR="00000000" w:rsidRDefault="00EC5A1A">
      <w:pPr>
        <w:pStyle w:val="pj"/>
      </w:pPr>
      <w:r>
        <w:rPr>
          <w:rStyle w:val="s0"/>
        </w:rPr>
        <w:t>Финансирование мероприятий по улучшению условий и охраны труда работодателями (за исключением государственных унитарных предприятий и федеральных учреждений) осуществляетс</w:t>
      </w:r>
      <w:r>
        <w:rPr>
          <w:rStyle w:val="s0"/>
        </w:rPr>
        <w:t>я в размере не менее 0,2 процента суммы затрат на производство продукции (работ, услуг). Примерный перечень ежегодно реализуемых работодателем за счет указанных средств мероприятий по улучшению условий и охраны труда, ликвидации или снижению уровней профес</w:t>
      </w:r>
      <w:r>
        <w:rPr>
          <w:rStyle w:val="s0"/>
        </w:rPr>
        <w:t>сиональных рисков либо недопущению повышения их уровней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000000" w:rsidRDefault="00EC5A1A">
      <w:pPr>
        <w:pStyle w:val="pj"/>
      </w:pPr>
      <w:r>
        <w:rPr>
          <w:rStyle w:val="s0"/>
        </w:rPr>
        <w:t>В отраслях экон</w:t>
      </w:r>
      <w:r>
        <w:rPr>
          <w:rStyle w:val="s0"/>
        </w:rPr>
        <w:t>омики, субъектах Российской Федерации, на территориях, а также у работодателей могут создаваться фонды охраны труда в соответствии с федеральными законами и иными нормативными правовыми актами Российской Федерации, законами и иными нормативными правовыми а</w:t>
      </w:r>
      <w:r>
        <w:rPr>
          <w:rStyle w:val="s0"/>
        </w:rPr>
        <w:t>ктами субъектов Российской Федерации, нормативными правовыми актами органов местного самоуправления.</w:t>
      </w:r>
    </w:p>
    <w:p w:rsidR="00000000" w:rsidRDefault="00EC5A1A">
      <w:pPr>
        <w:pStyle w:val="pj"/>
      </w:pPr>
      <w:r>
        <w:rPr>
          <w:rStyle w:val="s0"/>
        </w:rPr>
        <w:t>Работник не несет расходов на финансирование мероприятий по улучшению условий и охраны труда.</w:t>
      </w:r>
    </w:p>
    <w:p w:rsidR="00000000" w:rsidRDefault="00EC5A1A">
      <w:pPr>
        <w:pStyle w:val="pj"/>
      </w:pPr>
      <w:r>
        <w:rPr>
          <w:rStyle w:val="s0"/>
        </w:rPr>
        <w:t> </w:t>
      </w:r>
    </w:p>
    <w:p w:rsidR="00000000" w:rsidRDefault="00EC5A1A">
      <w:pPr>
        <w:pStyle w:val="pc"/>
      </w:pPr>
      <w:bookmarkStart w:id="109" w:name="SUB2260000"/>
      <w:bookmarkEnd w:id="109"/>
      <w:r>
        <w:rPr>
          <w:rStyle w:val="s1"/>
        </w:rPr>
        <w:t xml:space="preserve">Глава 36.1. Расследование, оформление (рассмотрение), учет </w:t>
      </w:r>
      <w:r>
        <w:rPr>
          <w:rStyle w:val="s1"/>
        </w:rPr>
        <w:t>микроповреждений (микротравм), несчастных случаев</w:t>
      </w:r>
    </w:p>
    <w:p w:rsidR="00000000" w:rsidRDefault="00EC5A1A">
      <w:pPr>
        <w:pStyle w:val="pj"/>
      </w:pPr>
      <w:r>
        <w:rPr>
          <w:rStyle w:val="s0"/>
        </w:rPr>
        <w:t> </w:t>
      </w:r>
    </w:p>
    <w:p w:rsidR="00000000" w:rsidRDefault="00EC5A1A">
      <w:pPr>
        <w:pStyle w:val="pj"/>
      </w:pPr>
      <w:r>
        <w:rPr>
          <w:rStyle w:val="s1"/>
        </w:rPr>
        <w:t xml:space="preserve">Статья 226. </w:t>
      </w:r>
      <w:r>
        <w:rPr>
          <w:rStyle w:val="s0"/>
        </w:rPr>
        <w:t>Микроповреждения (микротравмы)</w:t>
      </w:r>
    </w:p>
    <w:p w:rsidR="00000000" w:rsidRDefault="00EC5A1A">
      <w:pPr>
        <w:pStyle w:val="pj"/>
      </w:pPr>
      <w:r>
        <w:rPr>
          <w:rStyle w:val="s0"/>
        </w:rPr>
        <w:t>Для целей настоящего Кодекса под микроповреждениями (микротравмами) понимаются ссадины, кровоподтеки, ушибы мягких тканей, поверхностные раны и другие повреждени</w:t>
      </w:r>
      <w:r>
        <w:rPr>
          <w:rStyle w:val="s0"/>
        </w:rPr>
        <w:t xml:space="preserve">я, полученные работниками и другими лицами, участвующими в производственной деятельности работодателя, указанными в </w:t>
      </w:r>
      <w:hyperlink w:anchor="sub2270000" w:history="1">
        <w:r>
          <w:rPr>
            <w:rStyle w:val="a4"/>
          </w:rPr>
          <w:t>части второй статьи 227</w:t>
        </w:r>
      </w:hyperlink>
      <w:r>
        <w:rPr>
          <w:rStyle w:val="s0"/>
        </w:rPr>
        <w:t xml:space="preserve"> настоящего Кодекса, при исполнении ими трудовых обязанностей или выполнении какой-л</w:t>
      </w:r>
      <w:r>
        <w:rPr>
          <w:rStyle w:val="s0"/>
        </w:rPr>
        <w:t>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работодателем либо совершаемых в его интересах, не повлекшие расстройства здоровья или наступление временно</w:t>
      </w:r>
      <w:r>
        <w:rPr>
          <w:rStyle w:val="s0"/>
        </w:rPr>
        <w:t>й нетрудоспособности (далее - микроповреждения (микротравмы) работников).</w:t>
      </w:r>
    </w:p>
    <w:p w:rsidR="00000000" w:rsidRDefault="00EC5A1A">
      <w:pPr>
        <w:pStyle w:val="pj"/>
      </w:pPr>
      <w:r>
        <w:rPr>
          <w:rStyle w:val="s0"/>
        </w:rPr>
        <w:t>В целях предупреждения производственного травматизма и профессиональных заболеваний работодатель самостоятельно осуществляет учет и рассмотрение обстоятельств и причин, приведших к в</w:t>
      </w:r>
      <w:r>
        <w:rPr>
          <w:rStyle w:val="s0"/>
        </w:rPr>
        <w:t>озникновению микроповреждений (микротравм) работников.</w:t>
      </w:r>
    </w:p>
    <w:p w:rsidR="00000000" w:rsidRDefault="00EC5A1A">
      <w:pPr>
        <w:pStyle w:val="pj"/>
      </w:pPr>
      <w:r>
        <w:rPr>
          <w:rStyle w:val="s0"/>
        </w:rPr>
        <w:t>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или</w:t>
      </w:r>
      <w:r>
        <w:rPr>
          <w:rStyle w:val="s0"/>
        </w:rPr>
        <w:t xml:space="preserve"> вышестоящему руководителю, работодателю (его представителю).</w:t>
      </w:r>
    </w:p>
    <w:p w:rsidR="00000000" w:rsidRDefault="00EC5A1A">
      <w:pPr>
        <w:pStyle w:val="pj"/>
      </w:pPr>
      <w:r>
        <w:rPr>
          <w:rStyle w:val="s0"/>
        </w:rPr>
        <w:t>Рекомендации по учету микроповреждений (микротравм) работников утверждаются федеральным органом исполнительной власти, осуществляющим функции по выработке и реализации государственной политики и</w:t>
      </w:r>
      <w:r>
        <w:rPr>
          <w:rStyle w:val="s0"/>
        </w:rPr>
        <w:t xml:space="preserve">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pPr>
      <w:bookmarkStart w:id="110" w:name="SUB2270000"/>
      <w:bookmarkEnd w:id="110"/>
      <w:r>
        <w:rPr>
          <w:rStyle w:val="s1"/>
        </w:rPr>
        <w:t xml:space="preserve">Статья 227. </w:t>
      </w:r>
      <w:r>
        <w:rPr>
          <w:rStyle w:val="s0"/>
        </w:rPr>
        <w:t>Несчастные случаи, подлежащие расследованию и учету</w:t>
      </w:r>
    </w:p>
    <w:p w:rsidR="00000000" w:rsidRDefault="00EC5A1A">
      <w:pPr>
        <w:pStyle w:val="pj"/>
      </w:pPr>
      <w:r>
        <w:rPr>
          <w:rStyle w:val="s0"/>
        </w:rPr>
        <w:t>Расследованию и учету в соответствии с нас</w:t>
      </w:r>
      <w:r>
        <w:rPr>
          <w:rStyle w:val="s0"/>
        </w:rPr>
        <w:t>тоящей главой подлежат несчастные случаи, происшедшие с работниками и другими лицами, участвующими в производственной деятельности работодателя (в том числе с лицами, подлежащими обязательному социальному страхованию от несчастных случаев на производстве и</w:t>
      </w:r>
      <w:r>
        <w:rPr>
          <w:rStyle w:val="s0"/>
        </w:rPr>
        <w:t xml:space="preserve"> профессиональных заболеваний), при исполнении ими трудовых обязанностей или выполнении какой-либо работы по поручению работодателя (его представителя), а также при осуществлении иных правомерных действий, обусловленных трудовыми отношениями с работодателе</w:t>
      </w:r>
      <w:r>
        <w:rPr>
          <w:rStyle w:val="s0"/>
        </w:rPr>
        <w:t>м либо совершаемых в его интересах.</w:t>
      </w:r>
    </w:p>
    <w:p w:rsidR="00000000" w:rsidRDefault="00EC5A1A">
      <w:pPr>
        <w:pStyle w:val="pj"/>
      </w:pPr>
      <w:r>
        <w:rPr>
          <w:rStyle w:val="s0"/>
        </w:rPr>
        <w:t>К лицам, участвующим в производственной деятельности работодателя, помимо работников, исполняющих свои обязанности по трудовому договору, в частности, относятся:</w:t>
      </w:r>
    </w:p>
    <w:p w:rsidR="00000000" w:rsidRDefault="00EC5A1A">
      <w:pPr>
        <w:pStyle w:val="pj"/>
      </w:pPr>
      <w:r>
        <w:rPr>
          <w:rStyle w:val="s0"/>
        </w:rPr>
        <w:t>работники и другие лица, получающие образование в соответс</w:t>
      </w:r>
      <w:r>
        <w:rPr>
          <w:rStyle w:val="s0"/>
        </w:rPr>
        <w:t>твии с ученическим договором;</w:t>
      </w:r>
    </w:p>
    <w:p w:rsidR="00000000" w:rsidRDefault="00EC5A1A">
      <w:pPr>
        <w:pStyle w:val="pj"/>
      </w:pPr>
      <w:r>
        <w:rPr>
          <w:rStyle w:val="s0"/>
        </w:rPr>
        <w:t>обучающиеся, проходящие производственную практику;</w:t>
      </w:r>
    </w:p>
    <w:p w:rsidR="00000000" w:rsidRDefault="00EC5A1A">
      <w:pPr>
        <w:pStyle w:val="pj"/>
      </w:pPr>
      <w:r>
        <w:rPr>
          <w:rStyle w:val="s0"/>
        </w:rPr>
        <w:t>лица, страдающие психическими расстройствами, участвующие в производительном труде на лечебно-производственных предприятиях в порядке трудовой терапии в соответствии с медицин</w:t>
      </w:r>
      <w:r>
        <w:rPr>
          <w:rStyle w:val="s0"/>
        </w:rPr>
        <w:t>скими рекомендациями;</w:t>
      </w:r>
    </w:p>
    <w:p w:rsidR="00000000" w:rsidRDefault="00EC5A1A">
      <w:pPr>
        <w:pStyle w:val="pj"/>
      </w:pPr>
      <w:r>
        <w:rPr>
          <w:rStyle w:val="s0"/>
        </w:rPr>
        <w:t>лица, осужденные к лишению свободы и привлекаемые к труду;</w:t>
      </w:r>
    </w:p>
    <w:p w:rsidR="00000000" w:rsidRDefault="00EC5A1A">
      <w:pPr>
        <w:pStyle w:val="pj"/>
      </w:pPr>
      <w:r>
        <w:rPr>
          <w:rStyle w:val="s0"/>
        </w:rPr>
        <w:t>лица, привлекаемые в установленном порядке к выполнению общественно полезных работ;</w:t>
      </w:r>
    </w:p>
    <w:p w:rsidR="00000000" w:rsidRDefault="00EC5A1A">
      <w:pPr>
        <w:pStyle w:val="pj"/>
      </w:pPr>
      <w:r>
        <w:rPr>
          <w:rStyle w:val="s0"/>
        </w:rPr>
        <w:t>члены производственных кооперативов и члены крестьянских (фермерских) хозяйств, принимающие</w:t>
      </w:r>
      <w:r>
        <w:rPr>
          <w:rStyle w:val="s0"/>
        </w:rPr>
        <w:t xml:space="preserve"> личное трудовое участие в их деятельности.</w:t>
      </w:r>
    </w:p>
    <w:p w:rsidR="00000000" w:rsidRDefault="00EC5A1A">
      <w:pPr>
        <w:pStyle w:val="pj"/>
      </w:pPr>
      <w:r>
        <w:rPr>
          <w:rStyle w:val="s0"/>
        </w:rPr>
        <w:t>Расследованию в установленном порядке как несчастные случаи подлежат события, в результате которых пострадавшими были получены: телесные повреждения (травмы), в том числе нанесенные другим лицом; тепловой удар; о</w:t>
      </w:r>
      <w:r>
        <w:rPr>
          <w:rStyle w:val="s0"/>
        </w:rPr>
        <w:t>жог; обморожение; отравление; утопление; поражение электрическим током, молнией, излучением; укусы и другие телесные повреждения, нанесенные животными, в том числе насекомыми и паукообразными; повреждения вследствие взрывов, аварий, разрушения зданий, соор</w:t>
      </w:r>
      <w:r>
        <w:rPr>
          <w:rStyle w:val="s0"/>
        </w:rPr>
        <w:t xml:space="preserve">ужений и конструкций, стихийных бедствий и других чрезвычайных обстоятельств, иные повреждения здоровья, обусловленные воздействием внешних факторов, повлекшие за собой необходимость перевода пострадавших на другую работу, временную или стойкую утрату ими </w:t>
      </w:r>
      <w:r>
        <w:rPr>
          <w:rStyle w:val="s0"/>
        </w:rPr>
        <w:t>трудоспособности либо смерть пострадавших, если указанные события произошли:</w:t>
      </w:r>
    </w:p>
    <w:p w:rsidR="00000000" w:rsidRDefault="00EC5A1A">
      <w:pPr>
        <w:pStyle w:val="pj"/>
      </w:pPr>
      <w:r>
        <w:rPr>
          <w:rStyle w:val="s0"/>
        </w:rPr>
        <w:t>в течение рабочего времени на территории работодателя либо в ином месте выполнения работы, в том числе во время установленных перерывов, а также в течение времени, необходимого дл</w:t>
      </w:r>
      <w:r>
        <w:rPr>
          <w:rStyle w:val="s0"/>
        </w:rPr>
        <w:t>я приведения в порядок орудий производства и одежды, выполнения других предусмотренных правилами внутреннего трудового распорядка действий перед началом и после окончания работы, или при выполнении работы за пределами установленной для работника продолжите</w:t>
      </w:r>
      <w:r>
        <w:rPr>
          <w:rStyle w:val="s0"/>
        </w:rPr>
        <w:t>льности рабочего времени, в выходные и нерабочие праздничные дни;</w:t>
      </w:r>
    </w:p>
    <w:p w:rsidR="00000000" w:rsidRDefault="00EC5A1A">
      <w:pPr>
        <w:pStyle w:val="pj"/>
      </w:pPr>
      <w:r>
        <w:rPr>
          <w:rStyle w:val="s0"/>
        </w:rPr>
        <w:t>при следовании к месту выполнения работы или с работы на транспортном средстве, предоставленном работодателем (его представителем), либо на личном транспортном средстве в случае использовани</w:t>
      </w:r>
      <w:r>
        <w:rPr>
          <w:rStyle w:val="s0"/>
        </w:rPr>
        <w:t>я личного транспортного средства в производственных (служебных) целях по распоряжению работодателя (его представителя) или по соглашению сторон трудового договора;</w:t>
      </w:r>
    </w:p>
    <w:p w:rsidR="00000000" w:rsidRDefault="00EC5A1A">
      <w:pPr>
        <w:pStyle w:val="pj"/>
      </w:pPr>
      <w:r>
        <w:rPr>
          <w:rStyle w:val="s0"/>
        </w:rPr>
        <w:t>при следовании к месту служебной командировки и обратно, во время служебных поездок на общес</w:t>
      </w:r>
      <w:r>
        <w:rPr>
          <w:rStyle w:val="s0"/>
        </w:rPr>
        <w:t>твенном или служебном транспорте, а также при следовании по распоряжению работодателя (его представителя) к месту выполнения работы (поручения) и обратно, в том числе пешком;</w:t>
      </w:r>
    </w:p>
    <w:p w:rsidR="00000000" w:rsidRDefault="00EC5A1A">
      <w:pPr>
        <w:pStyle w:val="pj"/>
      </w:pPr>
      <w:r>
        <w:rPr>
          <w:rStyle w:val="s0"/>
        </w:rPr>
        <w:t>при следовании на транспортном средстве в качестве сменщика во время междусменног</w:t>
      </w:r>
      <w:r>
        <w:rPr>
          <w:rStyle w:val="s0"/>
        </w:rPr>
        <w:t>о отдыха (водитель-сменщик на транспортном средстве, проводник или механик рефрижераторной секции в поезде, член бригады почтового вагона и другие);</w:t>
      </w:r>
    </w:p>
    <w:p w:rsidR="00000000" w:rsidRDefault="00EC5A1A">
      <w:pPr>
        <w:pStyle w:val="pj"/>
      </w:pPr>
      <w:r>
        <w:rPr>
          <w:rStyle w:val="s0"/>
        </w:rPr>
        <w:t>при работе вахтовым методом во время междусменного отдыха, а также при нахождении на судне (воздушном, морском, речном, рыбопромысловом) в свободное от вахты и судовых работ время;</w:t>
      </w:r>
    </w:p>
    <w:p w:rsidR="00000000" w:rsidRDefault="00EC5A1A">
      <w:pPr>
        <w:pStyle w:val="pj"/>
      </w:pPr>
      <w:r>
        <w:rPr>
          <w:rStyle w:val="s0"/>
        </w:rPr>
        <w:t>при осуществлении иных правомерных действий, обусловленных трудовыми отноше</w:t>
      </w:r>
      <w:r>
        <w:rPr>
          <w:rStyle w:val="s0"/>
        </w:rPr>
        <w:t>ниями с работодателем либо совершаемых в его интересах, в том числе действий, направленных на предотвращение катастрофы, аварии или несчастного случая.</w:t>
      </w:r>
    </w:p>
    <w:p w:rsidR="00000000" w:rsidRDefault="00EC5A1A">
      <w:pPr>
        <w:pStyle w:val="pj"/>
      </w:pPr>
      <w:r>
        <w:rPr>
          <w:rStyle w:val="s0"/>
        </w:rPr>
        <w:t>Расследованию в установленном порядке как несчастные случаи подлежат также события, указанные в части тр</w:t>
      </w:r>
      <w:r>
        <w:rPr>
          <w:rStyle w:val="s0"/>
        </w:rPr>
        <w:t>етьей настоящей статьи, если они произошли с лицами, привлеченными в установленном порядке к участию в работах по предотвращению катастрофы, аварии или иных чрезвычайных обстоятельств либо в работах по ликвидации их последствий.</w:t>
      </w:r>
    </w:p>
    <w:p w:rsidR="00000000" w:rsidRDefault="00EC5A1A">
      <w:pPr>
        <w:pStyle w:val="pj"/>
      </w:pPr>
      <w:r>
        <w:rPr>
          <w:rStyle w:val="s0"/>
        </w:rPr>
        <w:t> </w:t>
      </w:r>
    </w:p>
    <w:p w:rsidR="00000000" w:rsidRDefault="00EC5A1A">
      <w:pPr>
        <w:pStyle w:val="pj"/>
      </w:pPr>
      <w:r>
        <w:rPr>
          <w:rStyle w:val="s1"/>
        </w:rPr>
        <w:t xml:space="preserve">Статья 228. </w:t>
      </w:r>
      <w:r>
        <w:rPr>
          <w:rStyle w:val="s0"/>
        </w:rPr>
        <w:t>Обязанности работодателя при несчастном случае</w:t>
      </w:r>
    </w:p>
    <w:p w:rsidR="00000000" w:rsidRDefault="00EC5A1A">
      <w:pPr>
        <w:pStyle w:val="pj"/>
      </w:pPr>
      <w:r>
        <w:rPr>
          <w:rStyle w:val="s0"/>
        </w:rPr>
        <w:t xml:space="preserve">При несчастных случаях, указанных в </w:t>
      </w:r>
      <w:hyperlink w:anchor="sub2270000" w:history="1">
        <w:r>
          <w:rPr>
            <w:rStyle w:val="a4"/>
          </w:rPr>
          <w:t>статье 227</w:t>
        </w:r>
      </w:hyperlink>
      <w:r>
        <w:rPr>
          <w:rStyle w:val="s0"/>
        </w:rPr>
        <w:t xml:space="preserve"> настоящего Кодекса, работодатель (его представитель) обязан:</w:t>
      </w:r>
    </w:p>
    <w:p w:rsidR="00000000" w:rsidRDefault="00EC5A1A">
      <w:pPr>
        <w:pStyle w:val="pj"/>
      </w:pPr>
      <w:r>
        <w:rPr>
          <w:rStyle w:val="s0"/>
        </w:rPr>
        <w:t>немедленно организовать первую помощь пострадавшему и при необходимо</w:t>
      </w:r>
      <w:r>
        <w:rPr>
          <w:rStyle w:val="s0"/>
        </w:rPr>
        <w:t>сти доставку его в медицинскую организацию;</w:t>
      </w:r>
    </w:p>
    <w:p w:rsidR="00000000" w:rsidRDefault="00EC5A1A">
      <w:pPr>
        <w:pStyle w:val="pj"/>
      </w:pPr>
      <w:r>
        <w:rPr>
          <w:rStyle w:val="s0"/>
        </w:rPr>
        <w:t>принять неотложные меры по предотвращению развития аварийной или иной чрезвычайной ситуации и воздействия травмирующих факторов на других лиц;</w:t>
      </w:r>
    </w:p>
    <w:p w:rsidR="00000000" w:rsidRDefault="00EC5A1A">
      <w:pPr>
        <w:pStyle w:val="pj"/>
      </w:pPr>
      <w:r>
        <w:rPr>
          <w:rStyle w:val="s0"/>
        </w:rPr>
        <w:t>сохранить до начала расследования несчастного случая обстановку, како</w:t>
      </w:r>
      <w:r>
        <w:rPr>
          <w:rStyle w:val="s0"/>
        </w:rPr>
        <w:t xml:space="preserve">й она была на момент происшествия, если это не угрожает жизни и здоровью других лиц и не ведет к катастрофе, аварии или возникновению иных чрезвычайных обстоятельств, а в случае невозможности ее сохранения - зафиксировать сложившуюся обстановку (составить </w:t>
      </w:r>
      <w:r>
        <w:rPr>
          <w:rStyle w:val="s0"/>
        </w:rPr>
        <w:t>схемы, провести фотографирование или видеосъемку, другие мероприятия);</w:t>
      </w:r>
    </w:p>
    <w:p w:rsidR="00000000" w:rsidRDefault="00EC5A1A">
      <w:pPr>
        <w:pStyle w:val="pj"/>
      </w:pPr>
      <w:r>
        <w:rPr>
          <w:rStyle w:val="s0"/>
        </w:rPr>
        <w:t xml:space="preserve">в установленный настоящим Кодексом срок проинформировать о несчастном случае органы и организации, указанные в настоящем Кодексе, других федеральных законах и иных нормативных правовых </w:t>
      </w:r>
      <w:r>
        <w:rPr>
          <w:rStyle w:val="s0"/>
        </w:rPr>
        <w:t>актах Российской Федерации, а о тяжелом несчастном случае или несчастном случае со смертельным исходом - также родственников пострадавшего;</w:t>
      </w:r>
    </w:p>
    <w:p w:rsidR="00000000" w:rsidRDefault="00EC5A1A">
      <w:pPr>
        <w:pStyle w:val="pj"/>
      </w:pPr>
      <w:r>
        <w:rPr>
          <w:rStyle w:val="s0"/>
        </w:rPr>
        <w:t>принять иные необходимые меры по организации и обеспечению надлежащего и своевременного расследования несчастного сл</w:t>
      </w:r>
      <w:r>
        <w:rPr>
          <w:rStyle w:val="s0"/>
        </w:rPr>
        <w:t>учая и оформлению материалов расследования в соответствии с настоящей главой.</w:t>
      </w:r>
    </w:p>
    <w:p w:rsidR="00000000" w:rsidRDefault="00EC5A1A">
      <w:pPr>
        <w:pStyle w:val="pj"/>
      </w:pPr>
      <w:r>
        <w:rPr>
          <w:rStyle w:val="s0"/>
        </w:rPr>
        <w:t> </w:t>
      </w:r>
    </w:p>
    <w:p w:rsidR="00000000" w:rsidRDefault="00EC5A1A">
      <w:pPr>
        <w:pStyle w:val="pj"/>
      </w:pPr>
      <w:r>
        <w:rPr>
          <w:rStyle w:val="s0"/>
          <w:b/>
          <w:bCs/>
        </w:rPr>
        <w:t xml:space="preserve">Статья 228.1. </w:t>
      </w:r>
      <w:r>
        <w:rPr>
          <w:rStyle w:val="s0"/>
        </w:rPr>
        <w:t>Порядок извещения о несчастных случаях</w:t>
      </w:r>
    </w:p>
    <w:p w:rsidR="00000000" w:rsidRDefault="00EC5A1A">
      <w:pPr>
        <w:pStyle w:val="pj"/>
      </w:pPr>
      <w:r>
        <w:rPr>
          <w:rStyle w:val="s0"/>
        </w:rPr>
        <w:t>При групповом несчастном случае (два человека и более), тяжелом несчастном случае или несчастном случае со смертельным исхо</w:t>
      </w:r>
      <w:r>
        <w:rPr>
          <w:rStyle w:val="s0"/>
        </w:rPr>
        <w:t>дом работодатель (его представитель) в течение суток обязан направить извещение по установленной форме:</w:t>
      </w:r>
    </w:p>
    <w:p w:rsidR="00000000" w:rsidRDefault="00EC5A1A">
      <w:pPr>
        <w:pStyle w:val="pj"/>
      </w:pPr>
      <w:r>
        <w:rPr>
          <w:rStyle w:val="s0"/>
        </w:rPr>
        <w:t xml:space="preserve">в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 </w:t>
      </w:r>
      <w:r>
        <w:rPr>
          <w:rStyle w:val="s0"/>
        </w:rPr>
        <w:t>соблюдением трудового законодательства и иных нормативных правовых актов, содержащих нормы трудового права, по месту происшедшего несчастного случая;</w:t>
      </w:r>
    </w:p>
    <w:p w:rsidR="00000000" w:rsidRDefault="00EC5A1A">
      <w:pPr>
        <w:pStyle w:val="pj"/>
      </w:pPr>
      <w:r>
        <w:rPr>
          <w:rStyle w:val="s0"/>
        </w:rPr>
        <w:t>в прокуратуру по месту происшедшего несчастного случая;</w:t>
      </w:r>
    </w:p>
    <w:p w:rsidR="00000000" w:rsidRDefault="00EC5A1A">
      <w:pPr>
        <w:pStyle w:val="pj"/>
      </w:pPr>
      <w:r>
        <w:rPr>
          <w:rStyle w:val="s0"/>
        </w:rPr>
        <w:t xml:space="preserve">в орган исполнительной власти субъекта Российской </w:t>
      </w:r>
      <w:r>
        <w:rPr>
          <w:rStyle w:val="s0"/>
        </w:rPr>
        <w:t>Федерации, осуществляющий полномочия по реализации государственной политики в области охраны труда на территории субъекта Российской Федерации, и в орган местного самоуправления по месту происшедшего несчастного случая;</w:t>
      </w:r>
    </w:p>
    <w:p w:rsidR="00000000" w:rsidRDefault="00EC5A1A">
      <w:pPr>
        <w:pStyle w:val="pj"/>
      </w:pPr>
      <w:r>
        <w:rPr>
          <w:rStyle w:val="s0"/>
        </w:rPr>
        <w:t>работодателю, направившему работника</w:t>
      </w:r>
      <w:r>
        <w:rPr>
          <w:rStyle w:val="s0"/>
        </w:rPr>
        <w:t>, с которым произошел несчастный случай;</w:t>
      </w:r>
    </w:p>
    <w:p w:rsidR="00000000" w:rsidRDefault="00EC5A1A">
      <w:pPr>
        <w:pStyle w:val="pj"/>
      </w:pPr>
      <w:r>
        <w:rPr>
          <w:rStyle w:val="s0"/>
        </w:rPr>
        <w:t>в территориальный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w:t>
      </w:r>
      <w:r>
        <w:rPr>
          <w:rStyle w:val="s0"/>
        </w:rPr>
        <w:t>и или на объекте, подконтрольных этому органу;</w:t>
      </w:r>
    </w:p>
    <w:p w:rsidR="00000000" w:rsidRDefault="00EC5A1A">
      <w:pPr>
        <w:pStyle w:val="pj"/>
      </w:pPr>
      <w:r>
        <w:rPr>
          <w:rStyle w:val="s0"/>
        </w:rPr>
        <w:t>в 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w:t>
      </w:r>
      <w:r>
        <w:rPr>
          <w:rStyle w:val="s0"/>
        </w:rPr>
        <w:t>ля (далее - исполнительный орган страховщика по месту регистрации работодателя в качестве страхователя);</w:t>
      </w:r>
    </w:p>
    <w:p w:rsidR="00000000" w:rsidRDefault="00EC5A1A">
      <w:pPr>
        <w:pStyle w:val="pj"/>
      </w:pPr>
      <w:r>
        <w:rPr>
          <w:rStyle w:val="s0"/>
        </w:rPr>
        <w:t>в соответствующий федеральный орган исполнительной власти, если несчастный случай произошел в подведомственной ему организации.</w:t>
      </w:r>
    </w:p>
    <w:p w:rsidR="00000000" w:rsidRDefault="00EC5A1A">
      <w:pPr>
        <w:pStyle w:val="pj"/>
      </w:pPr>
      <w:r>
        <w:rPr>
          <w:rStyle w:val="s0"/>
        </w:rPr>
        <w:t>При групповом несчастно</w:t>
      </w:r>
      <w:r>
        <w:rPr>
          <w:rStyle w:val="s0"/>
        </w:rPr>
        <w:t>м случае, тяжелом несчастном случае или несчастном случае со смертельным исходом работодатель (его представитель) в течение суток также обязан направить извещение по установленной форме в соответствующее территориальное объединение организаций профсоюзов.</w:t>
      </w:r>
    </w:p>
    <w:p w:rsidR="00000000" w:rsidRDefault="00EC5A1A">
      <w:pPr>
        <w:pStyle w:val="pj"/>
      </w:pPr>
      <w:r>
        <w:rPr>
          <w:rStyle w:val="s0"/>
        </w:rPr>
        <w:t>О несчастном случае, происшедшем на находящемся в плавании судне (независимо от его ведомственной (отраслевой) принадлежности), капитан судна незамедлительно, но не позднее 24 часов после происшедшего несчастного случая обязан сообщить работодателю (судовл</w:t>
      </w:r>
      <w:r>
        <w:rPr>
          <w:rStyle w:val="s0"/>
        </w:rPr>
        <w:t>адельцу), а если судно находится в заграничном плавании - также в соответствующее консульство Российской Федерации.</w:t>
      </w:r>
    </w:p>
    <w:p w:rsidR="00000000" w:rsidRDefault="00EC5A1A">
      <w:pPr>
        <w:pStyle w:val="pj"/>
      </w:pPr>
      <w:r>
        <w:rPr>
          <w:rStyle w:val="s0"/>
        </w:rPr>
        <w:t>Работодатель (судовладелец) при получении сообщения о происшедшем на судне групповом несчастном случае, тяжелом несчастном случае или несчас</w:t>
      </w:r>
      <w:r>
        <w:rPr>
          <w:rStyle w:val="s0"/>
        </w:rPr>
        <w:t>тном случае со смертельным исходом в течение 24 часов обязан направить извещение по установленной форме:</w:t>
      </w:r>
    </w:p>
    <w:p w:rsidR="00000000" w:rsidRDefault="00EC5A1A">
      <w:pPr>
        <w:pStyle w:val="pj"/>
      </w:pPr>
      <w:r>
        <w:rPr>
          <w:rStyle w:val="s0"/>
        </w:rPr>
        <w:t>в территориальный орган федерального органа исполнительной власти, уполномоченного на осуществление федерального государственного контроля (надзора) за</w:t>
      </w:r>
      <w:r>
        <w:rPr>
          <w:rStyle w:val="s0"/>
        </w:rPr>
        <w:t xml:space="preserve"> соблюдением трудового законодательства и иных нормативных правовых актов, содержащих нормы трудового права, по месту регистрации судна;</w:t>
      </w:r>
    </w:p>
    <w:p w:rsidR="00000000" w:rsidRDefault="00EC5A1A">
      <w:pPr>
        <w:pStyle w:val="pj"/>
      </w:pPr>
      <w:r>
        <w:rPr>
          <w:rStyle w:val="s0"/>
        </w:rPr>
        <w:t>в соответствующую прокуратуру по месту регистрации судна;</w:t>
      </w:r>
    </w:p>
    <w:p w:rsidR="00000000" w:rsidRDefault="00EC5A1A">
      <w:pPr>
        <w:pStyle w:val="pj"/>
      </w:pPr>
      <w:r>
        <w:rPr>
          <w:rStyle w:val="s0"/>
        </w:rPr>
        <w:t>в соответствующие федеральные органы исполнительной власти, у</w:t>
      </w:r>
      <w:r>
        <w:rPr>
          <w:rStyle w:val="s0"/>
        </w:rPr>
        <w:t xml:space="preserve">полномоченные на осуществление федерального государственного надзора в области использования атомной энергии и государственного надзора в области радиационной безопасности, если несчастный случай произошел на ядерной энергетической установке судна или при </w:t>
      </w:r>
      <w:r>
        <w:rPr>
          <w:rStyle w:val="s0"/>
        </w:rPr>
        <w:t>перевозке ядерных материалов, радиоактивных веществ и отходов;</w:t>
      </w:r>
    </w:p>
    <w:p w:rsidR="00000000" w:rsidRDefault="00EC5A1A">
      <w:pPr>
        <w:pStyle w:val="pj"/>
      </w:pPr>
      <w:r>
        <w:rPr>
          <w:rStyle w:val="s0"/>
        </w:rPr>
        <w:t>в соответствующее территориальное объединение организаций профсоюзов;</w:t>
      </w:r>
    </w:p>
    <w:p w:rsidR="00000000" w:rsidRDefault="00EC5A1A">
      <w:pPr>
        <w:pStyle w:val="pj"/>
      </w:pPr>
      <w:r>
        <w:rPr>
          <w:rStyle w:val="s0"/>
        </w:rPr>
        <w:t>в исполнительный орган страховщика по месту регистрации работодателя в качестве страхователя;</w:t>
      </w:r>
    </w:p>
    <w:p w:rsidR="00000000" w:rsidRDefault="00EC5A1A">
      <w:pPr>
        <w:pStyle w:val="pj"/>
      </w:pPr>
      <w:r>
        <w:rPr>
          <w:rStyle w:val="s0"/>
        </w:rPr>
        <w:t>в соответствующий федеральный орган исполнительной власти, если несчастный случай произошел в подведомственной ему организации.</w:t>
      </w:r>
    </w:p>
    <w:p w:rsidR="00000000" w:rsidRDefault="00EC5A1A">
      <w:pPr>
        <w:pStyle w:val="pj"/>
      </w:pPr>
      <w:r>
        <w:rPr>
          <w:rStyle w:val="s0"/>
        </w:rPr>
        <w:t>О несчастных случаях, которые по прошествии времени перешли в категорию тяжелых несчастных случаев или несчастных случаев со сме</w:t>
      </w:r>
      <w:r>
        <w:rPr>
          <w:rStyle w:val="s0"/>
        </w:rPr>
        <w:t>ртельным исходом, работодатель (его представитель) в течение трех календарных дней после получения сведений об этом направляет извещение по установленной форме в соответствующие территориальный орган федерального органа исполнительной власти, уполномоченно</w:t>
      </w:r>
      <w:r>
        <w:rPr>
          <w:rStyle w:val="s0"/>
        </w:rPr>
        <w:t>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территориальное объединение организаций профсоюзов и территориальный орган с</w:t>
      </w:r>
      <w:r>
        <w:rPr>
          <w:rStyle w:val="s0"/>
        </w:rPr>
        <w:t>оответствующего федерального органа исполнительной власти, осуществляющего государственный контроль (надзор) в установленной сфере деятельности, если несчастный случай произошел в организации или на объекте, подконтрольных этому органу, а также в исполните</w:t>
      </w:r>
      <w:r>
        <w:rPr>
          <w:rStyle w:val="s0"/>
        </w:rPr>
        <w:t>льный орган страховщика по месту регистрации работодателя в качестве страхователя.</w:t>
      </w:r>
    </w:p>
    <w:p w:rsidR="00000000" w:rsidRDefault="00EC5A1A">
      <w:pPr>
        <w:pStyle w:val="pj"/>
      </w:pPr>
      <w:r>
        <w:rPr>
          <w:rStyle w:val="s0"/>
        </w:rPr>
        <w:t>О случаях острого заболевания (отравления) работников, в отношении которого имеются основания предполагать, что его возникновение обусловлено воздействием вредных и (или) оп</w:t>
      </w:r>
      <w:r>
        <w:rPr>
          <w:rStyle w:val="s0"/>
        </w:rPr>
        <w:t>асных производственных факторов, работодатель (его представитель) сообщает в соответствующий территориальный орган федерального органа исполнительной власти, уполномоченного на осуществление федерального государственного санитарно-эпидемиологического надзо</w:t>
      </w:r>
      <w:r>
        <w:rPr>
          <w:rStyle w:val="s0"/>
        </w:rPr>
        <w:t>ра.</w:t>
      </w:r>
    </w:p>
    <w:p w:rsidR="00000000" w:rsidRDefault="00EC5A1A">
      <w:pPr>
        <w:pStyle w:val="pj"/>
      </w:pPr>
      <w:r>
        <w:t> </w:t>
      </w:r>
    </w:p>
    <w:p w:rsidR="00000000" w:rsidRDefault="00EC5A1A">
      <w:pPr>
        <w:pStyle w:val="pj"/>
      </w:pPr>
      <w:bookmarkStart w:id="111" w:name="SUB2290000"/>
      <w:bookmarkEnd w:id="111"/>
      <w:r>
        <w:rPr>
          <w:rStyle w:val="s1"/>
        </w:rPr>
        <w:t xml:space="preserve">Статья 229. </w:t>
      </w:r>
      <w:r>
        <w:rPr>
          <w:rStyle w:val="s0"/>
        </w:rPr>
        <w:t>Порядок формирования комиссий по расследованию несчастных случаев</w:t>
      </w:r>
    </w:p>
    <w:p w:rsidR="00000000" w:rsidRDefault="00EC5A1A">
      <w:pPr>
        <w:pStyle w:val="pj"/>
      </w:pPr>
      <w:r>
        <w:rPr>
          <w:rStyle w:val="s0"/>
        </w:rPr>
        <w:t>Для расследования несчастного случая работодатель (его представитель) незамедлительно образует комиссию в составе не менее трех человек. В состав комиссии включаются специа</w:t>
      </w:r>
      <w:r>
        <w:rPr>
          <w:rStyle w:val="s0"/>
        </w:rPr>
        <w:t>лист по охране труда или лицо, назначенное ответственным за организацию работы по охране труда приказом (распоряжением) работодателя, представители работодателя, представители выборного органа первичной профсоюзной организации или иного уполномоченного пре</w:t>
      </w:r>
      <w:r>
        <w:rPr>
          <w:rStyle w:val="s0"/>
        </w:rPr>
        <w:t>дставительного органа работников (при наличии такого представительного органа), уполномоченный по охране труда (при наличии). Комиссию возглавляет работодатель (его представитель), а в случаях, предусмотренных настоящим Кодексом, - должностное лицо соответ</w:t>
      </w:r>
      <w:r>
        <w:rPr>
          <w:rStyle w:val="s0"/>
        </w:rPr>
        <w:t>ствующего федерального органа исполнительной власти, осуществляющего государственный контроль (надзор) в установленной сфере деятельности.</w:t>
      </w:r>
    </w:p>
    <w:p w:rsidR="00000000" w:rsidRDefault="00EC5A1A">
      <w:pPr>
        <w:pStyle w:val="pj"/>
      </w:pPr>
      <w:r>
        <w:rPr>
          <w:rStyle w:val="s0"/>
        </w:rPr>
        <w:t xml:space="preserve">При расследовании несчастного случая (в том числе группового), в результате которого один или несколько пострадавших </w:t>
      </w:r>
      <w:r>
        <w:rPr>
          <w:rStyle w:val="s0"/>
        </w:rPr>
        <w:t>получили тяжелые повреждения здоровья, либо несчастного случая (в том числе группового) со смертельным исходом в состав комиссии также включаются государственный инспектор труда, представители органа исполнительной власти субъекта Российской Федерации в об</w:t>
      </w:r>
      <w:r>
        <w:rPr>
          <w:rStyle w:val="s0"/>
        </w:rPr>
        <w:t>ласти охраны труда или органа местного самоуправления (по согласованию), представитель территориального объединения организаций профсоюзов, а при расследовании указанных несчастных случаев с застрахованными - представители исполнительного органа страховщик</w:t>
      </w:r>
      <w:r>
        <w:rPr>
          <w:rStyle w:val="s0"/>
        </w:rPr>
        <w:t>а по месту регистрации работодателя в качестве страхователя. Комиссию возглавляет, как правило, должностное лицо территориального органа федерального органа исполнительной власти, уполномоченного на проведение федерального государственного контроля (надзор</w:t>
      </w:r>
      <w:r>
        <w:rPr>
          <w:rStyle w:val="s0"/>
        </w:rPr>
        <w:t>а) за соблюдением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Если иное не предусмотрено настоящим Кодексом, состав комиссии утверждается приказом (распоряжением) работодателя. Лица, на которых непосредст</w:t>
      </w:r>
      <w:r>
        <w:rPr>
          <w:rStyle w:val="s0"/>
        </w:rPr>
        <w:t>венно возложено обеспечение соблюдения требований охраны труда на участке (объекте), где произошел несчастный случай, в состав комиссии не включаются.</w:t>
      </w:r>
    </w:p>
    <w:p w:rsidR="00000000" w:rsidRDefault="00EC5A1A">
      <w:pPr>
        <w:pStyle w:val="pj"/>
      </w:pPr>
      <w:r>
        <w:rPr>
          <w:rStyle w:val="s0"/>
        </w:rPr>
        <w:t>В расследовании несчастного случая у работодателя - физического лица принимают участие указанный работода</w:t>
      </w:r>
      <w:r>
        <w:rPr>
          <w:rStyle w:val="s0"/>
        </w:rPr>
        <w:t>тель (его представитель), доверенное лицо пострадавшего, специалист по охране труда, который может привлекаться к расследованию несчастного случая, в том числе и по гражданско-правовому договору.</w:t>
      </w:r>
    </w:p>
    <w:p w:rsidR="00000000" w:rsidRDefault="00EC5A1A">
      <w:pPr>
        <w:pStyle w:val="pj"/>
      </w:pPr>
      <w:r>
        <w:rPr>
          <w:rStyle w:val="s0"/>
        </w:rPr>
        <w:t>Несчастный случай, происшедший с лицом, направленным для вып</w:t>
      </w:r>
      <w:r>
        <w:rPr>
          <w:rStyle w:val="s0"/>
        </w:rPr>
        <w:t>олнения работы к другому работодателю и участвовавшим в его производственной деятельности, расследуется комиссией, образованной работодателем, у которого произошел несчастный случай. В состав комиссии входит представитель работодателя, направившего это лиц</w:t>
      </w:r>
      <w:r>
        <w:rPr>
          <w:rStyle w:val="s0"/>
        </w:rPr>
        <w:t>о. Неприбытие или несвоевременное прибытие указанного представителя не является основанием для изменения сроков расследования.</w:t>
      </w:r>
    </w:p>
    <w:p w:rsidR="00000000" w:rsidRDefault="00EC5A1A">
      <w:pPr>
        <w:pStyle w:val="pj"/>
      </w:pPr>
      <w:r>
        <w:rPr>
          <w:rStyle w:val="s0"/>
        </w:rPr>
        <w:t>Несчастный случай, происшедший с лицом, выполнявшим работу на территории другого работодателя, расследуется комиссией, образованн</w:t>
      </w:r>
      <w:r>
        <w:rPr>
          <w:rStyle w:val="s0"/>
        </w:rPr>
        <w:t>ой работодателем (его представителем), по поручению которого выполнялась работа, с участием при необходимости работодателя (его представителя), за которым закреплена данная территория на правах собственности, владения, пользования (в том числе аренды) и на</w:t>
      </w:r>
      <w:r>
        <w:rPr>
          <w:rStyle w:val="s0"/>
        </w:rPr>
        <w:t xml:space="preserve"> иных основаниях.</w:t>
      </w:r>
    </w:p>
    <w:p w:rsidR="00000000" w:rsidRDefault="00EC5A1A">
      <w:pPr>
        <w:pStyle w:val="pj"/>
      </w:pPr>
      <w:r>
        <w:rPr>
          <w:rStyle w:val="s0"/>
        </w:rPr>
        <w:t xml:space="preserve">Несчастный случай, происшедший с лицом, выполнявшим по поручению работодателя (его представителя) работу на выделенном в установленном порядке участке другого работодателя, расследуется комиссией, образованной работодателем, производящим </w:t>
      </w:r>
      <w:r>
        <w:rPr>
          <w:rStyle w:val="s0"/>
        </w:rPr>
        <w:t>эту работу, с обязательным участием представителя работодателя, на территории которого она проводилась.</w:t>
      </w:r>
    </w:p>
    <w:p w:rsidR="00000000" w:rsidRDefault="00EC5A1A">
      <w:pPr>
        <w:pStyle w:val="pj"/>
      </w:pPr>
      <w:r>
        <w:rPr>
          <w:rStyle w:val="s0"/>
        </w:rPr>
        <w:t>Несчастный случай, происшедший с работником при выполнении работы по совместительству, расследуется и учитывается по месту работы по совместительству. В</w:t>
      </w:r>
      <w:r>
        <w:rPr>
          <w:rStyle w:val="s0"/>
        </w:rPr>
        <w:t xml:space="preserve"> этом случае работодатель (его представитель), проводивший расследование, с письменного согласия работника может информировать о результатах расследования работодателя по месту основной работы пострадавшего.</w:t>
      </w:r>
    </w:p>
    <w:p w:rsidR="00000000" w:rsidRDefault="00EC5A1A">
      <w:pPr>
        <w:pStyle w:val="pj"/>
      </w:pPr>
      <w:r>
        <w:rPr>
          <w:rStyle w:val="s0"/>
        </w:rPr>
        <w:t>Расследование несчастного случая, происшедшего в</w:t>
      </w:r>
      <w:r>
        <w:rPr>
          <w:rStyle w:val="s0"/>
        </w:rPr>
        <w:t xml:space="preserve"> результате катастрофы, аварии или иного повреждения транспортного средства, проводится комиссией, образуемой работодателем (его представителем) в соответствии с порядком, установленным частями первой и второй настоящей статьи, с обязательным использование</w:t>
      </w:r>
      <w:r>
        <w:rPr>
          <w:rStyle w:val="s0"/>
        </w:rPr>
        <w:t>м материалов расследования катастрофы, аварии или иного повреждения транспортного средства, проведенного соответствующим федеральным органом исполнительной власти, осуществляющим государственный контроль (надзор) в установленной сфере деятельности, органам</w:t>
      </w:r>
      <w:r>
        <w:rPr>
          <w:rStyle w:val="s0"/>
        </w:rPr>
        <w:t>и дознания, органами следствия и владельцем транспортного средства.</w:t>
      </w:r>
    </w:p>
    <w:p w:rsidR="00000000" w:rsidRDefault="00EC5A1A">
      <w:pPr>
        <w:pStyle w:val="pj"/>
      </w:pPr>
      <w:r>
        <w:rPr>
          <w:rStyle w:val="s0"/>
        </w:rPr>
        <w:t>Каждый пострадавший, а также его законный представитель или иное доверенное лицо имеют право на личное участие в расследовании несчастного случая, происшедшего с пострадавшим.</w:t>
      </w:r>
    </w:p>
    <w:p w:rsidR="00000000" w:rsidRDefault="00EC5A1A">
      <w:pPr>
        <w:pStyle w:val="pj"/>
      </w:pPr>
      <w:r>
        <w:rPr>
          <w:rStyle w:val="s0"/>
        </w:rPr>
        <w:t>По требовани</w:t>
      </w:r>
      <w:r>
        <w:rPr>
          <w:rStyle w:val="s0"/>
        </w:rPr>
        <w:t>ю пострадавшего или в случае смерти пострадавшего по требованию лиц, состоявших на иждивении пострадавшего, либо лиц, состоявших с ним в близком родстве или свойстве, в расследовании несчастного случая может также принимать участие их законный представител</w:t>
      </w:r>
      <w:r>
        <w:rPr>
          <w:rStyle w:val="s0"/>
        </w:rPr>
        <w:t>ь или иное доверенное лицо. В случае, если законный представитель или иное доверенное лицо не участвует в расследовании, работодатель (его представитель) либо председатель комиссии обязан по требованию законного представителя или иного доверенного лица озн</w:t>
      </w:r>
      <w:r>
        <w:rPr>
          <w:rStyle w:val="s0"/>
        </w:rPr>
        <w:t>акомить его с материалами расследования.</w:t>
      </w:r>
    </w:p>
    <w:p w:rsidR="00000000" w:rsidRDefault="00EC5A1A">
      <w:pPr>
        <w:pStyle w:val="pj"/>
      </w:pPr>
      <w:r>
        <w:rPr>
          <w:rStyle w:val="s0"/>
        </w:rPr>
        <w:t>Если несчастный случай явился следствием нарушений в работе, влияющих на обеспечение ядерной, радиационной и технической безопасности на объектах использования атомной энергии, в состав комиссии включается также представитель территориального органа федера</w:t>
      </w:r>
      <w:r>
        <w:rPr>
          <w:rStyle w:val="s0"/>
        </w:rPr>
        <w:t>льного органа исполнительной власти, осуществляющего функции по федеральному государственному надзору в области использования атомной энергии.</w:t>
      </w:r>
    </w:p>
    <w:p w:rsidR="00000000" w:rsidRDefault="00EC5A1A">
      <w:pPr>
        <w:pStyle w:val="pj"/>
      </w:pPr>
      <w:r>
        <w:rPr>
          <w:rStyle w:val="s0"/>
        </w:rPr>
        <w:t>При несчастном случае, происшедшем в организации или на объекте, подконтрольных территориальному органу федеральн</w:t>
      </w:r>
      <w:r>
        <w:rPr>
          <w:rStyle w:val="s0"/>
        </w:rPr>
        <w:t>ого органа исполнительной власти, осуществляющего функции по контролю и надзору в области промышленной безопасности, состав комиссии утверждается руководителем соответствующего территориального органа. Возглавляет комиссию представитель этого органа.</w:t>
      </w:r>
    </w:p>
    <w:p w:rsidR="00000000" w:rsidRDefault="00EC5A1A">
      <w:pPr>
        <w:pStyle w:val="pj"/>
      </w:pPr>
      <w:r>
        <w:rPr>
          <w:rStyle w:val="s0"/>
        </w:rPr>
        <w:t>При г</w:t>
      </w:r>
      <w:r>
        <w:rPr>
          <w:rStyle w:val="s0"/>
        </w:rPr>
        <w:t>рупповом несчастном случае с числом погибших пять человек и более в состав комиссии включаются также представители федерального органа исполнительной власти, уполномоченного на проведение федерального государственного контроля (надзора) за соблюдением труд</w:t>
      </w:r>
      <w:r>
        <w:rPr>
          <w:rStyle w:val="s0"/>
        </w:rPr>
        <w:t>ового законодательства и иных нормативных правовых актов, содержащих нормы трудового права, и общероссийского объединения профессиональных союзов. Возглавляет комиссию руководитель государственной инспекции труда - главный государственный инспектор труда с</w:t>
      </w:r>
      <w:r>
        <w:rPr>
          <w:rStyle w:val="s0"/>
        </w:rPr>
        <w:t>оответствующей государственной инспекции труда или его заместитель, а при расследовании несчастного случая, происшедшего в организации или на объекте, подконтрольных территориальному органу федерального органа исполнительной власти, осуществляющего функции</w:t>
      </w:r>
      <w:r>
        <w:rPr>
          <w:rStyle w:val="s0"/>
        </w:rPr>
        <w:t xml:space="preserve"> по контролю и надзору в сфере промышленной безопасности, - руководитель этого территориального органа.</w:t>
      </w:r>
    </w:p>
    <w:p w:rsidR="00000000" w:rsidRDefault="00EC5A1A">
      <w:pPr>
        <w:pStyle w:val="pj"/>
      </w:pPr>
      <w:r>
        <w:rPr>
          <w:rStyle w:val="s0"/>
        </w:rPr>
        <w:t> </w:t>
      </w:r>
    </w:p>
    <w:p w:rsidR="00000000" w:rsidRDefault="00EC5A1A">
      <w:pPr>
        <w:pStyle w:val="pj"/>
      </w:pPr>
      <w:r>
        <w:rPr>
          <w:rStyle w:val="s1"/>
        </w:rPr>
        <w:t xml:space="preserve">Статья 229.1. </w:t>
      </w:r>
      <w:r>
        <w:rPr>
          <w:rStyle w:val="s0"/>
        </w:rPr>
        <w:t>Сроки расследования несчастных случаев</w:t>
      </w:r>
    </w:p>
    <w:p w:rsidR="00000000" w:rsidRDefault="00EC5A1A">
      <w:pPr>
        <w:pStyle w:val="pj"/>
      </w:pPr>
      <w:r>
        <w:rPr>
          <w:rStyle w:val="s0"/>
        </w:rPr>
        <w:t>Расследование несчастного случая (в том числе группового), в результате которого один или несколь</w:t>
      </w:r>
      <w:r>
        <w:rPr>
          <w:rStyle w:val="s0"/>
        </w:rPr>
        <w:t>ко пострадавших получили легкие повреждения здоровья, проводится комиссией в течение трех календарных дней. Расследование несчастного случая (в том числе группового), в результате которого один или несколько пострадавших получили тяжелые повреждения здоров</w:t>
      </w:r>
      <w:r>
        <w:rPr>
          <w:rStyle w:val="s0"/>
        </w:rPr>
        <w:t>ья, либо несчастного случая (в том числе группового) со смертельным исходом проводится комиссией в течение 15 календарных дней.</w:t>
      </w:r>
    </w:p>
    <w:p w:rsidR="00000000" w:rsidRDefault="00EC5A1A">
      <w:pPr>
        <w:pStyle w:val="pj"/>
      </w:pPr>
      <w:r>
        <w:rPr>
          <w:rStyle w:val="s0"/>
        </w:rPr>
        <w:t>Несчастный случай, о котором не было своевременно сообщено работодателю или в результате которого нетрудоспособность у пострадав</w:t>
      </w:r>
      <w:r>
        <w:rPr>
          <w:rStyle w:val="s0"/>
        </w:rPr>
        <w:t xml:space="preserve">шего наступила не сразу, расследуется в порядке, установленном настоящим Кодексом, другими федеральными законами и иными нормативными правовыми актами Российской Федерации, по заявлению пострадавшего или его доверенного лица в течение одного месяца со дня </w:t>
      </w:r>
      <w:r>
        <w:rPr>
          <w:rStyle w:val="s0"/>
        </w:rPr>
        <w:t>поступления указанного заявления.</w:t>
      </w:r>
    </w:p>
    <w:p w:rsidR="00000000" w:rsidRDefault="00EC5A1A">
      <w:pPr>
        <w:pStyle w:val="pj"/>
      </w:pPr>
      <w:r>
        <w:rPr>
          <w:rStyle w:val="s0"/>
        </w:rPr>
        <w:t xml:space="preserve">При необходимости проведения дополнительной проверки обстоятельств несчастного случая, получения соответствующих медицинских и иных заключений указанные в настоящей статье сроки могут быть продлены председателем комиссии, </w:t>
      </w:r>
      <w:r>
        <w:rPr>
          <w:rStyle w:val="s0"/>
        </w:rPr>
        <w:t>но не более чем на 15 календарных дней.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 осуществляющих экспертизу, органах дознания, о</w:t>
      </w:r>
      <w:r>
        <w:rPr>
          <w:rStyle w:val="s0"/>
        </w:rPr>
        <w:t>рганах следствия или в суде, решение о продлении срока расследования несчастного случая принимается по согласованию с этими организациями, органами либо с учетом принятых ими решений.</w:t>
      </w:r>
    </w:p>
    <w:p w:rsidR="00000000" w:rsidRDefault="00EC5A1A">
      <w:pPr>
        <w:pStyle w:val="pj"/>
      </w:pPr>
      <w:r>
        <w:rPr>
          <w:rStyle w:val="s0"/>
        </w:rPr>
        <w:t> </w:t>
      </w:r>
    </w:p>
    <w:p w:rsidR="00000000" w:rsidRDefault="00EC5A1A">
      <w:pPr>
        <w:pStyle w:val="pj"/>
      </w:pPr>
      <w:r>
        <w:rPr>
          <w:rStyle w:val="s1"/>
        </w:rPr>
        <w:t xml:space="preserve">Статья 229.2. </w:t>
      </w:r>
      <w:r>
        <w:rPr>
          <w:rStyle w:val="s0"/>
        </w:rPr>
        <w:t>Порядок проведения расследования несчастных случаев</w:t>
      </w:r>
    </w:p>
    <w:p w:rsidR="00000000" w:rsidRDefault="00EC5A1A">
      <w:pPr>
        <w:pStyle w:val="pj"/>
      </w:pPr>
      <w:r>
        <w:rPr>
          <w:rStyle w:val="s0"/>
        </w:rPr>
        <w:t xml:space="preserve">При </w:t>
      </w:r>
      <w:r>
        <w:rPr>
          <w:rStyle w:val="s0"/>
        </w:rPr>
        <w:t>расследовании каждого несчастного случая комиссия (в предусмотренных настоящим Кодексом случаях государственный инспектор труда, самостоятельно проводящий расследование несчастного случая) выявляет и опрашивает очевидцев происшествия, лиц, допустивших нару</w:t>
      </w:r>
      <w:r>
        <w:rPr>
          <w:rStyle w:val="s0"/>
        </w:rPr>
        <w:t>шения требований охраны труда, получает необходимую информацию от работодателя (его представителя) и по возможности объяснения от пострадавшего.</w:t>
      </w:r>
    </w:p>
    <w:p w:rsidR="00000000" w:rsidRDefault="00EC5A1A">
      <w:pPr>
        <w:pStyle w:val="pj"/>
      </w:pPr>
      <w:r>
        <w:rPr>
          <w:rStyle w:val="s0"/>
        </w:rPr>
        <w:t>По требованию комиссии (в предусмотренных настоящим Кодексом случаях государственного инспектора труда, самосто</w:t>
      </w:r>
      <w:r>
        <w:rPr>
          <w:rStyle w:val="s0"/>
        </w:rPr>
        <w:t>ятельно проводящего расследование несчастного случая) в необходимых для проведения расследования случаях работодатель за счет собственных средств обеспечивает:</w:t>
      </w:r>
    </w:p>
    <w:p w:rsidR="00000000" w:rsidRDefault="00EC5A1A">
      <w:pPr>
        <w:pStyle w:val="pj"/>
      </w:pPr>
      <w:r>
        <w:rPr>
          <w:rStyle w:val="s0"/>
        </w:rPr>
        <w:t>выполнение технических расчетов, проведение лабораторных исследований, испытаний, других эксперт</w:t>
      </w:r>
      <w:r>
        <w:rPr>
          <w:rStyle w:val="s0"/>
        </w:rPr>
        <w:t>ных работ и привлечение в этих целях специалистов-экспертов;</w:t>
      </w:r>
    </w:p>
    <w:p w:rsidR="00000000" w:rsidRDefault="00EC5A1A">
      <w:pPr>
        <w:pStyle w:val="pj"/>
      </w:pPr>
      <w:r>
        <w:rPr>
          <w:rStyle w:val="s0"/>
        </w:rPr>
        <w:t>фотографирование и (или) видеосъемку места происшествия и поврежденных объектов, составление планов, эскизов, схем, а также предоставление информации, полученной с видеокамер, видеорегистраторов и других систем наблюдения и контроля, имеющихся на месте про</w:t>
      </w:r>
      <w:r>
        <w:rPr>
          <w:rStyle w:val="s0"/>
        </w:rPr>
        <w:t>исшедшего несчастного случая;</w:t>
      </w:r>
    </w:p>
    <w:p w:rsidR="00000000" w:rsidRDefault="00EC5A1A">
      <w:pPr>
        <w:pStyle w:val="pj"/>
      </w:pPr>
      <w:r>
        <w:rPr>
          <w:rStyle w:val="s0"/>
        </w:rPr>
        <w:t>предоставление транспорта, служебного помещения, средств связи, а также средств индивидуальной защиты для непосредственного проведения мероприятий, связанных с расследованием несчастного случая.</w:t>
      </w:r>
    </w:p>
    <w:p w:rsidR="00000000" w:rsidRDefault="00EC5A1A">
      <w:pPr>
        <w:pStyle w:val="pj"/>
      </w:pPr>
      <w:r>
        <w:rPr>
          <w:rStyle w:val="s0"/>
        </w:rPr>
        <w:t>Материалы расследования несчаст</w:t>
      </w:r>
      <w:r>
        <w:rPr>
          <w:rStyle w:val="s0"/>
        </w:rPr>
        <w:t>ного случая включают:</w:t>
      </w:r>
    </w:p>
    <w:p w:rsidR="00000000" w:rsidRDefault="00EC5A1A">
      <w:pPr>
        <w:pStyle w:val="pj"/>
      </w:pPr>
      <w:r>
        <w:rPr>
          <w:rStyle w:val="s0"/>
        </w:rPr>
        <w:t>приказ (распоряжение) о создании комиссии по расследованию несчастного случая, а также о внесении изменений в ее состав (при наличии);</w:t>
      </w:r>
    </w:p>
    <w:p w:rsidR="00000000" w:rsidRDefault="00EC5A1A">
      <w:pPr>
        <w:pStyle w:val="pj"/>
      </w:pPr>
      <w:r>
        <w:rPr>
          <w:rStyle w:val="s0"/>
        </w:rPr>
        <w:t>планы, эскизы, схемы, протокол осмотра места происшествия, а при необходимости фото- и видеоматериа</w:t>
      </w:r>
      <w:r>
        <w:rPr>
          <w:rStyle w:val="s0"/>
        </w:rPr>
        <w:t>лы;</w:t>
      </w:r>
    </w:p>
    <w:p w:rsidR="00000000" w:rsidRDefault="00EC5A1A">
      <w:pPr>
        <w:pStyle w:val="pj"/>
      </w:pPr>
      <w:r>
        <w:rPr>
          <w:rStyle w:val="s0"/>
        </w:rPr>
        <w:t>документы, характеризующие состояние рабочего места, наличие опасных и (или) вредных производственных факторов;</w:t>
      </w:r>
    </w:p>
    <w:p w:rsidR="00000000" w:rsidRDefault="00EC5A1A">
      <w:pPr>
        <w:pStyle w:val="pj"/>
      </w:pPr>
      <w:r>
        <w:rPr>
          <w:rStyle w:val="s0"/>
        </w:rPr>
        <w:t>выписки из журналов регистрации инструктажей по охране труда и протоколов проверки знания пострадавшими требований охраны труда;</w:t>
      </w:r>
    </w:p>
    <w:p w:rsidR="00000000" w:rsidRDefault="00EC5A1A">
      <w:pPr>
        <w:pStyle w:val="pj"/>
      </w:pPr>
      <w:r>
        <w:rPr>
          <w:rStyle w:val="s0"/>
        </w:rPr>
        <w:t>протоколы о</w:t>
      </w:r>
      <w:r>
        <w:rPr>
          <w:rStyle w:val="s0"/>
        </w:rPr>
        <w:t>просов очевидцев несчастного случая и должностных лиц, объяснения пострадавших;</w:t>
      </w:r>
    </w:p>
    <w:p w:rsidR="00000000" w:rsidRDefault="00EC5A1A">
      <w:pPr>
        <w:pStyle w:val="pj"/>
      </w:pPr>
      <w:r>
        <w:rPr>
          <w:rStyle w:val="s0"/>
        </w:rPr>
        <w:t>экспертные заключения, результаты технических расчетов, лабораторных исследований и испытаний;</w:t>
      </w:r>
    </w:p>
    <w:p w:rsidR="00000000" w:rsidRDefault="00EC5A1A">
      <w:pPr>
        <w:pStyle w:val="pj"/>
      </w:pPr>
      <w:r>
        <w:rPr>
          <w:rStyle w:val="s0"/>
        </w:rPr>
        <w:t>медицинское заключение о характере полученных повреждений здоровья в результате н</w:t>
      </w:r>
      <w:r>
        <w:rPr>
          <w:rStyle w:val="s0"/>
        </w:rPr>
        <w:t>есчастного случая на производстве и степени их тяжести;</w:t>
      </w:r>
    </w:p>
    <w:p w:rsidR="00000000" w:rsidRDefault="00EC5A1A">
      <w:pPr>
        <w:pStyle w:val="pj"/>
      </w:pPr>
      <w:r>
        <w:rPr>
          <w:rStyle w:val="s0"/>
        </w:rPr>
        <w:t>медицинское заключение о возможном нахождении пострадавшего при его поступлении в медицинскую организацию в состоянии алкогольного, наркотического или иного токсического опьянения (отравления), выданн</w:t>
      </w:r>
      <w:r>
        <w:rPr>
          <w:rStyle w:val="s0"/>
        </w:rPr>
        <w:t>ое по запросу работодателя (его представителя);</w:t>
      </w:r>
    </w:p>
    <w:p w:rsidR="00000000" w:rsidRDefault="00EC5A1A">
      <w:pPr>
        <w:pStyle w:val="pj"/>
      </w:pPr>
      <w:r>
        <w:rPr>
          <w:rStyle w:val="s0"/>
        </w:rPr>
        <w:t>копии документов, подтверждающих выдачу пострадавшему средств индивидуальной защиты в соответствии с действующими нормами;</w:t>
      </w:r>
    </w:p>
    <w:p w:rsidR="00000000" w:rsidRDefault="00EC5A1A">
      <w:pPr>
        <w:pStyle w:val="pj"/>
      </w:pPr>
      <w:r>
        <w:rPr>
          <w:rStyle w:val="s0"/>
        </w:rPr>
        <w:t>выписки из ранее выданных работодателю и касающихся предмета расследования предписани</w:t>
      </w:r>
      <w:r>
        <w:rPr>
          <w:rStyle w:val="s0"/>
        </w:rPr>
        <w:t>й государственных инспекторов труда и должностных лиц территориального органа соответствующего федерального органа исполнительной власти, осуществляющего функции по государственному надзору в установленной сфере деятельности (если несчастный случай произош</w:t>
      </w:r>
      <w:r>
        <w:rPr>
          <w:rStyle w:val="s0"/>
        </w:rPr>
        <w:t>ел в организации или на объекте, подконтрольных этому органу), а также выписки из представлений профсоюзных инспекторов труда об устранении выявленных нарушений требований охраны труда;</w:t>
      </w:r>
    </w:p>
    <w:p w:rsidR="00000000" w:rsidRDefault="00EC5A1A">
      <w:pPr>
        <w:pStyle w:val="pj"/>
      </w:pPr>
      <w:r>
        <w:rPr>
          <w:rStyle w:val="s0"/>
        </w:rPr>
        <w:t>решение о продлении срока расследования несчастного случая (при наличи</w:t>
      </w:r>
      <w:r>
        <w:rPr>
          <w:rStyle w:val="s0"/>
        </w:rPr>
        <w:t>и);</w:t>
      </w:r>
    </w:p>
    <w:p w:rsidR="00000000" w:rsidRDefault="00EC5A1A">
      <w:pPr>
        <w:pStyle w:val="pj"/>
      </w:pPr>
      <w:r>
        <w:rPr>
          <w:rStyle w:val="s0"/>
        </w:rPr>
        <w:t>другие документы по усмотрению комиссии.</w:t>
      </w:r>
    </w:p>
    <w:p w:rsidR="00000000" w:rsidRDefault="00EC5A1A">
      <w:pPr>
        <w:pStyle w:val="pj"/>
      </w:pPr>
      <w:r>
        <w:rPr>
          <w:rStyle w:val="s0"/>
        </w:rPr>
        <w:t>Конкретный перечень материалов расследования определяется председателем комиссии в зависимости от характера и обстоятельств несчастного случая.</w:t>
      </w:r>
    </w:p>
    <w:p w:rsidR="00000000" w:rsidRDefault="00EC5A1A">
      <w:pPr>
        <w:pStyle w:val="pj"/>
      </w:pPr>
      <w:r>
        <w:rPr>
          <w:rStyle w:val="s0"/>
        </w:rPr>
        <w:t>На основании собранных материалов расследования комиссия (в предусм</w:t>
      </w:r>
      <w:r>
        <w:rPr>
          <w:rStyle w:val="s0"/>
        </w:rPr>
        <w:t>отренных настоящим Кодексом случаях государственный инспектор труда, самостоятельно проводящий расследование несчастного случая) устанавливает обстоятельства и причины несчастного случая, а также лиц, допустивших нарушения требований охраны труда, вырабаты</w:t>
      </w:r>
      <w:r>
        <w:rPr>
          <w:rStyle w:val="s0"/>
        </w:rPr>
        <w:t>вает предложения по устранению выявленных нарушений, причин несчастного случая и предупреждению аналогичных несчастных случаев, определяет, были ли действия (бездействие) пострадавшего в момент несчастного случая обусловлены трудовыми отношениями с работод</w:t>
      </w:r>
      <w:r>
        <w:rPr>
          <w:rStyle w:val="s0"/>
        </w:rPr>
        <w:t>ателем либо участием в его производственной деятельности, в необходимых случаях решает вопрос о том, каким работодателем осуществляется учет несчастного случая, квалифицирует несчастный случай как несчастный случай на производстве или как несчастный случай</w:t>
      </w:r>
      <w:r>
        <w:rPr>
          <w:rStyle w:val="s0"/>
        </w:rPr>
        <w:t>, не связанный с производством.</w:t>
      </w:r>
    </w:p>
    <w:p w:rsidR="00000000" w:rsidRDefault="00EC5A1A">
      <w:pPr>
        <w:pStyle w:val="pj"/>
      </w:pPr>
      <w:r>
        <w:rPr>
          <w:rStyle w:val="s0"/>
        </w:rPr>
        <w:t>Расследуются в установленном порядке и по решению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в зависимости от конкр</w:t>
      </w:r>
      <w:r>
        <w:rPr>
          <w:rStyle w:val="s0"/>
        </w:rPr>
        <w:t>етных обстоятельств могут квалифицироваться как несчастные случаи, не связанные с производством:</w:t>
      </w:r>
    </w:p>
    <w:p w:rsidR="00000000" w:rsidRDefault="00EC5A1A">
      <w:pPr>
        <w:pStyle w:val="pj"/>
      </w:pPr>
      <w:r>
        <w:rPr>
          <w:rStyle w:val="s0"/>
        </w:rPr>
        <w:t>смерть вследствие общего заболевания или самоубийства, подтвержденная в установленном порядке соответственно медицинской организацией, органами следствия или с</w:t>
      </w:r>
      <w:r>
        <w:rPr>
          <w:rStyle w:val="s0"/>
        </w:rPr>
        <w:t>удом;</w:t>
      </w:r>
    </w:p>
    <w:p w:rsidR="00000000" w:rsidRDefault="00EC5A1A">
      <w:pPr>
        <w:pStyle w:val="pj"/>
      </w:pPr>
      <w:r>
        <w:rPr>
          <w:rStyle w:val="s0"/>
        </w:rPr>
        <w:t>смерть или повреждение здоровья, единственной причиной которых явилось по заключению медицинской организации алкогольное, наркотическое или иное токсическое опьянение (отравление) пострадавшего, не связанное с нарушениями технологического процесса, в</w:t>
      </w:r>
      <w:r>
        <w:rPr>
          <w:rStyle w:val="s0"/>
        </w:rPr>
        <w:t xml:space="preserve"> котором используются технические спирты, ароматические, наркотические и иные токсические вещества;</w:t>
      </w:r>
    </w:p>
    <w:p w:rsidR="00000000" w:rsidRDefault="00EC5A1A">
      <w:pPr>
        <w:pStyle w:val="pj"/>
      </w:pPr>
      <w:r>
        <w:rPr>
          <w:rStyle w:val="s0"/>
        </w:rPr>
        <w:t>несчастный случай, происшедший при совершении пострадавшим действий (бездействия), квалифицированных правоохранительными органами как уголовно наказуемое де</w:t>
      </w:r>
      <w:r>
        <w:rPr>
          <w:rStyle w:val="s0"/>
        </w:rPr>
        <w:t>яние.</w:t>
      </w:r>
    </w:p>
    <w:p w:rsidR="00000000" w:rsidRDefault="00EC5A1A">
      <w:pPr>
        <w:pStyle w:val="pj"/>
      </w:pPr>
      <w:r>
        <w:rPr>
          <w:rStyle w:val="s0"/>
        </w:rPr>
        <w:t>Несчастный случай на производстве является страховым случаем, если он произошел с застрахованным или иным лицом, подлежащим обязательному социальному страхованию от несчастных случаев на производстве и профессиональных заболеваний.</w:t>
      </w:r>
    </w:p>
    <w:p w:rsidR="00000000" w:rsidRDefault="00EC5A1A">
      <w:pPr>
        <w:pStyle w:val="pj"/>
      </w:pPr>
      <w:r>
        <w:rPr>
          <w:rStyle w:val="s0"/>
        </w:rPr>
        <w:t>Если при расследов</w:t>
      </w:r>
      <w:r>
        <w:rPr>
          <w:rStyle w:val="s0"/>
        </w:rPr>
        <w:t>ании несчастного случая с застрахованным установлено, что грубая неосторожность застрахованного содействовала возникновению или увеличению вреда, причиненного его здоровью, с учетом заключения выборного органа первичной профсоюзной организации или иного уп</w:t>
      </w:r>
      <w:r>
        <w:rPr>
          <w:rStyle w:val="s0"/>
        </w:rPr>
        <w:t>олномоченного представительного органа работников (при наличии такого представительного органа) комиссия (в предусмотренных настоящим Кодексом случаях государственный инспектор труда, самостоятельно проводящий расследование несчастного случая) устанавливае</w:t>
      </w:r>
      <w:r>
        <w:rPr>
          <w:rStyle w:val="s0"/>
        </w:rPr>
        <w:t>т степень вины застрахованного в процентах.</w:t>
      </w:r>
    </w:p>
    <w:p w:rsidR="00000000" w:rsidRDefault="00EC5A1A">
      <w:pPr>
        <w:pStyle w:val="pj"/>
      </w:pPr>
      <w:r>
        <w:rPr>
          <w:rStyle w:val="s0"/>
        </w:rPr>
        <w:t>Положение об особенностях расследования несчастных случаев на производстве в отдельных отраслях и организациях, формы документов, соответствующие классификаторы, необходимые для расследования несчастных случаев н</w:t>
      </w:r>
      <w:r>
        <w:rPr>
          <w:rStyle w:val="s0"/>
        </w:rPr>
        <w:t>а производстве,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w:t>
      </w:r>
      <w:r>
        <w:rPr>
          <w:rStyle w:val="s0"/>
        </w:rPr>
        <w:t>ированию социально-трудовых отношений.</w:t>
      </w:r>
    </w:p>
    <w:p w:rsidR="00000000" w:rsidRDefault="00EC5A1A">
      <w:pPr>
        <w:pStyle w:val="pj"/>
      </w:pPr>
      <w:r>
        <w:rPr>
          <w:rStyle w:val="s0"/>
        </w:rPr>
        <w:t> </w:t>
      </w:r>
    </w:p>
    <w:p w:rsidR="00000000" w:rsidRDefault="00EC5A1A">
      <w:pPr>
        <w:pStyle w:val="pj"/>
      </w:pPr>
      <w:r>
        <w:rPr>
          <w:rStyle w:val="s1"/>
        </w:rPr>
        <w:t xml:space="preserve">Статья 229.3. </w:t>
      </w:r>
      <w:r>
        <w:rPr>
          <w:rStyle w:val="s0"/>
        </w:rPr>
        <w:t>Проведение расследования несчастных случаев государственными инспекторами труда</w:t>
      </w:r>
    </w:p>
    <w:p w:rsidR="00000000" w:rsidRDefault="00EC5A1A">
      <w:pPr>
        <w:pStyle w:val="pj"/>
      </w:pPr>
      <w:r>
        <w:rPr>
          <w:rStyle w:val="s0"/>
        </w:rPr>
        <w:t>При выявлении сокрытого несчастного случая государственный инспектор труда проводит расследование самостоятельно.</w:t>
      </w:r>
    </w:p>
    <w:p w:rsidR="00000000" w:rsidRDefault="00EC5A1A">
      <w:pPr>
        <w:pStyle w:val="pj"/>
      </w:pPr>
      <w:r>
        <w:rPr>
          <w:rStyle w:val="s0"/>
        </w:rPr>
        <w:t>Государ</w:t>
      </w:r>
      <w:r>
        <w:rPr>
          <w:rStyle w:val="s0"/>
        </w:rPr>
        <w:t>ственный инспектор труда проводит дополнительное расследование в следующих случаях:</w:t>
      </w:r>
    </w:p>
    <w:p w:rsidR="00000000" w:rsidRDefault="00EC5A1A">
      <w:pPr>
        <w:pStyle w:val="pj"/>
      </w:pPr>
      <w:r>
        <w:rPr>
          <w:rStyle w:val="s0"/>
        </w:rPr>
        <w:t>при поступлении жалобы, заявления, иного обращения пострадавшего (его законного представителя или иного доверенного лица), лица, состоявшего на иждивении погибшего в резуль</w:t>
      </w:r>
      <w:r>
        <w:rPr>
          <w:rStyle w:val="s0"/>
        </w:rPr>
        <w:t>тате несчастного случая, либо лица, состоявшего с ним в близком родстве или свойстве (их законного представителя или иного доверенного лица), о несогласии их с выводами комиссии по расследованию несчастного случая;</w:t>
      </w:r>
    </w:p>
    <w:p w:rsidR="00000000" w:rsidRDefault="00EC5A1A">
      <w:pPr>
        <w:pStyle w:val="pj"/>
      </w:pPr>
      <w:r>
        <w:rPr>
          <w:rStyle w:val="s0"/>
        </w:rPr>
        <w:t>при получении сведений, объективно свидетельствующих о нарушении порядка расследования.</w:t>
      </w:r>
    </w:p>
    <w:p w:rsidR="00000000" w:rsidRDefault="00EC5A1A">
      <w:pPr>
        <w:pStyle w:val="pj"/>
      </w:pPr>
      <w:r>
        <w:rPr>
          <w:rStyle w:val="s0"/>
        </w:rPr>
        <w:t>Дополнительное расследование проводится в отношении несчастных случаев, расследованных не ранее чем за пять лет до дня наступления обстоятельств, указанных в части втор</w:t>
      </w:r>
      <w:r>
        <w:rPr>
          <w:rStyle w:val="s0"/>
        </w:rPr>
        <w:t>ой настоящей статьи.</w:t>
      </w:r>
    </w:p>
    <w:p w:rsidR="00000000" w:rsidRDefault="00EC5A1A">
      <w:pPr>
        <w:pStyle w:val="pj"/>
      </w:pPr>
      <w:r>
        <w:rPr>
          <w:rStyle w:val="s0"/>
        </w:rPr>
        <w:t>Дополнительное расследование несчастного случая проводится государственным инспектором труда в соответствии с требованиями настоящей главы.</w:t>
      </w:r>
    </w:p>
    <w:p w:rsidR="00000000" w:rsidRDefault="00EC5A1A">
      <w:pPr>
        <w:pStyle w:val="pj"/>
      </w:pPr>
      <w:r>
        <w:rPr>
          <w:rStyle w:val="s0"/>
        </w:rPr>
        <w:t>Дополнительное расследование проводится с привлечением профсоюзного инспектора труда и представ</w:t>
      </w:r>
      <w:r>
        <w:rPr>
          <w:rStyle w:val="s0"/>
        </w:rPr>
        <w:t>ителя исполнительного органа страховщика по месту регистрации работодателя в качестве страхователя.</w:t>
      </w:r>
    </w:p>
    <w:p w:rsidR="00000000" w:rsidRDefault="00EC5A1A">
      <w:pPr>
        <w:pStyle w:val="pj"/>
      </w:pPr>
      <w:r>
        <w:rPr>
          <w:rStyle w:val="s0"/>
        </w:rPr>
        <w:t>По результатам дополнительного расследования государственный инспектор труда составляет заключение о несчастном случае на производстве и выдает предписание,</w:t>
      </w:r>
      <w:r>
        <w:rPr>
          <w:rStyle w:val="s0"/>
        </w:rPr>
        <w:t xml:space="preserve"> обязательное для выполнения работодателем (его представителем).</w:t>
      </w:r>
    </w:p>
    <w:p w:rsidR="00000000" w:rsidRDefault="00EC5A1A">
      <w:pPr>
        <w:pStyle w:val="pj"/>
      </w:pPr>
      <w:r>
        <w:rPr>
          <w:rStyle w:val="s0"/>
        </w:rPr>
        <w:t xml:space="preserve">Государственный инспектор труда имеет право обязать работодателя (его представителя) составить новый акт о несчастном случае на производстве, если имеющийся акт оформлен с нарушениями или не </w:t>
      </w:r>
      <w:r>
        <w:rPr>
          <w:rStyle w:val="s0"/>
        </w:rPr>
        <w:t>соответствует материалам расследования несчастного случая. В этом случае прежний акт о несчастном случае на производстве признается утратившим силу на основании решения работодателя (его представителя) или государственного инспектора труда.</w:t>
      </w:r>
    </w:p>
    <w:p w:rsidR="00000000" w:rsidRDefault="00EC5A1A">
      <w:pPr>
        <w:pStyle w:val="pj"/>
      </w:pPr>
      <w:r>
        <w:rPr>
          <w:rStyle w:val="s0"/>
        </w:rPr>
        <w:t> </w:t>
      </w:r>
    </w:p>
    <w:p w:rsidR="00000000" w:rsidRDefault="00EC5A1A">
      <w:pPr>
        <w:pStyle w:val="pj"/>
      </w:pPr>
      <w:r>
        <w:rPr>
          <w:rStyle w:val="s1"/>
        </w:rPr>
        <w:t xml:space="preserve">Статья 230. </w:t>
      </w:r>
      <w:r>
        <w:rPr>
          <w:rStyle w:val="s0"/>
        </w:rPr>
        <w:t>Порядок оформления материалов расследования несчастных случаев</w:t>
      </w:r>
    </w:p>
    <w:p w:rsidR="00000000" w:rsidRDefault="00EC5A1A">
      <w:pPr>
        <w:pStyle w:val="pj"/>
      </w:pPr>
      <w:r>
        <w:rPr>
          <w:rStyle w:val="s0"/>
        </w:rPr>
        <w:t xml:space="preserve">По каждому несчастному случаю, квалифицированному по результатам расследования как несчастный случай на производстве и повлекшему за собой необходимость перевода пострадавшего в соответствии с </w:t>
      </w:r>
      <w:r>
        <w:rPr>
          <w:rStyle w:val="s0"/>
        </w:rPr>
        <w:t>медицинским заключением, выданным в порядке, установленном федеральными законами и иными нормативными правовыми актами Российской Федерации, на другую работу, потерю им трудоспособности на срок не менее одного дня либо смерть пострадавшего, оформляется акт</w:t>
      </w:r>
      <w:r>
        <w:rPr>
          <w:rStyle w:val="s0"/>
        </w:rPr>
        <w:t xml:space="preserve"> о несчастном случае на производстве по установленной форме в двух экземплярах, обладающих равной юридической силой, на русском языке либо на русском языке и государственном языке республики, входящей в состав Российской Федерации.</w:t>
      </w:r>
    </w:p>
    <w:p w:rsidR="00000000" w:rsidRDefault="00EC5A1A">
      <w:pPr>
        <w:pStyle w:val="pj"/>
      </w:pPr>
      <w:r>
        <w:rPr>
          <w:rStyle w:val="s0"/>
        </w:rPr>
        <w:t>При групповом несчастном</w:t>
      </w:r>
      <w:r>
        <w:rPr>
          <w:rStyle w:val="s0"/>
        </w:rPr>
        <w:t xml:space="preserve"> случае на производстве акт о несчастном случае на производстве составляется на каждого пострадавшего отдельно.</w:t>
      </w:r>
    </w:p>
    <w:p w:rsidR="00000000" w:rsidRDefault="00EC5A1A">
      <w:pPr>
        <w:pStyle w:val="pj"/>
      </w:pPr>
      <w:r>
        <w:rPr>
          <w:rStyle w:val="s0"/>
        </w:rPr>
        <w:t>При несчастном случае на производстве с застрахованным составляется дополнительный экземпляр акта о несчастном случае на производстве.</w:t>
      </w:r>
    </w:p>
    <w:p w:rsidR="00000000" w:rsidRDefault="00EC5A1A">
      <w:pPr>
        <w:pStyle w:val="pj"/>
      </w:pPr>
      <w:r>
        <w:rPr>
          <w:rStyle w:val="s0"/>
        </w:rPr>
        <w:t xml:space="preserve">В акте о </w:t>
      </w:r>
      <w:r>
        <w:rPr>
          <w:rStyle w:val="s0"/>
        </w:rPr>
        <w:t xml:space="preserve">несчастном случае на производстве должны быть подробно изложены обстоятельства и причины несчастного случая, а также указаны лица, допустившие нарушения требований охраны труда и (или) иных федеральных законов и нормативных правовых актов, устанавливающих </w:t>
      </w:r>
      <w:r>
        <w:rPr>
          <w:rStyle w:val="s0"/>
        </w:rPr>
        <w:t>требования безопасности в соответствующей сфере деятельности. В случае установления факта грубой неосторожности застрахованного, содействовавшей возникновению вреда или увеличению вреда, причиненного его здоровью, в акте указывается степень вины застрахова</w:t>
      </w:r>
      <w:r>
        <w:rPr>
          <w:rStyle w:val="s0"/>
        </w:rPr>
        <w:t>нного в процентах, установленная по результатам расследования несчастного случая на производстве.</w:t>
      </w:r>
    </w:p>
    <w:p w:rsidR="00000000" w:rsidRDefault="00EC5A1A">
      <w:pPr>
        <w:pStyle w:val="pj"/>
      </w:pPr>
      <w:r>
        <w:rPr>
          <w:rStyle w:val="s0"/>
        </w:rPr>
        <w:t>После завершения расследования акт о несчастном случае на производстве подписывается всеми лицами, проводившими расследование, утверждается работодателем (его</w:t>
      </w:r>
      <w:r>
        <w:rPr>
          <w:rStyle w:val="s0"/>
        </w:rPr>
        <w:t xml:space="preserve"> представителем) и заверяется печатью (при наличии печати).</w:t>
      </w:r>
    </w:p>
    <w:p w:rsidR="00000000" w:rsidRDefault="00EC5A1A">
      <w:pPr>
        <w:pStyle w:val="pj"/>
      </w:pPr>
      <w:r>
        <w:rPr>
          <w:rStyle w:val="s0"/>
        </w:rPr>
        <w:t>Работодатель (его представитель) в течение трех календарных дней после завершения расследования несчастного случая на производстве обязан выдать один экземпляр утвержденного им акта о несчастном с</w:t>
      </w:r>
      <w:r>
        <w:rPr>
          <w:rStyle w:val="s0"/>
        </w:rPr>
        <w:t>лучае на производстве пострадавшему (его законному представителю или иному доверенному лицу), а при несчастном случае на производстве со смертельным исходом - лицам, состоявшим на иждивении погибшего, либо лицам, состоявшим с ним в близком родстве или свой</w:t>
      </w:r>
      <w:r>
        <w:rPr>
          <w:rStyle w:val="s0"/>
        </w:rPr>
        <w:t>стве (их законному представителю или иному доверенному лицу), по их требованию. При невозможности личной передачи акта о несчастном случае на производстве в указанные сроки работодатель вправе направить акт по месту регистрации пострадавшего (его законного</w:t>
      </w:r>
      <w:r>
        <w:rPr>
          <w:rStyle w:val="s0"/>
        </w:rPr>
        <w:t xml:space="preserve"> представителя или иного доверенного лица) по почте заказным письмом с уведомлением о вручении лично адресату и описью вложения. Второй экземпляр указанного акта вместе с материалами расследования хранится в течение 45 лет работодателем (его представителем</w:t>
      </w:r>
      <w:r>
        <w:rPr>
          <w:rStyle w:val="s0"/>
        </w:rPr>
        <w:t>), осуществляющим по решению комиссии учет данного несчастного случая на производстве. При страховых случаях третий экземпляр акта о несчастном случае на производстве и копии материалов расследования работодатель (его представитель) в течение трех календар</w:t>
      </w:r>
      <w:r>
        <w:rPr>
          <w:rStyle w:val="s0"/>
        </w:rPr>
        <w:t>ных дней после завершения расследования несчастного случая на производстве направляет в исполнительный орган страховщика по месту регистрации работодателя в качестве страхователя.</w:t>
      </w:r>
    </w:p>
    <w:p w:rsidR="00000000" w:rsidRDefault="00EC5A1A">
      <w:pPr>
        <w:pStyle w:val="pj"/>
      </w:pPr>
      <w:r>
        <w:rPr>
          <w:rStyle w:val="s0"/>
        </w:rPr>
        <w:t>При несчастном случае на производстве, происшедшем с лицом, направленным для</w:t>
      </w:r>
      <w:r>
        <w:rPr>
          <w:rStyle w:val="s0"/>
        </w:rPr>
        <w:t xml:space="preserve"> выполнения работы к другому работодателю и участвовавшим в его производственной деятельности (</w:t>
      </w:r>
      <w:hyperlink w:anchor="sub2290000" w:history="1">
        <w:r>
          <w:rPr>
            <w:rStyle w:val="a4"/>
          </w:rPr>
          <w:t>часть пятая статьи 229</w:t>
        </w:r>
      </w:hyperlink>
      <w:r>
        <w:rPr>
          <w:rStyle w:val="s0"/>
        </w:rPr>
        <w:t xml:space="preserve"> настоящего Кодекса), работодатель (его представитель), у которого произошел несчастный случай, направляет</w:t>
      </w:r>
      <w:r>
        <w:rPr>
          <w:rStyle w:val="s0"/>
        </w:rPr>
        <w:t xml:space="preserve"> копию акта о несчастном случае на производстве и копии материалов расследования по месту основной работы (учебы, службы) пострадавшего.</w:t>
      </w:r>
    </w:p>
    <w:p w:rsidR="00000000" w:rsidRDefault="00EC5A1A">
      <w:pPr>
        <w:pStyle w:val="pj"/>
      </w:pPr>
      <w:r>
        <w:rPr>
          <w:rStyle w:val="s0"/>
        </w:rPr>
        <w:t>По результатам расследования несчастного случая, квалифицированного как несчастный случай, не связанный с производством</w:t>
      </w:r>
      <w:r>
        <w:rPr>
          <w:rStyle w:val="s0"/>
        </w:rPr>
        <w:t>, в том числе группового несчастного случая, тяжелого несчастного случая или несчастного случая со смертельным исходом, комиссия (в предусмотренных настоящим Кодексом случаях государственный инспектор труда, самостоятельно проводивший расследование несчаст</w:t>
      </w:r>
      <w:r>
        <w:rPr>
          <w:rStyle w:val="s0"/>
        </w:rPr>
        <w:t>ного случая) составляет акт о расследовании соответствующего несчастного случая по установленной форме в двух экземплярах, обладающих равной юридической силой, которые подписываются всеми лицами, проводившими расследование.</w:t>
      </w:r>
    </w:p>
    <w:p w:rsidR="00000000" w:rsidRDefault="00EC5A1A">
      <w:pPr>
        <w:pStyle w:val="pj"/>
      </w:pPr>
      <w:r>
        <w:rPr>
          <w:rStyle w:val="s0"/>
        </w:rPr>
        <w:t>Результаты расследования несчаст</w:t>
      </w:r>
      <w:r>
        <w:rPr>
          <w:rStyle w:val="s0"/>
        </w:rPr>
        <w:t>ного случая на производстве рассматриваются работодателем (его представителем) с участием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 для при</w:t>
      </w:r>
      <w:r>
        <w:rPr>
          <w:rStyle w:val="s0"/>
        </w:rPr>
        <w:t>нятия мер, направленных на предупреждение несчастных случаев на производстве.</w:t>
      </w:r>
    </w:p>
    <w:p w:rsidR="00000000" w:rsidRDefault="00EC5A1A">
      <w:pPr>
        <w:pStyle w:val="pj"/>
      </w:pPr>
      <w:r>
        <w:rPr>
          <w:rStyle w:val="s0"/>
        </w:rPr>
        <w:t> </w:t>
      </w:r>
    </w:p>
    <w:p w:rsidR="00000000" w:rsidRDefault="00EC5A1A">
      <w:pPr>
        <w:pStyle w:val="pj"/>
      </w:pPr>
      <w:r>
        <w:rPr>
          <w:rStyle w:val="s1"/>
        </w:rPr>
        <w:t xml:space="preserve">Статья 230.1. </w:t>
      </w:r>
      <w:r>
        <w:rPr>
          <w:rStyle w:val="s0"/>
        </w:rPr>
        <w:t>Порядок регистрации и учета несчастных случаев на производстве</w:t>
      </w:r>
    </w:p>
    <w:p w:rsidR="00000000" w:rsidRDefault="00EC5A1A">
      <w:pPr>
        <w:pStyle w:val="pj"/>
      </w:pPr>
      <w:r>
        <w:rPr>
          <w:rStyle w:val="s0"/>
        </w:rPr>
        <w:t>Каждый оформленный в установленном порядке несчастный случай на производстве регистрируется работод</w:t>
      </w:r>
      <w:r>
        <w:rPr>
          <w:rStyle w:val="s0"/>
        </w:rPr>
        <w:t>ателем (его представителем), осуществляющим в соответствии с решением комиссии (в предусмотренных настоящим Кодексом случаях государственного инспектора труда, самостоятельно проводившего расследование несчастного случая на производстве) его учет, в журнал</w:t>
      </w:r>
      <w:r>
        <w:rPr>
          <w:rStyle w:val="s0"/>
        </w:rPr>
        <w:t>е регистрации несчастных случаев на производстве по установленной форме.</w:t>
      </w:r>
    </w:p>
    <w:p w:rsidR="00000000" w:rsidRDefault="00EC5A1A">
      <w:pPr>
        <w:pStyle w:val="pj"/>
      </w:pPr>
      <w:r>
        <w:rPr>
          <w:rStyle w:val="s0"/>
        </w:rPr>
        <w:t>Один экземпляр акта о расследовании группового несчастного случая на производстве, тяжелого несчастного случая на производстве, несчастного случая на производстве со смертельным исход</w:t>
      </w:r>
      <w:r>
        <w:rPr>
          <w:rStyle w:val="s0"/>
        </w:rPr>
        <w:t>ом вместе с копиями материалов расследования, включая копии актов о несчастном случае на производстве на каждого пострадавшего, председателем комиссии (в предусмотренных настоящим Кодексом случаях государственным инспектором труда, самостоятельно проводивш</w:t>
      </w:r>
      <w:r>
        <w:rPr>
          <w:rStyle w:val="s0"/>
        </w:rPr>
        <w:t xml:space="preserve">им расследование несчастного случая) в течение трех календарных дней после представления работодателю направляется в прокуратуру, в которую сообщалось о данном несчастном случае. Второй экземпляр указанного акта вместе с материалами расследования хранится </w:t>
      </w:r>
      <w:r>
        <w:rPr>
          <w:rStyle w:val="s0"/>
        </w:rPr>
        <w:t>в течение 45 лет работодателем (его представителем), осуществляющим по решению комиссии учет данного несчастного случая на производстве. Копии указанного акта вместе с копиями материалов расследования направляются в государственную инспекцию труда и террит</w:t>
      </w:r>
      <w:r>
        <w:rPr>
          <w:rStyle w:val="s0"/>
        </w:rPr>
        <w:t>ориальный орган соответствующего федерального органа исполнительной власти, осуществляющего государственный контроль (надзор) в установленной сфере деятельности, - по несчастным случаям на производстве, происшедшим в организациях или на объектах, подконтро</w:t>
      </w:r>
      <w:r>
        <w:rPr>
          <w:rStyle w:val="s0"/>
        </w:rPr>
        <w:t>льных этому органу, а при страховом случае - также в исполнительный орган страховщика по месту регистрации работодателя в качестве страхователя.</w:t>
      </w:r>
    </w:p>
    <w:p w:rsidR="00000000" w:rsidRDefault="00EC5A1A">
      <w:pPr>
        <w:pStyle w:val="pj"/>
      </w:pPr>
      <w:r>
        <w:rPr>
          <w:rStyle w:val="s0"/>
        </w:rPr>
        <w:t>Копии актов о расследовании несчастных случаев на производстве (в том числе групповых), в результате которых од</w:t>
      </w:r>
      <w:r>
        <w:rPr>
          <w:rStyle w:val="s0"/>
        </w:rPr>
        <w:t>ин или несколько пострадавших получили тяжелые повреждения здоровья, либо несчастных случаев на производстве (в том числе групповых) со смертельным исходом вместе с копиями актов о несчастном случае на производстве на каждого пострадавшего направляются пре</w:t>
      </w:r>
      <w:r>
        <w:rPr>
          <w:rStyle w:val="s0"/>
        </w:rPr>
        <w:t>дседателем комиссии (в предусмотренных настоящим Кодексом случаях государственным инспектором труда, самостоятельно проводившим расследование несчастного случая на производстве) в федеральный орган исполнительной власти, уполномоченный на осуществление фед</w:t>
      </w:r>
      <w:r>
        <w:rPr>
          <w:rStyle w:val="s0"/>
        </w:rPr>
        <w:t>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орган исполнительной власти субъекта Российской Федерации в области охраны труда и соответствующе</w:t>
      </w:r>
      <w:r>
        <w:rPr>
          <w:rStyle w:val="s0"/>
        </w:rPr>
        <w:t>е территориальное объединение организаций профессиональных союзов для анализа состояния и причин производственного травматизма в Российской Федерации и разработки предложений по его профилактике.</w:t>
      </w:r>
    </w:p>
    <w:p w:rsidR="00000000" w:rsidRDefault="00EC5A1A">
      <w:pPr>
        <w:pStyle w:val="pj"/>
      </w:pPr>
      <w:r>
        <w:rPr>
          <w:rStyle w:val="s0"/>
        </w:rPr>
        <w:t>По окончании периода временной нетрудоспособности пострадавш</w:t>
      </w:r>
      <w:r>
        <w:rPr>
          <w:rStyle w:val="s0"/>
        </w:rPr>
        <w:t>его работодатель (его представитель) обязан направить в государственную инспекцию труда, а в необходимых случаях - в территориальный орган соответствующего федерального органа исполнительной власти, осуществляющего государственный контроль (надзор) в устан</w:t>
      </w:r>
      <w:r>
        <w:rPr>
          <w:rStyle w:val="s0"/>
        </w:rPr>
        <w:t>овленной сфере деятельности, в которые сообщалось о несчастном случае, сообщение по установленной форме о последствиях несчастного случая на производстве и мерах, принятых в целях предупреждения несчастных случаев на производстве.</w:t>
      </w:r>
    </w:p>
    <w:p w:rsidR="00000000" w:rsidRDefault="00EC5A1A">
      <w:pPr>
        <w:pStyle w:val="pj"/>
      </w:pPr>
      <w:r>
        <w:rPr>
          <w:rStyle w:val="s0"/>
        </w:rPr>
        <w:t> </w:t>
      </w:r>
    </w:p>
    <w:p w:rsidR="00000000" w:rsidRDefault="00EC5A1A">
      <w:pPr>
        <w:pStyle w:val="pj"/>
      </w:pPr>
      <w:r>
        <w:rPr>
          <w:rStyle w:val="s1"/>
        </w:rPr>
        <w:t xml:space="preserve">Статья 231. </w:t>
      </w:r>
      <w:r>
        <w:rPr>
          <w:rStyle w:val="s0"/>
        </w:rPr>
        <w:t>Рассмотрени</w:t>
      </w:r>
      <w:r>
        <w:rPr>
          <w:rStyle w:val="s0"/>
        </w:rPr>
        <w:t>е разногласий по вопросам расследования, оформления и учета несчастных случаев</w:t>
      </w:r>
    </w:p>
    <w:p w:rsidR="00000000" w:rsidRDefault="00EC5A1A">
      <w:pPr>
        <w:pStyle w:val="pj"/>
      </w:pPr>
      <w:r>
        <w:rPr>
          <w:rStyle w:val="s0"/>
        </w:rPr>
        <w:t>Разногласия по вопросам расследования, оформления и учета несчастных случаев, непризнания работодателем (его представителем) факта несчастного случая, отказа в проведении рассле</w:t>
      </w:r>
      <w:r>
        <w:rPr>
          <w:rStyle w:val="s0"/>
        </w:rPr>
        <w:t>дования несчастного случая и составлении соответствующего акта, несогласия пострадавшего (его законного представителя или иного доверенного лица), а при несчастных случаях со смертельным исходом - лиц, состоявших на иждивении погибшего в результате несчаст</w:t>
      </w:r>
      <w:r>
        <w:rPr>
          <w:rStyle w:val="s0"/>
        </w:rPr>
        <w:t>ного случая, либо лиц, состоявших с ним в близком родстве или свойстве (их законного представителя или иного доверенного лица), с содержанием акта о несчастном случае рассматриваются федеральным органом исполнительной власти, уполномоченным на осуществлени</w:t>
      </w:r>
      <w:r>
        <w:rPr>
          <w:rStyle w:val="s0"/>
        </w:rPr>
        <w:t>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решения которых могут быть обжалованы в суд. В этих случаях п</w:t>
      </w:r>
      <w:r>
        <w:rPr>
          <w:rStyle w:val="s0"/>
        </w:rPr>
        <w:t>одача жалобы не является основанием для невыполнения работодателем (его представителем) решений государственного инспектора труда.</w:t>
      </w:r>
    </w:p>
    <w:p w:rsidR="00000000" w:rsidRDefault="00EC5A1A">
      <w:pPr>
        <w:pStyle w:val="a3"/>
      </w:pPr>
      <w:r>
        <w:t> </w:t>
      </w:r>
    </w:p>
    <w:p w:rsidR="00000000" w:rsidRDefault="00EC5A1A">
      <w:pPr>
        <w:pStyle w:val="pc"/>
      </w:pPr>
      <w:bookmarkStart w:id="112" w:name="SUB2320000"/>
      <w:bookmarkEnd w:id="112"/>
      <w:r>
        <w:rPr>
          <w:rStyle w:val="s1"/>
        </w:rPr>
        <w:t>Раздел XI. Материальная ответственность сторон трудового договора</w:t>
      </w:r>
    </w:p>
    <w:p w:rsidR="00000000" w:rsidRDefault="00EC5A1A">
      <w:pPr>
        <w:pStyle w:val="pc"/>
      </w:pPr>
      <w:r>
        <w:rPr>
          <w:rStyle w:val="s1"/>
        </w:rPr>
        <w:t> </w:t>
      </w:r>
    </w:p>
    <w:p w:rsidR="00000000" w:rsidRDefault="00EC5A1A">
      <w:pPr>
        <w:pStyle w:val="pc"/>
      </w:pPr>
      <w:r>
        <w:rPr>
          <w:rStyle w:val="s1"/>
        </w:rPr>
        <w:t>Глава 37. Общие положения</w:t>
      </w:r>
    </w:p>
    <w:p w:rsidR="00000000" w:rsidRDefault="00EC5A1A">
      <w:pPr>
        <w:pStyle w:val="a3"/>
      </w:pPr>
      <w:r>
        <w:t> </w:t>
      </w:r>
    </w:p>
    <w:p w:rsidR="00000000" w:rsidRDefault="00EC5A1A">
      <w:pPr>
        <w:pStyle w:val="pj"/>
        <w:ind w:left="1200" w:hanging="800"/>
      </w:pPr>
      <w:r>
        <w:rPr>
          <w:rStyle w:val="s1"/>
        </w:rPr>
        <w:t xml:space="preserve">Статья 232. </w:t>
      </w:r>
      <w:r>
        <w:rPr>
          <w:rStyle w:val="s0"/>
        </w:rPr>
        <w:t>Обязанность стороны трудового договора возместить ущерб, причиненный ею другой стороне этого договора</w:t>
      </w:r>
    </w:p>
    <w:p w:rsidR="00000000" w:rsidRDefault="00EC5A1A">
      <w:pPr>
        <w:pStyle w:val="pj"/>
      </w:pPr>
      <w:r>
        <w:rPr>
          <w:rStyle w:val="s0"/>
        </w:rPr>
        <w:t>Сторона трудового договора (работодатель или работник), причинившая ущерб другой стороне, возмещает этот ущерб в соответствии с настоящим Кодексом и иными</w:t>
      </w:r>
      <w:r>
        <w:rPr>
          <w:rStyle w:val="s0"/>
        </w:rPr>
        <w:t xml:space="preserve"> федеральными законами.</w:t>
      </w:r>
    </w:p>
    <w:p w:rsidR="00000000" w:rsidRDefault="00EC5A1A">
      <w:pPr>
        <w:pStyle w:val="pj"/>
      </w:pPr>
      <w:r>
        <w:rPr>
          <w:rStyle w:val="s0"/>
        </w:rP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w:t>
      </w:r>
      <w:r>
        <w:rPr>
          <w:rStyle w:val="s0"/>
        </w:rPr>
        <w:t xml:space="preserve"> не может быть ниже, а работника перед работодателем - выше, чем это предусмотрено настоящим Кодексом или иными федеральными законами.</w:t>
      </w:r>
    </w:p>
    <w:p w:rsidR="00000000" w:rsidRDefault="00EC5A1A">
      <w:pPr>
        <w:pStyle w:val="pj"/>
      </w:pPr>
      <w:r>
        <w:rPr>
          <w:rStyle w:val="s0"/>
        </w:rPr>
        <w:t>Расторжение трудового договора после причинения ущерба не влечет за собой освобождения стороны этого договора от материал</w:t>
      </w:r>
      <w:r>
        <w:rPr>
          <w:rStyle w:val="s0"/>
        </w:rPr>
        <w:t>ьной ответственности, предусмотренной настоящим Кодексом или иными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233. </w:t>
      </w:r>
      <w:r>
        <w:rPr>
          <w:rStyle w:val="s0"/>
        </w:rPr>
        <w:t>Условия наступления материальной ответственности стороны трудового договора</w:t>
      </w:r>
    </w:p>
    <w:p w:rsidR="00000000" w:rsidRDefault="00EC5A1A">
      <w:pPr>
        <w:pStyle w:val="pj"/>
      </w:pPr>
      <w:r>
        <w:rPr>
          <w:rStyle w:val="s0"/>
        </w:rPr>
        <w:t xml:space="preserve">Материальная ответственность стороны трудового договора наступает за ущерб, </w:t>
      </w:r>
      <w:r>
        <w:rPr>
          <w:rStyle w:val="s0"/>
        </w:rPr>
        <w:t>причиненный ею другой стороне этого договора в результате ее виновного противоправного поведения (действий или бездействия), если иное не предусмотрено настоящим Кодексом или иными федеральными законами.</w:t>
      </w:r>
    </w:p>
    <w:p w:rsidR="00000000" w:rsidRDefault="00EC5A1A">
      <w:pPr>
        <w:pStyle w:val="pj"/>
      </w:pPr>
      <w:r>
        <w:rPr>
          <w:rStyle w:val="s0"/>
        </w:rPr>
        <w:t>Каждая из сторон трудового договора обязана доказать</w:t>
      </w:r>
      <w:r>
        <w:rPr>
          <w:rStyle w:val="s0"/>
        </w:rPr>
        <w:t xml:space="preserve"> размер причиненного ей ущерба.</w:t>
      </w:r>
    </w:p>
    <w:p w:rsidR="00000000" w:rsidRDefault="00EC5A1A">
      <w:pPr>
        <w:pStyle w:val="a3"/>
      </w:pPr>
      <w:r>
        <w:t> </w:t>
      </w:r>
    </w:p>
    <w:p w:rsidR="00000000" w:rsidRDefault="00EC5A1A">
      <w:pPr>
        <w:pStyle w:val="pc"/>
      </w:pPr>
      <w:bookmarkStart w:id="113" w:name="SUB2340000"/>
      <w:bookmarkEnd w:id="113"/>
      <w:r>
        <w:rPr>
          <w:rStyle w:val="s1"/>
        </w:rPr>
        <w:t>Глава 38. Материальная ответственность работодателя перед работником</w:t>
      </w:r>
    </w:p>
    <w:p w:rsidR="00000000" w:rsidRDefault="00EC5A1A">
      <w:pPr>
        <w:pStyle w:val="a3"/>
      </w:pPr>
      <w:r>
        <w:t> </w:t>
      </w:r>
    </w:p>
    <w:p w:rsidR="00000000" w:rsidRDefault="00EC5A1A">
      <w:pPr>
        <w:pStyle w:val="pj"/>
        <w:ind w:left="1200" w:hanging="800"/>
      </w:pPr>
      <w:r>
        <w:rPr>
          <w:rStyle w:val="s1"/>
        </w:rPr>
        <w:t xml:space="preserve">Статья 234. </w:t>
      </w:r>
      <w:r>
        <w:rPr>
          <w:rStyle w:val="s0"/>
        </w:rPr>
        <w:t>Обязанность работодателя возместить работнику материальный ущерб, причиненный в результате незаконного лишения его возможности трудиться</w:t>
      </w:r>
    </w:p>
    <w:p w:rsidR="00000000" w:rsidRDefault="00EC5A1A">
      <w:pPr>
        <w:pStyle w:val="pj"/>
      </w:pPr>
      <w:r>
        <w:rPr>
          <w:rStyle w:val="s0"/>
        </w:rPr>
        <w:t>Ра</w:t>
      </w:r>
      <w:r>
        <w:rPr>
          <w:rStyle w:val="s0"/>
        </w:rPr>
        <w:t>ботодатель обязан возместить работнику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w:t>
      </w:r>
    </w:p>
    <w:p w:rsidR="00000000" w:rsidRDefault="00EC5A1A">
      <w:pPr>
        <w:pStyle w:val="pj"/>
      </w:pPr>
      <w:r>
        <w:rPr>
          <w:rStyle w:val="s0"/>
        </w:rPr>
        <w:t>незаконного отстранения работника от работы,</w:t>
      </w:r>
      <w:r>
        <w:rPr>
          <w:rStyle w:val="s0"/>
        </w:rPr>
        <w:t xml:space="preserve"> его увольнения или перевода на другую работу;</w:t>
      </w:r>
    </w:p>
    <w:p w:rsidR="00000000" w:rsidRDefault="00EC5A1A">
      <w:pPr>
        <w:pStyle w:val="pj"/>
      </w:pPr>
      <w:r>
        <w:rPr>
          <w:rStyle w:val="s0"/>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rsidR="00000000" w:rsidRDefault="00EC5A1A">
      <w:pPr>
        <w:pStyle w:val="pj"/>
      </w:pPr>
      <w:r>
        <w:rPr>
          <w:rStyle w:val="s0"/>
        </w:rPr>
        <w:t>за</w:t>
      </w:r>
      <w:r>
        <w:rPr>
          <w:rStyle w:val="s0"/>
        </w:rPr>
        <w:t>держки работодателем выдачи работнику трудовой книжки, предоставления сведений о трудовой деятельности (</w:t>
      </w:r>
      <w:hyperlink w:anchor="sub66010000" w:history="1">
        <w:r>
          <w:rPr>
            <w:rStyle w:val="a4"/>
          </w:rPr>
          <w:t>статья 66.1</w:t>
        </w:r>
      </w:hyperlink>
      <w:r>
        <w:rPr>
          <w:rStyle w:val="s0"/>
        </w:rPr>
        <w:t xml:space="preserve"> настоящего Кодекса), внесения в трудовую книжку, в сведения о трудовой деятельности неправильной или не со</w:t>
      </w:r>
      <w:r>
        <w:rPr>
          <w:rStyle w:val="s0"/>
        </w:rPr>
        <w:t>ответствующей законодательству формулировки причины увольнения работника.</w:t>
      </w:r>
    </w:p>
    <w:p w:rsidR="00000000" w:rsidRDefault="00EC5A1A">
      <w:pPr>
        <w:pStyle w:val="pj"/>
      </w:pPr>
      <w:r>
        <w:rPr>
          <w:rStyle w:val="s0"/>
        </w:rPr>
        <w:t> </w:t>
      </w:r>
    </w:p>
    <w:p w:rsidR="00000000" w:rsidRDefault="00EC5A1A">
      <w:pPr>
        <w:pStyle w:val="pj"/>
        <w:ind w:left="1200" w:hanging="800"/>
      </w:pPr>
      <w:r>
        <w:rPr>
          <w:rStyle w:val="s1"/>
        </w:rPr>
        <w:t xml:space="preserve">Статья 235. </w:t>
      </w:r>
      <w:r>
        <w:rPr>
          <w:rStyle w:val="s0"/>
        </w:rPr>
        <w:t>Материальная ответственность работодателя за ущерб, причиненный имуществу работника</w:t>
      </w:r>
    </w:p>
    <w:p w:rsidR="00000000" w:rsidRDefault="00EC5A1A">
      <w:pPr>
        <w:pStyle w:val="pj"/>
      </w:pPr>
      <w:r>
        <w:rPr>
          <w:rStyle w:val="s0"/>
        </w:rPr>
        <w:t>Работодатель, причинивший ущерб имуществу работника, возмещает этот ущерб в полном объеме. Размер ущерба исчисляется по рыночным ценам, действующим в данной местности на день возмещения ущерба.</w:t>
      </w:r>
    </w:p>
    <w:p w:rsidR="00000000" w:rsidRDefault="00EC5A1A">
      <w:pPr>
        <w:pStyle w:val="pj"/>
      </w:pPr>
      <w:r>
        <w:rPr>
          <w:rStyle w:val="s0"/>
        </w:rPr>
        <w:t>При согласии работника ущерб может быть возмещен в натуре.</w:t>
      </w:r>
    </w:p>
    <w:p w:rsidR="00000000" w:rsidRDefault="00EC5A1A">
      <w:pPr>
        <w:pStyle w:val="pj"/>
      </w:pPr>
      <w:r>
        <w:rPr>
          <w:rStyle w:val="s0"/>
        </w:rPr>
        <w:t>Зая</w:t>
      </w:r>
      <w:r>
        <w:rPr>
          <w:rStyle w:val="s0"/>
        </w:rPr>
        <w:t>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w:t>
      </w:r>
      <w:r>
        <w:rPr>
          <w:rStyle w:val="s0"/>
        </w:rPr>
        <w:t>олучении ответа в установленный срок работник имеет право обратиться в суд.</w:t>
      </w:r>
    </w:p>
    <w:p w:rsidR="00000000" w:rsidRDefault="00EC5A1A">
      <w:pPr>
        <w:pStyle w:val="pj"/>
      </w:pPr>
      <w:r>
        <w:rPr>
          <w:rStyle w:val="s0"/>
        </w:rPr>
        <w:t> </w:t>
      </w:r>
    </w:p>
    <w:p w:rsidR="00000000" w:rsidRDefault="00EC5A1A">
      <w:pPr>
        <w:pStyle w:val="pj"/>
      </w:pPr>
      <w:r>
        <w:rPr>
          <w:rStyle w:val="s1"/>
        </w:rPr>
        <w:t xml:space="preserve">Статья 236. </w:t>
      </w:r>
      <w:r>
        <w:rPr>
          <w:rStyle w:val="s0"/>
        </w:rPr>
        <w:t>Материальная ответственность работодателя за задержку выплаты заработной платы и других выплат, причитающихся работнику</w:t>
      </w:r>
    </w:p>
    <w:p w:rsidR="00000000" w:rsidRDefault="00EC5A1A">
      <w:pPr>
        <w:pStyle w:val="pj"/>
      </w:pPr>
      <w:r>
        <w:rPr>
          <w:rStyle w:val="s0"/>
        </w:rPr>
        <w:t>При нарушении работодателем установленного сро</w:t>
      </w:r>
      <w:r>
        <w:rPr>
          <w:rStyle w:val="s0"/>
        </w:rPr>
        <w:t>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w:t>
      </w:r>
      <w:r>
        <w:rPr>
          <w:rStyle w:val="s0"/>
        </w:rPr>
        <w:t xml:space="preserve">й в это время ключевой ставки Центрального банка Российской Федерации от начисленных, но не выплаченных в срок сумм и (или) не начисленных своевременно сумм в случае, если вступившим в законную силу решением суда было признано право работника на получение </w:t>
      </w:r>
      <w:r>
        <w:rPr>
          <w:rStyle w:val="s0"/>
        </w:rPr>
        <w:t>неначисленных сумм, за каждый день задержки начиная со дня, следующего за днем, в который эти суммы должны были быть выплачены при своевременном их начислении в соответствии с трудовым законодательством и иными нормативными правовыми актами, содержащими но</w:t>
      </w:r>
      <w:r>
        <w:rPr>
          <w:rStyle w:val="s0"/>
        </w:rPr>
        <w:t>рмы трудового права, коллективным договором, соглашением, локальным нормативным актом, трудовым договором, по день фактического расчета включительно. При неполной выплате в установленный срок заработной платы и (или) других выплат, причитающихся работнику,</w:t>
      </w:r>
      <w:r>
        <w:rPr>
          <w:rStyle w:val="s0"/>
        </w:rPr>
        <w:t xml:space="preserve"> размер процентов (денежной компенсации) исчисляется из фактически не выплаченных в срок сумм.</w:t>
      </w:r>
    </w:p>
    <w:p w:rsidR="00000000" w:rsidRDefault="00EC5A1A">
      <w:pPr>
        <w:pStyle w:val="pj"/>
      </w:pPr>
      <w:r>
        <w:rPr>
          <w:rStyle w:val="s0"/>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w:t>
      </w:r>
      <w:r>
        <w:rPr>
          <w:rStyle w:val="s0"/>
        </w:rPr>
        <w:t xml:space="preserve"> выплате указанной денежной компенсации возникает независимо от наличия вины работодателя.</w:t>
      </w:r>
    </w:p>
    <w:p w:rsidR="00000000" w:rsidRDefault="00EC5A1A">
      <w:pPr>
        <w:pStyle w:val="pj"/>
      </w:pPr>
      <w:r>
        <w:rPr>
          <w:rStyle w:val="s0"/>
        </w:rPr>
        <w:t> </w:t>
      </w:r>
    </w:p>
    <w:p w:rsidR="00000000" w:rsidRDefault="00EC5A1A">
      <w:pPr>
        <w:pStyle w:val="pj"/>
        <w:ind w:left="1200" w:hanging="800"/>
      </w:pPr>
      <w:bookmarkStart w:id="114" w:name="SUB2370000"/>
      <w:bookmarkEnd w:id="114"/>
      <w:r>
        <w:rPr>
          <w:rStyle w:val="s1"/>
        </w:rPr>
        <w:t xml:space="preserve">Статья 237. </w:t>
      </w:r>
      <w:r>
        <w:rPr>
          <w:rStyle w:val="s0"/>
        </w:rPr>
        <w:t>Возмещение морального вреда, причиненного работнику</w:t>
      </w:r>
    </w:p>
    <w:p w:rsidR="00000000" w:rsidRDefault="00EC5A1A">
      <w:pPr>
        <w:pStyle w:val="pj"/>
      </w:pPr>
      <w:r>
        <w:rPr>
          <w:rStyle w:val="s0"/>
        </w:rPr>
        <w:t>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трудового договора.</w:t>
      </w:r>
    </w:p>
    <w:p w:rsidR="00000000" w:rsidRDefault="00EC5A1A">
      <w:pPr>
        <w:pStyle w:val="pj"/>
      </w:pPr>
      <w:r>
        <w:rPr>
          <w:rStyle w:val="s0"/>
        </w:rPr>
        <w:t>В случае возникновения спора факт причинения работнику мор</w:t>
      </w:r>
      <w:r>
        <w:rPr>
          <w:rStyle w:val="s0"/>
        </w:rPr>
        <w:t>ального вреда и размеры его возмещения определяются судом независимо от подлежащего возмещению имущественного ущерба.</w:t>
      </w:r>
    </w:p>
    <w:p w:rsidR="00000000" w:rsidRDefault="00EC5A1A">
      <w:pPr>
        <w:pStyle w:val="pj"/>
      </w:pPr>
      <w:r>
        <w:rPr>
          <w:rStyle w:val="s0"/>
        </w:rPr>
        <w:t> </w:t>
      </w:r>
    </w:p>
    <w:p w:rsidR="00000000" w:rsidRDefault="00EC5A1A">
      <w:pPr>
        <w:pStyle w:val="pc"/>
      </w:pPr>
      <w:bookmarkStart w:id="115" w:name="SUB2380000"/>
      <w:bookmarkEnd w:id="115"/>
      <w:r>
        <w:rPr>
          <w:rStyle w:val="s1"/>
        </w:rPr>
        <w:t>Глава 39. Материальная ответственность работника</w:t>
      </w:r>
    </w:p>
    <w:p w:rsidR="00000000" w:rsidRDefault="00EC5A1A">
      <w:pPr>
        <w:pStyle w:val="a3"/>
      </w:pPr>
      <w:r>
        <w:t> </w:t>
      </w:r>
    </w:p>
    <w:p w:rsidR="00000000" w:rsidRDefault="00EC5A1A">
      <w:pPr>
        <w:pStyle w:val="pj"/>
        <w:ind w:left="1200" w:hanging="800"/>
      </w:pPr>
      <w:r>
        <w:rPr>
          <w:rStyle w:val="s1"/>
        </w:rPr>
        <w:t xml:space="preserve">Статья 238. </w:t>
      </w:r>
      <w:r>
        <w:rPr>
          <w:rStyle w:val="s0"/>
        </w:rPr>
        <w:t>Материальная ответственность работника за ущерб, причиненный работодателю</w:t>
      </w:r>
    </w:p>
    <w:p w:rsidR="00000000" w:rsidRDefault="00EC5A1A">
      <w:pPr>
        <w:pStyle w:val="pj"/>
      </w:pPr>
      <w:r>
        <w:rPr>
          <w:rStyle w:val="s0"/>
        </w:rPr>
        <w:t>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rsidR="00000000" w:rsidRDefault="00EC5A1A">
      <w:pPr>
        <w:pStyle w:val="pj"/>
      </w:pPr>
      <w:r>
        <w:rPr>
          <w:rStyle w:val="s0"/>
        </w:rPr>
        <w:t>Под прямым действительным ущербом понимается реальное уменьшение наличного имущества работодател</w:t>
      </w:r>
      <w:r>
        <w:rPr>
          <w:rStyle w:val="s0"/>
        </w:rPr>
        <w:t>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w:t>
      </w:r>
      <w:r>
        <w:rPr>
          <w:rStyle w:val="s0"/>
        </w:rPr>
        <w:t xml:space="preserve"> выплаты на приобретение, восстановление имущества либо на возмещение ущерба, причиненного работником третьим лицам.</w:t>
      </w:r>
    </w:p>
    <w:p w:rsidR="00000000" w:rsidRDefault="00EC5A1A">
      <w:pPr>
        <w:pStyle w:val="pj"/>
      </w:pPr>
      <w:r>
        <w:rPr>
          <w:rStyle w:val="s0"/>
        </w:rPr>
        <w:t> </w:t>
      </w:r>
    </w:p>
    <w:p w:rsidR="00000000" w:rsidRDefault="00EC5A1A">
      <w:pPr>
        <w:pStyle w:val="pj"/>
        <w:ind w:left="1200" w:hanging="800"/>
      </w:pPr>
      <w:r>
        <w:rPr>
          <w:rStyle w:val="s1"/>
        </w:rPr>
        <w:t xml:space="preserve">Статья 239. </w:t>
      </w:r>
      <w:r>
        <w:rPr>
          <w:rStyle w:val="s0"/>
        </w:rPr>
        <w:t>Обстоятельства, исключающие материальную ответственность работника</w:t>
      </w:r>
    </w:p>
    <w:p w:rsidR="00000000" w:rsidRDefault="00EC5A1A">
      <w:pPr>
        <w:pStyle w:val="pj"/>
      </w:pPr>
      <w:r>
        <w:rPr>
          <w:rStyle w:val="s0"/>
        </w:rPr>
        <w:t>Материальная ответственность работника исключается в случа</w:t>
      </w:r>
      <w:r>
        <w:rPr>
          <w:rStyle w:val="s0"/>
        </w:rPr>
        <w:t>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w:t>
      </w:r>
      <w:r>
        <w:rPr>
          <w:rStyle w:val="s0"/>
        </w:rPr>
        <w:t>у.</w:t>
      </w:r>
    </w:p>
    <w:p w:rsidR="00000000" w:rsidRDefault="00EC5A1A">
      <w:pPr>
        <w:pStyle w:val="pj"/>
      </w:pPr>
      <w:r>
        <w:rPr>
          <w:rStyle w:val="s0"/>
        </w:rPr>
        <w:t> </w:t>
      </w:r>
    </w:p>
    <w:p w:rsidR="00000000" w:rsidRDefault="00EC5A1A">
      <w:pPr>
        <w:pStyle w:val="pj"/>
        <w:ind w:left="1200" w:hanging="800"/>
      </w:pPr>
      <w:r>
        <w:rPr>
          <w:rStyle w:val="s1"/>
        </w:rPr>
        <w:t xml:space="preserve">Статья 240. </w:t>
      </w:r>
      <w:r>
        <w:rPr>
          <w:rStyle w:val="s0"/>
        </w:rPr>
        <w:t>Право работодателя на отказ от взыскания ущерба с работника</w:t>
      </w:r>
    </w:p>
    <w:p w:rsidR="00000000" w:rsidRDefault="00EC5A1A">
      <w:pPr>
        <w:pStyle w:val="pj"/>
      </w:pPr>
      <w:r>
        <w:rPr>
          <w:rStyle w:val="s0"/>
        </w:rPr>
        <w:t>Работодатель имеет право с учетом конкретных обстоятельств, при которых был причинен ущерб, полностью или частично отказаться от его взыскания с виновного работника. Собственник и</w:t>
      </w:r>
      <w:r>
        <w:rPr>
          <w:rStyle w:val="s0"/>
        </w:rPr>
        <w:t>мущества организации может ограничить указанное право работодателя в случаях, предусмотренных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но</w:t>
      </w:r>
      <w:r>
        <w:rPr>
          <w:rStyle w:val="s0"/>
        </w:rPr>
        <w:t>рмативными правовыми актами органов местного самоуправления, учредительными документами организации.</w:t>
      </w:r>
    </w:p>
    <w:p w:rsidR="00000000" w:rsidRDefault="00EC5A1A">
      <w:pPr>
        <w:pStyle w:val="pj"/>
      </w:pPr>
      <w:r>
        <w:rPr>
          <w:rStyle w:val="s0"/>
        </w:rPr>
        <w:t> </w:t>
      </w:r>
    </w:p>
    <w:p w:rsidR="00000000" w:rsidRDefault="00EC5A1A">
      <w:pPr>
        <w:pStyle w:val="pj"/>
        <w:ind w:left="1200" w:hanging="800"/>
      </w:pPr>
      <w:r>
        <w:rPr>
          <w:rStyle w:val="s1"/>
        </w:rPr>
        <w:t xml:space="preserve">Статья 241. </w:t>
      </w:r>
      <w:r>
        <w:rPr>
          <w:rStyle w:val="s0"/>
        </w:rPr>
        <w:t>Пределы материальной ответственности работника</w:t>
      </w:r>
    </w:p>
    <w:p w:rsidR="00000000" w:rsidRDefault="00EC5A1A">
      <w:pPr>
        <w:pStyle w:val="pj"/>
      </w:pPr>
      <w:r>
        <w:rPr>
          <w:rStyle w:val="s0"/>
        </w:rPr>
        <w:t>За причиненный ущерб работник несет материальную ответственность в пределах своего среднего ме</w:t>
      </w:r>
      <w:r>
        <w:rPr>
          <w:rStyle w:val="s0"/>
        </w:rPr>
        <w:t>сячного заработка, если иное не предусмотрено настоящим Кодексом или иными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242. </w:t>
      </w:r>
      <w:r>
        <w:rPr>
          <w:rStyle w:val="s0"/>
        </w:rPr>
        <w:t>Полная материальная ответственность работника</w:t>
      </w:r>
    </w:p>
    <w:p w:rsidR="00000000" w:rsidRDefault="00EC5A1A">
      <w:pPr>
        <w:pStyle w:val="pj"/>
      </w:pPr>
      <w:r>
        <w:rPr>
          <w:rStyle w:val="s0"/>
        </w:rPr>
        <w:t>Полная материальная ответственность работника состоит в его обязанности возмещать причиненный рабо</w:t>
      </w:r>
      <w:r>
        <w:rPr>
          <w:rStyle w:val="s0"/>
        </w:rPr>
        <w:t>тодателю прямой действительный ущерб в полном размере.</w:t>
      </w:r>
    </w:p>
    <w:p w:rsidR="00000000" w:rsidRDefault="00EC5A1A">
      <w:pPr>
        <w:pStyle w:val="pj"/>
      </w:pPr>
      <w:r>
        <w:rPr>
          <w:rStyle w:val="s0"/>
        </w:rPr>
        <w:t xml:space="preserve">Материальная ответственность в полном размере причиненного ущерба может возлагаться на работника лишь в случаях, предусмотренных настоящим Кодексом или иными </w:t>
      </w:r>
      <w:hyperlink r:id="rId96" w:history="1">
        <w:r>
          <w:rPr>
            <w:rStyle w:val="a4"/>
          </w:rPr>
          <w:t>федеральными законами</w:t>
        </w:r>
      </w:hyperlink>
      <w:r>
        <w:rPr>
          <w:rStyle w:val="s0"/>
        </w:rPr>
        <w:t>.</w:t>
      </w:r>
    </w:p>
    <w:p w:rsidR="00000000" w:rsidRDefault="00EC5A1A">
      <w:pPr>
        <w:pStyle w:val="pj"/>
      </w:pPr>
      <w:r>
        <w:rPr>
          <w:rStyle w:val="s0"/>
        </w:rPr>
        <w:t>Работники в возрасте до восемнадцати лет несут полную материальную ответственность лишь за умышленное причинение ущерба, за ущерб, причиненный в состоянии алкогольного, наркотического или иного токсического о</w:t>
      </w:r>
      <w:r>
        <w:rPr>
          <w:rStyle w:val="s0"/>
        </w:rPr>
        <w:t>пьянения, а также за ущерб, причиненный в результате совершения преступления или административного правонарушения.</w:t>
      </w:r>
    </w:p>
    <w:p w:rsidR="00000000" w:rsidRDefault="00EC5A1A">
      <w:pPr>
        <w:pStyle w:val="pj"/>
      </w:pPr>
      <w:r>
        <w:rPr>
          <w:rStyle w:val="s0"/>
        </w:rPr>
        <w:t> </w:t>
      </w:r>
    </w:p>
    <w:p w:rsidR="00000000" w:rsidRDefault="00EC5A1A">
      <w:pPr>
        <w:pStyle w:val="pj"/>
        <w:ind w:left="1200" w:hanging="800"/>
      </w:pPr>
      <w:bookmarkStart w:id="116" w:name="SUB2430000"/>
      <w:bookmarkEnd w:id="116"/>
      <w:r>
        <w:rPr>
          <w:rStyle w:val="s1"/>
        </w:rPr>
        <w:t xml:space="preserve">Статья 243. </w:t>
      </w:r>
      <w:r>
        <w:rPr>
          <w:rStyle w:val="s0"/>
        </w:rPr>
        <w:t>Случаи полной материальной ответственности</w:t>
      </w:r>
    </w:p>
    <w:p w:rsidR="00000000" w:rsidRDefault="00EC5A1A">
      <w:pPr>
        <w:pStyle w:val="pj"/>
      </w:pPr>
      <w:r>
        <w:rPr>
          <w:rStyle w:val="s0"/>
        </w:rPr>
        <w:t>Материальная ответственность в полном размере причиненного ущерба возлагается на раб</w:t>
      </w:r>
      <w:r>
        <w:rPr>
          <w:rStyle w:val="s0"/>
        </w:rPr>
        <w:t>отника в следующих случаях:</w:t>
      </w:r>
    </w:p>
    <w:p w:rsidR="00000000" w:rsidRDefault="00EC5A1A">
      <w:pPr>
        <w:pStyle w:val="pj"/>
      </w:pPr>
      <w:r>
        <w:rPr>
          <w:rStyle w:val="s0"/>
        </w:rPr>
        <w:t xml:space="preserve">1) когда в соответствии с настоящим </w:t>
      </w:r>
      <w:hyperlink w:anchor="sub2770000" w:history="1">
        <w:r>
          <w:rPr>
            <w:rStyle w:val="a4"/>
          </w:rPr>
          <w:t>Кодексом</w:t>
        </w:r>
      </w:hyperlink>
      <w:r>
        <w:rPr>
          <w:rStyle w:val="s0"/>
        </w:rPr>
        <w:t xml:space="preserve"> или иными </w:t>
      </w:r>
      <w:hyperlink r:id="rId97" w:history="1">
        <w:r>
          <w:rPr>
            <w:rStyle w:val="a4"/>
          </w:rPr>
          <w:t>федеральными законами</w:t>
        </w:r>
      </w:hyperlink>
      <w:r>
        <w:rPr>
          <w:rStyle w:val="s0"/>
        </w:rPr>
        <w:t xml:space="preserve"> </w:t>
      </w:r>
      <w:r>
        <w:rPr>
          <w:rStyle w:val="s0"/>
        </w:rPr>
        <w:t>на работника возложена материальная ответственность в полном размере за ущерб, причиненный работодателю при исполнении работником трудовых обязанностей;</w:t>
      </w:r>
    </w:p>
    <w:p w:rsidR="00000000" w:rsidRDefault="00EC5A1A">
      <w:pPr>
        <w:pStyle w:val="pj"/>
      </w:pPr>
      <w:r>
        <w:rPr>
          <w:rStyle w:val="s0"/>
        </w:rPr>
        <w:t xml:space="preserve">2) недостачи ценностей, вверенных ему на основании специального письменного договора или полученных им </w:t>
      </w:r>
      <w:r>
        <w:rPr>
          <w:rStyle w:val="s0"/>
        </w:rPr>
        <w:t>по разовому документу;</w:t>
      </w:r>
    </w:p>
    <w:p w:rsidR="00000000" w:rsidRDefault="00EC5A1A">
      <w:pPr>
        <w:pStyle w:val="pj"/>
      </w:pPr>
      <w:r>
        <w:rPr>
          <w:rStyle w:val="s0"/>
        </w:rPr>
        <w:t>3) умышленного причинения ущерба;</w:t>
      </w:r>
    </w:p>
    <w:p w:rsidR="00000000" w:rsidRDefault="00EC5A1A">
      <w:pPr>
        <w:pStyle w:val="pj"/>
      </w:pPr>
      <w:r>
        <w:rPr>
          <w:rStyle w:val="s0"/>
        </w:rPr>
        <w:t>4) причинения ущерба в состоянии алкогольного, наркотического или иного токсического опьянения;</w:t>
      </w:r>
    </w:p>
    <w:p w:rsidR="00000000" w:rsidRDefault="00EC5A1A">
      <w:pPr>
        <w:pStyle w:val="pj"/>
      </w:pPr>
      <w:r>
        <w:rPr>
          <w:rStyle w:val="s0"/>
        </w:rPr>
        <w:t>5) причинения ущерба в результате преступных действий работника, установленных приговором суда;</w:t>
      </w:r>
    </w:p>
    <w:p w:rsidR="00000000" w:rsidRDefault="00EC5A1A">
      <w:pPr>
        <w:pStyle w:val="pj"/>
      </w:pPr>
      <w:r>
        <w:rPr>
          <w:rStyle w:val="s0"/>
        </w:rPr>
        <w:t>6) причинения ущерба в результате административного правонарушения, если таковое установлено соответствующим государственным органом;</w:t>
      </w:r>
    </w:p>
    <w:p w:rsidR="00000000" w:rsidRDefault="00EC5A1A">
      <w:pPr>
        <w:pStyle w:val="pj"/>
      </w:pPr>
      <w:r>
        <w:rPr>
          <w:rStyle w:val="s0"/>
        </w:rPr>
        <w:t>7) разглашения сведений, составляющих охраняемую законом тайну (</w:t>
      </w:r>
      <w:hyperlink r:id="rId98" w:history="1">
        <w:r>
          <w:rPr>
            <w:rStyle w:val="a4"/>
          </w:rPr>
          <w:t>государственную</w:t>
        </w:r>
      </w:hyperlink>
      <w:r>
        <w:rPr>
          <w:rStyle w:val="s0"/>
        </w:rPr>
        <w:t xml:space="preserve">, служебную, </w:t>
      </w:r>
      <w:hyperlink r:id="rId99" w:history="1">
        <w:r>
          <w:rPr>
            <w:rStyle w:val="a4"/>
          </w:rPr>
          <w:t>коммерческую</w:t>
        </w:r>
      </w:hyperlink>
      <w:r>
        <w:rPr>
          <w:rStyle w:val="s0"/>
        </w:rPr>
        <w:t xml:space="preserve"> или иную), в случаях, предусмотренных настоящим Кодексом, другими федеральными законами;</w:t>
      </w:r>
    </w:p>
    <w:p w:rsidR="00000000" w:rsidRDefault="00EC5A1A">
      <w:pPr>
        <w:pStyle w:val="pj"/>
      </w:pPr>
      <w:r>
        <w:rPr>
          <w:rStyle w:val="s0"/>
        </w:rPr>
        <w:t>8) причинения ущерба не при исполнении работником труд</w:t>
      </w:r>
      <w:r>
        <w:rPr>
          <w:rStyle w:val="s0"/>
        </w:rPr>
        <w:t>овых обязанностей.</w:t>
      </w:r>
    </w:p>
    <w:p w:rsidR="00000000" w:rsidRDefault="00EC5A1A">
      <w:pPr>
        <w:pStyle w:val="pj"/>
      </w:pPr>
      <w:r>
        <w:rPr>
          <w:rStyle w:val="s0"/>
        </w:rPr>
        <w:t>Материальная ответственность в полном размере причиненного работодателю ущерба может быть установлена трудовым договором, заключаемым с заместителями руководителя организации, главным бухгалтером.</w:t>
      </w:r>
    </w:p>
    <w:p w:rsidR="00000000" w:rsidRDefault="00EC5A1A">
      <w:pPr>
        <w:pStyle w:val="pj"/>
      </w:pPr>
      <w:r>
        <w:rPr>
          <w:rStyle w:val="s0"/>
        </w:rPr>
        <w:t> </w:t>
      </w:r>
    </w:p>
    <w:p w:rsidR="00000000" w:rsidRDefault="00EC5A1A">
      <w:pPr>
        <w:pStyle w:val="pj"/>
        <w:ind w:left="1200" w:hanging="800"/>
      </w:pPr>
      <w:r>
        <w:rPr>
          <w:rStyle w:val="s1"/>
        </w:rPr>
        <w:t xml:space="preserve">Статья 244. </w:t>
      </w:r>
      <w:r>
        <w:rPr>
          <w:rStyle w:val="s0"/>
        </w:rPr>
        <w:t>Письменные договоры о полн</w:t>
      </w:r>
      <w:r>
        <w:rPr>
          <w:rStyle w:val="s0"/>
        </w:rPr>
        <w:t>ой материальной ответственности работников</w:t>
      </w:r>
    </w:p>
    <w:p w:rsidR="00000000" w:rsidRDefault="00EC5A1A">
      <w:pPr>
        <w:pStyle w:val="pj"/>
      </w:pPr>
      <w:r>
        <w:rPr>
          <w:rStyle w:val="s0"/>
        </w:rPr>
        <w:t>Письменные договоры о полной индивидуальной или коллективной (бригадной) материальной ответственности (</w:t>
      </w:r>
      <w:hyperlink w:anchor="sub2430000" w:history="1">
        <w:r>
          <w:rPr>
            <w:rStyle w:val="a4"/>
          </w:rPr>
          <w:t>пункт 2 части первой статьи 243</w:t>
        </w:r>
      </w:hyperlink>
      <w:r>
        <w:rPr>
          <w:rStyle w:val="s0"/>
        </w:rPr>
        <w:t xml:space="preserve"> настоящего Кодекса), то есть о возмещении раб</w:t>
      </w:r>
      <w:r>
        <w:rPr>
          <w:rStyle w:val="s0"/>
        </w:rPr>
        <w:t>отодателю причиненного ущерба в полном размере за недостачу вверенного работникам имущества, могут заключаться с работниками, достигшими возраста восемнадцати лет и непосредственно обслуживающими или использующими денежные, товарные ценности или иное имуще</w:t>
      </w:r>
      <w:r>
        <w:rPr>
          <w:rStyle w:val="s0"/>
        </w:rPr>
        <w:t>ство.</w:t>
      </w:r>
    </w:p>
    <w:p w:rsidR="00000000" w:rsidRDefault="00EC5A1A">
      <w:pPr>
        <w:pStyle w:val="pj"/>
      </w:pPr>
      <w:r>
        <w:rPr>
          <w:rStyle w:val="s0"/>
        </w:rPr>
        <w:t>Перечни работ и категорий работников, с которыми могут заключаться указанные договоры, а также типовые формы этих договоров утверждаются в порядке, устанавливаемом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245. </w:t>
      </w:r>
      <w:r>
        <w:rPr>
          <w:rStyle w:val="s0"/>
        </w:rPr>
        <w:t>Коллективная (бригадная) материальн</w:t>
      </w:r>
      <w:r>
        <w:rPr>
          <w:rStyle w:val="s0"/>
        </w:rPr>
        <w:t>ая ответственность за причинение ущерба</w:t>
      </w:r>
    </w:p>
    <w:p w:rsidR="00000000" w:rsidRDefault="00EC5A1A">
      <w:pPr>
        <w:pStyle w:val="pj"/>
      </w:pPr>
      <w:r>
        <w:rPr>
          <w:rStyle w:val="s0"/>
        </w:rPr>
        <w:t>При совместном выполнении работниками отдельных видов работ, связанных с хранением, обработкой, продажей (отпуском), перевозкой, применением или иным использованием переданных им ценностей, когда невозможно разгранич</w:t>
      </w:r>
      <w:r>
        <w:rPr>
          <w:rStyle w:val="s0"/>
        </w:rPr>
        <w:t>ить ответственность каждого работника за причинение ущерба и заключить с ним договор о возмещении ущерба в полном размере, может вводиться коллективная (бригадная) материальная ответственность.</w:t>
      </w:r>
    </w:p>
    <w:p w:rsidR="00000000" w:rsidRDefault="00EC5A1A">
      <w:pPr>
        <w:pStyle w:val="pj"/>
      </w:pPr>
      <w:r>
        <w:rPr>
          <w:rStyle w:val="s0"/>
        </w:rPr>
        <w:t>Письменный договор о коллективной (бригадной) материальной отв</w:t>
      </w:r>
      <w:r>
        <w:rPr>
          <w:rStyle w:val="s0"/>
        </w:rPr>
        <w:t>етственности за причинение ущерба заключается между работодателем и всеми членами коллектива (бригады).</w:t>
      </w:r>
    </w:p>
    <w:p w:rsidR="00000000" w:rsidRDefault="00EC5A1A">
      <w:pPr>
        <w:pStyle w:val="pj"/>
      </w:pPr>
      <w:r>
        <w:rPr>
          <w:rStyle w:val="s0"/>
        </w:rPr>
        <w:t>По договору о коллективной (бригадной) материальной ответственности ценности вверяются заранее установленной группе лиц, на которую возлагается полная м</w:t>
      </w:r>
      <w:r>
        <w:rPr>
          <w:rStyle w:val="s0"/>
        </w:rPr>
        <w:t>атериальная ответственность за их недостачу. Для освобождения от материальной ответственности член коллектива (бригады) должен доказать отсутствие своей вины.</w:t>
      </w:r>
    </w:p>
    <w:p w:rsidR="00000000" w:rsidRDefault="00EC5A1A">
      <w:pPr>
        <w:pStyle w:val="pj"/>
      </w:pPr>
      <w:r>
        <w:rPr>
          <w:rStyle w:val="s0"/>
        </w:rPr>
        <w:t>При добровольном возмещении ущерба степень вины каждого члена коллектива (бригады) определяется п</w:t>
      </w:r>
      <w:r>
        <w:rPr>
          <w:rStyle w:val="s0"/>
        </w:rPr>
        <w:t>о соглашению между всеми членами коллектива (бригады) и работодателем. При взыскании ущерба в судебном порядке степень вины каждого члена коллектива (бригады) определяется судом.</w:t>
      </w:r>
    </w:p>
    <w:p w:rsidR="00000000" w:rsidRDefault="00EC5A1A">
      <w:pPr>
        <w:pStyle w:val="pj"/>
      </w:pPr>
      <w:r>
        <w:rPr>
          <w:rStyle w:val="s0"/>
        </w:rPr>
        <w:t> </w:t>
      </w:r>
    </w:p>
    <w:p w:rsidR="00000000" w:rsidRDefault="00EC5A1A">
      <w:pPr>
        <w:pStyle w:val="pj"/>
        <w:ind w:left="1200" w:hanging="800"/>
      </w:pPr>
      <w:r>
        <w:rPr>
          <w:rStyle w:val="s1"/>
        </w:rPr>
        <w:t xml:space="preserve">Статья 246. </w:t>
      </w:r>
      <w:r>
        <w:rPr>
          <w:rStyle w:val="s0"/>
        </w:rPr>
        <w:t>Определение размера причиненного ущерба</w:t>
      </w:r>
    </w:p>
    <w:p w:rsidR="00000000" w:rsidRDefault="00EC5A1A">
      <w:pPr>
        <w:pStyle w:val="pj"/>
      </w:pPr>
      <w:r>
        <w:rPr>
          <w:rStyle w:val="s0"/>
        </w:rPr>
        <w:t>Размер ущерба, причинен</w:t>
      </w:r>
      <w:r>
        <w:rPr>
          <w:rStyle w:val="s0"/>
        </w:rPr>
        <w:t>ного работодателю при утрате и порче имущества, определяется по фактическим потерям, исчисляемым исходя из рыночных цен, действующих в данной местности на день причинения ущерба, но не ниже стоимости имущества по данным бухгалтерского учета с учетом степен</w:t>
      </w:r>
      <w:r>
        <w:rPr>
          <w:rStyle w:val="s0"/>
        </w:rPr>
        <w:t>и износа этого имущества.</w:t>
      </w:r>
    </w:p>
    <w:p w:rsidR="00000000" w:rsidRDefault="00EC5A1A">
      <w:pPr>
        <w:pStyle w:val="pj"/>
      </w:pPr>
      <w:r>
        <w:rPr>
          <w:rStyle w:val="s0"/>
        </w:rPr>
        <w:t>Федеральным законом может быть установлен особый порядок определения размера подлежащего возмещению ущерба, причиненного работодателю хищением, умышленной порчей, недостачей или утратой отдельных видов имущества и других ценностей</w:t>
      </w:r>
      <w:r>
        <w:rPr>
          <w:rStyle w:val="s0"/>
        </w:rPr>
        <w:t>, а также в тех случаях, когда фактический размер причиненного ущерба превышает его номинальный размер.</w:t>
      </w:r>
    </w:p>
    <w:p w:rsidR="00000000" w:rsidRDefault="00EC5A1A">
      <w:pPr>
        <w:pStyle w:val="pj"/>
      </w:pPr>
      <w:r>
        <w:rPr>
          <w:rStyle w:val="s0"/>
        </w:rPr>
        <w:t> </w:t>
      </w:r>
    </w:p>
    <w:p w:rsidR="00000000" w:rsidRDefault="00EC5A1A">
      <w:pPr>
        <w:pStyle w:val="pj"/>
        <w:ind w:left="1200" w:hanging="800"/>
      </w:pPr>
      <w:r>
        <w:rPr>
          <w:rStyle w:val="s1"/>
        </w:rPr>
        <w:t xml:space="preserve">Статья 247. </w:t>
      </w:r>
      <w:r>
        <w:rPr>
          <w:rStyle w:val="s0"/>
        </w:rPr>
        <w:t>Обязанность работодателя устанавливать размер причиненного ему ущерба и причину его возникновения</w:t>
      </w:r>
    </w:p>
    <w:p w:rsidR="00000000" w:rsidRDefault="00EC5A1A">
      <w:pPr>
        <w:pStyle w:val="pj"/>
      </w:pPr>
      <w:r>
        <w:rPr>
          <w:rStyle w:val="s0"/>
        </w:rPr>
        <w:t xml:space="preserve">До принятия решения о возмещении ущерба </w:t>
      </w:r>
      <w:r>
        <w:rPr>
          <w:rStyle w:val="s0"/>
        </w:rPr>
        <w:t>конкретными работниками работодатель обязан провести проверку для установления размера причиненного ущерба и причин его возникновения. Для проведения такой проверки работодатель имеет право создать комиссию с участием соответствующих специалистов.</w:t>
      </w:r>
    </w:p>
    <w:p w:rsidR="00000000" w:rsidRDefault="00EC5A1A">
      <w:pPr>
        <w:pStyle w:val="pj"/>
      </w:pPr>
      <w:r>
        <w:rPr>
          <w:rStyle w:val="s0"/>
        </w:rPr>
        <w:t>Истребов</w:t>
      </w:r>
      <w:r>
        <w:rPr>
          <w:rStyle w:val="s0"/>
        </w:rPr>
        <w:t>ание от работника письменного объяснения для установления причины возникновения ущерба является обязательным. В случае отказа или уклонения работника от предоставления указанного объяснения составляется соответствующий акт.</w:t>
      </w:r>
    </w:p>
    <w:p w:rsidR="00000000" w:rsidRDefault="00EC5A1A">
      <w:pPr>
        <w:pStyle w:val="pj"/>
      </w:pPr>
      <w:r>
        <w:rPr>
          <w:rStyle w:val="s0"/>
        </w:rPr>
        <w:t>Работник и (или) его представите</w:t>
      </w:r>
      <w:r>
        <w:rPr>
          <w:rStyle w:val="s0"/>
        </w:rPr>
        <w:t>ль имеют право знакомиться со всеми материалами проверки и обжаловать их в порядке, установленном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248. </w:t>
      </w:r>
      <w:r>
        <w:rPr>
          <w:rStyle w:val="s0"/>
        </w:rPr>
        <w:t>Порядок взыскания ущерба</w:t>
      </w:r>
    </w:p>
    <w:p w:rsidR="00000000" w:rsidRDefault="00EC5A1A">
      <w:pPr>
        <w:pStyle w:val="pj"/>
      </w:pPr>
      <w:r>
        <w:rPr>
          <w:rStyle w:val="s0"/>
        </w:rPr>
        <w:t>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w:t>
      </w:r>
      <w:r>
        <w:rPr>
          <w:rStyle w:val="s0"/>
        </w:rPr>
        <w:t>мера причиненного работником ущерба.</w:t>
      </w:r>
    </w:p>
    <w:p w:rsidR="00000000" w:rsidRDefault="00EC5A1A">
      <w:pPr>
        <w:pStyle w:val="pj"/>
      </w:pPr>
      <w:r>
        <w:rPr>
          <w:rStyle w:val="s0"/>
        </w:rPr>
        <w:t>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w:t>
      </w:r>
      <w:r>
        <w:rPr>
          <w:rStyle w:val="s0"/>
        </w:rPr>
        <w:t>ние может осуществляться только судом.</w:t>
      </w:r>
    </w:p>
    <w:p w:rsidR="00000000" w:rsidRDefault="00EC5A1A">
      <w:pPr>
        <w:pStyle w:val="pj"/>
      </w:pPr>
      <w:r>
        <w:rPr>
          <w:rStyle w:val="s0"/>
        </w:rPr>
        <w:t>При несоблюдении работодателем установленного порядка взыскания ущерба работник имеет право обжаловать действия работодателя в суд.</w:t>
      </w:r>
    </w:p>
    <w:p w:rsidR="00000000" w:rsidRDefault="00EC5A1A">
      <w:pPr>
        <w:pStyle w:val="pj"/>
      </w:pPr>
      <w:r>
        <w:rPr>
          <w:rStyle w:val="s0"/>
        </w:rPr>
        <w:t>Работник, виновный в причинении ущерба работодателю, может добровольно возместить его</w:t>
      </w:r>
      <w:r>
        <w:rPr>
          <w:rStyle w:val="s0"/>
        </w:rPr>
        <w:t xml:space="preserve">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w:t>
      </w:r>
      <w:r>
        <w:rPr>
          <w:rStyle w:val="s0"/>
        </w:rPr>
        <w:t>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rsidR="00000000" w:rsidRDefault="00EC5A1A">
      <w:pPr>
        <w:pStyle w:val="pj"/>
      </w:pPr>
      <w:r>
        <w:rPr>
          <w:rStyle w:val="s0"/>
        </w:rPr>
        <w:t>С согласия работодателя работник может передать ему для во</w:t>
      </w:r>
      <w:r>
        <w:rPr>
          <w:rStyle w:val="s0"/>
        </w:rPr>
        <w:t>змещения причиненного ущерба равноценное имущество или исправить поврежденное имущество.</w:t>
      </w:r>
    </w:p>
    <w:p w:rsidR="00000000" w:rsidRDefault="00EC5A1A">
      <w:pPr>
        <w:pStyle w:val="pj"/>
      </w:pPr>
      <w:r>
        <w:rPr>
          <w:rStyle w:val="s0"/>
        </w:rPr>
        <w:t>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w:t>
      </w:r>
      <w:r>
        <w:rPr>
          <w:rStyle w:val="s0"/>
        </w:rPr>
        <w:t>ми причинен ущерб работодателю.</w:t>
      </w:r>
    </w:p>
    <w:p w:rsidR="00000000" w:rsidRDefault="00EC5A1A">
      <w:pPr>
        <w:pStyle w:val="pj"/>
      </w:pPr>
      <w:r>
        <w:rPr>
          <w:rStyle w:val="s0"/>
        </w:rPr>
        <w:t> </w:t>
      </w:r>
    </w:p>
    <w:p w:rsidR="00000000" w:rsidRDefault="00EC5A1A">
      <w:pPr>
        <w:pStyle w:val="pj"/>
        <w:ind w:left="1200" w:hanging="800"/>
      </w:pPr>
      <w:r>
        <w:rPr>
          <w:rStyle w:val="s1"/>
        </w:rPr>
        <w:t xml:space="preserve">Статья 249. </w:t>
      </w:r>
      <w:r>
        <w:rPr>
          <w:rStyle w:val="s0"/>
        </w:rPr>
        <w:t>Возмещение затрат, связанных с обучением работника</w:t>
      </w:r>
    </w:p>
    <w:p w:rsidR="00000000" w:rsidRDefault="00EC5A1A">
      <w:pPr>
        <w:pStyle w:val="pj"/>
      </w:pPr>
      <w:r>
        <w:rPr>
          <w:rStyle w:val="s0"/>
        </w:rPr>
        <w:t>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w:t>
      </w:r>
      <w:r>
        <w:rPr>
          <w:rStyle w:val="s0"/>
        </w:rPr>
        <w:t>ально фактически не отработанному после окончания обучения времени, если иное не предусмотрено трудовым договором или соглашением об обучении.</w:t>
      </w:r>
    </w:p>
    <w:p w:rsidR="00000000" w:rsidRDefault="00EC5A1A">
      <w:pPr>
        <w:pStyle w:val="pj"/>
      </w:pPr>
      <w:r>
        <w:rPr>
          <w:rStyle w:val="s0"/>
        </w:rPr>
        <w:t> </w:t>
      </w:r>
    </w:p>
    <w:p w:rsidR="00000000" w:rsidRDefault="00EC5A1A">
      <w:pPr>
        <w:pStyle w:val="pj"/>
        <w:ind w:left="1200" w:hanging="800"/>
      </w:pPr>
      <w:r>
        <w:rPr>
          <w:rStyle w:val="s1"/>
        </w:rPr>
        <w:t xml:space="preserve">Статья 250. </w:t>
      </w:r>
      <w:r>
        <w:rPr>
          <w:rStyle w:val="s0"/>
        </w:rPr>
        <w:t>Снижение органом по рассмотрению трудовых споров размера ущерба, подлежащего взысканию с работника</w:t>
      </w:r>
    </w:p>
    <w:p w:rsidR="00000000" w:rsidRDefault="00EC5A1A">
      <w:pPr>
        <w:pStyle w:val="pj"/>
      </w:pPr>
      <w:r>
        <w:rPr>
          <w:rStyle w:val="s0"/>
        </w:rPr>
        <w:t>Орган по рассмотрению трудовых споров может с учетом степени и формы вины, материального положения работника и других обстоятельств снизить размер ущерба, подлежащий взысканию с работника.</w:t>
      </w:r>
    </w:p>
    <w:p w:rsidR="00000000" w:rsidRDefault="00EC5A1A">
      <w:pPr>
        <w:pStyle w:val="pj"/>
      </w:pPr>
      <w:r>
        <w:rPr>
          <w:rStyle w:val="s0"/>
        </w:rPr>
        <w:t>Снижение размера ущерба, подлежащего взысканию с работника, не прои</w:t>
      </w:r>
      <w:r>
        <w:rPr>
          <w:rStyle w:val="s0"/>
        </w:rPr>
        <w:t>зводится, если ущерб причинен преступлением, совершенным в корыстных целях.</w:t>
      </w:r>
    </w:p>
    <w:p w:rsidR="00000000" w:rsidRDefault="00EC5A1A">
      <w:pPr>
        <w:pStyle w:val="pj"/>
      </w:pPr>
      <w:r>
        <w:rPr>
          <w:rStyle w:val="s0"/>
        </w:rPr>
        <w:t> </w:t>
      </w:r>
    </w:p>
    <w:p w:rsidR="00000000" w:rsidRDefault="00EC5A1A">
      <w:pPr>
        <w:pStyle w:val="pc"/>
      </w:pPr>
      <w:bookmarkStart w:id="117" w:name="SUB2510000"/>
      <w:bookmarkEnd w:id="117"/>
      <w:r>
        <w:rPr>
          <w:rStyle w:val="s1"/>
        </w:rPr>
        <w:t>Часть четвертая</w:t>
      </w:r>
    </w:p>
    <w:p w:rsidR="00000000" w:rsidRDefault="00EC5A1A">
      <w:pPr>
        <w:pStyle w:val="pc"/>
      </w:pPr>
      <w:r>
        <w:rPr>
          <w:rStyle w:val="s1"/>
        </w:rPr>
        <w:t> </w:t>
      </w:r>
    </w:p>
    <w:p w:rsidR="00000000" w:rsidRDefault="00EC5A1A">
      <w:pPr>
        <w:pStyle w:val="pc"/>
      </w:pPr>
      <w:r>
        <w:rPr>
          <w:rStyle w:val="s1"/>
        </w:rPr>
        <w:t>Раздел XII. Особенности регулирования труда отдельных категорий работников</w:t>
      </w:r>
    </w:p>
    <w:p w:rsidR="00000000" w:rsidRDefault="00EC5A1A">
      <w:pPr>
        <w:pStyle w:val="pc"/>
      </w:pPr>
      <w:r>
        <w:rPr>
          <w:rStyle w:val="s1"/>
        </w:rPr>
        <w:t> </w:t>
      </w:r>
    </w:p>
    <w:p w:rsidR="00000000" w:rsidRDefault="00EC5A1A">
      <w:pPr>
        <w:pStyle w:val="pc"/>
      </w:pPr>
      <w:r>
        <w:rPr>
          <w:rStyle w:val="s1"/>
        </w:rPr>
        <w:t>Глава 40. Общие положения</w:t>
      </w:r>
    </w:p>
    <w:p w:rsidR="00000000" w:rsidRDefault="00EC5A1A">
      <w:pPr>
        <w:pStyle w:val="a3"/>
      </w:pPr>
      <w:r>
        <w:t> </w:t>
      </w:r>
    </w:p>
    <w:p w:rsidR="00000000" w:rsidRDefault="00EC5A1A">
      <w:pPr>
        <w:pStyle w:val="pj"/>
        <w:ind w:left="1200" w:hanging="800"/>
      </w:pPr>
      <w:r>
        <w:rPr>
          <w:rStyle w:val="s1"/>
        </w:rPr>
        <w:t xml:space="preserve">Статья 251. </w:t>
      </w:r>
      <w:r>
        <w:rPr>
          <w:rStyle w:val="s0"/>
        </w:rPr>
        <w:t>Особенности регулирования труда</w:t>
      </w:r>
    </w:p>
    <w:p w:rsidR="00000000" w:rsidRDefault="00EC5A1A">
      <w:pPr>
        <w:pStyle w:val="pj"/>
      </w:pPr>
      <w:r>
        <w:rPr>
          <w:rStyle w:val="s0"/>
        </w:rPr>
        <w:t>Особенности</w:t>
      </w:r>
      <w:r>
        <w:rPr>
          <w:rStyle w:val="s0"/>
        </w:rPr>
        <w:t xml:space="preserve"> регулирования труда - нормы, частично ограничивающие применение общих правил по тем же вопросам либо предусматривающие для отдельных категорий работников дополнительные правила.</w:t>
      </w:r>
    </w:p>
    <w:p w:rsidR="00000000" w:rsidRDefault="00EC5A1A">
      <w:pPr>
        <w:pStyle w:val="pj"/>
      </w:pPr>
      <w:r>
        <w:rPr>
          <w:rStyle w:val="s0"/>
        </w:rPr>
        <w:t> </w:t>
      </w:r>
    </w:p>
    <w:p w:rsidR="00000000" w:rsidRDefault="00EC5A1A">
      <w:pPr>
        <w:pStyle w:val="pj"/>
        <w:ind w:left="1200" w:hanging="800"/>
      </w:pPr>
      <w:bookmarkStart w:id="118" w:name="SUB2520000"/>
      <w:bookmarkEnd w:id="118"/>
      <w:r>
        <w:rPr>
          <w:rStyle w:val="s1"/>
        </w:rPr>
        <w:t xml:space="preserve">Статья 252. </w:t>
      </w:r>
      <w:r>
        <w:rPr>
          <w:rStyle w:val="s0"/>
        </w:rPr>
        <w:t>Основания и порядок установления особенностей регулирования тру</w:t>
      </w:r>
      <w:r>
        <w:rPr>
          <w:rStyle w:val="s0"/>
        </w:rPr>
        <w:t>да</w:t>
      </w:r>
    </w:p>
    <w:p w:rsidR="00000000" w:rsidRDefault="00EC5A1A">
      <w:pPr>
        <w:pStyle w:val="pj"/>
      </w:pPr>
      <w:r>
        <w:rPr>
          <w:rStyle w:val="s0"/>
        </w:rPr>
        <w:t>Особенности регулирования труда в связи с характером и условиями труда, психофизиологическими особенностями организма, природно-климатическими условиями, наличием семейных обязанностей, а также других оснований устанавливаются трудовым законодательством</w:t>
      </w:r>
      <w:r>
        <w:rPr>
          <w:rStyle w:val="s0"/>
        </w:rPr>
        <w:t xml:space="preserve"> и иными нормативными правовыми актами, содержащими нормы трудового права, коллективными договорами, соглашениями, локальными нормативными актами. При этом особенности регулирования труда, влекущие за собой снижение уровня гарантий работникам, ограничение </w:t>
      </w:r>
      <w:r>
        <w:rPr>
          <w:rStyle w:val="s0"/>
        </w:rPr>
        <w:t>их прав, повышение их дисциплинарной и (или) материальной ответственности, могут устанавливаться исключительно настоящим Кодексом либо в случаях и порядке, им предусмотренных.</w:t>
      </w:r>
    </w:p>
    <w:p w:rsidR="00000000" w:rsidRDefault="00EC5A1A">
      <w:pPr>
        <w:pStyle w:val="pj"/>
      </w:pPr>
      <w:r>
        <w:rPr>
          <w:rStyle w:val="s0"/>
        </w:rPr>
        <w:t xml:space="preserve">При введении специальных мер в сфере экономики Правительство Российской Федерации вправе устанавливать особенности правового регулирования трудовых отношений в отдельных организациях, их структурных подразделениях и на отдельных производственных объектах, </w:t>
      </w:r>
      <w:r>
        <w:rPr>
          <w:rStyle w:val="s0"/>
        </w:rPr>
        <w:t>в том числе порядок и условия привлечения к работе за пределами установленной продолжительности рабочего времени, в ночное время, выходные и нерабочие праздничные дни, предоставления ежегодных оплачиваемых отпусков.</w:t>
      </w:r>
    </w:p>
    <w:p w:rsidR="00000000" w:rsidRDefault="00EC5A1A">
      <w:pPr>
        <w:pStyle w:val="pj"/>
      </w:pPr>
      <w:r>
        <w:rPr>
          <w:rStyle w:val="s0"/>
        </w:rPr>
        <w:t>В случае катастрофы природного или техно</w:t>
      </w:r>
      <w:r>
        <w:rPr>
          <w:rStyle w:val="s0"/>
        </w:rPr>
        <w:t>генного характера, производственной аварии,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в том числе создающих угрозу м</w:t>
      </w:r>
      <w:r>
        <w:rPr>
          <w:rStyle w:val="s0"/>
        </w:rPr>
        <w:t>ассового высвобождения работников и влекущих необходимость принятия оперативных мер по обеспечению функционирования организаций и трудоустройства работников, Правительство Российской Федерации вправе устанавливать с учетом мнения Российской трехсторонней к</w:t>
      </w:r>
      <w:r>
        <w:rPr>
          <w:rStyle w:val="s0"/>
        </w:rPr>
        <w:t>омиссии по регулированию социально-трудовых отношений особенности правового регулирования трудовых отношений и иных непосредственно связанных с ними отношений (включая временный перевод работников от одного работодателя к другому работодателю), срок действ</w:t>
      </w:r>
      <w:r>
        <w:rPr>
          <w:rStyle w:val="s0"/>
        </w:rPr>
        <w:t>ия которых составляет не более одного года с возможностью ежегодного продления этого срока (при необходимости).</w:t>
      </w:r>
    </w:p>
    <w:p w:rsidR="00000000" w:rsidRDefault="00EC5A1A">
      <w:pPr>
        <w:pStyle w:val="a3"/>
      </w:pPr>
      <w:r>
        <w:t> </w:t>
      </w:r>
    </w:p>
    <w:p w:rsidR="00000000" w:rsidRDefault="00EC5A1A">
      <w:pPr>
        <w:pStyle w:val="pc"/>
      </w:pPr>
      <w:bookmarkStart w:id="119" w:name="SUB2530000"/>
      <w:bookmarkEnd w:id="119"/>
      <w:r>
        <w:rPr>
          <w:rStyle w:val="s1"/>
        </w:rPr>
        <w:t>Глава 41. Особенности регулирования труда женщин, лиц с семейными обязанностями</w:t>
      </w:r>
    </w:p>
    <w:p w:rsidR="00000000" w:rsidRDefault="00EC5A1A">
      <w:pPr>
        <w:pStyle w:val="pj"/>
      </w:pPr>
      <w:r>
        <w:rPr>
          <w:rStyle w:val="s0"/>
        </w:rPr>
        <w:t> </w:t>
      </w:r>
    </w:p>
    <w:p w:rsidR="00000000" w:rsidRDefault="00EC5A1A">
      <w:pPr>
        <w:pStyle w:val="pj"/>
      </w:pPr>
      <w:r>
        <w:rPr>
          <w:rStyle w:val="s1"/>
        </w:rPr>
        <w:t xml:space="preserve">Статья 253. </w:t>
      </w:r>
      <w:r>
        <w:rPr>
          <w:rStyle w:val="s0"/>
        </w:rPr>
        <w:t xml:space="preserve">Обеспечение охраны здоровья женщин на отдельных </w:t>
      </w:r>
      <w:r>
        <w:rPr>
          <w:rStyle w:val="s0"/>
        </w:rPr>
        <w:t>работах</w:t>
      </w:r>
    </w:p>
    <w:p w:rsidR="00000000" w:rsidRDefault="00EC5A1A">
      <w:pPr>
        <w:pStyle w:val="pj"/>
      </w:pPr>
      <w:r>
        <w:rPr>
          <w:rStyle w:val="s0"/>
        </w:rPr>
        <w:t>Обеспечение охраны здоровья женщин осуществляется путем ограничения применения их труда на работах с вредными и (или) опасными условиями труда, а также на подземных работах (за исключением нефизических работ, работ по санитарному и бытовому обслужи</w:t>
      </w:r>
      <w:r>
        <w:rPr>
          <w:rStyle w:val="s0"/>
        </w:rPr>
        <w:t>ванию, обучения и прохождения стажировки).</w:t>
      </w:r>
    </w:p>
    <w:p w:rsidR="00000000" w:rsidRDefault="00EC5A1A">
      <w:pPr>
        <w:pStyle w:val="pj"/>
      </w:pPr>
      <w:r>
        <w:rPr>
          <w:rStyle w:val="s0"/>
        </w:rPr>
        <w:t>Ограничивается применение труда женщин на работах, связанных с подъемом и перемещением вручную тяжестей, превышающих предельно допустимые для них нормы.</w:t>
      </w:r>
    </w:p>
    <w:p w:rsidR="00000000" w:rsidRDefault="00EC5A1A">
      <w:pPr>
        <w:pStyle w:val="pj"/>
      </w:pPr>
      <w:r>
        <w:rPr>
          <w:rStyle w:val="s0"/>
        </w:rPr>
        <w:t>Перечни производств, работ и должностей с вредными и (или) о</w:t>
      </w:r>
      <w:r>
        <w:rPr>
          <w:rStyle w:val="s0"/>
        </w:rPr>
        <w:t>пасными условиями труда, на которых ограничивается применение труда женщин, и предельно допустимые нормы нагрузок для женщин при подъеме и перемещении тяжестей вручную утверждаются федеральным органом исполнительной власти, осуществляющим функции по вырабо</w:t>
      </w:r>
      <w:r>
        <w:rPr>
          <w:rStyle w:val="s0"/>
        </w:rPr>
        <w:t>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000000" w:rsidRDefault="00EC5A1A">
      <w:pPr>
        <w:pStyle w:val="a3"/>
      </w:pPr>
      <w:r>
        <w:t> </w:t>
      </w:r>
    </w:p>
    <w:p w:rsidR="00000000" w:rsidRDefault="00EC5A1A">
      <w:pPr>
        <w:pStyle w:val="pj"/>
        <w:ind w:left="1200" w:hanging="800"/>
      </w:pPr>
      <w:r>
        <w:rPr>
          <w:rStyle w:val="s1"/>
        </w:rPr>
        <w:t xml:space="preserve">Статья 254. </w:t>
      </w:r>
      <w:r>
        <w:rPr>
          <w:rStyle w:val="s0"/>
        </w:rPr>
        <w:t>Перевод на другую работу беременных женщин и женщин</w:t>
      </w:r>
      <w:r>
        <w:rPr>
          <w:rStyle w:val="s0"/>
        </w:rPr>
        <w:t>, имеющих детей в возрасте до полутора лет</w:t>
      </w:r>
    </w:p>
    <w:p w:rsidR="00000000" w:rsidRDefault="00EC5A1A">
      <w:pPr>
        <w:pStyle w:val="pj"/>
      </w:pPr>
      <w:r>
        <w:rPr>
          <w:rStyle w:val="s0"/>
        </w:rPr>
        <w:t>Беременным женщинам в соответствии с медицинским заключением и по их заявлению снижаются нормы выработки, нормы обслуживания либо эти женщины переводятся на другую работу, исключающую воздействие неблагоприятных п</w:t>
      </w:r>
      <w:r>
        <w:rPr>
          <w:rStyle w:val="s0"/>
        </w:rPr>
        <w:t>роизводственных факторов, с сохранением среднего заработка по прежней работе.</w:t>
      </w:r>
    </w:p>
    <w:p w:rsidR="00000000" w:rsidRDefault="00EC5A1A">
      <w:pPr>
        <w:pStyle w:val="pj"/>
      </w:pPr>
      <w:r>
        <w:rPr>
          <w:rStyle w:val="s0"/>
        </w:rPr>
        <w:t xml:space="preserve">До предоставления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среднего </w:t>
      </w:r>
      <w:r>
        <w:rPr>
          <w:rStyle w:val="s0"/>
        </w:rPr>
        <w:t>заработка за все пропущенные вследствие этого рабочие дни за счет средств работодателя.</w:t>
      </w:r>
    </w:p>
    <w:p w:rsidR="00000000" w:rsidRDefault="00EC5A1A">
      <w:pPr>
        <w:pStyle w:val="pj"/>
      </w:pPr>
      <w:r>
        <w:rPr>
          <w:rStyle w:val="s0"/>
        </w:rPr>
        <w:t>При прохождении обязательного диспансерного обследования в медицинских организациях за беременными женщинами сохраняется средний заработок по месту работы.</w:t>
      </w:r>
    </w:p>
    <w:p w:rsidR="00000000" w:rsidRDefault="00EC5A1A">
      <w:pPr>
        <w:pStyle w:val="pj"/>
      </w:pPr>
      <w:r>
        <w:rPr>
          <w:rStyle w:val="s0"/>
        </w:rPr>
        <w:t>Женщины, име</w:t>
      </w:r>
      <w:r>
        <w:rPr>
          <w:rStyle w:val="s0"/>
        </w:rPr>
        <w:t>ющие детей в возрасте до полутора лет, в случае невозможности выполнения прежней работы переводятся по их заявлению на другую работу с оплатой труда по выполняемой работе, но не ниже среднего заработка по прежней работе до достижения ребенком возраста полу</w:t>
      </w:r>
      <w:r>
        <w:rPr>
          <w:rStyle w:val="s0"/>
        </w:rPr>
        <w:t>тора лет.</w:t>
      </w:r>
    </w:p>
    <w:p w:rsidR="00000000" w:rsidRDefault="00EC5A1A">
      <w:pPr>
        <w:pStyle w:val="a3"/>
      </w:pPr>
      <w:r>
        <w:t> </w:t>
      </w:r>
    </w:p>
    <w:p w:rsidR="00000000" w:rsidRDefault="00EC5A1A">
      <w:pPr>
        <w:pStyle w:val="pj"/>
        <w:ind w:left="1200" w:hanging="800"/>
      </w:pPr>
      <w:r>
        <w:rPr>
          <w:rStyle w:val="s1"/>
        </w:rPr>
        <w:t xml:space="preserve">Статья 255. </w:t>
      </w:r>
      <w:r>
        <w:rPr>
          <w:rStyle w:val="s0"/>
        </w:rPr>
        <w:t>Отпуска по беременности и родам</w:t>
      </w:r>
    </w:p>
    <w:p w:rsidR="00000000" w:rsidRDefault="00EC5A1A">
      <w:pPr>
        <w:pStyle w:val="pj"/>
      </w:pPr>
      <w:r>
        <w:rPr>
          <w:rStyle w:val="s0"/>
        </w:rPr>
        <w:t>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70 (в случае многоплодной беремен</w:t>
      </w:r>
      <w:r>
        <w:rPr>
          <w:rStyle w:val="s0"/>
        </w:rPr>
        <w:t xml:space="preserve">ности - 84) календарных дней до родов и 70 (в случае осложненных родов - 86, при рождении двух или более детей - 110) календарных дней после родов с выплатой пособия по государственному социальному страхованию в установленном </w:t>
      </w:r>
      <w:hyperlink r:id="rId100" w:history="1">
        <w:r>
          <w:rPr>
            <w:rStyle w:val="a4"/>
          </w:rPr>
          <w:t>федеральными законами</w:t>
        </w:r>
      </w:hyperlink>
      <w:r>
        <w:rPr>
          <w:rStyle w:val="s0"/>
        </w:rPr>
        <w:t xml:space="preserve"> размере.</w:t>
      </w:r>
    </w:p>
    <w:p w:rsidR="00000000" w:rsidRDefault="00EC5A1A">
      <w:pPr>
        <w:pStyle w:val="pj"/>
      </w:pPr>
      <w:r>
        <w:rPr>
          <w:rStyle w:val="s0"/>
        </w:rPr>
        <w:t>Отпуск по беременности и родам исчисляется суммарно и предоставляется женщине полностью независимо от числа дней, фактически использованных ею до родов.</w:t>
      </w:r>
    </w:p>
    <w:p w:rsidR="00000000" w:rsidRDefault="00EC5A1A">
      <w:pPr>
        <w:pStyle w:val="pj"/>
      </w:pPr>
      <w:r>
        <w:rPr>
          <w:rStyle w:val="s0"/>
        </w:rPr>
        <w:t> </w:t>
      </w:r>
    </w:p>
    <w:p w:rsidR="00000000" w:rsidRDefault="00EC5A1A">
      <w:pPr>
        <w:pStyle w:val="pj"/>
        <w:ind w:left="1200" w:hanging="800"/>
      </w:pPr>
      <w:r>
        <w:rPr>
          <w:rStyle w:val="s1"/>
        </w:rPr>
        <w:t xml:space="preserve">Статья 256. </w:t>
      </w:r>
      <w:r>
        <w:rPr>
          <w:rStyle w:val="s0"/>
        </w:rPr>
        <w:t xml:space="preserve">Отпуска по уходу за </w:t>
      </w:r>
      <w:r>
        <w:rPr>
          <w:rStyle w:val="s0"/>
        </w:rPr>
        <w:t>ребенком</w:t>
      </w:r>
    </w:p>
    <w:p w:rsidR="00000000" w:rsidRDefault="00EC5A1A">
      <w:pPr>
        <w:pStyle w:val="pj"/>
      </w:pPr>
      <w:r>
        <w:rPr>
          <w:rStyle w:val="s0"/>
        </w:rPr>
        <w:t xml:space="preserve">По заявлению женщины ей предоставляется отпуск по уходу за ребенком до достижения им возраста трех лет. Порядок и сроки выплаты пособия по обязательному социальному страхованию в период указанного отпуска определяются </w:t>
      </w:r>
      <w:hyperlink r:id="rId101" w:history="1">
        <w:r>
          <w:rPr>
            <w:rStyle w:val="a4"/>
          </w:rPr>
          <w:t>федеральными законами</w:t>
        </w:r>
      </w:hyperlink>
      <w:r>
        <w:rPr>
          <w:rStyle w:val="s0"/>
        </w:rPr>
        <w:t>.</w:t>
      </w:r>
    </w:p>
    <w:p w:rsidR="00000000" w:rsidRDefault="00EC5A1A">
      <w:pPr>
        <w:pStyle w:val="pj"/>
      </w:pPr>
      <w:r>
        <w:rPr>
          <w:rStyle w:val="s0"/>
        </w:rPr>
        <w:t>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w:t>
      </w:r>
    </w:p>
    <w:p w:rsidR="00000000" w:rsidRDefault="00EC5A1A">
      <w:pPr>
        <w:pStyle w:val="pj"/>
      </w:pPr>
      <w:r>
        <w:rPr>
          <w:rStyle w:val="s0"/>
        </w:rPr>
        <w:t>Право на получение пособия по обязательному социальному страхованию сохраняется в случае, если женщина или лица, указанные в части второй настоящей статьи, выходят на работу (в том числе на условиях неполного рабочего времени, работы на дому или дистанцион</w:t>
      </w:r>
      <w:r>
        <w:rPr>
          <w:rStyle w:val="s0"/>
        </w:rPr>
        <w:t>ной работы) из отпуска по уходу за ребенком до достижения им возраста полутора лет или в период указанного отпуска работают у другого работодателя.</w:t>
      </w:r>
    </w:p>
    <w:p w:rsidR="00000000" w:rsidRDefault="00EC5A1A">
      <w:pPr>
        <w:pStyle w:val="pj"/>
      </w:pPr>
      <w:r>
        <w:rPr>
          <w:rStyle w:val="s0"/>
        </w:rPr>
        <w:t>На период отпуска по уходу за ребенком за работником сохраняется место работы (должность).</w:t>
      </w:r>
    </w:p>
    <w:p w:rsidR="00000000" w:rsidRDefault="00EC5A1A">
      <w:pPr>
        <w:pStyle w:val="pj"/>
      </w:pPr>
      <w:r>
        <w:rPr>
          <w:rStyle w:val="s0"/>
        </w:rPr>
        <w:t>Отпуска по уходу за ребенком засчитываются в трудовой стаж, а также в стаж работы по специальности (за исключением случаев досрочного назначения страховой пенсии по старости).</w:t>
      </w:r>
    </w:p>
    <w:p w:rsidR="00000000" w:rsidRDefault="00EC5A1A">
      <w:pPr>
        <w:pStyle w:val="pj"/>
      </w:pPr>
      <w:r>
        <w:rPr>
          <w:rStyle w:val="s0"/>
        </w:rPr>
        <w:t> </w:t>
      </w:r>
    </w:p>
    <w:p w:rsidR="00000000" w:rsidRDefault="00EC5A1A">
      <w:pPr>
        <w:pStyle w:val="pj"/>
        <w:ind w:left="1200" w:hanging="800"/>
      </w:pPr>
      <w:r>
        <w:rPr>
          <w:rStyle w:val="s1"/>
        </w:rPr>
        <w:t xml:space="preserve">Статья 257. </w:t>
      </w:r>
      <w:r>
        <w:rPr>
          <w:rStyle w:val="s0"/>
        </w:rPr>
        <w:t>Отпуска работникам, усыновившим ребенка</w:t>
      </w:r>
    </w:p>
    <w:p w:rsidR="00000000" w:rsidRDefault="00EC5A1A">
      <w:pPr>
        <w:pStyle w:val="pj"/>
      </w:pPr>
      <w:r>
        <w:rPr>
          <w:rStyle w:val="s0"/>
        </w:rPr>
        <w:t>Работникам, усыновившим ребенка, предоставляется отпуск на период со дня усыновления и до истечения 70 календарных дней со дня рождения усыновленного ребенка, а при одновременном усыновлении двух и более детей - 110 календарных дней со дня их рождения.</w:t>
      </w:r>
    </w:p>
    <w:p w:rsidR="00000000" w:rsidRDefault="00EC5A1A">
      <w:pPr>
        <w:pStyle w:val="pj"/>
      </w:pPr>
      <w:r>
        <w:rPr>
          <w:rStyle w:val="s0"/>
        </w:rPr>
        <w:t xml:space="preserve">По </w:t>
      </w:r>
      <w:r>
        <w:rPr>
          <w:rStyle w:val="s0"/>
        </w:rPr>
        <w:t>желанию работников, усыновивших ребенка (детей), им предоставляется отпуск по уходу за ребенком до достижения им (ими) возраста трех лет.</w:t>
      </w:r>
    </w:p>
    <w:p w:rsidR="00000000" w:rsidRDefault="00EC5A1A">
      <w:pPr>
        <w:pStyle w:val="pj"/>
      </w:pPr>
      <w:r>
        <w:rPr>
          <w:rStyle w:val="s0"/>
        </w:rPr>
        <w:t>В случае усыновления ребенка (детей) обоими супругами указанные отпуска предоставляются одному из супругов по их усмот</w:t>
      </w:r>
      <w:r>
        <w:rPr>
          <w:rStyle w:val="s0"/>
        </w:rPr>
        <w:t>рению.</w:t>
      </w:r>
    </w:p>
    <w:p w:rsidR="00000000" w:rsidRDefault="00EC5A1A">
      <w:pPr>
        <w:pStyle w:val="pj"/>
      </w:pPr>
      <w:r>
        <w:rPr>
          <w:rStyle w:val="s0"/>
        </w:rPr>
        <w:t>Женщинам, усыновившим ребенка, по их желанию вместо отпуска, указанного в части первой настоящей статьи, предоставляется отпуск по беременности и родам на период со дня усыновления ребенка и до истечения 70 календарных дней, а при одновременном усын</w:t>
      </w:r>
      <w:r>
        <w:rPr>
          <w:rStyle w:val="s0"/>
        </w:rPr>
        <w:t>овлении двух и более детей - 110 календарных дней со дня их рождения.</w:t>
      </w:r>
    </w:p>
    <w:p w:rsidR="00000000" w:rsidRDefault="00EC5A1A">
      <w:pPr>
        <w:pStyle w:val="pj"/>
      </w:pPr>
      <w:r>
        <w:rPr>
          <w:rStyle w:val="s0"/>
        </w:rPr>
        <w:t>Порядок предоставления указанных отпусков, обеспечивающий сохранение тайны усыновления, устанавливается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258. </w:t>
      </w:r>
      <w:r>
        <w:rPr>
          <w:rStyle w:val="s0"/>
        </w:rPr>
        <w:t>Перерывы для кормления ребенка</w:t>
      </w:r>
    </w:p>
    <w:p w:rsidR="00000000" w:rsidRDefault="00EC5A1A">
      <w:pPr>
        <w:pStyle w:val="pj"/>
      </w:pPr>
      <w:r>
        <w:rPr>
          <w:rStyle w:val="s0"/>
        </w:rPr>
        <w:t>Работающим женщинам, имеющим детей в возрасте до полутора лет, предоставляются помимо перерыва для отдыха и питания дополнительные перерывы для кормления ребенка (детей) не реже чем через каждые три часа продолжительностью не менее 30 минут каждый.</w:t>
      </w:r>
    </w:p>
    <w:p w:rsidR="00000000" w:rsidRDefault="00EC5A1A">
      <w:pPr>
        <w:pStyle w:val="pj"/>
      </w:pPr>
      <w:r>
        <w:rPr>
          <w:rStyle w:val="s0"/>
        </w:rPr>
        <w:t>При нал</w:t>
      </w:r>
      <w:r>
        <w:rPr>
          <w:rStyle w:val="s0"/>
        </w:rPr>
        <w:t>ичии у работающей женщины двух и более детей в возрасте до полутора лет продолжительность перерыва для кормления устанавливается не менее одного часа.</w:t>
      </w:r>
    </w:p>
    <w:p w:rsidR="00000000" w:rsidRDefault="00EC5A1A">
      <w:pPr>
        <w:pStyle w:val="pj"/>
      </w:pPr>
      <w:r>
        <w:rPr>
          <w:rStyle w:val="s0"/>
        </w:rPr>
        <w:t>По заявлению женщины перерывы для кормления ребенка (детей) присоединяются к перерыву для отдыха и питани</w:t>
      </w:r>
      <w:r>
        <w:rPr>
          <w:rStyle w:val="s0"/>
        </w:rPr>
        <w:t>я либо в суммированном виде переносятся как на начало, так и на конец рабочего дня (рабочей смены) с соответствующим его (ее) сокращением.</w:t>
      </w:r>
    </w:p>
    <w:p w:rsidR="00000000" w:rsidRDefault="00EC5A1A">
      <w:pPr>
        <w:pStyle w:val="pj"/>
      </w:pPr>
      <w:r>
        <w:rPr>
          <w:rStyle w:val="s0"/>
        </w:rPr>
        <w:t>Перерывы для кормления ребенка (детей) включаются в рабочее время и подлежат оплате в размере среднего заработка.</w:t>
      </w:r>
    </w:p>
    <w:p w:rsidR="00000000" w:rsidRDefault="00EC5A1A">
      <w:pPr>
        <w:pStyle w:val="pj"/>
      </w:pPr>
      <w:r>
        <w:rPr>
          <w:rStyle w:val="s0"/>
        </w:rPr>
        <w:t> </w:t>
      </w:r>
    </w:p>
    <w:p w:rsidR="00000000" w:rsidRDefault="00EC5A1A">
      <w:pPr>
        <w:pStyle w:val="pj"/>
        <w:ind w:left="1200" w:hanging="800"/>
      </w:pPr>
      <w:r>
        <w:rPr>
          <w:rStyle w:val="s1"/>
        </w:rPr>
        <w:t>С</w:t>
      </w:r>
      <w:r>
        <w:rPr>
          <w:rStyle w:val="s1"/>
        </w:rPr>
        <w:t xml:space="preserve">татья 259. </w:t>
      </w:r>
      <w:r>
        <w:rPr>
          <w:rStyle w:val="s0"/>
        </w:rPr>
        <w:t>Гарантии беременным женщинам и лицам с семейными обязанностями при направлении в служебные командировки, привлечении к сверхурочной работе, работе в ночное время, выходные и нерабочие праздничные дни</w:t>
      </w:r>
    </w:p>
    <w:p w:rsidR="00000000" w:rsidRDefault="00EC5A1A">
      <w:pPr>
        <w:pStyle w:val="pj"/>
      </w:pPr>
      <w:r>
        <w:rPr>
          <w:rStyle w:val="s0"/>
        </w:rPr>
        <w:t>Запрещаются направление в служебные командиро</w:t>
      </w:r>
      <w:r>
        <w:rPr>
          <w:rStyle w:val="s0"/>
        </w:rPr>
        <w:t xml:space="preserve">вки, привлечение к сверхурочной работе, работе в ночное время, выходные и нерабочие </w:t>
      </w:r>
      <w:hyperlink w:anchor="sub1120000" w:history="1">
        <w:r>
          <w:rPr>
            <w:rStyle w:val="a4"/>
          </w:rPr>
          <w:t>праздничные дни</w:t>
        </w:r>
      </w:hyperlink>
      <w:r>
        <w:rPr>
          <w:rStyle w:val="s0"/>
        </w:rPr>
        <w:t xml:space="preserve"> беременных женщин.</w:t>
      </w:r>
    </w:p>
    <w:p w:rsidR="00000000" w:rsidRDefault="00EC5A1A">
      <w:pPr>
        <w:pStyle w:val="pj"/>
      </w:pPr>
      <w:r>
        <w:rPr>
          <w:rStyle w:val="s0"/>
        </w:rPr>
        <w:t>Направление в служебные командировки, привлечение к сверхурочной работе, работе в ночное время, выходные</w:t>
      </w:r>
      <w:r>
        <w:rPr>
          <w:rStyle w:val="s0"/>
        </w:rPr>
        <w:t xml:space="preserve"> и нерабочие праздничные дни женщин, имеющих детей в возрасте до трех лет, допускаются только с их письменного согласия и при условии, что это не запрещено им в соответствии с медицинским заключением, выданным в порядке, установленном федеральными законами</w:t>
      </w:r>
      <w:r>
        <w:rPr>
          <w:rStyle w:val="s0"/>
        </w:rPr>
        <w:t xml:space="preserve"> и иными нормативными правовыми актами Российской Федерации. При этом женщины, имеющие детей в возрасте до трех лет, должны быть ознакомлены в письменной форме со своим правом отказаться от направления в служебную командировку, привлечения к сверхурочной р</w:t>
      </w:r>
      <w:r>
        <w:rPr>
          <w:rStyle w:val="s0"/>
        </w:rPr>
        <w:t>аботе, работе в ночное время, выходные и нерабочие праздничные дни.</w:t>
      </w:r>
    </w:p>
    <w:p w:rsidR="00000000" w:rsidRDefault="00EC5A1A">
      <w:pPr>
        <w:pStyle w:val="pji"/>
      </w:pPr>
      <w:r>
        <w:rPr>
          <w:rStyle w:val="s3"/>
        </w:rPr>
        <w:t xml:space="preserve">Действие положений части третьей статьи 259 в редакции </w:t>
      </w:r>
      <w:hyperlink r:id="rId102" w:history="1">
        <w:r>
          <w:rPr>
            <w:rStyle w:val="a4"/>
            <w:i/>
            <w:iCs/>
          </w:rPr>
          <w:t>Федерального закона</w:t>
        </w:r>
      </w:hyperlink>
      <w:r>
        <w:rPr>
          <w:rStyle w:val="s3"/>
        </w:rPr>
        <w:t xml:space="preserve"> от 7 октября 2022 года № 376-ФЗ распространяется</w:t>
      </w:r>
      <w:r>
        <w:rPr>
          <w:rStyle w:val="s3"/>
        </w:rPr>
        <w:t xml:space="preserve"> на правоотношения, возникшие с 21 сентября 2022 года</w:t>
      </w:r>
    </w:p>
    <w:p w:rsidR="00000000" w:rsidRDefault="00EC5A1A">
      <w:pPr>
        <w:pStyle w:val="pj"/>
      </w:pPr>
      <w:r>
        <w:rPr>
          <w:rStyle w:val="s0"/>
        </w:rPr>
        <w:t>Гарантии, предусмотренные частью второй настоящей статьи, предоставляются также работникам, имеющим детей-инвалидов, работникам, осуществляющим уход за больными членами их семей в соответствии с медицин</w:t>
      </w:r>
      <w:r>
        <w:rPr>
          <w:rStyle w:val="s0"/>
        </w:rPr>
        <w:t>ским заключением, выданным в порядке, установленном федеральными законами и иными нормативными правовыми актами Российской Федерации, матерям и отцам, воспитывающим без супруга (супруги) детей в возрасте до четырнадцати лет, опекунам детей указанного возра</w:t>
      </w:r>
      <w:r>
        <w:rPr>
          <w:rStyle w:val="s0"/>
        </w:rPr>
        <w:t>ста, родителю, имеющему ребенка в возрасте до четырнадцати лет, в случае, если другой родитель работает вахтовым методом, призван на военную службу по мобилизации, направлен на службу в войска национальной гвардии Российской Федерации по мобилизации или за</w:t>
      </w:r>
      <w:r>
        <w:rPr>
          <w:rStyle w:val="s0"/>
        </w:rPr>
        <w:t>ключил контракт о прохождении военной службы в период мобилизации, в период военного положения или в военное время либо заключил контракт о добровольном содействии в выполнении задач, возложенных на Вооруженные Силы Российской Федерации или войска национал</w:t>
      </w:r>
      <w:r>
        <w:rPr>
          <w:rStyle w:val="s0"/>
        </w:rPr>
        <w:t>ьной гвардии Российской Федерации, а также работникам, имеющим трех и более детей в возрасте до восемнадцати лет, в период до достижения младшим из детей возраста четырнадцати лет.</w:t>
      </w:r>
    </w:p>
    <w:p w:rsidR="00000000" w:rsidRDefault="00EC5A1A">
      <w:pPr>
        <w:pStyle w:val="pj"/>
      </w:pPr>
      <w:r>
        <w:rPr>
          <w:rStyle w:val="s0"/>
        </w:rPr>
        <w:t> </w:t>
      </w:r>
    </w:p>
    <w:p w:rsidR="00000000" w:rsidRDefault="00EC5A1A">
      <w:pPr>
        <w:pStyle w:val="pj"/>
        <w:ind w:left="1200" w:hanging="800"/>
      </w:pPr>
      <w:r>
        <w:rPr>
          <w:rStyle w:val="s1"/>
        </w:rPr>
        <w:t xml:space="preserve">Статья 260. </w:t>
      </w:r>
      <w:r>
        <w:rPr>
          <w:rStyle w:val="s0"/>
        </w:rPr>
        <w:t>Гарантии женщинам в связи с беременностью и родами при устано</w:t>
      </w:r>
      <w:r>
        <w:rPr>
          <w:rStyle w:val="s0"/>
        </w:rPr>
        <w:t>влении очередности предоставления ежегодных оплачиваемых отпусков</w:t>
      </w:r>
    </w:p>
    <w:p w:rsidR="00000000" w:rsidRDefault="00EC5A1A">
      <w:pPr>
        <w:pStyle w:val="pj"/>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ежегодный оплачиваемый отпуск незав</w:t>
      </w:r>
      <w:r>
        <w:rPr>
          <w:rStyle w:val="s0"/>
        </w:rPr>
        <w:t>исимо от стажа работы у данного работодателя.</w:t>
      </w:r>
    </w:p>
    <w:p w:rsidR="00000000" w:rsidRDefault="00EC5A1A">
      <w:pPr>
        <w:pStyle w:val="pj"/>
      </w:pPr>
      <w:r>
        <w:rPr>
          <w:rStyle w:val="s0"/>
        </w:rPr>
        <w:t> </w:t>
      </w:r>
    </w:p>
    <w:p w:rsidR="00000000" w:rsidRDefault="00EC5A1A">
      <w:pPr>
        <w:pStyle w:val="pj"/>
        <w:ind w:left="1200" w:hanging="800"/>
      </w:pPr>
      <w:bookmarkStart w:id="120" w:name="SUB2610000"/>
      <w:bookmarkEnd w:id="120"/>
      <w:r>
        <w:rPr>
          <w:rStyle w:val="s1"/>
        </w:rPr>
        <w:t xml:space="preserve">Статья 261. </w:t>
      </w:r>
      <w:r>
        <w:rPr>
          <w:rStyle w:val="s0"/>
        </w:rPr>
        <w:t>Гарантии беременной женщине и лицам с семейными обязанностями при расторжении трудового договора</w:t>
      </w:r>
    </w:p>
    <w:p w:rsidR="00000000" w:rsidRDefault="00EC5A1A">
      <w:pPr>
        <w:pStyle w:val="pj"/>
      </w:pPr>
      <w:r>
        <w:rPr>
          <w:rStyle w:val="s0"/>
        </w:rPr>
        <w:t xml:space="preserve">Расторжение трудового договора по инициативе работодателя с беременной женщиной не допускается, за </w:t>
      </w:r>
      <w:r>
        <w:rPr>
          <w:rStyle w:val="s0"/>
        </w:rPr>
        <w:t>исключением случаев ликвидации организации либо прекращения деятельности индивидуальным предпринимателем.</w:t>
      </w:r>
    </w:p>
    <w:p w:rsidR="00000000" w:rsidRDefault="00EC5A1A">
      <w:pPr>
        <w:pStyle w:val="pj"/>
      </w:pPr>
      <w:r>
        <w:rPr>
          <w:rStyle w:val="s0"/>
        </w:rPr>
        <w:t>В случае истечения срочного трудового договора в период беременности женщины работодатель обязан по ее письменному заявлению и при предоставлении меди</w:t>
      </w:r>
      <w:r>
        <w:rPr>
          <w:rStyle w:val="s0"/>
        </w:rPr>
        <w:t>цинской справки, подтверждающей состояние беременности, продлить срок действия трудового договора до окончания беременности, а при предоставлении ей в установленном порядке отпуска по беременности и родам - до окончания такого отпуска. Женщина, срок действ</w:t>
      </w:r>
      <w:r>
        <w:rPr>
          <w:rStyle w:val="s0"/>
        </w:rPr>
        <w:t>ия трудового договора с которой был продлен до окончания беременности, обязана по запросу работодателя, но не чаще чем один раз в три месяца, предоставлять медицинскую справку, подтверждающую состояние беременности. Если при этом женщина фактически продолж</w:t>
      </w:r>
      <w:r>
        <w:rPr>
          <w:rStyle w:val="s0"/>
        </w:rPr>
        <w:t>ает работать после окончания беременности, то работодатель имеет право расторгнуть трудовой договор с ней в связи с истечением срока его действия в течение недели со дня, когда работодатель узнал или должен был узнать о факте окончания беременности.</w:t>
      </w:r>
    </w:p>
    <w:p w:rsidR="00000000" w:rsidRDefault="00EC5A1A">
      <w:pPr>
        <w:pStyle w:val="pj"/>
      </w:pPr>
      <w:r>
        <w:rPr>
          <w:rStyle w:val="s0"/>
        </w:rPr>
        <w:t>Допуск</w:t>
      </w:r>
      <w:r>
        <w:rPr>
          <w:rStyle w:val="s0"/>
        </w:rPr>
        <w:t>ается увольнение женщины в связи с истечением срока трудового договора в период ее беременности, если трудовой договор был заключен на время исполнения обязанностей отсутствующего работника и невозможно с письменного согласия женщины перевести ее до оконча</w:t>
      </w:r>
      <w:r>
        <w:rPr>
          <w:rStyle w:val="s0"/>
        </w:rPr>
        <w:t xml:space="preserve">ния беременности на другую имеющуюся у работодателя работу (как вакантную должность или работу, соответствующую квалификации женщины, так и вакантную нижестоящую должность или нижеоплачиваемую работу), которую женщина может выполнять с учетом ее состояния </w:t>
      </w:r>
      <w:r>
        <w:rPr>
          <w:rStyle w:val="s0"/>
        </w:rPr>
        <w:t>здоровья. При этом работодатель обязан предлагать ей все отвечающие указанным требованиям вакансии, имеющиеся у него в данной местности. Предлагать вакансии в других местностях работодатель обязан, если это предусмотрено коллективным договором, соглашениям</w:t>
      </w:r>
      <w:r>
        <w:rPr>
          <w:rStyle w:val="s0"/>
        </w:rPr>
        <w:t>и, трудовым договором.</w:t>
      </w:r>
    </w:p>
    <w:p w:rsidR="00000000" w:rsidRDefault="00EC5A1A">
      <w:pPr>
        <w:pStyle w:val="pj"/>
      </w:pPr>
      <w:r>
        <w:rPr>
          <w:rStyle w:val="s0"/>
        </w:rPr>
        <w:t>Расторжение трудового договора с женщиной, имеющей ребенка в возрасте до трех лет, с одинокой матерью, воспитывающей ребенка-инвалида в возрасте до восемнадцати лет или ребенка в возрасте до шестнадцати лет, с другим лицом, воспитыва</w:t>
      </w:r>
      <w:r>
        <w:rPr>
          <w:rStyle w:val="s0"/>
        </w:rPr>
        <w:t xml:space="preserve">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w:t>
      </w:r>
      <w:r>
        <w:rPr>
          <w:rStyle w:val="s0"/>
        </w:rPr>
        <w:t xml:space="preserve">и более детей в возрасте до четырнадцати лет,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w:t>
      </w:r>
      <w:hyperlink w:anchor="sub810000" w:history="1">
        <w:r>
          <w:rPr>
            <w:rStyle w:val="a4"/>
          </w:rPr>
          <w:t>пунктами 1, 5 - 8, 10 или 11 части первой статьи 81</w:t>
        </w:r>
      </w:hyperlink>
      <w:r>
        <w:rPr>
          <w:rStyle w:val="s0"/>
        </w:rPr>
        <w:t xml:space="preserve"> или </w:t>
      </w:r>
      <w:hyperlink w:anchor="sub3360000" w:history="1">
        <w:r>
          <w:rPr>
            <w:rStyle w:val="a4"/>
          </w:rPr>
          <w:t>пунктом 2 статьи 336</w:t>
        </w:r>
      </w:hyperlink>
      <w:r>
        <w:rPr>
          <w:rStyle w:val="s0"/>
        </w:rPr>
        <w:t xml:space="preserve"> настоящего Кодекса).</w:t>
      </w:r>
    </w:p>
    <w:p w:rsidR="00000000" w:rsidRDefault="00EC5A1A">
      <w:pPr>
        <w:pStyle w:val="pj"/>
      </w:pPr>
      <w:r>
        <w:rPr>
          <w:rStyle w:val="s0"/>
        </w:rPr>
        <w:t> </w:t>
      </w:r>
    </w:p>
    <w:p w:rsidR="00000000" w:rsidRDefault="00EC5A1A">
      <w:pPr>
        <w:pStyle w:val="pj"/>
      </w:pPr>
      <w:r>
        <w:rPr>
          <w:rStyle w:val="s1"/>
        </w:rPr>
        <w:t xml:space="preserve">Статья 262. </w:t>
      </w:r>
      <w:r>
        <w:rPr>
          <w:rStyle w:val="s0"/>
        </w:rPr>
        <w:t>Дополнительные выходные дни лицам, осуществляющим уход за детьми-инвалидами</w:t>
      </w:r>
    </w:p>
    <w:p w:rsidR="00000000" w:rsidRDefault="00EC5A1A">
      <w:pPr>
        <w:pStyle w:val="pj"/>
      </w:pPr>
      <w:r>
        <w:rPr>
          <w:rStyle w:val="s0"/>
        </w:rPr>
        <w:t>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w:t>
      </w:r>
      <w:r>
        <w:rPr>
          <w:rStyle w:val="s0"/>
        </w:rPr>
        <w:t>обой по их усмотрению. Однократно в течение календарного года допускается использование до двадцати четырех дополнительных оплачиваемых выходных дней подряд в пределах общего количества неиспользованных дополнительных оплачиваемых выходных дней, право на п</w:t>
      </w:r>
      <w:r>
        <w:rPr>
          <w:rStyle w:val="s0"/>
        </w:rPr>
        <w:t>олучение которых имеет один из родителей (опекун, попечитель) в данном календарном году. График предоставления указанных дней в случае использования более четырех дополнительных оплачиваемых дней подряд согласовывается работником с работодателем. Оплата ка</w:t>
      </w:r>
      <w:r>
        <w:rPr>
          <w:rStyle w:val="s0"/>
        </w:rPr>
        <w:t>ждого дополнительного выходного дня производится в размере среднего заработка и порядке, который устанавливается федеральными законами. Порядок предоставления указанных дополнительных оплачиваемых выходных дней устанавливается Правительством Российской Фед</w:t>
      </w:r>
      <w:r>
        <w:rPr>
          <w:rStyle w:val="s0"/>
        </w:rPr>
        <w:t>ерации.</w:t>
      </w:r>
    </w:p>
    <w:p w:rsidR="00000000" w:rsidRDefault="00EC5A1A">
      <w:pPr>
        <w:pStyle w:val="pj"/>
      </w:pPr>
      <w:r>
        <w:rPr>
          <w:rStyle w:val="s0"/>
        </w:rPr>
        <w:t> </w:t>
      </w:r>
    </w:p>
    <w:p w:rsidR="00000000" w:rsidRDefault="00EC5A1A">
      <w:pPr>
        <w:pStyle w:val="pj"/>
      </w:pPr>
      <w:r>
        <w:rPr>
          <w:rStyle w:val="s1"/>
        </w:rPr>
        <w:t xml:space="preserve">Статья 262.1. </w:t>
      </w:r>
      <w:r>
        <w:rPr>
          <w:rStyle w:val="s0"/>
        </w:rPr>
        <w:t>Очередность предоставления ежегодных оплачиваемых отпусков лицам, воспитывающим детей-инвалидов</w:t>
      </w:r>
    </w:p>
    <w:p w:rsidR="00000000" w:rsidRDefault="00EC5A1A">
      <w:pPr>
        <w:pStyle w:val="pj"/>
      </w:pPr>
      <w:r>
        <w:rPr>
          <w:rStyle w:val="s0"/>
        </w:rPr>
        <w:t>Одному из родителей (опекуну, попечителю, приемному родителю), воспитывающему ребенка-инвалида в возрасте до восемнадцати лет, ежегодный</w:t>
      </w:r>
      <w:r>
        <w:rPr>
          <w:rStyle w:val="s0"/>
        </w:rPr>
        <w:t xml:space="preserve"> оплачиваемый отпуск предоставляется по его желанию в удобное для него время.</w:t>
      </w:r>
    </w:p>
    <w:p w:rsidR="00000000" w:rsidRDefault="00EC5A1A">
      <w:pPr>
        <w:pStyle w:val="pj"/>
      </w:pPr>
      <w:r>
        <w:rPr>
          <w:rStyle w:val="s0"/>
        </w:rPr>
        <w:t> </w:t>
      </w:r>
    </w:p>
    <w:p w:rsidR="00000000" w:rsidRDefault="00EC5A1A">
      <w:pPr>
        <w:pStyle w:val="pj"/>
        <w:ind w:left="1200" w:hanging="800"/>
      </w:pPr>
      <w:r>
        <w:rPr>
          <w:rStyle w:val="s1"/>
        </w:rPr>
        <w:t xml:space="preserve">Статья 262.2. </w:t>
      </w:r>
      <w:r>
        <w:rPr>
          <w:rStyle w:val="s0"/>
        </w:rPr>
        <w:t>Очередность предоставления ежегодных оплачиваемых отпусков работникам, имеющим трех и более детей</w:t>
      </w:r>
    </w:p>
    <w:p w:rsidR="00000000" w:rsidRDefault="00EC5A1A">
      <w:pPr>
        <w:pStyle w:val="pj"/>
      </w:pPr>
      <w:r>
        <w:rPr>
          <w:rStyle w:val="s0"/>
        </w:rPr>
        <w:t xml:space="preserve">Работникам, имеющим трех и более детей в возрасте </w:t>
      </w:r>
      <w:r>
        <w:t>до восемнадцат</w:t>
      </w:r>
      <w:r>
        <w:t>и лет</w:t>
      </w:r>
      <w:r>
        <w:rPr>
          <w:rStyle w:val="s0"/>
        </w:rPr>
        <w:t xml:space="preserve">, ежегодный оплачиваемый отпуск предоставляется по их желанию в удобное для них время </w:t>
      </w:r>
      <w:r>
        <w:t>до достижения младшим из детей возраста четырнадцати лет</w:t>
      </w:r>
      <w:r>
        <w:rPr>
          <w:rStyle w:val="s0"/>
        </w:rPr>
        <w:t>.</w:t>
      </w:r>
    </w:p>
    <w:p w:rsidR="00000000" w:rsidRDefault="00EC5A1A">
      <w:pPr>
        <w:pStyle w:val="pj"/>
      </w:pPr>
      <w:r>
        <w:t> </w:t>
      </w:r>
    </w:p>
    <w:p w:rsidR="00000000" w:rsidRDefault="00EC5A1A">
      <w:pPr>
        <w:pStyle w:val="pj"/>
        <w:ind w:left="1200" w:hanging="800"/>
      </w:pPr>
      <w:r>
        <w:rPr>
          <w:rStyle w:val="s1"/>
        </w:rPr>
        <w:t xml:space="preserve">Статья 263. </w:t>
      </w:r>
      <w:r>
        <w:rPr>
          <w:rStyle w:val="s0"/>
        </w:rPr>
        <w:t>Дополнительные отпуска без сохранения заработной платы лицам, осуществляющим уход за детьми</w:t>
      </w:r>
      <w:r>
        <w:t xml:space="preserve">, </w:t>
      </w:r>
      <w:r>
        <w:t>инвалидами</w:t>
      </w:r>
    </w:p>
    <w:p w:rsidR="00000000" w:rsidRDefault="00EC5A1A">
      <w:pPr>
        <w:pStyle w:val="pj"/>
      </w:pPr>
      <w:r>
        <w:rPr>
          <w:rStyle w:val="s0"/>
        </w:rP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w:t>
      </w:r>
      <w:r>
        <w:rPr>
          <w:rStyle w:val="s0"/>
        </w:rPr>
        <w:t xml:space="preserve">озрасте до четырнадцати лет без матери, </w:t>
      </w:r>
      <w:r>
        <w:t xml:space="preserve">работнику, осуществляющему уход за членом семьи или иным родственником, являющимися инвалидами I группы, </w:t>
      </w:r>
      <w:r>
        <w:rPr>
          <w:rStyle w:val="s0"/>
        </w:rPr>
        <w:t>коллективным договором могут устанавливаться ежегодные дополнительные отпуска без сохранения заработной платы в</w:t>
      </w:r>
      <w:r>
        <w:rPr>
          <w:rStyle w:val="s0"/>
        </w:rPr>
        <w:t xml:space="preserve"> удобное для них время продолжительностью до 14 календарных дней. Указанный отпуск по письменному заявлению работника может быть присоединен к ежегодному оплачиваемому отпуску или использован отдельно полностью либо по частям. Перенесение этого отпуска на </w:t>
      </w:r>
      <w:r>
        <w:rPr>
          <w:rStyle w:val="s0"/>
        </w:rPr>
        <w:t>следующий рабочий год не допускается.</w:t>
      </w:r>
    </w:p>
    <w:p w:rsidR="00000000" w:rsidRDefault="00EC5A1A">
      <w:pPr>
        <w:pStyle w:val="pj"/>
      </w:pPr>
      <w:r>
        <w:rPr>
          <w:rStyle w:val="s0"/>
        </w:rPr>
        <w:t> </w:t>
      </w:r>
    </w:p>
    <w:p w:rsidR="00000000" w:rsidRDefault="00EC5A1A">
      <w:pPr>
        <w:pStyle w:val="pj"/>
        <w:ind w:left="1200" w:hanging="800"/>
      </w:pPr>
      <w:r>
        <w:rPr>
          <w:rStyle w:val="s1"/>
        </w:rPr>
        <w:t xml:space="preserve">Статья 263.1. </w:t>
      </w:r>
      <w:r>
        <w:rPr>
          <w:rStyle w:val="s0"/>
        </w:rPr>
        <w:t>Дополнительные гарантии женщинам, работающим в сельской местности</w:t>
      </w:r>
    </w:p>
    <w:p w:rsidR="00000000" w:rsidRDefault="00EC5A1A">
      <w:pPr>
        <w:pStyle w:val="pj"/>
      </w:pPr>
      <w:r>
        <w:rPr>
          <w:rStyle w:val="s0"/>
        </w:rPr>
        <w:t>Женщины, работающие в сельской местности, имеют право:</w:t>
      </w:r>
    </w:p>
    <w:p w:rsidR="00000000" w:rsidRDefault="00EC5A1A">
      <w:pPr>
        <w:pStyle w:val="pj"/>
      </w:pPr>
      <w:r>
        <w:rPr>
          <w:rStyle w:val="s0"/>
        </w:rPr>
        <w:t>на предоставление по их письменному заявлению одного дополнительного выходного дн</w:t>
      </w:r>
      <w:r>
        <w:rPr>
          <w:rStyle w:val="s0"/>
        </w:rPr>
        <w:t>я в месяц без сохранения заработной платы;</w:t>
      </w:r>
    </w:p>
    <w:p w:rsidR="00000000" w:rsidRDefault="00EC5A1A">
      <w:pPr>
        <w:pStyle w:val="pj"/>
      </w:pPr>
      <w:r>
        <w:rPr>
          <w:rStyle w:val="s0"/>
        </w:rPr>
        <w:t>на установление сокращенной продолжительности рабочего времени не более 36 часов в неделю, если меньшая продолжительность рабочей недели не предусмотрена для них федеральными законами, иными нормативными правовыми</w:t>
      </w:r>
      <w:r>
        <w:rPr>
          <w:rStyle w:val="s0"/>
        </w:rPr>
        <w:t xml:space="preserve"> актами Российской Федерации. При этом заработная плата выплачивается в том же размере, что и при полной рабочей неделе;</w:t>
      </w:r>
    </w:p>
    <w:p w:rsidR="00000000" w:rsidRDefault="00EC5A1A">
      <w:pPr>
        <w:pStyle w:val="pj"/>
      </w:pPr>
      <w:r>
        <w:rPr>
          <w:rStyle w:val="s0"/>
        </w:rPr>
        <w:t>на установление оплаты труда в повышенном размере на работах, где по условиям труда рабочий день разделен на части.</w:t>
      </w:r>
    </w:p>
    <w:p w:rsidR="00000000" w:rsidRDefault="00EC5A1A">
      <w:pPr>
        <w:pStyle w:val="pj"/>
      </w:pPr>
      <w:r>
        <w:rPr>
          <w:rStyle w:val="s0"/>
        </w:rPr>
        <w:t> </w:t>
      </w:r>
    </w:p>
    <w:p w:rsidR="00000000" w:rsidRDefault="00EC5A1A">
      <w:pPr>
        <w:pStyle w:val="pj"/>
        <w:ind w:left="1200" w:hanging="800"/>
      </w:pPr>
      <w:r>
        <w:rPr>
          <w:rStyle w:val="s1"/>
        </w:rPr>
        <w:t xml:space="preserve">Статья 264. </w:t>
      </w:r>
      <w:r>
        <w:rPr>
          <w:rStyle w:val="s0"/>
        </w:rPr>
        <w:t>Гаран</w:t>
      </w:r>
      <w:r>
        <w:rPr>
          <w:rStyle w:val="s0"/>
        </w:rPr>
        <w:t>тии и льготы лицам, воспитывающим детей без матери</w:t>
      </w:r>
    </w:p>
    <w:p w:rsidR="00000000" w:rsidRDefault="00EC5A1A">
      <w:pPr>
        <w:pStyle w:val="pj"/>
      </w:pPr>
      <w:r>
        <w:rPr>
          <w:rStyle w:val="s0"/>
        </w:rPr>
        <w:t>Гарантии и льготы, предоставляемые женщинам в связи с материнством (ограничение работы в ночное время и сверхурочных работ, привлечение к работам в выходные и нерабочие праздничные дни, направление в служе</w:t>
      </w:r>
      <w:r>
        <w:rPr>
          <w:rStyle w:val="s0"/>
        </w:rPr>
        <w:t xml:space="preserve">бные командировки, предоставление дополнительных отпусков, установление льготных режимов труда и другие гарантии и льготы, установленные законами и иными нормативными правовыми актами), распространяются на отцов, воспитывающих детей без матери, а также на </w:t>
      </w:r>
      <w:r>
        <w:rPr>
          <w:rStyle w:val="s0"/>
        </w:rPr>
        <w:t>опекунов (попечителей) несовершеннолетних, если иное не предусмотрено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264.1. </w:t>
      </w:r>
      <w:r>
        <w:rPr>
          <w:rStyle w:val="s0"/>
        </w:rPr>
        <w:t>Гарантии супруге (супругу) погибшего (умершего) ветерана боевых действий</w:t>
      </w:r>
    </w:p>
    <w:p w:rsidR="00000000" w:rsidRDefault="00EC5A1A">
      <w:pPr>
        <w:pStyle w:val="pj"/>
      </w:pPr>
      <w:r>
        <w:rPr>
          <w:rStyle w:val="s0"/>
        </w:rPr>
        <w:t>Расторжение трудового договора с супругой (супругом) погибшего (умершего) вет</w:t>
      </w:r>
      <w:r>
        <w:rPr>
          <w:rStyle w:val="s0"/>
        </w:rPr>
        <w:t xml:space="preserve">ерана боевых действий, не вступившей (не вступившим) в повторный брак, по инициативе работодателя не допускается в течение одного года с момента гибели (смерти) ветерана боевых действий (за исключением увольнения по основаниям, предусмотренным </w:t>
      </w:r>
      <w:hyperlink w:anchor="sub810000" w:history="1">
        <w:r>
          <w:rPr>
            <w:rStyle w:val="a4"/>
          </w:rPr>
          <w:t>пунктами 1, 5-8, 10 или 11 части первой статьи 81</w:t>
        </w:r>
      </w:hyperlink>
      <w:r>
        <w:rPr>
          <w:rStyle w:val="s0"/>
        </w:rPr>
        <w:t xml:space="preserve"> или </w:t>
      </w:r>
      <w:hyperlink w:anchor="sub3360000" w:history="1">
        <w:r>
          <w:rPr>
            <w:rStyle w:val="a4"/>
          </w:rPr>
          <w:t>пунктом 2 статьи 336</w:t>
        </w:r>
      </w:hyperlink>
      <w:r>
        <w:rPr>
          <w:rStyle w:val="s0"/>
        </w:rPr>
        <w:t xml:space="preserve"> настоящего Кодекса).</w:t>
      </w:r>
    </w:p>
    <w:p w:rsidR="00000000" w:rsidRDefault="00EC5A1A">
      <w:pPr>
        <w:pStyle w:val="pj"/>
      </w:pPr>
      <w:r>
        <w:rPr>
          <w:rStyle w:val="s0"/>
        </w:rPr>
        <w:t> </w:t>
      </w:r>
    </w:p>
    <w:p w:rsidR="00000000" w:rsidRDefault="00EC5A1A">
      <w:pPr>
        <w:pStyle w:val="pc"/>
      </w:pPr>
      <w:bookmarkStart w:id="121" w:name="SUB2650000"/>
      <w:bookmarkEnd w:id="121"/>
      <w:r>
        <w:rPr>
          <w:rStyle w:val="s1"/>
        </w:rPr>
        <w:t>Глава 42. Особенности регулирования труда работников в возрасте до восемнадцати лет</w:t>
      </w:r>
    </w:p>
    <w:p w:rsidR="00000000" w:rsidRDefault="00EC5A1A">
      <w:pPr>
        <w:pStyle w:val="a3"/>
      </w:pPr>
      <w:r>
        <w:t> </w:t>
      </w:r>
    </w:p>
    <w:p w:rsidR="00000000" w:rsidRDefault="00EC5A1A">
      <w:pPr>
        <w:pStyle w:val="pj"/>
        <w:ind w:left="1200" w:hanging="800"/>
      </w:pPr>
      <w:r>
        <w:rPr>
          <w:rStyle w:val="s1"/>
        </w:rPr>
        <w:t xml:space="preserve">Статья 265. </w:t>
      </w:r>
      <w:r>
        <w:rPr>
          <w:rStyle w:val="s0"/>
        </w:rPr>
        <w:t>Работы,</w:t>
      </w:r>
      <w:r>
        <w:rPr>
          <w:rStyle w:val="s0"/>
        </w:rPr>
        <w:t xml:space="preserve"> на которых запрещается применение труда лиц в возрасте до восемнадцати лет</w:t>
      </w:r>
    </w:p>
    <w:p w:rsidR="00000000" w:rsidRDefault="00EC5A1A">
      <w:pPr>
        <w:pStyle w:val="pj"/>
      </w:pPr>
      <w:r>
        <w:rPr>
          <w:rStyle w:val="s0"/>
        </w:rPr>
        <w:t xml:space="preserve">Запрещается применение труда лиц в возрасте до восемнадцати лет на работах с вредными и (или) опасными условиями труда, на подземных работах, а также на работах, выполнение которых может причинить вред их здоровью и нравственному развитию (игорный бизнес, </w:t>
      </w:r>
      <w:r>
        <w:rPr>
          <w:rStyle w:val="s0"/>
        </w:rPr>
        <w:t>работа в ночных кабаре и клубах, производство, перевозка и торговля спиртными напитками, табачными изделиями, наркотическими и иными токсическими препаратами, материалами эротического содержания).</w:t>
      </w:r>
    </w:p>
    <w:p w:rsidR="00000000" w:rsidRDefault="00EC5A1A">
      <w:pPr>
        <w:pStyle w:val="pj"/>
      </w:pPr>
      <w:r>
        <w:rPr>
          <w:rStyle w:val="s0"/>
        </w:rPr>
        <w:t>Запрещаются переноска и передвижение работниками в возрасте</w:t>
      </w:r>
      <w:r>
        <w:rPr>
          <w:rStyle w:val="s0"/>
        </w:rPr>
        <w:t xml:space="preserve"> до восемнадцати лет тяжестей, превышающих установленные для них предельные нормы.</w:t>
      </w:r>
    </w:p>
    <w:p w:rsidR="00000000" w:rsidRDefault="00EC5A1A">
      <w:pPr>
        <w:pStyle w:val="pj"/>
      </w:pPr>
      <w:r>
        <w:rPr>
          <w:rStyle w:val="s0"/>
        </w:rPr>
        <w:t>Перечень работ, на которых запрещается применение труда работников в возрасте до восемнадцати лет, а также предельные нормы тяжестей утверждаются в порядке, установленном Пр</w:t>
      </w:r>
      <w:r>
        <w:rPr>
          <w:rStyle w:val="s0"/>
        </w:rPr>
        <w:t>авительством Российской Федерации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266. </w:t>
      </w:r>
      <w:r>
        <w:rPr>
          <w:rStyle w:val="s0"/>
        </w:rPr>
        <w:t>Медицинские осмотры лиц в возрасте до восемнадцати лет</w:t>
      </w:r>
    </w:p>
    <w:p w:rsidR="00000000" w:rsidRDefault="00EC5A1A">
      <w:pPr>
        <w:pStyle w:val="pj"/>
      </w:pPr>
      <w:r>
        <w:rPr>
          <w:rStyle w:val="s0"/>
        </w:rPr>
        <w:t>Лица в возрасте до восемнадцати лет принимаются на работ</w:t>
      </w:r>
      <w:r>
        <w:rPr>
          <w:rStyle w:val="s0"/>
        </w:rPr>
        <w:t>у только после предварительного обязательного медицинского осмотра и в дальнейшем, до достижения возраста восемнадцати лет, ежегодно подлежат обязательному медицинскому осмотру.</w:t>
      </w:r>
    </w:p>
    <w:p w:rsidR="00000000" w:rsidRDefault="00EC5A1A">
      <w:pPr>
        <w:pStyle w:val="pj"/>
      </w:pPr>
      <w:r>
        <w:rPr>
          <w:rStyle w:val="s0"/>
        </w:rPr>
        <w:t>Предусмотренные настоящей статьей обязательные медицинские осмотры осуществляю</w:t>
      </w:r>
      <w:r>
        <w:rPr>
          <w:rStyle w:val="s0"/>
        </w:rPr>
        <w:t>тся за счет средств работодателя.</w:t>
      </w:r>
    </w:p>
    <w:p w:rsidR="00000000" w:rsidRDefault="00EC5A1A">
      <w:pPr>
        <w:pStyle w:val="pj"/>
      </w:pPr>
      <w:r>
        <w:rPr>
          <w:rStyle w:val="s0"/>
        </w:rPr>
        <w:t> </w:t>
      </w:r>
    </w:p>
    <w:p w:rsidR="00000000" w:rsidRDefault="00EC5A1A">
      <w:pPr>
        <w:pStyle w:val="pj"/>
        <w:ind w:left="1200" w:hanging="800"/>
      </w:pPr>
      <w:r>
        <w:rPr>
          <w:rStyle w:val="s1"/>
        </w:rPr>
        <w:t xml:space="preserve">Статья 267. </w:t>
      </w:r>
      <w:r>
        <w:rPr>
          <w:rStyle w:val="s0"/>
        </w:rPr>
        <w:t>Ежегодный основной оплачиваемый отпуск работникам в возрасте до восемнадцати лет</w:t>
      </w:r>
    </w:p>
    <w:p w:rsidR="00000000" w:rsidRDefault="00EC5A1A">
      <w:pPr>
        <w:pStyle w:val="pj"/>
      </w:pPr>
      <w:r>
        <w:rPr>
          <w:rStyle w:val="s0"/>
        </w:rPr>
        <w:t>Ежегодный основной оплачиваемый отпуск работникам в возрасте до восемнадцати лет предоставляется продолжительностью 31 календарный день в удобное для них время.</w:t>
      </w:r>
    </w:p>
    <w:p w:rsidR="00000000" w:rsidRDefault="00EC5A1A">
      <w:pPr>
        <w:pStyle w:val="pj"/>
      </w:pPr>
      <w:r>
        <w:rPr>
          <w:rStyle w:val="s0"/>
        </w:rPr>
        <w:t> </w:t>
      </w:r>
    </w:p>
    <w:p w:rsidR="00000000" w:rsidRDefault="00EC5A1A">
      <w:pPr>
        <w:pStyle w:val="pj"/>
        <w:ind w:left="1200" w:hanging="800"/>
      </w:pPr>
      <w:bookmarkStart w:id="122" w:name="SUB2680000"/>
      <w:bookmarkEnd w:id="122"/>
      <w:r>
        <w:rPr>
          <w:rStyle w:val="s1"/>
        </w:rPr>
        <w:t xml:space="preserve">Статья 268. </w:t>
      </w:r>
      <w:r>
        <w:rPr>
          <w:rStyle w:val="s0"/>
        </w:rPr>
        <w:t>Запрещение направления в служебные командировки, привлечения к сверхурочной работ</w:t>
      </w:r>
      <w:r>
        <w:rPr>
          <w:rStyle w:val="s0"/>
        </w:rPr>
        <w:t>е, работе в ночное время, в выходные и нерабочие праздничные дни работников в возрасте до восемнадцати лет</w:t>
      </w:r>
    </w:p>
    <w:p w:rsidR="00000000" w:rsidRDefault="00EC5A1A">
      <w:pPr>
        <w:pStyle w:val="pj"/>
      </w:pPr>
      <w:r>
        <w:rPr>
          <w:rStyle w:val="s0"/>
        </w:rPr>
        <w:t>Запрещаются направление в служебные командировки, привлечение к сверхурочной работе, работе в ночное время, в выходные и нерабочие праздничные дни ра</w:t>
      </w:r>
      <w:r>
        <w:rPr>
          <w:rStyle w:val="s0"/>
        </w:rPr>
        <w:t>ботников в возрасте до восемнадцати лет (за исключением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w:t>
      </w:r>
      <w:r>
        <w:rPr>
          <w:rStyle w:val="s0"/>
        </w:rPr>
        <w:t>нии и (или) исполнении (экспонировании) произведений,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w:t>
      </w:r>
      <w:r>
        <w:rPr>
          <w:rStyle w:val="s0"/>
        </w:rPr>
        <w:t>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269. </w:t>
      </w:r>
      <w:r>
        <w:rPr>
          <w:rStyle w:val="s0"/>
        </w:rPr>
        <w:t>Дополнительные гарантии работникам в возрасте до восемнадцати лет при расторжении трудового договора</w:t>
      </w:r>
    </w:p>
    <w:p w:rsidR="00000000" w:rsidRDefault="00EC5A1A">
      <w:pPr>
        <w:pStyle w:val="pj"/>
      </w:pPr>
      <w:r>
        <w:rPr>
          <w:rStyle w:val="s0"/>
        </w:rPr>
        <w:t>Расторжение трудового договора с работниками в возрасте до восемнадцати лет по инициативе работодателя (за исключением слу</w:t>
      </w:r>
      <w:r>
        <w:rPr>
          <w:rStyle w:val="s0"/>
        </w:rPr>
        <w:t xml:space="preserve">чая ликвидации организации или прекращения деятельности индивидуальным предпринимателем) помимо соблюдения </w:t>
      </w:r>
      <w:hyperlink w:anchor="sub810000" w:history="1">
        <w:r>
          <w:rPr>
            <w:rStyle w:val="a4"/>
          </w:rPr>
          <w:t>общего порядка</w:t>
        </w:r>
      </w:hyperlink>
      <w:r>
        <w:rPr>
          <w:rStyle w:val="s0"/>
        </w:rPr>
        <w:t xml:space="preserve"> допускается только с согласия соответствующей государственной инспекции труда и комиссии по делам несо</w:t>
      </w:r>
      <w:r>
        <w:rPr>
          <w:rStyle w:val="s0"/>
        </w:rPr>
        <w:t>вершеннолетних и защите их прав.</w:t>
      </w:r>
    </w:p>
    <w:p w:rsidR="00000000" w:rsidRDefault="00EC5A1A">
      <w:pPr>
        <w:pStyle w:val="pj"/>
      </w:pPr>
      <w:r>
        <w:rPr>
          <w:rStyle w:val="s0"/>
        </w:rPr>
        <w:t> </w:t>
      </w:r>
    </w:p>
    <w:p w:rsidR="00000000" w:rsidRDefault="00EC5A1A">
      <w:pPr>
        <w:pStyle w:val="pj"/>
        <w:ind w:left="1200" w:hanging="800"/>
      </w:pPr>
      <w:r>
        <w:rPr>
          <w:rStyle w:val="s1"/>
        </w:rPr>
        <w:t xml:space="preserve">Статья 270. </w:t>
      </w:r>
      <w:r>
        <w:rPr>
          <w:rStyle w:val="s0"/>
        </w:rPr>
        <w:t>Нормы выработки для работников в возрасте до восемнадцати лет</w:t>
      </w:r>
    </w:p>
    <w:p w:rsidR="00000000" w:rsidRDefault="00EC5A1A">
      <w:pPr>
        <w:pStyle w:val="pj"/>
      </w:pPr>
      <w:r>
        <w:rPr>
          <w:rStyle w:val="s0"/>
        </w:rPr>
        <w:t>Для работников в возрасте до восемнадцати лет нормы выработки устанавливаются исходя из общих норм выработки пропорционально установленной для этих</w:t>
      </w:r>
      <w:r>
        <w:rPr>
          <w:rStyle w:val="s0"/>
        </w:rPr>
        <w:t xml:space="preserve"> работников сокращенной продолжительности рабочего времени.</w:t>
      </w:r>
    </w:p>
    <w:p w:rsidR="00000000" w:rsidRDefault="00EC5A1A">
      <w:pPr>
        <w:pStyle w:val="pj"/>
      </w:pPr>
      <w:r>
        <w:rPr>
          <w:rStyle w:val="s0"/>
        </w:rPr>
        <w:t>Для работников в возрасте до восемнадцати лет, поступающих на работу после получения общего образования или среднего профессионального образования, а также прошедших профессиональное обучение на п</w:t>
      </w:r>
      <w:r>
        <w:rPr>
          <w:rStyle w:val="s0"/>
        </w:rPr>
        <w:t>роизводстве,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могут устанавливаться пониженные нор</w:t>
      </w:r>
      <w:r>
        <w:rPr>
          <w:rStyle w:val="s0"/>
        </w:rPr>
        <w:t>мы выработки.</w:t>
      </w:r>
    </w:p>
    <w:p w:rsidR="00000000" w:rsidRDefault="00EC5A1A">
      <w:pPr>
        <w:pStyle w:val="pj"/>
      </w:pPr>
      <w:r>
        <w:rPr>
          <w:rStyle w:val="s0"/>
        </w:rPr>
        <w:t> </w:t>
      </w:r>
    </w:p>
    <w:p w:rsidR="00000000" w:rsidRDefault="00EC5A1A">
      <w:pPr>
        <w:pStyle w:val="pj"/>
        <w:ind w:left="1200" w:hanging="800"/>
      </w:pPr>
      <w:r>
        <w:rPr>
          <w:rStyle w:val="s1"/>
        </w:rPr>
        <w:t xml:space="preserve">Статья 271. </w:t>
      </w:r>
      <w:r>
        <w:rPr>
          <w:rStyle w:val="s0"/>
        </w:rPr>
        <w:t>Оплата труда работников в возрасте до восемнадцати лет при сокращенной продолжительности ежедневной работы</w:t>
      </w:r>
    </w:p>
    <w:p w:rsidR="00000000" w:rsidRDefault="00EC5A1A">
      <w:pPr>
        <w:pStyle w:val="pj"/>
      </w:pPr>
      <w:r>
        <w:rPr>
          <w:rStyle w:val="s0"/>
        </w:rPr>
        <w:t>При повременной оплате труда заработная плата работникам в возрасте до восемнадцати лет выплачивается с учетом сокращенно</w:t>
      </w:r>
      <w:r>
        <w:rPr>
          <w:rStyle w:val="s0"/>
        </w:rPr>
        <w:t>й продолжительности работы. Работодатель может за счет собственных средств производить им доплаты до уровня оплаты труда работников соответствующих категорий при полной продолжительности ежедневной работы.</w:t>
      </w:r>
    </w:p>
    <w:p w:rsidR="00000000" w:rsidRDefault="00EC5A1A">
      <w:pPr>
        <w:pStyle w:val="pj"/>
      </w:pPr>
      <w:r>
        <w:rPr>
          <w:rStyle w:val="s0"/>
        </w:rPr>
        <w:t>Труд работников в возрасте до восемнадцати лет, до</w:t>
      </w:r>
      <w:r>
        <w:rPr>
          <w:rStyle w:val="s0"/>
        </w:rPr>
        <w:t>пущенных к сдельным работам, оплачивается по установленным сдельным расценкам. Работодатель может устанавливать им за счет собственных средств доплату до тарифной ставки за время, на которое сокращается продолжительность их ежедневной работы.</w:t>
      </w:r>
    </w:p>
    <w:p w:rsidR="00000000" w:rsidRDefault="00EC5A1A">
      <w:pPr>
        <w:pStyle w:val="pj"/>
      </w:pPr>
      <w:r>
        <w:rPr>
          <w:rStyle w:val="s0"/>
        </w:rPr>
        <w:t xml:space="preserve">Оплата труда </w:t>
      </w:r>
      <w:r>
        <w:rPr>
          <w:rStyle w:val="s0"/>
        </w:rPr>
        <w:t>работников в возрасте до восемнадцати лет, обучающихся в организациях, осуществляющих образовательную деятельность, и работающих в свободное от учебы время, производится пропорционально отработанному времени или в зависимости от выработки. Работодатель мож</w:t>
      </w:r>
      <w:r>
        <w:rPr>
          <w:rStyle w:val="s0"/>
        </w:rPr>
        <w:t>ет устанавливать этим работникам доплаты к заработной плате за счет собственных средств.</w:t>
      </w:r>
    </w:p>
    <w:p w:rsidR="00000000" w:rsidRDefault="00EC5A1A">
      <w:pPr>
        <w:pStyle w:val="pj"/>
      </w:pPr>
      <w:r>
        <w:rPr>
          <w:rStyle w:val="s0"/>
        </w:rPr>
        <w:t> </w:t>
      </w:r>
    </w:p>
    <w:p w:rsidR="00000000" w:rsidRDefault="00EC5A1A">
      <w:pPr>
        <w:pStyle w:val="pj"/>
        <w:ind w:left="1200" w:hanging="800"/>
      </w:pPr>
      <w:r>
        <w:rPr>
          <w:rStyle w:val="s1"/>
        </w:rPr>
        <w:t xml:space="preserve">Статья 272. </w:t>
      </w:r>
      <w:r>
        <w:rPr>
          <w:rStyle w:val="s0"/>
        </w:rPr>
        <w:t>Особенности трудоустройства лиц в возрасте до восемнадцати лет</w:t>
      </w:r>
    </w:p>
    <w:p w:rsidR="00000000" w:rsidRDefault="00EC5A1A">
      <w:pPr>
        <w:pStyle w:val="pj"/>
      </w:pPr>
      <w:r>
        <w:rPr>
          <w:rStyle w:val="s0"/>
        </w:rPr>
        <w:t>Особенности трудоустройства лиц в возрасте до восемнадцати лет определяются трудовым закон</w:t>
      </w:r>
      <w:r>
        <w:rPr>
          <w:rStyle w:val="s0"/>
        </w:rPr>
        <w:t>одательством, коллективным договором, соглашением.</w:t>
      </w:r>
    </w:p>
    <w:p w:rsidR="00000000" w:rsidRDefault="00EC5A1A">
      <w:pPr>
        <w:pStyle w:val="pj"/>
      </w:pPr>
      <w:r>
        <w:rPr>
          <w:rStyle w:val="s0"/>
        </w:rPr>
        <w:t> </w:t>
      </w:r>
    </w:p>
    <w:p w:rsidR="00000000" w:rsidRDefault="00EC5A1A">
      <w:pPr>
        <w:pStyle w:val="pc"/>
      </w:pPr>
      <w:bookmarkStart w:id="123" w:name="SUB2730000"/>
      <w:bookmarkEnd w:id="123"/>
      <w:r>
        <w:rPr>
          <w:rStyle w:val="s1"/>
        </w:rPr>
        <w:t>Глава 43. Особенности регулирования труда руководителя организации и членов коллегиального исполнительного органа организаций</w:t>
      </w:r>
    </w:p>
    <w:p w:rsidR="00000000" w:rsidRDefault="00EC5A1A">
      <w:pPr>
        <w:pStyle w:val="pj"/>
      </w:pPr>
      <w:r>
        <w:rPr>
          <w:rStyle w:val="s0"/>
        </w:rPr>
        <w:t> </w:t>
      </w:r>
    </w:p>
    <w:p w:rsidR="00000000" w:rsidRDefault="00EC5A1A">
      <w:pPr>
        <w:pStyle w:val="pj"/>
        <w:ind w:left="1200" w:hanging="800"/>
      </w:pPr>
      <w:r>
        <w:rPr>
          <w:rStyle w:val="s1"/>
        </w:rPr>
        <w:t xml:space="preserve">Статья 273. </w:t>
      </w:r>
      <w:r>
        <w:rPr>
          <w:rStyle w:val="s0"/>
        </w:rPr>
        <w:t>Общие положения</w:t>
      </w:r>
    </w:p>
    <w:p w:rsidR="00000000" w:rsidRDefault="00EC5A1A">
      <w:pPr>
        <w:pStyle w:val="pj"/>
      </w:pPr>
      <w:r>
        <w:rPr>
          <w:rStyle w:val="s0"/>
        </w:rPr>
        <w:t>Руководитель организации - физическое лицо, которое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r>
        <w:rPr>
          <w:rStyle w:val="s0"/>
        </w:rPr>
        <w:t>, нормативными правовыми актами органов местного самоуправления, учредительными документами юридического лица (организации) и локальными нормативными актами осуществляет руководство этой организацией, в том числе выполняет функции ее единоличного исполните</w:t>
      </w:r>
      <w:r>
        <w:rPr>
          <w:rStyle w:val="s0"/>
        </w:rPr>
        <w:t>льного органа.</w:t>
      </w:r>
    </w:p>
    <w:p w:rsidR="00000000" w:rsidRDefault="00EC5A1A">
      <w:pPr>
        <w:pStyle w:val="pj"/>
      </w:pPr>
      <w:r>
        <w:rPr>
          <w:rStyle w:val="s0"/>
        </w:rPr>
        <w:t>Особенности регулирования труда, предусмотренные настоящей главой, распространяются на руководителей организаций независимо от их организационно-правовых форм и форм собственности, за исключением тех случаев, когда:</w:t>
      </w:r>
    </w:p>
    <w:p w:rsidR="00000000" w:rsidRDefault="00EC5A1A">
      <w:pPr>
        <w:pStyle w:val="pj"/>
      </w:pPr>
      <w:r>
        <w:rPr>
          <w:rStyle w:val="s0"/>
        </w:rPr>
        <w:t xml:space="preserve">руководитель организации </w:t>
      </w:r>
      <w:r>
        <w:rPr>
          <w:rStyle w:val="s0"/>
        </w:rPr>
        <w:t>является единственным участником (учредителем), членом организации, собственником ее имущества;</w:t>
      </w:r>
    </w:p>
    <w:p w:rsidR="00000000" w:rsidRDefault="00EC5A1A">
      <w:pPr>
        <w:pStyle w:val="pj"/>
      </w:pPr>
      <w:r>
        <w:rPr>
          <w:rStyle w:val="s0"/>
        </w:rPr>
        <w:t>управление организацией осуществляется по договору с другой организацией (управляющей организацией) или индивидуальным предпринимателем (управляющим).</w:t>
      </w:r>
    </w:p>
    <w:p w:rsidR="00000000" w:rsidRDefault="00EC5A1A">
      <w:pPr>
        <w:pStyle w:val="pj"/>
      </w:pPr>
      <w:r>
        <w:rPr>
          <w:rStyle w:val="s0"/>
        </w:rPr>
        <w:t> </w:t>
      </w:r>
    </w:p>
    <w:p w:rsidR="00000000" w:rsidRDefault="00EC5A1A">
      <w:pPr>
        <w:pStyle w:val="pj"/>
        <w:ind w:left="1200" w:hanging="800"/>
      </w:pPr>
      <w:r>
        <w:rPr>
          <w:rStyle w:val="s1"/>
        </w:rPr>
        <w:t xml:space="preserve">Статья </w:t>
      </w:r>
      <w:r>
        <w:rPr>
          <w:rStyle w:val="s1"/>
        </w:rPr>
        <w:t xml:space="preserve">274. </w:t>
      </w:r>
      <w:r>
        <w:rPr>
          <w:rStyle w:val="s0"/>
        </w:rPr>
        <w:t>Правовые основы регулирования труда руководителя организации</w:t>
      </w:r>
    </w:p>
    <w:p w:rsidR="00000000" w:rsidRDefault="00EC5A1A">
      <w:pPr>
        <w:pStyle w:val="pj"/>
      </w:pPr>
      <w:r>
        <w:rPr>
          <w:rStyle w:val="s0"/>
        </w:rPr>
        <w:t>Права и обязанности руководителя организации в области трудовых отношений определяются настоящим Кодексом, другими федеральными законами и иными нормативными правовыми актами Российской Феде</w:t>
      </w:r>
      <w:r>
        <w:rPr>
          <w:rStyle w:val="s0"/>
        </w:rPr>
        <w:t>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организации, локальными нормативными актами, трудовым договором.</w:t>
      </w:r>
    </w:p>
    <w:p w:rsidR="00000000" w:rsidRDefault="00EC5A1A">
      <w:pPr>
        <w:pStyle w:val="pj"/>
      </w:pPr>
      <w:r>
        <w:rPr>
          <w:rStyle w:val="s0"/>
        </w:rPr>
        <w:t> </w:t>
      </w:r>
    </w:p>
    <w:p w:rsidR="00000000" w:rsidRDefault="00EC5A1A">
      <w:pPr>
        <w:pStyle w:val="pj"/>
      </w:pPr>
      <w:r>
        <w:rPr>
          <w:rStyle w:val="s1"/>
        </w:rPr>
        <w:t xml:space="preserve">Статья 275. </w:t>
      </w:r>
      <w:r>
        <w:rPr>
          <w:rStyle w:val="s0"/>
        </w:rPr>
        <w:t>З</w:t>
      </w:r>
      <w:r>
        <w:rPr>
          <w:rStyle w:val="s0"/>
        </w:rPr>
        <w:t>аключение трудового договора с руководителем организации</w:t>
      </w:r>
    </w:p>
    <w:p w:rsidR="00000000" w:rsidRDefault="00EC5A1A">
      <w:pPr>
        <w:pStyle w:val="pj"/>
      </w:pPr>
      <w:r>
        <w:rPr>
          <w:rStyle w:val="s0"/>
        </w:rPr>
        <w:t xml:space="preserve">Трудовой договор с руководителем организации может быть заключен на неопределенный срок либо по соглашению сторон на определенный срок (срочный трудовой договор) в соответствии с частью второй </w:t>
      </w:r>
      <w:hyperlink w:anchor="sub590000" w:history="1">
        <w:r>
          <w:rPr>
            <w:rStyle w:val="a4"/>
          </w:rPr>
          <w:t>статьи 59</w:t>
        </w:r>
      </w:hyperlink>
      <w:r>
        <w:rPr>
          <w:rStyle w:val="s0"/>
        </w:rPr>
        <w:t xml:space="preserve"> настоящего Кодекса.</w:t>
      </w:r>
    </w:p>
    <w:p w:rsidR="00000000" w:rsidRDefault="00EC5A1A">
      <w:pPr>
        <w:pStyle w:val="pj"/>
      </w:pPr>
      <w:r>
        <w:rPr>
          <w:rStyle w:val="s0"/>
        </w:rPr>
        <w:t xml:space="preserve">В случае, когда в соответствии с частью второй </w:t>
      </w:r>
      <w:hyperlink w:anchor="sub590000" w:history="1">
        <w:r>
          <w:rPr>
            <w:rStyle w:val="a4"/>
          </w:rPr>
          <w:t>статьи 59</w:t>
        </w:r>
      </w:hyperlink>
      <w:r>
        <w:rPr>
          <w:rStyle w:val="s0"/>
        </w:rPr>
        <w:t xml:space="preserve"> настоящего Кодекса с руководителем организации заключается срочный трудовой договор, срок действия этого трудов</w:t>
      </w:r>
      <w:r>
        <w:rPr>
          <w:rStyle w:val="s0"/>
        </w:rPr>
        <w:t>ого договора определяется учредительными документами организации или соглашением сторон.</w:t>
      </w:r>
    </w:p>
    <w:p w:rsidR="00000000" w:rsidRDefault="00EC5A1A">
      <w:pPr>
        <w:pStyle w:val="pj"/>
      </w:pPr>
      <w:r>
        <w:rPr>
          <w:rStyle w:val="s0"/>
        </w:rPr>
        <w:t>Трудовым законодательством и иными нормативными правовыми актами, содержащими нормы трудового права, или учредительными документами организации могут быть установлены процедуры, предшествующие заключению трудового договора с руководителем организации (пров</w:t>
      </w:r>
      <w:r>
        <w:rPr>
          <w:rStyle w:val="s0"/>
        </w:rPr>
        <w:t>едение конкурса, избрание или назначение на должность и другое).</w:t>
      </w:r>
    </w:p>
    <w:p w:rsidR="00000000" w:rsidRDefault="00EC5A1A">
      <w:pPr>
        <w:pStyle w:val="pj"/>
      </w:pPr>
      <w:r>
        <w:rPr>
          <w:rStyle w:val="s0"/>
        </w:rPr>
        <w:t>Трудовой договор с руководителем государственного (муниципального) учреждения заключается на основе типовой формы трудового договора, утверждаемой Правительством Российской Федерации с учетом</w:t>
      </w:r>
      <w:r>
        <w:rPr>
          <w:rStyle w:val="s0"/>
        </w:rPr>
        <w:t xml:space="preserve"> мнения Российской трехсторонней комиссии по регулированию социально-трудовых отношений.</w:t>
      </w:r>
    </w:p>
    <w:p w:rsidR="00000000" w:rsidRDefault="00EC5A1A">
      <w:pPr>
        <w:pStyle w:val="pj"/>
      </w:pPr>
      <w:r>
        <w:rPr>
          <w:rStyle w:val="s0"/>
        </w:rPr>
        <w:t xml:space="preserve">Лицо, поступающее на должность руководителя государственного (муниципального) учреждения (при поступлении на работу), и руководитель государственного (муниципального) </w:t>
      </w:r>
      <w:r>
        <w:rPr>
          <w:rStyle w:val="s0"/>
        </w:rPr>
        <w:t>учреждения (ежегодно)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 Предс</w:t>
      </w:r>
      <w:r>
        <w:rPr>
          <w:rStyle w:val="s0"/>
        </w:rPr>
        <w:t>тавление указанных сведений осуществляется:</w:t>
      </w:r>
    </w:p>
    <w:p w:rsidR="00000000" w:rsidRDefault="00EC5A1A">
      <w:pPr>
        <w:pStyle w:val="pj"/>
      </w:pPr>
      <w:r>
        <w:rPr>
          <w:rStyle w:val="s0"/>
        </w:rPr>
        <w:t>лицом, поступающим на должность руководителя федерального государственного учреждения, руководителем федерального государственного учреждения - в порядке, утверждаемом Правительством Российской Федерации;</w:t>
      </w:r>
    </w:p>
    <w:p w:rsidR="00000000" w:rsidRDefault="00EC5A1A">
      <w:pPr>
        <w:pStyle w:val="pj"/>
      </w:pPr>
      <w:r>
        <w:rPr>
          <w:rStyle w:val="s0"/>
        </w:rPr>
        <w:t xml:space="preserve">лицом, </w:t>
      </w:r>
      <w:r>
        <w:rPr>
          <w:rStyle w:val="s0"/>
        </w:rPr>
        <w:t>поступающим на должность руководителя государственного учреждения субъекта Российской Федерации, руководителем государственного учреждения субъекта Российской Федерации - в порядке, утверждаемом нормативным правовым актом субъекта Российской Федерации;</w:t>
      </w:r>
    </w:p>
    <w:p w:rsidR="00000000" w:rsidRDefault="00EC5A1A">
      <w:pPr>
        <w:pStyle w:val="pj"/>
        <w:ind w:left="1200" w:hanging="800"/>
      </w:pPr>
      <w:r>
        <w:rPr>
          <w:rStyle w:val="s0"/>
        </w:rPr>
        <w:t>лиц</w:t>
      </w:r>
      <w:r>
        <w:rPr>
          <w:rStyle w:val="s0"/>
        </w:rPr>
        <w:t>ом, поступающим на должность руководителя муниципального учреждения, руководителем муниципального учреждения - в порядке, утверждаемом нормативным правовым актом органа местного самоуправления.</w:t>
      </w:r>
    </w:p>
    <w:p w:rsidR="00000000" w:rsidRDefault="00EC5A1A">
      <w:pPr>
        <w:pStyle w:val="pj"/>
      </w:pPr>
      <w:r>
        <w:t> </w:t>
      </w:r>
    </w:p>
    <w:p w:rsidR="00000000" w:rsidRDefault="00EC5A1A">
      <w:pPr>
        <w:pStyle w:val="pj"/>
        <w:ind w:left="1200" w:hanging="800"/>
      </w:pPr>
      <w:r>
        <w:rPr>
          <w:rStyle w:val="s1"/>
        </w:rPr>
        <w:t xml:space="preserve">Статья 276. </w:t>
      </w:r>
      <w:r>
        <w:rPr>
          <w:rStyle w:val="s0"/>
        </w:rPr>
        <w:t>Работа руководителя организации по совместительс</w:t>
      </w:r>
      <w:r>
        <w:rPr>
          <w:rStyle w:val="s0"/>
        </w:rPr>
        <w:t>тву</w:t>
      </w:r>
    </w:p>
    <w:p w:rsidR="00000000" w:rsidRDefault="00EC5A1A">
      <w:pPr>
        <w:pStyle w:val="pj"/>
      </w:pPr>
      <w:r>
        <w:rPr>
          <w:rStyle w:val="s0"/>
        </w:rPr>
        <w:t>Руководитель организации может работать по совместительству у другого работодателя только с разрешения уполномоченного органа юридического лица либо собственника имущества организации, либо уполномоченного собственником лица (органа).</w:t>
      </w:r>
    </w:p>
    <w:p w:rsidR="00000000" w:rsidRDefault="00EC5A1A">
      <w:pPr>
        <w:pStyle w:val="pj"/>
      </w:pPr>
      <w:r>
        <w:rPr>
          <w:rStyle w:val="s0"/>
        </w:rPr>
        <w:t>Руководитель орга</w:t>
      </w:r>
      <w:r>
        <w:rPr>
          <w:rStyle w:val="s0"/>
        </w:rPr>
        <w:t>низации не может входить в состав органов, осуществляющих функции надзора и контроля в данной организации.</w:t>
      </w:r>
    </w:p>
    <w:p w:rsidR="00000000" w:rsidRDefault="00EC5A1A">
      <w:pPr>
        <w:pStyle w:val="pj"/>
      </w:pPr>
      <w:r>
        <w:rPr>
          <w:rStyle w:val="s0"/>
        </w:rPr>
        <w:t> </w:t>
      </w:r>
    </w:p>
    <w:p w:rsidR="00000000" w:rsidRDefault="00EC5A1A">
      <w:pPr>
        <w:pStyle w:val="pj"/>
        <w:ind w:left="1200" w:hanging="800"/>
      </w:pPr>
      <w:bookmarkStart w:id="124" w:name="SUB2770000"/>
      <w:bookmarkEnd w:id="124"/>
      <w:r>
        <w:rPr>
          <w:rStyle w:val="s1"/>
        </w:rPr>
        <w:t xml:space="preserve">Статья 277. </w:t>
      </w:r>
      <w:r>
        <w:rPr>
          <w:rStyle w:val="s0"/>
        </w:rPr>
        <w:t>Материальная ответственность руководителя организации</w:t>
      </w:r>
    </w:p>
    <w:p w:rsidR="00000000" w:rsidRDefault="00EC5A1A">
      <w:pPr>
        <w:pStyle w:val="pj"/>
      </w:pPr>
      <w:r>
        <w:rPr>
          <w:rStyle w:val="s0"/>
        </w:rPr>
        <w:t>Руководитель организации несет полную материальную ответственность за прямой дейс</w:t>
      </w:r>
      <w:r>
        <w:rPr>
          <w:rStyle w:val="s0"/>
        </w:rPr>
        <w:t>твительный ущерб, причиненный организации.</w:t>
      </w:r>
    </w:p>
    <w:p w:rsidR="00000000" w:rsidRDefault="00EC5A1A">
      <w:pPr>
        <w:pStyle w:val="pj"/>
      </w:pPr>
      <w:r>
        <w:rPr>
          <w:rStyle w:val="s0"/>
        </w:rPr>
        <w:t xml:space="preserve">В случаях, предусмотренных </w:t>
      </w:r>
      <w:hyperlink r:id="rId103" w:history="1">
        <w:r>
          <w:rPr>
            <w:rStyle w:val="a4"/>
          </w:rPr>
          <w:t>федеральными законами</w:t>
        </w:r>
      </w:hyperlink>
      <w:r>
        <w:rPr>
          <w:rStyle w:val="s0"/>
        </w:rPr>
        <w:t xml:space="preserve">, руководитель организации возмещает организации убытки, причиненные его виновными действиями. При этом расчет убытков осуществляется в соответствии с нормами, предусмотренными </w:t>
      </w:r>
      <w:hyperlink r:id="rId104" w:anchor="sub_id=150000" w:history="1">
        <w:r>
          <w:rPr>
            <w:rStyle w:val="a4"/>
          </w:rPr>
          <w:t>гражданским законодательством.</w:t>
        </w:r>
      </w:hyperlink>
    </w:p>
    <w:p w:rsidR="00000000" w:rsidRDefault="00EC5A1A">
      <w:pPr>
        <w:pStyle w:val="pj"/>
      </w:pPr>
      <w:r>
        <w:rPr>
          <w:rStyle w:val="s0"/>
        </w:rPr>
        <w:t> </w:t>
      </w:r>
    </w:p>
    <w:p w:rsidR="00000000" w:rsidRDefault="00EC5A1A">
      <w:pPr>
        <w:pStyle w:val="pj"/>
        <w:ind w:left="1200" w:hanging="800"/>
      </w:pPr>
      <w:bookmarkStart w:id="125" w:name="SUB2780000"/>
      <w:bookmarkEnd w:id="125"/>
      <w:r>
        <w:rPr>
          <w:rStyle w:val="s1"/>
        </w:rPr>
        <w:t xml:space="preserve">Статья 278. </w:t>
      </w:r>
      <w:r>
        <w:rPr>
          <w:rStyle w:val="s0"/>
        </w:rPr>
        <w:t>Дополнительные основания для прекращения трудового договора с руководителем организации</w:t>
      </w:r>
    </w:p>
    <w:p w:rsidR="00000000" w:rsidRDefault="00EC5A1A">
      <w:pPr>
        <w:pStyle w:val="pj"/>
      </w:pPr>
      <w:r>
        <w:rPr>
          <w:rStyle w:val="s0"/>
        </w:rPr>
        <w:t xml:space="preserve">Помимо оснований, предусмотренных настоящим Кодексом и иными </w:t>
      </w:r>
      <w:hyperlink r:id="rId105" w:history="1">
        <w:r>
          <w:rPr>
            <w:rStyle w:val="a4"/>
          </w:rPr>
          <w:t>федеральными законами</w:t>
        </w:r>
      </w:hyperlink>
      <w:r>
        <w:rPr>
          <w:rStyle w:val="s0"/>
        </w:rPr>
        <w:t>, трудовой договор с руководителем организации прекращается по следующим основаниям:</w:t>
      </w:r>
    </w:p>
    <w:p w:rsidR="00000000" w:rsidRDefault="00EC5A1A">
      <w:pPr>
        <w:pStyle w:val="pj"/>
      </w:pPr>
      <w:r>
        <w:rPr>
          <w:rStyle w:val="s0"/>
        </w:rPr>
        <w:t xml:space="preserve">1) в связи с отстранением от должности руководителя организации-должника в соответствии с </w:t>
      </w:r>
      <w:hyperlink r:id="rId106" w:history="1">
        <w:r>
          <w:rPr>
            <w:rStyle w:val="a4"/>
          </w:rPr>
          <w:t>законодательством</w:t>
        </w:r>
      </w:hyperlink>
      <w:r>
        <w:rPr>
          <w:rStyle w:val="s0"/>
        </w:rPr>
        <w:t xml:space="preserve"> о несостоятельности (банкротстве);</w:t>
      </w:r>
    </w:p>
    <w:p w:rsidR="00000000" w:rsidRDefault="00EC5A1A">
      <w:pPr>
        <w:pStyle w:val="pj"/>
      </w:pPr>
      <w:r>
        <w:rPr>
          <w:rStyle w:val="s0"/>
        </w:rPr>
        <w:t>2) в связи с принятием уполномоченным органом юридического лица, либо собственником имущества организации, либо уполномоченным собственником лицом (органом) решения о прекращении трудовог</w:t>
      </w:r>
      <w:r>
        <w:rPr>
          <w:rStyle w:val="s0"/>
        </w:rPr>
        <w:t>о договора. Решение о прекращении трудового договора по указанному основанию в отношении руководителя унитарного предприятия принимается уполномоченным собственником унитарного предприятия органом в порядке, установленном Правительством Российской Федераци</w:t>
      </w:r>
      <w:r>
        <w:rPr>
          <w:rStyle w:val="s0"/>
        </w:rPr>
        <w:t>и;</w:t>
      </w:r>
    </w:p>
    <w:p w:rsidR="00000000" w:rsidRDefault="00EC5A1A">
      <w:pPr>
        <w:pStyle w:val="pj"/>
      </w:pPr>
      <w:r>
        <w:rPr>
          <w:rStyle w:val="s0"/>
        </w:rPr>
        <w:t>3) утратил силу.</w:t>
      </w:r>
    </w:p>
    <w:p w:rsidR="00000000" w:rsidRDefault="00EC5A1A">
      <w:pPr>
        <w:pStyle w:val="pj"/>
      </w:pPr>
      <w:r>
        <w:rPr>
          <w:rStyle w:val="s0"/>
        </w:rPr>
        <w:t>Помимо оснований, предусмотренных настоящим Кодексом, включая основания, предусмотренные частью первой настоящей статьи, и другими федеральными законами, основаниями прекращения трудового договора с руководителем организации могут быть:</w:t>
      </w:r>
    </w:p>
    <w:p w:rsidR="00000000" w:rsidRDefault="00EC5A1A">
      <w:pPr>
        <w:pStyle w:val="pj"/>
      </w:pPr>
      <w:r>
        <w:rPr>
          <w:rStyle w:val="s0"/>
        </w:rPr>
        <w:t xml:space="preserve">1) несоблюдение установленного в соответствии со </w:t>
      </w:r>
      <w:hyperlink w:anchor="sub1450000" w:history="1">
        <w:r>
          <w:rPr>
            <w:rStyle w:val="a4"/>
          </w:rPr>
          <w:t>статьей 145</w:t>
        </w:r>
      </w:hyperlink>
      <w:r>
        <w:rPr>
          <w:rStyle w:val="s0"/>
        </w:rPr>
        <w:t xml:space="preserve"> настоящего Кодекса предельного уровня соотношения среднемесячной заработной платы заместителя руководителя и (или) главного бухгалтера государственного внебюджет</w:t>
      </w:r>
      <w:r>
        <w:rPr>
          <w:rStyle w:val="s0"/>
        </w:rPr>
        <w:t>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w:t>
      </w:r>
      <w:r>
        <w:rPr>
          <w:rStyle w:val="s0"/>
        </w:rPr>
        <w:t>ого фонда, учреждения либо предприятия;</w:t>
      </w:r>
    </w:p>
    <w:p w:rsidR="00000000" w:rsidRDefault="00EC5A1A">
      <w:pPr>
        <w:pStyle w:val="pj"/>
      </w:pPr>
      <w:r>
        <w:rPr>
          <w:rStyle w:val="s0"/>
        </w:rPr>
        <w:t>2) иные основания, предусмотренные трудовым договором.</w:t>
      </w:r>
    </w:p>
    <w:p w:rsidR="00000000" w:rsidRDefault="00EC5A1A">
      <w:pPr>
        <w:pStyle w:val="pj"/>
      </w:pPr>
      <w:r>
        <w:rPr>
          <w:rStyle w:val="s0"/>
        </w:rPr>
        <w:t> </w:t>
      </w:r>
    </w:p>
    <w:p w:rsidR="00000000" w:rsidRDefault="00EC5A1A">
      <w:pPr>
        <w:pStyle w:val="pj"/>
        <w:ind w:left="1200" w:hanging="800"/>
      </w:pPr>
      <w:bookmarkStart w:id="126" w:name="SUB2790000"/>
      <w:bookmarkEnd w:id="126"/>
      <w:r>
        <w:rPr>
          <w:rStyle w:val="s1"/>
        </w:rPr>
        <w:t xml:space="preserve">Статья 279. </w:t>
      </w:r>
      <w:r>
        <w:rPr>
          <w:rStyle w:val="s0"/>
        </w:rPr>
        <w:t>Гарантии руководителю организации в случае прекращения трудового договора</w:t>
      </w:r>
    </w:p>
    <w:p w:rsidR="00000000" w:rsidRDefault="00EC5A1A">
      <w:pPr>
        <w:pStyle w:val="pj"/>
      </w:pPr>
      <w:r>
        <w:rPr>
          <w:rStyle w:val="s0"/>
        </w:rPr>
        <w:t>В случае прекращения трудового договора с руководителем организации в соо</w:t>
      </w:r>
      <w:r>
        <w:rPr>
          <w:rStyle w:val="s0"/>
        </w:rPr>
        <w:t xml:space="preserve">тветствии с </w:t>
      </w:r>
      <w:hyperlink w:anchor="sub2780000" w:history="1">
        <w:r>
          <w:rPr>
            <w:rStyle w:val="a4"/>
          </w:rPr>
          <w:t>пунктом 2 части первой статьи 278</w:t>
        </w:r>
      </w:hyperlink>
      <w:r>
        <w:rPr>
          <w:rStyle w:val="s0"/>
        </w:rPr>
        <w:t xml:space="preserve"> настоящего Кодекса при отсутствии виновных действий (бездействия) руководителя ему выплачивается компенсация в размере, определяемом трудовым договором, но не ниже трехкратного </w:t>
      </w:r>
      <w:r>
        <w:rPr>
          <w:rStyle w:val="s0"/>
        </w:rPr>
        <w:t>среднего месячного заработка, за исключением случаев, предусмотренных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280. </w:t>
      </w:r>
      <w:r>
        <w:rPr>
          <w:rStyle w:val="s0"/>
        </w:rPr>
        <w:t>Досрочное расторжение трудового договора по инициативе руководителя организации</w:t>
      </w:r>
    </w:p>
    <w:p w:rsidR="00000000" w:rsidRDefault="00EC5A1A">
      <w:pPr>
        <w:pStyle w:val="pj"/>
      </w:pPr>
      <w:r>
        <w:rPr>
          <w:rStyle w:val="s0"/>
        </w:rPr>
        <w:t>Руководитель организации имеет право досрочно расторгнуть трудовой догов</w:t>
      </w:r>
      <w:r>
        <w:rPr>
          <w:rStyle w:val="s0"/>
        </w:rPr>
        <w:t>ор, предупредив об этом работодателя (собственника имущества организации, его представителя) в письменной форме не позднее чем за один месяц.</w:t>
      </w:r>
    </w:p>
    <w:p w:rsidR="00000000" w:rsidRDefault="00EC5A1A">
      <w:pPr>
        <w:pStyle w:val="pj"/>
      </w:pPr>
      <w:r>
        <w:rPr>
          <w:rStyle w:val="s0"/>
        </w:rPr>
        <w:t> </w:t>
      </w:r>
    </w:p>
    <w:p w:rsidR="00000000" w:rsidRDefault="00EC5A1A">
      <w:pPr>
        <w:pStyle w:val="pj"/>
        <w:ind w:left="1200" w:hanging="800"/>
      </w:pPr>
      <w:r>
        <w:rPr>
          <w:rStyle w:val="s1"/>
        </w:rPr>
        <w:t xml:space="preserve">Статья 281. </w:t>
      </w:r>
      <w:r>
        <w:rPr>
          <w:rStyle w:val="s0"/>
        </w:rPr>
        <w:t>Особенности регулирования труда членов коллегиального исполнительного органа организации</w:t>
      </w:r>
    </w:p>
    <w:p w:rsidR="00000000" w:rsidRDefault="00EC5A1A">
      <w:pPr>
        <w:pStyle w:val="pj"/>
      </w:pPr>
      <w:r>
        <w:rPr>
          <w:rStyle w:val="s0"/>
        </w:rPr>
        <w:t>Федеральными законами, учредительными документами организации на членов коллегиального исполнительного органа организации, заключивших трудовой договор, могут распространяться особенности регулирования труда, установленные настоящей главой для руководителя</w:t>
      </w:r>
      <w:r>
        <w:rPr>
          <w:rStyle w:val="s0"/>
        </w:rPr>
        <w:t xml:space="preserve"> организации.</w:t>
      </w:r>
    </w:p>
    <w:p w:rsidR="00000000" w:rsidRDefault="00EC5A1A">
      <w:pPr>
        <w:pStyle w:val="pj"/>
      </w:pPr>
      <w:r>
        <w:rPr>
          <w:rStyle w:val="s0"/>
        </w:rPr>
        <w:t>Федеральными законами могут устанавливаться другие особенности регулирования труда руководителей организаций и членов коллегиальных исполнительных органов этих организаций.</w:t>
      </w:r>
    </w:p>
    <w:p w:rsidR="00000000" w:rsidRDefault="00EC5A1A">
      <w:pPr>
        <w:pStyle w:val="pj"/>
      </w:pPr>
      <w:r>
        <w:rPr>
          <w:rStyle w:val="s0"/>
        </w:rPr>
        <w:t> </w:t>
      </w:r>
    </w:p>
    <w:p w:rsidR="00000000" w:rsidRDefault="00EC5A1A">
      <w:pPr>
        <w:pStyle w:val="pc"/>
      </w:pPr>
      <w:bookmarkStart w:id="127" w:name="SUB2820000"/>
      <w:bookmarkEnd w:id="127"/>
      <w:r>
        <w:rPr>
          <w:rStyle w:val="s1"/>
        </w:rPr>
        <w:t>Глава 44. Особенности регулирования труда лиц, работающих по совмес</w:t>
      </w:r>
      <w:r>
        <w:rPr>
          <w:rStyle w:val="s1"/>
        </w:rPr>
        <w:t>тительству</w:t>
      </w:r>
    </w:p>
    <w:p w:rsidR="00000000" w:rsidRDefault="00EC5A1A">
      <w:pPr>
        <w:pStyle w:val="pj"/>
      </w:pPr>
      <w:r>
        <w:rPr>
          <w:rStyle w:val="s0"/>
        </w:rPr>
        <w:t> </w:t>
      </w:r>
    </w:p>
    <w:p w:rsidR="00000000" w:rsidRDefault="00EC5A1A">
      <w:pPr>
        <w:pStyle w:val="pj"/>
        <w:ind w:left="1200" w:hanging="800"/>
      </w:pPr>
      <w:r>
        <w:rPr>
          <w:rStyle w:val="s1"/>
        </w:rPr>
        <w:t xml:space="preserve">Статья 282. </w:t>
      </w:r>
      <w:r>
        <w:rPr>
          <w:rStyle w:val="s0"/>
        </w:rPr>
        <w:t>Общие положения о работе по совместительству</w:t>
      </w:r>
    </w:p>
    <w:p w:rsidR="00000000" w:rsidRDefault="00EC5A1A">
      <w:pPr>
        <w:pStyle w:val="pj"/>
      </w:pPr>
      <w:r>
        <w:rPr>
          <w:rStyle w:val="s0"/>
        </w:rPr>
        <w:t>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EC5A1A">
      <w:pPr>
        <w:pStyle w:val="pj"/>
      </w:pPr>
      <w:r>
        <w:rPr>
          <w:rStyle w:val="s0"/>
        </w:rPr>
        <w:t>Заключение трудовых договоров о работе</w:t>
      </w:r>
      <w:r>
        <w:rPr>
          <w:rStyle w:val="s0"/>
        </w:rPr>
        <w:t xml:space="preserve"> по совместительству допускается с неограниченным числом работодателей, если иное не предусмотрено федеральным законом.</w:t>
      </w:r>
    </w:p>
    <w:p w:rsidR="00000000" w:rsidRDefault="00EC5A1A">
      <w:pPr>
        <w:pStyle w:val="pj"/>
      </w:pPr>
      <w:r>
        <w:rPr>
          <w:rStyle w:val="s0"/>
        </w:rPr>
        <w:t>Работа по совместительству может выполняться работником как по месту его основной работы, так и у других работодателей.</w:t>
      </w:r>
    </w:p>
    <w:p w:rsidR="00000000" w:rsidRDefault="00EC5A1A">
      <w:pPr>
        <w:pStyle w:val="pj"/>
      </w:pPr>
      <w:r>
        <w:rPr>
          <w:rStyle w:val="s0"/>
        </w:rPr>
        <w:t>В трудовом догов</w:t>
      </w:r>
      <w:r>
        <w:rPr>
          <w:rStyle w:val="s0"/>
        </w:rPr>
        <w:t>оре обязательно указание на то, что работа является совместительством.</w:t>
      </w:r>
    </w:p>
    <w:p w:rsidR="00000000" w:rsidRDefault="00EC5A1A">
      <w:pPr>
        <w:pStyle w:val="pj"/>
      </w:pPr>
      <w:r>
        <w:rPr>
          <w:rStyle w:val="s0"/>
        </w:rPr>
        <w:t xml:space="preserve">Не допускается работа по совместительству лиц в возрасте до восемнадцати лет, на работах с вредными и (или) опасными условиями труда, если основная работа связана с такими же условиями, а также в других случаях, предусмотренных настоящим Кодексом и иными </w:t>
      </w:r>
      <w:hyperlink r:id="rId107" w:history="1">
        <w:r>
          <w:rPr>
            <w:rStyle w:val="a4"/>
          </w:rPr>
          <w:t>федеральными законами</w:t>
        </w:r>
      </w:hyperlink>
      <w:r>
        <w:rPr>
          <w:rStyle w:val="s0"/>
        </w:rPr>
        <w:t>.</w:t>
      </w:r>
    </w:p>
    <w:p w:rsidR="00000000" w:rsidRDefault="00EC5A1A">
      <w:pPr>
        <w:pStyle w:val="pj"/>
      </w:pPr>
      <w:r>
        <w:rPr>
          <w:rStyle w:val="s0"/>
        </w:rPr>
        <w:t>Особенности регулирования работы по совместительству для отдельных категорий работников (педагогических, медицинских и фармацевтических работников, работников культур</w:t>
      </w:r>
      <w:r>
        <w:rPr>
          <w:rStyle w:val="s0"/>
        </w:rPr>
        <w:t>ы) помимо особенностей, установленных настоящим Кодексом и иными федеральными законами, могут устанавливаться в порядке, определяемом Правительством Российской Федерации, с учетом мнения Российской трехсторонней комиссии по регулированию социально-трудовых</w:t>
      </w:r>
      <w:r>
        <w:rPr>
          <w:rStyle w:val="s0"/>
        </w:rPr>
        <w:t xml:space="preserve">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283. </w:t>
      </w:r>
      <w:r>
        <w:rPr>
          <w:rStyle w:val="s0"/>
        </w:rPr>
        <w:t>Документы, предъявляемые при приеме на работу по совместительству</w:t>
      </w:r>
    </w:p>
    <w:p w:rsidR="00000000" w:rsidRDefault="00EC5A1A">
      <w:pPr>
        <w:pStyle w:val="pj"/>
      </w:pPr>
      <w:r>
        <w:rPr>
          <w:rStyle w:val="s0"/>
        </w:rPr>
        <w:t>Лицо, поступающее на работу по совместительству к другому работодателю, не предъявляет трудовую книжку в случае, если по основному месту работы работодатель ведет т</w:t>
      </w:r>
      <w:r>
        <w:rPr>
          <w:rStyle w:val="s0"/>
        </w:rPr>
        <w:t>рудовую книжку на данного работника или если в соответствии с настоящим Кодексом, иным федеральным законом трудовая книжка на работника не оформлялась. При приеме на работу по совместительству, требующую специальных знаний, работодатель имеет право потребо</w:t>
      </w:r>
      <w:r>
        <w:rPr>
          <w:rStyle w:val="s0"/>
        </w:rPr>
        <w:t>вать от работника предъявления документа об образовании и (или) о квалификации либо его надлежаще заверенной копии, а при приеме на работу с вредными и (или) опасными условиями труда - справку о характере и условиях труда по основному месту работы.</w:t>
      </w:r>
    </w:p>
    <w:p w:rsidR="00000000" w:rsidRDefault="00EC5A1A">
      <w:pPr>
        <w:pStyle w:val="pj"/>
      </w:pPr>
      <w:r>
        <w:rPr>
          <w:rStyle w:val="s0"/>
        </w:rPr>
        <w:t> </w:t>
      </w:r>
    </w:p>
    <w:p w:rsidR="00000000" w:rsidRDefault="00EC5A1A">
      <w:pPr>
        <w:pStyle w:val="pj"/>
        <w:ind w:left="1200" w:hanging="800"/>
      </w:pPr>
      <w:r>
        <w:rPr>
          <w:rStyle w:val="s1"/>
        </w:rPr>
        <w:t>Стать</w:t>
      </w:r>
      <w:r>
        <w:rPr>
          <w:rStyle w:val="s1"/>
        </w:rPr>
        <w:t xml:space="preserve">я 284. </w:t>
      </w:r>
      <w:r>
        <w:rPr>
          <w:rStyle w:val="s0"/>
        </w:rPr>
        <w:t>Продолжительность рабочего времени при работе по совместительству</w:t>
      </w:r>
    </w:p>
    <w:p w:rsidR="00000000" w:rsidRDefault="00EC5A1A">
      <w:pPr>
        <w:pStyle w:val="pj"/>
      </w:pPr>
      <w:r>
        <w:rPr>
          <w:rStyle w:val="s0"/>
        </w:rPr>
        <w:t>Продолжительность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w:t>
      </w:r>
      <w:r>
        <w:rPr>
          <w:rStyle w:val="s0"/>
        </w:rPr>
        <w:t xml:space="preserve">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w:t>
      </w:r>
      <w:r>
        <w:rPr>
          <w:rStyle w:val="s0"/>
        </w:rPr>
        <w:t>времени (нормы рабочего времени за другой учетный период), установленной для соответствующей категории работников.</w:t>
      </w:r>
    </w:p>
    <w:p w:rsidR="00000000" w:rsidRDefault="00EC5A1A">
      <w:pPr>
        <w:pStyle w:val="pj"/>
      </w:pPr>
      <w:r>
        <w:rPr>
          <w:rStyle w:val="s0"/>
        </w:rPr>
        <w:t>Ограничения продолжительности рабочего времени при работе по совместительству, установленные частью первой настоящей статьи, не применяются в</w:t>
      </w:r>
      <w:r>
        <w:rPr>
          <w:rStyle w:val="s0"/>
        </w:rPr>
        <w:t xml:space="preserve"> случаях, когда по основному месту работы работник приостановил работу в соответствии с </w:t>
      </w:r>
      <w:hyperlink w:anchor="sub1420000" w:history="1">
        <w:r>
          <w:rPr>
            <w:rStyle w:val="a4"/>
          </w:rPr>
          <w:t>частью второй статьи 142</w:t>
        </w:r>
      </w:hyperlink>
      <w:r>
        <w:rPr>
          <w:rStyle w:val="s0"/>
        </w:rPr>
        <w:t xml:space="preserve"> настоящего Кодекса или отстранен от работы в соответствии с </w:t>
      </w:r>
      <w:r>
        <w:t>частью второй</w:t>
      </w:r>
      <w:r>
        <w:rPr>
          <w:rStyle w:val="s0"/>
        </w:rPr>
        <w:t xml:space="preserve"> или </w:t>
      </w:r>
      <w:r>
        <w:t xml:space="preserve">четвертой </w:t>
      </w:r>
      <w:hyperlink w:anchor="sub730000" w:history="1">
        <w:r>
          <w:rPr>
            <w:rStyle w:val="a4"/>
          </w:rPr>
          <w:t>статьи 73</w:t>
        </w:r>
      </w:hyperlink>
      <w:r>
        <w:rPr>
          <w:rStyle w:val="s0"/>
        </w:rPr>
        <w:t xml:space="preserve"> настоящего Кодекса, а также в иных случаях, установленных Правительством Российской Федерации в соответствии с частями второй и третьей </w:t>
      </w:r>
      <w:hyperlink w:anchor="sub2520000" w:history="1">
        <w:r>
          <w:rPr>
            <w:rStyle w:val="a4"/>
          </w:rPr>
          <w:t>статьи 252</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285. </w:t>
      </w:r>
      <w:r>
        <w:rPr>
          <w:rStyle w:val="s0"/>
        </w:rPr>
        <w:t>Оплата труда лиц, рабо</w:t>
      </w:r>
      <w:r>
        <w:rPr>
          <w:rStyle w:val="s0"/>
        </w:rPr>
        <w:t>тающих по совместительству</w:t>
      </w:r>
    </w:p>
    <w:p w:rsidR="00000000" w:rsidRDefault="00EC5A1A">
      <w:pPr>
        <w:pStyle w:val="pj"/>
      </w:pPr>
      <w:r>
        <w:rPr>
          <w:rStyle w:val="s0"/>
        </w:rPr>
        <w:t>Оплата труда лиц, работающих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rsidR="00000000" w:rsidRDefault="00EC5A1A">
      <w:pPr>
        <w:pStyle w:val="pj"/>
      </w:pPr>
      <w:r>
        <w:rPr>
          <w:rStyle w:val="s0"/>
        </w:rPr>
        <w:t>При установлении лицам, работающим по совм</w:t>
      </w:r>
      <w:r>
        <w:rPr>
          <w:rStyle w:val="s0"/>
        </w:rPr>
        <w:t>естительству с повременной оплатой труда, нормированных заданий оплата труда производится по конечным результатам за фактически выполненный объем работ.</w:t>
      </w:r>
    </w:p>
    <w:p w:rsidR="00000000" w:rsidRDefault="00EC5A1A">
      <w:pPr>
        <w:pStyle w:val="pj"/>
      </w:pPr>
      <w:r>
        <w:rPr>
          <w:rStyle w:val="s0"/>
        </w:rPr>
        <w:t>Лицам, работающим по совместительству в районах, где установлены районные коэффициенты и надбавки к зар</w:t>
      </w:r>
      <w:r>
        <w:rPr>
          <w:rStyle w:val="s0"/>
        </w:rPr>
        <w:t>аботной плате, оплата труда производится с учетом этих коэффициентов и надбавок.</w:t>
      </w:r>
    </w:p>
    <w:p w:rsidR="00000000" w:rsidRDefault="00EC5A1A">
      <w:pPr>
        <w:pStyle w:val="pj"/>
      </w:pPr>
      <w:r>
        <w:rPr>
          <w:rStyle w:val="s0"/>
        </w:rPr>
        <w:t> </w:t>
      </w:r>
    </w:p>
    <w:p w:rsidR="00000000" w:rsidRDefault="00EC5A1A">
      <w:pPr>
        <w:pStyle w:val="pj"/>
        <w:ind w:left="1200" w:hanging="800"/>
      </w:pPr>
      <w:bookmarkStart w:id="128" w:name="SUB2860000"/>
      <w:bookmarkEnd w:id="128"/>
      <w:r>
        <w:rPr>
          <w:rStyle w:val="s1"/>
        </w:rPr>
        <w:t xml:space="preserve">Статья 286. </w:t>
      </w:r>
      <w:r>
        <w:rPr>
          <w:rStyle w:val="s0"/>
        </w:rPr>
        <w:t>Отпуск при работе по совместительству</w:t>
      </w:r>
    </w:p>
    <w:p w:rsidR="00000000" w:rsidRDefault="00EC5A1A">
      <w:pPr>
        <w:pStyle w:val="pj"/>
      </w:pPr>
      <w:r>
        <w:rPr>
          <w:rStyle w:val="s0"/>
        </w:rPr>
        <w:t>Лицам, работающим по совместительству, ежегодные оплачиваемые отпуска предоставляются одновременно с отпуском по основной р</w:t>
      </w:r>
      <w:r>
        <w:rPr>
          <w:rStyle w:val="s0"/>
        </w:rPr>
        <w:t>аботе. Если на работе по совместительству работник не отработал шести месяцев, то отпуск предоставляется авансом.</w:t>
      </w:r>
    </w:p>
    <w:p w:rsidR="00000000" w:rsidRDefault="00EC5A1A">
      <w:pPr>
        <w:pStyle w:val="pj"/>
      </w:pPr>
      <w:r>
        <w:rPr>
          <w:rStyle w:val="s0"/>
        </w:rPr>
        <w:t>Если на работе по совместительству продолжительность ежегодного оплачиваемого отпуска работника меньше, чем продолжительность отпуска по основному месту работы, то работодатель по просьбе работника предоставляет ему отпуск без сохранения заработной платы с</w:t>
      </w:r>
      <w:r>
        <w:rPr>
          <w:rStyle w:val="s0"/>
        </w:rPr>
        <w:t>оответствующей продолжительности.</w:t>
      </w:r>
    </w:p>
    <w:p w:rsidR="00000000" w:rsidRDefault="00EC5A1A">
      <w:pPr>
        <w:pStyle w:val="pj"/>
      </w:pPr>
      <w:r>
        <w:rPr>
          <w:rStyle w:val="s0"/>
        </w:rPr>
        <w:t> </w:t>
      </w:r>
    </w:p>
    <w:p w:rsidR="00000000" w:rsidRDefault="00EC5A1A">
      <w:pPr>
        <w:pStyle w:val="pj"/>
        <w:ind w:left="1200" w:hanging="800"/>
      </w:pPr>
      <w:r>
        <w:rPr>
          <w:rStyle w:val="s1"/>
        </w:rPr>
        <w:t xml:space="preserve">Статья 287. </w:t>
      </w:r>
      <w:r>
        <w:rPr>
          <w:rStyle w:val="s0"/>
        </w:rPr>
        <w:t>Гарантии и компенсации лицам, работающим по совместительству</w:t>
      </w:r>
    </w:p>
    <w:p w:rsidR="00000000" w:rsidRDefault="00EC5A1A">
      <w:pPr>
        <w:pStyle w:val="pj"/>
      </w:pPr>
      <w:r>
        <w:rPr>
          <w:rStyle w:val="s0"/>
        </w:rPr>
        <w:t>Гарантии и компенсации лицам, совмещающим работу с получением образования, а также лицам, работающим в районах Крайнего Севера и приравненных к ним</w:t>
      </w:r>
      <w:r>
        <w:rPr>
          <w:rStyle w:val="s0"/>
        </w:rPr>
        <w:t xml:space="preserve"> местностях, предоставляются работникам только по основному месту работы.</w:t>
      </w:r>
    </w:p>
    <w:p w:rsidR="00000000" w:rsidRDefault="00EC5A1A">
      <w:pPr>
        <w:pStyle w:val="pj"/>
      </w:pPr>
      <w:r>
        <w:rPr>
          <w:rStyle w:val="s0"/>
        </w:rPr>
        <w:t>Другие гарантии и компенсации, предусмотренные трудовым законодательством и иными нормативными правовыми актами, содержащими нормы трудового права, коллективными договорами, соглашен</w:t>
      </w:r>
      <w:r>
        <w:rPr>
          <w:rStyle w:val="s0"/>
        </w:rPr>
        <w:t>иями, локальными нормативными актами, предоставляются лицам, работающим по совместительству, в полном объеме.</w:t>
      </w:r>
    </w:p>
    <w:p w:rsidR="00000000" w:rsidRDefault="00EC5A1A">
      <w:pPr>
        <w:pStyle w:val="pj"/>
      </w:pPr>
      <w:r>
        <w:rPr>
          <w:rStyle w:val="s0"/>
        </w:rPr>
        <w:t> </w:t>
      </w:r>
    </w:p>
    <w:p w:rsidR="00000000" w:rsidRDefault="00EC5A1A">
      <w:pPr>
        <w:pStyle w:val="pj"/>
        <w:ind w:left="1200" w:hanging="800"/>
      </w:pPr>
      <w:bookmarkStart w:id="129" w:name="SUB2880000"/>
      <w:bookmarkEnd w:id="129"/>
      <w:r>
        <w:rPr>
          <w:rStyle w:val="s1"/>
        </w:rPr>
        <w:t xml:space="preserve">Статья 288. </w:t>
      </w:r>
      <w:r>
        <w:rPr>
          <w:rStyle w:val="s0"/>
        </w:rPr>
        <w:t>Дополнительные основания прекращения трудового договора с лицами, работающими по совместительству</w:t>
      </w:r>
    </w:p>
    <w:p w:rsidR="00000000" w:rsidRDefault="00EC5A1A">
      <w:pPr>
        <w:pStyle w:val="pj"/>
      </w:pPr>
      <w:r>
        <w:rPr>
          <w:rStyle w:val="s0"/>
        </w:rPr>
        <w:t xml:space="preserve">Помимо оснований, предусмотренных </w:t>
      </w:r>
      <w:r>
        <w:rPr>
          <w:rStyle w:val="s0"/>
        </w:rPr>
        <w:t xml:space="preserve">настоящим </w:t>
      </w:r>
      <w:hyperlink w:anchor="sub770000" w:history="1">
        <w:r>
          <w:rPr>
            <w:rStyle w:val="a4"/>
          </w:rPr>
          <w:t>Кодексом</w:t>
        </w:r>
      </w:hyperlink>
      <w:r>
        <w:rPr>
          <w:rStyle w:val="s0"/>
        </w:rPr>
        <w:t xml:space="preserve"> и иными федеральными законами, трудовой договор, заключенный на неопределенный срок с лицом, работающим по совместительству, может быть прекращен в случае приема на работу работника, для которого эта работ</w:t>
      </w:r>
      <w:r>
        <w:rPr>
          <w:rStyle w:val="s0"/>
        </w:rPr>
        <w:t>а будет являться основной, о чем работодатель в письменной форме предупреждает указанное лицо не менее чем за две недели до прекращения трудового договора.</w:t>
      </w:r>
    </w:p>
    <w:p w:rsidR="00000000" w:rsidRDefault="00EC5A1A">
      <w:pPr>
        <w:pStyle w:val="a3"/>
      </w:pPr>
      <w:r>
        <w:t> </w:t>
      </w:r>
    </w:p>
    <w:p w:rsidR="00000000" w:rsidRDefault="00EC5A1A">
      <w:pPr>
        <w:pStyle w:val="pc"/>
      </w:pPr>
      <w:r>
        <w:rPr>
          <w:rStyle w:val="s1"/>
        </w:rPr>
        <w:t>Глава 45. Особенности регулирования труда работников, заключивших трудовой договор на срок до двух</w:t>
      </w:r>
      <w:r>
        <w:rPr>
          <w:rStyle w:val="s1"/>
        </w:rPr>
        <w:t xml:space="preserve"> месяцев</w:t>
      </w:r>
    </w:p>
    <w:p w:rsidR="00000000" w:rsidRDefault="00EC5A1A">
      <w:pPr>
        <w:pStyle w:val="a3"/>
      </w:pPr>
      <w:r>
        <w:t> </w:t>
      </w:r>
    </w:p>
    <w:p w:rsidR="00000000" w:rsidRDefault="00EC5A1A">
      <w:pPr>
        <w:pStyle w:val="pj"/>
        <w:ind w:left="1200" w:hanging="800"/>
      </w:pPr>
      <w:r>
        <w:rPr>
          <w:rStyle w:val="s1"/>
        </w:rPr>
        <w:t xml:space="preserve">Статья 289. </w:t>
      </w:r>
      <w:r>
        <w:rPr>
          <w:rStyle w:val="s0"/>
        </w:rPr>
        <w:t>Заключение трудового договора на срок до двух месяцев</w:t>
      </w:r>
    </w:p>
    <w:p w:rsidR="00000000" w:rsidRDefault="00EC5A1A">
      <w:pPr>
        <w:pStyle w:val="pj"/>
      </w:pPr>
      <w:r>
        <w:rPr>
          <w:rStyle w:val="s0"/>
        </w:rPr>
        <w:t>При приеме на работу на срок до двух месяцев испытание работникам не устанавливается.</w:t>
      </w:r>
    </w:p>
    <w:p w:rsidR="00000000" w:rsidRDefault="00EC5A1A">
      <w:pPr>
        <w:pStyle w:val="pj"/>
      </w:pPr>
      <w:r>
        <w:rPr>
          <w:rStyle w:val="s0"/>
        </w:rPr>
        <w:t> </w:t>
      </w:r>
    </w:p>
    <w:p w:rsidR="00000000" w:rsidRDefault="00EC5A1A">
      <w:pPr>
        <w:pStyle w:val="pj"/>
        <w:ind w:left="1200" w:hanging="800"/>
      </w:pPr>
      <w:r>
        <w:rPr>
          <w:rStyle w:val="s1"/>
        </w:rPr>
        <w:t xml:space="preserve">Статья 290. </w:t>
      </w:r>
      <w:r>
        <w:rPr>
          <w:rStyle w:val="s0"/>
        </w:rPr>
        <w:t>Привлечение к работе в выходные и нерабочие праздничные дни</w:t>
      </w:r>
    </w:p>
    <w:p w:rsidR="00000000" w:rsidRDefault="00EC5A1A">
      <w:pPr>
        <w:pStyle w:val="pj"/>
      </w:pPr>
      <w:r>
        <w:rPr>
          <w:rStyle w:val="s0"/>
        </w:rPr>
        <w:t xml:space="preserve">Работники, заключившие трудовой договор на срок до двух месяцев, могут быть в пределах этого срока привлечены с их письменного согласия к работе в выходные и </w:t>
      </w:r>
      <w:hyperlink w:anchor="sub1120000" w:history="1">
        <w:r>
          <w:rPr>
            <w:rStyle w:val="a4"/>
          </w:rPr>
          <w:t>нерабочие праздничные дни</w:t>
        </w:r>
      </w:hyperlink>
      <w:r>
        <w:rPr>
          <w:rStyle w:val="s0"/>
        </w:rPr>
        <w:t>.</w:t>
      </w:r>
    </w:p>
    <w:p w:rsidR="00000000" w:rsidRDefault="00EC5A1A">
      <w:pPr>
        <w:pStyle w:val="pj"/>
      </w:pPr>
      <w:r>
        <w:rPr>
          <w:rStyle w:val="s0"/>
        </w:rPr>
        <w:t>Работа в выходные и нерабочие празднич</w:t>
      </w:r>
      <w:r>
        <w:rPr>
          <w:rStyle w:val="s0"/>
        </w:rPr>
        <w:t>ные дни компенсируется в денежной форме не менее чем в двойном размере.</w:t>
      </w:r>
    </w:p>
    <w:p w:rsidR="00000000" w:rsidRDefault="00EC5A1A">
      <w:pPr>
        <w:pStyle w:val="pj"/>
      </w:pPr>
      <w:r>
        <w:rPr>
          <w:rStyle w:val="s0"/>
        </w:rPr>
        <w:t> </w:t>
      </w:r>
    </w:p>
    <w:p w:rsidR="00000000" w:rsidRDefault="00EC5A1A">
      <w:pPr>
        <w:pStyle w:val="pj"/>
        <w:ind w:left="1200" w:hanging="800"/>
      </w:pPr>
      <w:r>
        <w:rPr>
          <w:rStyle w:val="s1"/>
        </w:rPr>
        <w:t xml:space="preserve">Статья 291. </w:t>
      </w:r>
      <w:r>
        <w:rPr>
          <w:rStyle w:val="s0"/>
        </w:rPr>
        <w:t>Оплачиваемые отпуска</w:t>
      </w:r>
    </w:p>
    <w:p w:rsidR="00000000" w:rsidRDefault="00EC5A1A">
      <w:pPr>
        <w:pStyle w:val="pj"/>
      </w:pPr>
      <w:r>
        <w:rPr>
          <w:rStyle w:val="s0"/>
        </w:rPr>
        <w:t>Работникам, заключившим трудовой договор на срок до двух месяцев, предоставляются оплачиваемые отпуска или выплачивается компенсация при увольнении и</w:t>
      </w:r>
      <w:r>
        <w:rPr>
          <w:rStyle w:val="s0"/>
        </w:rPr>
        <w:t>з расчета два рабочих дня за месяц работы.</w:t>
      </w:r>
    </w:p>
    <w:p w:rsidR="00000000" w:rsidRDefault="00EC5A1A">
      <w:pPr>
        <w:pStyle w:val="pj"/>
      </w:pPr>
      <w:r>
        <w:rPr>
          <w:rStyle w:val="s0"/>
        </w:rPr>
        <w:t> </w:t>
      </w:r>
    </w:p>
    <w:p w:rsidR="00000000" w:rsidRDefault="00EC5A1A">
      <w:pPr>
        <w:pStyle w:val="pj"/>
        <w:ind w:left="1200" w:hanging="800"/>
      </w:pPr>
      <w:r>
        <w:rPr>
          <w:rStyle w:val="s1"/>
        </w:rPr>
        <w:t xml:space="preserve">Статья 292. </w:t>
      </w:r>
      <w:r>
        <w:rPr>
          <w:rStyle w:val="s0"/>
        </w:rPr>
        <w:t>Расторжение трудового договора</w:t>
      </w:r>
    </w:p>
    <w:p w:rsidR="00000000" w:rsidRDefault="00EC5A1A">
      <w:pPr>
        <w:pStyle w:val="pj"/>
      </w:pPr>
      <w:r>
        <w:rPr>
          <w:rStyle w:val="s0"/>
        </w:rPr>
        <w:t>Работник, заключивший трудовой договор на срок до двух месяцев, обязан в письменной форме предупредить работодателя за три календарных дня о досрочном расторжении трудо</w:t>
      </w:r>
      <w:r>
        <w:rPr>
          <w:rStyle w:val="s0"/>
        </w:rPr>
        <w:t>вого договора.</w:t>
      </w:r>
    </w:p>
    <w:p w:rsidR="00000000" w:rsidRDefault="00EC5A1A">
      <w:pPr>
        <w:pStyle w:val="pj"/>
      </w:pPr>
      <w:r>
        <w:rPr>
          <w:rStyle w:val="s0"/>
        </w:rPr>
        <w:t>Работодатель обязан предупредить работника, заключившего трудовой договор на срок до двух месяцев, о предстоящем увольнении в связи с ликвидацией организации, сокращением численности или штата работников в письменной форме под роспись не мен</w:t>
      </w:r>
      <w:r>
        <w:rPr>
          <w:rStyle w:val="s0"/>
        </w:rPr>
        <w:t>ее чем за три календарных дня.</w:t>
      </w:r>
    </w:p>
    <w:p w:rsidR="00000000" w:rsidRDefault="00EC5A1A">
      <w:pPr>
        <w:pStyle w:val="pj"/>
      </w:pPr>
      <w:r>
        <w:rPr>
          <w:rStyle w:val="s0"/>
        </w:rPr>
        <w:t>Работнику, заключившему трудовой договор на срок до двух месяцев, выходное пособие при увольнении не выплачивается, если иное не установлено федеральными законами, коллективным договором или трудовым договором.</w:t>
      </w:r>
    </w:p>
    <w:p w:rsidR="00000000" w:rsidRDefault="00EC5A1A">
      <w:pPr>
        <w:pStyle w:val="pj"/>
      </w:pPr>
      <w:r>
        <w:rPr>
          <w:rStyle w:val="s0"/>
        </w:rPr>
        <w:t> </w:t>
      </w:r>
    </w:p>
    <w:p w:rsidR="00000000" w:rsidRDefault="00EC5A1A">
      <w:pPr>
        <w:pStyle w:val="pc"/>
      </w:pPr>
      <w:bookmarkStart w:id="130" w:name="SUB2930000"/>
      <w:bookmarkEnd w:id="130"/>
      <w:r>
        <w:rPr>
          <w:rStyle w:val="s1"/>
        </w:rPr>
        <w:t>Глава 46. Ос</w:t>
      </w:r>
      <w:r>
        <w:rPr>
          <w:rStyle w:val="s1"/>
        </w:rPr>
        <w:t>обенности регулирования труда работников, занятых на сезонных работах</w:t>
      </w:r>
    </w:p>
    <w:p w:rsidR="00000000" w:rsidRDefault="00EC5A1A">
      <w:pPr>
        <w:pStyle w:val="pj"/>
      </w:pPr>
      <w:r>
        <w:rPr>
          <w:rStyle w:val="s0"/>
        </w:rPr>
        <w:t> </w:t>
      </w:r>
    </w:p>
    <w:p w:rsidR="00000000" w:rsidRDefault="00EC5A1A">
      <w:pPr>
        <w:pStyle w:val="pj"/>
        <w:ind w:left="1200" w:hanging="800"/>
      </w:pPr>
      <w:r>
        <w:rPr>
          <w:rStyle w:val="s1"/>
        </w:rPr>
        <w:t xml:space="preserve">Статья 293. </w:t>
      </w:r>
      <w:r>
        <w:rPr>
          <w:rStyle w:val="s0"/>
        </w:rPr>
        <w:t>Сезонные работы</w:t>
      </w:r>
    </w:p>
    <w:p w:rsidR="00000000" w:rsidRDefault="00EC5A1A">
      <w:pPr>
        <w:pStyle w:val="pj"/>
      </w:pPr>
      <w:r>
        <w:rPr>
          <w:rStyle w:val="s0"/>
        </w:rPr>
        <w:t>Сезонными признаются работы, которые в силу климатических и иных природных условий выполняются в течение определенного периода (сезона), не превышающего, ка</w:t>
      </w:r>
      <w:r>
        <w:rPr>
          <w:rStyle w:val="s0"/>
        </w:rPr>
        <w:t>к правило, шести месяцев.</w:t>
      </w:r>
    </w:p>
    <w:p w:rsidR="00000000" w:rsidRDefault="00EC5A1A">
      <w:pPr>
        <w:pStyle w:val="pj"/>
      </w:pPr>
      <w:r>
        <w:rPr>
          <w:rStyle w:val="s0"/>
        </w:rPr>
        <w:t>Перечни сезонных работ, в том числе отдельных сезонных работ, проведение которых возможно в течение периода (сезона), превышающего шесть месяцев, и максимальная продолжительность указанных отдельных сезонных работ определяются отр</w:t>
      </w:r>
      <w:r>
        <w:rPr>
          <w:rStyle w:val="s0"/>
        </w:rPr>
        <w:t>аслевыми (межотраслевыми) соглашениями, заключаемыми на федеральном уровне социального партнерства.</w:t>
      </w:r>
    </w:p>
    <w:p w:rsidR="00000000" w:rsidRDefault="00EC5A1A">
      <w:pPr>
        <w:pStyle w:val="pj"/>
      </w:pPr>
      <w:r>
        <w:rPr>
          <w:rStyle w:val="s0"/>
        </w:rPr>
        <w:t> </w:t>
      </w:r>
    </w:p>
    <w:p w:rsidR="00000000" w:rsidRDefault="00EC5A1A">
      <w:pPr>
        <w:pStyle w:val="pj"/>
        <w:ind w:left="1200" w:hanging="800"/>
      </w:pPr>
      <w:r>
        <w:rPr>
          <w:rStyle w:val="s1"/>
        </w:rPr>
        <w:t xml:space="preserve">Статья 294. </w:t>
      </w:r>
      <w:r>
        <w:rPr>
          <w:rStyle w:val="s0"/>
        </w:rPr>
        <w:t>Особенности заключения трудового договора о выполнении сезонных работ</w:t>
      </w:r>
    </w:p>
    <w:p w:rsidR="00000000" w:rsidRDefault="00EC5A1A">
      <w:pPr>
        <w:pStyle w:val="pj"/>
      </w:pPr>
      <w:r>
        <w:rPr>
          <w:rStyle w:val="s0"/>
        </w:rPr>
        <w:t>Условие о сезонном характере работы должно быть указано в трудовом догов</w:t>
      </w:r>
      <w:r>
        <w:rPr>
          <w:rStyle w:val="s0"/>
        </w:rPr>
        <w:t>оре.</w:t>
      </w:r>
    </w:p>
    <w:p w:rsidR="00000000" w:rsidRDefault="00EC5A1A">
      <w:pPr>
        <w:pStyle w:val="pj"/>
      </w:pPr>
      <w:r>
        <w:rPr>
          <w:rStyle w:val="s0"/>
        </w:rPr>
        <w:t> </w:t>
      </w:r>
    </w:p>
    <w:p w:rsidR="00000000" w:rsidRDefault="00EC5A1A">
      <w:pPr>
        <w:pStyle w:val="pj"/>
        <w:ind w:left="1200" w:hanging="800"/>
      </w:pPr>
      <w:r>
        <w:rPr>
          <w:rStyle w:val="s1"/>
        </w:rPr>
        <w:t xml:space="preserve">Статья 295. </w:t>
      </w:r>
      <w:r>
        <w:rPr>
          <w:rStyle w:val="s0"/>
        </w:rPr>
        <w:t>Оплачиваемые отпуска работникам, занятым на сезонных работах</w:t>
      </w:r>
    </w:p>
    <w:p w:rsidR="00000000" w:rsidRDefault="00EC5A1A">
      <w:pPr>
        <w:pStyle w:val="pj"/>
      </w:pPr>
      <w:r>
        <w:rPr>
          <w:rStyle w:val="s0"/>
        </w:rPr>
        <w:t>Работникам, занятым на сезонных работах, предоставляются оплачиваемые отпуска из расчета два рабочих дня за каждый месяц работы.</w:t>
      </w:r>
    </w:p>
    <w:p w:rsidR="00000000" w:rsidRDefault="00EC5A1A">
      <w:pPr>
        <w:pStyle w:val="pj"/>
      </w:pPr>
      <w:r>
        <w:rPr>
          <w:rStyle w:val="s0"/>
        </w:rPr>
        <w:t> </w:t>
      </w:r>
    </w:p>
    <w:p w:rsidR="00000000" w:rsidRDefault="00EC5A1A">
      <w:pPr>
        <w:pStyle w:val="pj"/>
        <w:ind w:left="1200" w:hanging="800"/>
      </w:pPr>
      <w:r>
        <w:rPr>
          <w:rStyle w:val="s1"/>
        </w:rPr>
        <w:t xml:space="preserve">Статья 296. </w:t>
      </w:r>
      <w:r>
        <w:rPr>
          <w:rStyle w:val="s0"/>
        </w:rPr>
        <w:t>Расторжение трудового договора с работниками, занятыми на сезонных работах</w:t>
      </w:r>
    </w:p>
    <w:p w:rsidR="00000000" w:rsidRDefault="00EC5A1A">
      <w:pPr>
        <w:pStyle w:val="pj"/>
      </w:pPr>
      <w:r>
        <w:rPr>
          <w:rStyle w:val="s0"/>
        </w:rPr>
        <w:t>Работник, занятый на сезонных работах, обязан в письменной форме предупредить работодателя о досрочном расторжении трудового договора за три календарных дня.</w:t>
      </w:r>
    </w:p>
    <w:p w:rsidR="00000000" w:rsidRDefault="00EC5A1A">
      <w:pPr>
        <w:pStyle w:val="pj"/>
      </w:pPr>
      <w:r>
        <w:rPr>
          <w:rStyle w:val="s0"/>
        </w:rPr>
        <w:t>Работодатель обязан предупредить работника, занятого на сезонных работах, о предстоящем увольнении в связи с ликвидацией организации, сокращением численности или штата работников организации в письменной форме под роспись не менее чем за семь календарных д</w:t>
      </w:r>
      <w:r>
        <w:rPr>
          <w:rStyle w:val="s0"/>
        </w:rPr>
        <w:t>ней.</w:t>
      </w:r>
    </w:p>
    <w:p w:rsidR="00000000" w:rsidRDefault="00EC5A1A">
      <w:pPr>
        <w:pStyle w:val="pj"/>
      </w:pPr>
      <w:r>
        <w:rPr>
          <w:rStyle w:val="s0"/>
        </w:rPr>
        <w:t>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организации выходное пособие выплачивается в размере двухнедельного среднего заработка.</w:t>
      </w:r>
    </w:p>
    <w:p w:rsidR="00000000" w:rsidRDefault="00EC5A1A">
      <w:pPr>
        <w:pStyle w:val="pj"/>
      </w:pPr>
      <w:r>
        <w:rPr>
          <w:rStyle w:val="s0"/>
        </w:rPr>
        <w:t> </w:t>
      </w:r>
    </w:p>
    <w:p w:rsidR="00000000" w:rsidRDefault="00EC5A1A">
      <w:pPr>
        <w:pStyle w:val="pc"/>
      </w:pPr>
      <w:bookmarkStart w:id="131" w:name="SUB2970000"/>
      <w:bookmarkEnd w:id="131"/>
      <w:r>
        <w:rPr>
          <w:rStyle w:val="s1"/>
        </w:rPr>
        <w:t>Гла</w:t>
      </w:r>
      <w:r>
        <w:rPr>
          <w:rStyle w:val="s1"/>
        </w:rPr>
        <w:t>ва 47. Особенности регулирования труда лиц, работающих вахтовым методом</w:t>
      </w:r>
    </w:p>
    <w:p w:rsidR="00000000" w:rsidRDefault="00EC5A1A">
      <w:pPr>
        <w:pStyle w:val="pj"/>
      </w:pPr>
      <w:r>
        <w:rPr>
          <w:rStyle w:val="s0"/>
        </w:rPr>
        <w:t> </w:t>
      </w:r>
    </w:p>
    <w:p w:rsidR="00000000" w:rsidRDefault="00EC5A1A">
      <w:pPr>
        <w:pStyle w:val="pj"/>
        <w:ind w:left="1200" w:hanging="800"/>
      </w:pPr>
      <w:r>
        <w:rPr>
          <w:rStyle w:val="s1"/>
        </w:rPr>
        <w:t xml:space="preserve">Статья 297. </w:t>
      </w:r>
      <w:r>
        <w:rPr>
          <w:rStyle w:val="s0"/>
        </w:rPr>
        <w:t>Общие положения о работе вахтовым методом</w:t>
      </w:r>
    </w:p>
    <w:p w:rsidR="00000000" w:rsidRDefault="00EC5A1A">
      <w:pPr>
        <w:pStyle w:val="pj"/>
      </w:pPr>
      <w:r>
        <w:rPr>
          <w:rStyle w:val="s0"/>
        </w:rPr>
        <w:t xml:space="preserve">Вахтовый метод - особая форма осуществления трудового процесса вне места постоянного проживания работников, когда не может быть </w:t>
      </w:r>
      <w:r>
        <w:rPr>
          <w:rStyle w:val="s0"/>
        </w:rPr>
        <w:t>обеспечено ежедневное их возвращение к месту постоянного проживания.</w:t>
      </w:r>
    </w:p>
    <w:p w:rsidR="00000000" w:rsidRDefault="00EC5A1A">
      <w:pPr>
        <w:pStyle w:val="pj"/>
      </w:pPr>
      <w:r>
        <w:rPr>
          <w:rStyle w:val="s0"/>
        </w:rPr>
        <w:t>Вахтовый метод применяется при значительном удалении места работы от места постоянного проживания работников или места нахождения работодателя в целях сокращения сроков строительства, рем</w:t>
      </w:r>
      <w:r>
        <w:rPr>
          <w:rStyle w:val="s0"/>
        </w:rPr>
        <w:t>онта или реконструкции объектов производственного, социального и иного назначения в необжитых, отдаленных районах или районах с особыми природными условиями, а также в целях осуществления иной производственной деятельности.</w:t>
      </w:r>
    </w:p>
    <w:p w:rsidR="00000000" w:rsidRDefault="00EC5A1A">
      <w:pPr>
        <w:pStyle w:val="pj"/>
      </w:pPr>
      <w:r>
        <w:rPr>
          <w:rStyle w:val="s0"/>
        </w:rPr>
        <w:t>Работники, привлекаемые к работа</w:t>
      </w:r>
      <w:r>
        <w:rPr>
          <w:rStyle w:val="s0"/>
        </w:rPr>
        <w:t>м вахтовым методом, в период нахождения на объекте производства работ проживают в специально создаваемых работодателем вахтовых поселках, представляющих собой комплекс зданий и сооружений, предназначенных для обеспечения жизнедеятельности указанных работни</w:t>
      </w:r>
      <w:r>
        <w:rPr>
          <w:rStyle w:val="s0"/>
        </w:rPr>
        <w:t>ков во время выполнения ими работ и междусменного отдыха, либо в приспособленных для этих целей и оплачиваемых за счет работодателя общежитиях, иных жилых помещениях.</w:t>
      </w:r>
    </w:p>
    <w:p w:rsidR="00000000" w:rsidRDefault="00EC5A1A">
      <w:pPr>
        <w:pStyle w:val="pj"/>
      </w:pPr>
      <w:r>
        <w:rPr>
          <w:rStyle w:val="s0"/>
        </w:rPr>
        <w:t xml:space="preserve">Порядок применения вахтового метода утверждается работодателем с учетом мнения выборного </w:t>
      </w:r>
      <w:r>
        <w:rPr>
          <w:rStyle w:val="s0"/>
        </w:rPr>
        <w:t xml:space="preserve">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 </w:t>
      </w:r>
    </w:p>
    <w:p w:rsidR="00000000" w:rsidRDefault="00EC5A1A">
      <w:pPr>
        <w:pStyle w:val="pj"/>
        <w:ind w:left="1200" w:hanging="800"/>
      </w:pPr>
      <w:r>
        <w:rPr>
          <w:rStyle w:val="s1"/>
        </w:rPr>
        <w:t xml:space="preserve">Статья 298. </w:t>
      </w:r>
      <w:r>
        <w:rPr>
          <w:rStyle w:val="s0"/>
        </w:rPr>
        <w:t>Ограничения на работы вахтовым методом</w:t>
      </w:r>
    </w:p>
    <w:p w:rsidR="00000000" w:rsidRDefault="00EC5A1A">
      <w:pPr>
        <w:pStyle w:val="pj"/>
      </w:pPr>
      <w:r>
        <w:rPr>
          <w:rStyle w:val="s0"/>
        </w:rPr>
        <w:t>К работам, выполняемым вахтовым</w:t>
      </w:r>
      <w:r>
        <w:rPr>
          <w:rStyle w:val="s0"/>
        </w:rPr>
        <w:t xml:space="preserve"> методом, не могут привлекаться работники в возрасте до восемнадцати лет, беременные женщины и женщины, имеющие детей в возрасте до трех лет, а также лица, имеющие противопоказания к выполнению работ вахтовым методом в соответствии с медицинским заключение</w:t>
      </w:r>
      <w:r>
        <w:rPr>
          <w:rStyle w:val="s0"/>
        </w:rPr>
        <w:t>м, выданным в порядке, установленном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299. </w:t>
      </w:r>
      <w:r>
        <w:rPr>
          <w:rStyle w:val="s0"/>
        </w:rPr>
        <w:t>Продолжительность вахты</w:t>
      </w:r>
    </w:p>
    <w:p w:rsidR="00000000" w:rsidRDefault="00EC5A1A">
      <w:pPr>
        <w:pStyle w:val="pj"/>
      </w:pPr>
      <w:r>
        <w:rPr>
          <w:rStyle w:val="s0"/>
        </w:rPr>
        <w:t>Вахтой считается общий период, включающий время выполнения работ на объекте и время междусменного о</w:t>
      </w:r>
      <w:r>
        <w:rPr>
          <w:rStyle w:val="s0"/>
        </w:rPr>
        <w:t>тдыха.</w:t>
      </w:r>
    </w:p>
    <w:p w:rsidR="00000000" w:rsidRDefault="00EC5A1A">
      <w:pPr>
        <w:pStyle w:val="pj"/>
      </w:pPr>
      <w:r>
        <w:rPr>
          <w:rStyle w:val="s0"/>
        </w:rPr>
        <w:t>Продолжительность вахты не должна превышать одного месяца. В исключительных случаях на отдельных объектах продолжительность вахты может быть увеличена работодателем до трех месяцев с учетом мнения выборного органа первичной профсоюзной организации в</w:t>
      </w:r>
      <w:r>
        <w:rPr>
          <w:rStyle w:val="s0"/>
        </w:rPr>
        <w:t xml:space="preserve">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 </w:t>
      </w:r>
    </w:p>
    <w:p w:rsidR="00000000" w:rsidRDefault="00EC5A1A">
      <w:pPr>
        <w:pStyle w:val="pj"/>
        <w:ind w:left="1200" w:hanging="800"/>
      </w:pPr>
      <w:r>
        <w:rPr>
          <w:rStyle w:val="s1"/>
        </w:rPr>
        <w:t xml:space="preserve">Статья 300. </w:t>
      </w:r>
      <w:r>
        <w:rPr>
          <w:rStyle w:val="s0"/>
        </w:rPr>
        <w:t>Учет рабочего времени при работе вахтовым методом</w:t>
      </w:r>
    </w:p>
    <w:p w:rsidR="00000000" w:rsidRDefault="00EC5A1A">
      <w:pPr>
        <w:pStyle w:val="pj"/>
      </w:pPr>
      <w:r>
        <w:rPr>
          <w:rStyle w:val="s0"/>
        </w:rPr>
        <w:t xml:space="preserve">При вахтовом методе работы устанавливается суммированный учет </w:t>
      </w:r>
      <w:r>
        <w:rPr>
          <w:rStyle w:val="s0"/>
        </w:rPr>
        <w:t>рабочего времени за месяц, квартал или иной более длительный период, но не более чем за один год.</w:t>
      </w:r>
    </w:p>
    <w:p w:rsidR="00000000" w:rsidRDefault="00EC5A1A">
      <w:pPr>
        <w:pStyle w:val="pj"/>
      </w:pPr>
      <w:r>
        <w:rPr>
          <w:rStyle w:val="s0"/>
        </w:rPr>
        <w:t>Учетный период охватывает все рабочее время, время в пути от места нахождения работодателя или от пункта сбора до места выполнения работы и обратно, а также в</w:t>
      </w:r>
      <w:r>
        <w:rPr>
          <w:rStyle w:val="s0"/>
        </w:rPr>
        <w:t>ремя отдыха, приходящееся на данный календарный отрезок времени.</w:t>
      </w:r>
    </w:p>
    <w:p w:rsidR="00000000" w:rsidRDefault="00EC5A1A">
      <w:pPr>
        <w:pStyle w:val="pj"/>
      </w:pPr>
      <w:r>
        <w:rPr>
          <w:rStyle w:val="s0"/>
        </w:rPr>
        <w:t>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EC5A1A">
      <w:pPr>
        <w:pStyle w:val="pj"/>
      </w:pPr>
      <w:r>
        <w:rPr>
          <w:rStyle w:val="s0"/>
        </w:rPr>
        <w:t> </w:t>
      </w:r>
    </w:p>
    <w:p w:rsidR="00000000" w:rsidRDefault="00EC5A1A">
      <w:pPr>
        <w:pStyle w:val="pj"/>
        <w:ind w:left="1200" w:hanging="800"/>
      </w:pPr>
      <w:r>
        <w:rPr>
          <w:rStyle w:val="s1"/>
        </w:rPr>
        <w:t xml:space="preserve">Статья 301. </w:t>
      </w:r>
      <w:r>
        <w:rPr>
          <w:rStyle w:val="s0"/>
        </w:rPr>
        <w:t xml:space="preserve">Режимы труда и отдыха при </w:t>
      </w:r>
      <w:r>
        <w:rPr>
          <w:rStyle w:val="s0"/>
        </w:rPr>
        <w:t>работе вахтовым методом</w:t>
      </w:r>
    </w:p>
    <w:p w:rsidR="00000000" w:rsidRDefault="00EC5A1A">
      <w:pPr>
        <w:pStyle w:val="pj"/>
      </w:pPr>
      <w:r>
        <w:rPr>
          <w:rStyle w:val="s0"/>
        </w:rPr>
        <w:t xml:space="preserve">Рабочее время и время отдыха в пределах учетного периода регламентируются графиком работы на вахте, который утверждается работодателем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и доводится до сведения работников не позднее чем за два месяца до введения его в действие.</w:t>
      </w:r>
    </w:p>
    <w:p w:rsidR="00000000" w:rsidRDefault="00EC5A1A">
      <w:pPr>
        <w:pStyle w:val="pj"/>
      </w:pPr>
      <w:r>
        <w:rPr>
          <w:rStyle w:val="s0"/>
        </w:rPr>
        <w:t>В указанном графике предусматривается время, необходимое для доставки работников на вахту и обратно. Дни нахождения в пути к месту работы и обратно в рабочее время не включаются и могут приходиться на дни междувахтового отдыха.</w:t>
      </w:r>
    </w:p>
    <w:p w:rsidR="00000000" w:rsidRDefault="00EC5A1A">
      <w:pPr>
        <w:pStyle w:val="pj"/>
      </w:pPr>
      <w:r>
        <w:rPr>
          <w:rStyle w:val="s0"/>
        </w:rPr>
        <w:t>Каждый день отдыха в связи с</w:t>
      </w:r>
      <w:r>
        <w:rPr>
          <w:rStyle w:val="s0"/>
        </w:rPr>
        <w:t xml:space="preserve"> переработкой рабочего времени в пределах графика работы на вахте (день междувахтового отдыха) оплачивается в размере дневной тарифной ставки, дневной ставки (части оклада (должностного оклада) за день работы), если более высокая оплата не установлена колл</w:t>
      </w:r>
      <w:r>
        <w:rPr>
          <w:rStyle w:val="s0"/>
        </w:rPr>
        <w:t>ективным договором, локальным нормативным актом или трудовым договором.</w:t>
      </w:r>
    </w:p>
    <w:p w:rsidR="00000000" w:rsidRDefault="00EC5A1A">
      <w:pPr>
        <w:pStyle w:val="pj"/>
      </w:pPr>
      <w:r>
        <w:rPr>
          <w:rStyle w:val="s0"/>
        </w:rPr>
        <w:t>Часы переработки рабочего времени в пределах графика работы на вахте, не кратные целому рабочему дню, могут накапливаться в течение календарного года и суммироваться до целых рабочих д</w:t>
      </w:r>
      <w:r>
        <w:rPr>
          <w:rStyle w:val="s0"/>
        </w:rPr>
        <w:t>ней с последующим предоставлением дополнительных дней междувахтового отдыха.</w:t>
      </w:r>
    </w:p>
    <w:p w:rsidR="00000000" w:rsidRDefault="00EC5A1A">
      <w:pPr>
        <w:pStyle w:val="pj"/>
      </w:pPr>
      <w:r>
        <w:rPr>
          <w:rStyle w:val="s0"/>
        </w:rPr>
        <w:t> </w:t>
      </w:r>
    </w:p>
    <w:p w:rsidR="00000000" w:rsidRDefault="00EC5A1A">
      <w:pPr>
        <w:pStyle w:val="pj"/>
        <w:ind w:left="1200" w:hanging="800"/>
      </w:pPr>
      <w:r>
        <w:rPr>
          <w:rStyle w:val="s1"/>
        </w:rPr>
        <w:t xml:space="preserve">Статья 302. </w:t>
      </w:r>
      <w:r>
        <w:rPr>
          <w:rStyle w:val="s0"/>
        </w:rPr>
        <w:t>Гарантии и компенсации лицам, работающим вахтовым методом</w:t>
      </w:r>
    </w:p>
    <w:p w:rsidR="00000000" w:rsidRDefault="00EC5A1A">
      <w:pPr>
        <w:pStyle w:val="pj"/>
      </w:pPr>
      <w:r>
        <w:rPr>
          <w:rStyle w:val="s0"/>
        </w:rPr>
        <w:t>Лицам, выполняющим работы вахтовым методом, за каждый календарный день пребывания в местах производства раб</w:t>
      </w:r>
      <w:r>
        <w:rPr>
          <w:rStyle w:val="s0"/>
        </w:rPr>
        <w:t>от в период вахты, а также за фактические дни нахождения в пути от места нахождения работодателя или пункта сбора до места выполнения работы и обратно выплачивается взамен суточных надбавка за вахтовый метод работы.</w:t>
      </w:r>
    </w:p>
    <w:p w:rsidR="00000000" w:rsidRDefault="00EC5A1A">
      <w:pPr>
        <w:pStyle w:val="pj"/>
      </w:pPr>
      <w:r>
        <w:rPr>
          <w:rStyle w:val="s0"/>
        </w:rPr>
        <w:t>Размер и порядок выплаты надбавки за вах</w:t>
      </w:r>
      <w:r>
        <w:rPr>
          <w:rStyle w:val="s0"/>
        </w:rPr>
        <w:t>товый метод работы в федеральных государственных органах, федеральных государственных учреждениях устанавливаются нормативными правовыми актами Правительства Российской Федерации.</w:t>
      </w:r>
    </w:p>
    <w:p w:rsidR="00000000" w:rsidRDefault="00EC5A1A">
      <w:pPr>
        <w:pStyle w:val="pj"/>
      </w:pPr>
      <w:r>
        <w:rPr>
          <w:rStyle w:val="s0"/>
        </w:rPr>
        <w:t>Размер и порядок выплаты надбавки за вахтовый метод работы в государственных</w:t>
      </w:r>
      <w:r>
        <w:rPr>
          <w:rStyle w:val="s0"/>
        </w:rPr>
        <w:t xml:space="preserve"> органах субъектов Российской Федерации, государственных учреждениях субъектов Российской Федерации, органах местного самоуправления, муниципальных учреждениях устанавливаются соответственно нормативными правовыми актами органов государственной власти субъ</w:t>
      </w:r>
      <w:r>
        <w:rPr>
          <w:rStyle w:val="s0"/>
        </w:rPr>
        <w:t>ектов Российской Федерации, нормативными правовыми актами органов местного самоуправления.</w:t>
      </w:r>
    </w:p>
    <w:p w:rsidR="00000000" w:rsidRDefault="00EC5A1A">
      <w:pPr>
        <w:pStyle w:val="pj"/>
      </w:pPr>
      <w:r>
        <w:rPr>
          <w:rStyle w:val="s0"/>
        </w:rPr>
        <w:t xml:space="preserve">Размер и порядок выплаты надбавки за вахтовый метод работы у других работодателей устанавливаются коллективным договором, локальным нормативным актом, принимаемым с </w:t>
      </w:r>
      <w:r>
        <w:rPr>
          <w:rStyle w:val="s0"/>
        </w:rPr>
        <w:t xml:space="preserve">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трудовым договором.</w:t>
      </w:r>
    </w:p>
    <w:p w:rsidR="00000000" w:rsidRDefault="00EC5A1A">
      <w:pPr>
        <w:pStyle w:val="pj"/>
      </w:pPr>
      <w:r>
        <w:rPr>
          <w:rStyle w:val="s0"/>
        </w:rPr>
        <w:t>Работникам, выезжающим для выполнения работ вахтовым методом в районы Крайнего Севера и приравненные к ним местности из других районов:</w:t>
      </w:r>
    </w:p>
    <w:p w:rsidR="00000000" w:rsidRDefault="00EC5A1A">
      <w:pPr>
        <w:pStyle w:val="pj"/>
      </w:pPr>
      <w:r>
        <w:rPr>
          <w:rStyle w:val="s0"/>
        </w:rPr>
        <w:t>устанавливается районный коэффициент и выплачиваются процентные надбавки к заработной плате в порядке и размерах, которы</w:t>
      </w:r>
      <w:r>
        <w:rPr>
          <w:rStyle w:val="s0"/>
        </w:rPr>
        <w:t>е предусмотрены для лиц, постоянно работающих в районах Крайнего Севера и приравненных к ним местностях;</w:t>
      </w:r>
    </w:p>
    <w:p w:rsidR="00000000" w:rsidRDefault="00EC5A1A">
      <w:pPr>
        <w:pStyle w:val="pj"/>
      </w:pPr>
      <w:r>
        <w:rPr>
          <w:rStyle w:val="s0"/>
        </w:rPr>
        <w:t>предоставляется ежегодный дополнительный оплачиваемый отпуск в порядке и на условиях, которые предусмотрены для лиц, постоянно работающих:</w:t>
      </w:r>
    </w:p>
    <w:p w:rsidR="00000000" w:rsidRDefault="00EC5A1A">
      <w:pPr>
        <w:pStyle w:val="pj"/>
      </w:pPr>
      <w:r>
        <w:rPr>
          <w:rStyle w:val="s0"/>
        </w:rPr>
        <w:t>в районах Кр</w:t>
      </w:r>
      <w:r>
        <w:rPr>
          <w:rStyle w:val="s0"/>
        </w:rPr>
        <w:t>айнего Севера, - 24 календарных дня;</w:t>
      </w:r>
    </w:p>
    <w:p w:rsidR="00000000" w:rsidRDefault="00EC5A1A">
      <w:pPr>
        <w:pStyle w:val="pj"/>
      </w:pPr>
      <w:r>
        <w:rPr>
          <w:rStyle w:val="s0"/>
        </w:rPr>
        <w:t>в местностях, приравненных к районам Крайнего Севера, - 16 календарных дней.</w:t>
      </w:r>
    </w:p>
    <w:p w:rsidR="00000000" w:rsidRDefault="00EC5A1A">
      <w:pPr>
        <w:pStyle w:val="pj"/>
      </w:pPr>
      <w:r>
        <w:rPr>
          <w:rStyle w:val="s0"/>
        </w:rPr>
        <w:t>В стаж работы, дающий право работникам, выезжающим для выполнения работ вахтовым методом в районы Крайнего Севера и приравненные к ним местнос</w:t>
      </w:r>
      <w:r>
        <w:rPr>
          <w:rStyle w:val="s0"/>
        </w:rPr>
        <w:t>ти из других районов, на соответствующие гарантии и компенсации, включаются календарные дни вахты в районах Крайнего Севера и приравненных к ним местностях и фактические дни нахождения в пути, предусмотренные графиками работы на вахте. Гарантии и компенсац</w:t>
      </w:r>
      <w:r>
        <w:rPr>
          <w:rStyle w:val="s0"/>
        </w:rPr>
        <w:t xml:space="preserve">ии работникам, выезжающим для выполнения работ вахтовым методом в районы Крайнего Севера и приравненные к ним местности из тех же или других районов Крайнего Севера и приравненных к ним местностей, устанавливаются в соответствии с </w:t>
      </w:r>
      <w:hyperlink w:anchor="sub3130000" w:history="1">
        <w:r>
          <w:rPr>
            <w:rStyle w:val="a4"/>
          </w:rPr>
          <w:t>главой 50</w:t>
        </w:r>
      </w:hyperlink>
      <w:r>
        <w:rPr>
          <w:rStyle w:val="s0"/>
        </w:rPr>
        <w:t xml:space="preserve"> настоящего Кодекса.</w:t>
      </w:r>
    </w:p>
    <w:p w:rsidR="00000000" w:rsidRDefault="00EC5A1A">
      <w:pPr>
        <w:pStyle w:val="pj"/>
      </w:pPr>
      <w:r>
        <w:rPr>
          <w:rStyle w:val="s0"/>
        </w:rPr>
        <w:t>Работникам, выезжающим для выполнения работ вахтовым методом в районы, на территориях которых применяются районные коэффициенты к заработной плате, эти коэффициенты начисляются в соответствии с трудовым законодательств</w:t>
      </w:r>
      <w:r>
        <w:rPr>
          <w:rStyle w:val="s0"/>
        </w:rPr>
        <w:t>ом и иными нормативными правовыми актами, содержащими нормы трудового права.</w:t>
      </w:r>
    </w:p>
    <w:p w:rsidR="00000000" w:rsidRDefault="00EC5A1A">
      <w:pPr>
        <w:pStyle w:val="pj"/>
      </w:pPr>
      <w:r>
        <w:rPr>
          <w:rStyle w:val="s0"/>
        </w:rPr>
        <w:t>За каждый день нахождения в пути от места нахождения работодателя или пункта сбора до места выполнения работы и обратно, предусмотренные графиком работы на вахте, а также за дни з</w:t>
      </w:r>
      <w:r>
        <w:rPr>
          <w:rStyle w:val="s0"/>
        </w:rPr>
        <w:t>адержки в пути по метеорологическим условиям или вине транспортных организаций работнику выплачивается дневная тарифная ставка, часть оклада (должностного оклада) за день работы (дневная ставка).</w:t>
      </w:r>
    </w:p>
    <w:p w:rsidR="00000000" w:rsidRDefault="00EC5A1A">
      <w:pPr>
        <w:pStyle w:val="pj"/>
      </w:pPr>
      <w:r>
        <w:rPr>
          <w:rStyle w:val="s0"/>
        </w:rPr>
        <w:t>Доставка работников, работающих вахтовым методом, от места н</w:t>
      </w:r>
      <w:r>
        <w:rPr>
          <w:rStyle w:val="s0"/>
        </w:rPr>
        <w:t>ахождения работодателя или пункта сбора до места выполнения работы и обратно осуществляется за счет средств работодателя.</w:t>
      </w:r>
    </w:p>
    <w:p w:rsidR="00000000" w:rsidRDefault="00EC5A1A">
      <w:pPr>
        <w:pStyle w:val="pj"/>
      </w:pPr>
      <w:r>
        <w:rPr>
          <w:rStyle w:val="s0"/>
        </w:rPr>
        <w:t>Работодатель может компенсировать работнику, работающему вахтовым методом, расходы на оплату стоимости его проезда от места жительства</w:t>
      </w:r>
      <w:r>
        <w:rPr>
          <w:rStyle w:val="s0"/>
        </w:rPr>
        <w:t xml:space="preserve"> до места нахождения работодателя или пункта сбора. Размер и порядок компенсации устанавливаются коллективным договором, локальным нормативным актом, принимаемым с учетом мнения выборного органа первичной профсоюзной организации в порядке, установленном </w:t>
      </w:r>
      <w:hyperlink w:anchor="sub3720000" w:history="1">
        <w:r>
          <w:rPr>
            <w:rStyle w:val="a4"/>
          </w:rPr>
          <w:t>статьей 372</w:t>
        </w:r>
      </w:hyperlink>
      <w:r>
        <w:rPr>
          <w:rStyle w:val="s0"/>
        </w:rPr>
        <w:t xml:space="preserve"> настоящего Кодекса для принятия локальных нормативных актов, трудовым договором.</w:t>
      </w:r>
    </w:p>
    <w:p w:rsidR="00000000" w:rsidRDefault="00EC5A1A">
      <w:pPr>
        <w:pStyle w:val="pj"/>
      </w:pPr>
      <w:r>
        <w:rPr>
          <w:rStyle w:val="s0"/>
        </w:rPr>
        <w:t> </w:t>
      </w:r>
    </w:p>
    <w:p w:rsidR="00000000" w:rsidRDefault="00EC5A1A">
      <w:pPr>
        <w:pStyle w:val="pc"/>
      </w:pPr>
      <w:bookmarkStart w:id="132" w:name="SUB3030000"/>
      <w:bookmarkEnd w:id="132"/>
      <w:r>
        <w:rPr>
          <w:rStyle w:val="s1"/>
        </w:rPr>
        <w:t>Глава 48. Особенности регулирования труда работников, работающих у работодателей - физических лиц</w:t>
      </w:r>
    </w:p>
    <w:p w:rsidR="00000000" w:rsidRDefault="00EC5A1A">
      <w:pPr>
        <w:pStyle w:val="pj"/>
      </w:pPr>
      <w:r>
        <w:rPr>
          <w:rStyle w:val="s0"/>
        </w:rPr>
        <w:t> </w:t>
      </w:r>
    </w:p>
    <w:p w:rsidR="00000000" w:rsidRDefault="00EC5A1A">
      <w:pPr>
        <w:pStyle w:val="pj"/>
        <w:ind w:left="1200" w:hanging="800"/>
      </w:pPr>
      <w:r>
        <w:rPr>
          <w:rStyle w:val="s1"/>
        </w:rPr>
        <w:t xml:space="preserve">Статья 303. </w:t>
      </w:r>
      <w:r>
        <w:rPr>
          <w:rStyle w:val="s0"/>
        </w:rPr>
        <w:t>Заключение трудово</w:t>
      </w:r>
      <w:r>
        <w:rPr>
          <w:rStyle w:val="s0"/>
        </w:rPr>
        <w:t>го договора с работодателем - физическим лицом</w:t>
      </w:r>
    </w:p>
    <w:p w:rsidR="00000000" w:rsidRDefault="00EC5A1A">
      <w:pPr>
        <w:pStyle w:val="pj"/>
      </w:pPr>
      <w:r>
        <w:rPr>
          <w:rStyle w:val="s0"/>
        </w:rPr>
        <w:t>При заключении трудового договора с работодателем - физическим лицом работник обязуется выполнять не запрещенную настоящим Кодексом или иным федеральным законом работу, определенную этим договором.</w:t>
      </w:r>
    </w:p>
    <w:p w:rsidR="00000000" w:rsidRDefault="00EC5A1A">
      <w:pPr>
        <w:pStyle w:val="pj"/>
      </w:pPr>
      <w:r>
        <w:rPr>
          <w:rStyle w:val="s0"/>
        </w:rPr>
        <w:t>В письменны</w:t>
      </w:r>
      <w:r>
        <w:rPr>
          <w:rStyle w:val="s0"/>
        </w:rPr>
        <w:t>й трудовой договор в обязательном порядке включаются все условия, существенные для работника и для работодателя.</w:t>
      </w:r>
    </w:p>
    <w:p w:rsidR="00000000" w:rsidRDefault="00EC5A1A">
      <w:pPr>
        <w:pStyle w:val="pj"/>
      </w:pPr>
      <w:r>
        <w:rPr>
          <w:rStyle w:val="s0"/>
        </w:rPr>
        <w:t>Работодатель - физическое лицо обязан:</w:t>
      </w:r>
    </w:p>
    <w:p w:rsidR="00000000" w:rsidRDefault="00EC5A1A">
      <w:pPr>
        <w:pStyle w:val="pj"/>
      </w:pPr>
      <w:r>
        <w:rPr>
          <w:rStyle w:val="s0"/>
        </w:rPr>
        <w:t>оформить трудовой договор с работником в письменной форме;</w:t>
      </w:r>
    </w:p>
    <w:p w:rsidR="00000000" w:rsidRDefault="00EC5A1A">
      <w:pPr>
        <w:pStyle w:val="pj"/>
      </w:pPr>
      <w:r>
        <w:rPr>
          <w:rStyle w:val="s0"/>
        </w:rPr>
        <w:t>уплачивать страховые взносы и другие обязател</w:t>
      </w:r>
      <w:r>
        <w:rPr>
          <w:rStyle w:val="s0"/>
        </w:rPr>
        <w:t>ьные платежи в порядке и размерах, которые определяются федеральными законами;</w:t>
      </w:r>
    </w:p>
    <w:p w:rsidR="00000000" w:rsidRDefault="00EC5A1A">
      <w:pPr>
        <w:pStyle w:val="pj"/>
      </w:pPr>
      <w:r>
        <w:rPr>
          <w:rStyle w:val="s0"/>
        </w:rPr>
        <w:t>представлять в соответствующий территориальный орган Фонда пенсионного и социального страхования Российской Федерации сведения, необходимые для регистрации в системе индивидуального (персонифицированного) учета лиц, поступающих на работу впервые, на которы</w:t>
      </w:r>
      <w:r>
        <w:rPr>
          <w:rStyle w:val="s0"/>
        </w:rPr>
        <w:t>х не был открыт индивидуальный лицевой счет.</w:t>
      </w:r>
    </w:p>
    <w:p w:rsidR="00000000" w:rsidRDefault="00EC5A1A">
      <w:pPr>
        <w:pStyle w:val="pj"/>
      </w:pPr>
      <w:r>
        <w:rPr>
          <w:rStyle w:val="s0"/>
        </w:rPr>
        <w:t>Работодатель - физическое лицо, не являющийся индивидуальным предпринимателем, также обязан в уведомительном порядке зарегистрировать трудовой договор с работником в органе местного самоуправления по месту своег</w:t>
      </w:r>
      <w:r>
        <w:rPr>
          <w:rStyle w:val="s0"/>
        </w:rPr>
        <w:t>о жительства (в соответствии с регистрацией).</w:t>
      </w:r>
    </w:p>
    <w:p w:rsidR="00000000" w:rsidRDefault="00EC5A1A">
      <w:pPr>
        <w:pStyle w:val="pj"/>
      </w:pPr>
      <w:r>
        <w:rPr>
          <w:rStyle w:val="s0"/>
        </w:rPr>
        <w:t> </w:t>
      </w:r>
    </w:p>
    <w:p w:rsidR="00000000" w:rsidRDefault="00EC5A1A">
      <w:pPr>
        <w:pStyle w:val="pj"/>
        <w:ind w:left="1200" w:hanging="800"/>
      </w:pPr>
      <w:r>
        <w:rPr>
          <w:rStyle w:val="s1"/>
        </w:rPr>
        <w:t xml:space="preserve">Статья 304. </w:t>
      </w:r>
      <w:r>
        <w:rPr>
          <w:rStyle w:val="s0"/>
        </w:rPr>
        <w:t>Срок трудового договора</w:t>
      </w:r>
    </w:p>
    <w:p w:rsidR="00000000" w:rsidRDefault="00EC5A1A">
      <w:pPr>
        <w:pStyle w:val="pj"/>
      </w:pPr>
      <w:r>
        <w:rPr>
          <w:rStyle w:val="s0"/>
        </w:rPr>
        <w:t>По соглашению сторон трудовой договор между работником и работодателем - физическим лицом, не являющимся индивидуальным предпринимателем, может заключаться как на неопредел</w:t>
      </w:r>
      <w:r>
        <w:rPr>
          <w:rStyle w:val="s0"/>
        </w:rPr>
        <w:t>енный, так и на определенный срок.</w:t>
      </w:r>
    </w:p>
    <w:p w:rsidR="00000000" w:rsidRDefault="00EC5A1A">
      <w:pPr>
        <w:pStyle w:val="pj"/>
      </w:pPr>
      <w:r>
        <w:rPr>
          <w:rStyle w:val="s0"/>
        </w:rPr>
        <w:t> </w:t>
      </w:r>
    </w:p>
    <w:p w:rsidR="00000000" w:rsidRDefault="00EC5A1A">
      <w:pPr>
        <w:pStyle w:val="pj"/>
        <w:ind w:left="1200" w:hanging="800"/>
      </w:pPr>
      <w:r>
        <w:rPr>
          <w:rStyle w:val="s1"/>
        </w:rPr>
        <w:t xml:space="preserve">Статья 305. </w:t>
      </w:r>
      <w:r>
        <w:rPr>
          <w:rStyle w:val="s0"/>
        </w:rPr>
        <w:t>Режимы труда и отдыха</w:t>
      </w:r>
    </w:p>
    <w:p w:rsidR="00000000" w:rsidRDefault="00EC5A1A">
      <w:pPr>
        <w:pStyle w:val="pj"/>
      </w:pPr>
      <w:r>
        <w:rPr>
          <w:rStyle w:val="s0"/>
        </w:rPr>
        <w:t>Режим работы, порядок предоставления выходных дней и ежегодных оплачиваемых отпусков определяются по соглашению между работником и работодателем - физическим лицом. При этом продолжител</w:t>
      </w:r>
      <w:r>
        <w:rPr>
          <w:rStyle w:val="s0"/>
        </w:rPr>
        <w:t>ьность рабочей недели не может быть больше, а продолжительность ежегодного оплачиваемого отпуска меньше, чем установленные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306. </w:t>
      </w:r>
      <w:r>
        <w:rPr>
          <w:rStyle w:val="s0"/>
        </w:rPr>
        <w:t>Изменение определенных сторонами условий трудового договора работодателем</w:t>
      </w:r>
    </w:p>
    <w:p w:rsidR="00000000" w:rsidRDefault="00EC5A1A">
      <w:pPr>
        <w:pStyle w:val="pj"/>
      </w:pPr>
      <w:r>
        <w:rPr>
          <w:rStyle w:val="s0"/>
        </w:rPr>
        <w:t>Об изменении определенных</w:t>
      </w:r>
      <w:r>
        <w:rPr>
          <w:rStyle w:val="s0"/>
        </w:rPr>
        <w:t xml:space="preserve"> сторонами условий трудового договора работодатель - физическое лицо в письменной форме предупреждает работника не менее чем за 14 календарных дней. При этом работодатель - физическое лицо, являющийся индивидуальным предпринимателем, имеет право изменять о</w:t>
      </w:r>
      <w:r>
        <w:rPr>
          <w:rStyle w:val="s0"/>
        </w:rPr>
        <w:t>пределенные сторонами условия трудового договора только в случае, когда эти условия не могут быть сохранены по причинам, связанным с изменением организационных или технологических условий труда (</w:t>
      </w:r>
      <w:hyperlink w:anchor="sub740000" w:history="1">
        <w:r>
          <w:rPr>
            <w:rStyle w:val="a4"/>
          </w:rPr>
          <w:t>часть первая статьи 74</w:t>
        </w:r>
      </w:hyperlink>
      <w:r>
        <w:rPr>
          <w:rStyle w:val="s0"/>
        </w:rPr>
        <w:t xml:space="preserve"> настоя</w:t>
      </w:r>
      <w:r>
        <w:rPr>
          <w:rStyle w:val="s0"/>
        </w:rPr>
        <w:t>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307. </w:t>
      </w:r>
      <w:r>
        <w:rPr>
          <w:rStyle w:val="s0"/>
        </w:rPr>
        <w:t>Прекращение трудового договора</w:t>
      </w:r>
    </w:p>
    <w:p w:rsidR="00000000" w:rsidRDefault="00EC5A1A">
      <w:pPr>
        <w:pStyle w:val="pj"/>
      </w:pPr>
      <w:r>
        <w:rPr>
          <w:rStyle w:val="s0"/>
        </w:rPr>
        <w:t xml:space="preserve">Помимо оснований, предусмотренных настоящим </w:t>
      </w:r>
      <w:hyperlink w:anchor="sub810000" w:history="1">
        <w:r>
          <w:rPr>
            <w:rStyle w:val="a4"/>
          </w:rPr>
          <w:t>Кодексом</w:t>
        </w:r>
      </w:hyperlink>
      <w:r>
        <w:rPr>
          <w:rStyle w:val="s0"/>
        </w:rPr>
        <w:t>, трудовой договор с работником, работающим у работодателя - физического лица, может быть прекращен по основаниям, предусмотренным трудовым договором.</w:t>
      </w:r>
    </w:p>
    <w:p w:rsidR="00000000" w:rsidRDefault="00EC5A1A">
      <w:pPr>
        <w:pStyle w:val="pj"/>
      </w:pPr>
      <w:r>
        <w:rPr>
          <w:rStyle w:val="s0"/>
        </w:rPr>
        <w:t>Сроки предупреждения об увольнении, а также случаи и размеры выплачиваемых при прекращении трудового дого</w:t>
      </w:r>
      <w:r>
        <w:rPr>
          <w:rStyle w:val="s0"/>
        </w:rPr>
        <w:t>вора выходного пособия и других компенсационных выплат определяются трудовым договором.</w:t>
      </w:r>
    </w:p>
    <w:p w:rsidR="00000000" w:rsidRDefault="00EC5A1A">
      <w:pPr>
        <w:pStyle w:val="pj"/>
      </w:pPr>
      <w:r>
        <w:rPr>
          <w:rStyle w:val="s0"/>
        </w:rPr>
        <w:t>Работодатель - физическое лицо, не являющийся индивидуальным предпринимателем, при прекращении трудового договора с работником обязан в уведомительном порядке зарегистр</w:t>
      </w:r>
      <w:r>
        <w:rPr>
          <w:rStyle w:val="s0"/>
        </w:rPr>
        <w:t>ировать факт прекращения указанного договора в органе местного самоуправления, в котором был зарегистрирован этот трудовой договор.</w:t>
      </w:r>
    </w:p>
    <w:p w:rsidR="00000000" w:rsidRDefault="00EC5A1A">
      <w:pPr>
        <w:pStyle w:val="pj"/>
      </w:pPr>
      <w:r>
        <w:rPr>
          <w:rStyle w:val="s0"/>
        </w:rPr>
        <w:t>В случае смерти работодателя - физического лица, не являющегося индивидуальным предпринимателем, или отсутствия сведений о м</w:t>
      </w:r>
      <w:r>
        <w:rPr>
          <w:rStyle w:val="s0"/>
        </w:rPr>
        <w:t>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настоящей статьи, работник имеет право в течен</w:t>
      </w:r>
      <w:r>
        <w:rPr>
          <w:rStyle w:val="s0"/>
        </w:rPr>
        <w:t>ие одного месяца обратиться в орган местного самоуправления, в котором был зарегистрирован трудовой договор, для регистрации факта прекращения этого трудового договора.</w:t>
      </w:r>
    </w:p>
    <w:p w:rsidR="00000000" w:rsidRDefault="00EC5A1A">
      <w:pPr>
        <w:pStyle w:val="pj"/>
      </w:pPr>
      <w:r>
        <w:rPr>
          <w:rStyle w:val="s0"/>
        </w:rPr>
        <w:t> </w:t>
      </w:r>
    </w:p>
    <w:p w:rsidR="00000000" w:rsidRDefault="00EC5A1A">
      <w:pPr>
        <w:pStyle w:val="pj"/>
        <w:ind w:left="1200" w:hanging="800"/>
      </w:pPr>
      <w:r>
        <w:rPr>
          <w:rStyle w:val="s1"/>
        </w:rPr>
        <w:t xml:space="preserve">Статья 308. </w:t>
      </w:r>
      <w:r>
        <w:rPr>
          <w:rStyle w:val="s0"/>
        </w:rPr>
        <w:t>Разрешение индивидуальных трудовых споров</w:t>
      </w:r>
    </w:p>
    <w:p w:rsidR="00000000" w:rsidRDefault="00EC5A1A">
      <w:pPr>
        <w:pStyle w:val="pj"/>
      </w:pPr>
      <w:r>
        <w:rPr>
          <w:rStyle w:val="s0"/>
        </w:rPr>
        <w:t xml:space="preserve">Индивидуальные трудовые споры, </w:t>
      </w:r>
      <w:r>
        <w:rPr>
          <w:rStyle w:val="s0"/>
        </w:rPr>
        <w:t>не урегулированные работником и работодателем - физическим лицом, не являющимся индивидуальным предпринимателем, самостоятельно, рассматриваются в суде.</w:t>
      </w:r>
    </w:p>
    <w:p w:rsidR="00000000" w:rsidRDefault="00EC5A1A">
      <w:pPr>
        <w:pStyle w:val="pj"/>
      </w:pPr>
      <w:r>
        <w:rPr>
          <w:rStyle w:val="s0"/>
        </w:rPr>
        <w:t> </w:t>
      </w:r>
    </w:p>
    <w:p w:rsidR="00000000" w:rsidRDefault="00EC5A1A">
      <w:pPr>
        <w:pStyle w:val="pj"/>
        <w:ind w:left="1200" w:hanging="800"/>
      </w:pPr>
      <w:r>
        <w:rPr>
          <w:rStyle w:val="s1"/>
        </w:rPr>
        <w:t xml:space="preserve">Статья 309. </w:t>
      </w:r>
      <w:r>
        <w:rPr>
          <w:rStyle w:val="s0"/>
        </w:rPr>
        <w:t>Документы, подтверждающие период работы у работодателей - физических лиц</w:t>
      </w:r>
    </w:p>
    <w:p w:rsidR="00000000" w:rsidRDefault="00EC5A1A">
      <w:pPr>
        <w:pStyle w:val="pj"/>
      </w:pPr>
      <w:r>
        <w:rPr>
          <w:rStyle w:val="s0"/>
        </w:rPr>
        <w:t>Работодатель - ф</w:t>
      </w:r>
      <w:r>
        <w:rPr>
          <w:rStyle w:val="s0"/>
        </w:rPr>
        <w:t>изическое лицо, являющийся индивидуальным предпринимателем, обязан вести трудовые книжки на каждого работника в порядке, установленном настоящим Кодексом и иными нормативными правовыми актами Российской Федерации (за исключением случаев, если в соответстви</w:t>
      </w:r>
      <w:r>
        <w:rPr>
          <w:rStyle w:val="s0"/>
        </w:rPr>
        <w:t>и с настоящим Кодексом, иным федеральным законом трудовая книжка на работника не ведется).</w:t>
      </w:r>
    </w:p>
    <w:p w:rsidR="00000000" w:rsidRDefault="00EC5A1A">
      <w:pPr>
        <w:pStyle w:val="pj"/>
      </w:pPr>
      <w:r>
        <w:rPr>
          <w:rStyle w:val="s0"/>
        </w:rPr>
        <w:t>Работодатель - физическое лицо, не являющийся индивидуальным предпринимателем, не имеет права производить записи в трудовых книжках работников и оформлять трудовые к</w:t>
      </w:r>
      <w:r>
        <w:rPr>
          <w:rStyle w:val="s0"/>
        </w:rPr>
        <w:t>нижки работникам, принимаемым на работу впервые. Документом, подтверждающим период работы у такого работодателя, является трудовой договор, заключенный в письменной форме.</w:t>
      </w:r>
    </w:p>
    <w:p w:rsidR="00000000" w:rsidRDefault="00EC5A1A">
      <w:pPr>
        <w:pStyle w:val="pj"/>
      </w:pPr>
      <w:r>
        <w:rPr>
          <w:rStyle w:val="s0"/>
        </w:rPr>
        <w:t> </w:t>
      </w:r>
    </w:p>
    <w:p w:rsidR="00000000" w:rsidRDefault="00EC5A1A">
      <w:pPr>
        <w:pStyle w:val="pc"/>
      </w:pPr>
      <w:bookmarkStart w:id="133" w:name="SUB309010000"/>
      <w:bookmarkEnd w:id="133"/>
      <w:r>
        <w:rPr>
          <w:rStyle w:val="s1"/>
        </w:rPr>
        <w:t xml:space="preserve">Глава 48.1. </w:t>
      </w:r>
      <w:r>
        <w:rPr>
          <w:b/>
          <w:bCs/>
        </w:rPr>
        <w:t>Особенности регулирования труда лиц, работающих у работодателей - субъ</w:t>
      </w:r>
      <w:r>
        <w:rPr>
          <w:b/>
          <w:bCs/>
        </w:rPr>
        <w:t>ектов малого предпринимательства, которые отнесены к микропредприятиям, и у работодателей - некоммерческих организаций</w:t>
      </w:r>
    </w:p>
    <w:p w:rsidR="00000000" w:rsidRDefault="00EC5A1A">
      <w:pPr>
        <w:pStyle w:val="pj"/>
      </w:pPr>
      <w:r>
        <w:rPr>
          <w:rStyle w:val="s0"/>
        </w:rPr>
        <w:t> </w:t>
      </w:r>
    </w:p>
    <w:p w:rsidR="00000000" w:rsidRDefault="00EC5A1A">
      <w:pPr>
        <w:pStyle w:val="pj"/>
        <w:ind w:left="1200" w:hanging="800"/>
      </w:pPr>
      <w:r>
        <w:rPr>
          <w:rStyle w:val="s1"/>
        </w:rPr>
        <w:t xml:space="preserve">Статья 309.1. </w:t>
      </w:r>
      <w:r>
        <w:rPr>
          <w:rStyle w:val="s0"/>
        </w:rPr>
        <w:t>Общие положения</w:t>
      </w:r>
    </w:p>
    <w:p w:rsidR="00000000" w:rsidRDefault="00EC5A1A">
      <w:pPr>
        <w:pStyle w:val="pj"/>
      </w:pPr>
      <w:r>
        <w:t>У работодателей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(далее - работодатели - субъекты малого предпринимательства, которые</w:t>
      </w:r>
      <w:r>
        <w:t xml:space="preserve"> отнесены к микропредприятиям), и у работодателей - некоммерческих организаций регулирование трудовых отношений и иных непосредственно связанных с ними отношений осуществляется с учетом особенностей, установленных настоящей главой.</w:t>
      </w:r>
    </w:p>
    <w:p w:rsidR="00000000" w:rsidRDefault="00EC5A1A">
      <w:pPr>
        <w:pStyle w:val="pj"/>
      </w:pPr>
      <w:r>
        <w:t>Для целей настоящей глав</w:t>
      </w:r>
      <w:r>
        <w:t>ы под работодателями - некоммерческими организациями понимаются некоммерческие организации (за исключением государственных и муниципальных учреждений, государственных корпораций, публично-правовых компаний, государственных компаний, общественных объединени</w:t>
      </w:r>
      <w:r>
        <w:t>й, являющихся политическими партиями, потребительских кооперативов, религиозных организаций), среднесписочная численность работников и величина дохода которых за предшествующий календарный год не превышают соответствующих предельных значений, которые устан</w:t>
      </w:r>
      <w:r>
        <w:t>авливаются Правительством Российской Федерации в целях распространения на такие некоммерческие организации установленных настоящей главой особенностей регулирования трудовых отношений и иных непосредственно связанных с ними отношений.</w:t>
      </w:r>
    </w:p>
    <w:p w:rsidR="00000000" w:rsidRDefault="00EC5A1A">
      <w:pPr>
        <w:pStyle w:val="pj"/>
      </w:pPr>
      <w:r>
        <w:t>В случае, если работо</w:t>
      </w:r>
      <w:r>
        <w:t>датель перестал быть субъектом малого предпринимательства, который отнесен к микропредприятиям, и в сведения о нем в едином реестре субъектов малого и среднего предпринимательства внесены соответствующие изменения, не позднее четырех месяцев с даты внесени</w:t>
      </w:r>
      <w:r>
        <w:t>я соответствующих изменений в единый реестр субъектов малого и среднего предпринимательства регулирование трудовых отношений и иных непосредственно связанных с ними отношений у данного работодателя должно осуществляться в соответствии с трудовым законодате</w:t>
      </w:r>
      <w:r>
        <w:t>льством и иными нормативными правовыми актами, содержащими нормы трудового права, без учета особенностей, установленных настоящей главой.</w:t>
      </w:r>
    </w:p>
    <w:p w:rsidR="00000000" w:rsidRDefault="00EC5A1A">
      <w:pPr>
        <w:pStyle w:val="pj"/>
      </w:pPr>
      <w:r>
        <w:t>В случае, если работодатель - некоммерческая организация перестал соответствовать требованиям, установленным частью вт</w:t>
      </w:r>
      <w:r>
        <w:t>орой настоящей статьи, не позднее четырех месяцев с даты размещения информации о соответствующих изменениях в информационно-телекоммуникационной сети «Интернет» в соответствии с законодательством Российской Федерации о налогах и сборах (в форме открытых да</w:t>
      </w:r>
      <w:r>
        <w:t>нных на официальном сайте федерального органа исполнительной власти, уполномоченного по контролю и надзору в области налогов и сборов) регулирование трудовых отношений и иных непосредственно связанных с ними отношений у данного работодателя - некоммерческо</w:t>
      </w:r>
      <w:r>
        <w:t>й организации должно осуществляться в соответствии с трудовым законодательством и иными нормативными правовыми актами, содержащими нормы трудового права, без учета особенностей, установленных настоящей главой.</w:t>
      </w:r>
    </w:p>
    <w:p w:rsidR="00000000" w:rsidRDefault="00EC5A1A">
      <w:pPr>
        <w:pStyle w:val="pj"/>
      </w:pPr>
      <w:r>
        <w:t> </w:t>
      </w:r>
    </w:p>
    <w:p w:rsidR="00000000" w:rsidRDefault="00EC5A1A">
      <w:pPr>
        <w:pStyle w:val="pj"/>
      </w:pPr>
      <w:r>
        <w:rPr>
          <w:rStyle w:val="s0"/>
          <w:b/>
          <w:bCs/>
        </w:rPr>
        <w:t>Статья 309.2.</w:t>
      </w:r>
      <w:r>
        <w:rPr>
          <w:rStyle w:val="s0"/>
        </w:rPr>
        <w:t xml:space="preserve"> Регулирование трудовых отношен</w:t>
      </w:r>
      <w:r>
        <w:rPr>
          <w:rStyle w:val="s0"/>
        </w:rPr>
        <w:t>ий и иных непосредственно связанных с ними отношений у работодателя - субъекта малого предпринимательства, который отнесен к микропредприятиям, и у работодателя - некоммерческой организации локальными нормативными актами, содержащими нормы трудового права,</w:t>
      </w:r>
      <w:r>
        <w:rPr>
          <w:rStyle w:val="s0"/>
        </w:rPr>
        <w:t xml:space="preserve"> и трудовыми договорами</w:t>
      </w:r>
    </w:p>
    <w:p w:rsidR="00000000" w:rsidRDefault="00EC5A1A">
      <w:pPr>
        <w:pStyle w:val="pj"/>
      </w:pPr>
      <w:r>
        <w:rPr>
          <w:rStyle w:val="s0"/>
        </w:rPr>
        <w:t>Работодатель - субъект малого предпринимательства, который отнесен к микропредприятиям, и работодатель - некоммерческая организация вправе отказаться полностью или частично от принятия локальных нормативных актов, содержащих нормы т</w:t>
      </w:r>
      <w:r>
        <w:rPr>
          <w:rStyle w:val="s0"/>
        </w:rPr>
        <w:t>рудового права (правил внутреннего трудового распорядка, положения об оплате труда, положения о премировании, графика сменности и других актов), за исключением локального нормативного акта о временном переводе работников на дистанционную работу, принимаемо</w:t>
      </w:r>
      <w:r>
        <w:rPr>
          <w:rStyle w:val="s0"/>
        </w:rPr>
        <w:t xml:space="preserve">го работодателем в соответствии со </w:t>
      </w:r>
      <w:hyperlink w:anchor="sub312090000" w:history="1">
        <w:r>
          <w:rPr>
            <w:rStyle w:val="a4"/>
          </w:rPr>
          <w:t>статьей 312.9</w:t>
        </w:r>
      </w:hyperlink>
      <w:r>
        <w:rPr>
          <w:rStyle w:val="s0"/>
        </w:rPr>
        <w:t xml:space="preserve"> настоящего Кодекса. При этом для регулирования трудовых отношений и иных непосредственно связанных с ними отношений работодатель - субъект малого предпринимательства, котор</w:t>
      </w:r>
      <w:r>
        <w:rPr>
          <w:rStyle w:val="s0"/>
        </w:rPr>
        <w:t>ый отнесен к микропредприятиям, и работодатель - некоммерческая организация должны включить в трудовые договоры с работниками условия, регулирующие вопросы, которые в соответствии с трудовым законодательством и иными нормативными правовыми актами, содержащ</w:t>
      </w:r>
      <w:r>
        <w:rPr>
          <w:rStyle w:val="s0"/>
        </w:rPr>
        <w:t>ими нормы трудового права, должны регулироваться локальными нормативными актами. Указанные трудовые договоры заключаются на основе типовой формы трудового договора, утверждаемой Правительством Российской Федерации с учетом мнения Российской трехсторонней к</w:t>
      </w:r>
      <w:r>
        <w:rPr>
          <w:rStyle w:val="s0"/>
        </w:rPr>
        <w:t>омиссии по регулированию социально-трудовых отношений.</w:t>
      </w:r>
    </w:p>
    <w:p w:rsidR="00000000" w:rsidRDefault="00EC5A1A">
      <w:pPr>
        <w:pStyle w:val="pj"/>
      </w:pPr>
      <w:r>
        <w:rPr>
          <w:rStyle w:val="s0"/>
        </w:rPr>
        <w:t> </w:t>
      </w:r>
    </w:p>
    <w:p w:rsidR="00000000" w:rsidRDefault="00EC5A1A">
      <w:pPr>
        <w:pStyle w:val="pc"/>
      </w:pPr>
      <w:bookmarkStart w:id="134" w:name="SUB3100000"/>
      <w:bookmarkEnd w:id="134"/>
      <w:r>
        <w:rPr>
          <w:rStyle w:val="s1"/>
        </w:rPr>
        <w:t>Глава 49. Особенности регулирования труда надомников</w:t>
      </w:r>
    </w:p>
    <w:p w:rsidR="00000000" w:rsidRDefault="00EC5A1A">
      <w:pPr>
        <w:pStyle w:val="a3"/>
      </w:pPr>
      <w:r>
        <w:t> </w:t>
      </w:r>
    </w:p>
    <w:p w:rsidR="00000000" w:rsidRDefault="00EC5A1A">
      <w:pPr>
        <w:pStyle w:val="pj"/>
        <w:ind w:left="1200" w:hanging="800"/>
      </w:pPr>
      <w:r>
        <w:rPr>
          <w:rStyle w:val="s1"/>
        </w:rPr>
        <w:t xml:space="preserve">Статья 310. </w:t>
      </w:r>
      <w:r>
        <w:rPr>
          <w:rStyle w:val="s0"/>
        </w:rPr>
        <w:t>Надомники</w:t>
      </w:r>
    </w:p>
    <w:p w:rsidR="00000000" w:rsidRDefault="00EC5A1A">
      <w:pPr>
        <w:pStyle w:val="pj"/>
      </w:pPr>
      <w:r>
        <w:rPr>
          <w:rStyle w:val="s0"/>
        </w:rPr>
        <w:t>Надомниками считаются лица, заключившие трудовой договор о выполнении работы на дому из материалов и с использованием инст</w:t>
      </w:r>
      <w:r>
        <w:rPr>
          <w:rStyle w:val="s0"/>
        </w:rPr>
        <w:t>рументов и механизмов, выделяемых работодателем либо приобретаемых надомником за свой счет. Надомник может выполнять работу, обусловленную трудовым договором, с участием членов его семьи. При этом трудовые отношения между членами семьи надомника и работода</w:t>
      </w:r>
      <w:r>
        <w:rPr>
          <w:rStyle w:val="s0"/>
        </w:rPr>
        <w:t>телем не возникают.</w:t>
      </w:r>
    </w:p>
    <w:p w:rsidR="00000000" w:rsidRDefault="00EC5A1A">
      <w:pPr>
        <w:pStyle w:val="pj"/>
      </w:pPr>
      <w:r>
        <w:rPr>
          <w:rStyle w:val="s0"/>
        </w:rPr>
        <w:t xml:space="preserve">В случае использования надомником своих инструментов и механизмов ему выплачивается компенсация за их износ. Выплата такой компенсации, а также возмещение иных расходов, связанных с выполнением работ на дому, производятся работодателем </w:t>
      </w:r>
      <w:r>
        <w:rPr>
          <w:rStyle w:val="s0"/>
        </w:rPr>
        <w:t>в порядке, определенном трудовым договором.</w:t>
      </w:r>
    </w:p>
    <w:p w:rsidR="00000000" w:rsidRDefault="00EC5A1A">
      <w:pPr>
        <w:pStyle w:val="pj"/>
      </w:pPr>
      <w:r>
        <w:rPr>
          <w:rStyle w:val="s0"/>
        </w:rPr>
        <w:t>Порядок и сроки обеспечения надомников сырьем, материалами и полуфабрикатами, расчетов за изготовленную продукцию, возмещения стоимости материалов, принадлежащих надомникам, порядок и сроки вывоза готовой продукц</w:t>
      </w:r>
      <w:r>
        <w:rPr>
          <w:rStyle w:val="s0"/>
        </w:rPr>
        <w:t>ии определяются трудовым договором.</w:t>
      </w:r>
    </w:p>
    <w:p w:rsidR="00000000" w:rsidRDefault="00EC5A1A">
      <w:pPr>
        <w:pStyle w:val="pj"/>
      </w:pPr>
      <w:r>
        <w:rPr>
          <w:rStyle w:val="s0"/>
        </w:rPr>
        <w:t>На надомников распространяется действие трудового законодательства и иных актов, содержащих нормы трудового права, с особенностями, установленными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311. </w:t>
      </w:r>
      <w:r>
        <w:rPr>
          <w:rStyle w:val="s0"/>
        </w:rPr>
        <w:t>Условия, при которых допускается надомн</w:t>
      </w:r>
      <w:r>
        <w:rPr>
          <w:rStyle w:val="s0"/>
        </w:rPr>
        <w:t>ый труд</w:t>
      </w:r>
    </w:p>
    <w:p w:rsidR="00000000" w:rsidRDefault="00EC5A1A">
      <w:pPr>
        <w:pStyle w:val="pj"/>
      </w:pPr>
      <w:r>
        <w:rPr>
          <w:rStyle w:val="s0"/>
        </w:rPr>
        <w:t>Работы, поручаемые надомникам, не могут быть противопоказаны им по состоянию здоровья и должны выполняться в условиях, соответствующих требованиям охраны труда.</w:t>
      </w:r>
    </w:p>
    <w:p w:rsidR="00000000" w:rsidRDefault="00EC5A1A">
      <w:pPr>
        <w:pStyle w:val="pj"/>
      </w:pPr>
      <w:r>
        <w:rPr>
          <w:rStyle w:val="s0"/>
        </w:rPr>
        <w:t> </w:t>
      </w:r>
    </w:p>
    <w:p w:rsidR="00000000" w:rsidRDefault="00EC5A1A">
      <w:pPr>
        <w:pStyle w:val="pj"/>
      </w:pPr>
      <w:r>
        <w:rPr>
          <w:rStyle w:val="s1"/>
        </w:rPr>
        <w:t xml:space="preserve">Статья 312. </w:t>
      </w:r>
      <w:r>
        <w:rPr>
          <w:rStyle w:val="s0"/>
        </w:rPr>
        <w:t>Расторжение трудового договора с надомниками</w:t>
      </w:r>
    </w:p>
    <w:p w:rsidR="00000000" w:rsidRDefault="00EC5A1A">
      <w:pPr>
        <w:pStyle w:val="pj"/>
      </w:pPr>
      <w:r>
        <w:rPr>
          <w:rStyle w:val="s0"/>
        </w:rPr>
        <w:t>Расторжение трудового догово</w:t>
      </w:r>
      <w:r>
        <w:rPr>
          <w:rStyle w:val="s0"/>
        </w:rPr>
        <w:t>ра с надомниками производится по основаниям, предусмотренным трудовым договором.</w:t>
      </w:r>
    </w:p>
    <w:p w:rsidR="00000000" w:rsidRDefault="00EC5A1A">
      <w:pPr>
        <w:pStyle w:val="pj"/>
      </w:pPr>
      <w:r>
        <w:rPr>
          <w:rStyle w:val="s0"/>
        </w:rPr>
        <w:t> </w:t>
      </w:r>
    </w:p>
    <w:p w:rsidR="00000000" w:rsidRDefault="00EC5A1A">
      <w:pPr>
        <w:pStyle w:val="pc"/>
      </w:pPr>
      <w:bookmarkStart w:id="135" w:name="SUB312010000"/>
      <w:bookmarkEnd w:id="135"/>
      <w:r>
        <w:rPr>
          <w:rStyle w:val="s1"/>
        </w:rPr>
        <w:t>Глава 49.1. Особенности регулирования труда дистанционных работников</w:t>
      </w:r>
    </w:p>
    <w:p w:rsidR="00000000" w:rsidRDefault="00EC5A1A">
      <w:pPr>
        <w:pStyle w:val="pj"/>
      </w:pPr>
      <w:r>
        <w:rPr>
          <w:rStyle w:val="s0"/>
        </w:rPr>
        <w:t> </w:t>
      </w:r>
    </w:p>
    <w:p w:rsidR="00000000" w:rsidRDefault="00EC5A1A">
      <w:pPr>
        <w:pStyle w:val="pj"/>
        <w:ind w:left="1200" w:hanging="800"/>
      </w:pPr>
      <w:r>
        <w:rPr>
          <w:rStyle w:val="s1"/>
        </w:rPr>
        <w:t xml:space="preserve">Статья 312.1. </w:t>
      </w:r>
      <w:r>
        <w:rPr>
          <w:rStyle w:val="s0"/>
        </w:rPr>
        <w:t>Общие положения</w:t>
      </w:r>
    </w:p>
    <w:p w:rsidR="00000000" w:rsidRDefault="00EC5A1A">
      <w:pPr>
        <w:pStyle w:val="pj"/>
      </w:pPr>
      <w:r>
        <w:rPr>
          <w:rStyle w:val="s0"/>
        </w:rPr>
        <w:t>Дистанционной (удаленной) работой (далее - дистанционная работа, выполнение трудовой функции дистанционно) является выполнение определенной трудовым договором трудовой функции вне места нахождения работодателя, его филиала, представительства, иного обособл</w:t>
      </w:r>
      <w:r>
        <w:rPr>
          <w:rStyle w:val="s0"/>
        </w:rPr>
        <w:t>енного структурного подразделения (включая расположенные в другой местности), вне стационарного рабочего места, территории или объекта, прямо или косвенно находящихся под контролем работодателя, при условии использования для выполнения данной трудовой функ</w:t>
      </w:r>
      <w:r>
        <w:rPr>
          <w:rStyle w:val="s0"/>
        </w:rPr>
        <w:t>ции и для осуществления взаимодействия между работодателем и работником по вопросам, связанным с ее выполнением, информационно-телекоммуникационных сетей, в том числе сети «Интернет», и сетей связи общего пользования.</w:t>
      </w:r>
    </w:p>
    <w:p w:rsidR="00000000" w:rsidRDefault="00EC5A1A">
      <w:pPr>
        <w:pStyle w:val="pj"/>
      </w:pPr>
      <w:r>
        <w:rPr>
          <w:rStyle w:val="s0"/>
        </w:rPr>
        <w:t xml:space="preserve">Трудовым договором или дополнительным </w:t>
      </w:r>
      <w:r>
        <w:rPr>
          <w:rStyle w:val="s0"/>
        </w:rPr>
        <w:t>соглашением к трудовому договору может предусматриваться выполнение работником трудовой функции дистанционно на постоянной основе (в течение срока действия трудового договора) либо временно (непрерывно в течение определенного трудовым договором или дополни</w:t>
      </w:r>
      <w:r>
        <w:rPr>
          <w:rStyle w:val="s0"/>
        </w:rPr>
        <w:t>тельным соглашением к трудовому договору срока, не превышающего шести месяцев, либо периодически при условии чередования периодов выполнения работником трудовой функции дистанционно и периодов выполнения им трудовой функции на стационарном рабочем месте).</w:t>
      </w:r>
    </w:p>
    <w:p w:rsidR="00000000" w:rsidRDefault="00EC5A1A">
      <w:pPr>
        <w:pStyle w:val="pj"/>
      </w:pPr>
      <w:r>
        <w:rPr>
          <w:rStyle w:val="s0"/>
        </w:rPr>
        <w:t>Для целей настоящей главы под дистанционным работником понимается работник, заключивший трудовой договор или дополнительное соглашение к трудовому договору, указанные в части второй настоящей статьи, а также работник, выполняющий трудовую функцию дистанцио</w:t>
      </w:r>
      <w:r>
        <w:rPr>
          <w:rStyle w:val="s0"/>
        </w:rPr>
        <w:t xml:space="preserve">нно в соответствии с локальным нормативным актом, принятым работодателем в соответствии со </w:t>
      </w:r>
      <w:hyperlink w:anchor="sub312090000" w:history="1">
        <w:r>
          <w:rPr>
            <w:rStyle w:val="a4"/>
          </w:rPr>
          <w:t>статьей 312.9</w:t>
        </w:r>
      </w:hyperlink>
      <w:r>
        <w:rPr>
          <w:rStyle w:val="s0"/>
        </w:rPr>
        <w:t xml:space="preserve"> настоящего Кодекса (далее также в настоящей главе - работник).</w:t>
      </w:r>
    </w:p>
    <w:p w:rsidR="00000000" w:rsidRDefault="00EC5A1A">
      <w:pPr>
        <w:pStyle w:val="pj"/>
      </w:pPr>
      <w:r>
        <w:rPr>
          <w:rStyle w:val="s0"/>
        </w:rPr>
        <w:t>На дистанционных работников в период выполнения ими т</w:t>
      </w:r>
      <w:r>
        <w:rPr>
          <w:rStyle w:val="s0"/>
        </w:rPr>
        <w:t>рудовой функции дистанционно распространяется действие трудового законодательства и иных актов, содержащих нормы трудового права, с учетом особенностей, установленных настоящей главой.</w:t>
      </w:r>
    </w:p>
    <w:p w:rsidR="00000000" w:rsidRDefault="00EC5A1A">
      <w:pPr>
        <w:pStyle w:val="pj"/>
      </w:pPr>
      <w:r>
        <w:t>Работодатель вправе принять решение о распространении на взаимодействие</w:t>
      </w:r>
      <w:r>
        <w:t xml:space="preserve"> с дистанционными работниками правил осуществления электронного документооборота в соответствии с положениями </w:t>
      </w:r>
      <w:hyperlink w:anchor="sub22010000" w:history="1">
        <w:r>
          <w:rPr>
            <w:rStyle w:val="a4"/>
          </w:rPr>
          <w:t>статей 22.1 - 22.3</w:t>
        </w:r>
      </w:hyperlink>
      <w: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312.2. </w:t>
      </w:r>
      <w:r>
        <w:rPr>
          <w:rStyle w:val="s0"/>
        </w:rPr>
        <w:t>Особенности заключения трудового договора и дополнительно</w:t>
      </w:r>
      <w:r>
        <w:rPr>
          <w:rStyle w:val="s0"/>
        </w:rPr>
        <w:t>го соглашения к трудовому договору, предусматривающих выполнение работником трудовой функции дистанционно</w:t>
      </w:r>
    </w:p>
    <w:p w:rsidR="00000000" w:rsidRDefault="00EC5A1A">
      <w:pPr>
        <w:pStyle w:val="pj"/>
      </w:pPr>
      <w:r>
        <w:rPr>
          <w:rStyle w:val="s0"/>
        </w:rPr>
        <w:t>Трудовой договор и дополнительное соглашение к трудовому договору, предусматривающие выполнение работником трудовой функции дистанционно, могут заключ</w:t>
      </w:r>
      <w:r>
        <w:rPr>
          <w:rStyle w:val="s0"/>
        </w:rPr>
        <w:t xml:space="preserve">аться путем обмена между работником (лицом, поступающим на работу) и работодателем электронными документами в порядке, предусмотренном частью первой </w:t>
      </w:r>
      <w:hyperlink w:anchor="sub312030000" w:history="1">
        <w:r>
          <w:rPr>
            <w:rStyle w:val="a4"/>
          </w:rPr>
          <w:t>статьи 312.3</w:t>
        </w:r>
      </w:hyperlink>
      <w:r>
        <w:rPr>
          <w:rStyle w:val="s0"/>
        </w:rPr>
        <w:t xml:space="preserve"> настоящего Кодекса.</w:t>
      </w:r>
    </w:p>
    <w:p w:rsidR="00000000" w:rsidRDefault="00EC5A1A">
      <w:pPr>
        <w:pStyle w:val="pj"/>
      </w:pPr>
      <w:r>
        <w:rPr>
          <w:rStyle w:val="s0"/>
        </w:rPr>
        <w:t>По письменному заявлению дистанционного</w:t>
      </w:r>
      <w:r>
        <w:rPr>
          <w:rStyle w:val="s0"/>
        </w:rPr>
        <w:t xml:space="preserve"> работника работодатель не позднее трех рабочих дней со дня получения такого заявления обязан направить дистанционному работнику оформленный надлежащим образом экземпляр трудового договора или дополнительного соглашения к трудовому договору на бумажном нос</w:t>
      </w:r>
      <w:r>
        <w:rPr>
          <w:rStyle w:val="s0"/>
        </w:rPr>
        <w:t>ителе.</w:t>
      </w:r>
    </w:p>
    <w:p w:rsidR="00000000" w:rsidRDefault="00EC5A1A">
      <w:pPr>
        <w:pStyle w:val="pj"/>
      </w:pPr>
      <w:r>
        <w:rPr>
          <w:rStyle w:val="s0"/>
        </w:rPr>
        <w:t xml:space="preserve">При заключении трудового договора путем обмена электронными документами документы, предусмотренные </w:t>
      </w:r>
      <w:hyperlink w:anchor="sub650000" w:history="1">
        <w:r>
          <w:rPr>
            <w:rStyle w:val="a4"/>
          </w:rPr>
          <w:t>статьей 65</w:t>
        </w:r>
      </w:hyperlink>
      <w:r>
        <w:rPr>
          <w:rStyle w:val="s0"/>
        </w:rPr>
        <w:t xml:space="preserve"> настоящего Кодекса, могут быть предъявлены работодателю лицом, поступающим на дистанционную работу, в форме</w:t>
      </w:r>
      <w:r>
        <w:rPr>
          <w:rStyle w:val="s0"/>
        </w:rPr>
        <w:t xml:space="preserve"> электронных документов, если иное не предусмотрено законодательством Российской Федерации. По требованию работодателя данное лицо обязано представить ему нотариально заверенные копии указанных документов на бумажном носителе.</w:t>
      </w:r>
    </w:p>
    <w:p w:rsidR="00000000" w:rsidRDefault="00EC5A1A">
      <w:pPr>
        <w:pStyle w:val="pj"/>
      </w:pPr>
      <w:r>
        <w:rPr>
          <w:rStyle w:val="s0"/>
        </w:rPr>
        <w:t>При заключении трудового дого</w:t>
      </w:r>
      <w:r>
        <w:rPr>
          <w:rStyle w:val="s0"/>
        </w:rPr>
        <w:t>вора путем обмена электронными документами лицом, впервые заключающим трудовой договор, данное лицо получает документ, подтверждающий регистрацию в системе индивидуального (персонифицированного) учета, в том числе в форме электронного документа, самостояте</w:t>
      </w:r>
      <w:r>
        <w:rPr>
          <w:rStyle w:val="s0"/>
        </w:rPr>
        <w:t>льно.</w:t>
      </w:r>
    </w:p>
    <w:p w:rsidR="00000000" w:rsidRDefault="00EC5A1A">
      <w:pPr>
        <w:pStyle w:val="pj"/>
      </w:pPr>
      <w:r>
        <w:rPr>
          <w:rStyle w:val="s0"/>
        </w:rPr>
        <w:t xml:space="preserve">Ознакомление лица, поступающего на дистанционную работу, с документами, предусмотренными частью третьей </w:t>
      </w:r>
      <w:hyperlink w:anchor="sub680000" w:history="1">
        <w:r>
          <w:rPr>
            <w:rStyle w:val="a4"/>
          </w:rPr>
          <w:t>статьи 68</w:t>
        </w:r>
      </w:hyperlink>
      <w:r>
        <w:rPr>
          <w:rStyle w:val="s0"/>
        </w:rPr>
        <w:t xml:space="preserve"> настоящего Кодекса, может осуществляться путем обмена электронными документами.</w:t>
      </w:r>
    </w:p>
    <w:p w:rsidR="00000000" w:rsidRDefault="00EC5A1A">
      <w:pPr>
        <w:pStyle w:val="pj"/>
      </w:pPr>
      <w:r>
        <w:rPr>
          <w:rStyle w:val="s0"/>
        </w:rPr>
        <w:t>По желанию дистанционног</w:t>
      </w:r>
      <w:r>
        <w:rPr>
          <w:rStyle w:val="s0"/>
        </w:rPr>
        <w:t>о работника сведения о его трудовой деятельности вносятся работодателем в трудовую книжку дистанционного работника при условии ее предоставления им, в том числе путем направления по почте заказным письмом с уведомлением (за исключением случаев, если в соот</w:t>
      </w:r>
      <w:r>
        <w:rPr>
          <w:rStyle w:val="s0"/>
        </w:rPr>
        <w:t>ветствии с настоящим Кодексом, иным федеральным законом трудовая книжка на работника не ведется).</w:t>
      </w:r>
    </w:p>
    <w:p w:rsidR="00000000" w:rsidRDefault="00EC5A1A">
      <w:pPr>
        <w:pStyle w:val="pj"/>
      </w:pPr>
      <w:r>
        <w:rPr>
          <w:rStyle w:val="s0"/>
        </w:rPr>
        <w:t> </w:t>
      </w:r>
    </w:p>
    <w:p w:rsidR="00000000" w:rsidRDefault="00EC5A1A">
      <w:pPr>
        <w:pStyle w:val="pj"/>
      </w:pPr>
      <w:bookmarkStart w:id="136" w:name="SUB312030000"/>
      <w:bookmarkEnd w:id="136"/>
      <w:r>
        <w:rPr>
          <w:rStyle w:val="s1"/>
        </w:rPr>
        <w:t xml:space="preserve">Статья 312.3. </w:t>
      </w:r>
      <w:r>
        <w:rPr>
          <w:rStyle w:val="s0"/>
        </w:rPr>
        <w:t>Особенности порядка взаимодействия дистанционного работника и работодателя</w:t>
      </w:r>
    </w:p>
    <w:p w:rsidR="00000000" w:rsidRDefault="00EC5A1A">
      <w:pPr>
        <w:pStyle w:val="pj"/>
      </w:pPr>
      <w:r>
        <w:rPr>
          <w:rStyle w:val="s0"/>
        </w:rPr>
        <w:t>При заключении в электронном виде трудовых договоров, дополнительны</w:t>
      </w:r>
      <w:r>
        <w:rPr>
          <w:rStyle w:val="s0"/>
        </w:rPr>
        <w:t>х соглашений к трудовым договорам, договоров о материальной ответственности, ученических договоров на получение образования без отрыва или с отрывом от работы, а также при внесении изменений в эти договоры (дополнительные соглашения к трудовым договорам) и</w:t>
      </w:r>
      <w:r>
        <w:rPr>
          <w:rStyle w:val="s0"/>
        </w:rPr>
        <w:t xml:space="preserve"> их расторжении путем обмена электронными документами используются усиленная квалифицированная электронная подпись работодателя и усиленная квалифицированная электронная подпись или усиленная неквалифицированная электронная подпись работника в соответствии</w:t>
      </w:r>
      <w:r>
        <w:rPr>
          <w:rStyle w:val="s0"/>
        </w:rPr>
        <w:t xml:space="preserve"> с законодательством Российской Федерации об электронной подписи.</w:t>
      </w:r>
    </w:p>
    <w:p w:rsidR="00000000" w:rsidRDefault="00EC5A1A">
      <w:pPr>
        <w:pStyle w:val="pj"/>
      </w:pPr>
      <w:r>
        <w:rPr>
          <w:rStyle w:val="s0"/>
        </w:rPr>
        <w:t xml:space="preserve">В иных случаях взаимодействие дистанционного работника и работодателя может осуществляться путем обмена электронными документами с использованием других видов электронной подписи или в иной </w:t>
      </w:r>
      <w:r>
        <w:rPr>
          <w:rStyle w:val="s0"/>
        </w:rPr>
        <w:t>форме, предусмотренной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соглашением к трудовому договору и позволяющей обеспечить фиксаци</w:t>
      </w:r>
      <w:r>
        <w:rPr>
          <w:rStyle w:val="s0"/>
        </w:rPr>
        <w:t>ю факта получения работником и (или) работодателем документов в электронном виде.</w:t>
      </w:r>
    </w:p>
    <w:p w:rsidR="00000000" w:rsidRDefault="00EC5A1A">
      <w:pPr>
        <w:pStyle w:val="pj"/>
      </w:pPr>
      <w:r>
        <w:rPr>
          <w:rStyle w:val="s0"/>
        </w:rPr>
        <w:t>При осуществлении взаимодействия дистанционного работника и работодателя путем обмена электронными документами каждая из осуществляющих взаимодействие сторон обязана направля</w:t>
      </w:r>
      <w:r>
        <w:rPr>
          <w:rStyle w:val="s0"/>
        </w:rPr>
        <w:t>ть в форме электронного документа подтверждение получения электронного документа от другой стороны в срок, определенный коллективным договором, локальным нормативным актом, принимаемым с учетом мнения выборного органа первичной профсоюзной организации, тру</w:t>
      </w:r>
      <w:r>
        <w:rPr>
          <w:rStyle w:val="s0"/>
        </w:rPr>
        <w:t>довым договором, дополнительным соглашением к трудовому договору.</w:t>
      </w:r>
    </w:p>
    <w:p w:rsidR="00000000" w:rsidRDefault="00EC5A1A">
      <w:pPr>
        <w:pStyle w:val="pj"/>
      </w:pPr>
      <w:r>
        <w:rPr>
          <w:rStyle w:val="s0"/>
        </w:rPr>
        <w:t>При осуществлении взаимодействия дистанционного работника и работодателя в иной форме (часть вторая настоящей статьи) подтверждение действий дистанционного работника и работодателя, связанны</w:t>
      </w:r>
      <w:r>
        <w:rPr>
          <w:rStyle w:val="s0"/>
        </w:rPr>
        <w:t>х с предоставлением друг другу информации, осуществляется в порядке, определенном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w:t>
      </w:r>
      <w:r>
        <w:rPr>
          <w:rStyle w:val="s0"/>
        </w:rPr>
        <w:t>ением к трудовому договору.</w:t>
      </w:r>
    </w:p>
    <w:p w:rsidR="00000000" w:rsidRDefault="00EC5A1A">
      <w:pPr>
        <w:pStyle w:val="pj"/>
      </w:pPr>
      <w:r>
        <w:rPr>
          <w:rStyle w:val="s0"/>
        </w:rPr>
        <w:t>С непосредственно связанными с трудовой деятельностью дистанционного работника локальными нормативными актами, приказами (распоряжениями) работодателя, уведомлениями, требованиями и иными документами, в отношении которых трудовы</w:t>
      </w:r>
      <w:r>
        <w:rPr>
          <w:rStyle w:val="s0"/>
        </w:rPr>
        <w:t>м законодательством Российской Федерации предусмотрено их оформление на бумажном носителе и (или) ознакомление с ними работника в письменной форме, в том числе под роспись, дистанционный работник должен быть ознакомлен в письменной форме, в том числе под р</w:t>
      </w:r>
      <w:r>
        <w:rPr>
          <w:rStyle w:val="s0"/>
        </w:rPr>
        <w:t>оспись, либо путем обмена электронными документами между работодателем и дистанционным работником, либо в иной форме, предусмотренной коллективным договором, локальным нормативным актом, принятым с учетом мнения выборного органа первичной профсоюзной орган</w:t>
      </w:r>
      <w:r>
        <w:rPr>
          <w:rStyle w:val="s0"/>
        </w:rPr>
        <w:t>изации, трудовым договором, дополнительным соглашением к трудовому договору.</w:t>
      </w:r>
    </w:p>
    <w:p w:rsidR="00000000" w:rsidRDefault="00EC5A1A">
      <w:pPr>
        <w:pStyle w:val="pj"/>
      </w:pPr>
      <w:r>
        <w:rPr>
          <w:rStyle w:val="s0"/>
        </w:rPr>
        <w:t>В случаях, если в соответствии с настоящим Кодексом работник вправе или обязан обратиться к работодателю с заявлением, предоставить работодателю объяснения либо другую информацию,</w:t>
      </w:r>
      <w:r>
        <w:rPr>
          <w:rStyle w:val="s0"/>
        </w:rPr>
        <w:t xml:space="preserve"> дистанционный работник делает это в форме электронного документа или в иной форме, предусмотренной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w:t>
      </w:r>
      <w:r>
        <w:rPr>
          <w:rStyle w:val="s0"/>
        </w:rPr>
        <w:t>олнительным соглашением к трудовому договору.</w:t>
      </w:r>
    </w:p>
    <w:p w:rsidR="00000000" w:rsidRDefault="00EC5A1A">
      <w:pPr>
        <w:pStyle w:val="pj"/>
      </w:pPr>
      <w:r>
        <w:rPr>
          <w:rStyle w:val="s0"/>
        </w:rPr>
        <w:t>При подаче дистанционным работником заявления о выдаче заверенных надлежащим образом копий документов, связанных с работой (</w:t>
      </w:r>
      <w:hyperlink w:anchor="sub620000" w:history="1">
        <w:r>
          <w:rPr>
            <w:rStyle w:val="a4"/>
          </w:rPr>
          <w:t>статья 62</w:t>
        </w:r>
      </w:hyperlink>
      <w:r>
        <w:rPr>
          <w:rStyle w:val="s0"/>
        </w:rPr>
        <w:t xml:space="preserve"> настоящего Кодекса), работодатель не позднее</w:t>
      </w:r>
      <w:r>
        <w:rPr>
          <w:rStyle w:val="s0"/>
        </w:rPr>
        <w:t xml:space="preserve"> трех рабочих дней со дня подачи указанного заявления обязан направить дистанционному работнику эти копии на бумажном носителе (по почте заказным письмом с уведомлением) или в форме электронного документа, если это указано в заявлении работника (в порядке </w:t>
      </w:r>
      <w:r>
        <w:rPr>
          <w:rStyle w:val="s0"/>
        </w:rPr>
        <w:t>взаимодействия, предусмотренном частью девятой настоящей статьи).</w:t>
      </w:r>
    </w:p>
    <w:p w:rsidR="00000000" w:rsidRDefault="00EC5A1A">
      <w:pPr>
        <w:pStyle w:val="pj"/>
      </w:pPr>
      <w:r>
        <w:rPr>
          <w:rStyle w:val="s0"/>
        </w:rPr>
        <w:t>Для предоставления обязательного страхового обеспечения по обязательному социальному страхованию на случай временной нетрудоспособности и в связи с материнством дистанционный работник направ</w:t>
      </w:r>
      <w:r>
        <w:rPr>
          <w:rStyle w:val="s0"/>
        </w:rPr>
        <w:t>ляет работодателю оригиналы документов, предусмотренных федеральными законами и иными нормативными правовыми актами Российской Федерации, по почте заказным письмом с уведомлением либо представляет работодателю сведения о серии и номере листка нетрудоспособ</w:t>
      </w:r>
      <w:r>
        <w:rPr>
          <w:rStyle w:val="s0"/>
        </w:rPr>
        <w:t>ности, сформированного медицинской организацией в форме электронного документа, в случае, если указанная медицинская организация и работодатель являются участниками системы информационного взаимодействия по обмену сведениями в целях формирования листка нет</w:t>
      </w:r>
      <w:r>
        <w:rPr>
          <w:rStyle w:val="s0"/>
        </w:rPr>
        <w:t>рудоспособности в форме электронного документа.</w:t>
      </w:r>
    </w:p>
    <w:p w:rsidR="00000000" w:rsidRDefault="00EC5A1A">
      <w:pPr>
        <w:pStyle w:val="pj"/>
      </w:pPr>
      <w:r>
        <w:rPr>
          <w:rStyle w:val="s0"/>
        </w:rPr>
        <w:t>Порядок взаимодействия работодателя и работника, в том числе в связи с выполнением трудовой функции дистанционно, передачей результатов работы и отчетов о выполненной работе по запросам работодателя, устанавл</w:t>
      </w:r>
      <w:r>
        <w:rPr>
          <w:rStyle w:val="s0"/>
        </w:rPr>
        <w:t>ивается коллективным договором, локальным нормативным актом, принимаемым с учетом мнения выборного органа первичной профсоюзной организации, трудовым договором, дополнительным соглашением к трудовому договору.</w:t>
      </w:r>
    </w:p>
    <w:p w:rsidR="00000000" w:rsidRDefault="00EC5A1A">
      <w:pPr>
        <w:pStyle w:val="pj"/>
      </w:pPr>
      <w:r>
        <w:rPr>
          <w:rStyle w:val="s0"/>
        </w:rPr>
        <w:t> </w:t>
      </w:r>
    </w:p>
    <w:p w:rsidR="00000000" w:rsidRDefault="00EC5A1A">
      <w:pPr>
        <w:pStyle w:val="pj"/>
      </w:pPr>
      <w:r>
        <w:rPr>
          <w:rStyle w:val="s1"/>
        </w:rPr>
        <w:t xml:space="preserve">Статья 312.4. </w:t>
      </w:r>
      <w:r>
        <w:rPr>
          <w:rStyle w:val="s0"/>
        </w:rPr>
        <w:t>Особенности режима рабочего вр</w:t>
      </w:r>
      <w:r>
        <w:rPr>
          <w:rStyle w:val="s0"/>
        </w:rPr>
        <w:t>емени и времени отдыха дистанционного работника</w:t>
      </w:r>
    </w:p>
    <w:p w:rsidR="00000000" w:rsidRDefault="00EC5A1A">
      <w:pPr>
        <w:pStyle w:val="pj"/>
      </w:pPr>
      <w:r>
        <w:rPr>
          <w:rStyle w:val="s0"/>
        </w:rPr>
        <w:t>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 может опре</w:t>
      </w:r>
      <w:r>
        <w:rPr>
          <w:rStyle w:val="s0"/>
        </w:rPr>
        <w:t>деляться режим рабочего времени дистанционного работника, а при временной дистанционной работе также могут определяться продолжительность и (или) периодичность выполнения работником трудовой функции дистанционно.</w:t>
      </w:r>
    </w:p>
    <w:p w:rsidR="00000000" w:rsidRDefault="00EC5A1A">
      <w:pPr>
        <w:pStyle w:val="pj"/>
      </w:pPr>
      <w:r>
        <w:rPr>
          <w:rStyle w:val="s0"/>
        </w:rPr>
        <w:t>Если иное не предусмотрено коллективным дог</w:t>
      </w:r>
      <w:r>
        <w:rPr>
          <w:rStyle w:val="s0"/>
        </w:rPr>
        <w:t>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 режим рабочего времени дистанционного работника устанавливается таким раб</w:t>
      </w:r>
      <w:r>
        <w:rPr>
          <w:rStyle w:val="s0"/>
        </w:rPr>
        <w:t>отником по своему усмотрению.</w:t>
      </w:r>
    </w:p>
    <w:p w:rsidR="00000000" w:rsidRDefault="00EC5A1A">
      <w:pPr>
        <w:pStyle w:val="pj"/>
      </w:pPr>
      <w:r>
        <w:rPr>
          <w:rStyle w:val="s0"/>
        </w:rPr>
        <w:t>Коллективным договором, локальным нормативным актом, принятым с учетом мнения выборного органа первичной профсоюзной организации, трудовым договором, дополнительным соглашением к трудовому договору могут быть определены условия и порядок вызова работодател</w:t>
      </w:r>
      <w:r>
        <w:rPr>
          <w:rStyle w:val="s0"/>
        </w:rPr>
        <w:t>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 статьей 312.9 насто</w:t>
      </w:r>
      <w:r>
        <w:rPr>
          <w:rStyle w:val="s0"/>
        </w:rPr>
        <w:t>ящего Кодекса) для выполнения им трудовой функции на стационарном рабочем месте.</w:t>
      </w:r>
    </w:p>
    <w:p w:rsidR="00000000" w:rsidRDefault="00EC5A1A">
      <w:pPr>
        <w:pStyle w:val="pj"/>
      </w:pPr>
      <w:r>
        <w:rPr>
          <w:rStyle w:val="s0"/>
        </w:rPr>
        <w:t>Порядок предоставления дистанционному работнику, выполняющему дистанционную работу на постоянной основе в соответствии с трудовым договором или дополнительным соглашением к тр</w:t>
      </w:r>
      <w:r>
        <w:rPr>
          <w:rStyle w:val="s0"/>
        </w:rPr>
        <w:t>удовому договору, ежегодного оплачиваемого отпуска и иных видов отпусков определяется коллективным договором, локальным нормативным актом, принятым с учетом мнения выборного органа первичной профсоюзной организации, трудовым договором в соответствии с наст</w:t>
      </w:r>
      <w:r>
        <w:rPr>
          <w:rStyle w:val="s0"/>
        </w:rPr>
        <w:t>оящим Кодексом и иными актами, содержащими нормы трудового права.</w:t>
      </w:r>
    </w:p>
    <w:p w:rsidR="00000000" w:rsidRDefault="00EC5A1A">
      <w:pPr>
        <w:pStyle w:val="pj"/>
      </w:pPr>
      <w:r>
        <w:rPr>
          <w:rStyle w:val="s0"/>
        </w:rPr>
        <w:t xml:space="preserve">Предоставление ежегодного оплачиваемого отпуска и иных видов отпусков дистанционному работнику, выполняющему дистанционную работу временно, осуществляется в порядке, предусмотренном </w:t>
      </w:r>
      <w:hyperlink w:anchor="sub1140000" w:history="1">
        <w:r>
          <w:rPr>
            <w:rStyle w:val="a4"/>
          </w:rPr>
          <w:t>главой 19</w:t>
        </w:r>
      </w:hyperlink>
      <w:r>
        <w:rPr>
          <w:rStyle w:val="s0"/>
        </w:rPr>
        <w:t xml:space="preserve"> настоящего Кодекса.</w:t>
      </w:r>
    </w:p>
    <w:p w:rsidR="00000000" w:rsidRDefault="00EC5A1A">
      <w:pPr>
        <w:pStyle w:val="pj"/>
      </w:pPr>
      <w:r>
        <w:rPr>
          <w:rStyle w:val="s0"/>
        </w:rPr>
        <w:t>Время взаимодействия дистанционного работника с работодателем включается в рабочее время.</w:t>
      </w:r>
    </w:p>
    <w:p w:rsidR="00000000" w:rsidRDefault="00EC5A1A">
      <w:pPr>
        <w:pStyle w:val="pj"/>
      </w:pPr>
      <w:r>
        <w:rPr>
          <w:rStyle w:val="s0"/>
        </w:rPr>
        <w:t> </w:t>
      </w:r>
    </w:p>
    <w:p w:rsidR="00000000" w:rsidRDefault="00EC5A1A">
      <w:pPr>
        <w:pStyle w:val="pj"/>
      </w:pPr>
      <w:r>
        <w:rPr>
          <w:rStyle w:val="s1"/>
        </w:rPr>
        <w:t xml:space="preserve">Статья 312.5. </w:t>
      </w:r>
      <w:r>
        <w:rPr>
          <w:rStyle w:val="s0"/>
        </w:rPr>
        <w:t>Дополнительные гарантии по оплате труда дистанционного работника</w:t>
      </w:r>
    </w:p>
    <w:p w:rsidR="00000000" w:rsidRDefault="00EC5A1A">
      <w:pPr>
        <w:pStyle w:val="pj"/>
      </w:pPr>
      <w:r>
        <w:rPr>
          <w:rStyle w:val="s0"/>
        </w:rPr>
        <w:t xml:space="preserve">Выполнение работником </w:t>
      </w:r>
      <w:r>
        <w:rPr>
          <w:rStyle w:val="s0"/>
        </w:rPr>
        <w:t>трудовой функции дистанционно не может являться основанием для снижения ему заработной платы.</w:t>
      </w:r>
    </w:p>
    <w:p w:rsidR="00000000" w:rsidRDefault="00EC5A1A">
      <w:pPr>
        <w:pStyle w:val="pj"/>
      </w:pPr>
      <w:r>
        <w:rPr>
          <w:rStyle w:val="s0"/>
        </w:rPr>
        <w:t> </w:t>
      </w:r>
    </w:p>
    <w:p w:rsidR="00000000" w:rsidRDefault="00EC5A1A">
      <w:pPr>
        <w:pStyle w:val="pj"/>
        <w:ind w:left="1200" w:hanging="800"/>
      </w:pPr>
      <w:r>
        <w:rPr>
          <w:rStyle w:val="s1"/>
        </w:rPr>
        <w:t xml:space="preserve">Статья 312.6. </w:t>
      </w:r>
      <w:r>
        <w:rPr>
          <w:rStyle w:val="s0"/>
        </w:rPr>
        <w:t>Особенности организации труда дистанционных работников</w:t>
      </w:r>
    </w:p>
    <w:p w:rsidR="00000000" w:rsidRDefault="00EC5A1A">
      <w:pPr>
        <w:pStyle w:val="pj"/>
      </w:pPr>
      <w:r>
        <w:rPr>
          <w:rStyle w:val="s0"/>
        </w:rPr>
        <w:t xml:space="preserve">Работодатель обеспечивает дистанционного работника необходимыми для выполнения им трудовой </w:t>
      </w:r>
      <w:r>
        <w:rPr>
          <w:rStyle w:val="s0"/>
        </w:rPr>
        <w:t>функции оборудованием, программно-техническими средствами, средствами защиты информации и иными средствами.</w:t>
      </w:r>
    </w:p>
    <w:p w:rsidR="00000000" w:rsidRDefault="00EC5A1A">
      <w:pPr>
        <w:pStyle w:val="pj"/>
      </w:pPr>
      <w:r>
        <w:rPr>
          <w:rStyle w:val="s0"/>
        </w:rPr>
        <w:t>Дистанционный работник вправе с согласия или ведома работодателя и в его интересах использовать для выполнения трудовой функции принадлежащие работн</w:t>
      </w:r>
      <w:r>
        <w:rPr>
          <w:rStyle w:val="s0"/>
        </w:rPr>
        <w:t>ику или арендованные им оборудование, программно-технические средства, средства защиты информации и иные средства. При этом работодатель выплачивает дистанционному работнику компенсацию за использование принадлежащих ему или арендованных им оборудования, п</w:t>
      </w:r>
      <w:r>
        <w:rPr>
          <w:rStyle w:val="s0"/>
        </w:rPr>
        <w:t>рограммно-технических средств, средств защиты информации и иных средств, а также возмещает расходы, связанные с их использованием, в порядке, сроки и размерах, которые определяются коллективным договором, локальным нормативным актом, принятым с учетом мнен</w:t>
      </w:r>
      <w:r>
        <w:rPr>
          <w:rStyle w:val="s0"/>
        </w:rPr>
        <w:t>ия выборного органа первичной профсоюзной организации, трудовым договором, дополнительным соглашением к трудовому договору.</w:t>
      </w:r>
    </w:p>
    <w:p w:rsidR="00000000" w:rsidRDefault="00EC5A1A">
      <w:pPr>
        <w:pStyle w:val="pj"/>
      </w:pPr>
      <w:r>
        <w:rPr>
          <w:rStyle w:val="s0"/>
        </w:rPr>
        <w:t>В случае направления работодателем дистанционного работника для выполнения служебного поручения в другую местность (на другую террит</w:t>
      </w:r>
      <w:r>
        <w:rPr>
          <w:rStyle w:val="s0"/>
        </w:rPr>
        <w:t xml:space="preserve">орию), отличную от местности (территории) выполнения трудовой функции, на дистанционного работника распространяется действие </w:t>
      </w:r>
      <w:hyperlink w:anchor="sub1660000" w:history="1">
        <w:r>
          <w:rPr>
            <w:rStyle w:val="a4"/>
          </w:rPr>
          <w:t>статей 166 - 168</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312.7. </w:t>
      </w:r>
      <w:r>
        <w:rPr>
          <w:rStyle w:val="s0"/>
        </w:rPr>
        <w:t>Особенности охраны труда дистанционных работн</w:t>
      </w:r>
      <w:r>
        <w:rPr>
          <w:rStyle w:val="s0"/>
        </w:rPr>
        <w:t>иков</w:t>
      </w:r>
    </w:p>
    <w:p w:rsidR="00000000" w:rsidRDefault="00EC5A1A">
      <w:pPr>
        <w:pStyle w:val="pj"/>
      </w:pPr>
      <w:r>
        <w:rPr>
          <w:rStyle w:val="s0"/>
        </w:rPr>
        <w:t>В целях обеспечения безопасных условий труда и охраны труда дистанционных работников в период выполнения ими трудовой функции дистанционно работодатель исполняет обязанности, предусмотренные абзацами восемнадцатым, двадцать первым и двадцать вторым ча</w:t>
      </w:r>
      <w:r>
        <w:rPr>
          <w:rStyle w:val="s0"/>
        </w:rPr>
        <w:t xml:space="preserve">сти третьей </w:t>
      </w:r>
      <w:hyperlink w:anchor="sub2140000" w:history="1">
        <w:r>
          <w:rPr>
            <w:rStyle w:val="a4"/>
          </w:rPr>
          <w:t>статьи 214</w:t>
        </w:r>
      </w:hyperlink>
      <w:r>
        <w:rPr>
          <w:rStyle w:val="s0"/>
        </w:rPr>
        <w:t xml:space="preserve"> настоящего Кодекса, а также осуществляет ознакомление дистанционных работников с требованиями охраны труда при работе с оборудованием и средствами, рекомендованными или предоставленными работодателем.</w:t>
      </w:r>
      <w:r>
        <w:rPr>
          <w:rStyle w:val="s0"/>
        </w:rPr>
        <w:t xml:space="preserve"> Другие обязанности работодателя по обеспечению безопасных условий труда и охраны труда, установленные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w:t>
      </w:r>
      <w:r>
        <w:rPr>
          <w:rStyle w:val="s0"/>
        </w:rPr>
        <w:t>ами субъектов Российской Федерации, на дистанционных работников в период выполнения ими трудовой функции дистанционно не распространяются, если иное не предусмотрено коллективным договором, локальным нормативным актом, принимаемым с учетом мнения выборного</w:t>
      </w:r>
      <w:r>
        <w:rPr>
          <w:rStyle w:val="s0"/>
        </w:rPr>
        <w:t xml:space="preserve"> органа первичной профсоюзной организации, трудовым договором, дополнительным соглашением к трудовому договору.</w:t>
      </w:r>
    </w:p>
    <w:p w:rsidR="00000000" w:rsidRDefault="00EC5A1A">
      <w:pPr>
        <w:pStyle w:val="pj"/>
      </w:pPr>
      <w:r>
        <w:rPr>
          <w:rStyle w:val="s0"/>
        </w:rPr>
        <w:t> </w:t>
      </w:r>
    </w:p>
    <w:p w:rsidR="00000000" w:rsidRDefault="00EC5A1A">
      <w:pPr>
        <w:pStyle w:val="pj"/>
        <w:ind w:left="1200" w:hanging="800"/>
      </w:pPr>
      <w:r>
        <w:rPr>
          <w:rStyle w:val="s1"/>
        </w:rPr>
        <w:t xml:space="preserve">Статья 312.8. </w:t>
      </w:r>
      <w:r>
        <w:rPr>
          <w:rStyle w:val="s0"/>
        </w:rPr>
        <w:t>Дополнительные основания прекращения трудового договора с дистанционным работником</w:t>
      </w:r>
    </w:p>
    <w:p w:rsidR="00000000" w:rsidRDefault="00EC5A1A">
      <w:pPr>
        <w:pStyle w:val="pj"/>
      </w:pPr>
      <w:r>
        <w:rPr>
          <w:rStyle w:val="s0"/>
        </w:rPr>
        <w:t>Помимо иных оснований, предусмотренных настоя</w:t>
      </w:r>
      <w:r>
        <w:rPr>
          <w:rStyle w:val="s0"/>
        </w:rPr>
        <w:t>щим Кодексом, трудовой договор с дистанционным работником может быть расторгнут по инициативе работодателя в случае, если в период выполнения трудовой функции дистанционно работник без уважительной причины не взаимодействует с работодателем по вопросам, св</w:t>
      </w:r>
      <w:r>
        <w:rPr>
          <w:rStyle w:val="s0"/>
        </w:rPr>
        <w:t>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длительный срок для взаимодействия с работодателем не установлен порядком взаимодействия рабо</w:t>
      </w:r>
      <w:r>
        <w:rPr>
          <w:rStyle w:val="s0"/>
        </w:rPr>
        <w:t xml:space="preserve">тодателя и работника, предусмотренным частью девятой </w:t>
      </w:r>
      <w:hyperlink w:anchor="sub312030000" w:history="1">
        <w:r>
          <w:rPr>
            <w:rStyle w:val="a4"/>
          </w:rPr>
          <w:t>статьи 312.3</w:t>
        </w:r>
      </w:hyperlink>
      <w:r>
        <w:rPr>
          <w:rStyle w:val="s0"/>
        </w:rPr>
        <w:t xml:space="preserve"> настоящего Кодекса).</w:t>
      </w:r>
    </w:p>
    <w:p w:rsidR="00000000" w:rsidRDefault="00EC5A1A">
      <w:pPr>
        <w:pStyle w:val="pj"/>
      </w:pPr>
      <w:r>
        <w:rPr>
          <w:rStyle w:val="s0"/>
        </w:rPr>
        <w:t>Трудовой договор с работником, выполняющим дистанционную работу на постоянной основе, может быть прекращен в случае изменения работник</w:t>
      </w:r>
      <w:r>
        <w:rPr>
          <w:rStyle w:val="s0"/>
        </w:rPr>
        <w:t>ом местности выполнения трудовой функции, если это влечет невозможность исполнения работником обязанностей по трудовому договору на прежних условиях.</w:t>
      </w:r>
    </w:p>
    <w:p w:rsidR="00000000" w:rsidRDefault="00EC5A1A">
      <w:pPr>
        <w:pStyle w:val="pj"/>
      </w:pPr>
      <w:r>
        <w:rPr>
          <w:rStyle w:val="s0"/>
        </w:rPr>
        <w:t>В случае, если ознакомление дистанционного работника с приказом (распоряжением) работодателя о прекращении</w:t>
      </w:r>
      <w:r>
        <w:rPr>
          <w:rStyle w:val="s0"/>
        </w:rPr>
        <w:t xml:space="preserve"> трудового договора, предусматривающего выполнение этим работником трудовой функции дистанционно на постоянной основе или временно, осуществляется в форме электронного документа, работодатель обязан в течение трех рабочих дней со дня издания указанного при</w:t>
      </w:r>
      <w:r>
        <w:rPr>
          <w:rStyle w:val="s0"/>
        </w:rPr>
        <w:t>каза (распоряжения) направить дистанционному работнику по почте заказным письмом с уведомлением оформленную надлежащим образом копию указанного приказа (распоряжения) на бумажном носителе.</w:t>
      </w:r>
    </w:p>
    <w:p w:rsidR="00000000" w:rsidRDefault="00EC5A1A">
      <w:pPr>
        <w:pStyle w:val="pj"/>
      </w:pPr>
      <w:r>
        <w:rPr>
          <w:rStyle w:val="s0"/>
        </w:rPr>
        <w:t> </w:t>
      </w:r>
    </w:p>
    <w:p w:rsidR="00000000" w:rsidRDefault="00EC5A1A">
      <w:pPr>
        <w:pStyle w:val="pj"/>
        <w:ind w:left="1200" w:hanging="800"/>
      </w:pPr>
      <w:bookmarkStart w:id="137" w:name="SUB312090000"/>
      <w:bookmarkEnd w:id="137"/>
      <w:r>
        <w:rPr>
          <w:rStyle w:val="s1"/>
        </w:rPr>
        <w:t xml:space="preserve">Статья 312.9. </w:t>
      </w:r>
      <w:r>
        <w:rPr>
          <w:rStyle w:val="s0"/>
        </w:rPr>
        <w:t>Порядок временного перевода работника на дистанцион</w:t>
      </w:r>
      <w:r>
        <w:rPr>
          <w:rStyle w:val="s0"/>
        </w:rPr>
        <w:t>ную работу по инициативе работодателя в исключительных случаях</w:t>
      </w:r>
    </w:p>
    <w:p w:rsidR="00000000" w:rsidRDefault="00EC5A1A">
      <w:pPr>
        <w:pStyle w:val="pj"/>
      </w:pPr>
      <w:r>
        <w:rPr>
          <w:rStyle w:val="s0"/>
        </w:rPr>
        <w:t>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w:t>
      </w:r>
      <w:r>
        <w:rPr>
          <w:rStyle w:val="s0"/>
        </w:rPr>
        <w:t>чительных случаях, ставящих под угрозу жизнь или нормальные жизненные условия всего населения или его части, работник может быть временно переведен по инициативе работодателя на дистанционную работу на период наличия указанных обстоятельств (случаев). Врем</w:t>
      </w:r>
      <w:r>
        <w:rPr>
          <w:rStyle w:val="s0"/>
        </w:rPr>
        <w:t>енный перевод работника на дистанционную работу по инициативе работодателя также может быть осуществлен в случае принятия соответствующего решения органом государственной власти и (или) органом местного самоуправления.</w:t>
      </w:r>
    </w:p>
    <w:p w:rsidR="00000000" w:rsidRDefault="00EC5A1A">
      <w:pPr>
        <w:pStyle w:val="pj"/>
      </w:pPr>
      <w:r>
        <w:rPr>
          <w:rStyle w:val="s0"/>
        </w:rPr>
        <w:t>Согласие работника на такой перевод н</w:t>
      </w:r>
      <w:r>
        <w:rPr>
          <w:rStyle w:val="s0"/>
        </w:rPr>
        <w:t>е требуется. При этом работодатель обеспечивает работника, временно переведенного на дистанционную работу по инициативе работодателя, необходимыми для выполнения этим работником трудовой функции дистанционно оборудованием, программно-техническими средствам</w:t>
      </w:r>
      <w:r>
        <w:rPr>
          <w:rStyle w:val="s0"/>
        </w:rPr>
        <w:t>и, средствами защиты информации и иными средствами либо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возмещае</w:t>
      </w:r>
      <w:r>
        <w:rPr>
          <w:rStyle w:val="s0"/>
        </w:rPr>
        <w:t>т расходы, связанные с их использованием, а также возмещает дистанционному работнику другие расходы, связанные с выполнением трудовой функции дистанционно. При необходимости работодатель проводит обучение работника применению оборудования, программно-техни</w:t>
      </w:r>
      <w:r>
        <w:rPr>
          <w:rStyle w:val="s0"/>
        </w:rPr>
        <w:t>ческих средств, средств защиты информации и иных средств, рекомендованных или предоставленных работодателем.</w:t>
      </w:r>
    </w:p>
    <w:p w:rsidR="00000000" w:rsidRDefault="00EC5A1A">
      <w:pPr>
        <w:pStyle w:val="pj"/>
      </w:pPr>
      <w:r>
        <w:rPr>
          <w:rStyle w:val="s0"/>
        </w:rPr>
        <w:t>Работодатель с учетом мнения выборного органа первичной профсоюзной организации принимает локальный нормативный акт о временном переводе работников</w:t>
      </w:r>
      <w:r>
        <w:rPr>
          <w:rStyle w:val="s0"/>
        </w:rPr>
        <w:t xml:space="preserve"> на дистанционную работу, содержащий:</w:t>
      </w:r>
    </w:p>
    <w:p w:rsidR="00000000" w:rsidRDefault="00EC5A1A">
      <w:pPr>
        <w:pStyle w:val="pj"/>
      </w:pPr>
      <w:r>
        <w:rPr>
          <w:rStyle w:val="s0"/>
        </w:rPr>
        <w:t>указание на обстоятельство (случай) из числа указанных в части первой настоящей статьи, послужившее основанием для принятия работодателем решения о временном переводе работников на дистанционную работу;</w:t>
      </w:r>
    </w:p>
    <w:p w:rsidR="00000000" w:rsidRDefault="00EC5A1A">
      <w:pPr>
        <w:pStyle w:val="pj"/>
      </w:pPr>
      <w:r>
        <w:rPr>
          <w:rStyle w:val="s0"/>
        </w:rPr>
        <w:t>список работник</w:t>
      </w:r>
      <w:r>
        <w:rPr>
          <w:rStyle w:val="s0"/>
        </w:rPr>
        <w:t>ов, временно переводимых на дистанционную работу;</w:t>
      </w:r>
    </w:p>
    <w:p w:rsidR="00000000" w:rsidRDefault="00EC5A1A">
      <w:pPr>
        <w:pStyle w:val="pj"/>
      </w:pPr>
      <w:r>
        <w:rPr>
          <w:rStyle w:val="s0"/>
        </w:rPr>
        <w:t>срок, на который работники временно переводятся на дистанционную работу (но не более чем на период наличия обстоятельства (случая), послужившего основанием для принятия работодателем решения о временном пер</w:t>
      </w:r>
      <w:r>
        <w:rPr>
          <w:rStyle w:val="s0"/>
        </w:rPr>
        <w:t>еводе работников на дистанционную работу);</w:t>
      </w:r>
    </w:p>
    <w:p w:rsidR="00000000" w:rsidRDefault="00EC5A1A">
      <w:pPr>
        <w:pStyle w:val="pj"/>
      </w:pPr>
      <w:r>
        <w:rPr>
          <w:rStyle w:val="s0"/>
        </w:rPr>
        <w:t>порядок обеспечения работников, временно переводимых на дистанционную работу, за счет средств работодателя необходимыми для выполнения ими трудовой функции дистанционно оборудованием, программно-техническими средс</w:t>
      </w:r>
      <w:r>
        <w:rPr>
          <w:rStyle w:val="s0"/>
        </w:rPr>
        <w:t>твами, средствами защиты информации и иными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 и в</w:t>
      </w:r>
      <w:r>
        <w:rPr>
          <w:rStyle w:val="s0"/>
        </w:rPr>
        <w:t>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дистанционно;</w:t>
      </w:r>
    </w:p>
    <w:p w:rsidR="00000000" w:rsidRDefault="00EC5A1A">
      <w:pPr>
        <w:pStyle w:val="pj"/>
      </w:pPr>
      <w:r>
        <w:rPr>
          <w:rStyle w:val="s0"/>
        </w:rPr>
        <w:t>порядок организации труда работников, временно переводимых на дистанционную работ</w:t>
      </w:r>
      <w:r>
        <w:rPr>
          <w:rStyle w:val="s0"/>
        </w:rPr>
        <w:t>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рабочего времени, установленного правилами внутреннего трудового распорядка или трудовым догов</w:t>
      </w:r>
      <w:r>
        <w:rPr>
          <w:rStyle w:val="s0"/>
        </w:rPr>
        <w:t>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отправившее сообщение, данные и другую информацию), порядок и сроки представления работниками раб</w:t>
      </w:r>
      <w:r>
        <w:rPr>
          <w:rStyle w:val="s0"/>
        </w:rPr>
        <w:t>отодателю отчетов о выполненной работе);</w:t>
      </w:r>
    </w:p>
    <w:p w:rsidR="00000000" w:rsidRDefault="00EC5A1A">
      <w:pPr>
        <w:pStyle w:val="pj"/>
      </w:pPr>
      <w:r>
        <w:rPr>
          <w:rStyle w:val="s0"/>
        </w:rPr>
        <w:t>иные положения, связанные с организацией труда работников, временно переводимых на дистанционную работу.</w:t>
      </w:r>
    </w:p>
    <w:p w:rsidR="00000000" w:rsidRDefault="00EC5A1A">
      <w:pPr>
        <w:pStyle w:val="pj"/>
      </w:pPr>
      <w:r>
        <w:rPr>
          <w:rStyle w:val="s0"/>
        </w:rPr>
        <w:t>Работник, временно переводимый на дистанционную работу, должен быть ознакомлен с указанным в части третьей настоящей статьи локальным нормативным актом способом, позволяющим достоверно подтвердить получение работником такого локального нормативного акта.</w:t>
      </w:r>
    </w:p>
    <w:p w:rsidR="00000000" w:rsidRDefault="00EC5A1A">
      <w:pPr>
        <w:pStyle w:val="pj"/>
      </w:pPr>
      <w:r>
        <w:rPr>
          <w:rStyle w:val="s0"/>
        </w:rPr>
        <w:t>При временном переводе на дистанционную работу по инициативе работодателя по основаниям, предусмотренным настоящей статьей, внесение изменений в трудовой договор с работником не требуется. По окончании срока такого перевода (но не позднее окончания периода</w:t>
      </w:r>
      <w:r>
        <w:rPr>
          <w:rStyle w:val="s0"/>
        </w:rPr>
        <w:t xml:space="preserve"> наличия обстоятельства (случая), послужившего основанием для принятия работодателем решения о временном переводе работников на дистанционную работу) работодатель обязан предоставить работнику прежнюю работу, предусмотренную трудовым договором, а работник </w:t>
      </w:r>
      <w:r>
        <w:rPr>
          <w:rStyle w:val="s0"/>
        </w:rPr>
        <w:t>обязан приступить к ее выполнению.</w:t>
      </w:r>
    </w:p>
    <w:p w:rsidR="00000000" w:rsidRDefault="00EC5A1A">
      <w:pPr>
        <w:pStyle w:val="pj"/>
      </w:pPr>
      <w:r>
        <w:rPr>
          <w:rStyle w:val="s0"/>
        </w:rPr>
        <w:t>На период временного перевода на дистанционную работу по инициативе работодателя на работника распространяются гарантии, предусмотренные настоящей главой для дистанционного работника, включая гарантии, связанные с охраной</w:t>
      </w:r>
      <w:r>
        <w:rPr>
          <w:rStyle w:val="s0"/>
        </w:rPr>
        <w:t xml:space="preserve"> труда, обеспечением работника за счет средств работодателя необходимыми для выполнения трудовой функции дистанционно оборудованием, программно-техническими средствами, средствами защиты информации и иными средствами, выплатой работнику компенсации в связи</w:t>
      </w:r>
      <w:r>
        <w:rPr>
          <w:rStyle w:val="s0"/>
        </w:rPr>
        <w:t xml:space="preserve"> с использованием работником принадлежащих ему или арендованных им оборудования, программно-технических средств, средств защиты информации и иных средств, а также возмещением работнику других расходов, связанных с выполнением дистанционной работы.</w:t>
      </w:r>
    </w:p>
    <w:p w:rsidR="00000000" w:rsidRDefault="00EC5A1A">
      <w:pPr>
        <w:pStyle w:val="pj"/>
      </w:pPr>
      <w:r>
        <w:rPr>
          <w:rStyle w:val="s0"/>
        </w:rPr>
        <w:t>Если спе</w:t>
      </w:r>
      <w:r>
        <w:rPr>
          <w:rStyle w:val="s0"/>
        </w:rPr>
        <w:t>цифика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w:t>
      </w:r>
      <w:r>
        <w:rPr>
          <w:rStyle w:val="s0"/>
        </w:rPr>
        <w:t>ункции 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w:t>
      </w:r>
      <w:r>
        <w:rPr>
          <w:rStyle w:val="s0"/>
        </w:rPr>
        <w:t xml:space="preserve"> работодателя и работника, с оплатой этого времени простоя согласно части второй </w:t>
      </w:r>
      <w:hyperlink w:anchor="sub1570000" w:history="1">
        <w:r>
          <w:rPr>
            <w:rStyle w:val="a4"/>
          </w:rPr>
          <w:t>статьи 157</w:t>
        </w:r>
      </w:hyperlink>
      <w:r>
        <w:rPr>
          <w:rStyle w:val="s0"/>
        </w:rPr>
        <w:t xml:space="preserve"> настоящего Кодекса, если больший размер оплаты не предусмотрен коллективными договорами, соглашениями, локальными нормативными акта</w:t>
      </w:r>
      <w:r>
        <w:rPr>
          <w:rStyle w:val="s0"/>
        </w:rPr>
        <w:t>ми.</w:t>
      </w:r>
    </w:p>
    <w:p w:rsidR="00000000" w:rsidRDefault="00EC5A1A">
      <w:pPr>
        <w:pStyle w:val="pj"/>
      </w:pPr>
      <w:r>
        <w:t> </w:t>
      </w:r>
    </w:p>
    <w:p w:rsidR="00000000" w:rsidRDefault="00EC5A1A">
      <w:pPr>
        <w:pStyle w:val="pc"/>
      </w:pPr>
      <w:bookmarkStart w:id="138" w:name="SUB3130000"/>
      <w:bookmarkEnd w:id="138"/>
      <w:r>
        <w:rPr>
          <w:rStyle w:val="s1"/>
        </w:rPr>
        <w:t>Глава 50. Особенности регулирования труда лиц, работающих в районах Крайнего Севера и приравненных к ним местностях</w:t>
      </w:r>
    </w:p>
    <w:p w:rsidR="00000000" w:rsidRDefault="00EC5A1A">
      <w:pPr>
        <w:pStyle w:val="pj"/>
      </w:pPr>
      <w:r>
        <w:rPr>
          <w:rStyle w:val="s0"/>
        </w:rPr>
        <w:t> </w:t>
      </w:r>
    </w:p>
    <w:p w:rsidR="00000000" w:rsidRDefault="00EC5A1A">
      <w:pPr>
        <w:pStyle w:val="pj"/>
        <w:ind w:left="1200" w:hanging="800"/>
      </w:pPr>
      <w:r>
        <w:rPr>
          <w:rStyle w:val="s1"/>
        </w:rPr>
        <w:t xml:space="preserve">Статья 313. </w:t>
      </w:r>
      <w:r>
        <w:rPr>
          <w:rStyle w:val="s0"/>
        </w:rPr>
        <w:t>Гарантии и компенсации лицам, работающим в районах Крайнего Севера и приравненных к ним местностях</w:t>
      </w:r>
    </w:p>
    <w:p w:rsidR="00000000" w:rsidRDefault="00EC5A1A">
      <w:pPr>
        <w:pStyle w:val="pj"/>
      </w:pPr>
      <w:r>
        <w:rPr>
          <w:rStyle w:val="s0"/>
        </w:rPr>
        <w:t>Государственные гаран</w:t>
      </w:r>
      <w:r>
        <w:rPr>
          <w:rStyle w:val="s0"/>
        </w:rPr>
        <w:t>тии и компенсации лицам, работающим в районах Крайнего Севера и приравненных к ним местностях, устанавливаются настоящим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Дополнительные гарантии и компенсац</w:t>
      </w:r>
      <w:r>
        <w:rPr>
          <w:rStyle w:val="s0"/>
        </w:rPr>
        <w:t>ии, указанным лицам могут устанавливаться законами и иными нормативными правовыми актами субъектов Российской Федерации, нормативными правовыми актами органов местного самоуправления, коллективными договорами, соглашениями, локальными нормативными актами и</w:t>
      </w:r>
      <w:r>
        <w:rPr>
          <w:rStyle w:val="s0"/>
        </w:rPr>
        <w:t>сходя из финансовых возможностей соответствующих субъектов Российской Федерации, органов местного самоуправления и работодателей.</w:t>
      </w:r>
    </w:p>
    <w:p w:rsidR="00000000" w:rsidRDefault="00EC5A1A">
      <w:pPr>
        <w:pStyle w:val="pj"/>
      </w:pPr>
      <w:r>
        <w:rPr>
          <w:rStyle w:val="s0"/>
        </w:rPr>
        <w:t> </w:t>
      </w:r>
    </w:p>
    <w:p w:rsidR="00000000" w:rsidRDefault="00EC5A1A">
      <w:pPr>
        <w:pStyle w:val="pj"/>
        <w:ind w:left="1200" w:hanging="800"/>
      </w:pPr>
      <w:r>
        <w:rPr>
          <w:rStyle w:val="s1"/>
        </w:rPr>
        <w:t xml:space="preserve">Статья 314. </w:t>
      </w:r>
      <w:r>
        <w:rPr>
          <w:rStyle w:val="s0"/>
        </w:rPr>
        <w:t>Трудовой стаж, необходимый для получения гарантий и компенсаций</w:t>
      </w:r>
    </w:p>
    <w:p w:rsidR="00000000" w:rsidRDefault="00EC5A1A">
      <w:pPr>
        <w:pStyle w:val="pj"/>
      </w:pPr>
      <w:r>
        <w:rPr>
          <w:rStyle w:val="s0"/>
        </w:rPr>
        <w:t>Порядок установления и исчисления трудового стаж</w:t>
      </w:r>
      <w:r>
        <w:rPr>
          <w:rStyle w:val="s0"/>
        </w:rPr>
        <w:t>а, необходимого для получения гарантий и компенсаций, устанавливается Правительством Российской Федерации в соответствии с федеральным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315. </w:t>
      </w:r>
      <w:r>
        <w:rPr>
          <w:rStyle w:val="s0"/>
        </w:rPr>
        <w:t>Оплата труда</w:t>
      </w:r>
    </w:p>
    <w:p w:rsidR="00000000" w:rsidRDefault="00EC5A1A">
      <w:pPr>
        <w:pStyle w:val="pj"/>
      </w:pPr>
      <w:r>
        <w:rPr>
          <w:rStyle w:val="s0"/>
        </w:rPr>
        <w:t>Оплата труда в районах Крайнего Севера и приравненных к ним местностях осуществляется</w:t>
      </w:r>
      <w:r>
        <w:rPr>
          <w:rStyle w:val="s0"/>
        </w:rPr>
        <w:t xml:space="preserve"> с применением районных коэффициентов и процентных надбавок к заработной плате.</w:t>
      </w:r>
    </w:p>
    <w:p w:rsidR="00000000" w:rsidRDefault="00EC5A1A">
      <w:pPr>
        <w:pStyle w:val="pj"/>
      </w:pPr>
      <w:r>
        <w:rPr>
          <w:rStyle w:val="s0"/>
        </w:rPr>
        <w:t> </w:t>
      </w:r>
    </w:p>
    <w:p w:rsidR="00000000" w:rsidRDefault="00EC5A1A">
      <w:pPr>
        <w:pStyle w:val="pj"/>
        <w:ind w:left="1200" w:hanging="800"/>
      </w:pPr>
      <w:r>
        <w:rPr>
          <w:rStyle w:val="s1"/>
        </w:rPr>
        <w:t xml:space="preserve">Статья 316. </w:t>
      </w:r>
      <w:r>
        <w:rPr>
          <w:rStyle w:val="s0"/>
        </w:rPr>
        <w:t>Районный коэффициент к заработной плате</w:t>
      </w:r>
    </w:p>
    <w:p w:rsidR="00000000" w:rsidRDefault="00EC5A1A">
      <w:pPr>
        <w:pStyle w:val="pj"/>
      </w:pPr>
      <w:r>
        <w:rPr>
          <w:rStyle w:val="s0"/>
        </w:rPr>
        <w:t xml:space="preserve">Размер районного коэффициента и порядок его применения для расчета заработной платы работников организаций, расположенных </w:t>
      </w:r>
      <w:r>
        <w:rPr>
          <w:rStyle w:val="s0"/>
        </w:rPr>
        <w:t>в районах Крайнего Севера и приравненных к ним местностях, устанавливаются Правительством Российской Федерации.</w:t>
      </w:r>
    </w:p>
    <w:p w:rsidR="00000000" w:rsidRDefault="00EC5A1A">
      <w:pPr>
        <w:pStyle w:val="pj"/>
      </w:pPr>
      <w:r>
        <w:rPr>
          <w:rStyle w:val="s0"/>
        </w:rPr>
        <w:t>Органы государственной власти субъектов Российской Федерации и органы местного самоуправления вправе за счет средств соответственно бюджетов суб</w:t>
      </w:r>
      <w:r>
        <w:rPr>
          <w:rStyle w:val="s0"/>
        </w:rPr>
        <w:t>ъектов Российской Федерации и бюджетов муниципальных образований устанавливать более высокие размеры районных коэффициентов для государственных органов субъектов Российской Федерации, государственных учреждений субъектов Российской Федерации, органов местн</w:t>
      </w:r>
      <w:r>
        <w:rPr>
          <w:rStyle w:val="s0"/>
        </w:rPr>
        <w:t>ого самоуправления, муниципальных учреждений. Нормативным правовым актом субъекта Российской Федерации может быть установлен предельный размер повышения районного коэффициента, устанавливаемого входящими в состав субъекта Российской Федерации муниципальным</w:t>
      </w:r>
      <w:r>
        <w:rPr>
          <w:rStyle w:val="s0"/>
        </w:rPr>
        <w:t>и образованиями.</w:t>
      </w:r>
    </w:p>
    <w:p w:rsidR="00000000" w:rsidRDefault="00EC5A1A">
      <w:pPr>
        <w:pStyle w:val="pj"/>
      </w:pPr>
      <w:r>
        <w:rPr>
          <w:rStyle w:val="s0"/>
        </w:rPr>
        <w:t>Суммы указанных расходов относятся к расходам на оплату труда в полном размере.</w:t>
      </w:r>
    </w:p>
    <w:p w:rsidR="00000000" w:rsidRDefault="00EC5A1A">
      <w:pPr>
        <w:pStyle w:val="pj"/>
      </w:pPr>
      <w:r>
        <w:rPr>
          <w:rStyle w:val="s0"/>
        </w:rPr>
        <w:t> </w:t>
      </w:r>
    </w:p>
    <w:p w:rsidR="00000000" w:rsidRDefault="00EC5A1A">
      <w:pPr>
        <w:pStyle w:val="pj"/>
        <w:ind w:left="1200" w:hanging="800"/>
      </w:pPr>
      <w:r>
        <w:rPr>
          <w:rStyle w:val="s1"/>
        </w:rPr>
        <w:t xml:space="preserve">Статья 317. </w:t>
      </w:r>
      <w:r>
        <w:rPr>
          <w:rStyle w:val="s0"/>
        </w:rPr>
        <w:t>Процентная надбавка к заработной плате</w:t>
      </w:r>
    </w:p>
    <w:p w:rsidR="00000000" w:rsidRDefault="00EC5A1A">
      <w:pPr>
        <w:pStyle w:val="pj"/>
      </w:pPr>
      <w:r>
        <w:rPr>
          <w:rStyle w:val="s0"/>
        </w:rPr>
        <w:t>Лицам, работающим в районах Крайнего Севера и приравненных к ним местностях, выплачивается процентная надб</w:t>
      </w:r>
      <w:r>
        <w:rPr>
          <w:rStyle w:val="s0"/>
        </w:rPr>
        <w:t xml:space="preserve">авка к заработной плате за стаж работы в данных районах или местностях. Размер процентной надбавки к заработной плате и порядок ее выплаты устанавливаются в порядке, определяемом </w:t>
      </w:r>
      <w:hyperlink w:anchor="sub160000" w:history="1">
        <w:r>
          <w:rPr>
            <w:rStyle w:val="a4"/>
          </w:rPr>
          <w:t>статьей 316</w:t>
        </w:r>
      </w:hyperlink>
      <w:r>
        <w:rPr>
          <w:rStyle w:val="s0"/>
        </w:rPr>
        <w:t xml:space="preserve"> настоящего Кодекса для установлен</w:t>
      </w:r>
      <w:r>
        <w:rPr>
          <w:rStyle w:val="s0"/>
        </w:rPr>
        <w:t>ия размера районного коэффициента и порядка его применения.</w:t>
      </w:r>
    </w:p>
    <w:p w:rsidR="00000000" w:rsidRDefault="00EC5A1A">
      <w:pPr>
        <w:pStyle w:val="pj"/>
      </w:pPr>
      <w:r>
        <w:rPr>
          <w:rStyle w:val="s0"/>
        </w:rPr>
        <w:t>Суммы указанных расходов относятся к расходам на оплату труда в полном размере.</w:t>
      </w:r>
    </w:p>
    <w:p w:rsidR="00000000" w:rsidRDefault="00EC5A1A">
      <w:pPr>
        <w:pStyle w:val="pj"/>
      </w:pPr>
      <w:r>
        <w:rPr>
          <w:rStyle w:val="s0"/>
        </w:rPr>
        <w:t> </w:t>
      </w:r>
    </w:p>
    <w:p w:rsidR="00000000" w:rsidRDefault="00EC5A1A">
      <w:pPr>
        <w:pStyle w:val="pj"/>
        <w:ind w:left="1200" w:hanging="800"/>
      </w:pPr>
      <w:bookmarkStart w:id="139" w:name="SUB3180000"/>
      <w:bookmarkEnd w:id="139"/>
      <w:r>
        <w:rPr>
          <w:rStyle w:val="s1"/>
        </w:rPr>
        <w:t xml:space="preserve">Статья 318. </w:t>
      </w:r>
      <w:r>
        <w:rPr>
          <w:rStyle w:val="s0"/>
        </w:rPr>
        <w:t>Государственные гарантии работнику, увольняемому в связи с ликвидацией организации либо сокращением чи</w:t>
      </w:r>
      <w:r>
        <w:rPr>
          <w:rStyle w:val="s0"/>
        </w:rPr>
        <w:t>сленности или штата работников организации</w:t>
      </w:r>
    </w:p>
    <w:p w:rsidR="00000000" w:rsidRDefault="00EC5A1A">
      <w:pPr>
        <w:pStyle w:val="pj"/>
      </w:pPr>
      <w:r>
        <w:rPr>
          <w:rStyle w:val="s0"/>
        </w:rPr>
        <w:t>Работнику, увольняемому из организации, расположенной в районах Крайнего Севера и приравненных к ним местностях, в связи с ликвидацией организации (</w:t>
      </w:r>
      <w:hyperlink w:anchor="sub810000" w:history="1">
        <w:r>
          <w:rPr>
            <w:rStyle w:val="a4"/>
          </w:rPr>
          <w:t>пункт 1 части первой статьи 81</w:t>
        </w:r>
      </w:hyperlink>
      <w:r>
        <w:rPr>
          <w:rStyle w:val="s0"/>
        </w:rPr>
        <w:t xml:space="preserve"> </w:t>
      </w:r>
      <w:r>
        <w:rPr>
          <w:rStyle w:val="s0"/>
        </w:rPr>
        <w:t>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выплачивается выходное пособие в размере среднего месячного заработка.</w:t>
      </w:r>
    </w:p>
    <w:p w:rsidR="00000000" w:rsidRDefault="00EC5A1A">
      <w:pPr>
        <w:pStyle w:val="pj"/>
      </w:pPr>
      <w:r>
        <w:rPr>
          <w:rStyle w:val="s0"/>
        </w:rPr>
        <w:t>В случае, если дли</w:t>
      </w:r>
      <w:r>
        <w:rPr>
          <w:rStyle w:val="s0"/>
        </w:rPr>
        <w:t>тельность периода трудоустройства работника, уволенного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w:t>
      </w:r>
      <w:r>
        <w:rPr>
          <w:rStyle w:val="s0"/>
        </w:rPr>
        <w:t>настоящего Кодекса), превышает один месяц, работодатель обязан выплатить ему средний месячный заработок за второй месяц со дня увольнения или его часть пропорционально периоду трудоустройства, приходящемуся на этот месяц, а если длительность периода трудоу</w:t>
      </w:r>
      <w:r>
        <w:rPr>
          <w:rStyle w:val="s0"/>
        </w:rPr>
        <w:t>стройства превышает два месяца, - за третий месяц со дня увольнения или его часть пропорционально периоду трудоустройства, приходящемуся на этот месяц.</w:t>
      </w:r>
    </w:p>
    <w:p w:rsidR="00000000" w:rsidRDefault="00EC5A1A">
      <w:pPr>
        <w:pStyle w:val="pj"/>
      </w:pPr>
      <w:r>
        <w:rPr>
          <w:rStyle w:val="s0"/>
        </w:rPr>
        <w:t>В исключительных случаях по решению органа службы занятости населения работодатель обязан выплатить рабо</w:t>
      </w:r>
      <w:r>
        <w:rPr>
          <w:rStyle w:val="s0"/>
        </w:rPr>
        <w:t>тнику, уволенному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w:t>
        </w:r>
        <w:r>
          <w:rPr>
            <w:rStyle w:val="a4"/>
          </w:rPr>
          <w:t>ьи 81</w:t>
        </w:r>
      </w:hyperlink>
      <w:r>
        <w:rPr>
          <w:rStyle w:val="s0"/>
        </w:rPr>
        <w:t xml:space="preserve"> настоящего Кодекса), средний месячный заработок последовательно за четвертый, пятый и шестой месяцы со дня увольнения или его часть пропорционально периоду трудоустройства, приходящемуся на соответствующий месяц, при условии, что в течение четырнадца</w:t>
      </w:r>
      <w:r>
        <w:rPr>
          <w:rStyle w:val="s0"/>
        </w:rPr>
        <w:t>ти рабочих дней со дня увольнения работник обратился в этот орган и не был трудоустроен в течение соответственно трех, четырех и пяти месяцев со дня увольнения.</w:t>
      </w:r>
    </w:p>
    <w:p w:rsidR="00000000" w:rsidRDefault="00EC5A1A">
      <w:pPr>
        <w:pStyle w:val="pj"/>
      </w:pPr>
      <w:r>
        <w:rPr>
          <w:rStyle w:val="s0"/>
        </w:rPr>
        <w:t>При расторжении трудового договора в связи с ликвидацией организации (</w:t>
      </w:r>
      <w:hyperlink w:anchor="sub810000" w:history="1">
        <w:r>
          <w:rPr>
            <w:rStyle w:val="a4"/>
          </w:rPr>
          <w:t>пункт 1 части первой статьи 81</w:t>
        </w:r>
      </w:hyperlink>
      <w:r>
        <w:rPr>
          <w:rStyle w:val="s0"/>
        </w:rPr>
        <w:t xml:space="preserve"> настоящего Кодекса) либо сокращением численности или штата работников организации (</w:t>
      </w:r>
      <w:hyperlink w:anchor="sub810000" w:history="1">
        <w:r>
          <w:rPr>
            <w:rStyle w:val="a4"/>
          </w:rPr>
          <w:t>пункт 2 части первой статьи 81</w:t>
        </w:r>
      </w:hyperlink>
      <w:r>
        <w:rPr>
          <w:rStyle w:val="s0"/>
        </w:rPr>
        <w:t xml:space="preserve"> настоящего Кодекса) работникам, которые на день увольнения работали по с</w:t>
      </w:r>
      <w:r>
        <w:rPr>
          <w:rStyle w:val="s0"/>
        </w:rPr>
        <w:t>овместительству и продолжили выполнение соответствующей работы после увольнения с основной работы, предоставляются гарантии, предусмотренные частями первой - третьей настоящей статьи, в порядке, установленном настоящей статьей.</w:t>
      </w:r>
    </w:p>
    <w:p w:rsidR="00000000" w:rsidRDefault="00EC5A1A">
      <w:pPr>
        <w:pStyle w:val="pj"/>
      </w:pPr>
      <w:r>
        <w:rPr>
          <w:rStyle w:val="s0"/>
        </w:rPr>
        <w:t>В случае, предусмотренном ча</w:t>
      </w:r>
      <w:r>
        <w:rPr>
          <w:rStyle w:val="s0"/>
        </w:rPr>
        <w:t>стью второй настоящей статьи, уволенный работник вправе обратиться в письменной форме к работодателю за выплатой среднего месячного заработка за период трудоустройства в срок не позднее пятнадцати рабочих дней после окончания соответственно второго и треть</w:t>
      </w:r>
      <w:r>
        <w:rPr>
          <w:rStyle w:val="s0"/>
        </w:rPr>
        <w:t>его месяцев со дня увольнения, а в случае, предусмотренном частью третьей настоящей статьи, - после принятия решения органом службы занятости населения, но не позднее пятнадцати рабочих дней после окончания соответственно четвертого, пятого и шестого месяц</w:t>
      </w:r>
      <w:r>
        <w:rPr>
          <w:rStyle w:val="s0"/>
        </w:rPr>
        <w:t>ев со дня увольнения. При обращении уволенного работника за указанными выплатами работодатель производит их не позднее пятнадцати календарных дней со дня обращения.</w:t>
      </w:r>
    </w:p>
    <w:p w:rsidR="00000000" w:rsidRDefault="00EC5A1A">
      <w:pPr>
        <w:pStyle w:val="pj"/>
      </w:pPr>
      <w:r>
        <w:rPr>
          <w:rStyle w:val="s0"/>
        </w:rPr>
        <w:t>Работодатель взамен выплат среднего месячного заработка за период трудоустройства (части вт</w:t>
      </w:r>
      <w:r>
        <w:rPr>
          <w:rStyle w:val="s0"/>
        </w:rPr>
        <w:t>орая и третья настоящей статьи) вправе выплатить работнику единовременную компенсацию в размере пятикратного среднего месячного заработка. Если работнику уже были произведены выплаты среднего месячного заработка за второй, третий, четвертый или пятый месяц</w:t>
      </w:r>
      <w:r>
        <w:rPr>
          <w:rStyle w:val="s0"/>
        </w:rPr>
        <w:t xml:space="preserve"> со дня увольнения, единовременная компенсация выплачивается ему с зачетом указанных выплат.</w:t>
      </w:r>
    </w:p>
    <w:p w:rsidR="00000000" w:rsidRDefault="00EC5A1A">
      <w:pPr>
        <w:pStyle w:val="pj"/>
      </w:pPr>
      <w:r>
        <w:rPr>
          <w:rStyle w:val="s0"/>
        </w:rPr>
        <w:t>При ликвидации организации выплаты среднего месячного заработка за период трудоустройства (части вторая и третья настоящей статьи) и (или) выплата единовременной к</w:t>
      </w:r>
      <w:r>
        <w:rPr>
          <w:rStyle w:val="s0"/>
        </w:rPr>
        <w:t>омпенсации (часть шестая настоящей статьи) в любом случае должны быть произведены до завершения ликвидации организации в соответствии с гражданским законодательством.</w:t>
      </w:r>
    </w:p>
    <w:p w:rsidR="00000000" w:rsidRDefault="00EC5A1A">
      <w:pPr>
        <w:pStyle w:val="pj"/>
      </w:pPr>
      <w:r>
        <w:rPr>
          <w:rStyle w:val="s0"/>
        </w:rPr>
        <w:t>Выплата выходного пособия в размере среднего месячного заработка, а также выплаты среднег</w:t>
      </w:r>
      <w:r>
        <w:rPr>
          <w:rStyle w:val="s0"/>
        </w:rPr>
        <w:t>о месячного заработка за период трудоустройства и (или) единовременной компенсации, предусмотренных частями первой - третьей и шестой настоящей статьи, производятся работодателем по прежнему месту работы за счет средств этого работодателя.</w:t>
      </w:r>
    </w:p>
    <w:p w:rsidR="00000000" w:rsidRDefault="00EC5A1A">
      <w:pPr>
        <w:pStyle w:val="pj"/>
      </w:pPr>
      <w:r>
        <w:rPr>
          <w:rStyle w:val="s0"/>
        </w:rPr>
        <w:t> </w:t>
      </w:r>
    </w:p>
    <w:p w:rsidR="00000000" w:rsidRDefault="00EC5A1A">
      <w:pPr>
        <w:pStyle w:val="pj"/>
        <w:ind w:left="1200" w:hanging="800"/>
      </w:pPr>
      <w:r>
        <w:rPr>
          <w:rStyle w:val="s1"/>
        </w:rPr>
        <w:t xml:space="preserve">Статья 319. </w:t>
      </w:r>
      <w:r>
        <w:rPr>
          <w:rStyle w:val="s0"/>
        </w:rPr>
        <w:t>До</w:t>
      </w:r>
      <w:r>
        <w:rPr>
          <w:rStyle w:val="s0"/>
        </w:rPr>
        <w:t>полнительный выходной день</w:t>
      </w:r>
    </w:p>
    <w:p w:rsidR="00000000" w:rsidRDefault="00EC5A1A">
      <w:pPr>
        <w:pStyle w:val="pj"/>
      </w:pPr>
      <w:r>
        <w:rPr>
          <w:rStyle w:val="s0"/>
        </w:rPr>
        <w:t>Одному из родителей (опекуну, попечителю, приемному родителю), работающему в районах Крайнего Севера и приравненных к ним местностях, имеющему ребенка в возрасте до шестнадцати лет, по его письменному заявлению ежемесячно предост</w:t>
      </w:r>
      <w:r>
        <w:rPr>
          <w:rStyle w:val="s0"/>
        </w:rPr>
        <w:t>авляется дополнительный выходной день без сохранения заработной платы.</w:t>
      </w:r>
    </w:p>
    <w:p w:rsidR="00000000" w:rsidRDefault="00EC5A1A">
      <w:pPr>
        <w:pStyle w:val="pj"/>
      </w:pPr>
      <w:r>
        <w:rPr>
          <w:rStyle w:val="s0"/>
        </w:rPr>
        <w:t> </w:t>
      </w:r>
    </w:p>
    <w:p w:rsidR="00000000" w:rsidRDefault="00EC5A1A">
      <w:pPr>
        <w:pStyle w:val="pj"/>
        <w:ind w:left="1200" w:hanging="800"/>
      </w:pPr>
      <w:r>
        <w:rPr>
          <w:rStyle w:val="s1"/>
        </w:rPr>
        <w:t xml:space="preserve">Статья 320. </w:t>
      </w:r>
      <w:r>
        <w:rPr>
          <w:rStyle w:val="s0"/>
        </w:rPr>
        <w:t>Сокращенная рабочая неделя</w:t>
      </w:r>
    </w:p>
    <w:p w:rsidR="00000000" w:rsidRDefault="00EC5A1A">
      <w:pPr>
        <w:pStyle w:val="pj"/>
      </w:pPr>
      <w:r>
        <w:rPr>
          <w:rStyle w:val="s0"/>
        </w:rPr>
        <w:t xml:space="preserve">Для женщин, работающих в районах Крайнего Севера и приравненных к ним местностях, коллективным договором или трудовым договором устанавливается </w:t>
      </w:r>
      <w:r>
        <w:rPr>
          <w:rStyle w:val="s0"/>
        </w:rPr>
        <w:t>36-часовая рабочая неделя, если меньшая продолжительность рабочей недели не предусмотрена для них федеральными законами. При этом заработная плата выплачивается в том же размере, что и при полной рабочей неделе.</w:t>
      </w:r>
    </w:p>
    <w:p w:rsidR="00000000" w:rsidRDefault="00EC5A1A">
      <w:pPr>
        <w:pStyle w:val="pj"/>
      </w:pPr>
      <w:r>
        <w:rPr>
          <w:rStyle w:val="s0"/>
        </w:rPr>
        <w:t> </w:t>
      </w:r>
    </w:p>
    <w:p w:rsidR="00000000" w:rsidRDefault="00EC5A1A">
      <w:pPr>
        <w:pStyle w:val="pj"/>
        <w:ind w:left="1200" w:hanging="800"/>
      </w:pPr>
      <w:bookmarkStart w:id="140" w:name="SUB3210000"/>
      <w:bookmarkEnd w:id="140"/>
      <w:r>
        <w:rPr>
          <w:rStyle w:val="s1"/>
        </w:rPr>
        <w:t xml:space="preserve">Статья 321. </w:t>
      </w:r>
      <w:r>
        <w:rPr>
          <w:rStyle w:val="s0"/>
        </w:rPr>
        <w:t>Ежегодный дополнительный оплач</w:t>
      </w:r>
      <w:r>
        <w:rPr>
          <w:rStyle w:val="s0"/>
        </w:rPr>
        <w:t>иваемый отпуск</w:t>
      </w:r>
    </w:p>
    <w:p w:rsidR="00000000" w:rsidRDefault="00EC5A1A">
      <w:pPr>
        <w:pStyle w:val="pj"/>
      </w:pPr>
      <w:r>
        <w:rPr>
          <w:rStyle w:val="s0"/>
        </w:rPr>
        <w:t>Кроме установленных законодательством ежегодных основного оплачиваемого отпуска и дополнительных оплачиваемых отпусков, предоставляемых на общих основаниях, лицам, работающим в районах Крайнего Севера, предоставляются дополнительные оплачива</w:t>
      </w:r>
      <w:r>
        <w:rPr>
          <w:rStyle w:val="s0"/>
        </w:rPr>
        <w:t>емые отпуска продолжительностью 24 календарных дня, а лицам, работающим в местностях, приравненных к районам Крайнего Севера, - 16 календарных дней.</w:t>
      </w:r>
    </w:p>
    <w:p w:rsidR="00000000" w:rsidRDefault="00EC5A1A">
      <w:pPr>
        <w:pStyle w:val="pj"/>
      </w:pPr>
      <w:r>
        <w:rPr>
          <w:rStyle w:val="s0"/>
        </w:rPr>
        <w:t>Общая продолжительность ежегодных оплачиваемых отпусков работающим по совместительству устанавливается на о</w:t>
      </w:r>
      <w:r>
        <w:rPr>
          <w:rStyle w:val="s0"/>
        </w:rPr>
        <w:t>бщих основаниях.</w:t>
      </w:r>
    </w:p>
    <w:p w:rsidR="00000000" w:rsidRDefault="00EC5A1A">
      <w:pPr>
        <w:pStyle w:val="pj"/>
      </w:pPr>
      <w:r>
        <w:rPr>
          <w:rStyle w:val="s0"/>
        </w:rPr>
        <w:t> </w:t>
      </w:r>
    </w:p>
    <w:p w:rsidR="00000000" w:rsidRDefault="00EC5A1A">
      <w:pPr>
        <w:pStyle w:val="pj"/>
        <w:ind w:left="1200" w:hanging="800"/>
      </w:pPr>
      <w:r>
        <w:rPr>
          <w:rStyle w:val="s1"/>
        </w:rPr>
        <w:t xml:space="preserve">Статья 322. </w:t>
      </w:r>
      <w:r>
        <w:rPr>
          <w:rStyle w:val="s0"/>
        </w:rPr>
        <w:t>Порядок предоставления и соединения ежегодных оплачиваемых отпусков</w:t>
      </w:r>
    </w:p>
    <w:p w:rsidR="00000000" w:rsidRDefault="00EC5A1A">
      <w:pPr>
        <w:pStyle w:val="pj"/>
      </w:pPr>
      <w:r>
        <w:rPr>
          <w:rStyle w:val="s0"/>
        </w:rPr>
        <w:t xml:space="preserve">Ежегодный дополнительный оплачиваемый отпуск, установленный </w:t>
      </w:r>
      <w:hyperlink w:anchor="sub3210000" w:history="1">
        <w:r>
          <w:rPr>
            <w:rStyle w:val="a4"/>
          </w:rPr>
          <w:t>статьей 321</w:t>
        </w:r>
      </w:hyperlink>
      <w:r>
        <w:rPr>
          <w:rStyle w:val="s0"/>
        </w:rPr>
        <w:t xml:space="preserve"> настоящего Кодекса, предоставляется работникам по ис</w:t>
      </w:r>
      <w:r>
        <w:rPr>
          <w:rStyle w:val="s0"/>
        </w:rPr>
        <w:t>течении шести месяцев работы у данного работодателя.</w:t>
      </w:r>
    </w:p>
    <w:p w:rsidR="00000000" w:rsidRDefault="00EC5A1A">
      <w:pPr>
        <w:pStyle w:val="pj"/>
      </w:pPr>
      <w:r>
        <w:rPr>
          <w:rStyle w:val="s0"/>
        </w:rPr>
        <w:t>Общая продолжительность ежегодного оплачиваемого отпуска определяется суммированием ежегодного основного и всех дополнительных ежегодных оплачиваемых отпусков.</w:t>
      </w:r>
    </w:p>
    <w:p w:rsidR="00000000" w:rsidRDefault="00EC5A1A">
      <w:pPr>
        <w:pStyle w:val="pj"/>
      </w:pPr>
      <w:r>
        <w:rPr>
          <w:rStyle w:val="s0"/>
        </w:rPr>
        <w:t>Полное или частичное соединение ежегодных о</w:t>
      </w:r>
      <w:r>
        <w:rPr>
          <w:rStyle w:val="s0"/>
        </w:rPr>
        <w:t>плачиваемых отпусков лицам, работающим в районах Крайнего Севера и приравненных к ним местностях, допускается не более чем за два года. При этом общая продолжительность предоставляемого отпуска не должна превышать шести месяцев, включая время отпуска без с</w:t>
      </w:r>
      <w:r>
        <w:rPr>
          <w:rStyle w:val="s0"/>
        </w:rPr>
        <w:t>охранения заработной платы, необходимое для проезда к месту использования отпуска и обратно.</w:t>
      </w:r>
    </w:p>
    <w:p w:rsidR="00000000" w:rsidRDefault="00EC5A1A">
      <w:pPr>
        <w:pStyle w:val="pj"/>
      </w:pPr>
      <w:r>
        <w:rPr>
          <w:rStyle w:val="s0"/>
        </w:rPr>
        <w:t>Неиспользованная часть ежегодного оплачиваемого отпуска, превышающая шесть месяцев, присоединяется к очередному ежегодному оплачиваемому отпуску на следующий год.</w:t>
      </w:r>
    </w:p>
    <w:p w:rsidR="00000000" w:rsidRDefault="00EC5A1A">
      <w:pPr>
        <w:pStyle w:val="pj"/>
      </w:pPr>
      <w:r>
        <w:rPr>
          <w:rStyle w:val="s0"/>
        </w:rPr>
        <w:t>По просьбе одного из работающих родителей (опекуна, попечителя) работодатель обязан предоставить ему ежегодный оплачиваемый отпуск или его часть (не менее 14 календарных дней) для сопровождения ребенка в возрасте до восемнадцати лет, поступающего на обучен</w:t>
      </w:r>
      <w:r>
        <w:rPr>
          <w:rStyle w:val="s0"/>
        </w:rPr>
        <w:t>ие по образовательным программам среднего профессионального образования или высшего образования, расположенные в другой местности. При наличии двух и более детей отпуск для указанной цели предоставляется один раз для каждого ребенка.</w:t>
      </w:r>
    </w:p>
    <w:p w:rsidR="00000000" w:rsidRDefault="00EC5A1A">
      <w:pPr>
        <w:pStyle w:val="pj"/>
      </w:pPr>
      <w:r>
        <w:rPr>
          <w:rStyle w:val="s0"/>
        </w:rPr>
        <w:t> </w:t>
      </w:r>
    </w:p>
    <w:p w:rsidR="00000000" w:rsidRDefault="00EC5A1A">
      <w:pPr>
        <w:pStyle w:val="pj"/>
        <w:ind w:left="1200" w:hanging="800"/>
      </w:pPr>
      <w:r>
        <w:rPr>
          <w:rStyle w:val="s1"/>
        </w:rPr>
        <w:t xml:space="preserve">Статья 323. </w:t>
      </w:r>
      <w:r>
        <w:rPr>
          <w:rStyle w:val="s0"/>
        </w:rPr>
        <w:t>Гарантии</w:t>
      </w:r>
      <w:r>
        <w:rPr>
          <w:rStyle w:val="s0"/>
        </w:rPr>
        <w:t xml:space="preserve"> медицинского обеспечения</w:t>
      </w:r>
    </w:p>
    <w:p w:rsidR="00000000" w:rsidRDefault="00EC5A1A">
      <w:pPr>
        <w:pStyle w:val="pj"/>
      </w:pPr>
      <w:r>
        <w:rPr>
          <w:rStyle w:val="s0"/>
        </w:rPr>
        <w:t>Для работников федеральных государственных органов, государственных внебюджетных фондов Российской Федерации, федеральных государственных учреждений, расположенных в районах Крайнего Севера и приравненных к ним местностях, коллект</w:t>
      </w:r>
      <w:r>
        <w:rPr>
          <w:rStyle w:val="s0"/>
        </w:rPr>
        <w:t>ивным договором может предусматриваться оплата за счет средств работодателя стоимости проезда в пределах территории Российской Федерации для медицинских консультаций или лечения при наличии соответствующего медицинского заключения, выданного в порядке, уст</w:t>
      </w:r>
      <w:r>
        <w:rPr>
          <w:rStyle w:val="s0"/>
        </w:rPr>
        <w:t>ановленном федеральными законами и иными нормативными правовыми актами Российской Федерации, если соответствующие консультации или лечение не могут быть предоставлены по месту проживания.</w:t>
      </w:r>
    </w:p>
    <w:p w:rsidR="00000000" w:rsidRDefault="00EC5A1A">
      <w:pPr>
        <w:pStyle w:val="pj"/>
      </w:pPr>
      <w:r>
        <w:rPr>
          <w:rStyle w:val="s0"/>
        </w:rPr>
        <w:t>Гарантии медицинского обеспечения для работников государственных органов субъектов Российской Федерации, органов местного самоуправления, территориальных фондов обязательного медицинского страхования, государственных или муниципальных учреждений устанавлив</w:t>
      </w:r>
      <w:r>
        <w:rPr>
          <w:rStyle w:val="s0"/>
        </w:rPr>
        <w:t>аются органами государственной власти субъектов Российской Федерации и органами местного самоуправления.</w:t>
      </w:r>
    </w:p>
    <w:p w:rsidR="00000000" w:rsidRDefault="00EC5A1A">
      <w:pPr>
        <w:pStyle w:val="pj"/>
      </w:pPr>
      <w:r>
        <w:rPr>
          <w:rStyle w:val="s0"/>
        </w:rPr>
        <w:t>Гарантии медицинского обеспечения для работников других работодателей устанавливаются коллективными договорами.</w:t>
      </w:r>
    </w:p>
    <w:p w:rsidR="00000000" w:rsidRDefault="00EC5A1A">
      <w:pPr>
        <w:pStyle w:val="pj"/>
      </w:pPr>
      <w:r>
        <w:rPr>
          <w:rStyle w:val="s0"/>
        </w:rPr>
        <w:t> </w:t>
      </w:r>
    </w:p>
    <w:p w:rsidR="00000000" w:rsidRDefault="00EC5A1A">
      <w:pPr>
        <w:pStyle w:val="pj"/>
        <w:ind w:left="1200" w:hanging="800"/>
      </w:pPr>
      <w:r>
        <w:rPr>
          <w:rStyle w:val="s1"/>
        </w:rPr>
        <w:t xml:space="preserve">Статья 324. </w:t>
      </w:r>
      <w:r>
        <w:rPr>
          <w:rStyle w:val="s0"/>
        </w:rPr>
        <w:t>Заключение трудового договора с лицами, привлекаемыми на работу в районы Крайнего Севера и приравненные к ним местности из других местностей</w:t>
      </w:r>
    </w:p>
    <w:p w:rsidR="00000000" w:rsidRDefault="00EC5A1A">
      <w:pPr>
        <w:pStyle w:val="pj"/>
      </w:pPr>
      <w:r>
        <w:rPr>
          <w:rStyle w:val="s0"/>
        </w:rPr>
        <w:t>Заключение трудового договора с лицами, привлекаемыми на работу в районы Крайнего Севера и приравненные к ним местн</w:t>
      </w:r>
      <w:r>
        <w:rPr>
          <w:rStyle w:val="s0"/>
        </w:rPr>
        <w:t xml:space="preserve">ости из других местностей, допускается при наличии у них медицинского заключения, выданного в порядке, установленном федеральными законами и иными нормативными правовыми актами Российской Федерации, об отсутствии противопоказаний для работы и проживания в </w:t>
      </w:r>
      <w:r>
        <w:rPr>
          <w:rStyle w:val="s0"/>
        </w:rPr>
        <w:t>данных районах и местностях.</w:t>
      </w:r>
    </w:p>
    <w:p w:rsidR="00000000" w:rsidRDefault="00EC5A1A">
      <w:pPr>
        <w:pStyle w:val="pj"/>
      </w:pPr>
      <w:r>
        <w:rPr>
          <w:rStyle w:val="s0"/>
        </w:rPr>
        <w:t> </w:t>
      </w:r>
    </w:p>
    <w:p w:rsidR="00000000" w:rsidRDefault="00EC5A1A">
      <w:pPr>
        <w:pStyle w:val="pj"/>
        <w:ind w:left="1200" w:hanging="800"/>
      </w:pPr>
      <w:r>
        <w:rPr>
          <w:rStyle w:val="s1"/>
        </w:rPr>
        <w:t xml:space="preserve">Статья 325. </w:t>
      </w:r>
      <w:r>
        <w:rPr>
          <w:rStyle w:val="s0"/>
        </w:rPr>
        <w:t>Компенсация расходов на оплату стоимости проезда и провоза багажа к месту использования отпуска и обратно</w:t>
      </w:r>
    </w:p>
    <w:p w:rsidR="00000000" w:rsidRDefault="00EC5A1A">
      <w:pPr>
        <w:pStyle w:val="pj"/>
      </w:pPr>
      <w:r>
        <w:rPr>
          <w:rStyle w:val="s0"/>
        </w:rPr>
        <w:t>Лица, работающие в организациях, расположенных в районах Крайнего Севера и приравненных к ним местностях, и</w:t>
      </w:r>
      <w:r>
        <w:rPr>
          <w:rStyle w:val="s0"/>
        </w:rPr>
        <w:t>меют право на оплату один раз в два года за счет средств работодателя стоимости проезда и провоза багажа в пределах территории Российской Федерации к месту использования отпуска и обратно. Право на компенсацию указанных расходов возникает у работника однов</w:t>
      </w:r>
      <w:r>
        <w:rPr>
          <w:rStyle w:val="s0"/>
        </w:rPr>
        <w:t>ременно с правом на получение ежегодного оплачиваемого отпуска за первый год работы в данной организации.</w:t>
      </w:r>
    </w:p>
    <w:p w:rsidR="00000000" w:rsidRDefault="00EC5A1A">
      <w:pPr>
        <w:pStyle w:val="pj"/>
      </w:pPr>
      <w:r>
        <w:rPr>
          <w:rStyle w:val="s0"/>
        </w:rPr>
        <w:t>Федеральные государственные органы, государственные внебюджетные фонды Российской Федерации, федеральные государственные учреждения оплачивают работни</w:t>
      </w:r>
      <w:r>
        <w:rPr>
          <w:rStyle w:val="s0"/>
        </w:rPr>
        <w:t>ку стоимость проезда в пределах территории Российской Федерации к месту использования отпуска и обратно любым видом транспорта (за исключением такси), в том числе личным, стоимость провоза багажа весом до 30 килограммов, а также стоимость проезда и провоза</w:t>
      </w:r>
      <w:r>
        <w:rPr>
          <w:rStyle w:val="s0"/>
        </w:rPr>
        <w:t xml:space="preserve"> багажа к месту использования отпуска работника и обратно неработающим членам его семьи (мужу, жене, несовершеннолетним детям, фактически проживающим с работником) независимо от времени использования отпуска.</w:t>
      </w:r>
    </w:p>
    <w:p w:rsidR="00000000" w:rsidRDefault="00EC5A1A">
      <w:pPr>
        <w:pStyle w:val="pj"/>
      </w:pPr>
      <w:r>
        <w:rPr>
          <w:rStyle w:val="s0"/>
        </w:rPr>
        <w:t>Оплата стоимости проезда работника и членов его</w:t>
      </w:r>
      <w:r>
        <w:rPr>
          <w:rStyle w:val="s0"/>
        </w:rPr>
        <w:t xml:space="preserve"> семьи личным транспортом к месту использования отпуска и обратно производится по наименьшей стоимости проезда кратчайшим путем.</w:t>
      </w:r>
    </w:p>
    <w:p w:rsidR="00000000" w:rsidRDefault="00EC5A1A">
      <w:pPr>
        <w:pStyle w:val="pj"/>
      </w:pPr>
      <w:r>
        <w:rPr>
          <w:rStyle w:val="s0"/>
        </w:rPr>
        <w:t>Оплата стоимости проезда и провоза багажа к месту использования отпуска работника федерального государственного органа, государ</w:t>
      </w:r>
      <w:r>
        <w:rPr>
          <w:rStyle w:val="s0"/>
        </w:rPr>
        <w:t>ственного внебюджетного фонда Российской Федерации или федерального государственного учреждения и членов его семьи и обратно производится по заявлению работника не позднее, чем за три рабочих дня до отъезда в отпуск исходя из примерной стоимости проезда. О</w:t>
      </w:r>
      <w:r>
        <w:rPr>
          <w:rStyle w:val="s0"/>
        </w:rPr>
        <w:t>кончательный расчет производится по возвращении из отпуска на основании предоставленных билетов или других документов.</w:t>
      </w:r>
    </w:p>
    <w:p w:rsidR="00000000" w:rsidRDefault="00EC5A1A">
      <w:pPr>
        <w:pStyle w:val="pj"/>
      </w:pPr>
      <w:hyperlink r:id="rId108" w:anchor="sub_id=100" w:history="1">
        <w:r>
          <w:rPr>
            <w:rStyle w:val="a4"/>
          </w:rPr>
          <w:t>Порядок</w:t>
        </w:r>
      </w:hyperlink>
      <w:r>
        <w:rPr>
          <w:rStyle w:val="s0"/>
        </w:rPr>
        <w:t xml:space="preserve"> компенсации расходов на оплату стоимости проезда</w:t>
      </w:r>
      <w:r>
        <w:rPr>
          <w:rStyle w:val="s0"/>
        </w:rPr>
        <w:t xml:space="preserve"> и провоза багажа к месту использования отпуска и обратно для лиц, работающих в федеральных государственных органах, государственных внебюджетных фондах Российской Федерации, федеральных государственных учреждениях, и членов их семей устанавливается нормат</w:t>
      </w:r>
      <w:r>
        <w:rPr>
          <w:rStyle w:val="s0"/>
        </w:rPr>
        <w:t>ивными правовыми актами Правительства Российской Федерации.</w:t>
      </w:r>
    </w:p>
    <w:p w:rsidR="00000000" w:rsidRDefault="00EC5A1A">
      <w:pPr>
        <w:pStyle w:val="pj"/>
      </w:pPr>
      <w:r>
        <w:rPr>
          <w:rStyle w:val="s0"/>
        </w:rPr>
        <w:t>Выплаты, предусмотренные настоящей статьей, являются целевыми и не суммируются в случае, когда работник и члены его семьи своевременно не воспользовались правом на оплату стоимости проезда и прово</w:t>
      </w:r>
      <w:r>
        <w:rPr>
          <w:rStyle w:val="s0"/>
        </w:rPr>
        <w:t>за багажа к месту использования отпуска и обратно.</w:t>
      </w:r>
    </w:p>
    <w:p w:rsidR="00000000" w:rsidRDefault="00EC5A1A">
      <w:pPr>
        <w:pStyle w:val="pj"/>
      </w:pPr>
      <w:r>
        <w:rPr>
          <w:rStyle w:val="s0"/>
        </w:rPr>
        <w:t>Гарантии и компенсации, предусмотренные настоящей статьей, предоставляются работнику федерального государственного органа, государственного внебюджетного фонда Российской Федерации или федерального государ</w:t>
      </w:r>
      <w:r>
        <w:rPr>
          <w:rStyle w:val="s0"/>
        </w:rPr>
        <w:t>ственного учреждения и членам его семьи только по основному месту работы работника.</w:t>
      </w:r>
    </w:p>
    <w:p w:rsidR="00000000" w:rsidRDefault="00EC5A1A">
      <w:pPr>
        <w:pStyle w:val="pj"/>
      </w:pPr>
      <w:r>
        <w:rPr>
          <w:rStyle w:val="s0"/>
        </w:rPr>
        <w:t>Размер, условия и порядок компенсации расходов на оплату стоимости проезда и провоза багажа к месту использования отпуска и обратно для лиц, работающих в государственных ор</w:t>
      </w:r>
      <w:r>
        <w:rPr>
          <w:rStyle w:val="s0"/>
        </w:rPr>
        <w:t>ганах субъектов Российской Федерации, территориальных фондах обязательного медицинского страхования, государственных учреждениях субъектов Российской Федерации, устанавливаются нормативными правовыми актами органов государственной власти субъектов Российск</w:t>
      </w:r>
      <w:r>
        <w:rPr>
          <w:rStyle w:val="s0"/>
        </w:rPr>
        <w:t>ой Федерации, в органах местного самоуправления, муниципальных учреждениях, - нормативными правовыми актами органов местного самоуправления, у других работодателей, - коллективными договорами, локальными нормативными актами, принимаемыми с учетом мнения вы</w:t>
      </w:r>
      <w:r>
        <w:rPr>
          <w:rStyle w:val="s0"/>
        </w:rPr>
        <w:t>борных органов первичных профсоюзных организаций, трудовыми договорами.</w:t>
      </w:r>
    </w:p>
    <w:p w:rsidR="00000000" w:rsidRDefault="00EC5A1A">
      <w:pPr>
        <w:pStyle w:val="pj"/>
      </w:pPr>
      <w:r>
        <w:rPr>
          <w:rStyle w:val="s0"/>
        </w:rPr>
        <w:t> </w:t>
      </w:r>
    </w:p>
    <w:p w:rsidR="00000000" w:rsidRDefault="00EC5A1A">
      <w:pPr>
        <w:pStyle w:val="pj"/>
        <w:ind w:left="1200" w:hanging="800"/>
      </w:pPr>
      <w:r>
        <w:rPr>
          <w:rStyle w:val="s1"/>
        </w:rPr>
        <w:t xml:space="preserve">Статья 326. </w:t>
      </w:r>
      <w:r>
        <w:rPr>
          <w:rStyle w:val="s0"/>
        </w:rPr>
        <w:t>Компенсации расходов, связанных с переездом</w:t>
      </w:r>
    </w:p>
    <w:p w:rsidR="00000000" w:rsidRDefault="00EC5A1A">
      <w:pPr>
        <w:pStyle w:val="pj"/>
      </w:pPr>
      <w:r>
        <w:rPr>
          <w:rStyle w:val="s0"/>
        </w:rPr>
        <w:t>Лицам, заключившим трудовые договоры о работе в федеральных государственных органах, государственных внебюджетных фондах Росси</w:t>
      </w:r>
      <w:r>
        <w:rPr>
          <w:rStyle w:val="s0"/>
        </w:rPr>
        <w:t>йской Федерации, федеральных государственных учреждениях, расположенных в районах Крайнего Севера и приравненных к ним местностях, и прибывшим в соответствии с этими договорами из других регионов Российской Федерации, за счет средств работодателя предостав</w:t>
      </w:r>
      <w:r>
        <w:rPr>
          <w:rStyle w:val="s0"/>
        </w:rPr>
        <w:t>ляются следующие гарантии и компенсации:</w:t>
      </w:r>
    </w:p>
    <w:p w:rsidR="00000000" w:rsidRDefault="00EC5A1A">
      <w:pPr>
        <w:pStyle w:val="pj"/>
      </w:pPr>
      <w:r>
        <w:rPr>
          <w:rStyle w:val="s0"/>
        </w:rPr>
        <w:t>единовременное пособие в размере двух месячных тарифных ставок, окладов (должностных окладов) и единовременное пособие на каждого прибывающего с ним члена его семьи в размере половины месячной тарифной ставки, оклад</w:t>
      </w:r>
      <w:r>
        <w:rPr>
          <w:rStyle w:val="s0"/>
        </w:rPr>
        <w:t>а (должностного оклада) работника;</w:t>
      </w:r>
    </w:p>
    <w:p w:rsidR="00000000" w:rsidRDefault="00EC5A1A">
      <w:pPr>
        <w:pStyle w:val="pj"/>
      </w:pPr>
      <w:r>
        <w:rPr>
          <w:rStyle w:val="s0"/>
        </w:rPr>
        <w:t>оплата стоимости проезда работника и членов его семьи в пределах территории Российской Федерации по фактическим расходам, а также стоимости провоза багажа не свыше пяти тонн на семью по фактическим расходам, но не свыше т</w:t>
      </w:r>
      <w:r>
        <w:rPr>
          <w:rStyle w:val="s0"/>
        </w:rPr>
        <w:t>арифов, предусмотренных для перевозки железнодорожным транспортом;</w:t>
      </w:r>
    </w:p>
    <w:p w:rsidR="00000000" w:rsidRDefault="00EC5A1A">
      <w:pPr>
        <w:pStyle w:val="pj"/>
      </w:pPr>
      <w:r>
        <w:rPr>
          <w:rStyle w:val="s0"/>
        </w:rPr>
        <w:t>оплачиваемый отпуск продолжительностью семь календарных дней для обустройства на новом месте.</w:t>
      </w:r>
    </w:p>
    <w:p w:rsidR="00000000" w:rsidRDefault="00EC5A1A">
      <w:pPr>
        <w:pStyle w:val="pj"/>
      </w:pPr>
      <w:r>
        <w:rPr>
          <w:rStyle w:val="s0"/>
        </w:rPr>
        <w:t>Право на оплату стоимости проезда и стоимости провоза багажа членов семьи сохраняется в течение</w:t>
      </w:r>
      <w:r>
        <w:rPr>
          <w:rStyle w:val="s0"/>
        </w:rPr>
        <w:t xml:space="preserve"> одного года со дня заключения работником трудового договора в данной организации в указанных районах и местностях.</w:t>
      </w:r>
    </w:p>
    <w:p w:rsidR="00000000" w:rsidRDefault="00EC5A1A">
      <w:pPr>
        <w:pStyle w:val="pj"/>
      </w:pPr>
      <w:r>
        <w:rPr>
          <w:rStyle w:val="s0"/>
        </w:rPr>
        <w:t>Работнику федерального государственного органа, государственного внебюджетного фонда Российской Федерации, федерального государственного учр</w:t>
      </w:r>
      <w:r>
        <w:rPr>
          <w:rStyle w:val="s0"/>
        </w:rPr>
        <w:t>еждения и членам его семьи в случае переезда к новому месту жительства в другую местность в связи с прекращением трудового договора по любым основаниям (в том числе в случае смерти работника), за исключением увольнения за виновные действия, оплачивается ст</w:t>
      </w:r>
      <w:r>
        <w:rPr>
          <w:rStyle w:val="s0"/>
        </w:rPr>
        <w:t>оимость проезда по фактическим расходам и стоимость провоза багажа из расчета не свыше пяти тонн на семью по фактическим расходам, но не свыше тарифов, предусмотренных для перевозок железнодорожным транспортом.</w:t>
      </w:r>
    </w:p>
    <w:p w:rsidR="00000000" w:rsidRDefault="00EC5A1A">
      <w:pPr>
        <w:pStyle w:val="pj"/>
      </w:pPr>
      <w:r>
        <w:rPr>
          <w:rStyle w:val="s0"/>
        </w:rPr>
        <w:t>Гарантии и компенсации, предусмотренные насто</w:t>
      </w:r>
      <w:r>
        <w:rPr>
          <w:rStyle w:val="s0"/>
        </w:rPr>
        <w:t>ящей статьей, предоставляются работнику федерального государственного органа, государственного внебюджетного фонда Российской Федерации, федерального государственного учреждения только по основному месту работы.</w:t>
      </w:r>
    </w:p>
    <w:p w:rsidR="00000000" w:rsidRDefault="00EC5A1A">
      <w:pPr>
        <w:pStyle w:val="pj"/>
      </w:pPr>
      <w:r>
        <w:rPr>
          <w:rStyle w:val="s0"/>
        </w:rPr>
        <w:t>Размер, условия и порядок компенсации расход</w:t>
      </w:r>
      <w:r>
        <w:rPr>
          <w:rStyle w:val="s0"/>
        </w:rPr>
        <w:t xml:space="preserve">ов, связанных с переездом, лицам, заключившим трудовые договоры о работе в государственных органах субъектов Российской Федерации, территориальных фондах обязательного медицинского страхования, государственных учреждениях субъектов Российской Федерации, и </w:t>
      </w:r>
      <w:r>
        <w:rPr>
          <w:rStyle w:val="s0"/>
        </w:rPr>
        <w:t>работникам указанных органов, фондов, учреждений устанавливаются нормативными правовыми актами органов государственной власти субъектов Российской Федерации, лицам, заключившим трудовые договоры о работе в органах местного самоуправления, муниципальных учр</w:t>
      </w:r>
      <w:r>
        <w:rPr>
          <w:rStyle w:val="s0"/>
        </w:rPr>
        <w:t>еждениях, и работникам указанных органов, учреждений - нормативными правовыми актами органов местного самоуправления, лицам, заключившим трудовые договоры о работе у других работодателей, и работникам данных работодателей - коллективными договорами, локаль</w:t>
      </w:r>
      <w:r>
        <w:rPr>
          <w:rStyle w:val="s0"/>
        </w:rPr>
        <w:t>ными нормативными актами, принимаемыми с учетом мнения выборных органов первичных профсоюзных организаций, трудовыми договорами.</w:t>
      </w:r>
    </w:p>
    <w:p w:rsidR="00000000" w:rsidRDefault="00EC5A1A">
      <w:pPr>
        <w:pStyle w:val="pj"/>
      </w:pPr>
      <w:r>
        <w:rPr>
          <w:rStyle w:val="s0"/>
        </w:rPr>
        <w:t> </w:t>
      </w:r>
    </w:p>
    <w:p w:rsidR="00000000" w:rsidRDefault="00EC5A1A">
      <w:pPr>
        <w:pStyle w:val="pj"/>
        <w:ind w:left="1200" w:hanging="800"/>
      </w:pPr>
      <w:r>
        <w:rPr>
          <w:rStyle w:val="s1"/>
        </w:rPr>
        <w:t xml:space="preserve">Статья 327. </w:t>
      </w:r>
      <w:r>
        <w:rPr>
          <w:rStyle w:val="s0"/>
        </w:rPr>
        <w:t>Другие гарантии и компенсации</w:t>
      </w:r>
    </w:p>
    <w:p w:rsidR="00000000" w:rsidRDefault="00EC5A1A">
      <w:pPr>
        <w:pStyle w:val="pj"/>
      </w:pPr>
      <w:r>
        <w:rPr>
          <w:rStyle w:val="s0"/>
        </w:rPr>
        <w:t xml:space="preserve">Гарантии и компенсации в области социального страхования, пенсионного обеспечения, </w:t>
      </w:r>
      <w:r>
        <w:rPr>
          <w:rStyle w:val="s0"/>
        </w:rPr>
        <w:t>жилищных правоотношений и другие устанавливаются лицам, работающим в районах Крайнего Севера и приравненных к ним местностях, федеральными законами и иными нормативными правовыми актами Российской Федерации, законами и иными нормативными правовыми актами с</w:t>
      </w:r>
      <w:r>
        <w:rPr>
          <w:rStyle w:val="s0"/>
        </w:rPr>
        <w:t>убъектов Российской Федерации, нормативными правовыми актами органов местного самоуправления.</w:t>
      </w:r>
    </w:p>
    <w:p w:rsidR="00000000" w:rsidRDefault="00EC5A1A">
      <w:pPr>
        <w:pStyle w:val="pj"/>
      </w:pPr>
      <w:r>
        <w:rPr>
          <w:rStyle w:val="s0"/>
        </w:rPr>
        <w:t> </w:t>
      </w:r>
    </w:p>
    <w:p w:rsidR="00000000" w:rsidRDefault="00EC5A1A">
      <w:pPr>
        <w:pStyle w:val="pc"/>
      </w:pPr>
      <w:r>
        <w:rPr>
          <w:rStyle w:val="s1"/>
        </w:rPr>
        <w:t>Глава 50.1. Особенности регулирования труда работников, являющихся иностранными гражданами или лицами без гражданства</w:t>
      </w:r>
    </w:p>
    <w:p w:rsidR="00000000" w:rsidRDefault="00EC5A1A">
      <w:pPr>
        <w:pStyle w:val="pc"/>
      </w:pPr>
      <w:r>
        <w:rPr>
          <w:rStyle w:val="s1"/>
        </w:rPr>
        <w:t> </w:t>
      </w:r>
    </w:p>
    <w:p w:rsidR="00000000" w:rsidRDefault="00EC5A1A">
      <w:pPr>
        <w:pStyle w:val="pj"/>
        <w:ind w:left="1200" w:hanging="800"/>
      </w:pPr>
      <w:r>
        <w:rPr>
          <w:rStyle w:val="s1"/>
        </w:rPr>
        <w:t xml:space="preserve">Статья 327.1. </w:t>
      </w:r>
      <w:r>
        <w:rPr>
          <w:rStyle w:val="s0"/>
        </w:rPr>
        <w:t>Общие положения</w:t>
      </w:r>
    </w:p>
    <w:p w:rsidR="00000000" w:rsidRDefault="00EC5A1A">
      <w:pPr>
        <w:pStyle w:val="pj"/>
      </w:pPr>
      <w:r>
        <w:rPr>
          <w:rStyle w:val="s0"/>
        </w:rPr>
        <w:t>На трудовые отношения между работником, являющимся иностранным гражданином или лицом без гражданства, и работодателем распространяются правила, установленные трудовым законодательством и иными актами, содержащими нормы трудового права, за исключением случа</w:t>
      </w:r>
      <w:r>
        <w:rPr>
          <w:rStyle w:val="s0"/>
        </w:rPr>
        <w:t>ев, в которых в соответствии с федеральными законами или международными договорами Российской Федерации трудовые отношения с работниками, являющимися иностранными гражданами или лицами без гражданства, регулируются иностранным правом.</w:t>
      </w:r>
    </w:p>
    <w:p w:rsidR="00000000" w:rsidRDefault="00EC5A1A">
      <w:pPr>
        <w:pStyle w:val="pj"/>
      </w:pPr>
      <w:r>
        <w:rPr>
          <w:rStyle w:val="s0"/>
        </w:rPr>
        <w:t>Особенности регулиров</w:t>
      </w:r>
      <w:r>
        <w:rPr>
          <w:rStyle w:val="s0"/>
        </w:rPr>
        <w:t xml:space="preserve">ания труда работников, являющихся иностранными гражданами или лицами без гражданства, если в соответствии со </w:t>
      </w:r>
      <w:hyperlink w:anchor="sub2520000" w:history="1">
        <w:r>
          <w:rPr>
            <w:rStyle w:val="a4"/>
          </w:rPr>
          <w:t>статьей 252</w:t>
        </w:r>
      </w:hyperlink>
      <w:r>
        <w:rPr>
          <w:rStyle w:val="s0"/>
        </w:rPr>
        <w:t xml:space="preserve"> настоящего Кодекса такие особенности могут устанавливаться исключительно настоящим Кодексом, а также с</w:t>
      </w:r>
      <w:r>
        <w:rPr>
          <w:rStyle w:val="s0"/>
        </w:rPr>
        <w:t>лучаи и порядок установления таких особенностей другими актами, содержащими нормы трудового права, определяются настоящей главой.</w:t>
      </w:r>
    </w:p>
    <w:p w:rsidR="00000000" w:rsidRDefault="00EC5A1A">
      <w:pPr>
        <w:pStyle w:val="pj"/>
      </w:pPr>
      <w:r>
        <w:rPr>
          <w:rStyle w:val="s0"/>
        </w:rPr>
        <w:t>Если иное не установлено федеральными законами, иностранные граждане и лица без гражданства имеют право вступать в трудовые от</w:t>
      </w:r>
      <w:r>
        <w:rPr>
          <w:rStyle w:val="s0"/>
        </w:rPr>
        <w:t>ношения в качестве работников по достижении ими возраста восемнадцати лет.</w:t>
      </w:r>
    </w:p>
    <w:p w:rsidR="00000000" w:rsidRDefault="00EC5A1A">
      <w:pPr>
        <w:pStyle w:val="pj"/>
      </w:pPr>
      <w:r>
        <w:rPr>
          <w:rStyle w:val="s0"/>
        </w:rPr>
        <w:t>Трудовой договор между иностранным гражданином или лицом без гражданства и работодателем не может быть заключен, если в соответствии с федеральными законами или международными догов</w:t>
      </w:r>
      <w:r>
        <w:rPr>
          <w:rStyle w:val="s0"/>
        </w:rPr>
        <w:t>орами Российской Федерации работодатель не вправе привлекать к трудовой деятельности работников, являющихся иностранными гражданами или лицами без гражданства.</w:t>
      </w:r>
    </w:p>
    <w:p w:rsidR="00000000" w:rsidRDefault="00EC5A1A">
      <w:pPr>
        <w:pStyle w:val="pj"/>
      </w:pPr>
      <w:r>
        <w:rPr>
          <w:rStyle w:val="s0"/>
        </w:rPr>
        <w:t xml:space="preserve">Между работником, являющимся иностранным гражданином или лицом без гражданства, и работодателем </w:t>
      </w:r>
      <w:r>
        <w:rPr>
          <w:rStyle w:val="s0"/>
        </w:rPr>
        <w:t xml:space="preserve">заключается трудовой договор на неопределенный срок, а в случаях, предусмотренных </w:t>
      </w:r>
      <w:hyperlink w:anchor="sub590000" w:history="1">
        <w:r>
          <w:rPr>
            <w:rStyle w:val="a4"/>
          </w:rPr>
          <w:t>статьей 59</w:t>
        </w:r>
      </w:hyperlink>
      <w:r>
        <w:rPr>
          <w:rStyle w:val="s0"/>
        </w:rPr>
        <w:t xml:space="preserve"> настоящего Кодекса, - срочный трудовой договор.</w:t>
      </w:r>
    </w:p>
    <w:p w:rsidR="00000000" w:rsidRDefault="00EC5A1A">
      <w:pPr>
        <w:pStyle w:val="pj"/>
      </w:pPr>
      <w:r>
        <w:rPr>
          <w:rStyle w:val="s0"/>
        </w:rPr>
        <w:t> </w:t>
      </w:r>
    </w:p>
    <w:p w:rsidR="00000000" w:rsidRDefault="00EC5A1A">
      <w:pPr>
        <w:pStyle w:val="pj"/>
        <w:ind w:left="1200" w:hanging="800"/>
      </w:pPr>
      <w:r>
        <w:rPr>
          <w:rStyle w:val="s1"/>
        </w:rPr>
        <w:t xml:space="preserve">Статья 327.2. </w:t>
      </w:r>
      <w:r>
        <w:rPr>
          <w:rStyle w:val="s0"/>
        </w:rPr>
        <w:t>Особенности заключения трудового договора с работником, являющимся иностранным гражданином или лицом без гражданства</w:t>
      </w:r>
    </w:p>
    <w:p w:rsidR="00000000" w:rsidRDefault="00EC5A1A">
      <w:pPr>
        <w:pStyle w:val="pj"/>
      </w:pPr>
      <w:r>
        <w:rPr>
          <w:rStyle w:val="s0"/>
        </w:rPr>
        <w:t xml:space="preserve">Наряду со сведениями, предусмотренными частью первой </w:t>
      </w:r>
      <w:hyperlink w:anchor="sub570000" w:history="1">
        <w:r>
          <w:rPr>
            <w:rStyle w:val="a4"/>
          </w:rPr>
          <w:t>статьи 57</w:t>
        </w:r>
      </w:hyperlink>
      <w:r>
        <w:rPr>
          <w:rStyle w:val="s0"/>
        </w:rPr>
        <w:t xml:space="preserve"> настоящего Кодекса, в трудовом договоре с ра</w:t>
      </w:r>
      <w:r>
        <w:rPr>
          <w:rStyle w:val="s0"/>
        </w:rPr>
        <w:t>ботником, являющимся иностранным гражданином или лицом без гражданства, указываются сведения о:</w:t>
      </w:r>
    </w:p>
    <w:p w:rsidR="00000000" w:rsidRDefault="00EC5A1A">
      <w:pPr>
        <w:pStyle w:val="pj"/>
      </w:pPr>
      <w:r>
        <w:rPr>
          <w:rStyle w:val="s0"/>
        </w:rPr>
        <w:t>разрешении на работу или патенте, выданных в соответствии с законодательством о правовом положении иностранных граждан в Российской Федерации (далее - разрешени</w:t>
      </w:r>
      <w:r>
        <w:rPr>
          <w:rStyle w:val="s0"/>
        </w:rPr>
        <w:t>е на работу или патент),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w:t>
      </w:r>
      <w:r>
        <w:rPr>
          <w:rStyle w:val="s0"/>
        </w:rPr>
        <w:t>з гражданства;</w:t>
      </w:r>
    </w:p>
    <w:p w:rsidR="00000000" w:rsidRDefault="00EC5A1A">
      <w:pPr>
        <w:pStyle w:val="pj"/>
      </w:pPr>
      <w:r>
        <w:rPr>
          <w:rStyle w:val="s0"/>
        </w:rPr>
        <w:t>разрешении на временное проживание, разрешении на временное проживание в целях получения образования, выданных в соответствии с законодательством о правовом положении иностранных граждан в Российской Федерации, за исключением случаев, устано</w:t>
      </w:r>
      <w:r>
        <w:rPr>
          <w:rStyle w:val="s0"/>
        </w:rPr>
        <w:t>вленных федеральными законами или международными договорами Российской Федерации, - при заключении трудового договора с временно проживающими в Российской Федерации иностранным гражданином или лицом без гражданства;</w:t>
      </w:r>
    </w:p>
    <w:p w:rsidR="00000000" w:rsidRDefault="00EC5A1A">
      <w:pPr>
        <w:pStyle w:val="pj"/>
      </w:pPr>
      <w:r>
        <w:rPr>
          <w:rStyle w:val="s0"/>
        </w:rPr>
        <w:t>виде на жительство, выданном в соответст</w:t>
      </w:r>
      <w:r>
        <w:rPr>
          <w:rStyle w:val="s0"/>
        </w:rPr>
        <w:t xml:space="preserve">вии с законодательством о правовом положении иностранных граждан в Российской Федерации (далее - вид на жительство), за исключением случаев, установленных федеральными законами или международными договорами Российской Федерации, - при заключении трудового </w:t>
      </w:r>
      <w:r>
        <w:rPr>
          <w:rStyle w:val="s0"/>
        </w:rPr>
        <w:t>договора с постоянно проживающими в Российской Федерации иностранным гражданином или лицом без гражданства.</w:t>
      </w:r>
    </w:p>
    <w:p w:rsidR="00000000" w:rsidRDefault="00EC5A1A">
      <w:pPr>
        <w:pStyle w:val="pj"/>
      </w:pPr>
      <w:r>
        <w:rPr>
          <w:rStyle w:val="s0"/>
        </w:rPr>
        <w:t xml:space="preserve">Наряду с условиями, предусмотренными частью второй </w:t>
      </w:r>
      <w:hyperlink w:anchor="sub570000" w:history="1">
        <w:r>
          <w:rPr>
            <w:rStyle w:val="a4"/>
          </w:rPr>
          <w:t>статьи 57</w:t>
        </w:r>
      </w:hyperlink>
      <w:r>
        <w:rPr>
          <w:rStyle w:val="s0"/>
        </w:rPr>
        <w:t xml:space="preserve"> настоящего Кодекса, обязательным для включения в трудов</w:t>
      </w:r>
      <w:r>
        <w:rPr>
          <w:rStyle w:val="s0"/>
        </w:rPr>
        <w:t>ой договор с работником, являющимся в соответствии с законодательством о правовом положении иностранных граждан в Российской Федерации высококвалифицированным специалистом, временно пребывающим на территории Российской Федерации (далее - высококвалифициров</w:t>
      </w:r>
      <w:r>
        <w:rPr>
          <w:rStyle w:val="s0"/>
        </w:rPr>
        <w:t>анный специалист), за исключением случаев, установленных федеральными законами или международными договорами Российской Федерации, является условие об указании оснований оказания такому работнику медицинской помощи в течение срока действия трудового догово</w:t>
      </w:r>
      <w:r>
        <w:rPr>
          <w:rStyle w:val="s0"/>
        </w:rPr>
        <w:t xml:space="preserve">ра, в том числе реквизитов договора (полиса) добровольного медицинского страхования либо заключенного работодателем с медицинской организацией договора о предоставлении такому работнику платных медицинских услуг. Договор (полис) добровольного медицинского </w:t>
      </w:r>
      <w:r>
        <w:rPr>
          <w:rStyle w:val="s0"/>
        </w:rPr>
        <w:t xml:space="preserve">страхования либо заключенный работодателем с медицинской организацией договор о предоставлении платных медицинских услуг работнику, являющемуся высококвалифицированным специалистом, должен обеспечивать оказание такому работнику первичной медико-санитарной </w:t>
      </w:r>
      <w:r>
        <w:rPr>
          <w:rStyle w:val="s0"/>
        </w:rPr>
        <w:t>помощи и специализированной медицинской помощи в неотложной форме.</w:t>
      </w:r>
    </w:p>
    <w:p w:rsidR="00000000" w:rsidRDefault="00EC5A1A">
      <w:pPr>
        <w:pStyle w:val="pj"/>
      </w:pPr>
      <w:r>
        <w:rPr>
          <w:rStyle w:val="s0"/>
        </w:rPr>
        <w:t> </w:t>
      </w:r>
    </w:p>
    <w:p w:rsidR="00000000" w:rsidRDefault="00EC5A1A">
      <w:pPr>
        <w:pStyle w:val="pj"/>
        <w:ind w:left="1200" w:hanging="800"/>
      </w:pPr>
      <w:r>
        <w:rPr>
          <w:rStyle w:val="s1"/>
        </w:rPr>
        <w:t xml:space="preserve">Статья 327.3. </w:t>
      </w:r>
      <w:r>
        <w:rPr>
          <w:rStyle w:val="s0"/>
        </w:rPr>
        <w:t>Документы, предъявляемые иностранным гражданином или лицом без гражданства при приеме на работу</w:t>
      </w:r>
    </w:p>
    <w:p w:rsidR="00000000" w:rsidRDefault="00EC5A1A">
      <w:pPr>
        <w:pStyle w:val="pj"/>
      </w:pPr>
      <w:r>
        <w:rPr>
          <w:rStyle w:val="s0"/>
        </w:rPr>
        <w:t>Наряду с документами, предусмотренными статьей 65 настоящего Кодекса, при зак</w:t>
      </w:r>
      <w:r>
        <w:rPr>
          <w:rStyle w:val="s0"/>
        </w:rPr>
        <w:t>лючении трудового договора поступающие на работу иностранный гражданин или лицо без гражданства предъявляют работодателю:</w:t>
      </w:r>
    </w:p>
    <w:p w:rsidR="00000000" w:rsidRDefault="00EC5A1A">
      <w:pPr>
        <w:pStyle w:val="pj"/>
      </w:pPr>
      <w:r>
        <w:rPr>
          <w:rStyle w:val="s0"/>
        </w:rPr>
        <w:t>договор (полис) добровольного медицинского страхования, действующий на территории Российской Федерации, за исключением случаев, если р</w:t>
      </w:r>
      <w:r>
        <w:rPr>
          <w:rStyle w:val="s0"/>
        </w:rPr>
        <w:t>аботодатель заключает с медицинской организацией договор о предоставлении платных медицинских услуг работнику, являющемуся высококвалифицированным специалистом, и случаев, установленных федеральными законами или международными договорами Российской Федерац</w:t>
      </w:r>
      <w:r>
        <w:rPr>
          <w:rStyle w:val="s0"/>
        </w:rPr>
        <w:t>ии, - при заключении трудового договора с временно пребывающими в Российской Федерации высококвалифицированным специалистом. Договор (полис) добровольного медицинского страхования либо заключенный работодателем с медицинской организацией договор о предоста</w:t>
      </w:r>
      <w:r>
        <w:rPr>
          <w:rStyle w:val="s0"/>
        </w:rPr>
        <w:t>влении платных медицинских услуг работнику, являющемуся высококвалифицированным специалистом, должен обеспечивать оказание такому работнику первичной медико-санитарной помощи и специализированной медицинской помощи в неотложной форме;</w:t>
      </w:r>
    </w:p>
    <w:p w:rsidR="00000000" w:rsidRDefault="00EC5A1A">
      <w:pPr>
        <w:pStyle w:val="pj"/>
      </w:pPr>
      <w:r>
        <w:rPr>
          <w:rStyle w:val="s0"/>
        </w:rPr>
        <w:t xml:space="preserve">разрешение на работу </w:t>
      </w:r>
      <w:r>
        <w:rPr>
          <w:rStyle w:val="s0"/>
        </w:rPr>
        <w:t>или патент,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временно пребывающими в Российской Федерации иностранным гражданином или лицом без гражданства</w:t>
      </w:r>
      <w:r>
        <w:rPr>
          <w:rStyle w:val="s0"/>
        </w:rPr>
        <w:t>;</w:t>
      </w:r>
    </w:p>
    <w:p w:rsidR="00000000" w:rsidRDefault="00EC5A1A">
      <w:pPr>
        <w:pStyle w:val="pj"/>
      </w:pPr>
      <w:r>
        <w:rPr>
          <w:rStyle w:val="s0"/>
        </w:rPr>
        <w:t>разрешение на временное проживание, разрешение на временное проживание в целях получения образования, за исключением случаев, установленных федеральными законами или международными договорами Российской Федерации, - при заключении трудового договора с вр</w:t>
      </w:r>
      <w:r>
        <w:rPr>
          <w:rStyle w:val="s0"/>
        </w:rPr>
        <w:t>еменно проживающими в Российской Федерации иностранным гражданином или лицом без гражданства;</w:t>
      </w:r>
    </w:p>
    <w:p w:rsidR="00000000" w:rsidRDefault="00EC5A1A">
      <w:pPr>
        <w:pStyle w:val="pj"/>
      </w:pPr>
      <w:r>
        <w:rPr>
          <w:rStyle w:val="s0"/>
        </w:rPr>
        <w:t>вид на жительство, за исключением случаев, установленных федеральными законами или международными договорами Российской Федерации, - при заключении трудового дого</w:t>
      </w:r>
      <w:r>
        <w:rPr>
          <w:rStyle w:val="s0"/>
        </w:rPr>
        <w:t>вора с постоянно проживающими в Российской Федерации иностранным гражданином или лицом без гражданства.</w:t>
      </w:r>
    </w:p>
    <w:p w:rsidR="00000000" w:rsidRDefault="00EC5A1A">
      <w:pPr>
        <w:pStyle w:val="pj"/>
      </w:pPr>
      <w:r>
        <w:rPr>
          <w:rStyle w:val="s0"/>
        </w:rPr>
        <w:t>Разрешение на работу может быть предъявлено иностранным гражданином или лицом без гражданства работодателю после заключения ими трудового договора, если</w:t>
      </w:r>
      <w:r>
        <w:rPr>
          <w:rStyle w:val="s0"/>
        </w:rPr>
        <w:t xml:space="preserve"> заключенный и оформленный в соответствии с настоящим Кодексом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гражданства разрешения</w:t>
      </w:r>
      <w:r>
        <w:rPr>
          <w:rStyle w:val="s0"/>
        </w:rPr>
        <w:t xml:space="preserve"> на работу, а сведения о разрешении на работу вносятся в трудовой договор в порядке, установленном частью третьей </w:t>
      </w:r>
      <w:hyperlink w:anchor="sub570000" w:history="1">
        <w:r>
          <w:rPr>
            <w:rStyle w:val="a4"/>
          </w:rPr>
          <w:t>статьи 57</w:t>
        </w:r>
      </w:hyperlink>
      <w:r>
        <w:rPr>
          <w:rStyle w:val="s0"/>
        </w:rPr>
        <w:t xml:space="preserve"> настоящего Кодекса.</w:t>
      </w:r>
    </w:p>
    <w:p w:rsidR="00000000" w:rsidRDefault="00EC5A1A">
      <w:pPr>
        <w:pStyle w:val="pj"/>
      </w:pPr>
      <w:r>
        <w:rPr>
          <w:rStyle w:val="s0"/>
        </w:rPr>
        <w:t>При заключении трудового договора поступающие на работу иностранный гражданин ил</w:t>
      </w:r>
      <w:r>
        <w:rPr>
          <w:rStyle w:val="s0"/>
        </w:rPr>
        <w:t>и лицо без гражданства не предъявляют работодателю документы воинского учета, за исключением случаев, установленных федеральными законами или международными договорами Российской Федерации, указами Президента Российской Федерации, постановлениями Правитель</w:t>
      </w:r>
      <w:r>
        <w:rPr>
          <w:rStyle w:val="s0"/>
        </w:rPr>
        <w:t>ства Российской Федерации.</w:t>
      </w:r>
    </w:p>
    <w:p w:rsidR="00000000" w:rsidRDefault="00EC5A1A">
      <w:pPr>
        <w:pStyle w:val="pj"/>
      </w:pPr>
      <w:r>
        <w:rPr>
          <w:rStyle w:val="s0"/>
        </w:rPr>
        <w:t> </w:t>
      </w:r>
    </w:p>
    <w:p w:rsidR="00000000" w:rsidRDefault="00EC5A1A">
      <w:pPr>
        <w:pStyle w:val="pj"/>
        <w:ind w:left="1200" w:hanging="800"/>
      </w:pPr>
      <w:bookmarkStart w:id="141" w:name="SUB327040000"/>
      <w:bookmarkEnd w:id="141"/>
      <w:r>
        <w:rPr>
          <w:rStyle w:val="s1"/>
        </w:rPr>
        <w:t xml:space="preserve">Статья 327.4. </w:t>
      </w:r>
      <w:r>
        <w:rPr>
          <w:rStyle w:val="s0"/>
        </w:rPr>
        <w:t>Особенности временного перевода работника, являющегося иностранным гражданином или лицом без гражданства</w:t>
      </w:r>
    </w:p>
    <w:p w:rsidR="00000000" w:rsidRDefault="00EC5A1A">
      <w:pPr>
        <w:pStyle w:val="pj"/>
      </w:pPr>
      <w:r>
        <w:rPr>
          <w:rStyle w:val="s0"/>
        </w:rPr>
        <w:t xml:space="preserve">В случаях, предусмотренных частями второй и третьей </w:t>
      </w:r>
      <w:hyperlink w:anchor="sub7220000" w:history="1">
        <w:r>
          <w:rPr>
            <w:rStyle w:val="a4"/>
          </w:rPr>
          <w:t>статьи 722</w:t>
        </w:r>
      </w:hyperlink>
      <w:r>
        <w:rPr>
          <w:rStyle w:val="s0"/>
        </w:rPr>
        <w:t xml:space="preserve"> настоящего К</w:t>
      </w:r>
      <w:r>
        <w:rPr>
          <w:rStyle w:val="s0"/>
        </w:rPr>
        <w:t>одекса, временный перевод работника, являющегося иностранным гражданином или лицом без гражданства, на срок до одного месяца на не обусловленную трудовым договором работу у того же работодателя допускается без учета профессии (специальности, должности, вид</w:t>
      </w:r>
      <w:r>
        <w:rPr>
          <w:rStyle w:val="s0"/>
        </w:rPr>
        <w:t>а трудовой деятельности), указанной в разрешении на работу или патенте, на основании которых такой работник осуществляет трудовую деятельность, и не более чем один раз в течение календарного года.</w:t>
      </w:r>
    </w:p>
    <w:p w:rsidR="00000000" w:rsidRDefault="00EC5A1A">
      <w:pPr>
        <w:pStyle w:val="pj"/>
      </w:pPr>
      <w:r>
        <w:rPr>
          <w:rStyle w:val="s0"/>
        </w:rPr>
        <w:t xml:space="preserve">Если по окончании срока временного перевода, указанного в части первой настоящей </w:t>
      </w:r>
      <w:hyperlink w:anchor="sub0" w:history="1">
        <w:r>
          <w:rPr>
            <w:rStyle w:val="a4"/>
          </w:rPr>
          <w:t>статьи,</w:t>
        </w:r>
      </w:hyperlink>
      <w:r>
        <w:rPr>
          <w:rStyle w:val="s0"/>
        </w:rPr>
        <w:t xml:space="preserve"> работнику, являющемуся иностранным гражданином или лицом без гражданства, невозможно предоставить прежнюю работу, трудовой договор с ним пре</w:t>
      </w:r>
      <w:r>
        <w:rPr>
          <w:rStyle w:val="s0"/>
        </w:rPr>
        <w:t xml:space="preserve">кращается в соответствии с пунктом 10 части первой </w:t>
      </w:r>
      <w:hyperlink w:anchor="sub32760000" w:history="1">
        <w:r>
          <w:rPr>
            <w:rStyle w:val="a4"/>
          </w:rPr>
          <w:t>статьи 3276</w:t>
        </w:r>
      </w:hyperlink>
      <w:r>
        <w:rPr>
          <w:rStyle w:val="s0"/>
        </w:rPr>
        <w:t xml:space="preserve"> настоящего Кодекса.</w:t>
      </w:r>
    </w:p>
    <w:p w:rsidR="00000000" w:rsidRDefault="00EC5A1A">
      <w:pPr>
        <w:pStyle w:val="pj"/>
      </w:pPr>
      <w:r>
        <w:rPr>
          <w:rStyle w:val="s0"/>
        </w:rPr>
        <w:t>Если исполнение работником, являющимся иностранным гражданином или лицом без гражданства, обусловленной трудовым договором работы невозможн</w:t>
      </w:r>
      <w:r>
        <w:rPr>
          <w:rStyle w:val="s0"/>
        </w:rPr>
        <w:t xml:space="preserve">о в связи с чрезвычайными обстоятельствами, указанными в части второй </w:t>
      </w:r>
      <w:hyperlink w:anchor="sub7220000" w:history="1">
        <w:r>
          <w:rPr>
            <w:rStyle w:val="a4"/>
          </w:rPr>
          <w:t>статьи 722</w:t>
        </w:r>
      </w:hyperlink>
      <w:r>
        <w:rPr>
          <w:rStyle w:val="s0"/>
        </w:rPr>
        <w:t xml:space="preserve"> настоящего Кодекса, и временный перевод его на срок до одного месяца на не обусловленную трудовым договором работу у того же работодателя нево</w:t>
      </w:r>
      <w:r>
        <w:rPr>
          <w:rStyle w:val="s0"/>
        </w:rPr>
        <w:t xml:space="preserve">зможен в связи с возникновением необходимости в этом временном переводе повторно в течение одного календарного года, трудовой договор с таким работником прекращается в соответствии с пунктом 11 части первой </w:t>
      </w:r>
      <w:hyperlink w:anchor="sub32760000" w:history="1">
        <w:r>
          <w:rPr>
            <w:rStyle w:val="a4"/>
          </w:rPr>
          <w:t>статьи 3276</w:t>
        </w:r>
      </w:hyperlink>
      <w:r>
        <w:rPr>
          <w:rStyle w:val="s0"/>
        </w:rPr>
        <w:t xml:space="preserve"> нас</w:t>
      </w:r>
      <w:r>
        <w:rPr>
          <w:rStyle w:val="s0"/>
        </w:rPr>
        <w:t>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327.5. </w:t>
      </w:r>
      <w:r>
        <w:rPr>
          <w:rStyle w:val="s0"/>
        </w:rPr>
        <w:t>Особенности отстранения от работы работника, являющегося иностранным гражданином или лицом без гражданства</w:t>
      </w:r>
    </w:p>
    <w:p w:rsidR="00000000" w:rsidRDefault="00EC5A1A">
      <w:pPr>
        <w:pStyle w:val="pj"/>
      </w:pPr>
      <w:r>
        <w:rPr>
          <w:rStyle w:val="s0"/>
        </w:rPr>
        <w:t xml:space="preserve">Наряду со случаями, указанными в </w:t>
      </w:r>
      <w:hyperlink w:anchor="sub760000" w:history="1">
        <w:r>
          <w:rPr>
            <w:rStyle w:val="a4"/>
          </w:rPr>
          <w:t>статье 76</w:t>
        </w:r>
      </w:hyperlink>
      <w:r>
        <w:rPr>
          <w:rStyle w:val="s0"/>
        </w:rPr>
        <w:t xml:space="preserve"> настоящего Кодекса, работодатель обязан о</w:t>
      </w:r>
      <w:r>
        <w:rPr>
          <w:rStyle w:val="s0"/>
        </w:rPr>
        <w:t>тстранить от работы (не допускать к работе) работника, являющегося иностранным гражданином или лицом без гражданства, в случае:</w:t>
      </w:r>
    </w:p>
    <w:p w:rsidR="00000000" w:rsidRDefault="00EC5A1A">
      <w:pPr>
        <w:pStyle w:val="pj"/>
      </w:pPr>
      <w:r>
        <w:rPr>
          <w:rStyle w:val="s0"/>
        </w:rPr>
        <w:t>приостановления действия, окончания срока действия разрешения на привлечение и использование иностранных работников, за исключением случаев, установленных федеральными законами или международными договорами Российской Федерации, - в отношении временно преб</w:t>
      </w:r>
      <w:r>
        <w:rPr>
          <w:rStyle w:val="s0"/>
        </w:rPr>
        <w:t>ывающих в Российской Федерации иностранного гражданина или лица без гражданства;</w:t>
      </w:r>
    </w:p>
    <w:p w:rsidR="00000000" w:rsidRDefault="00EC5A1A">
      <w:pPr>
        <w:pStyle w:val="pj"/>
      </w:pPr>
      <w:r>
        <w:rPr>
          <w:rStyle w:val="s0"/>
        </w:rPr>
        <w:t xml:space="preserve">окончания срока действия разрешения на работу или патента, за исключением случаев, установленных федеральными законами или международными договорами Российской Федерации, - в </w:t>
      </w:r>
      <w:r>
        <w:rPr>
          <w:rStyle w:val="s0"/>
        </w:rPr>
        <w:t>отношении временно пребывающих в Российской Федерации иностранного гражданина или лица без гражданства;</w:t>
      </w:r>
    </w:p>
    <w:p w:rsidR="00000000" w:rsidRDefault="00EC5A1A">
      <w:pPr>
        <w:pStyle w:val="pj"/>
      </w:pPr>
      <w:r>
        <w:rPr>
          <w:rStyle w:val="s0"/>
        </w:rPr>
        <w:t>окончания срока действия разрешения на временное проживание, разрешения на временное проживание в целях получения образования, за исключением случаев, у</w:t>
      </w:r>
      <w:r>
        <w:rPr>
          <w:rStyle w:val="s0"/>
        </w:rPr>
        <w:t>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rsidR="00000000" w:rsidRDefault="00EC5A1A">
      <w:pPr>
        <w:pStyle w:val="pj"/>
      </w:pPr>
      <w:r>
        <w:rPr>
          <w:rStyle w:val="s0"/>
        </w:rPr>
        <w:t>окончания срока действия вида на жительство в Российской Феде</w:t>
      </w:r>
      <w:r>
        <w:rPr>
          <w:rStyle w:val="s0"/>
        </w:rPr>
        <w:t>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гражданства;</w:t>
      </w:r>
    </w:p>
    <w:p w:rsidR="00000000" w:rsidRDefault="00EC5A1A">
      <w:pPr>
        <w:pStyle w:val="pj"/>
      </w:pPr>
      <w:r>
        <w:rPr>
          <w:rStyle w:val="s0"/>
        </w:rPr>
        <w:t xml:space="preserve">окончания срока действия на </w:t>
      </w:r>
      <w:r>
        <w:rPr>
          <w:rStyle w:val="s0"/>
        </w:rPr>
        <w:t>территории Российской Федерации договора (полиса) добровольного медицинского страхования либо прекращения действия заключенного работодателем с медицинской организацией договора о предоставлении платных медицинских услуг работнику, являющемуся высококвалиф</w:t>
      </w:r>
      <w:r>
        <w:rPr>
          <w:rStyle w:val="s0"/>
        </w:rPr>
        <w:t>ицированным специалистом, которые обеспечивают оказание такому работнику первичной медико-санитарной помощи и специализированной медицинской помощи в неотложной форме, за исключением случаев, установленных федеральными законами или международными договорам</w:t>
      </w:r>
      <w:r>
        <w:rPr>
          <w:rStyle w:val="s0"/>
        </w:rPr>
        <w:t>и Российской Федерации, - в отношении высококвалифицированного специалиста.</w:t>
      </w:r>
    </w:p>
    <w:p w:rsidR="00000000" w:rsidRDefault="00EC5A1A">
      <w:pPr>
        <w:pStyle w:val="pj"/>
      </w:pPr>
      <w:r>
        <w:rPr>
          <w:rStyle w:val="s0"/>
        </w:rPr>
        <w:t> </w:t>
      </w:r>
    </w:p>
    <w:p w:rsidR="00000000" w:rsidRDefault="00EC5A1A">
      <w:pPr>
        <w:pStyle w:val="pj"/>
        <w:ind w:left="1200" w:hanging="800"/>
      </w:pPr>
      <w:r>
        <w:rPr>
          <w:rStyle w:val="s1"/>
        </w:rPr>
        <w:t xml:space="preserve">Статья 327.6. </w:t>
      </w:r>
      <w:r>
        <w:rPr>
          <w:rStyle w:val="s0"/>
        </w:rPr>
        <w:t>Особенности прекращения трудового договора с работником, являющимся иностранным гражданином или лицом без гражданства</w:t>
      </w:r>
    </w:p>
    <w:p w:rsidR="00000000" w:rsidRDefault="00EC5A1A">
      <w:pPr>
        <w:pStyle w:val="pj"/>
      </w:pPr>
      <w:r>
        <w:rPr>
          <w:rStyle w:val="s0"/>
        </w:rPr>
        <w:t>Наряду с основаниями, предусмотренными настоящ</w:t>
      </w:r>
      <w:r>
        <w:rPr>
          <w:rStyle w:val="s0"/>
        </w:rPr>
        <w:t>им Кодексом, основанием прекращения трудового договора с работником, являющимся иностранным гражданином или лицом без гражданства, является:</w:t>
      </w:r>
    </w:p>
    <w:p w:rsidR="00000000" w:rsidRDefault="00EC5A1A">
      <w:pPr>
        <w:pStyle w:val="pj"/>
      </w:pPr>
      <w:r>
        <w:rPr>
          <w:rStyle w:val="s0"/>
        </w:rPr>
        <w:t>1) приостановление действия, окончание срока действия, аннулирование разрешения на привлечение и использование инос</w:t>
      </w:r>
      <w:r>
        <w:rPr>
          <w:rStyle w:val="s0"/>
        </w:rPr>
        <w:t>транных работников,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EC5A1A">
      <w:pPr>
        <w:pStyle w:val="pj"/>
      </w:pPr>
      <w:r>
        <w:rPr>
          <w:rStyle w:val="s0"/>
        </w:rPr>
        <w:t>2) аннулирование</w:t>
      </w:r>
      <w:r>
        <w:rPr>
          <w:rStyle w:val="s0"/>
        </w:rPr>
        <w:t xml:space="preserve"> разрешения на работу или патента, за исключением случаев, установленных федеральными законами или международными договорами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EC5A1A">
      <w:pPr>
        <w:pStyle w:val="pj"/>
      </w:pPr>
      <w:r>
        <w:rPr>
          <w:rStyle w:val="s0"/>
        </w:rPr>
        <w:t>3</w:t>
      </w:r>
      <w:r>
        <w:rPr>
          <w:rStyle w:val="s0"/>
        </w:rPr>
        <w:t>) аннулирование разрешения на временное проживание, разрешения на временное проживание в целях получения образования, за исключением случаев, установленных федеральными законами или международными договорами Российской Федерации, - в отношении временно про</w:t>
      </w:r>
      <w:r>
        <w:rPr>
          <w:rStyle w:val="s0"/>
        </w:rPr>
        <w:t>живающих в Российской Федерации иностранного гражданина или лица без гражданства;</w:t>
      </w:r>
    </w:p>
    <w:p w:rsidR="00000000" w:rsidRDefault="00EC5A1A">
      <w:pPr>
        <w:pStyle w:val="pj"/>
      </w:pPr>
      <w:r>
        <w:rPr>
          <w:rStyle w:val="s0"/>
        </w:rPr>
        <w:t xml:space="preserve">4) аннулирование вида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w:t>
      </w:r>
      <w:r>
        <w:rPr>
          <w:rStyle w:val="s0"/>
        </w:rPr>
        <w:t>в отношении постоянно проживающих в Российской Федерации иностранного гражданина или лица без гражданства;</w:t>
      </w:r>
    </w:p>
    <w:p w:rsidR="00000000" w:rsidRDefault="00EC5A1A">
      <w:pPr>
        <w:pStyle w:val="pj"/>
      </w:pPr>
      <w:r>
        <w:rPr>
          <w:rStyle w:val="s0"/>
        </w:rPr>
        <w:t>5) окончание срока действия разрешения на работу или патента, за исключением случаев, установленных федеральными законами или международными договора</w:t>
      </w:r>
      <w:r>
        <w:rPr>
          <w:rStyle w:val="s0"/>
        </w:rPr>
        <w:t>ми Российской Федерации, - в отношении временно пребывающих в Российской Федерации иностранного гражданина или лица без гражданства;</w:t>
      </w:r>
    </w:p>
    <w:p w:rsidR="00000000" w:rsidRDefault="00EC5A1A">
      <w:pPr>
        <w:pStyle w:val="pj"/>
      </w:pPr>
      <w:r>
        <w:rPr>
          <w:rStyle w:val="s0"/>
        </w:rPr>
        <w:t>6) окончание срока действия разрешения на временное проживание, разрешения на временное проживание в целях получения образо</w:t>
      </w:r>
      <w:r>
        <w:rPr>
          <w:rStyle w:val="s0"/>
        </w:rPr>
        <w:t>вания, за исключением случаев, установленных федеральными законами или международными договорами Российской Федерации, - в отношении временно проживающих в Российской Федерации иностранного гражданина или лица без гражданства;</w:t>
      </w:r>
    </w:p>
    <w:p w:rsidR="00000000" w:rsidRDefault="00EC5A1A">
      <w:pPr>
        <w:pStyle w:val="pj"/>
      </w:pPr>
      <w:r>
        <w:rPr>
          <w:rStyle w:val="s0"/>
        </w:rPr>
        <w:t>7) окончание срока действия в</w:t>
      </w:r>
      <w:r>
        <w:rPr>
          <w:rStyle w:val="s0"/>
        </w:rPr>
        <w:t>ида на жительство в Российской Федерации, за исключением случаев, установленных федеральными законами или международными договорами Российской Федерации, - в отношении постоянно проживающих в Российской Федерации иностранного гражданина или лица без гражда</w:t>
      </w:r>
      <w:r>
        <w:rPr>
          <w:rStyle w:val="s0"/>
        </w:rPr>
        <w:t>нства;</w:t>
      </w:r>
    </w:p>
    <w:p w:rsidR="00000000" w:rsidRDefault="00EC5A1A">
      <w:pPr>
        <w:pStyle w:val="pj"/>
      </w:pPr>
      <w:r>
        <w:rPr>
          <w:rStyle w:val="s0"/>
        </w:rPr>
        <w:t>8) окончание срока действия на территории Российской Федерации договора (полиса) добровольного медицинского страхования либо прекращение действия заключенного работодателем с медицинской организацией договора о предоставлении платных медицинских усл</w:t>
      </w:r>
      <w:r>
        <w:rPr>
          <w:rStyle w:val="s0"/>
        </w:rPr>
        <w:t>уг работнику, являющемуся высококвалифицированным специалистом, которые обеспечивают оказание такому работнику первичной медико-санитарной помощи и специализированной медицинской помощи в неотложной форме, за исключением случаев, установленных федеральными</w:t>
      </w:r>
      <w:r>
        <w:rPr>
          <w:rStyle w:val="s0"/>
        </w:rPr>
        <w:t xml:space="preserve"> законами или международными договорами Российской Федерации, - в отношении высококвалифицированного специалиста;</w:t>
      </w:r>
    </w:p>
    <w:p w:rsidR="00000000" w:rsidRDefault="00EC5A1A">
      <w:pPr>
        <w:pStyle w:val="pj"/>
      </w:pPr>
      <w:r>
        <w:rPr>
          <w:rStyle w:val="s0"/>
        </w:rPr>
        <w:t>9) приведение численности работников, являющихся иностранными гражданами и лицами без гражданства, в соответствие с установленными федеральным</w:t>
      </w:r>
      <w:r>
        <w:rPr>
          <w:rStyle w:val="s0"/>
        </w:rPr>
        <w:t>и законами, указами Президента Российской Федерации, постановлениями Правительства Российской Федерации ограничениями на осуществление трудовой деятельности иностранными гражданами и лицами без гражданства;</w:t>
      </w:r>
    </w:p>
    <w:p w:rsidR="00000000" w:rsidRDefault="00EC5A1A">
      <w:pPr>
        <w:pStyle w:val="pj"/>
      </w:pPr>
      <w:r>
        <w:rPr>
          <w:rStyle w:val="s0"/>
        </w:rPr>
        <w:t>10) невозможность предоставления работнику прежне</w:t>
      </w:r>
      <w:r>
        <w:rPr>
          <w:rStyle w:val="s0"/>
        </w:rPr>
        <w:t xml:space="preserve">й работы по окончании срока временного перевода в соответствии с частью второй </w:t>
      </w:r>
      <w:hyperlink w:anchor="sub327040000" w:history="1">
        <w:r>
          <w:rPr>
            <w:rStyle w:val="a4"/>
          </w:rPr>
          <w:t>статьи 327.4</w:t>
        </w:r>
      </w:hyperlink>
      <w:r>
        <w:rPr>
          <w:rStyle w:val="s0"/>
        </w:rPr>
        <w:t xml:space="preserve"> настоящего Кодекса;</w:t>
      </w:r>
    </w:p>
    <w:p w:rsidR="00000000" w:rsidRDefault="00EC5A1A">
      <w:pPr>
        <w:pStyle w:val="pj"/>
      </w:pPr>
      <w:r>
        <w:rPr>
          <w:rStyle w:val="s0"/>
        </w:rPr>
        <w:t xml:space="preserve">11) невозможность временного перевода работника в соответствии с частью третьей </w:t>
      </w:r>
      <w:hyperlink w:anchor="sub32740000" w:history="1">
        <w:r>
          <w:rPr>
            <w:rStyle w:val="a4"/>
          </w:rPr>
          <w:t>статьи 3274</w:t>
        </w:r>
      </w:hyperlink>
      <w:r>
        <w:rPr>
          <w:rStyle w:val="s0"/>
        </w:rPr>
        <w:t xml:space="preserve"> настоящего Кодекса.</w:t>
      </w:r>
    </w:p>
    <w:p w:rsidR="00000000" w:rsidRDefault="00EC5A1A">
      <w:pPr>
        <w:pStyle w:val="pj"/>
      </w:pPr>
      <w:r>
        <w:rPr>
          <w:rStyle w:val="s0"/>
        </w:rPr>
        <w:t>Трудовой договор подлежит прекращению по основаниям, предусмотренным пунктами 5 - 8 части первой настоящей статьи, по истечении одного месяца со дня наступления соответствующих обстоятельств.</w:t>
      </w:r>
    </w:p>
    <w:p w:rsidR="00000000" w:rsidRDefault="00EC5A1A">
      <w:pPr>
        <w:pStyle w:val="pj"/>
      </w:pPr>
      <w:r>
        <w:rPr>
          <w:rStyle w:val="s0"/>
        </w:rPr>
        <w:t>По основанию, предусмотренн</w:t>
      </w:r>
      <w:r>
        <w:rPr>
          <w:rStyle w:val="s0"/>
        </w:rPr>
        <w:t xml:space="preserve">ому пунктом 9 части первой настоящей </w:t>
      </w:r>
      <w:hyperlink w:anchor="sub0" w:history="1">
        <w:r>
          <w:rPr>
            <w:rStyle w:val="a4"/>
          </w:rPr>
          <w:t>статьи,</w:t>
        </w:r>
      </w:hyperlink>
      <w:r>
        <w:rPr>
          <w:rStyle w:val="s0"/>
        </w:rPr>
        <w:t xml:space="preserve"> трудовой договор прекращается не позднее окончания срока, установленного соответствующими федеральными законами, указами Президента Российской Федерации, постановлениями Правительства </w:t>
      </w:r>
      <w:r>
        <w:rPr>
          <w:rStyle w:val="s0"/>
        </w:rPr>
        <w:t>Российской Федерации.</w:t>
      </w:r>
    </w:p>
    <w:p w:rsidR="00000000" w:rsidRDefault="00EC5A1A">
      <w:pPr>
        <w:pStyle w:val="pj"/>
      </w:pPr>
      <w:r>
        <w:rPr>
          <w:rStyle w:val="s0"/>
        </w:rPr>
        <w:t>О прекращении трудового договора по основаниям, предусмотренным пунктами 10 и 11 части первой настоящей статьи, работник, являющийся иностранным гражданином или лицом без гражданства, должен быть предупрежден в письменной форме работо</w:t>
      </w:r>
      <w:r>
        <w:rPr>
          <w:rStyle w:val="s0"/>
        </w:rPr>
        <w:t>дателем не менее чем за три календарных дня до увольнения.</w:t>
      </w:r>
    </w:p>
    <w:p w:rsidR="00000000" w:rsidRDefault="00EC5A1A">
      <w:pPr>
        <w:pStyle w:val="pj"/>
      </w:pPr>
      <w:r>
        <w:rPr>
          <w:rStyle w:val="s0"/>
        </w:rPr>
        <w:t> </w:t>
      </w:r>
    </w:p>
    <w:p w:rsidR="00000000" w:rsidRDefault="00EC5A1A">
      <w:pPr>
        <w:pStyle w:val="pj"/>
        <w:ind w:left="1200" w:hanging="800"/>
      </w:pPr>
      <w:r>
        <w:rPr>
          <w:rStyle w:val="s1"/>
        </w:rPr>
        <w:t xml:space="preserve">Статья 327.7. </w:t>
      </w:r>
      <w:r>
        <w:rPr>
          <w:rStyle w:val="s0"/>
        </w:rPr>
        <w:t>Особенности выплаты выходного пособия работнику, являющемуся иностранным гражданином или лицом без гражданства</w:t>
      </w:r>
    </w:p>
    <w:p w:rsidR="00000000" w:rsidRDefault="00EC5A1A">
      <w:pPr>
        <w:pStyle w:val="pj"/>
      </w:pPr>
      <w:r>
        <w:rPr>
          <w:rStyle w:val="s0"/>
        </w:rPr>
        <w:t xml:space="preserve">Наряду со случаями, предусмотренными частью восьмой </w:t>
      </w:r>
      <w:hyperlink w:anchor="sub1780000" w:history="1">
        <w:r>
          <w:rPr>
            <w:rStyle w:val="a4"/>
          </w:rPr>
          <w:t>статьи 178</w:t>
        </w:r>
      </w:hyperlink>
      <w:r>
        <w:rPr>
          <w:rStyle w:val="s0"/>
        </w:rPr>
        <w:t xml:space="preserve"> настоящего Кодекса, выходное пособие в размере двухнедельного среднего заработка выплачивается работнику, являющемуся иностранным гражданином или лицом без гражданства, при расторжении трудового договора в связи </w:t>
      </w:r>
      <w:r>
        <w:rPr>
          <w:rStyle w:val="s0"/>
        </w:rPr>
        <w:t>с приостановлением действия или аннулированием разрешения на привлечение и использование иностранных работников, на основании которого такому работнику было выдано разрешение на работу.</w:t>
      </w:r>
    </w:p>
    <w:p w:rsidR="00000000" w:rsidRDefault="00EC5A1A">
      <w:pPr>
        <w:pStyle w:val="pj"/>
      </w:pPr>
      <w:r>
        <w:t> </w:t>
      </w:r>
    </w:p>
    <w:p w:rsidR="00000000" w:rsidRDefault="00EC5A1A">
      <w:pPr>
        <w:pStyle w:val="pc"/>
      </w:pPr>
      <w:bookmarkStart w:id="142" w:name="SUB3280000"/>
      <w:bookmarkEnd w:id="142"/>
      <w:r>
        <w:rPr>
          <w:rStyle w:val="s1"/>
        </w:rPr>
        <w:t>Глава 51. Особенности регулирования труда работников транспорта</w:t>
      </w:r>
    </w:p>
    <w:p w:rsidR="00000000" w:rsidRDefault="00EC5A1A">
      <w:pPr>
        <w:pStyle w:val="pj"/>
      </w:pPr>
      <w:r>
        <w:rPr>
          <w:rStyle w:val="s0"/>
        </w:rPr>
        <w:t> </w:t>
      </w:r>
    </w:p>
    <w:p w:rsidR="00000000" w:rsidRDefault="00EC5A1A">
      <w:pPr>
        <w:pStyle w:val="pj"/>
        <w:ind w:left="1200" w:hanging="800"/>
      </w:pPr>
      <w:r>
        <w:rPr>
          <w:rStyle w:val="s1"/>
        </w:rPr>
        <w:t>Ст</w:t>
      </w:r>
      <w:r>
        <w:rPr>
          <w:rStyle w:val="s1"/>
        </w:rPr>
        <w:t xml:space="preserve">атья 328. </w:t>
      </w:r>
      <w:r>
        <w:rPr>
          <w:rStyle w:val="s0"/>
        </w:rPr>
        <w:t>Прием на работу, непосредственно связанную с движением транспортных средств</w:t>
      </w:r>
    </w:p>
    <w:p w:rsidR="00000000" w:rsidRDefault="00EC5A1A">
      <w:pPr>
        <w:pStyle w:val="pj"/>
      </w:pPr>
      <w:r>
        <w:rPr>
          <w:rStyle w:val="s0"/>
        </w:rPr>
        <w:t xml:space="preserve">Работники, принимаемые на работу, непосредственно связанную с движением транспортных средств, должны пройти профессиональный отбор и профессиональное обучение в порядке, </w:t>
      </w:r>
      <w:r>
        <w:rPr>
          <w:rStyle w:val="s0"/>
        </w:rPr>
        <w:t>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rsidR="00000000" w:rsidRDefault="00EC5A1A">
      <w:pPr>
        <w:pStyle w:val="pj"/>
      </w:pPr>
      <w:r>
        <w:rPr>
          <w:rStyle w:val="s0"/>
        </w:rPr>
        <w:t>Прием работника на работу, непосредственно связанную с движением транспортных с</w:t>
      </w:r>
      <w:r>
        <w:rPr>
          <w:rStyle w:val="s0"/>
        </w:rPr>
        <w:t>редств, производится после обязательного предварительного медицинского осмотра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w:t>
      </w:r>
      <w:r>
        <w:rPr>
          <w:rStyle w:val="s0"/>
        </w:rPr>
        <w:t>дравоохранения, и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w:t>
      </w:r>
    </w:p>
    <w:p w:rsidR="00000000" w:rsidRDefault="00EC5A1A">
      <w:pPr>
        <w:pStyle w:val="pj"/>
      </w:pPr>
      <w:r>
        <w:rPr>
          <w:rStyle w:val="s0"/>
        </w:rPr>
        <w:t> </w:t>
      </w:r>
    </w:p>
    <w:p w:rsidR="00000000" w:rsidRDefault="00EC5A1A">
      <w:pPr>
        <w:pStyle w:val="pj"/>
        <w:ind w:left="1200" w:hanging="800"/>
      </w:pPr>
      <w:r>
        <w:rPr>
          <w:rStyle w:val="s1"/>
        </w:rPr>
        <w:t xml:space="preserve">Статья 328.1. </w:t>
      </w:r>
      <w:r>
        <w:rPr>
          <w:rStyle w:val="s0"/>
        </w:rPr>
        <w:t>Ограничения на занятие трудовой деятельностью, непосредстве</w:t>
      </w:r>
      <w:r>
        <w:rPr>
          <w:rStyle w:val="s0"/>
        </w:rPr>
        <w:t>нно связанной с управлением легковыми такси, автобусами, трамваями, троллейбусами и подвижным составом внеуличного транспорта при осуществлении перевозок пассажиров и багажа</w:t>
      </w:r>
    </w:p>
    <w:p w:rsidR="00000000" w:rsidRDefault="00EC5A1A">
      <w:pPr>
        <w:pStyle w:val="pj"/>
      </w:pPr>
      <w:r>
        <w:rPr>
          <w:rStyle w:val="s0"/>
        </w:rPr>
        <w:t>К трудовой деятельности, непосредственно связанной с управлением легковыми такси п</w:t>
      </w:r>
      <w:r>
        <w:rPr>
          <w:rStyle w:val="s0"/>
        </w:rPr>
        <w:t>ри осуществлении перевозок пассажиров и багажа, не допускаются лица, имеющие неснятую или непогашенную судимость за совершение следующих преступлений либо подвергающиеся уголовному преследованию за следующие преступления:</w:t>
      </w:r>
    </w:p>
    <w:p w:rsidR="00000000" w:rsidRDefault="00EC5A1A">
      <w:pPr>
        <w:pStyle w:val="pj"/>
      </w:pPr>
      <w:r>
        <w:rPr>
          <w:rStyle w:val="s0"/>
        </w:rPr>
        <w:t>1) убийство, умышленное причинение</w:t>
      </w:r>
      <w:r>
        <w:rPr>
          <w:rStyle w:val="s0"/>
        </w:rPr>
        <w:t xml:space="preserve"> тяжкого вреда здоровью, похищение человека, грабеж, разбой, преступления против половой неприкосновенности и половой свободы личности, а также преступления против общественной безопасности, против основ конституционного строя и безопасности государства, п</w:t>
      </w:r>
      <w:r>
        <w:rPr>
          <w:rStyle w:val="s0"/>
        </w:rPr>
        <w:t xml:space="preserve">ротив мира и безопасности человечества, относящиеся в соответствии с </w:t>
      </w:r>
      <w:hyperlink r:id="rId109" w:history="1">
        <w:r>
          <w:rPr>
            <w:rStyle w:val="a4"/>
          </w:rPr>
          <w:t>Уголовным кодексом</w:t>
        </w:r>
      </w:hyperlink>
      <w:r>
        <w:rPr>
          <w:rStyle w:val="s0"/>
        </w:rPr>
        <w:t xml:space="preserve"> Российской Федерации к преступлениям средней тяжести, тяжким и особо тяжким преступлениям;</w:t>
      </w:r>
    </w:p>
    <w:p w:rsidR="00000000" w:rsidRDefault="00EC5A1A">
      <w:pPr>
        <w:pStyle w:val="pj"/>
      </w:pPr>
      <w:r>
        <w:rPr>
          <w:rStyle w:val="s0"/>
        </w:rPr>
        <w:t>2) преступления, предусмотренные законодательством другого государства - члена Евразийского экономического союза, соответствующие преступлениям, указанным в пункте 1 настоящей части.</w:t>
      </w:r>
    </w:p>
    <w:p w:rsidR="00000000" w:rsidRDefault="00EC5A1A">
      <w:pPr>
        <w:pStyle w:val="pj"/>
      </w:pPr>
      <w:r>
        <w:rPr>
          <w:rStyle w:val="s0"/>
        </w:rPr>
        <w:t>К трудовой деятельности, непосредственно связанной с управлением автобуса</w:t>
      </w:r>
      <w:r>
        <w:rPr>
          <w:rStyle w:val="s0"/>
        </w:rPr>
        <w:t>ми, трамваями, троллейбусами и подвижным составом внеуличного транспорта при осуществлении перевозок пассажиров и багажа, не допускаются лица, имеющие неснятую или непогашенную судимость за совершение следующих преступлений либо подвергающиеся уголовному п</w:t>
      </w:r>
      <w:r>
        <w:rPr>
          <w:rStyle w:val="s0"/>
        </w:rPr>
        <w:t>реследованию за следующие преступления:</w:t>
      </w:r>
    </w:p>
    <w:p w:rsidR="00000000" w:rsidRDefault="00EC5A1A">
      <w:pPr>
        <w:pStyle w:val="pj"/>
      </w:pPr>
      <w:r>
        <w:rPr>
          <w:rStyle w:val="s0"/>
        </w:rPr>
        <w:t>1) преступления против общественной безопасности, против основ конституционного строя и безопасности государства, против мира и безопасности человечества, относящиеся в соответствии с Уголовным кодексом Российской Фе</w:t>
      </w:r>
      <w:r>
        <w:rPr>
          <w:rStyle w:val="s0"/>
        </w:rPr>
        <w:t>дерации к тяжким и особо тяжким преступлениям;</w:t>
      </w:r>
    </w:p>
    <w:p w:rsidR="00000000" w:rsidRDefault="00EC5A1A">
      <w:pPr>
        <w:pStyle w:val="pj"/>
      </w:pPr>
      <w:r>
        <w:rPr>
          <w:rStyle w:val="s0"/>
        </w:rPr>
        <w:t>2) преступления, предусмотренные законодательством другого государства - члена Евразийского экономического союза, соответствующие преступлениям, указанным в пункте 1 настоящей части.</w:t>
      </w:r>
    </w:p>
    <w:p w:rsidR="00000000" w:rsidRDefault="00EC5A1A">
      <w:pPr>
        <w:pStyle w:val="pj"/>
      </w:pPr>
      <w:r>
        <w:rPr>
          <w:rStyle w:val="s0"/>
        </w:rPr>
        <w:t>Соответствие преступлений,</w:t>
      </w:r>
      <w:r>
        <w:rPr>
          <w:rStyle w:val="s0"/>
        </w:rPr>
        <w:t xml:space="preserve"> указанных в пункте 2 части первой и пункте 2 части второй настоящей статьи, преступлениям, указанным соответственно в пункте 1 части первой и пункте 1 части второй настоящей статьи, устанавливается в порядке, определяемом Правительством Российской Федерац</w:t>
      </w:r>
      <w:r>
        <w:rPr>
          <w:rStyle w:val="s0"/>
        </w:rPr>
        <w:t>ии.</w:t>
      </w:r>
    </w:p>
    <w:p w:rsidR="00000000" w:rsidRDefault="00EC5A1A">
      <w:pPr>
        <w:pStyle w:val="pj"/>
      </w:pPr>
      <w:r>
        <w:rPr>
          <w:rStyle w:val="s0"/>
        </w:rPr>
        <w:t xml:space="preserve">Наряду с документами, предусмотренными </w:t>
      </w:r>
      <w:hyperlink w:anchor="sub650000" w:history="1">
        <w:r>
          <w:rPr>
            <w:rStyle w:val="a4"/>
          </w:rPr>
          <w:t>статьей 65</w:t>
        </w:r>
      </w:hyperlink>
      <w:r>
        <w:rPr>
          <w:rStyle w:val="s0"/>
        </w:rPr>
        <w:t xml:space="preserve"> настоящего Кодекса, при заключении трудового договора лица, не являющиеся гражданами Российской Федерации и имеющие гражданство другого государства - члена Евразийского э</w:t>
      </w:r>
      <w:r>
        <w:rPr>
          <w:rStyle w:val="s0"/>
        </w:rPr>
        <w:t xml:space="preserve">кономического союза, поступающие на работу, непосредственно связанную с управлением легковыми такси, автобусами, трамваями, троллейбусами и подвижным составом внеуличного транспорта при осуществлении перевозок пассажиров и багажа, предъявляют работодателю </w:t>
      </w:r>
      <w:r>
        <w:rPr>
          <w:rStyle w:val="s0"/>
        </w:rPr>
        <w:t>документ о наличии (отсутствии) судимости за совершение преступлений, указанных в пункте 2 части первой и пункте 2 части второй настоящей статьи, и (или) факта уголовного преследования за эти преступления либо о прекращении уголовного преследования по реаб</w:t>
      </w:r>
      <w:r>
        <w:rPr>
          <w:rStyle w:val="s0"/>
        </w:rPr>
        <w:t>илитирующим основаниям, выданный компетентным органом соответствующего государства - члена Евразийского экономического союза, с приложением перевода на русский язык, верность которого должна быть удостоверена в установленном законодательством Российской Фе</w:t>
      </w:r>
      <w:r>
        <w:rPr>
          <w:rStyle w:val="s0"/>
        </w:rPr>
        <w:t>дерации порядке.</w:t>
      </w:r>
    </w:p>
    <w:p w:rsidR="00000000" w:rsidRDefault="00EC5A1A">
      <w:pPr>
        <w:pStyle w:val="pj"/>
      </w:pPr>
      <w:r>
        <w:rPr>
          <w:rStyle w:val="s0"/>
        </w:rPr>
        <w:t xml:space="preserve">Наряду с указанными в </w:t>
      </w:r>
      <w:hyperlink w:anchor="sub760000" w:history="1">
        <w:r>
          <w:rPr>
            <w:rStyle w:val="a4"/>
          </w:rPr>
          <w:t>статье 76</w:t>
        </w:r>
      </w:hyperlink>
      <w:r>
        <w:rPr>
          <w:rStyle w:val="s0"/>
        </w:rPr>
        <w:t xml:space="preserve"> настоящего Кодекса случаями работодатель обязан отстранить от работы (не допускать к работе) работника, трудовая деятельность которого непосредственно связана с управлением ле</w:t>
      </w:r>
      <w:r>
        <w:rPr>
          <w:rStyle w:val="s0"/>
        </w:rPr>
        <w:t>гковыми такси, автобусами, трамваями, троллейбусами и подвижным составом внеуличного транспорта при осуществлении перевозок пассажиров и багажа, при получении от правоохранительных органов сведений о том, что данный работник подвергается уголовному преслед</w:t>
      </w:r>
      <w:r>
        <w:rPr>
          <w:rStyle w:val="s0"/>
        </w:rPr>
        <w:t>ованию за преступления, указанные в пунктах 1 и 2 части первой и пунктах 1 и 2 части второй настоящей статьи. Работодатель отстраняет от работы (не допускает к работе) данного работника на весь период производства по уголовному делу до его прекращения либо</w:t>
      </w:r>
      <w:r>
        <w:rPr>
          <w:rStyle w:val="s0"/>
        </w:rPr>
        <w:t xml:space="preserve"> до вступления в силу приговора суда.</w:t>
      </w:r>
    </w:p>
    <w:p w:rsidR="00000000" w:rsidRDefault="00EC5A1A">
      <w:pPr>
        <w:pStyle w:val="pj"/>
      </w:pPr>
      <w:r>
        <w:rPr>
          <w:rStyle w:val="s0"/>
        </w:rPr>
        <w:t> </w:t>
      </w:r>
    </w:p>
    <w:p w:rsidR="00000000" w:rsidRDefault="00EC5A1A">
      <w:pPr>
        <w:pStyle w:val="pj"/>
        <w:ind w:left="1200" w:hanging="800"/>
      </w:pPr>
      <w:r>
        <w:rPr>
          <w:rStyle w:val="s1"/>
        </w:rPr>
        <w:t xml:space="preserve">Статья 329. </w:t>
      </w:r>
      <w:r>
        <w:rPr>
          <w:rStyle w:val="s0"/>
        </w:rPr>
        <w:t>Рабочее время и время отдыха работников, труд которых непосредственно связан с движением транспортных средств</w:t>
      </w:r>
    </w:p>
    <w:p w:rsidR="00000000" w:rsidRDefault="00EC5A1A">
      <w:pPr>
        <w:pStyle w:val="pj"/>
      </w:pPr>
      <w:r>
        <w:rPr>
          <w:rStyle w:val="s0"/>
        </w:rPr>
        <w:t>Работникам, труд которых непосредственно связан с управлением транспортными средствами или упр</w:t>
      </w:r>
      <w:r>
        <w:rPr>
          <w:rStyle w:val="s0"/>
        </w:rPr>
        <w:t xml:space="preserve">авлением движением транспортных средств, не разрешается работа по совместительству, непосредственно связанная с управлением транспортными средствами или управлением движением транспортных средств. </w:t>
      </w:r>
      <w:hyperlink r:id="rId110" w:anchor="sub_id=100" w:history="1">
        <w:r>
          <w:rPr>
            <w:rStyle w:val="a4"/>
          </w:rPr>
          <w:t>Перечень</w:t>
        </w:r>
      </w:hyperlink>
      <w:r>
        <w:rPr>
          <w:rStyle w:val="s0"/>
        </w:rPr>
        <w:t xml:space="preserve"> работ, профессий, должностей, непосредственно связанных с управлением транспортными средствами или управлением движением транспортных средств, утверждается Правительством Российской Федерации с учетом мнения Российской трехст</w:t>
      </w:r>
      <w:r>
        <w:rPr>
          <w:rStyle w:val="s0"/>
        </w:rPr>
        <w:t>оронней комиссии по регулированию социально-трудовых отношений.</w:t>
      </w:r>
    </w:p>
    <w:p w:rsidR="00000000" w:rsidRDefault="00EC5A1A">
      <w:pPr>
        <w:pStyle w:val="pj"/>
      </w:pPr>
      <w:hyperlink r:id="rId111" w:anchor="sub_id=100" w:history="1">
        <w:r>
          <w:rPr>
            <w:rStyle w:val="a4"/>
          </w:rPr>
          <w:t>Особенности</w:t>
        </w:r>
      </w:hyperlink>
      <w:r>
        <w:rPr>
          <w:rStyle w:val="s0"/>
        </w:rPr>
        <w:t xml:space="preserve"> режима рабочего времени и времени отдыха, условий труда отдельных категорий работников, труд которы</w:t>
      </w:r>
      <w:r>
        <w:rPr>
          <w:rStyle w:val="s0"/>
        </w:rPr>
        <w:t>х непосредственно связан с движением транспортных средств,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транспорта, с учетом мнения со</w:t>
      </w:r>
      <w:r>
        <w:rPr>
          <w:rStyle w:val="s0"/>
        </w:rPr>
        <w:t>ответствующих общероссийского профсоюза и общероссийского объединения работодателей. Эти особенности не могут ухудшать положение работников по сравнению с установленными настоящим Кодексом.</w:t>
      </w:r>
    </w:p>
    <w:p w:rsidR="00000000" w:rsidRDefault="00EC5A1A">
      <w:pPr>
        <w:pStyle w:val="pj"/>
      </w:pPr>
      <w:r>
        <w:rPr>
          <w:rStyle w:val="s0"/>
        </w:rPr>
        <w:t> </w:t>
      </w:r>
    </w:p>
    <w:p w:rsidR="00000000" w:rsidRDefault="00EC5A1A">
      <w:pPr>
        <w:pStyle w:val="pj"/>
      </w:pPr>
      <w:r>
        <w:rPr>
          <w:rStyle w:val="s1"/>
        </w:rPr>
        <w:t xml:space="preserve">Статья 330. </w:t>
      </w:r>
      <w:r>
        <w:rPr>
          <w:rStyle w:val="s0"/>
        </w:rPr>
        <w:t xml:space="preserve">Дисциплина работников, труд которых непосредственно </w:t>
      </w:r>
      <w:r>
        <w:rPr>
          <w:rStyle w:val="s0"/>
        </w:rPr>
        <w:t>связан с движением транспортных средств</w:t>
      </w:r>
    </w:p>
    <w:p w:rsidR="00000000" w:rsidRDefault="00EC5A1A">
      <w:pPr>
        <w:pStyle w:val="pj"/>
      </w:pPr>
      <w:r>
        <w:rPr>
          <w:rStyle w:val="s0"/>
        </w:rPr>
        <w:t>Дисциплина работников, труд которых непосредственно связан с движением транспортных средств, регулируется настоящим Кодексом, а также положениями (уставами) о дисциплине, если такие положения (уставы) о дисциплине ус</w:t>
      </w:r>
      <w:r>
        <w:rPr>
          <w:rStyle w:val="s0"/>
        </w:rPr>
        <w:t>тановлены федеральными законами.</w:t>
      </w:r>
    </w:p>
    <w:p w:rsidR="00000000" w:rsidRDefault="00EC5A1A">
      <w:pPr>
        <w:pStyle w:val="pj"/>
      </w:pPr>
      <w:r>
        <w:rPr>
          <w:rStyle w:val="s0"/>
        </w:rPr>
        <w:t> </w:t>
      </w:r>
    </w:p>
    <w:p w:rsidR="00000000" w:rsidRDefault="00EC5A1A">
      <w:pPr>
        <w:pStyle w:val="pc"/>
      </w:pPr>
      <w:bookmarkStart w:id="143" w:name="SUB330010000"/>
      <w:bookmarkEnd w:id="143"/>
      <w:r>
        <w:rPr>
          <w:rStyle w:val="s1"/>
        </w:rPr>
        <w:t>Глава 51.1. Особенности регулирования труда работников, занятых на подземных работах</w:t>
      </w:r>
    </w:p>
    <w:p w:rsidR="00000000" w:rsidRDefault="00EC5A1A">
      <w:pPr>
        <w:pStyle w:val="pj"/>
      </w:pPr>
      <w:r>
        <w:rPr>
          <w:rStyle w:val="s0"/>
        </w:rPr>
        <w:t> </w:t>
      </w:r>
    </w:p>
    <w:p w:rsidR="00000000" w:rsidRDefault="00EC5A1A">
      <w:pPr>
        <w:pStyle w:val="pj"/>
        <w:ind w:left="1200" w:hanging="800"/>
      </w:pPr>
      <w:r>
        <w:rPr>
          <w:rStyle w:val="s1"/>
        </w:rPr>
        <w:t xml:space="preserve">Статья 330.1. </w:t>
      </w:r>
      <w:r>
        <w:rPr>
          <w:rStyle w:val="s0"/>
        </w:rPr>
        <w:t>Общие положения</w:t>
      </w:r>
    </w:p>
    <w:p w:rsidR="00000000" w:rsidRDefault="00EC5A1A">
      <w:pPr>
        <w:pStyle w:val="pj"/>
      </w:pPr>
      <w:r>
        <w:rPr>
          <w:rStyle w:val="s0"/>
        </w:rPr>
        <w:t>Положения настоящей главы устанавливают особенности регулирования трудовых отношений с занятыми на подземных работах работниками, под которыми в настоящей главе понимаются работники, непосредственно осуществляющие добычу полезных ископаемых подземным спосо</w:t>
      </w:r>
      <w:r>
        <w:rPr>
          <w:rStyle w:val="s0"/>
        </w:rPr>
        <w:t>бом, работники, занятые на работах по строительству, эксплуатации подземных сооружений, на аварийно-спасательных работах в указанных сооружениях (кроме подземных сооружений, строительство которых осуществляется открытым способом), за исключением работников</w:t>
      </w:r>
      <w:r>
        <w:rPr>
          <w:rStyle w:val="s0"/>
        </w:rPr>
        <w:t>, занятых на работах по эксплуатации метрополитена.</w:t>
      </w:r>
    </w:p>
    <w:p w:rsidR="00000000" w:rsidRDefault="00EC5A1A">
      <w:pPr>
        <w:pStyle w:val="pj"/>
      </w:pPr>
      <w:r>
        <w:rPr>
          <w:rStyle w:val="s0"/>
        </w:rPr>
        <w:t> </w:t>
      </w:r>
    </w:p>
    <w:p w:rsidR="00000000" w:rsidRDefault="00EC5A1A">
      <w:pPr>
        <w:pStyle w:val="pj"/>
        <w:ind w:left="1200" w:hanging="800"/>
      </w:pPr>
      <w:r>
        <w:rPr>
          <w:rStyle w:val="s1"/>
        </w:rPr>
        <w:t xml:space="preserve">Статья 330.2. </w:t>
      </w:r>
      <w:r>
        <w:rPr>
          <w:rStyle w:val="s0"/>
        </w:rPr>
        <w:t>Особенности приема на подземные работы</w:t>
      </w:r>
    </w:p>
    <w:p w:rsidR="00000000" w:rsidRDefault="00EC5A1A">
      <w:pPr>
        <w:pStyle w:val="pj"/>
      </w:pPr>
      <w:r>
        <w:rPr>
          <w:rStyle w:val="s0"/>
        </w:rPr>
        <w:t>Лица, принимаемые на подземные работы, не должны иметь медицинские противопоказания к указанным работам и должны удовлетворять соответствующим квалиф</w:t>
      </w:r>
      <w:r>
        <w:rPr>
          <w:rStyle w:val="s0"/>
        </w:rPr>
        <w:t>икационным требованиям, указанным в квалификационных справочниках, утверждаемых в порядке, устанавливаемом Правительством Российской Федерации, или соответствующим положениям профессиональных стандартов.</w:t>
      </w:r>
    </w:p>
    <w:p w:rsidR="00000000" w:rsidRDefault="00EC5A1A">
      <w:pPr>
        <w:pStyle w:val="pj"/>
      </w:pPr>
      <w:r>
        <w:rPr>
          <w:rStyle w:val="s0"/>
        </w:rPr>
        <w:t>Проверка соответствия знаний и умений лица, принимае</w:t>
      </w:r>
      <w:r>
        <w:rPr>
          <w:rStyle w:val="s0"/>
        </w:rPr>
        <w:t xml:space="preserve">мого на подземные работы, соответствующим квалификационным требованиям осуществляется работодателем в </w:t>
      </w:r>
      <w:hyperlink r:id="rId112" w:anchor="sub_id=100" w:history="1">
        <w:r>
          <w:rPr>
            <w:rStyle w:val="a4"/>
          </w:rPr>
          <w:t>порядке</w:t>
        </w:r>
      </w:hyperlink>
      <w:r>
        <w:rPr>
          <w:rStyle w:val="s0"/>
        </w:rPr>
        <w:t>, устанавливаемом Правительством Российской Федерации с учетом мне</w:t>
      </w:r>
      <w:r>
        <w:rPr>
          <w:rStyle w:val="s0"/>
        </w:rPr>
        <w:t>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330.3. </w:t>
      </w:r>
      <w:r>
        <w:rPr>
          <w:rStyle w:val="s0"/>
        </w:rPr>
        <w:t>Медицинские осмотры работников, занятых на подземных работах</w:t>
      </w:r>
    </w:p>
    <w:p w:rsidR="00000000" w:rsidRDefault="00EC5A1A">
      <w:pPr>
        <w:pStyle w:val="pj"/>
      </w:pPr>
      <w:r>
        <w:rPr>
          <w:rStyle w:val="s0"/>
        </w:rPr>
        <w:t>Прием на подземные работы производится после обязательного медицинского осмотра.</w:t>
      </w:r>
    </w:p>
    <w:p w:rsidR="00000000" w:rsidRDefault="00EC5A1A">
      <w:pPr>
        <w:pStyle w:val="pj"/>
      </w:pPr>
      <w:r>
        <w:rPr>
          <w:rStyle w:val="s0"/>
        </w:rPr>
        <w:t>Работники, за</w:t>
      </w:r>
      <w:r>
        <w:rPr>
          <w:rStyle w:val="s0"/>
        </w:rPr>
        <w:t xml:space="preserve">нятые на подземных работах, обязаны проходить медицинские осмотры в начале рабочего дня (смены), а также в течение и (или) в конце рабочего дня (смены) (часть третья </w:t>
      </w:r>
      <w:hyperlink w:anchor="sub2200000" w:history="1">
        <w:r>
          <w:rPr>
            <w:rStyle w:val="a4"/>
          </w:rPr>
          <w:t>статьи 220</w:t>
        </w:r>
      </w:hyperlink>
      <w:r>
        <w:rPr>
          <w:rStyle w:val="s0"/>
        </w:rPr>
        <w:t xml:space="preserve"> настоящего Кодекса).</w:t>
      </w:r>
    </w:p>
    <w:p w:rsidR="00000000" w:rsidRDefault="00EC5A1A">
      <w:pPr>
        <w:pStyle w:val="pj"/>
      </w:pPr>
      <w:r>
        <w:rPr>
          <w:rStyle w:val="s0"/>
        </w:rPr>
        <w:t>Проведение медицинских осмотров в начале рабочего дня (смены) работодатель обязан организовывать каждый рабочий день (каждую смену) для всех работников, занятых на подземных работах.</w:t>
      </w:r>
    </w:p>
    <w:p w:rsidR="00000000" w:rsidRDefault="00EC5A1A">
      <w:pPr>
        <w:pStyle w:val="pj"/>
      </w:pPr>
      <w:r>
        <w:rPr>
          <w:rStyle w:val="s0"/>
        </w:rPr>
        <w:t>Проведение медицинских осмотров в течение и (или) в конце рабочего дня (с</w:t>
      </w:r>
      <w:r>
        <w:rPr>
          <w:rStyle w:val="s0"/>
        </w:rPr>
        <w:t>мены) работодатель организует при необходимости в целях диагностики и предупреждения профессиональных заболеваний, а также для выявления возможного состояния алкогольного, наркотического или иного токсического опьянения у работников, занятых на подземных р</w:t>
      </w:r>
      <w:r>
        <w:rPr>
          <w:rStyle w:val="s0"/>
        </w:rPr>
        <w:t>аботах, проводимых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w:t>
      </w:r>
    </w:p>
    <w:p w:rsidR="00000000" w:rsidRDefault="00EC5A1A">
      <w:pPr>
        <w:pStyle w:val="pj"/>
      </w:pPr>
      <w:r>
        <w:rPr>
          <w:rStyle w:val="s0"/>
        </w:rPr>
        <w:t>Порядок проведения медицинских осмотров работников, занятых на под</w:t>
      </w:r>
      <w:r>
        <w:rPr>
          <w:rStyle w:val="s0"/>
        </w:rPr>
        <w:t>земных работах, в начале рабочего дня (смены), а также в течение и (или) в конце рабочего дня (смены)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w:t>
      </w:r>
      <w:r>
        <w:rPr>
          <w:rStyle w:val="s0"/>
        </w:rPr>
        <w:t>у регулированию в сфере здравоохранения, с учетом мнения Российской трехсторонней комиссии по регулированию социально-трудовых отношений.</w:t>
      </w:r>
    </w:p>
    <w:p w:rsidR="00000000" w:rsidRDefault="00EC5A1A">
      <w:pPr>
        <w:pStyle w:val="pj"/>
      </w:pPr>
      <w:r>
        <w:rPr>
          <w:rStyle w:val="s0"/>
        </w:rPr>
        <w:t> </w:t>
      </w:r>
    </w:p>
    <w:p w:rsidR="00000000" w:rsidRDefault="00EC5A1A">
      <w:pPr>
        <w:pStyle w:val="pj"/>
        <w:ind w:left="1200" w:hanging="800"/>
      </w:pPr>
      <w:r>
        <w:rPr>
          <w:rStyle w:val="s1"/>
        </w:rPr>
        <w:t xml:space="preserve">Статья 330.4. </w:t>
      </w:r>
      <w:r>
        <w:rPr>
          <w:rStyle w:val="s0"/>
        </w:rPr>
        <w:t>Отстранение от работы работников, занятых на подземных работах</w:t>
      </w:r>
    </w:p>
    <w:p w:rsidR="00000000" w:rsidRDefault="00EC5A1A">
      <w:pPr>
        <w:pStyle w:val="pj"/>
      </w:pPr>
      <w:r>
        <w:rPr>
          <w:rStyle w:val="s0"/>
        </w:rPr>
        <w:t xml:space="preserve">Наряду со случаями, указанными в </w:t>
      </w:r>
      <w:hyperlink w:anchor="sub760000" w:history="1">
        <w:r>
          <w:rPr>
            <w:rStyle w:val="a4"/>
          </w:rPr>
          <w:t>статье 76</w:t>
        </w:r>
      </w:hyperlink>
      <w:r>
        <w:rPr>
          <w:rStyle w:val="s0"/>
        </w:rPr>
        <w:t xml:space="preserve"> настоящего Кодекса, работодатель обязан отстранить от подземных работ (не допускать к подземным работам) работника в случаях:</w:t>
      </w:r>
    </w:p>
    <w:p w:rsidR="00000000" w:rsidRDefault="00EC5A1A">
      <w:pPr>
        <w:pStyle w:val="pj"/>
      </w:pPr>
      <w:r>
        <w:rPr>
          <w:rStyle w:val="s0"/>
        </w:rPr>
        <w:t>несоблюдения работником установленных федеральными законами и иными нормативными правовыми акт</w:t>
      </w:r>
      <w:r>
        <w:rPr>
          <w:rStyle w:val="s0"/>
        </w:rPr>
        <w:t>ами Российской Федерации требований безопасности при проведении подземных работ, в том числе в случае совершения работником действий, создающих угрозу жизни и здоровью людей;</w:t>
      </w:r>
    </w:p>
    <w:p w:rsidR="00000000" w:rsidRDefault="00EC5A1A">
      <w:pPr>
        <w:pStyle w:val="pj"/>
      </w:pPr>
      <w:r>
        <w:rPr>
          <w:rStyle w:val="s0"/>
        </w:rPr>
        <w:t>неприменения работником выданных ему в установленном порядке средств индивидуальн</w:t>
      </w:r>
      <w:r>
        <w:rPr>
          <w:rStyle w:val="s0"/>
        </w:rPr>
        <w:t>ой защиты;</w:t>
      </w:r>
    </w:p>
    <w:p w:rsidR="00000000" w:rsidRDefault="00EC5A1A">
      <w:pPr>
        <w:pStyle w:val="pj"/>
      </w:pPr>
      <w:r>
        <w:rPr>
          <w:rStyle w:val="s0"/>
        </w:rPr>
        <w:t>наличия у работника при нахождении его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w:t>
      </w:r>
      <w:r>
        <w:rPr>
          <w:rStyle w:val="s0"/>
        </w:rPr>
        <w:t xml:space="preserve"> (включая подземные горные выработки, расположенные на участках горных работ), курительных принадлежностей, источников огня (спичек, зажигалок и других), алкогольных напитков, наркотических и иных токсических веществ, а также запрещенного правилами внутрен</w:t>
      </w:r>
      <w:r>
        <w:rPr>
          <w:rStyle w:val="s0"/>
        </w:rPr>
        <w:t>него трудового распорядка для использования на указанных подземных участках личного имущества (в том числе электронных устройств, применение которых может привести к аварийной ситуации).</w:t>
      </w:r>
    </w:p>
    <w:p w:rsidR="00000000" w:rsidRDefault="00EC5A1A">
      <w:pPr>
        <w:pStyle w:val="pj"/>
      </w:pPr>
      <w:r>
        <w:rPr>
          <w:rStyle w:val="s0"/>
        </w:rPr>
        <w:t>Нахождение на подземных участках работника, отстраненного от подземны</w:t>
      </w:r>
      <w:r>
        <w:rPr>
          <w:rStyle w:val="s0"/>
        </w:rPr>
        <w:t>х работ (не допущенного к подземным работам), не допускается.</w:t>
      </w:r>
    </w:p>
    <w:p w:rsidR="00000000" w:rsidRDefault="00EC5A1A">
      <w:pPr>
        <w:pStyle w:val="pj"/>
      </w:pPr>
      <w:r>
        <w:rPr>
          <w:rStyle w:val="s0"/>
        </w:rPr>
        <w:t>При отстранении работника от подземных работ (недопущении к подземным работам) в случаях, предусмотренных абзацами вторым и третьим части первой настоящей статьи, работник допускается к подземны</w:t>
      </w:r>
      <w:r>
        <w:rPr>
          <w:rStyle w:val="s0"/>
        </w:rPr>
        <w:t>м работам после прохождения в установленном порядке внеочередной проверки знания требований безопасности при проведении подземных работ либо правил применения средств индивидуальной защиты. Работодатель обязан организовать проведение указанной проверки в т</w:t>
      </w:r>
      <w:r>
        <w:rPr>
          <w:rStyle w:val="s0"/>
        </w:rPr>
        <w:t>ечение трех рабочих дней после дня отстранения работника от подземных работ (недопущения к подземным работам).</w:t>
      </w:r>
    </w:p>
    <w:p w:rsidR="00000000" w:rsidRDefault="00EC5A1A">
      <w:pPr>
        <w:pStyle w:val="pj"/>
      </w:pPr>
      <w:r>
        <w:rPr>
          <w:rStyle w:val="s0"/>
        </w:rPr>
        <w:t>При отстранении работника от подземных работ (недопущении к подземным работам) в случае, предусмотренном абзацем четвертым части первой настоящей</w:t>
      </w:r>
      <w:r>
        <w:rPr>
          <w:rStyle w:val="s0"/>
        </w:rPr>
        <w:t xml:space="preserve"> статьи, работник допускается к подземным работам после сдачи на хранение работодателю (его представителю) курительных принадлежностей, источников огня (спичек, зажигалок и других), алкогольных напитков, а также запрещенного правилами внутреннего трудового</w:t>
      </w:r>
      <w:r>
        <w:rPr>
          <w:rStyle w:val="s0"/>
        </w:rPr>
        <w:t xml:space="preserve"> распорядка для использования на подземных участках, расположенных на объектах, отнесенных в соответствии с федеральными законами и иными нормативными правовыми актами Российской Федерации к взрывопожароопасным производственным объектам (включая подземные </w:t>
      </w:r>
      <w:r>
        <w:rPr>
          <w:rStyle w:val="s0"/>
        </w:rPr>
        <w:t>горные выработки, расположенные на участках горных работ), личного имущества (в том числе электронных устройств, применение которых может привести к аварийной ситуации) в месте, расположенном за пределами указанных подземных участков.</w:t>
      </w:r>
    </w:p>
    <w:p w:rsidR="00000000" w:rsidRDefault="00EC5A1A">
      <w:pPr>
        <w:pStyle w:val="pj"/>
      </w:pPr>
      <w:r>
        <w:rPr>
          <w:rStyle w:val="s0"/>
        </w:rPr>
        <w:t xml:space="preserve">В период отстранения </w:t>
      </w:r>
      <w:r>
        <w:rPr>
          <w:rStyle w:val="s0"/>
        </w:rPr>
        <w:t>от подземных работ (недопущения к подземным работам) заработная плата работнику не начисляется, за исключением случаев, когда работник не прошел в установленном порядке внеочередную проверку знания требований безопасности при проведении подземных работ либ</w:t>
      </w:r>
      <w:r>
        <w:rPr>
          <w:rStyle w:val="s0"/>
        </w:rPr>
        <w:t>о правил применения средств индивидуальной защиты не по своей вине. В этом случае работнику производится оплата за соответствующий период как за простой.</w:t>
      </w:r>
    </w:p>
    <w:p w:rsidR="00000000" w:rsidRDefault="00EC5A1A">
      <w:pPr>
        <w:pStyle w:val="pj"/>
      </w:pPr>
      <w:r>
        <w:rPr>
          <w:rStyle w:val="s0"/>
        </w:rPr>
        <w:t> </w:t>
      </w:r>
    </w:p>
    <w:p w:rsidR="00000000" w:rsidRDefault="00EC5A1A">
      <w:pPr>
        <w:pStyle w:val="pj"/>
        <w:ind w:left="1200" w:hanging="800"/>
      </w:pPr>
      <w:r>
        <w:rPr>
          <w:rStyle w:val="s1"/>
        </w:rPr>
        <w:t xml:space="preserve">Статья 330.5. </w:t>
      </w:r>
      <w:r>
        <w:rPr>
          <w:rStyle w:val="s0"/>
        </w:rPr>
        <w:t>Дополнительные обязанности работодателя при организации и проведении подземных работ</w:t>
      </w:r>
    </w:p>
    <w:p w:rsidR="00000000" w:rsidRDefault="00EC5A1A">
      <w:pPr>
        <w:pStyle w:val="pj"/>
      </w:pPr>
      <w:r>
        <w:rPr>
          <w:rStyle w:val="s0"/>
        </w:rPr>
        <w:t>П</w:t>
      </w:r>
      <w:r>
        <w:rPr>
          <w:rStyle w:val="s0"/>
        </w:rPr>
        <w:t>ри организации и проведении подземных работ работодатель обязан:</w:t>
      </w:r>
    </w:p>
    <w:p w:rsidR="00000000" w:rsidRDefault="00EC5A1A">
      <w:pPr>
        <w:pStyle w:val="pj"/>
      </w:pPr>
      <w:r>
        <w:rPr>
          <w:rStyle w:val="s0"/>
        </w:rPr>
        <w:t>не допускать к подземным работам лиц, имеющих медицинские противопоказания к указанным работам и (или) не удовлетворяющих соответствующим квалификационным требованиям;</w:t>
      </w:r>
    </w:p>
    <w:p w:rsidR="00000000" w:rsidRDefault="00EC5A1A">
      <w:pPr>
        <w:pStyle w:val="pj"/>
      </w:pPr>
      <w:r>
        <w:rPr>
          <w:rStyle w:val="s0"/>
        </w:rPr>
        <w:t>не допускать работников к исполнению трудовых обязанностей в случае необеспечения их в соответствии с установленными нормами специальной одеждой, специальной обувью и иными средствами индивидуальной защиты, прошедшими обязательную сертификацию или декларир</w:t>
      </w:r>
      <w:r>
        <w:rPr>
          <w:rStyle w:val="s0"/>
        </w:rPr>
        <w:t>ование соответствия;</w:t>
      </w:r>
    </w:p>
    <w:p w:rsidR="00000000" w:rsidRDefault="00EC5A1A">
      <w:pPr>
        <w:pStyle w:val="pj"/>
      </w:pPr>
      <w:r>
        <w:rPr>
          <w:rStyle w:val="s0"/>
        </w:rPr>
        <w:t>обеспечивать организацию и проведение подземных работ в соответствии с утвержденной технической документацией, технологическими нормами и установленными требованиями к оборудованию, технологическим процессам, применяемым в производстве</w:t>
      </w:r>
      <w:r>
        <w:rPr>
          <w:rStyle w:val="s0"/>
        </w:rPr>
        <w:t xml:space="preserve"> инструментам, сырью и материалам.</w:t>
      </w:r>
    </w:p>
    <w:p w:rsidR="00000000" w:rsidRDefault="00EC5A1A">
      <w:pPr>
        <w:pStyle w:val="pj"/>
      </w:pPr>
      <w:r>
        <w:rPr>
          <w:rStyle w:val="s0"/>
        </w:rPr>
        <w:t> </w:t>
      </w:r>
    </w:p>
    <w:p w:rsidR="00000000" w:rsidRDefault="00EC5A1A">
      <w:pPr>
        <w:pStyle w:val="pc"/>
      </w:pPr>
      <w:bookmarkStart w:id="144" w:name="SUB3310000"/>
      <w:bookmarkEnd w:id="144"/>
      <w:r>
        <w:rPr>
          <w:rStyle w:val="s1"/>
        </w:rPr>
        <w:t>Глава 52. Особенности регулирования труда педагогических работников</w:t>
      </w:r>
    </w:p>
    <w:p w:rsidR="00000000" w:rsidRDefault="00EC5A1A">
      <w:pPr>
        <w:pStyle w:val="pj"/>
      </w:pPr>
      <w:r>
        <w:rPr>
          <w:rStyle w:val="s0"/>
        </w:rPr>
        <w:t> </w:t>
      </w:r>
    </w:p>
    <w:p w:rsidR="00000000" w:rsidRDefault="00EC5A1A">
      <w:pPr>
        <w:pStyle w:val="pj"/>
        <w:ind w:left="1200" w:hanging="800"/>
      </w:pPr>
      <w:r>
        <w:rPr>
          <w:rStyle w:val="s1"/>
        </w:rPr>
        <w:t xml:space="preserve">Статья 331. </w:t>
      </w:r>
      <w:r>
        <w:rPr>
          <w:rStyle w:val="s0"/>
        </w:rPr>
        <w:t>Право на занятие педагогической деятельностью</w:t>
      </w:r>
    </w:p>
    <w:p w:rsidR="00000000" w:rsidRDefault="00EC5A1A">
      <w:pPr>
        <w:pStyle w:val="pj"/>
      </w:pPr>
      <w:r>
        <w:rPr>
          <w:rStyle w:val="s0"/>
        </w:rPr>
        <w:t>К педагогической деятельности допускаются лица, имеющие образовательный ценз, который опред</w:t>
      </w:r>
      <w:r>
        <w:rPr>
          <w:rStyle w:val="s0"/>
        </w:rPr>
        <w:t>еляется в порядке, установленном законодательством Российской Федерации в сфере образования.</w:t>
      </w:r>
    </w:p>
    <w:p w:rsidR="00000000" w:rsidRDefault="00EC5A1A">
      <w:pPr>
        <w:pStyle w:val="pj"/>
      </w:pPr>
      <w:r>
        <w:rPr>
          <w:rStyle w:val="s0"/>
        </w:rPr>
        <w:t>К педагогической деятельности не допускаются лица:</w:t>
      </w:r>
    </w:p>
    <w:p w:rsidR="00000000" w:rsidRDefault="00EC5A1A">
      <w:pPr>
        <w:pStyle w:val="pj"/>
      </w:pPr>
      <w:r>
        <w:rPr>
          <w:rStyle w:val="s0"/>
        </w:rPr>
        <w:t>лишенные права заниматься педагогической деятельностью в соответствии с вступившим в законную силу приговором су</w:t>
      </w:r>
      <w:r>
        <w:rPr>
          <w:rStyle w:val="s0"/>
        </w:rPr>
        <w:t>да;</w:t>
      </w:r>
    </w:p>
    <w:p w:rsidR="00000000" w:rsidRDefault="00EC5A1A">
      <w:pPr>
        <w:pStyle w:val="pj"/>
      </w:pPr>
      <w:r>
        <w:rPr>
          <w:rStyle w:val="s0"/>
        </w:rPr>
        <w:t>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w:t>
      </w:r>
      <w:r>
        <w:rPr>
          <w:rStyle w:val="s0"/>
        </w:rPr>
        <w:t>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w:t>
      </w:r>
      <w:r>
        <w:rPr>
          <w:rStyle w:val="s0"/>
        </w:rPr>
        <w:t xml:space="preserve">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 исключением случаев, предусмотренных частью третьей настоящей статьи;</w:t>
      </w:r>
    </w:p>
    <w:p w:rsidR="00000000" w:rsidRDefault="00EC5A1A">
      <w:pPr>
        <w:pStyle w:val="pj"/>
      </w:pPr>
      <w:r>
        <w:rPr>
          <w:rStyle w:val="s0"/>
        </w:rPr>
        <w:t>имеющие неснятую или</w:t>
      </w:r>
      <w:r>
        <w:rPr>
          <w:rStyle w:val="s0"/>
        </w:rPr>
        <w:t xml:space="preserve"> непогашенную судимость за иные умышленные тяжкие и особо тяжкие преступления, не указанные в абзаце третьем настоящей части;</w:t>
      </w:r>
    </w:p>
    <w:p w:rsidR="00000000" w:rsidRDefault="00EC5A1A">
      <w:pPr>
        <w:pStyle w:val="pj"/>
      </w:pPr>
      <w:r>
        <w:rPr>
          <w:rStyle w:val="s0"/>
        </w:rPr>
        <w:t>признанные недееспособными в установленном федеральным законом порядке;</w:t>
      </w:r>
    </w:p>
    <w:p w:rsidR="00000000" w:rsidRDefault="00EC5A1A">
      <w:pPr>
        <w:pStyle w:val="pj"/>
      </w:pPr>
      <w:r>
        <w:rPr>
          <w:rStyle w:val="s0"/>
        </w:rPr>
        <w:t>имеющие заболевания, предусмотренные перечнем, утверждаемы</w:t>
      </w:r>
      <w:r>
        <w:rPr>
          <w:rStyle w:val="s0"/>
        </w:rPr>
        <w:t>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000000" w:rsidRDefault="00EC5A1A">
      <w:pPr>
        <w:pStyle w:val="pj"/>
      </w:pPr>
      <w:r>
        <w:rPr>
          <w:rStyle w:val="s0"/>
        </w:rPr>
        <w:t>Лица из числа указанных в абзаце третьем части второй настоящей статьи, имевшие судимо</w:t>
      </w:r>
      <w:r>
        <w:rPr>
          <w:rStyle w:val="s0"/>
        </w:rPr>
        <w:t>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w:t>
      </w:r>
      <w:r>
        <w:rPr>
          <w:rStyle w:val="s0"/>
        </w:rPr>
        <w:t>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w:t>
      </w:r>
      <w:r>
        <w:rPr>
          <w:rStyle w:val="s0"/>
        </w:rPr>
        <w:t xml:space="preserve"> преследование в отношении которых по обвинению в совершении этих преступлений прекращено по нереабилитирующим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w:t>
      </w:r>
      <w:r>
        <w:rPr>
          <w:rStyle w:val="s0"/>
        </w:rPr>
        <w:t>й высшим исполнительным органом государственной власти субъекта Российской Федерации, о допуске их к педагогической деятельности.</w:t>
      </w:r>
    </w:p>
    <w:p w:rsidR="00000000" w:rsidRDefault="00EC5A1A">
      <w:pPr>
        <w:pStyle w:val="pj"/>
      </w:pPr>
      <w:r>
        <w:rPr>
          <w:rStyle w:val="s0"/>
        </w:rPr>
        <w:t> </w:t>
      </w:r>
    </w:p>
    <w:p w:rsidR="00000000" w:rsidRDefault="00EC5A1A">
      <w:pPr>
        <w:pStyle w:val="pj"/>
        <w:ind w:left="1200" w:hanging="800"/>
      </w:pPr>
      <w:r>
        <w:rPr>
          <w:rStyle w:val="s1"/>
        </w:rPr>
        <w:t xml:space="preserve">Статья 331.1. </w:t>
      </w:r>
      <w:r>
        <w:rPr>
          <w:rStyle w:val="s0"/>
        </w:rPr>
        <w:t>Особенности отстранения от работы педагогических работников</w:t>
      </w:r>
    </w:p>
    <w:p w:rsidR="00000000" w:rsidRDefault="00EC5A1A">
      <w:pPr>
        <w:pStyle w:val="pj"/>
      </w:pPr>
      <w:r>
        <w:rPr>
          <w:rStyle w:val="s0"/>
        </w:rPr>
        <w:t xml:space="preserve">Наряду с указанными в </w:t>
      </w:r>
      <w:hyperlink w:anchor="sub760000" w:history="1">
        <w:r>
          <w:rPr>
            <w:rStyle w:val="a4"/>
          </w:rPr>
          <w:t>статье 76</w:t>
        </w:r>
      </w:hyperlink>
      <w:r>
        <w:rPr>
          <w:rStyle w:val="s0"/>
        </w:rPr>
        <w:t xml:space="preserve"> настоящего Кодекса случаями работодатель обязан отстранить от работы (не допускать к работе) педагогического работника при получении от правоохранительных органов сведений о том, что данный работник подвергается уголовному преследованию за пр</w:t>
      </w:r>
      <w:r>
        <w:rPr>
          <w:rStyle w:val="s0"/>
        </w:rPr>
        <w:t xml:space="preserve">еступления, указанные в абзацах третьем и четвертом части второй </w:t>
      </w:r>
      <w:hyperlink w:anchor="sub3310000" w:history="1">
        <w:r>
          <w:rPr>
            <w:rStyle w:val="a4"/>
          </w:rPr>
          <w:t>статьи 331</w:t>
        </w:r>
      </w:hyperlink>
      <w:r>
        <w:rPr>
          <w:rStyle w:val="s0"/>
        </w:rPr>
        <w:t xml:space="preserve"> </w:t>
      </w:r>
      <w:r>
        <w:rPr>
          <w:rStyle w:val="s0"/>
        </w:rPr>
        <w:t>настоящего Кодекса. Работодатель отстраняет от работы (не допускает к работе) педагогического работника на весь период производства по уголовному делу до его прекращения либо до вступления в силу приговора суда.</w:t>
      </w:r>
    </w:p>
    <w:p w:rsidR="00000000" w:rsidRDefault="00EC5A1A">
      <w:pPr>
        <w:pStyle w:val="pj"/>
      </w:pPr>
      <w:r>
        <w:t> </w:t>
      </w:r>
    </w:p>
    <w:p w:rsidR="00000000" w:rsidRDefault="00EC5A1A">
      <w:pPr>
        <w:pStyle w:val="pj"/>
        <w:ind w:left="1200" w:hanging="800"/>
      </w:pPr>
      <w:r>
        <w:rPr>
          <w:rStyle w:val="s1"/>
        </w:rPr>
        <w:t xml:space="preserve">Статья 332. </w:t>
      </w:r>
      <w:r>
        <w:t>Особенности заключения и прекр</w:t>
      </w:r>
      <w:r>
        <w:t>ащения трудового договора с педагогическими работниками, относящимися к профессорско-преподавательскому составу</w:t>
      </w:r>
    </w:p>
    <w:p w:rsidR="00000000" w:rsidRDefault="00EC5A1A">
      <w:pPr>
        <w:pStyle w:val="pj"/>
      </w:pPr>
      <w:r>
        <w:rPr>
          <w:rStyle w:val="s0"/>
        </w:rPr>
        <w:t>Трудовые договоры на замещение должностей педагогических работников, относящихся к профессорско-преподавательскому составу, в организации, осуще</w:t>
      </w:r>
      <w:r>
        <w:rPr>
          <w:rStyle w:val="s0"/>
        </w:rPr>
        <w:t>ствляющей образовательную деятельность по реализации образовательных программ высшего образования и дополнительных профессиональных программ, заключаются на неопределенный срок или на определенный срок, соответствующие срокам избрания по конкурсу на замеще</w:t>
      </w:r>
      <w:r>
        <w:rPr>
          <w:rStyle w:val="s0"/>
        </w:rPr>
        <w:t>ние соответствующей должности, которые определяются в порядке, установленном частью второй настоящей статьи.</w:t>
      </w:r>
    </w:p>
    <w:p w:rsidR="00000000" w:rsidRDefault="00EC5A1A">
      <w:pPr>
        <w:pStyle w:val="pj"/>
      </w:pPr>
      <w:r>
        <w:rPr>
          <w:rStyle w:val="s0"/>
        </w:rPr>
        <w:t>Заключению трудового договора на замещение должности педагогического работника, относящегося к профессорско-преподавательскому составу, в организац</w:t>
      </w:r>
      <w:r>
        <w:rPr>
          <w:rStyle w:val="s0"/>
        </w:rPr>
        <w:t>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а также переводу на такую должность предшествует избрание по конкурсу на замещение соответствующей должно</w:t>
      </w:r>
      <w:r>
        <w:rPr>
          <w:rStyle w:val="s0"/>
        </w:rPr>
        <w:t>сти с указанием срока избрания. Срок избрания по конкурсу на замещение соответствующей должности определяется коллегиальным органом управления организации, осуществляющей образовательную деятельность по реализации образовательных программ высшего образован</w:t>
      </w:r>
      <w:r>
        <w:rPr>
          <w:rStyle w:val="s0"/>
        </w:rPr>
        <w:t>ия и дополнительных профессиональных программ, в соответствии с локальными нормативными актами данной организации и может быть неопределенным или определенным в пределах не менее трех лет и не более пяти лет. В случае, если трудовой договор между педагогич</w:t>
      </w:r>
      <w:r>
        <w:rPr>
          <w:rStyle w:val="s0"/>
        </w:rPr>
        <w:t>еским работником, относящимся к профессорско-преподавательскому составу, и данной организацией заключается для выполнения определенной работы, носящей заведомо срочный (временный) характер, допускается избрание по конкурсу на замещение соответствующей долж</w:t>
      </w:r>
      <w:r>
        <w:rPr>
          <w:rStyle w:val="s0"/>
        </w:rPr>
        <w:t>ности на срок менее трех лет, но не менее чем на один год.</w:t>
      </w:r>
    </w:p>
    <w:p w:rsidR="00000000" w:rsidRDefault="00EC5A1A">
      <w:pPr>
        <w:pStyle w:val="pj"/>
      </w:pPr>
      <w:r>
        <w:rPr>
          <w:rStyle w:val="s0"/>
        </w:rPr>
        <w:t>Часть третья утратила силу.</w:t>
      </w:r>
    </w:p>
    <w:p w:rsidR="00000000" w:rsidRDefault="00EC5A1A">
      <w:pPr>
        <w:pStyle w:val="pj"/>
      </w:pPr>
      <w:r>
        <w:rPr>
          <w:rStyle w:val="s0"/>
        </w:rPr>
        <w:t>В целях сохранения непрерывности учебного процесса допускается заключение трудового договора на замещение должности педагогического работника, относящегося к профессорск</w:t>
      </w:r>
      <w:r>
        <w:rPr>
          <w:rStyle w:val="s0"/>
        </w:rPr>
        <w:t xml:space="preserve">о-преподавательскому составу, в организации, осуществляющей образовательную деятельность по реализации образовательных программ высшего образования и дополнительных профессиональных программ, без избрания по конкурсу на замещение соответствующей должности </w:t>
      </w:r>
      <w:r>
        <w:rPr>
          <w:rStyle w:val="s0"/>
        </w:rPr>
        <w:t>при приеме на работу по совместительству или в создаваемые образовательные организации высшего образования до начала работы ученого совета - на срок не более одного года, а для замещения временно отсутствующего работника, за которым в соответствии с законо</w:t>
      </w:r>
      <w:r>
        <w:rPr>
          <w:rStyle w:val="s0"/>
        </w:rPr>
        <w:t>м сохраняется место работы, - до выхода этого работника на работу.</w:t>
      </w:r>
    </w:p>
    <w:p w:rsidR="00000000" w:rsidRDefault="00EC5A1A">
      <w:pPr>
        <w:pStyle w:val="pj"/>
      </w:pPr>
      <w:r>
        <w:rPr>
          <w:rStyle w:val="s0"/>
        </w:rPr>
        <w:t>Не проводится конкурс на замещение должностей декана факультета и заведующего кафедрой.</w:t>
      </w:r>
    </w:p>
    <w:p w:rsidR="00000000" w:rsidRDefault="00EC5A1A">
      <w:pPr>
        <w:pStyle w:val="pj"/>
      </w:pPr>
      <w:hyperlink r:id="rId113" w:anchor="sub_id=100" w:history="1">
        <w:r>
          <w:rPr>
            <w:rStyle w:val="a4"/>
          </w:rPr>
          <w:t>Положение</w:t>
        </w:r>
      </w:hyperlink>
      <w:r>
        <w:rPr>
          <w:rStyle w:val="s0"/>
        </w:rPr>
        <w:t xml:space="preserve"> о порядке </w:t>
      </w:r>
      <w:r>
        <w:rPr>
          <w:rStyle w:val="s0"/>
        </w:rPr>
        <w:t>замещения должностей педагогических работников, относящихся к профессорско-преподавательскому составу, утверждается в порядке, устанавливаемом уполномоченным Правительством Российской Федерации федеральным органом исполнительной власти.</w:t>
      </w:r>
    </w:p>
    <w:p w:rsidR="00000000" w:rsidRDefault="00EC5A1A">
      <w:pPr>
        <w:pStyle w:val="pj"/>
      </w:pPr>
      <w:r>
        <w:rPr>
          <w:rStyle w:val="s0"/>
        </w:rPr>
        <w:t>Часть седьмая утрат</w:t>
      </w:r>
      <w:r>
        <w:rPr>
          <w:rStyle w:val="s0"/>
        </w:rPr>
        <w:t>ила силу.</w:t>
      </w:r>
    </w:p>
    <w:p w:rsidR="00000000" w:rsidRDefault="00EC5A1A">
      <w:pPr>
        <w:pStyle w:val="pj"/>
      </w:pPr>
      <w:r>
        <w:rPr>
          <w:rStyle w:val="s0"/>
        </w:rPr>
        <w:t>При избрании работника по конкурсу на замещение ранее занимаемой им по срочному трудовому договору должности педагогического работника, относящегося к профессорско-преподавательскому составу, новый трудовой договор может не заключаться. В этом сл</w:t>
      </w:r>
      <w:r>
        <w:rPr>
          <w:rStyle w:val="s0"/>
        </w:rPr>
        <w:t xml:space="preserve">учае действие срочного трудового договора с работником продлевается по соглашению сторон, заключаемому в письменной форме, на неопределенный срок или на срок избрания по конкурсу на замещение соответствующей должности, определяемые в соответствии с частью </w:t>
      </w:r>
      <w:r>
        <w:rPr>
          <w:rStyle w:val="s0"/>
        </w:rPr>
        <w:t>второй настоящей статьи.</w:t>
      </w:r>
    </w:p>
    <w:p w:rsidR="00000000" w:rsidRDefault="00EC5A1A">
      <w:pPr>
        <w:pStyle w:val="pj"/>
      </w:pPr>
      <w:r>
        <w:rPr>
          <w:rStyle w:val="s0"/>
        </w:rPr>
        <w:t>При переводе на должность педагогического работника, относящегося к профессорско-преподавательскому составу, в результате избрания по конкурсу на соответствующую должность срок действия трудового договора с работником может быть из</w:t>
      </w:r>
      <w:r>
        <w:rPr>
          <w:rStyle w:val="s0"/>
        </w:rPr>
        <w:t>менен по соглашению сторон, заключаемому в письменной форме, на срок избрания по конкурсу на замещение соответствующей должности, определяемый в соответствии с частью второй настоящей статьи, или на неопределенный срок.</w:t>
      </w:r>
    </w:p>
    <w:p w:rsidR="00000000" w:rsidRDefault="00EC5A1A">
      <w:pPr>
        <w:pStyle w:val="pj"/>
      </w:pPr>
      <w:r>
        <w:rPr>
          <w:rStyle w:val="s0"/>
        </w:rPr>
        <w:t>В целях подтверждения соответствия работника занимаемой им должности педагогического работника, относящегося к профессорско-преподавательскому составу (за исключением работников, трудовой договор с которыми заключен на определенный срок), один раз в пять л</w:t>
      </w:r>
      <w:r>
        <w:rPr>
          <w:rStyle w:val="s0"/>
        </w:rPr>
        <w:t>ет проводится аттестация. Положение о порядке проведения аттестации работников, занимающих должности педагогических работников, относящихся к профессорско-преподавательскому составу, утверждается федеральным органом исполнительной власти, осуществляющим фу</w:t>
      </w:r>
      <w:r>
        <w:rPr>
          <w:rStyle w:val="s0"/>
        </w:rPr>
        <w:t>нкции по выработке и реализации государственной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государственной политики и нормативн</w:t>
      </w:r>
      <w:r>
        <w:rPr>
          <w:rStyle w:val="s0"/>
        </w:rPr>
        <w:t>о-правовому регулированию в сфере труда.</w:t>
      </w:r>
    </w:p>
    <w:p w:rsidR="00000000" w:rsidRDefault="00EC5A1A">
      <w:pPr>
        <w:pStyle w:val="pj"/>
      </w:pPr>
      <w:r>
        <w:rPr>
          <w:rStyle w:val="s0"/>
        </w:rPr>
        <w:t>Должности декана факультета и заведующего кафедрой являются выборными. Порядок проведения выборов на указанные должности устанавливается уставами образовательных организаций высшего образования.</w:t>
      </w:r>
    </w:p>
    <w:p w:rsidR="00000000" w:rsidRDefault="00EC5A1A">
      <w:pPr>
        <w:pStyle w:val="pj"/>
      </w:pPr>
      <w:r>
        <w:rPr>
          <w:rStyle w:val="s0"/>
        </w:rPr>
        <w:t xml:space="preserve">Части </w:t>
      </w:r>
      <w:r>
        <w:t xml:space="preserve">двенадцатая - </w:t>
      </w:r>
      <w:r>
        <w:t xml:space="preserve">пятнадцатая </w:t>
      </w:r>
      <w:r>
        <w:rPr>
          <w:rStyle w:val="s0"/>
        </w:rPr>
        <w:t>утратили силу.</w:t>
      </w:r>
    </w:p>
    <w:p w:rsidR="00000000" w:rsidRDefault="00EC5A1A">
      <w:pPr>
        <w:pStyle w:val="pj"/>
      </w:pPr>
      <w:r>
        <w:rPr>
          <w:rStyle w:val="s0"/>
        </w:rPr>
        <w:t> </w:t>
      </w:r>
    </w:p>
    <w:p w:rsidR="00000000" w:rsidRDefault="00EC5A1A">
      <w:pPr>
        <w:pStyle w:val="pj"/>
        <w:ind w:left="1200" w:hanging="800"/>
      </w:pPr>
      <w:bookmarkStart w:id="145" w:name="SUB332010000"/>
      <w:bookmarkEnd w:id="145"/>
      <w:r>
        <w:rPr>
          <w:rStyle w:val="s1"/>
        </w:rPr>
        <w:t xml:space="preserve">Статья 332.1. </w:t>
      </w:r>
      <w:r>
        <w:rPr>
          <w:rStyle w:val="s0"/>
        </w:rPr>
        <w:t>Особенности заключения и прекращения трудового договора с руководителями, заместителями руководителей государственных и муниципальных образовательных организаций высшего образования и руководителями их филиалов</w:t>
      </w:r>
    </w:p>
    <w:p w:rsidR="00000000" w:rsidRDefault="00EC5A1A">
      <w:pPr>
        <w:pStyle w:val="pj"/>
      </w:pPr>
      <w:r>
        <w:rPr>
          <w:rStyle w:val="s0"/>
        </w:rPr>
        <w:t xml:space="preserve">С </w:t>
      </w:r>
      <w:r>
        <w:rPr>
          <w:rStyle w:val="s0"/>
        </w:rPr>
        <w:t>руководителями государственных и муниципальных образовательных организаций высшего образования заключаются трудовые договоры на срок до пяти лет.</w:t>
      </w:r>
    </w:p>
    <w:p w:rsidR="00000000" w:rsidRDefault="00EC5A1A">
      <w:pPr>
        <w:pStyle w:val="pj"/>
      </w:pPr>
      <w:r>
        <w:rPr>
          <w:rStyle w:val="s0"/>
        </w:rPr>
        <w:t>Должности руководителей, заместителей руководителей государственных и муниципальных образовательных организаци</w:t>
      </w:r>
      <w:r>
        <w:rPr>
          <w:rStyle w:val="s0"/>
        </w:rPr>
        <w:t xml:space="preserve">й высшего образования и руководителей их филиалов замещаются лицами в возрасте не старше семидесяти лет независимо от срока действия трудовых договоров. Лица, замещающие указанные должности и достигшие возраста семидесяти лет, переводятся с их письменного </w:t>
      </w:r>
      <w:r>
        <w:rPr>
          <w:rStyle w:val="s0"/>
        </w:rPr>
        <w:t>согласия на иные должности, соответствующие их квалификации.</w:t>
      </w:r>
    </w:p>
    <w:p w:rsidR="00000000" w:rsidRDefault="00EC5A1A">
      <w:pPr>
        <w:pStyle w:val="pj"/>
      </w:pPr>
      <w:r>
        <w:rPr>
          <w:rStyle w:val="s0"/>
        </w:rPr>
        <w:t>Одно и то же лицо не может замещать должность руководителя одной и той же государственной или муниципальной образовательной организации высшего образования более трех сроков, если иное не предусм</w:t>
      </w:r>
      <w:r>
        <w:rPr>
          <w:rStyle w:val="s0"/>
        </w:rPr>
        <w:t>отрено федеральными законами или решениями Президента Российской Федерации.</w:t>
      </w:r>
    </w:p>
    <w:p w:rsidR="00000000" w:rsidRDefault="00EC5A1A">
      <w:pPr>
        <w:pStyle w:val="pj"/>
      </w:pPr>
      <w:r>
        <w:rPr>
          <w:rStyle w:val="s0"/>
        </w:rPr>
        <w:t>В отдельных случаях, предусмотренных федеральными законами или решениями Президента Российской Федерации, срок пребывания руководителя государственной или муниципальной образовател</w:t>
      </w:r>
      <w:r>
        <w:rPr>
          <w:rStyle w:val="s0"/>
        </w:rPr>
        <w:t>ьной организации высшего образования в своей должности по достижении им возраста, установленного частью второй настоящей статьи, может быть продлен.</w:t>
      </w:r>
    </w:p>
    <w:p w:rsidR="00000000" w:rsidRDefault="00EC5A1A">
      <w:pPr>
        <w:pStyle w:val="pj"/>
      </w:pPr>
      <w:r>
        <w:rPr>
          <w:rStyle w:val="s0"/>
        </w:rPr>
        <w:t>С заместителями руководителей государственных и муниципальных образовательных организаций высшего образован</w:t>
      </w:r>
      <w:r>
        <w:rPr>
          <w:rStyle w:val="s0"/>
        </w:rPr>
        <w:t>ия, руководителями их филиалов заключаются срочные трудовые договоры, сроки действия которых не могут превышать сроки полномочий руководителей указанных организаций.</w:t>
      </w:r>
    </w:p>
    <w:p w:rsidR="00000000" w:rsidRDefault="00EC5A1A">
      <w:pPr>
        <w:pStyle w:val="pj"/>
      </w:pPr>
      <w:r>
        <w:rPr>
          <w:rStyle w:val="s0"/>
        </w:rPr>
        <w:t> </w:t>
      </w:r>
    </w:p>
    <w:p w:rsidR="00000000" w:rsidRDefault="00EC5A1A">
      <w:pPr>
        <w:pStyle w:val="pj"/>
        <w:ind w:left="1200" w:hanging="800"/>
      </w:pPr>
      <w:r>
        <w:rPr>
          <w:rStyle w:val="s1"/>
        </w:rPr>
        <w:t xml:space="preserve">Статья 333. </w:t>
      </w:r>
      <w:r>
        <w:rPr>
          <w:rStyle w:val="s0"/>
        </w:rPr>
        <w:t>Продолжительность рабочего времени педагогических работников</w:t>
      </w:r>
    </w:p>
    <w:p w:rsidR="00000000" w:rsidRDefault="00EC5A1A">
      <w:pPr>
        <w:pStyle w:val="pj"/>
      </w:pPr>
      <w:r>
        <w:rPr>
          <w:rStyle w:val="s0"/>
        </w:rPr>
        <w:t>Для педагогичес</w:t>
      </w:r>
      <w:r>
        <w:rPr>
          <w:rStyle w:val="s0"/>
        </w:rPr>
        <w:t>ких работников устанавливается сокращенная продолжительность рабочего времени не более 36 часов в неделю.</w:t>
      </w:r>
    </w:p>
    <w:p w:rsidR="00000000" w:rsidRDefault="00EC5A1A">
      <w:pPr>
        <w:pStyle w:val="pj"/>
      </w:pPr>
      <w:r>
        <w:rPr>
          <w:rStyle w:val="s0"/>
        </w:rPr>
        <w:t>Абзац второй утратил силу с 1 сентября 2013 г.</w:t>
      </w:r>
    </w:p>
    <w:p w:rsidR="00000000" w:rsidRDefault="00EC5A1A">
      <w:pPr>
        <w:pStyle w:val="pj"/>
      </w:pPr>
      <w:r>
        <w:rPr>
          <w:rStyle w:val="s0"/>
        </w:rPr>
        <w:t>В зависимости от должности и (или) специальности педагогических работников с учетом особенностей их тру</w:t>
      </w:r>
      <w:r>
        <w:rPr>
          <w:rStyle w:val="s0"/>
        </w:rPr>
        <w:t>да продолжительность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о</w:t>
      </w:r>
      <w:r>
        <w:rPr>
          <w:rStyle w:val="s0"/>
        </w:rPr>
        <w:t>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 в отношении педагогических работников, относящихся к профессо</w:t>
      </w:r>
      <w:r>
        <w:rPr>
          <w:rStyle w:val="s0"/>
        </w:rPr>
        <w:t>рско-преподавательскому составу,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в отношении иных педагогических работни</w:t>
      </w:r>
      <w:r>
        <w:rPr>
          <w:rStyle w:val="s0"/>
        </w:rPr>
        <w:t>ков.</w:t>
      </w:r>
    </w:p>
    <w:p w:rsidR="00000000" w:rsidRDefault="00EC5A1A">
      <w:pPr>
        <w:pStyle w:val="pj"/>
      </w:pPr>
      <w:r>
        <w:rPr>
          <w:rStyle w:val="s0"/>
        </w:rPr>
        <w:t> </w:t>
      </w:r>
    </w:p>
    <w:p w:rsidR="00000000" w:rsidRDefault="00EC5A1A">
      <w:pPr>
        <w:pStyle w:val="pj"/>
        <w:ind w:left="1200" w:hanging="800"/>
      </w:pPr>
      <w:r>
        <w:rPr>
          <w:rStyle w:val="s1"/>
        </w:rPr>
        <w:t xml:space="preserve">Статья 334. </w:t>
      </w:r>
      <w:r>
        <w:rPr>
          <w:rStyle w:val="s0"/>
        </w:rPr>
        <w:t>Ежегодный основной удлиненный оплачиваемый отпуск</w:t>
      </w:r>
    </w:p>
    <w:p w:rsidR="00000000" w:rsidRDefault="00EC5A1A">
      <w:pPr>
        <w:pStyle w:val="pj"/>
      </w:pPr>
      <w:r>
        <w:rPr>
          <w:rStyle w:val="s0"/>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335. </w:t>
      </w:r>
      <w:r>
        <w:rPr>
          <w:rStyle w:val="s0"/>
        </w:rPr>
        <w:t>Длительный отпуск педагогических работников</w:t>
      </w:r>
    </w:p>
    <w:p w:rsidR="00000000" w:rsidRDefault="00EC5A1A">
      <w:pPr>
        <w:pStyle w:val="pj"/>
      </w:pPr>
      <w:r>
        <w:rPr>
          <w:rStyle w:val="s0"/>
        </w:rPr>
        <w:t>Педагогические работники организации, осуществляющей образовательную деятельность, не реже чем через каждые 10 лет непрерывной педагогической работы имеют право на длительный отпуск сроком до одного года, порядок</w:t>
      </w:r>
      <w:r>
        <w:rPr>
          <w:rStyle w:val="s0"/>
        </w:rPr>
        <w:t xml:space="preserve"> и условия предоставления которого определяются в </w:t>
      </w:r>
      <w:hyperlink r:id="rId114" w:anchor="sub_id=100" w:history="1">
        <w:r>
          <w:rPr>
            <w:rStyle w:val="a4"/>
          </w:rPr>
          <w:t>порядке</w:t>
        </w:r>
      </w:hyperlink>
      <w:r>
        <w:rPr>
          <w:rStyle w:val="s0"/>
        </w:rPr>
        <w:t>, установленном федеральным органом исполнительной власти, осуществляющим функции по выработке и реализации государств</w:t>
      </w:r>
      <w:r>
        <w:rPr>
          <w:rStyle w:val="s0"/>
        </w:rPr>
        <w:t>енной политики и нормативно-правовому регулированию в сфере высшего образования,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w:t>
      </w:r>
      <w:r>
        <w:rPr>
          <w:rStyle w:val="s0"/>
        </w:rPr>
        <w:t>фере общего образования.</w:t>
      </w:r>
    </w:p>
    <w:p w:rsidR="00000000" w:rsidRDefault="00EC5A1A">
      <w:pPr>
        <w:pStyle w:val="pj"/>
      </w:pPr>
      <w:r>
        <w:rPr>
          <w:rStyle w:val="s0"/>
        </w:rPr>
        <w:t> </w:t>
      </w:r>
    </w:p>
    <w:p w:rsidR="00000000" w:rsidRDefault="00EC5A1A">
      <w:pPr>
        <w:pStyle w:val="pj"/>
        <w:ind w:left="1200" w:hanging="800"/>
      </w:pPr>
      <w:bookmarkStart w:id="146" w:name="SUB3360000"/>
      <w:bookmarkEnd w:id="146"/>
      <w:r>
        <w:rPr>
          <w:rStyle w:val="s1"/>
        </w:rPr>
        <w:t xml:space="preserve">Статья 336. </w:t>
      </w:r>
      <w:r>
        <w:t>Дополнительные основания прекращения трудового договора с педагогическим работником, а также руководителем, заместителем руководителя государственной или муниципальной образовательной организации высшего образования и</w:t>
      </w:r>
      <w:r>
        <w:t xml:space="preserve"> руководителем ее филиала</w:t>
      </w:r>
    </w:p>
    <w:p w:rsidR="00000000" w:rsidRDefault="00EC5A1A">
      <w:pPr>
        <w:pStyle w:val="pj"/>
      </w:pPr>
      <w:r>
        <w:rPr>
          <w:rStyle w:val="s0"/>
        </w:rPr>
        <w:t>Помимо оснований, предусмотренных настоящим Кодексом и иными федеральными законами, основаниями прекращения трудового договора с педагогическим работником</w:t>
      </w:r>
      <w:r>
        <w:t>, а также с руководителем, заместителем руководителя государственной или мун</w:t>
      </w:r>
      <w:r>
        <w:t>иципальной образовательной организации высшего образования и руководителем ее филиала</w:t>
      </w:r>
      <w:r>
        <w:rPr>
          <w:rStyle w:val="s0"/>
        </w:rPr>
        <w:t xml:space="preserve"> являются:</w:t>
      </w:r>
    </w:p>
    <w:p w:rsidR="00000000" w:rsidRDefault="00EC5A1A">
      <w:pPr>
        <w:pStyle w:val="pj"/>
      </w:pPr>
      <w:r>
        <w:rPr>
          <w:rStyle w:val="s0"/>
        </w:rPr>
        <w:t>1) повторное в течение одного года грубое нарушение устава организации, осуществляющей образовательную деятельность;</w:t>
      </w:r>
    </w:p>
    <w:p w:rsidR="00000000" w:rsidRDefault="00EC5A1A">
      <w:pPr>
        <w:pStyle w:val="pj"/>
      </w:pPr>
      <w:r>
        <w:rPr>
          <w:rStyle w:val="s0"/>
        </w:rPr>
        <w:t>2)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rsidR="00000000" w:rsidRDefault="00EC5A1A">
      <w:pPr>
        <w:pStyle w:val="pj"/>
      </w:pPr>
      <w:r>
        <w:rPr>
          <w:rStyle w:val="s0"/>
        </w:rPr>
        <w:t xml:space="preserve">3) достижение предельного возраста для замещения соответствующей должности в соответствии со </w:t>
      </w:r>
      <w:hyperlink w:anchor="sub332010000" w:history="1">
        <w:r>
          <w:rPr>
            <w:rStyle w:val="a4"/>
          </w:rPr>
          <w:t>статьей 332.1</w:t>
        </w:r>
      </w:hyperlink>
      <w:r>
        <w:rPr>
          <w:rStyle w:val="s0"/>
        </w:rPr>
        <w:t xml:space="preserve"> настоящего Кодекса;</w:t>
      </w:r>
    </w:p>
    <w:p w:rsidR="00000000" w:rsidRDefault="00EC5A1A">
      <w:pPr>
        <w:pStyle w:val="pj"/>
      </w:pPr>
      <w:r>
        <w:rPr>
          <w:rStyle w:val="s0"/>
        </w:rPr>
        <w:t>4) утратил силу.</w:t>
      </w:r>
    </w:p>
    <w:p w:rsidR="00000000" w:rsidRDefault="00EC5A1A">
      <w:pPr>
        <w:pStyle w:val="a3"/>
      </w:pPr>
      <w:r>
        <w:t> </w:t>
      </w:r>
    </w:p>
    <w:p w:rsidR="00000000" w:rsidRDefault="00EC5A1A">
      <w:pPr>
        <w:pStyle w:val="pc"/>
      </w:pPr>
      <w:bookmarkStart w:id="147" w:name="SUB336010000"/>
      <w:bookmarkEnd w:id="147"/>
      <w:r>
        <w:rPr>
          <w:rStyle w:val="s1"/>
        </w:rPr>
        <w:t>Глава 52.1. Особенности регулирования труда научных работников, руководителей научных организаций, их заместителей</w:t>
      </w:r>
    </w:p>
    <w:p w:rsidR="00000000" w:rsidRDefault="00EC5A1A">
      <w:pPr>
        <w:pStyle w:val="pj"/>
      </w:pPr>
      <w:r>
        <w:rPr>
          <w:rStyle w:val="s0"/>
        </w:rPr>
        <w:t> </w:t>
      </w:r>
    </w:p>
    <w:p w:rsidR="00000000" w:rsidRDefault="00EC5A1A">
      <w:pPr>
        <w:pStyle w:val="pj"/>
        <w:ind w:left="1200" w:hanging="800"/>
      </w:pPr>
      <w:r>
        <w:rPr>
          <w:rStyle w:val="s1"/>
        </w:rPr>
        <w:t xml:space="preserve">Статья 336.1. </w:t>
      </w:r>
      <w:r>
        <w:rPr>
          <w:rStyle w:val="s0"/>
        </w:rPr>
        <w:t>Особенности заключения и прекращения трудового договора с научным работником</w:t>
      </w:r>
    </w:p>
    <w:p w:rsidR="00000000" w:rsidRDefault="00EC5A1A">
      <w:pPr>
        <w:pStyle w:val="pj"/>
      </w:pPr>
      <w:r>
        <w:rPr>
          <w:rStyle w:val="s0"/>
        </w:rPr>
        <w:t>Трудовые договоры на замещение должностей научных работников могут заключаться как на неопределенный срок, так и на срок, определенный сторонами трудовых договоров.</w:t>
      </w:r>
    </w:p>
    <w:p w:rsidR="00000000" w:rsidRDefault="00EC5A1A">
      <w:pPr>
        <w:pStyle w:val="pj"/>
      </w:pPr>
      <w:r>
        <w:rPr>
          <w:rStyle w:val="s0"/>
        </w:rPr>
        <w:t>Заключению тру</w:t>
      </w:r>
      <w:r>
        <w:rPr>
          <w:rStyle w:val="s0"/>
        </w:rPr>
        <w:t>дового договора на замещение отдельных должностей научных работников, а также переводу на соответствующие должности научных работников предшествует избрание по конкурсу на замещение соответствующей должности.</w:t>
      </w:r>
    </w:p>
    <w:p w:rsidR="00000000" w:rsidRDefault="00EC5A1A">
      <w:pPr>
        <w:pStyle w:val="pj"/>
      </w:pPr>
      <w:r>
        <w:rPr>
          <w:rStyle w:val="s0"/>
        </w:rPr>
        <w:t>Перечень должностей научных работников, подлежа</w:t>
      </w:r>
      <w:r>
        <w:rPr>
          <w:rStyle w:val="s0"/>
        </w:rPr>
        <w:t>щих замещению по конкурсу, и порядок проведения указанного конкурса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научной и научно-техническ</w:t>
      </w:r>
      <w:r>
        <w:rPr>
          <w:rStyle w:val="s0"/>
        </w:rPr>
        <w:t>ой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000000" w:rsidRDefault="00EC5A1A">
      <w:pPr>
        <w:pStyle w:val="pj"/>
      </w:pPr>
      <w:r>
        <w:rPr>
          <w:rStyle w:val="s0"/>
        </w:rPr>
        <w:t>В целях сохранения непрерывности научной деятельности допускается</w:t>
      </w:r>
      <w:r>
        <w:rPr>
          <w:rStyle w:val="s0"/>
        </w:rPr>
        <w:t xml:space="preserve"> заключение трудового договора на замещение должности научного работника без избрания по конкурсу на замещение соответствующей должности при приеме на работу по совместительству на срок не более одного года, а для замещения временно отсутствующего работник</w:t>
      </w:r>
      <w:r>
        <w:rPr>
          <w:rStyle w:val="s0"/>
        </w:rPr>
        <w:t>а, за которым в соответствии с законом сохраняется место работы, - до выхода этого работника на работу.</w:t>
      </w:r>
    </w:p>
    <w:p w:rsidR="00000000" w:rsidRDefault="00EC5A1A">
      <w:pPr>
        <w:pStyle w:val="pj"/>
      </w:pPr>
      <w:r>
        <w:rPr>
          <w:rStyle w:val="s0"/>
        </w:rPr>
        <w:t>При избрании работника по конкурсу на замещение ранее занимаемой им по срочному трудовому договору должности научного работника новый трудовой договор м</w:t>
      </w:r>
      <w:r>
        <w:rPr>
          <w:rStyle w:val="s0"/>
        </w:rPr>
        <w:t>ожет не заключаться. В этом случае действие срочного трудового договора с работником продлевается по соглашению сторон, заключаемому в письменной форме, на определенный срок не более пяти лет или на неопределенный срок.</w:t>
      </w:r>
    </w:p>
    <w:p w:rsidR="00000000" w:rsidRDefault="00EC5A1A">
      <w:pPr>
        <w:pStyle w:val="pj"/>
      </w:pPr>
      <w:r>
        <w:rPr>
          <w:rStyle w:val="s0"/>
        </w:rPr>
        <w:t>При переводе на должность научного р</w:t>
      </w:r>
      <w:r>
        <w:rPr>
          <w:rStyle w:val="s0"/>
        </w:rPr>
        <w:t>аботника в результате избрания по конкурсу на соответствующую должность срок действия трудового договора с работником может быть изменен по соглашению сторон, заключаемому в письменной форме, в соответствии с условиями проведения конкурса на определенный с</w:t>
      </w:r>
      <w:r>
        <w:rPr>
          <w:rStyle w:val="s0"/>
        </w:rPr>
        <w:t>рок не более пяти лет или на неопределенный срок.</w:t>
      </w:r>
    </w:p>
    <w:p w:rsidR="00000000" w:rsidRDefault="00EC5A1A">
      <w:pPr>
        <w:pStyle w:val="pj"/>
      </w:pPr>
      <w:r>
        <w:rPr>
          <w:rStyle w:val="s0"/>
        </w:rPr>
        <w:t>В целях подтверждения соответствия работника занимаемой им должности научного работника (за исключением научных работников, трудовые договоры с которыми заключены на определенный срок) проводится аттестация</w:t>
      </w:r>
      <w:r>
        <w:rPr>
          <w:rStyle w:val="s0"/>
        </w:rPr>
        <w:t xml:space="preserve"> в сроки, определяемые локальным нормативным актом, но не чаще одного раза в два года и не реже одного раза в пять лет.</w:t>
      </w:r>
    </w:p>
    <w:p w:rsidR="00000000" w:rsidRDefault="00EC5A1A">
      <w:pPr>
        <w:pStyle w:val="pj"/>
      </w:pPr>
      <w:r>
        <w:rPr>
          <w:rStyle w:val="s0"/>
        </w:rPr>
        <w:t>Порядок проведения аттестации работников, занимающих должности научных работников, устанавливается федеральным органом исполнительной вл</w:t>
      </w:r>
      <w:r>
        <w:rPr>
          <w:rStyle w:val="s0"/>
        </w:rPr>
        <w:t>асти, осуществляющим функции по выработке государственной политики и нормативно-правовому регулированию в сфере научной и научно-технической деятельности, по согласованию с федеральным органом исполнительной власти, осуществляющим функции по выработке госу</w:t>
      </w:r>
      <w:r>
        <w:rPr>
          <w:rStyle w:val="s0"/>
        </w:rPr>
        <w:t>дарственной политики и нормативно-правовому регулированию в сфере труда.</w:t>
      </w:r>
    </w:p>
    <w:p w:rsidR="00000000" w:rsidRDefault="00EC5A1A">
      <w:pPr>
        <w:pStyle w:val="pj"/>
      </w:pPr>
      <w:r>
        <w:rPr>
          <w:rStyle w:val="s0"/>
        </w:rPr>
        <w:t> </w:t>
      </w:r>
    </w:p>
    <w:p w:rsidR="00000000" w:rsidRDefault="00EC5A1A">
      <w:pPr>
        <w:pStyle w:val="pj"/>
        <w:ind w:left="1200" w:hanging="800"/>
      </w:pPr>
      <w:bookmarkStart w:id="148" w:name="SUB336020000"/>
      <w:bookmarkEnd w:id="148"/>
      <w:r>
        <w:rPr>
          <w:rStyle w:val="s1"/>
        </w:rPr>
        <w:t xml:space="preserve">Статья 336.2. </w:t>
      </w:r>
      <w:r>
        <w:rPr>
          <w:rStyle w:val="s0"/>
        </w:rPr>
        <w:t>Особенности заключения и прекращения трудового договора с руководителями, заместителями руководителей государственных и муниципальных научных организаций и руководител</w:t>
      </w:r>
      <w:r>
        <w:rPr>
          <w:rStyle w:val="s0"/>
        </w:rPr>
        <w:t>ями их филиалов</w:t>
      </w:r>
    </w:p>
    <w:p w:rsidR="00000000" w:rsidRDefault="00EC5A1A">
      <w:pPr>
        <w:pStyle w:val="pj"/>
      </w:pPr>
      <w:r>
        <w:rPr>
          <w:rStyle w:val="s0"/>
        </w:rPr>
        <w:t>С руководителями государственных и муниципальных научных организаций заключаются трудовые договоры на срок до пяти лет.</w:t>
      </w:r>
    </w:p>
    <w:p w:rsidR="00000000" w:rsidRDefault="00EC5A1A">
      <w:pPr>
        <w:pStyle w:val="pj"/>
      </w:pPr>
      <w:r>
        <w:rPr>
          <w:rStyle w:val="s0"/>
        </w:rPr>
        <w:t xml:space="preserve">Должности руководителей, заместителей руководителей государственных и муниципальных научных организаций и руководителей </w:t>
      </w:r>
      <w:r>
        <w:rPr>
          <w:rStyle w:val="s0"/>
        </w:rPr>
        <w:t>их филиалов замещаются лицами в возрасте не старше семидесяти лет независимо от срока действия трудовых договоров. Лица, замещающие указанные должности и достигшие возраста семидесяти лет, переводятся с их письменного согласия на иные должности, соответств</w:t>
      </w:r>
      <w:r>
        <w:rPr>
          <w:rStyle w:val="s0"/>
        </w:rPr>
        <w:t>ующие их квалификации.</w:t>
      </w:r>
    </w:p>
    <w:p w:rsidR="00000000" w:rsidRDefault="00EC5A1A">
      <w:pPr>
        <w:pStyle w:val="pj"/>
      </w:pPr>
      <w:r>
        <w:rPr>
          <w:rStyle w:val="s0"/>
        </w:rPr>
        <w:t>Одно и то же лицо не может замещать должность руководителя одной и той же государственной или муниципальной научной организации более трех сроков, если иное не предусмотрено федеральными законами или решениями Президента Российской Ф</w:t>
      </w:r>
      <w:r>
        <w:rPr>
          <w:rStyle w:val="s0"/>
        </w:rPr>
        <w:t>едерации.</w:t>
      </w:r>
    </w:p>
    <w:p w:rsidR="00000000" w:rsidRDefault="00EC5A1A">
      <w:pPr>
        <w:pStyle w:val="pj"/>
      </w:pPr>
      <w:r>
        <w:rPr>
          <w:rStyle w:val="s0"/>
        </w:rPr>
        <w:t>В отдельных случаях, предусмотренных федеральными законами или решениями Президента Российской Федерации, срок пребывания руководителя государственной или муниципальной научной организации в своей должности по достижении им возраста, установленно</w:t>
      </w:r>
      <w:r>
        <w:rPr>
          <w:rStyle w:val="s0"/>
        </w:rPr>
        <w:t>го частью второй настоящей статьи, может быть продлен.</w:t>
      </w:r>
    </w:p>
    <w:p w:rsidR="00000000" w:rsidRDefault="00EC5A1A">
      <w:pPr>
        <w:pStyle w:val="pj"/>
      </w:pPr>
      <w:r>
        <w:rPr>
          <w:rStyle w:val="s0"/>
        </w:rPr>
        <w:t>С заместителями руководителей государственных и муниципальных научных организаций, руководителями их филиалов заключаются срочные трудовые договоры, сроки действия которых не могут превышать сроки полн</w:t>
      </w:r>
      <w:r>
        <w:rPr>
          <w:rStyle w:val="s0"/>
        </w:rPr>
        <w:t>омочий руководителей указанных организаций.</w:t>
      </w:r>
    </w:p>
    <w:p w:rsidR="00000000" w:rsidRDefault="00EC5A1A">
      <w:pPr>
        <w:pStyle w:val="pj"/>
      </w:pPr>
      <w:r>
        <w:rPr>
          <w:rStyle w:val="s0"/>
        </w:rPr>
        <w:t> </w:t>
      </w:r>
    </w:p>
    <w:p w:rsidR="00000000" w:rsidRDefault="00EC5A1A">
      <w:pPr>
        <w:pStyle w:val="pj"/>
        <w:ind w:left="1200" w:hanging="800"/>
      </w:pPr>
      <w:r>
        <w:rPr>
          <w:rStyle w:val="s1"/>
        </w:rPr>
        <w:t xml:space="preserve">Статья 336.3. </w:t>
      </w:r>
      <w:r>
        <w:rPr>
          <w:rStyle w:val="s0"/>
        </w:rPr>
        <w:t>Дополнительные основания прекращения трудового договора с руководителем, заместителем руководителя научной организации</w:t>
      </w:r>
    </w:p>
    <w:p w:rsidR="00000000" w:rsidRDefault="00EC5A1A">
      <w:pPr>
        <w:pStyle w:val="a3"/>
      </w:pPr>
      <w:r>
        <w:rPr>
          <w:rStyle w:val="s0"/>
        </w:rPr>
        <w:t>Помимо оснований, предусмотренных настоящим Кодексом и иными федеральными зак</w:t>
      </w:r>
      <w:r>
        <w:rPr>
          <w:rStyle w:val="s0"/>
        </w:rPr>
        <w:t xml:space="preserve">онами, основанием прекращения трудового договора с руководителем, заместителем руководителя государственной или муниципальной научной организации является достижение предельного возраста для замещения соответствующей должности в соответствии со </w:t>
      </w:r>
      <w:hyperlink w:anchor="sub336020000" w:history="1">
        <w:r>
          <w:rPr>
            <w:rStyle w:val="a4"/>
          </w:rPr>
          <w:t>статьей 336.2</w:t>
        </w:r>
      </w:hyperlink>
      <w:r>
        <w:rPr>
          <w:rStyle w:val="s0"/>
        </w:rPr>
        <w:t xml:space="preserve"> настоящего Кодекса.</w:t>
      </w:r>
    </w:p>
    <w:p w:rsidR="00000000" w:rsidRDefault="00EC5A1A">
      <w:pPr>
        <w:pStyle w:val="a3"/>
      </w:pPr>
      <w:r>
        <w:t> </w:t>
      </w:r>
    </w:p>
    <w:p w:rsidR="00000000" w:rsidRDefault="00EC5A1A">
      <w:pPr>
        <w:pStyle w:val="pc"/>
      </w:pPr>
      <w:bookmarkStart w:id="149" w:name="SUB3370000"/>
      <w:bookmarkEnd w:id="149"/>
      <w:r>
        <w:rPr>
          <w:rStyle w:val="s1"/>
        </w:rPr>
        <w:t>Глава 53. Особенности регулирования труда работников, направляемых на работу в дипломатические представительства и консульские учреждения Российской Федерации, а также в представительства федераль</w:t>
      </w:r>
      <w:r>
        <w:rPr>
          <w:rStyle w:val="s1"/>
        </w:rPr>
        <w:t>ных органов исполнительной власти и государственных учреждений Российской Федерации за границей</w:t>
      </w:r>
    </w:p>
    <w:p w:rsidR="00000000" w:rsidRDefault="00EC5A1A">
      <w:pPr>
        <w:pStyle w:val="a3"/>
      </w:pPr>
      <w:r>
        <w:t> </w:t>
      </w:r>
    </w:p>
    <w:p w:rsidR="00000000" w:rsidRDefault="00EC5A1A">
      <w:pPr>
        <w:pStyle w:val="pj"/>
        <w:ind w:left="1200" w:hanging="800"/>
      </w:pPr>
      <w:r>
        <w:rPr>
          <w:rStyle w:val="s1"/>
        </w:rPr>
        <w:t xml:space="preserve">Статья 337. </w:t>
      </w:r>
      <w:r>
        <w:rPr>
          <w:rStyle w:val="s0"/>
        </w:rPr>
        <w:t>Органы, направляющие работников в дипломатические представительства и консульские учреждения Российской Федерации, а также в представительства фед</w:t>
      </w:r>
      <w:r>
        <w:rPr>
          <w:rStyle w:val="s0"/>
        </w:rPr>
        <w:t>еральных органов исполнительной власти и государственных учреждений Российской Федерации за границей</w:t>
      </w:r>
    </w:p>
    <w:p w:rsidR="00000000" w:rsidRDefault="00EC5A1A">
      <w:pPr>
        <w:pStyle w:val="pj"/>
      </w:pPr>
      <w:r>
        <w:rPr>
          <w:rStyle w:val="s0"/>
        </w:rPr>
        <w:t>Направление работников на работу в дипломатические представительства и консульские учреждения Российской Федерации, а также в представительства федеральных</w:t>
      </w:r>
      <w:r>
        <w:rPr>
          <w:rStyle w:val="s0"/>
        </w:rPr>
        <w:t xml:space="preserve"> органов исполнительной власти и государственных учреждений Российской Федерации за границей производится специально уполномоченными федеральными органами исполнительной власти и государственными учреждениями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338. </w:t>
      </w:r>
      <w:r>
        <w:rPr>
          <w:rStyle w:val="s0"/>
        </w:rPr>
        <w:t>Трудовой договор с работником, направляемым на работу в представительство Российской Федерации за границей</w:t>
      </w:r>
    </w:p>
    <w:p w:rsidR="00000000" w:rsidRDefault="00EC5A1A">
      <w:pPr>
        <w:pStyle w:val="pj"/>
      </w:pPr>
      <w:r>
        <w:rPr>
          <w:rStyle w:val="s0"/>
        </w:rPr>
        <w:t>С работником, направляемым на работу в представительство Российской Федерации за границей, заключается трудовой договор на срок до трех лет. По оконч</w:t>
      </w:r>
      <w:r>
        <w:rPr>
          <w:rStyle w:val="s0"/>
        </w:rPr>
        <w:t>ании указанного срока трудовой договор может быть перезаключен на новый срок.</w:t>
      </w:r>
    </w:p>
    <w:p w:rsidR="00000000" w:rsidRDefault="00EC5A1A">
      <w:pPr>
        <w:pStyle w:val="pj"/>
      </w:pPr>
      <w:r>
        <w:rPr>
          <w:rStyle w:val="s0"/>
        </w:rPr>
        <w:t>При направлении на работу в представительство Российской Федерации за границей работника, занимающего должность в соответствующем федеральном органе исполнительной власти или гос</w:t>
      </w:r>
      <w:r>
        <w:rPr>
          <w:rStyle w:val="s0"/>
        </w:rPr>
        <w:t xml:space="preserve">ударственном учреждении Российской Федерации, в заключенный с ним ранее трудовой договор вносятся изменения и дополнения, касающиеся срока и условий его работы за границей. По окончании работы за границей такому работнику должна быть предоставлена прежняя </w:t>
      </w:r>
      <w:r>
        <w:rPr>
          <w:rStyle w:val="s0"/>
        </w:rPr>
        <w:t>или равноценная работа (должность), а при ее отсутствии с согласия работника - другая работа (должность).</w:t>
      </w:r>
    </w:p>
    <w:p w:rsidR="00000000" w:rsidRDefault="00EC5A1A">
      <w:pPr>
        <w:pStyle w:val="pj"/>
      </w:pPr>
      <w:r>
        <w:rPr>
          <w:rStyle w:val="s0"/>
        </w:rPr>
        <w:t> </w:t>
      </w:r>
    </w:p>
    <w:p w:rsidR="00000000" w:rsidRDefault="00EC5A1A">
      <w:pPr>
        <w:pStyle w:val="pj"/>
        <w:ind w:left="1200" w:hanging="800"/>
      </w:pPr>
      <w:r>
        <w:rPr>
          <w:rStyle w:val="s1"/>
        </w:rPr>
        <w:t xml:space="preserve">Статья 339. </w:t>
      </w:r>
      <w:r>
        <w:rPr>
          <w:rStyle w:val="s0"/>
        </w:rPr>
        <w:t>Условия труда и отдыха работников, направляемых на работу в представительства Российской Федерации за границей</w:t>
      </w:r>
    </w:p>
    <w:p w:rsidR="00000000" w:rsidRDefault="00EC5A1A">
      <w:pPr>
        <w:pStyle w:val="pj"/>
      </w:pPr>
      <w:r>
        <w:rPr>
          <w:rStyle w:val="s0"/>
        </w:rPr>
        <w:t>Условия труда и отдыха ра</w:t>
      </w:r>
      <w:r>
        <w:rPr>
          <w:rStyle w:val="s0"/>
        </w:rPr>
        <w:t>ботников, направляемых на работу в представительства Российской Федерации за границей, определяются локальными нормативными актами соответствующего представительства и трудовыми договорами, которые не могут ухудшать положение работников по сравнению с уста</w:t>
      </w:r>
      <w:r>
        <w:rPr>
          <w:rStyle w:val="s0"/>
        </w:rPr>
        <w:t>новленным настоящим Кодексом.</w:t>
      </w:r>
    </w:p>
    <w:p w:rsidR="00000000" w:rsidRDefault="00EC5A1A">
      <w:pPr>
        <w:pStyle w:val="pj"/>
      </w:pPr>
      <w:r>
        <w:rPr>
          <w:rStyle w:val="s0"/>
        </w:rPr>
        <w:t>Минимальная продолжительность ежегодных дополнительных отпусков и условия их предоставления работникам, работающим в представительствах Российской Федерации за границей в странах с особыми (в том числе климатическими) условиям</w:t>
      </w:r>
      <w:r>
        <w:rPr>
          <w:rStyle w:val="s0"/>
        </w:rPr>
        <w:t>и, а также перечень этих стран устанавливаются в порядке, определяемом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340. </w:t>
      </w:r>
      <w:r>
        <w:rPr>
          <w:rStyle w:val="s0"/>
        </w:rPr>
        <w:t>Гарантии и компенсации работникам, направляемым на работу в представительства Российской Федерации за границей</w:t>
      </w:r>
    </w:p>
    <w:p w:rsidR="00000000" w:rsidRDefault="00EC5A1A">
      <w:pPr>
        <w:pStyle w:val="pj"/>
      </w:pPr>
      <w:r>
        <w:rPr>
          <w:rStyle w:val="s0"/>
        </w:rPr>
        <w:t xml:space="preserve">Порядок и условия установления дополнительных гарантий и выплаты компенсаций в связи с переездом к месту работы, а также условия материально-бытового обеспечения и оплаты труда работников, направляемых на работу в представительства Российской Федерации за </w:t>
      </w:r>
      <w:r>
        <w:rPr>
          <w:rStyle w:val="s0"/>
        </w:rPr>
        <w:t>границей, устанавливаются Правительством Российской Федерации с учетом климатических и иных особых условий в стране пребывания.</w:t>
      </w:r>
    </w:p>
    <w:p w:rsidR="00000000" w:rsidRDefault="00EC5A1A">
      <w:pPr>
        <w:pStyle w:val="pj"/>
      </w:pPr>
      <w:r>
        <w:rPr>
          <w:rStyle w:val="s0"/>
        </w:rPr>
        <w:t> </w:t>
      </w:r>
    </w:p>
    <w:p w:rsidR="00000000" w:rsidRDefault="00EC5A1A">
      <w:pPr>
        <w:pStyle w:val="pj"/>
        <w:ind w:left="1200" w:hanging="800"/>
      </w:pPr>
      <w:r>
        <w:rPr>
          <w:rStyle w:val="s1"/>
        </w:rPr>
        <w:t xml:space="preserve">Статья 341. </w:t>
      </w:r>
      <w:r>
        <w:rPr>
          <w:rStyle w:val="s0"/>
        </w:rPr>
        <w:t>Основания прекращения работы в представительстве Российской Федерации за границей</w:t>
      </w:r>
    </w:p>
    <w:p w:rsidR="00000000" w:rsidRDefault="00EC5A1A">
      <w:pPr>
        <w:pStyle w:val="pj"/>
      </w:pPr>
      <w:r>
        <w:rPr>
          <w:rStyle w:val="s0"/>
        </w:rPr>
        <w:t>Прекращение работы в представите</w:t>
      </w:r>
      <w:r>
        <w:rPr>
          <w:rStyle w:val="s0"/>
        </w:rPr>
        <w:t>льстве Российской Федерации за границей производится в связи с истечением срока, установленного при направлении работника соответствующим федеральным органом исполнительной власти или государственным учреждением Российской Федерации или заключении с ним ср</w:t>
      </w:r>
      <w:r>
        <w:rPr>
          <w:rStyle w:val="s0"/>
        </w:rPr>
        <w:t>очного трудового договора.</w:t>
      </w:r>
    </w:p>
    <w:p w:rsidR="00000000" w:rsidRDefault="00EC5A1A">
      <w:pPr>
        <w:pStyle w:val="pj"/>
      </w:pPr>
      <w:r>
        <w:rPr>
          <w:rStyle w:val="s0"/>
        </w:rPr>
        <w:t>Работа в представительстве Российской Федерации за границей может быть прекращена досрочно также в случаях:</w:t>
      </w:r>
    </w:p>
    <w:p w:rsidR="00000000" w:rsidRDefault="00EC5A1A">
      <w:pPr>
        <w:pStyle w:val="pj"/>
      </w:pPr>
      <w:r>
        <w:rPr>
          <w:rStyle w:val="s0"/>
        </w:rPr>
        <w:t>1) возникновения чрезвычайной ситуации в стране пребывания;</w:t>
      </w:r>
    </w:p>
    <w:p w:rsidR="00000000" w:rsidRDefault="00EC5A1A">
      <w:pPr>
        <w:pStyle w:val="pj"/>
      </w:pPr>
      <w:r>
        <w:rPr>
          <w:rStyle w:val="s0"/>
        </w:rPr>
        <w:t>2) объявления работника персоной нон грата либо получения уве</w:t>
      </w:r>
      <w:r>
        <w:rPr>
          <w:rStyle w:val="s0"/>
        </w:rPr>
        <w:t>домления от компетентных властей страны пребывания о его неприемлемости в стране пребывания;</w:t>
      </w:r>
    </w:p>
    <w:p w:rsidR="00000000" w:rsidRDefault="00EC5A1A">
      <w:pPr>
        <w:pStyle w:val="pj"/>
      </w:pPr>
      <w:r>
        <w:rPr>
          <w:rStyle w:val="s0"/>
        </w:rPr>
        <w:t>3) уменьшения установленной квоты дипломатических или технических работников соответствующего представительства;</w:t>
      </w:r>
    </w:p>
    <w:p w:rsidR="00000000" w:rsidRDefault="00EC5A1A">
      <w:pPr>
        <w:pStyle w:val="pj"/>
      </w:pPr>
      <w:r>
        <w:rPr>
          <w:rStyle w:val="s0"/>
        </w:rPr>
        <w:t>4) несоблюдения работником обычаев и законов стран</w:t>
      </w:r>
      <w:r>
        <w:rPr>
          <w:rStyle w:val="s0"/>
        </w:rPr>
        <w:t>ы пребывания, а также общепринятых норм поведения и морали;</w:t>
      </w:r>
    </w:p>
    <w:p w:rsidR="00000000" w:rsidRDefault="00EC5A1A">
      <w:pPr>
        <w:pStyle w:val="pj"/>
      </w:pPr>
      <w:r>
        <w:rPr>
          <w:rStyle w:val="s0"/>
        </w:rPr>
        <w:t>5) невыполнения работником принятых на себя при заключении трудового договора обязательств по обеспечению соблюдения членами своей семьи законов страны пребывания, общепринятых норм поведения и мо</w:t>
      </w:r>
      <w:r>
        <w:rPr>
          <w:rStyle w:val="s0"/>
        </w:rPr>
        <w:t>рали, а также правил проживания, действующих на территории соответствующего представительства;</w:t>
      </w:r>
    </w:p>
    <w:p w:rsidR="00000000" w:rsidRDefault="00EC5A1A">
      <w:pPr>
        <w:pStyle w:val="pj"/>
      </w:pPr>
      <w:r>
        <w:rPr>
          <w:rStyle w:val="s0"/>
        </w:rPr>
        <w:t>6) однократного грубого нарушения трудовых обязанностей, а также режимных требований, с которыми работник был ознакомлен при заключении трудового договора;</w:t>
      </w:r>
    </w:p>
    <w:p w:rsidR="00000000" w:rsidRDefault="00EC5A1A">
      <w:pPr>
        <w:pStyle w:val="pj"/>
      </w:pPr>
      <w:r>
        <w:rPr>
          <w:rStyle w:val="s0"/>
        </w:rPr>
        <w:t>7) вр</w:t>
      </w:r>
      <w:r>
        <w:rPr>
          <w:rStyle w:val="s0"/>
        </w:rPr>
        <w:t>еменной нетрудоспособности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w:t>
      </w:r>
      <w:r>
        <w:rPr>
          <w:rStyle w:val="s0"/>
        </w:rPr>
        <w:t>ном исполнительной власти.</w:t>
      </w:r>
    </w:p>
    <w:p w:rsidR="00000000" w:rsidRDefault="00EC5A1A">
      <w:pPr>
        <w:pStyle w:val="pj"/>
      </w:pPr>
      <w:r>
        <w:rPr>
          <w:rStyle w:val="s0"/>
        </w:rPr>
        <w:t xml:space="preserve">При прекращении работы в представительстве Российской Федерации за границей по одному из оснований, предусмотренных частью второй настоящей статьи, увольнение работников, не состоящих в штате направившего их на работу за границу </w:t>
      </w:r>
      <w:r>
        <w:rPr>
          <w:rStyle w:val="s0"/>
        </w:rPr>
        <w:t xml:space="preserve">федерального органа исполнительной власти или государственного учреждения Российской Федерации, производится в соответствии с </w:t>
      </w:r>
      <w:hyperlink w:anchor="sub770000" w:history="1">
        <w:r>
          <w:rPr>
            <w:rStyle w:val="a4"/>
          </w:rPr>
          <w:t>пунктом 2 части первой статьи 77</w:t>
        </w:r>
      </w:hyperlink>
      <w:r>
        <w:rPr>
          <w:rStyle w:val="s0"/>
        </w:rPr>
        <w:t xml:space="preserve"> настоящего Кодекса. Увольнение работников, состоящих в штате указ</w:t>
      </w:r>
      <w:r>
        <w:rPr>
          <w:rStyle w:val="s0"/>
        </w:rPr>
        <w:t>анных органов и учреждений, производится по основаниям, предусмотренным настоящим Кодексом и иными федеральными законами.</w:t>
      </w:r>
    </w:p>
    <w:p w:rsidR="00000000" w:rsidRDefault="00EC5A1A">
      <w:pPr>
        <w:pStyle w:val="pj"/>
      </w:pPr>
      <w:r>
        <w:rPr>
          <w:rStyle w:val="s0"/>
        </w:rPr>
        <w:t> </w:t>
      </w:r>
    </w:p>
    <w:p w:rsidR="00000000" w:rsidRDefault="00EC5A1A">
      <w:pPr>
        <w:pStyle w:val="pc"/>
      </w:pPr>
      <w:bookmarkStart w:id="150" w:name="SUB341010000"/>
      <w:bookmarkEnd w:id="150"/>
      <w:r>
        <w:rPr>
          <w:rStyle w:val="s1"/>
        </w:rPr>
        <w:t>Глава 53.1. Особенности регулирования труда работников, направляемых временно работодателем к другим физическим лицам или юридически</w:t>
      </w:r>
      <w:r>
        <w:rPr>
          <w:rStyle w:val="s1"/>
        </w:rPr>
        <w:t>м лицам по договору о предоставлении труда работников (персонала)</w:t>
      </w:r>
    </w:p>
    <w:p w:rsidR="00000000" w:rsidRDefault="00EC5A1A">
      <w:pPr>
        <w:pStyle w:val="pj"/>
      </w:pPr>
      <w:r>
        <w:rPr>
          <w:rStyle w:val="s0"/>
        </w:rPr>
        <w:t> </w:t>
      </w:r>
    </w:p>
    <w:p w:rsidR="00000000" w:rsidRDefault="00EC5A1A">
      <w:pPr>
        <w:pStyle w:val="pj"/>
      </w:pPr>
      <w:r>
        <w:rPr>
          <w:rStyle w:val="s1"/>
        </w:rPr>
        <w:t xml:space="preserve">Статья 341.1. </w:t>
      </w:r>
      <w:r>
        <w:rPr>
          <w:rStyle w:val="s0"/>
        </w:rPr>
        <w:t>Общие положения</w:t>
      </w:r>
    </w:p>
    <w:p w:rsidR="00000000" w:rsidRDefault="00EC5A1A">
      <w:pPr>
        <w:pStyle w:val="pj"/>
      </w:pPr>
      <w:r>
        <w:rPr>
          <w:rStyle w:val="s0"/>
        </w:rPr>
        <w:t>Частное агентство занятости или другое юридическое лицо, которые в соответствии с настоящей главой вправе осуществлять деятельность по предоставлению труда ра</w:t>
      </w:r>
      <w:r>
        <w:rPr>
          <w:rStyle w:val="s0"/>
        </w:rPr>
        <w:t xml:space="preserve">ботников (персонала) (далее также - направляющая сторона), в целях осуществления такой деятельности имеют право в случаях, на условиях и в порядке, которые установлены настоящей главой, направлять временно своих работников с их согласия к физическому лицу </w:t>
      </w:r>
      <w:r>
        <w:rPr>
          <w:rStyle w:val="s0"/>
        </w:rPr>
        <w:t xml:space="preserve">или юридическому лицу, не являющимся работодателями данных работников (далее также - принимающая сторона), для выполнения работниками определенных их трудовыми договорами трудовых функций в интересах, под управлением и контролем указанных физического лица </w:t>
      </w:r>
      <w:r>
        <w:rPr>
          <w:rStyle w:val="s0"/>
        </w:rPr>
        <w:t>или юридического лица.</w:t>
      </w:r>
    </w:p>
    <w:p w:rsidR="00000000" w:rsidRDefault="00EC5A1A">
      <w:pPr>
        <w:pStyle w:val="pj"/>
      </w:pPr>
      <w:r>
        <w:rPr>
          <w:rStyle w:val="s0"/>
        </w:rPr>
        <w:t> </w:t>
      </w:r>
    </w:p>
    <w:p w:rsidR="00000000" w:rsidRDefault="00EC5A1A">
      <w:pPr>
        <w:pStyle w:val="pj"/>
      </w:pPr>
      <w:bookmarkStart w:id="151" w:name="SUB3410101"/>
      <w:bookmarkEnd w:id="151"/>
      <w:r>
        <w:rPr>
          <w:rStyle w:val="s0"/>
          <w:b/>
          <w:bCs/>
        </w:rPr>
        <w:t xml:space="preserve">Статья 341.1-1. </w:t>
      </w:r>
      <w:r>
        <w:rPr>
          <w:rStyle w:val="s0"/>
        </w:rPr>
        <w:t>Организации, имеющие право на осуществление деятельности по предоставлению труда работников (персонала)</w:t>
      </w:r>
    </w:p>
    <w:p w:rsidR="00000000" w:rsidRDefault="00EC5A1A">
      <w:pPr>
        <w:pStyle w:val="pj"/>
      </w:pPr>
      <w:r>
        <w:rPr>
          <w:rStyle w:val="s0"/>
        </w:rPr>
        <w:t>Осуществлять деятельность по предоставлению труда работников (персонала) вправе:</w:t>
      </w:r>
    </w:p>
    <w:p w:rsidR="00000000" w:rsidRDefault="00EC5A1A">
      <w:pPr>
        <w:pStyle w:val="pj"/>
      </w:pPr>
      <w:r>
        <w:rPr>
          <w:rStyle w:val="s0"/>
        </w:rPr>
        <w:t>1) частное агентство занятости - юридическое лицо, зарегистрированное на территории Российской Федерации и прошедшее аккредитацию на право осуществления данного вида деятельности, проводимую федеральным органом исполнительной власти, уполномоченным на пров</w:t>
      </w:r>
      <w:r>
        <w:rPr>
          <w:rStyle w:val="s0"/>
        </w:rPr>
        <w:t>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Порядок аккредитации частных агентств занятости на право осуществления деятельности по пр</w:t>
      </w:r>
      <w:r>
        <w:rPr>
          <w:rStyle w:val="s0"/>
        </w:rPr>
        <w:t xml:space="preserve">едоставлению труда работников (персонала) и требования аккредитации частных агентств занятости на право осуществления такой деятельности устанавливаются Правительством Российской Федерации с учетом мнения Российской трехсторонней комиссии по регулированию </w:t>
      </w:r>
      <w:r>
        <w:rPr>
          <w:rStyle w:val="s0"/>
        </w:rPr>
        <w:t>социально-трудовых отношений. В случае приостановления или отзыва аккредитации частного агентства занятости на право осуществления деятельности по предоставлению труда работников (персонала) частное агентство занятости не вправе заключать с работниками тру</w:t>
      </w:r>
      <w:r>
        <w:rPr>
          <w:rStyle w:val="s0"/>
        </w:rPr>
        <w:t>довые договоры в целях направления их к принимающей стороне по договору о предоставлении труда работников (персонала). При этом все права и обязанности частного агентства занятости по заключенным ранее таким трудовым договорам сохраняются;</w:t>
      </w:r>
    </w:p>
    <w:p w:rsidR="00000000" w:rsidRDefault="00EC5A1A">
      <w:pPr>
        <w:pStyle w:val="pj"/>
      </w:pPr>
      <w:r>
        <w:rPr>
          <w:rStyle w:val="s0"/>
        </w:rPr>
        <w:t>2) юридическое л</w:t>
      </w:r>
      <w:r>
        <w:rPr>
          <w:rStyle w:val="s0"/>
        </w:rPr>
        <w:t>ицо, подведомственное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и уполномоченное указанны</w:t>
      </w:r>
      <w:r>
        <w:rPr>
          <w:rStyle w:val="s0"/>
        </w:rPr>
        <w:t xml:space="preserve">м федеральным органом исполнительной власти на осуществление деятельности по временному направлению работников по договору о предоставлении труда работников (персонала) в расположенные на территории Российской Федерации дипломатические представительства и </w:t>
      </w:r>
      <w:r>
        <w:rPr>
          <w:rStyle w:val="s0"/>
        </w:rPr>
        <w:t>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 а т</w:t>
      </w:r>
      <w:r>
        <w:rPr>
          <w:rStyle w:val="s0"/>
        </w:rPr>
        <w:t xml:space="preserve">акже к другим находящимся на территории Российской Федерации физическим или юридическим лицам в порядке, предусмотренном </w:t>
      </w:r>
      <w:hyperlink w:anchor="sub3410201" w:history="1">
        <w:r>
          <w:rPr>
            <w:rStyle w:val="a4"/>
          </w:rPr>
          <w:t>статьей 341.2-1</w:t>
        </w:r>
      </w:hyperlink>
      <w:r>
        <w:rPr>
          <w:rStyle w:val="s0"/>
        </w:rPr>
        <w:t xml:space="preserve"> настоящего Кодекса;</w:t>
      </w:r>
    </w:p>
    <w:p w:rsidR="00000000" w:rsidRDefault="00EC5A1A">
      <w:pPr>
        <w:pStyle w:val="pj"/>
      </w:pPr>
      <w:r>
        <w:rPr>
          <w:rStyle w:val="s0"/>
        </w:rPr>
        <w:t>3) другие юридические лица в случаях и порядке, которые предусмотр</w:t>
      </w:r>
      <w:r>
        <w:rPr>
          <w:rStyle w:val="s0"/>
        </w:rPr>
        <w:t xml:space="preserve">ены </w:t>
      </w:r>
      <w:hyperlink w:anchor="sub341030000" w:history="1">
        <w:r>
          <w:rPr>
            <w:rStyle w:val="a4"/>
          </w:rPr>
          <w:t>статьей 341.3</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341.1-2. </w:t>
      </w:r>
      <w:r>
        <w:rPr>
          <w:rStyle w:val="s0"/>
        </w:rPr>
        <w:t>Договор о предоставлении труда работников (персонала)</w:t>
      </w:r>
    </w:p>
    <w:p w:rsidR="00000000" w:rsidRDefault="00EC5A1A">
      <w:pPr>
        <w:pStyle w:val="pj"/>
      </w:pPr>
      <w:r>
        <w:rPr>
          <w:rStyle w:val="s0"/>
        </w:rPr>
        <w:t>Договор о предоставлении труда работников (персонала) является договором возмездного оказания услуг, по котором</w:t>
      </w:r>
      <w:r>
        <w:rPr>
          <w:rStyle w:val="s0"/>
        </w:rPr>
        <w:t>у направляющая сторона, являющаяся исполнителем по указанному договору, временно направляет своих работников с их согласия к принимающей стороне, являющейся заказчиком по указанному договору, для выполнения этими работниками определенных их трудовыми догов</w:t>
      </w:r>
      <w:r>
        <w:rPr>
          <w:rStyle w:val="s0"/>
        </w:rPr>
        <w:t>орами трудовых функций в интересах, под управлением и контролем принимающей стороны, а принимающая сторона обязуется оплатить услуги по предоставлению труда работников (персонала) и имеет право требовать от направляемых к ней работников исполнения ими труд</w:t>
      </w:r>
      <w:r>
        <w:rPr>
          <w:rStyle w:val="s0"/>
        </w:rPr>
        <w:t>овых обязанностей в соответствии с трудовыми функциями, определенными трудовыми договорами, заключенными этими работниками с направляющей стороной.</w:t>
      </w:r>
    </w:p>
    <w:p w:rsidR="00000000" w:rsidRDefault="00EC5A1A">
      <w:pPr>
        <w:pStyle w:val="pj"/>
      </w:pPr>
      <w:r>
        <w:rPr>
          <w:rStyle w:val="s0"/>
        </w:rPr>
        <w:t>Условия, порядок и срок предоставления труда работников (персонала), перечень должностей и численность напра</w:t>
      </w:r>
      <w:r>
        <w:rPr>
          <w:rStyle w:val="s0"/>
        </w:rPr>
        <w:t>вляемых работников (персонала) определяются договором о предоставлении труда работников (персонала).</w:t>
      </w:r>
    </w:p>
    <w:p w:rsidR="00000000" w:rsidRDefault="00EC5A1A">
      <w:pPr>
        <w:pStyle w:val="pj"/>
      </w:pPr>
      <w:r>
        <w:rPr>
          <w:rStyle w:val="s0"/>
        </w:rPr>
        <w:t>Обязательным для включения в договор о предоставлении труда работников (персонала) является условие о соблюдении принимающей стороной установленных трудовы</w:t>
      </w:r>
      <w:r>
        <w:rPr>
          <w:rStyle w:val="s0"/>
        </w:rPr>
        <w:t>м законодательством и иными нормативными правовыми актами, содержащими нормы трудового права, обязанностей по обеспечению безопасных условий и охраны труда в отношении принимаемых работников.</w:t>
      </w:r>
    </w:p>
    <w:p w:rsidR="00000000" w:rsidRDefault="00EC5A1A">
      <w:pPr>
        <w:pStyle w:val="pj"/>
      </w:pPr>
      <w:r>
        <w:rPr>
          <w:rStyle w:val="s0"/>
        </w:rPr>
        <w:t>Если число работников, направляемых по договору о предоставлении</w:t>
      </w:r>
      <w:r>
        <w:rPr>
          <w:rStyle w:val="s0"/>
        </w:rPr>
        <w:t xml:space="preserve"> труда работников (персонала) для проведения работ, связанных с заведомо временным (до 18 месяцев) расширением производства или объема оказываемых услуг, превышает 10 процентов от среднесписочной численности работников принимающей стороны, решение о заключ</w:t>
      </w:r>
      <w:r>
        <w:rPr>
          <w:rStyle w:val="s0"/>
        </w:rPr>
        <w:t xml:space="preserve">ении с частным агентством занятости договора о предоставлении труда работников (персонала) принимающая сторона принимает с учетом мнения выборного органа первичной профсоюзной организации в порядке, установленном </w:t>
      </w:r>
      <w:hyperlink w:anchor="sub3720000" w:history="1">
        <w:r>
          <w:rPr>
            <w:rStyle w:val="a4"/>
          </w:rPr>
          <w:t>статьей 37</w:t>
        </w:r>
        <w:r>
          <w:rPr>
            <w:rStyle w:val="a4"/>
          </w:rPr>
          <w:t>2</w:t>
        </w:r>
      </w:hyperlink>
      <w:r>
        <w:rPr>
          <w:rStyle w:val="s0"/>
        </w:rPr>
        <w:t xml:space="preserve"> настоящего Кодекса для принятия локальных нормативных актов.</w:t>
      </w:r>
    </w:p>
    <w:p w:rsidR="00000000" w:rsidRDefault="00EC5A1A">
      <w:pPr>
        <w:pStyle w:val="pj"/>
      </w:pPr>
      <w:r>
        <w:rPr>
          <w:rStyle w:val="s0"/>
        </w:rPr>
        <w:t> </w:t>
      </w:r>
    </w:p>
    <w:p w:rsidR="00000000" w:rsidRDefault="00EC5A1A">
      <w:pPr>
        <w:pStyle w:val="pj"/>
        <w:ind w:left="1200" w:hanging="800"/>
      </w:pPr>
      <w:bookmarkStart w:id="152" w:name="SUB3410103"/>
      <w:bookmarkEnd w:id="152"/>
      <w:r>
        <w:rPr>
          <w:rStyle w:val="s1"/>
        </w:rPr>
        <w:t xml:space="preserve">Статья 341.1-3. </w:t>
      </w:r>
      <w:r>
        <w:rPr>
          <w:rStyle w:val="s0"/>
        </w:rPr>
        <w:t>Ограничения на направление работников для выполнения работы у принимающей стороны по договору о предоставлении труда работников (персонала)</w:t>
      </w:r>
    </w:p>
    <w:p w:rsidR="00000000" w:rsidRDefault="00EC5A1A">
      <w:pPr>
        <w:pStyle w:val="pj"/>
      </w:pPr>
      <w:r>
        <w:rPr>
          <w:rStyle w:val="s0"/>
        </w:rPr>
        <w:t>Направление работников для выполнения работы у принимающей стороны по договору о предоставлении труда работников (персонала) не допускается в целях:</w:t>
      </w:r>
    </w:p>
    <w:p w:rsidR="00000000" w:rsidRDefault="00EC5A1A">
      <w:pPr>
        <w:pStyle w:val="pj"/>
      </w:pPr>
      <w:r>
        <w:rPr>
          <w:rStyle w:val="s0"/>
        </w:rPr>
        <w:t>1) замены участвующих в забастовке работников принимающей стороны;</w:t>
      </w:r>
    </w:p>
    <w:p w:rsidR="00000000" w:rsidRDefault="00EC5A1A">
      <w:pPr>
        <w:pStyle w:val="pj"/>
      </w:pPr>
      <w:r>
        <w:rPr>
          <w:rStyle w:val="s0"/>
        </w:rPr>
        <w:t>2) выполнения работ в случае простоя (вр</w:t>
      </w:r>
      <w:r>
        <w:rPr>
          <w:rStyle w:val="s0"/>
        </w:rPr>
        <w:t>еменной приостановки работ) у принимающей стороны, осуществления процедуры банкротства принимающей стороны, введения принимающей стороной режима неполного рабочего дня (смены) и (или) неполной рабочей недели в целях сохранения рабочих мест при угрозе массо</w:t>
      </w:r>
      <w:r>
        <w:rPr>
          <w:rStyle w:val="s0"/>
        </w:rPr>
        <w:t>вого увольнения работников принимающей стороны;</w:t>
      </w:r>
    </w:p>
    <w:p w:rsidR="00000000" w:rsidRDefault="00EC5A1A">
      <w:pPr>
        <w:pStyle w:val="pj"/>
      </w:pPr>
      <w:r>
        <w:rPr>
          <w:rStyle w:val="s0"/>
        </w:rPr>
        <w:t xml:space="preserve">3) замены работников принимающей стороны, отказавшихся от выполнения работы в случаях и порядке, которые установлены трудовым законодательством, в том числе замены работников, временно приостановивших работу </w:t>
      </w:r>
      <w:r>
        <w:rPr>
          <w:rStyle w:val="s0"/>
        </w:rPr>
        <w:t>в связи с задержкой выплаты им заработной платы на срок более 15 дней.</w:t>
      </w:r>
    </w:p>
    <w:p w:rsidR="00000000" w:rsidRDefault="00EC5A1A">
      <w:pPr>
        <w:pStyle w:val="pj"/>
      </w:pPr>
      <w:r>
        <w:rPr>
          <w:rStyle w:val="s0"/>
        </w:rPr>
        <w:t>Настоящим Кодексом, другими федеральными законами могут быть установлены дополнительные ограничения на направление работников для работы у принимающей стороны по договору о предоставлен</w:t>
      </w:r>
      <w:r>
        <w:rPr>
          <w:rStyle w:val="s0"/>
        </w:rPr>
        <w:t>ии труда работников (персонала).</w:t>
      </w:r>
    </w:p>
    <w:p w:rsidR="00000000" w:rsidRDefault="00EC5A1A">
      <w:pPr>
        <w:pStyle w:val="pj"/>
      </w:pPr>
      <w:r>
        <w:rPr>
          <w:rStyle w:val="s0"/>
        </w:rPr>
        <w:t> </w:t>
      </w:r>
    </w:p>
    <w:p w:rsidR="00000000" w:rsidRDefault="00EC5A1A">
      <w:pPr>
        <w:pStyle w:val="pj"/>
        <w:ind w:left="1200" w:hanging="800"/>
      </w:pPr>
      <w:bookmarkStart w:id="153" w:name="SUB3410104"/>
      <w:bookmarkEnd w:id="153"/>
      <w:r>
        <w:rPr>
          <w:rStyle w:val="s1"/>
        </w:rPr>
        <w:t xml:space="preserve">Статья 341.1-4. </w:t>
      </w:r>
      <w:r>
        <w:rPr>
          <w:rStyle w:val="s0"/>
        </w:rPr>
        <w:t>Особенности трудового договора с работниками, временно направляемыми для выполнения работы к другим физическим лицам или юридическим лицам по договору о предоставлении труда работников (персонала)</w:t>
      </w:r>
    </w:p>
    <w:p w:rsidR="00000000" w:rsidRDefault="00EC5A1A">
      <w:pPr>
        <w:pStyle w:val="pj"/>
      </w:pPr>
      <w:r>
        <w:rPr>
          <w:rStyle w:val="s0"/>
        </w:rPr>
        <w:t>Трудовой</w:t>
      </w:r>
      <w:r>
        <w:rPr>
          <w:rStyle w:val="s0"/>
        </w:rPr>
        <w:t xml:space="preserve"> договор, заключаемый работодателем с работником, временно направляемым для выполнения работы у принимающей стороны по договору о предоставлении труда работников (персонала), должен включать в себя условие о выполнении работником по распоряжению работодате</w:t>
      </w:r>
      <w:r>
        <w:rPr>
          <w:rStyle w:val="s0"/>
        </w:rPr>
        <w:t>ля определенной трудовым договором трудовой функции в интересах, под управлением и контролем физического лица или юридического лица, не являющихся работодателями по этому трудовому договору.</w:t>
      </w:r>
    </w:p>
    <w:p w:rsidR="00000000" w:rsidRDefault="00EC5A1A">
      <w:pPr>
        <w:pStyle w:val="pj"/>
      </w:pPr>
      <w:r>
        <w:rPr>
          <w:rStyle w:val="s0"/>
        </w:rPr>
        <w:t>При направлении работника для выполнения работы у принимающей сто</w:t>
      </w:r>
      <w:r>
        <w:rPr>
          <w:rStyle w:val="s0"/>
        </w:rPr>
        <w:t>роны по договору о предоставлении труда работников (персонала) трудовые отношения между этим работником и направляющей стороной не прекращаются, а трудовые отношения между этим работником и принимающей стороной не возникают.</w:t>
      </w:r>
    </w:p>
    <w:p w:rsidR="00000000" w:rsidRDefault="00EC5A1A">
      <w:pPr>
        <w:pStyle w:val="pj"/>
      </w:pPr>
      <w:r>
        <w:rPr>
          <w:rStyle w:val="s0"/>
        </w:rPr>
        <w:t>Условия оплаты и охраны труда п</w:t>
      </w:r>
      <w:r>
        <w:rPr>
          <w:rStyle w:val="s0"/>
        </w:rPr>
        <w:t xml:space="preserve">о трудовому договору с работником, направляемым для выполнения работы у принимающей стороны по договору о предоставлении труда работников (персонала), должны быть не хуже, чем условия оплаты и охраны труда работников принимающей стороны, выполняющих такие </w:t>
      </w:r>
      <w:r>
        <w:rPr>
          <w:rStyle w:val="s0"/>
        </w:rPr>
        <w:t>же трудовые функции и имеющих такую же квалификацию.</w:t>
      </w:r>
    </w:p>
    <w:p w:rsidR="00000000" w:rsidRDefault="00EC5A1A">
      <w:pPr>
        <w:pStyle w:val="pj"/>
      </w:pPr>
      <w:r>
        <w:rPr>
          <w:rStyle w:val="s0"/>
        </w:rPr>
        <w:t>Компенсации за работу с вредными и (или) опасными условиями труда, если работник направляется для выполнения работы в соответствующих условиях, устанавливаются на основании информации о характеристике ус</w:t>
      </w:r>
      <w:r>
        <w:rPr>
          <w:rStyle w:val="s0"/>
        </w:rPr>
        <w:t>ловий труда на рабочем месте, предоставляемой принимающей стороной по результатам специальной оценки условий труда.</w:t>
      </w:r>
    </w:p>
    <w:p w:rsidR="00000000" w:rsidRDefault="00EC5A1A">
      <w:pPr>
        <w:pStyle w:val="pj"/>
      </w:pPr>
      <w:r>
        <w:rPr>
          <w:rStyle w:val="s0"/>
        </w:rPr>
        <w:t>Принимающая сторона в отношении работников, временно направляемых для выполнения работы у принимающей стороны по договору о предоставлении т</w:t>
      </w:r>
      <w:r>
        <w:rPr>
          <w:rStyle w:val="s0"/>
        </w:rPr>
        <w:t xml:space="preserve">руда работников (персонала), исполняет обязанности в области охраны труда, предусмотренные </w:t>
      </w:r>
      <w:hyperlink w:anchor="sub2140000" w:history="1">
        <w:r>
          <w:rPr>
            <w:rStyle w:val="a4"/>
          </w:rPr>
          <w:t>статьей 214</w:t>
        </w:r>
      </w:hyperlink>
      <w:r>
        <w:rPr>
          <w:rStyle w:val="s0"/>
        </w:rPr>
        <w:t xml:space="preserve"> настоящего Кодекса.</w:t>
      </w:r>
    </w:p>
    <w:p w:rsidR="00000000" w:rsidRDefault="00EC5A1A">
      <w:pPr>
        <w:pStyle w:val="pj"/>
      </w:pPr>
      <w:r>
        <w:t> </w:t>
      </w:r>
    </w:p>
    <w:p w:rsidR="00000000" w:rsidRDefault="00EC5A1A">
      <w:pPr>
        <w:pStyle w:val="pj"/>
        <w:ind w:left="1200" w:hanging="800"/>
      </w:pPr>
      <w:r>
        <w:rPr>
          <w:rStyle w:val="s1"/>
        </w:rPr>
        <w:t xml:space="preserve">Статья 341.2. </w:t>
      </w:r>
      <w:r>
        <w:rPr>
          <w:rStyle w:val="s0"/>
        </w:rPr>
        <w:t>Особенности регулирования труда работников, направляемых временно частным агентством</w:t>
      </w:r>
      <w:r>
        <w:rPr>
          <w:rStyle w:val="s0"/>
        </w:rPr>
        <w:t xml:space="preserve"> занятости для выполнения работы к другим физическим лицам или юридическим лицам по договору о предоставлении труда работников (персонала)</w:t>
      </w:r>
    </w:p>
    <w:p w:rsidR="00000000" w:rsidRDefault="00EC5A1A">
      <w:pPr>
        <w:pStyle w:val="pj"/>
      </w:pPr>
      <w:r>
        <w:rPr>
          <w:rStyle w:val="s0"/>
        </w:rPr>
        <w:t xml:space="preserve">Частное агентство занятости имеет право заключать с работником трудовой договор, указанный в части первой </w:t>
      </w:r>
      <w:hyperlink w:anchor="sub3410104" w:history="1">
        <w:r>
          <w:rPr>
            <w:rStyle w:val="a4"/>
          </w:rPr>
          <w:t>статьи 341.1-4</w:t>
        </w:r>
      </w:hyperlink>
      <w:r>
        <w:rPr>
          <w:rStyle w:val="s0"/>
        </w:rPr>
        <w:t xml:space="preserve"> настоящего Кодекса, в случаях направления работника временно для выполнения работы у принимающей стороны по договору о предоставлении труда работников (персонала):</w:t>
      </w:r>
    </w:p>
    <w:p w:rsidR="00000000" w:rsidRDefault="00EC5A1A">
      <w:pPr>
        <w:pStyle w:val="pj"/>
      </w:pPr>
      <w:r>
        <w:rPr>
          <w:rStyle w:val="s0"/>
        </w:rPr>
        <w:t>1) к физическому лицу, не являющемуся индиви</w:t>
      </w:r>
      <w:r>
        <w:rPr>
          <w:rStyle w:val="s0"/>
        </w:rPr>
        <w:t>дуальным предпринимателем, в целях личного обслуживания, оказания помощи по ведению домашнего хозяйства;</w:t>
      </w:r>
    </w:p>
    <w:p w:rsidR="00000000" w:rsidRDefault="00EC5A1A">
      <w:pPr>
        <w:pStyle w:val="pj"/>
      </w:pPr>
      <w:r>
        <w:rPr>
          <w:rStyle w:val="s0"/>
        </w:rPr>
        <w:t xml:space="preserve">2) к индивидуальному предпринимателю или юридическому лицу для временного исполнения обязанностей отсутствующих работников, за которыми в соответствии </w:t>
      </w:r>
      <w:r>
        <w:rPr>
          <w:rStyle w:val="s0"/>
        </w:rPr>
        <w:t>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трудовыми договорами сохраняется место работы;</w:t>
      </w:r>
    </w:p>
    <w:p w:rsidR="00000000" w:rsidRDefault="00EC5A1A">
      <w:pPr>
        <w:pStyle w:val="pj"/>
      </w:pPr>
      <w:r>
        <w:rPr>
          <w:rStyle w:val="s0"/>
        </w:rPr>
        <w:t>3) к индивидуальному предпринимателю</w:t>
      </w:r>
      <w:r>
        <w:rPr>
          <w:rStyle w:val="s0"/>
        </w:rPr>
        <w:t xml:space="preserve"> или юридическому лицу для проведения работ, связанных с заведомо временным (до 18 месяцев) расширением производства или объема оказываемых услуг.</w:t>
      </w:r>
    </w:p>
    <w:p w:rsidR="00000000" w:rsidRDefault="00EC5A1A">
      <w:pPr>
        <w:pStyle w:val="pj"/>
      </w:pPr>
      <w:r>
        <w:rPr>
          <w:rStyle w:val="s0"/>
        </w:rPr>
        <w:t>В целях временного трудоустройства ищущих временную работу отдельных категорий лиц (лиц, обучающихся по очной</w:t>
      </w:r>
      <w:r>
        <w:rPr>
          <w:rStyle w:val="s0"/>
        </w:rPr>
        <w:t xml:space="preserve"> форме обучения, одиноких и многодетных родителей, воспитывающих несовершеннолетних детей, лиц, освобожденных из учреждений, исполняющих наказание в виде лишения свободы) частное агентство занятости имеет право заключать с этими лицами трудовые договоры, у</w:t>
      </w:r>
      <w:r>
        <w:rPr>
          <w:rStyle w:val="s0"/>
        </w:rPr>
        <w:t xml:space="preserve">казанные в части первой </w:t>
      </w:r>
      <w:hyperlink w:anchor="sub3410104" w:history="1">
        <w:r>
          <w:rPr>
            <w:rStyle w:val="a4"/>
          </w:rPr>
          <w:t>статьи 341.1-4</w:t>
        </w:r>
      </w:hyperlink>
      <w:r>
        <w:rPr>
          <w:rStyle w:val="s0"/>
        </w:rPr>
        <w:t xml:space="preserve"> настоящего Кодекса, как в случаях, предусмотренных частью первой настоящей статьи, так и в иных случаях, при которых в соответствии с настоящим Кодексом или другими федеральными закона</w:t>
      </w:r>
      <w:r>
        <w:rPr>
          <w:rStyle w:val="s0"/>
        </w:rPr>
        <w:t>ми с работниками заключаются либо могут заключаться срочные трудовые договоры.</w:t>
      </w:r>
    </w:p>
    <w:p w:rsidR="00000000" w:rsidRDefault="00EC5A1A">
      <w:pPr>
        <w:pStyle w:val="pj"/>
      </w:pPr>
      <w:r>
        <w:rPr>
          <w:rStyle w:val="s0"/>
        </w:rPr>
        <w:t xml:space="preserve">Наряду со случаями, предусмотренными </w:t>
      </w:r>
      <w:hyperlink w:anchor="sub3410103" w:history="1">
        <w:r>
          <w:rPr>
            <w:rStyle w:val="a4"/>
          </w:rPr>
          <w:t>статьей 341.1-3</w:t>
        </w:r>
      </w:hyperlink>
      <w:r>
        <w:rPr>
          <w:rStyle w:val="s0"/>
        </w:rPr>
        <w:t xml:space="preserve"> настоящего Кодекса, направление работников частными агентствами занятости для выполнения ра</w:t>
      </w:r>
      <w:r>
        <w:rPr>
          <w:rStyle w:val="s0"/>
        </w:rPr>
        <w:t>боты у принимающей стороны по договору о предоставлении труда работников (персонала) не допускается в целях:</w:t>
      </w:r>
    </w:p>
    <w:p w:rsidR="00000000" w:rsidRDefault="00EC5A1A">
      <w:pPr>
        <w:pStyle w:val="pj"/>
      </w:pPr>
      <w:r>
        <w:rPr>
          <w:rStyle w:val="s0"/>
        </w:rPr>
        <w:t>1) выполнения на объектах, отнесенных в соответствии с законодательством Российской Федерации к опасным производственным объектам I и II классов оп</w:t>
      </w:r>
      <w:r>
        <w:rPr>
          <w:rStyle w:val="s0"/>
        </w:rPr>
        <w:t>асности, отдельных видов работ, перечни которых утверждаются в порядке, установленном Правительством Российской Федерации;</w:t>
      </w:r>
    </w:p>
    <w:p w:rsidR="00000000" w:rsidRDefault="00EC5A1A">
      <w:pPr>
        <w:pStyle w:val="pj"/>
      </w:pPr>
      <w:r>
        <w:rPr>
          <w:rStyle w:val="s0"/>
        </w:rPr>
        <w:t>2) выполнения работ на рабочих местах, условия труда на которых в соответствии с законодательством Российской Федерации отнесены к вр</w:t>
      </w:r>
      <w:r>
        <w:rPr>
          <w:rStyle w:val="s0"/>
        </w:rPr>
        <w:t>едным условиям труда 3 или 4 степени либо опасным условиям труда;</w:t>
      </w:r>
    </w:p>
    <w:p w:rsidR="00000000" w:rsidRDefault="00EC5A1A">
      <w:pPr>
        <w:pStyle w:val="pj"/>
      </w:pPr>
      <w:r>
        <w:rPr>
          <w:rStyle w:val="s0"/>
        </w:rPr>
        <w:t>3) замещения отдельных должностей в соответствии со штатным расписанием принимающей стороны, если наличие работников, замещающих соответствующие должности, является условием получения приним</w:t>
      </w:r>
      <w:r>
        <w:rPr>
          <w:rStyle w:val="s0"/>
        </w:rPr>
        <w:t>ающей стороной лицензии или иного специального разрешения на осуществление определенного вида деятельности, условием членства в саморегулируемой организации или выдачи саморегулируемой организацией свидетельства о допуске к определенному виду работ;</w:t>
      </w:r>
    </w:p>
    <w:p w:rsidR="00000000" w:rsidRDefault="00EC5A1A">
      <w:pPr>
        <w:pStyle w:val="pj"/>
      </w:pPr>
      <w:r>
        <w:rPr>
          <w:rStyle w:val="s0"/>
        </w:rPr>
        <w:t>4) вып</w:t>
      </w:r>
      <w:r>
        <w:rPr>
          <w:rStyle w:val="s0"/>
        </w:rPr>
        <w:t>олнения работниками работ в качестве членов экипажей морских судов и судов смешанного (река - море) плавания;</w:t>
      </w:r>
    </w:p>
    <w:p w:rsidR="00000000" w:rsidRDefault="00EC5A1A">
      <w:pPr>
        <w:pStyle w:val="pj"/>
      </w:pPr>
      <w:r>
        <w:rPr>
          <w:rStyle w:val="s0"/>
        </w:rPr>
        <w:t>5) выполнения работ в расположенных на территории Российской Федерации дипломатических представительствах и консульских учреждениях иностранных го</w:t>
      </w:r>
      <w:r>
        <w:rPr>
          <w:rStyle w:val="s0"/>
        </w:rPr>
        <w:t>сударств, международных организациях и их представительствах, у пребывающих на территории Российской Федерации дипломатических агентов, консульских должностных лиц и членов их семей, которые проживают вместе с ними.</w:t>
      </w:r>
    </w:p>
    <w:p w:rsidR="00000000" w:rsidRDefault="00EC5A1A">
      <w:pPr>
        <w:pStyle w:val="pj"/>
      </w:pPr>
      <w:r>
        <w:rPr>
          <w:rStyle w:val="s0"/>
        </w:rPr>
        <w:t>При направлении работника для выполнения</w:t>
      </w:r>
      <w:r>
        <w:rPr>
          <w:rStyle w:val="s0"/>
        </w:rPr>
        <w:t xml:space="preserve"> работы у принимающей стороны по договору о предоставлении труда работников (персонала) частное агентство занятости и работник заключают дополнительное соглашение к трудовому договору с указанием сведений о принимающей стороне, включающих наименование прин</w:t>
      </w:r>
      <w:r>
        <w:rPr>
          <w:rStyle w:val="s0"/>
        </w:rPr>
        <w:t>имающей стороны (фамилию, имя, отчество принимающей стороны - физического лица), сведения о документах, удостоверяющих личность принимающей стороны - физического лица, идентификационный номер налогоплательщика принимающей стороны (за исключением принимающе</w:t>
      </w:r>
      <w:r>
        <w:rPr>
          <w:rStyle w:val="s0"/>
        </w:rPr>
        <w:t>й стороны - физического лица, не являющегося индивидуальным предпринимателем), а также сведений о месте и дате заключения, номере и сроке действия договора о предоставлении труда работников (персонала).</w:t>
      </w:r>
    </w:p>
    <w:p w:rsidR="00000000" w:rsidRDefault="00EC5A1A">
      <w:pPr>
        <w:pStyle w:val="pj"/>
      </w:pPr>
      <w:r>
        <w:rPr>
          <w:rStyle w:val="s0"/>
        </w:rPr>
        <w:t>Если в период действия трудового договора частное аге</w:t>
      </w:r>
      <w:r>
        <w:rPr>
          <w:rStyle w:val="s0"/>
        </w:rPr>
        <w:t>нтство занятости направляет работника для выполнения работы у другой принимающей стороны по другому договору о предоставлении труда работников (персонала), частное агентство занятости и работник заключают новое дополнительное соглашение к трудовому договор</w:t>
      </w:r>
      <w:r>
        <w:rPr>
          <w:rStyle w:val="s0"/>
        </w:rPr>
        <w:t>у с указанием сведений о принимающей стороне, предусмотренных частью четвертой настоящей статьи.</w:t>
      </w:r>
    </w:p>
    <w:p w:rsidR="00000000" w:rsidRDefault="00EC5A1A">
      <w:pPr>
        <w:pStyle w:val="pj"/>
      </w:pPr>
      <w:r>
        <w:rPr>
          <w:rStyle w:val="s0"/>
        </w:rPr>
        <w:t>Дополнительные соглашения к трудовому договору, указанные в частях четвертой и пятой настоящей статьи, являются неотъемлемой частью трудового договора, заключа</w:t>
      </w:r>
      <w:r>
        <w:rPr>
          <w:rStyle w:val="s0"/>
        </w:rPr>
        <w:t>ются в письменной форме, составляются в двух экземплярах, каждый из которых подписывается сторонами. Один экземпляр дополнительного соглашения к трудовому договору передается работнику, другой экземпляр хранится у работодателя. Получение работником экземпл</w:t>
      </w:r>
      <w:r>
        <w:rPr>
          <w:rStyle w:val="s0"/>
        </w:rPr>
        <w:t>яра дополнительного соглашения к трудовому договору должно подтверждаться подписью работника на экземпляре дополнительного соглашения к трудовому договору, хранящемся у работодателя.</w:t>
      </w:r>
    </w:p>
    <w:p w:rsidR="00000000" w:rsidRDefault="00EC5A1A">
      <w:pPr>
        <w:pStyle w:val="pj"/>
      </w:pPr>
      <w:r>
        <w:rPr>
          <w:rStyle w:val="s0"/>
        </w:rPr>
        <w:t>В случаях, если это предусмотрено договором о предоставлении труда работн</w:t>
      </w:r>
      <w:r>
        <w:rPr>
          <w:rStyle w:val="s0"/>
        </w:rPr>
        <w:t>иков (персонала), в дополнительных соглашениях к трудовому договору, указанных в частях четвертой и пятой настоящей статьи, могут предусматриваться условия:</w:t>
      </w:r>
    </w:p>
    <w:p w:rsidR="00000000" w:rsidRDefault="00EC5A1A">
      <w:pPr>
        <w:pStyle w:val="pj"/>
      </w:pPr>
      <w:r>
        <w:rPr>
          <w:rStyle w:val="s0"/>
        </w:rPr>
        <w:t>1) о праве принимающей стороны требовать от направленного работника исполнения им трудовых обязанно</w:t>
      </w:r>
      <w:r>
        <w:rPr>
          <w:rStyle w:val="s0"/>
        </w:rPr>
        <w:t>стей, бережного отношения к имуществу принимающей стороны (в том числе к имуществу третьих лиц, находящемуся у принимающей стороны, если принимающая сторона несет ответственность за сохранность этого имущества) и к имуществу работников принимающей стороны,</w:t>
      </w:r>
      <w:r>
        <w:rPr>
          <w:rStyle w:val="s0"/>
        </w:rPr>
        <w:t xml:space="preserve"> соблюдения правил внутреннего трудового распорядка принимающей стороны;</w:t>
      </w:r>
    </w:p>
    <w:p w:rsidR="00000000" w:rsidRDefault="00EC5A1A">
      <w:pPr>
        <w:pStyle w:val="pj"/>
      </w:pPr>
      <w:r>
        <w:rPr>
          <w:rStyle w:val="s0"/>
        </w:rPr>
        <w:t>2) об обязанности принимающей стороны обеспечивать направленного работника оборудованием, инструментами, средствами индивидуальной защиты, технической документацией и иными средствами</w:t>
      </w:r>
      <w:r>
        <w:rPr>
          <w:rStyle w:val="s0"/>
        </w:rPr>
        <w:t>, необходимыми для исполнения им трудовых обязанностей;</w:t>
      </w:r>
    </w:p>
    <w:p w:rsidR="00000000" w:rsidRDefault="00EC5A1A">
      <w:pPr>
        <w:pStyle w:val="pj"/>
      </w:pPr>
      <w:r>
        <w:rPr>
          <w:rStyle w:val="s0"/>
        </w:rPr>
        <w:t>3) об обязанности принимающей стороны обеспечить обучение направленного работника безопасным методам и приемам выполнения работ;</w:t>
      </w:r>
    </w:p>
    <w:p w:rsidR="00000000" w:rsidRDefault="00EC5A1A">
      <w:pPr>
        <w:pStyle w:val="pj"/>
      </w:pPr>
      <w:r>
        <w:rPr>
          <w:rStyle w:val="s0"/>
        </w:rPr>
        <w:t>4) об обязанности принимающей стороны обеспечивать бытовые нужды направленного работника, связанные с исполнением им трудовых обязанностей;</w:t>
      </w:r>
    </w:p>
    <w:p w:rsidR="00000000" w:rsidRDefault="00EC5A1A">
      <w:pPr>
        <w:pStyle w:val="pj"/>
      </w:pPr>
      <w:r>
        <w:rPr>
          <w:rStyle w:val="s0"/>
        </w:rPr>
        <w:t>5) об обязанности принимающей стороны отстранять от работы или не допускать к работе направленного работника в случа</w:t>
      </w:r>
      <w:r>
        <w:rPr>
          <w:rStyle w:val="s0"/>
        </w:rPr>
        <w:t xml:space="preserve">ях, указанных в части первой </w:t>
      </w:r>
      <w:hyperlink w:anchor="sub760000" w:history="1">
        <w:r>
          <w:rPr>
            <w:rStyle w:val="a4"/>
          </w:rPr>
          <w:t>статьи 76</w:t>
        </w:r>
      </w:hyperlink>
      <w:r>
        <w:rPr>
          <w:rStyle w:val="s0"/>
        </w:rPr>
        <w:t xml:space="preserve"> настоящего Кодекса. При этом о случаях отстранения от работы или недопущения к работе направленного работника принимающая сторона обязана известить работодателя незамедлительно.</w:t>
      </w:r>
    </w:p>
    <w:p w:rsidR="00000000" w:rsidRDefault="00EC5A1A">
      <w:pPr>
        <w:pStyle w:val="pj"/>
      </w:pPr>
      <w:r>
        <w:rPr>
          <w:rStyle w:val="s0"/>
        </w:rPr>
        <w:t>Частное</w:t>
      </w:r>
      <w:r>
        <w:rPr>
          <w:rStyle w:val="s0"/>
        </w:rPr>
        <w:t xml:space="preserve"> агентство занятости обязано вносить сведения о работе по договору о предоставлении труда работников (персонала) у принимающей стороны в трудовую книжку работника и (или) сведения о трудовой деятельности (</w:t>
      </w:r>
      <w:hyperlink w:anchor="sub66010000" w:history="1">
        <w:r>
          <w:rPr>
            <w:rStyle w:val="a4"/>
          </w:rPr>
          <w:t>статья 66.1</w:t>
        </w:r>
      </w:hyperlink>
      <w:r>
        <w:rPr>
          <w:rStyle w:val="s0"/>
        </w:rPr>
        <w:t xml:space="preserve"> насто</w:t>
      </w:r>
      <w:r>
        <w:rPr>
          <w:rStyle w:val="s0"/>
        </w:rPr>
        <w:t>ящего Кодекса).</w:t>
      </w:r>
    </w:p>
    <w:p w:rsidR="00000000" w:rsidRDefault="00EC5A1A">
      <w:pPr>
        <w:pStyle w:val="pj"/>
      </w:pPr>
      <w:r>
        <w:rPr>
          <w:rStyle w:val="s0"/>
        </w:rPr>
        <w:t>Частное агентство занятости обязано осуществлять контроль за соответствием фактического использования принимающей стороной труда направленных работников трудовым функциям, определенным трудовыми договорами этих работников, а также за соблюд</w:t>
      </w:r>
      <w:r>
        <w:rPr>
          <w:rStyle w:val="s0"/>
        </w:rPr>
        <w:t>ением принимающей стороной норм трудового права. Принимающая сторона не вправе препятствовать частному агентству занятости в осуществлении указанного контроля.</w:t>
      </w:r>
    </w:p>
    <w:p w:rsidR="00000000" w:rsidRDefault="00EC5A1A">
      <w:pPr>
        <w:pStyle w:val="pj"/>
      </w:pPr>
      <w:r>
        <w:rPr>
          <w:rStyle w:val="s0"/>
        </w:rPr>
        <w:t>Федеральный государственный контроль (надзор) за выполнением частным агентством занятости требов</w:t>
      </w:r>
      <w:r>
        <w:rPr>
          <w:rStyle w:val="s0"/>
        </w:rPr>
        <w:t xml:space="preserve">аний аккредитации на право осуществления деятельности по предоставлению труда работников (персонала), установленных в соответствии с </w:t>
      </w:r>
      <w:hyperlink w:anchor="sub3410101" w:history="1">
        <w:r>
          <w:rPr>
            <w:rStyle w:val="a4"/>
          </w:rPr>
          <w:t>пунктом 1 статьи 341.1-1</w:t>
        </w:r>
      </w:hyperlink>
      <w:r>
        <w:rPr>
          <w:rStyle w:val="s0"/>
        </w:rPr>
        <w:t xml:space="preserve"> настоящего Кодекса, осуществляется федеральным органом исполнител</w:t>
      </w:r>
      <w:r>
        <w:rPr>
          <w:rStyle w:val="s0"/>
        </w:rPr>
        <w:t>ьной власти, уполномоченным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Предметом федерального государственного контроля (надз</w:t>
      </w:r>
      <w:r>
        <w:rPr>
          <w:rStyle w:val="s0"/>
        </w:rPr>
        <w:t xml:space="preserve">ора)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 является соблюдение частным агентством занятости требований аккредитации частных агентств занятости </w:t>
      </w:r>
      <w:r>
        <w:rPr>
          <w:rStyle w:val="s0"/>
        </w:rPr>
        <w:t>на право осуществления деятельности по предоставлению труда работников (персонала), установленных Правительством Российской Федерации.</w:t>
      </w:r>
    </w:p>
    <w:p w:rsidR="00000000" w:rsidRDefault="00EC5A1A">
      <w:pPr>
        <w:pStyle w:val="pj"/>
      </w:pPr>
      <w:r>
        <w:rPr>
          <w:rStyle w:val="s0"/>
        </w:rPr>
        <w:t xml:space="preserve">Организация и осуществление федерального государственного контроля (надзора) за выполнением частным агентством занятости </w:t>
      </w:r>
      <w:r>
        <w:rPr>
          <w:rStyle w:val="s0"/>
        </w:rPr>
        <w:t>требований аккредитации на право осуществления деятельности по предоставлению труда работников (персонала) регулируются законодательством о государственном контроле (надзоре) и муниципальном контроле в Российской Федерации.</w:t>
      </w:r>
    </w:p>
    <w:p w:rsidR="00000000" w:rsidRDefault="00EC5A1A">
      <w:pPr>
        <w:pStyle w:val="pj"/>
      </w:pPr>
      <w:r>
        <w:rPr>
          <w:rStyle w:val="s0"/>
        </w:rPr>
        <w:t>Положение о федеральном государс</w:t>
      </w:r>
      <w:r>
        <w:rPr>
          <w:rStyle w:val="s0"/>
        </w:rPr>
        <w:t>твенном контроле (надзоре) за выполнением частным агентством занятости требований аккредитации на право осуществления деятельности по предоставлению труда работников (персонала) утверждается Правительством Российской Федерации.</w:t>
      </w:r>
    </w:p>
    <w:p w:rsidR="00000000" w:rsidRDefault="00EC5A1A">
      <w:pPr>
        <w:pStyle w:val="pj"/>
      </w:pPr>
      <w:r>
        <w:rPr>
          <w:rStyle w:val="s0"/>
        </w:rPr>
        <w:t>Оценка выполнения частным аг</w:t>
      </w:r>
      <w:r>
        <w:rPr>
          <w:rStyle w:val="s0"/>
        </w:rPr>
        <w:t>ентством занятости обязанностей по трудовым договорам, заключенным с работниками в целях направления их по договору о предоставлении труда работников (персонала), осуществляется в рамках федерального государственного контроля (надзора) за соблюдением трудо</w:t>
      </w:r>
      <w:r>
        <w:rPr>
          <w:rStyle w:val="s0"/>
        </w:rPr>
        <w:t>вого законодательства и иных нормативных правовых актов, содержащих нормы трудового права.</w:t>
      </w:r>
    </w:p>
    <w:p w:rsidR="00000000" w:rsidRDefault="00EC5A1A">
      <w:pPr>
        <w:pStyle w:val="pj"/>
      </w:pPr>
      <w:r>
        <w:rPr>
          <w:rStyle w:val="s0"/>
        </w:rPr>
        <w:t> </w:t>
      </w:r>
    </w:p>
    <w:p w:rsidR="00000000" w:rsidRDefault="00EC5A1A">
      <w:pPr>
        <w:pStyle w:val="pj"/>
        <w:ind w:left="1200" w:hanging="800"/>
      </w:pPr>
      <w:bookmarkStart w:id="154" w:name="SUB3410201"/>
      <w:bookmarkEnd w:id="154"/>
      <w:r>
        <w:rPr>
          <w:rStyle w:val="s1"/>
        </w:rPr>
        <w:t xml:space="preserve">Статья 341.2-1. </w:t>
      </w:r>
      <w:r>
        <w:rPr>
          <w:rStyle w:val="s0"/>
        </w:rPr>
        <w:t>Особенности регулирования труда работников, направляемых временно по договору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w:t>
      </w:r>
      <w:r>
        <w:rPr>
          <w:rStyle w:val="s0"/>
        </w:rPr>
        <w:t>, международные организации и их представительства, а также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w:t>
      </w:r>
    </w:p>
    <w:p w:rsidR="00000000" w:rsidRDefault="00EC5A1A">
      <w:pPr>
        <w:pStyle w:val="pj"/>
      </w:pPr>
      <w:r>
        <w:rPr>
          <w:rStyle w:val="s0"/>
        </w:rPr>
        <w:t>На работников, направляемых временно по д</w:t>
      </w:r>
      <w:r>
        <w:rPr>
          <w:rStyle w:val="s0"/>
        </w:rPr>
        <w:t>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 международные организации и их представительства, а также к пребываю</w:t>
      </w:r>
      <w:r>
        <w:rPr>
          <w:rStyle w:val="s0"/>
        </w:rPr>
        <w:t>щим на территории Российской Федерации дипломатическим агентам, консульским должностным лицам и членам их семей, которые проживают вместе с ними, распространяются положения настоящей главы с учетом особенностей, предусмотренных настоящей статьей.</w:t>
      </w:r>
    </w:p>
    <w:p w:rsidR="00000000" w:rsidRDefault="00EC5A1A">
      <w:pPr>
        <w:pStyle w:val="pj"/>
      </w:pPr>
      <w:r>
        <w:rPr>
          <w:rStyle w:val="s0"/>
        </w:rPr>
        <w:t>Деятельно</w:t>
      </w:r>
      <w:r>
        <w:rPr>
          <w:rStyle w:val="s0"/>
        </w:rPr>
        <w:t>сть по временному направлению работников по договору о предоставлении труда работников (персонала) в расположенные на территории Российской Федерации дипломатические представительства и консульские учреждения иностранных государств, международные организац</w:t>
      </w:r>
      <w:r>
        <w:rPr>
          <w:rStyle w:val="s0"/>
        </w:rPr>
        <w:t>ии и их представительства, а также к пребывающим на территории Российской Федерации дипломатическим агентам, консульским должностным лицам и членам их семей, которые проживают вместе с ними, осуществляется юридическим лицом, подведомственным федеральному о</w:t>
      </w:r>
      <w:r>
        <w:rPr>
          <w:rStyle w:val="s0"/>
        </w:rPr>
        <w:t>ргану исполнительной власти, осуществляющему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 и уполномоченным указанным федеральным органом исполнительной</w:t>
      </w:r>
      <w:r>
        <w:rPr>
          <w:rStyle w:val="s0"/>
        </w:rPr>
        <w:t xml:space="preserve"> власти на осуществление такой деятельности (далее для целей настоящей статьи - уполномоченная организация).</w:t>
      </w:r>
    </w:p>
    <w:p w:rsidR="00000000" w:rsidRDefault="00EC5A1A">
      <w:pPr>
        <w:pStyle w:val="pj"/>
      </w:pPr>
      <w:r>
        <w:rPr>
          <w:rStyle w:val="s0"/>
        </w:rPr>
        <w:t xml:space="preserve">Уполномоченная организация вправе направлять временно работников по договору о предоставлении труда работников (персонала) к другим находящимся на </w:t>
      </w:r>
      <w:r>
        <w:rPr>
          <w:rStyle w:val="s0"/>
        </w:rPr>
        <w:t>территории Российской Федерации физическим лицам или юридическим лицам в случае наделения уполномоченной организации таким полномочием федеральным органом исполнительной власти, осуществляющим функции по выработке и реализации государственной политики и но</w:t>
      </w:r>
      <w:r>
        <w:rPr>
          <w:rStyle w:val="s0"/>
        </w:rPr>
        <w:t>рмативно-правовому регулированию в сфере международных отношений Российской Федерации.</w:t>
      </w:r>
    </w:p>
    <w:p w:rsidR="00000000" w:rsidRDefault="00EC5A1A">
      <w:pPr>
        <w:pStyle w:val="pj"/>
      </w:pPr>
      <w:r>
        <w:rPr>
          <w:rStyle w:val="s0"/>
        </w:rPr>
        <w:t>На работников, направляемых временно по договору о предоставлении труда работников (персонала) уполномоченной организацией для выполнения работы в расположенные на терри</w:t>
      </w:r>
      <w:r>
        <w:rPr>
          <w:rStyle w:val="s0"/>
        </w:rPr>
        <w:t>тории Российской Федерации дипломатические представительства и 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должностны</w:t>
      </w:r>
      <w:r>
        <w:rPr>
          <w:rStyle w:val="s0"/>
        </w:rPr>
        <w:t>м лицам и членам их семей, которые проживают вместе с ними, к другим находящимся на территории Российской Федерации физическим лицам или юридическим лицам, распространяется действие трудового законодательства Российской Федерации и иных нормативных правовы</w:t>
      </w:r>
      <w:r>
        <w:rPr>
          <w:rStyle w:val="s0"/>
        </w:rPr>
        <w:t>х актов, содержащих нормы трудового права.</w:t>
      </w:r>
    </w:p>
    <w:p w:rsidR="00000000" w:rsidRDefault="00EC5A1A">
      <w:pPr>
        <w:pStyle w:val="pj"/>
      </w:pPr>
      <w:r>
        <w:rPr>
          <w:rStyle w:val="s0"/>
        </w:rPr>
        <w:t>С работником, принимаемым на работу в уполномоченную организацию и направляемым временно для выполнения работы в расположенное на территории Российской Федерации дипломатическое представительство или консульское у</w:t>
      </w:r>
      <w:r>
        <w:rPr>
          <w:rStyle w:val="s0"/>
        </w:rPr>
        <w:t>чреждение иностранного государства, международную организацию или ее представительство, к пребывающим на территории Российской Федерации дипломатическому агенту, консульскому должностному лицу и членам их семей, которые проживают вместе с ними, либо к друг</w:t>
      </w:r>
      <w:r>
        <w:rPr>
          <w:rStyle w:val="s0"/>
        </w:rPr>
        <w:t>им находящимся на территории Российской Федерации физическому лицу или юридическому лицу, заключается срочный трудовой договор на период выполнения такой работы в соответствии с заключенным договором о предоставлении труда работников (персонала), но не бол</w:t>
      </w:r>
      <w:r>
        <w:rPr>
          <w:rStyle w:val="s0"/>
        </w:rPr>
        <w:t>ее чем на пять лет. По окончании указанного срока трудовой договор с этим работником может быть заключен на новый срок.</w:t>
      </w:r>
    </w:p>
    <w:p w:rsidR="00000000" w:rsidRDefault="00EC5A1A">
      <w:pPr>
        <w:pStyle w:val="pj"/>
      </w:pPr>
      <w:r>
        <w:rPr>
          <w:rStyle w:val="s0"/>
        </w:rPr>
        <w:t>Допускается досрочное расторжение трудового договора с работником, направленным временно для выполнения работы в расположенное на террит</w:t>
      </w:r>
      <w:r>
        <w:rPr>
          <w:rStyle w:val="s0"/>
        </w:rPr>
        <w:t xml:space="preserve">ории Российской Федерации дипломатическое представительство или консульское учреждение иностранного государства, международную организацию или ее представительство либо к пребывающим на территории Российской Федерации дипломатическому агенту, консульскому </w:t>
      </w:r>
      <w:r>
        <w:rPr>
          <w:rStyle w:val="s0"/>
        </w:rPr>
        <w:t>должностному лицу или членам их семей, которые проживают вместе с ними, в случаях:</w:t>
      </w:r>
    </w:p>
    <w:p w:rsidR="00000000" w:rsidRDefault="00EC5A1A">
      <w:pPr>
        <w:pStyle w:val="pj"/>
      </w:pPr>
      <w:r>
        <w:rPr>
          <w:rStyle w:val="s0"/>
        </w:rPr>
        <w:t>1) прекращения деятельности на территории Российской Федерации дипломатического представительства или консульского учреждения иностранного государства, международной организ</w:t>
      </w:r>
      <w:r>
        <w:rPr>
          <w:rStyle w:val="s0"/>
        </w:rPr>
        <w:t>ации или ее представительства либо окончания срока пребывания на территории Российской Федерации дипломатического агента, консульского должностного лица и членов их семей, которые проживают вместе с ними;</w:t>
      </w:r>
    </w:p>
    <w:p w:rsidR="00000000" w:rsidRDefault="00EC5A1A">
      <w:pPr>
        <w:pStyle w:val="pj"/>
      </w:pPr>
      <w:r>
        <w:rPr>
          <w:rStyle w:val="s0"/>
        </w:rPr>
        <w:t>2) однократного грубого нарушения трудовых обязанно</w:t>
      </w:r>
      <w:r>
        <w:rPr>
          <w:rStyle w:val="s0"/>
        </w:rPr>
        <w:t>стей, с которыми работник был ознакомлен при заключении трудового договора;</w:t>
      </w:r>
    </w:p>
    <w:p w:rsidR="00000000" w:rsidRDefault="00EC5A1A">
      <w:pPr>
        <w:pStyle w:val="pj"/>
      </w:pPr>
      <w:r>
        <w:rPr>
          <w:rStyle w:val="s0"/>
        </w:rPr>
        <w:t>3) введения в Российской Федерации ограничения или установления запрета на заключение договоров о предоставлении труда работников (персонала) с расположенными на ее территории дипл</w:t>
      </w:r>
      <w:r>
        <w:rPr>
          <w:rStyle w:val="s0"/>
        </w:rPr>
        <w:t>оматическим представительством или консульским учреждением иностранного государства, международной организацией или ее представительством, совершающими недружественные действия в отношении Российской Федерации, граждан Российской Федерации или российских ю</w:t>
      </w:r>
      <w:r>
        <w:rPr>
          <w:rStyle w:val="s0"/>
        </w:rPr>
        <w:t>ридических лиц.</w:t>
      </w:r>
    </w:p>
    <w:p w:rsidR="00000000" w:rsidRDefault="00EC5A1A">
      <w:pPr>
        <w:pStyle w:val="pj"/>
      </w:pPr>
      <w:r>
        <w:rPr>
          <w:rStyle w:val="s0"/>
        </w:rPr>
        <w:t>Правительством Российской Федерации могут устанавливаться иные особенности регулирования труда работников, направляемых временно по договору о предоставлении труда работников (персонала) в расположенные на территории Российской Федерации ди</w:t>
      </w:r>
      <w:r>
        <w:rPr>
          <w:rStyle w:val="s0"/>
        </w:rPr>
        <w:t>пломатические представительства и консульские учреждения иностранных государств, международные организации и их представительства, к пребывающим на территории Российской Федерации дипломатическим агентам, консульским должностным лицам и членам их семей, ко</w:t>
      </w:r>
      <w:r>
        <w:rPr>
          <w:rStyle w:val="s0"/>
        </w:rPr>
        <w:t>торые проживают вместе с ними, а также к другим находящимся на территории Российской Федерации физическим лицам или юридическим лицам.</w:t>
      </w:r>
    </w:p>
    <w:p w:rsidR="00000000" w:rsidRDefault="00EC5A1A">
      <w:pPr>
        <w:pStyle w:val="pj"/>
      </w:pPr>
      <w:r>
        <w:rPr>
          <w:rStyle w:val="s0"/>
        </w:rPr>
        <w:t> </w:t>
      </w:r>
    </w:p>
    <w:p w:rsidR="00000000" w:rsidRDefault="00EC5A1A">
      <w:pPr>
        <w:pStyle w:val="pj"/>
      </w:pPr>
      <w:bookmarkStart w:id="155" w:name="SUB341030000"/>
      <w:bookmarkEnd w:id="155"/>
      <w:r>
        <w:rPr>
          <w:rStyle w:val="s1"/>
        </w:rPr>
        <w:t xml:space="preserve">Статья 341.3. </w:t>
      </w:r>
      <w:r>
        <w:rPr>
          <w:rStyle w:val="s0"/>
        </w:rPr>
        <w:t>Особенности регулирования труда работников, направляемых временно отдельными работодателями к другим юрид</w:t>
      </w:r>
      <w:r>
        <w:rPr>
          <w:rStyle w:val="s0"/>
        </w:rPr>
        <w:t>ическим лицам по договору о предоставлении труда работников (персонала)</w:t>
      </w:r>
    </w:p>
    <w:p w:rsidR="00000000" w:rsidRDefault="00EC5A1A">
      <w:pPr>
        <w:pStyle w:val="pj"/>
      </w:pPr>
      <w:r>
        <w:rPr>
          <w:rStyle w:val="s0"/>
        </w:rPr>
        <w:t>В целях эффективной организации экономической деятельности и (или) производственного процесса допускается временное направление по договору о предоставлении труда работников (персонала</w:t>
      </w:r>
      <w:r>
        <w:rPr>
          <w:rStyle w:val="s0"/>
        </w:rPr>
        <w:t>) работодателем, являющимся юридическим лицом, работников с их согласия к другому юридическому лицу, являющемуся:</w:t>
      </w:r>
    </w:p>
    <w:p w:rsidR="00000000" w:rsidRDefault="00EC5A1A">
      <w:pPr>
        <w:pStyle w:val="pj"/>
      </w:pPr>
      <w:r>
        <w:rPr>
          <w:rStyle w:val="s0"/>
        </w:rPr>
        <w:t>1) аффилированным по отношению к направляющей стороне;</w:t>
      </w:r>
    </w:p>
    <w:p w:rsidR="00000000" w:rsidRDefault="00EC5A1A">
      <w:pPr>
        <w:pStyle w:val="pj"/>
      </w:pPr>
      <w:r>
        <w:rPr>
          <w:rStyle w:val="s0"/>
        </w:rPr>
        <w:t>2) акционерным обществом, если направляющая сторона является стороной акционерного согл</w:t>
      </w:r>
      <w:r>
        <w:rPr>
          <w:rStyle w:val="s0"/>
        </w:rPr>
        <w:t>ашения об осуществлении прав, удостоверенных акциями акционерного общества;</w:t>
      </w:r>
    </w:p>
    <w:p w:rsidR="00000000" w:rsidRDefault="00EC5A1A">
      <w:pPr>
        <w:pStyle w:val="pj"/>
      </w:pPr>
      <w:r>
        <w:rPr>
          <w:rStyle w:val="s0"/>
        </w:rPr>
        <w:t>3) стороной акционерного соглашения с направляющей стороной.</w:t>
      </w:r>
    </w:p>
    <w:p w:rsidR="00000000" w:rsidRDefault="00EC5A1A">
      <w:pPr>
        <w:pStyle w:val="pj"/>
      </w:pPr>
      <w:r>
        <w:rPr>
          <w:rStyle w:val="s0"/>
        </w:rPr>
        <w:t>Особенности регулирования труда работников, направляемых временно к другим юридическим лицам по договору о предоставлен</w:t>
      </w:r>
      <w:r>
        <w:rPr>
          <w:rStyle w:val="s0"/>
        </w:rPr>
        <w:t>ии труда работников (персонала) работодателем, указанным в части первой настоящей статьи, устанавливаются федеральным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341.4. </w:t>
      </w:r>
      <w:r>
        <w:rPr>
          <w:rStyle w:val="s0"/>
        </w:rPr>
        <w:t>Расследование несчастного случая, происшедшего с работником, направленным временно для работы по договору о предо</w:t>
      </w:r>
      <w:r>
        <w:rPr>
          <w:rStyle w:val="s0"/>
        </w:rPr>
        <w:t>ставлении труда работников (персонала) и участвовавшим в производственной деятельности принимающей стороны</w:t>
      </w:r>
    </w:p>
    <w:p w:rsidR="00000000" w:rsidRDefault="00EC5A1A">
      <w:pPr>
        <w:pStyle w:val="pj"/>
      </w:pPr>
      <w:r>
        <w:rPr>
          <w:rStyle w:val="s0"/>
        </w:rPr>
        <w:t>Несчастный случай, происшедший с работником, направленным временно для выполнения работы у принимающей стороны по договору о предоставлении труда раб</w:t>
      </w:r>
      <w:r>
        <w:rPr>
          <w:rStyle w:val="s0"/>
        </w:rPr>
        <w:t>отников (персонала) и участвовавшим в производственной деятельности принимающей стороны, расследуется комиссией, образованной принимающей стороной. В состав комиссии входит представитель работодателя, направившего этого работника. Неприбытие или несвоеврем</w:t>
      </w:r>
      <w:r>
        <w:rPr>
          <w:rStyle w:val="s0"/>
        </w:rPr>
        <w:t xml:space="preserve">енное прибытие указанного представителя не является основанием для изменения сроков расследования (часть пятая </w:t>
      </w:r>
      <w:hyperlink w:anchor="sub2290000" w:history="1">
        <w:r>
          <w:rPr>
            <w:rStyle w:val="a4"/>
          </w:rPr>
          <w:t>статьи 229</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341.5. </w:t>
      </w:r>
      <w:r>
        <w:rPr>
          <w:rStyle w:val="s0"/>
        </w:rPr>
        <w:t>Субсидиарная ответственность по обязательствам работодателя, выт</w:t>
      </w:r>
      <w:r>
        <w:rPr>
          <w:rStyle w:val="s0"/>
        </w:rPr>
        <w:t>екающим из трудовых отношений с работниками, направленными временно для работы по договору о предоставлении труда работников (персонала)</w:t>
      </w:r>
    </w:p>
    <w:p w:rsidR="00000000" w:rsidRDefault="00EC5A1A">
      <w:pPr>
        <w:pStyle w:val="pj"/>
      </w:pPr>
      <w:r>
        <w:rPr>
          <w:rStyle w:val="s0"/>
        </w:rPr>
        <w:t>Если иное не предусмотрено настоящим Кодексом, по обязательствам работодателя, вытекающим из трудовых отношений с работниками, направленными временно для работы у принимающей стороны по договору о предоставлении труда работников (персонала), в том числе по</w:t>
      </w:r>
      <w:r>
        <w:rPr>
          <w:rStyle w:val="s0"/>
        </w:rPr>
        <w:t xml:space="preserve"> обязательствам по выплате заработной платы и иных сумм, причитающихся работнику, по уплате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w:t>
      </w:r>
      <w:r>
        <w:rPr>
          <w:rStyle w:val="s0"/>
        </w:rPr>
        <w:t>ыплат, причитающихся работнику, субсидиарную ответственность несет принимающая сторона.</w:t>
      </w:r>
    </w:p>
    <w:p w:rsidR="00000000" w:rsidRDefault="00EC5A1A">
      <w:pPr>
        <w:pStyle w:val="pj"/>
      </w:pPr>
      <w:r>
        <w:rPr>
          <w:rStyle w:val="s0"/>
        </w:rPr>
        <w:t> </w:t>
      </w:r>
    </w:p>
    <w:p w:rsidR="00000000" w:rsidRDefault="00EC5A1A">
      <w:pPr>
        <w:pStyle w:val="pc"/>
      </w:pPr>
      <w:bookmarkStart w:id="156" w:name="SUB3420000"/>
      <w:bookmarkEnd w:id="156"/>
      <w:r>
        <w:rPr>
          <w:rStyle w:val="s1"/>
        </w:rPr>
        <w:t>Глава 54. Особенности регулирования труда работников религиозных организаций</w:t>
      </w:r>
    </w:p>
    <w:p w:rsidR="00000000" w:rsidRDefault="00EC5A1A">
      <w:pPr>
        <w:pStyle w:val="pj"/>
      </w:pPr>
      <w:r>
        <w:rPr>
          <w:rStyle w:val="s0"/>
        </w:rPr>
        <w:t> </w:t>
      </w:r>
    </w:p>
    <w:p w:rsidR="00000000" w:rsidRDefault="00EC5A1A">
      <w:pPr>
        <w:pStyle w:val="pj"/>
        <w:ind w:left="1200" w:hanging="800"/>
      </w:pPr>
      <w:r>
        <w:rPr>
          <w:rStyle w:val="s1"/>
        </w:rPr>
        <w:t xml:space="preserve">Статья 342. </w:t>
      </w:r>
      <w:r>
        <w:rPr>
          <w:rStyle w:val="s0"/>
        </w:rPr>
        <w:t>Стороны трудового договора в религиозной организации</w:t>
      </w:r>
    </w:p>
    <w:p w:rsidR="00000000" w:rsidRDefault="00EC5A1A">
      <w:pPr>
        <w:pStyle w:val="pj"/>
      </w:pPr>
      <w:r>
        <w:rPr>
          <w:rStyle w:val="s0"/>
        </w:rPr>
        <w:t>Работодателем является религиозная организация, зарегистрированная в порядке, установленном федеральным законом, и заключившая трудовой договор с работником в письменной форме.</w:t>
      </w:r>
    </w:p>
    <w:p w:rsidR="00000000" w:rsidRDefault="00EC5A1A">
      <w:pPr>
        <w:pStyle w:val="pj"/>
      </w:pPr>
      <w:r>
        <w:rPr>
          <w:rStyle w:val="s0"/>
        </w:rPr>
        <w:t>Работником является лицо, достигшее возраста восемнадцати лет, заключившее труд</w:t>
      </w:r>
      <w:r>
        <w:rPr>
          <w:rStyle w:val="s0"/>
        </w:rPr>
        <w:t>овой договор с религиозной организацией, лично выполняющее определенную работу и подчиняющееся внутренним установлениям религиозной организации.</w:t>
      </w:r>
    </w:p>
    <w:p w:rsidR="00000000" w:rsidRDefault="00EC5A1A">
      <w:pPr>
        <w:pStyle w:val="pj"/>
      </w:pPr>
      <w:r>
        <w:rPr>
          <w:rStyle w:val="s0"/>
        </w:rPr>
        <w:t> </w:t>
      </w:r>
    </w:p>
    <w:p w:rsidR="00000000" w:rsidRDefault="00EC5A1A">
      <w:pPr>
        <w:pStyle w:val="pj"/>
        <w:ind w:left="1200" w:hanging="800"/>
      </w:pPr>
      <w:r>
        <w:rPr>
          <w:rStyle w:val="s1"/>
        </w:rPr>
        <w:t xml:space="preserve">Статья 343. </w:t>
      </w:r>
      <w:r>
        <w:rPr>
          <w:rStyle w:val="s0"/>
        </w:rPr>
        <w:t>Внутренние установления религиозной организации</w:t>
      </w:r>
    </w:p>
    <w:p w:rsidR="00000000" w:rsidRDefault="00EC5A1A">
      <w:pPr>
        <w:pStyle w:val="pj"/>
      </w:pPr>
      <w:r>
        <w:rPr>
          <w:rStyle w:val="s0"/>
        </w:rPr>
        <w:t>Права и обязанности сторон трудового договора опр</w:t>
      </w:r>
      <w:r>
        <w:rPr>
          <w:rStyle w:val="s0"/>
        </w:rPr>
        <w:t xml:space="preserve">еделяются в трудовом договоре с учетом особенностей, установленных внутренними установлениями религиозной организации, которые не должны противоречить </w:t>
      </w:r>
      <w:hyperlink r:id="rId115" w:history="1">
        <w:r>
          <w:rPr>
            <w:rStyle w:val="a4"/>
          </w:rPr>
          <w:t>Конституции</w:t>
        </w:r>
      </w:hyperlink>
      <w:r>
        <w:rPr>
          <w:rStyle w:val="s0"/>
        </w:rPr>
        <w:t xml:space="preserve"> Российской Федерации, настоя</w:t>
      </w:r>
      <w:r>
        <w:rPr>
          <w:rStyle w:val="s0"/>
        </w:rPr>
        <w:t>щему Кодексу и иным федеральным законам.</w:t>
      </w:r>
    </w:p>
    <w:p w:rsidR="00000000" w:rsidRDefault="00EC5A1A">
      <w:pPr>
        <w:pStyle w:val="pj"/>
      </w:pPr>
      <w:r>
        <w:rPr>
          <w:rStyle w:val="s0"/>
        </w:rPr>
        <w:t> </w:t>
      </w:r>
    </w:p>
    <w:p w:rsidR="00000000" w:rsidRDefault="00EC5A1A">
      <w:pPr>
        <w:pStyle w:val="pj"/>
        <w:ind w:left="1200" w:hanging="800"/>
      </w:pPr>
      <w:r>
        <w:rPr>
          <w:rStyle w:val="s1"/>
        </w:rPr>
        <w:t xml:space="preserve">Статья 344. </w:t>
      </w:r>
      <w:r>
        <w:rPr>
          <w:rStyle w:val="s0"/>
        </w:rPr>
        <w:t>Особенности заключения трудового договора с религиозной организацией и его изменения</w:t>
      </w:r>
    </w:p>
    <w:p w:rsidR="00000000" w:rsidRDefault="00EC5A1A">
      <w:pPr>
        <w:pStyle w:val="pj"/>
      </w:pPr>
      <w:r>
        <w:rPr>
          <w:rStyle w:val="s0"/>
        </w:rPr>
        <w:t xml:space="preserve">Трудовой договор между работником и религиозной организацией может заключаться на определенный срок </w:t>
      </w:r>
      <w:r>
        <w:t>без учета ограни</w:t>
      </w:r>
      <w:r>
        <w:t xml:space="preserve">чения численности работников организации, установленного абзацем двенадцатым части второй </w:t>
      </w:r>
      <w:hyperlink w:anchor="sub590000" w:history="1">
        <w:r>
          <w:rPr>
            <w:rStyle w:val="a4"/>
          </w:rPr>
          <w:t>статьи 59</w:t>
        </w:r>
      </w:hyperlink>
      <w:r>
        <w:t xml:space="preserve"> настоящего Кодекса</w:t>
      </w:r>
      <w:r>
        <w:rPr>
          <w:rStyle w:val="s0"/>
        </w:rPr>
        <w:t>.</w:t>
      </w:r>
    </w:p>
    <w:p w:rsidR="00000000" w:rsidRDefault="00EC5A1A">
      <w:pPr>
        <w:pStyle w:val="pj"/>
      </w:pPr>
      <w:r>
        <w:rPr>
          <w:rStyle w:val="s0"/>
        </w:rPr>
        <w:t>При заключении трудового договора работник обязуется выполнять любую не запрещенную настоящим Кодексом и</w:t>
      </w:r>
      <w:r>
        <w:rPr>
          <w:rStyle w:val="s0"/>
        </w:rPr>
        <w:t>ли иным федеральным законом работу, определенную этим договором.</w:t>
      </w:r>
    </w:p>
    <w:p w:rsidR="00000000" w:rsidRDefault="00EC5A1A">
      <w:pPr>
        <w:pStyle w:val="pj"/>
      </w:pPr>
      <w:r>
        <w:rPr>
          <w:rStyle w:val="s0"/>
        </w:rPr>
        <w:t>В трудовой договор в соответствии с настоящим Кодексом и внутренними установлениями религиозной организации включаются условия, существенные для работника и для религиозной организации как ра</w:t>
      </w:r>
      <w:r>
        <w:rPr>
          <w:rStyle w:val="s0"/>
        </w:rPr>
        <w:t>ботодателя.</w:t>
      </w:r>
    </w:p>
    <w:p w:rsidR="00000000" w:rsidRDefault="00EC5A1A">
      <w:pPr>
        <w:pStyle w:val="pj"/>
      </w:pPr>
      <w:r>
        <w:rPr>
          <w:rStyle w:val="s0"/>
        </w:rPr>
        <w:t>При необходимости изменения определенных сторонами условий трудового договора религиозная организация обязана предупредить об этом работника в письменной форме не менее чем за семь календарных дней.</w:t>
      </w:r>
    </w:p>
    <w:p w:rsidR="00000000" w:rsidRDefault="00EC5A1A">
      <w:pPr>
        <w:pStyle w:val="pj"/>
      </w:pPr>
      <w:r>
        <w:rPr>
          <w:rStyle w:val="s0"/>
        </w:rPr>
        <w:t> </w:t>
      </w:r>
    </w:p>
    <w:p w:rsidR="00000000" w:rsidRDefault="00EC5A1A">
      <w:pPr>
        <w:pStyle w:val="pj"/>
        <w:ind w:left="1200" w:hanging="800"/>
      </w:pPr>
      <w:r>
        <w:rPr>
          <w:rStyle w:val="s1"/>
        </w:rPr>
        <w:t xml:space="preserve">Статья 345. </w:t>
      </w:r>
      <w:r>
        <w:rPr>
          <w:rStyle w:val="s0"/>
        </w:rPr>
        <w:t>Режим рабочего времени лиц, раб</w:t>
      </w:r>
      <w:r>
        <w:rPr>
          <w:rStyle w:val="s0"/>
        </w:rPr>
        <w:t>отающих в религиозных организациях</w:t>
      </w:r>
    </w:p>
    <w:p w:rsidR="00000000" w:rsidRDefault="00EC5A1A">
      <w:pPr>
        <w:pStyle w:val="pj"/>
      </w:pPr>
      <w:r>
        <w:rPr>
          <w:rStyle w:val="s0"/>
        </w:rPr>
        <w:t>Режим рабочего времени лиц, работающих в религиозных организациях, определяется с учетом установленной настоящим Кодексом нормальной продолжительности рабочего времени исходя из режима осуществления обрядов или иной деяте</w:t>
      </w:r>
      <w:r>
        <w:rPr>
          <w:rStyle w:val="s0"/>
        </w:rPr>
        <w:t>льности религиозной организации, определенной ее внутренними установлениями.</w:t>
      </w:r>
    </w:p>
    <w:p w:rsidR="00000000" w:rsidRDefault="00EC5A1A">
      <w:pPr>
        <w:pStyle w:val="pj"/>
      </w:pPr>
      <w:r>
        <w:rPr>
          <w:rStyle w:val="s0"/>
        </w:rPr>
        <w:t> </w:t>
      </w:r>
    </w:p>
    <w:p w:rsidR="00000000" w:rsidRDefault="00EC5A1A">
      <w:pPr>
        <w:pStyle w:val="pj"/>
        <w:ind w:left="1200" w:hanging="800"/>
      </w:pPr>
      <w:r>
        <w:rPr>
          <w:rStyle w:val="s1"/>
        </w:rPr>
        <w:t xml:space="preserve">Статья 345.1. </w:t>
      </w:r>
      <w:r>
        <w:rPr>
          <w:rStyle w:val="s0"/>
        </w:rPr>
        <w:t>Особенности распространения регионального соглашения о минимальной заработной плате на работодателя - религиозную организацию</w:t>
      </w:r>
    </w:p>
    <w:p w:rsidR="00000000" w:rsidRDefault="00EC5A1A">
      <w:pPr>
        <w:pStyle w:val="pj"/>
      </w:pPr>
      <w:r>
        <w:rPr>
          <w:rStyle w:val="s0"/>
        </w:rPr>
        <w:t>При представлении в соответствии с ча</w:t>
      </w:r>
      <w:r>
        <w:rPr>
          <w:rStyle w:val="s0"/>
        </w:rPr>
        <w:t xml:space="preserve">стью восьмой </w:t>
      </w:r>
      <w:hyperlink w:anchor="sub133010000" w:history="1">
        <w:r>
          <w:rPr>
            <w:rStyle w:val="a4"/>
          </w:rPr>
          <w:t>статьи 133.1</w:t>
        </w:r>
      </w:hyperlink>
      <w:r>
        <w:rPr>
          <w:rStyle w:val="s0"/>
        </w:rPr>
        <w:t xml:space="preserve"> настоящего Кодекса в уполномоченный орган исполнительной власти субъекта Российской Федерации мотивированного письменного отказа присоединиться к региональному соглашению о минимальной заработной</w:t>
      </w:r>
      <w:r>
        <w:rPr>
          <w:rStyle w:val="s0"/>
        </w:rPr>
        <w:t xml:space="preserve"> плате работодатель - религиозная организация вправе не прикладывать к указанному отказу протокол консультаций с выборным органом первичной профсоюзной организации, объединяющей работников данной религиозной организации, и предложения по срокам повышения м</w:t>
      </w:r>
      <w:r>
        <w:rPr>
          <w:rStyle w:val="s0"/>
        </w:rPr>
        <w:t>инимальной заработной платы работников до размера, предусмотренного указанным соглашением.</w:t>
      </w:r>
    </w:p>
    <w:p w:rsidR="00000000" w:rsidRDefault="00EC5A1A">
      <w:pPr>
        <w:pStyle w:val="pj"/>
      </w:pPr>
      <w:r>
        <w:rPr>
          <w:rStyle w:val="s0"/>
        </w:rPr>
        <w:t>От имени работодателей - религиозных организаций, осуществляющих деятельность на территории соответствующего субъекта Российской Федерации и входящих в структуру цен</w:t>
      </w:r>
      <w:r>
        <w:rPr>
          <w:rStyle w:val="s0"/>
        </w:rPr>
        <w:t>трализованной религиозной организации, указанный отказ может быть направлен соответствующей централизованной религиозной организацией.</w:t>
      </w:r>
    </w:p>
    <w:p w:rsidR="00000000" w:rsidRDefault="00EC5A1A">
      <w:pPr>
        <w:pStyle w:val="pj"/>
      </w:pPr>
      <w:r>
        <w:rPr>
          <w:rStyle w:val="s0"/>
        </w:rPr>
        <w:t>В случае отказа работодателя - религиозной организации присоединиться к региональному соглашению о минимальной заработной</w:t>
      </w:r>
      <w:r>
        <w:rPr>
          <w:rStyle w:val="s0"/>
        </w:rPr>
        <w:t xml:space="preserve"> плате руководитель уполномоченного органа исполнительной власти субъекта Российской Федерации имеет право пригласить представителей данной религиозной организации и (или) представителей централизованной религиозной организации, в структуру которой входит </w:t>
      </w:r>
      <w:r>
        <w:rPr>
          <w:rStyle w:val="s0"/>
        </w:rPr>
        <w:t>данная религиозная организация, для проведения консультаций.</w:t>
      </w:r>
    </w:p>
    <w:p w:rsidR="00000000" w:rsidRDefault="00EC5A1A">
      <w:pPr>
        <w:pStyle w:val="pj"/>
      </w:pPr>
      <w:r>
        <w:rPr>
          <w:rStyle w:val="s0"/>
        </w:rPr>
        <w:t> </w:t>
      </w:r>
    </w:p>
    <w:p w:rsidR="00000000" w:rsidRDefault="00EC5A1A">
      <w:pPr>
        <w:pStyle w:val="pj"/>
        <w:ind w:left="1200" w:hanging="800"/>
      </w:pPr>
      <w:r>
        <w:rPr>
          <w:rStyle w:val="s1"/>
        </w:rPr>
        <w:t xml:space="preserve">Статья 346. </w:t>
      </w:r>
      <w:r>
        <w:rPr>
          <w:rStyle w:val="s0"/>
        </w:rPr>
        <w:t>Материальная ответственность работников религиозных организаций</w:t>
      </w:r>
    </w:p>
    <w:p w:rsidR="00000000" w:rsidRDefault="00EC5A1A">
      <w:pPr>
        <w:pStyle w:val="pj"/>
      </w:pPr>
      <w:r>
        <w:rPr>
          <w:rStyle w:val="s0"/>
        </w:rPr>
        <w:t>С работником религиозной организации может быть заключен договор о полной материальной ответственности в соответствии</w:t>
      </w:r>
      <w:r>
        <w:rPr>
          <w:rStyle w:val="s0"/>
        </w:rPr>
        <w:t xml:space="preserve"> с перечнем, определенным внутренними установлениями религиозной организации.</w:t>
      </w:r>
    </w:p>
    <w:p w:rsidR="00000000" w:rsidRDefault="00EC5A1A">
      <w:pPr>
        <w:pStyle w:val="pj"/>
      </w:pPr>
      <w:r>
        <w:rPr>
          <w:rStyle w:val="s0"/>
        </w:rPr>
        <w:t> </w:t>
      </w:r>
    </w:p>
    <w:p w:rsidR="00000000" w:rsidRDefault="00EC5A1A">
      <w:pPr>
        <w:pStyle w:val="pj"/>
        <w:ind w:left="1200" w:hanging="800"/>
      </w:pPr>
      <w:r>
        <w:rPr>
          <w:rStyle w:val="s1"/>
        </w:rPr>
        <w:t xml:space="preserve">Статья 347. </w:t>
      </w:r>
      <w:r>
        <w:rPr>
          <w:rStyle w:val="s0"/>
        </w:rPr>
        <w:t>Прекращение трудового договора с работником религиозной организации</w:t>
      </w:r>
    </w:p>
    <w:p w:rsidR="00000000" w:rsidRDefault="00EC5A1A">
      <w:pPr>
        <w:pStyle w:val="pj"/>
      </w:pPr>
      <w:r>
        <w:rPr>
          <w:rStyle w:val="s0"/>
        </w:rPr>
        <w:t xml:space="preserve">Помимо оснований, предусмотренных настоящим Кодексом, трудовой договор с работником религиозной </w:t>
      </w:r>
      <w:r>
        <w:rPr>
          <w:rStyle w:val="s0"/>
        </w:rPr>
        <w:t>организации может быть прекращен по основаниям, предусмотренным трудовым договором.</w:t>
      </w:r>
    </w:p>
    <w:p w:rsidR="00000000" w:rsidRDefault="00EC5A1A">
      <w:pPr>
        <w:pStyle w:val="pj"/>
      </w:pPr>
      <w:r>
        <w:rPr>
          <w:rStyle w:val="s0"/>
        </w:rPr>
        <w:t>Сроки предупреждения работника религиозной организации об увольнении по основаниям, предусмотренным трудовым договором, а также порядок и условия предоставления указанным р</w:t>
      </w:r>
      <w:r>
        <w:rPr>
          <w:rStyle w:val="s0"/>
        </w:rPr>
        <w:t>аботникам гарантий и компенсаций, связанных с таким увольнением, определяются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348. </w:t>
      </w:r>
      <w:r>
        <w:rPr>
          <w:rStyle w:val="s0"/>
        </w:rPr>
        <w:t>Рассмотрение индивидуальных трудовых споров работников религиозных организаций</w:t>
      </w:r>
    </w:p>
    <w:p w:rsidR="00000000" w:rsidRDefault="00EC5A1A">
      <w:pPr>
        <w:pStyle w:val="pj"/>
      </w:pPr>
      <w:r>
        <w:rPr>
          <w:rStyle w:val="s0"/>
        </w:rPr>
        <w:t>Индивидуальные трудовые споры, не урегулированные самостоятельно работником и религиозной организацией как работодателем, рассматриваются в суде.</w:t>
      </w:r>
    </w:p>
    <w:p w:rsidR="00000000" w:rsidRDefault="00EC5A1A">
      <w:pPr>
        <w:pStyle w:val="pj"/>
      </w:pPr>
      <w:r>
        <w:rPr>
          <w:rStyle w:val="s0"/>
        </w:rPr>
        <w:t> </w:t>
      </w:r>
    </w:p>
    <w:p w:rsidR="00000000" w:rsidRDefault="00EC5A1A">
      <w:pPr>
        <w:pStyle w:val="pc"/>
      </w:pPr>
      <w:bookmarkStart w:id="157" w:name="SUB348010000"/>
      <w:bookmarkEnd w:id="157"/>
      <w:r>
        <w:rPr>
          <w:rStyle w:val="s1"/>
        </w:rPr>
        <w:t>Глава 54.1. Особенности регулирования труда спортсменов и тренеров</w:t>
      </w:r>
    </w:p>
    <w:p w:rsidR="00000000" w:rsidRDefault="00EC5A1A">
      <w:pPr>
        <w:pStyle w:val="pj"/>
      </w:pPr>
      <w:r>
        <w:rPr>
          <w:rStyle w:val="s0"/>
        </w:rPr>
        <w:t> </w:t>
      </w:r>
    </w:p>
    <w:p w:rsidR="00000000" w:rsidRDefault="00EC5A1A">
      <w:pPr>
        <w:pStyle w:val="pj"/>
        <w:ind w:left="1200" w:hanging="800"/>
      </w:pPr>
      <w:r>
        <w:rPr>
          <w:rStyle w:val="s1"/>
        </w:rPr>
        <w:t xml:space="preserve">Статья 348.1. </w:t>
      </w:r>
      <w:r>
        <w:rPr>
          <w:rStyle w:val="s0"/>
        </w:rPr>
        <w:t>Общие положения</w:t>
      </w:r>
    </w:p>
    <w:p w:rsidR="00000000" w:rsidRDefault="00EC5A1A">
      <w:pPr>
        <w:pStyle w:val="pj"/>
      </w:pPr>
      <w:r>
        <w:rPr>
          <w:rStyle w:val="s0"/>
        </w:rPr>
        <w:t>Положения</w:t>
      </w:r>
      <w:r>
        <w:rPr>
          <w:rStyle w:val="s0"/>
        </w:rPr>
        <w:t xml:space="preserve"> настоящей главы регулируют трудовые отношения с работниками, трудовая функция которых состоит в подготовке к спортивным соревнованиям и участии в спортивных соревнованиях по определенным виду или видам спорта (далее - спортсмены), а также с работниками, т</w:t>
      </w:r>
      <w:r>
        <w:rPr>
          <w:rStyle w:val="s0"/>
        </w:rPr>
        <w:t>рудовая функция которых состоит в проведении со спортсменами тренировочных мероприятий и осуществлении руководства состязательной деятельностью спортсменов для достижения спортивных результатов (далее - тренеры).</w:t>
      </w:r>
    </w:p>
    <w:p w:rsidR="00000000" w:rsidRDefault="00EC5A1A">
      <w:pPr>
        <w:pStyle w:val="pj"/>
      </w:pPr>
      <w:r>
        <w:rPr>
          <w:rStyle w:val="s0"/>
        </w:rPr>
        <w:t>В качестве работодателей могут выступать ли</w:t>
      </w:r>
      <w:r>
        <w:rPr>
          <w:rStyle w:val="s0"/>
        </w:rPr>
        <w:t xml:space="preserve">ца, определенные </w:t>
      </w:r>
      <w:hyperlink w:anchor="sub200000" w:history="1">
        <w:r>
          <w:rPr>
            <w:rStyle w:val="a4"/>
          </w:rPr>
          <w:t>частями третьей и четвертой статьи 20</w:t>
        </w:r>
      </w:hyperlink>
      <w:r>
        <w:rPr>
          <w:rStyle w:val="s0"/>
        </w:rPr>
        <w:t xml:space="preserve"> настоящего Кодекса, за исключением работодателей - физических лиц, не являющихся индивидуальными предпринимателями.</w:t>
      </w:r>
    </w:p>
    <w:p w:rsidR="00000000" w:rsidRDefault="00EC5A1A">
      <w:pPr>
        <w:pStyle w:val="pj"/>
      </w:pPr>
      <w:r>
        <w:rPr>
          <w:rStyle w:val="s0"/>
        </w:rPr>
        <w:t>Особенности регулирования труда спортсменов, тренеров</w:t>
      </w:r>
      <w:r>
        <w:rPr>
          <w:rStyle w:val="s0"/>
        </w:rPr>
        <w:t xml:space="preserve">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а также локальными нормативными актами, принимаемыми работодателями в соответствии с требованиями </w:t>
      </w:r>
      <w:hyperlink w:anchor="sub80000" w:history="1">
        <w:r>
          <w:rPr>
            <w:rStyle w:val="a4"/>
          </w:rPr>
          <w:t>статьи 8</w:t>
        </w:r>
      </w:hyperlink>
      <w:r>
        <w:rPr>
          <w:rStyle w:val="s0"/>
        </w:rPr>
        <w:t xml:space="preserve"> настоящего Кодекса с учетом норм, утвержденных общероссийскими спортивными федерациями, и мнения выборного органа первичной профсоюзной организации.</w:t>
      </w:r>
    </w:p>
    <w:p w:rsidR="00000000" w:rsidRDefault="00EC5A1A">
      <w:pPr>
        <w:pStyle w:val="pj"/>
      </w:pPr>
      <w:r>
        <w:rPr>
          <w:rStyle w:val="s0"/>
        </w:rPr>
        <w:t>Особенности регулирования труда спортсменов, тренеров, которые в со</w:t>
      </w:r>
      <w:r>
        <w:rPr>
          <w:rStyle w:val="s0"/>
        </w:rPr>
        <w:t xml:space="preserve">ответствии со </w:t>
      </w:r>
      <w:hyperlink w:anchor="sub2520000" w:history="1">
        <w:r>
          <w:rPr>
            <w:rStyle w:val="a4"/>
          </w:rPr>
          <w:t>статьей 252</w:t>
        </w:r>
      </w:hyperlink>
      <w:r>
        <w:rPr>
          <w:rStyle w:val="s0"/>
        </w:rPr>
        <w:t xml:space="preserve"> настоящего Кодекса могут устанавливаться исключительно настоящим Кодексом, а также случаи и порядок установления таких особенностей другими актами, содержащими нормы трудового права, определяются н</w:t>
      </w:r>
      <w:r>
        <w:rPr>
          <w:rStyle w:val="s0"/>
        </w:rPr>
        <w:t>астоящей главой.</w:t>
      </w:r>
    </w:p>
    <w:p w:rsidR="00000000" w:rsidRDefault="00EC5A1A">
      <w:pPr>
        <w:pStyle w:val="pj"/>
      </w:pPr>
      <w:r>
        <w:rPr>
          <w:rStyle w:val="s0"/>
        </w:rPr>
        <w:t>Особенности режима рабочего времени спортсменов, тренеров, привлечения их к сверхурочной работе, работе в ночное время, в выходные и нерабочие праздничные дни, а также особенности оплаты труда спортсменов, тренеров в ночное время, в выходн</w:t>
      </w:r>
      <w:r>
        <w:rPr>
          <w:rStyle w:val="s0"/>
        </w:rPr>
        <w:t>ые и нерабочие праздничные дни могут устанавливаться коллективными договорами, соглашениями, локальными нормативными актами.</w:t>
      </w:r>
    </w:p>
    <w:p w:rsidR="00000000" w:rsidRDefault="00EC5A1A">
      <w:pPr>
        <w:pStyle w:val="pj"/>
      </w:pPr>
      <w:r>
        <w:rPr>
          <w:rStyle w:val="s0"/>
        </w:rPr>
        <w:t> </w:t>
      </w:r>
    </w:p>
    <w:p w:rsidR="00000000" w:rsidRDefault="00EC5A1A">
      <w:pPr>
        <w:pStyle w:val="pj"/>
        <w:ind w:left="1200" w:hanging="800"/>
      </w:pPr>
      <w:bookmarkStart w:id="158" w:name="SUB348020000"/>
      <w:bookmarkEnd w:id="158"/>
      <w:r>
        <w:rPr>
          <w:rStyle w:val="s1"/>
        </w:rPr>
        <w:t xml:space="preserve">Статья 348.2. </w:t>
      </w:r>
      <w:r>
        <w:rPr>
          <w:rStyle w:val="s1"/>
          <w:b w:val="0"/>
          <w:bCs w:val="0"/>
        </w:rPr>
        <w:t>Особенности заключения трудовых договоров со спортсменами, с тренерами</w:t>
      </w:r>
    </w:p>
    <w:p w:rsidR="00000000" w:rsidRDefault="00EC5A1A">
      <w:pPr>
        <w:pStyle w:val="pj"/>
      </w:pPr>
      <w:r>
        <w:rPr>
          <w:rStyle w:val="s0"/>
        </w:rPr>
        <w:t>По соглашению сторон со спортсменами могут з</w:t>
      </w:r>
      <w:r>
        <w:rPr>
          <w:rStyle w:val="s0"/>
        </w:rPr>
        <w:t>аключаться как трудовые договоры на неопределенный срок, так и срочные трудовые договоры.</w:t>
      </w:r>
    </w:p>
    <w:p w:rsidR="00000000" w:rsidRDefault="00EC5A1A">
      <w:pPr>
        <w:pStyle w:val="pj"/>
      </w:pPr>
      <w:r>
        <w:rPr>
          <w:rStyle w:val="s0"/>
        </w:rPr>
        <w:t>Срочные трудовые договоры могут заключаться по соглашению сторон с тренерами, принимаемыми на работу в целях проведения со спортсменами тренировочных мероприятий и ос</w:t>
      </w:r>
      <w:r>
        <w:rPr>
          <w:rStyle w:val="s0"/>
        </w:rPr>
        <w:t>уществления руководства состязательной деятельностью спортсменов для достижения спортивных результатов в профессиональном спорте, а также с тренерами спортивных сборных команд.</w:t>
      </w:r>
    </w:p>
    <w:p w:rsidR="00000000" w:rsidRDefault="00EC5A1A">
      <w:pPr>
        <w:pStyle w:val="pj"/>
      </w:pPr>
      <w:r>
        <w:rPr>
          <w:rStyle w:val="s0"/>
        </w:rPr>
        <w:t xml:space="preserve">Помимо условий, установленных </w:t>
      </w:r>
      <w:hyperlink w:anchor="sub570000" w:history="1">
        <w:r>
          <w:rPr>
            <w:rStyle w:val="a4"/>
          </w:rPr>
          <w:t>частью второй ста</w:t>
        </w:r>
        <w:r>
          <w:rPr>
            <w:rStyle w:val="a4"/>
          </w:rPr>
          <w:t>тьи 57</w:t>
        </w:r>
      </w:hyperlink>
      <w:r>
        <w:rPr>
          <w:rStyle w:val="s0"/>
        </w:rPr>
        <w:t xml:space="preserve"> настоящего Кодекса, обязательными для включения в трудовой договор со спортсменом являются условия об:</w:t>
      </w:r>
    </w:p>
    <w:p w:rsidR="00000000" w:rsidRDefault="00EC5A1A">
      <w:pPr>
        <w:pStyle w:val="pj"/>
      </w:pPr>
      <w:r>
        <w:rPr>
          <w:rStyle w:val="s0"/>
        </w:rPr>
        <w:t xml:space="preserve">обязанности работодателя обеспечить проведение тренировочных мероприятий и участие спортсмена в спортивных соревнованиях под руководством тренера </w:t>
      </w:r>
      <w:r>
        <w:rPr>
          <w:rStyle w:val="s0"/>
        </w:rPr>
        <w:t>(тренеров);</w:t>
      </w:r>
    </w:p>
    <w:p w:rsidR="00000000" w:rsidRDefault="00EC5A1A">
      <w:pPr>
        <w:pStyle w:val="pj"/>
      </w:pPr>
      <w:r>
        <w:rPr>
          <w:rStyle w:val="s0"/>
        </w:rPr>
        <w:t>обязанности спортсмена соблюдать спортивный режим, установленный работодателем, и выполнять планы подготовки к спортивным соревнованиям;</w:t>
      </w:r>
    </w:p>
    <w:p w:rsidR="00000000" w:rsidRDefault="00EC5A1A">
      <w:pPr>
        <w:pStyle w:val="pj"/>
      </w:pPr>
      <w:r>
        <w:rPr>
          <w:rStyle w:val="s0"/>
        </w:rPr>
        <w:t>обязанности спортсмена принимать участие в спортивных соревнованиях только по указанию работодателя;</w:t>
      </w:r>
    </w:p>
    <w:p w:rsidR="00000000" w:rsidRDefault="00EC5A1A">
      <w:pPr>
        <w:pStyle w:val="pj"/>
      </w:pPr>
      <w:r>
        <w:rPr>
          <w:rStyle w:val="s0"/>
        </w:rPr>
        <w:t>обязан</w:t>
      </w:r>
      <w:r>
        <w:rPr>
          <w:rStyle w:val="s0"/>
        </w:rPr>
        <w:t>ности спортсмена соблюдать общероссийские антидопинговые правила и антидопинговые правила, утвержденные международными антидопинговыми организациями, проходить допинг-контроль;</w:t>
      </w:r>
    </w:p>
    <w:p w:rsidR="00000000" w:rsidRDefault="00EC5A1A">
      <w:pPr>
        <w:pStyle w:val="pj"/>
      </w:pPr>
      <w:r>
        <w:rPr>
          <w:rStyle w:val="s0"/>
        </w:rPr>
        <w:t>обязанности спортсмена предоставлять информацию о своем местонахождении в соотв</w:t>
      </w:r>
      <w:r>
        <w:rPr>
          <w:rStyle w:val="s0"/>
        </w:rPr>
        <w:t>етствии с общероссийскими антидопинговыми правилами в целях проведения допинг-контроля;</w:t>
      </w:r>
    </w:p>
    <w:p w:rsidR="00000000" w:rsidRDefault="00EC5A1A">
      <w:pPr>
        <w:pStyle w:val="pj"/>
      </w:pPr>
      <w:r>
        <w:rPr>
          <w:rStyle w:val="s0"/>
        </w:rPr>
        <w:t>обеспечении работодателем страхования жизни и здоровья спортсмена, а также медицинского страхования в целях получения спортсменом дополнительных медицинских и иных услу</w:t>
      </w:r>
      <w:r>
        <w:rPr>
          <w:rStyle w:val="s0"/>
        </w:rPr>
        <w:t>г сверх установленных программами обязательного медицинского страхования с указанием условий этих видов страхования.</w:t>
      </w:r>
    </w:p>
    <w:p w:rsidR="00000000" w:rsidRDefault="00EC5A1A">
      <w:pPr>
        <w:pStyle w:val="pj"/>
      </w:pPr>
      <w:r>
        <w:rPr>
          <w:rStyle w:val="s0"/>
        </w:rPr>
        <w:t xml:space="preserve">Помимо условий, установленных </w:t>
      </w:r>
      <w:hyperlink w:anchor="sub570000" w:history="1">
        <w:r>
          <w:rPr>
            <w:rStyle w:val="a4"/>
          </w:rPr>
          <w:t>частью второй статьи 57</w:t>
        </w:r>
      </w:hyperlink>
      <w:r>
        <w:rPr>
          <w:rStyle w:val="s0"/>
        </w:rPr>
        <w:t xml:space="preserve"> настоящего Кодекса, обязательным для включения в труд</w:t>
      </w:r>
      <w:r>
        <w:rPr>
          <w:rStyle w:val="s0"/>
        </w:rPr>
        <w:t>овой договор с тренером является условие об обязанности тренера соблюдать общероссийские антидопинговые правила и антидопинговые правила, утвержденные международными антидопинговыми организациями, принимать меры по предупреждению нарушения указанных антидо</w:t>
      </w:r>
      <w:r>
        <w:rPr>
          <w:rStyle w:val="s0"/>
        </w:rPr>
        <w:t>пинговых правил спортсменом (спортсменами).</w:t>
      </w:r>
    </w:p>
    <w:p w:rsidR="00000000" w:rsidRDefault="00EC5A1A">
      <w:pPr>
        <w:pStyle w:val="pj"/>
      </w:pPr>
      <w:r>
        <w:rPr>
          <w:rStyle w:val="s0"/>
        </w:rPr>
        <w:t>В трудовом договоре со спортсменом, с тренером помимо дополнительных условий, не ухудшающих положение работника по сравнению с установленным трудовым законодательством и иными нормативными правовыми актами, содер</w:t>
      </w:r>
      <w:r>
        <w:rPr>
          <w:rStyle w:val="s0"/>
        </w:rPr>
        <w:t>жащими нормы трудового права, коллективным договором, соглашениями, локальными нормативными актами (</w:t>
      </w:r>
      <w:hyperlink w:anchor="sub570000" w:history="1">
        <w:r>
          <w:rPr>
            <w:rStyle w:val="a4"/>
          </w:rPr>
          <w:t>часть четвертая статьи 57</w:t>
        </w:r>
      </w:hyperlink>
      <w:r>
        <w:rPr>
          <w:rStyle w:val="s0"/>
        </w:rPr>
        <w:t xml:space="preserve"> настоящего Кодекса), могут предусматриваться дополнительные условия:</w:t>
      </w:r>
    </w:p>
    <w:p w:rsidR="00000000" w:rsidRDefault="00EC5A1A">
      <w:pPr>
        <w:pStyle w:val="pj"/>
      </w:pPr>
      <w:r>
        <w:rPr>
          <w:rStyle w:val="s0"/>
        </w:rPr>
        <w:t>о согласии спортсмена, тренера на передачу работодателем их персональных данных, копии трудового договора в общероссийскую спортивную федерацию по соответствующим виду или видам спорта, а в случае включения спортсмена, тренера в состав спортивной сборной к</w:t>
      </w:r>
      <w:r>
        <w:rPr>
          <w:rStyle w:val="s0"/>
        </w:rPr>
        <w:t>оманды Российской Федерации - также на передачу копии трудового договора в федеральный орган исполнительной власти, осуществляющий функции по проведению государственной политики и нормативно-правовому регулированию в сфере физической культуры и спорта;</w:t>
      </w:r>
    </w:p>
    <w:p w:rsidR="00000000" w:rsidRDefault="00EC5A1A">
      <w:pPr>
        <w:pStyle w:val="pj"/>
      </w:pPr>
      <w:r>
        <w:rPr>
          <w:rStyle w:val="s0"/>
        </w:rPr>
        <w:t xml:space="preserve">об </w:t>
      </w:r>
      <w:r>
        <w:rPr>
          <w:rStyle w:val="s0"/>
        </w:rPr>
        <w:t>обязанности спортсмена, тренера использовать в рабочее время спортивную экипировку, предоставленную работодателем;</w:t>
      </w:r>
    </w:p>
    <w:p w:rsidR="00000000" w:rsidRDefault="00EC5A1A">
      <w:pPr>
        <w:pStyle w:val="pj"/>
      </w:pPr>
      <w:r>
        <w:rPr>
          <w:rStyle w:val="s0"/>
        </w:rPr>
        <w:t xml:space="preserve">об обязанности спортсмена, тренера соблюдать положения (регламенты) о спортивных соревнованиях в части, непосредственно связанной с трудовой </w:t>
      </w:r>
      <w:r>
        <w:rPr>
          <w:rStyle w:val="s0"/>
        </w:rPr>
        <w:t>деятельностью спортсмена, тренера;</w:t>
      </w:r>
    </w:p>
    <w:p w:rsidR="00000000" w:rsidRDefault="00EC5A1A">
      <w:pPr>
        <w:pStyle w:val="pj"/>
      </w:pPr>
      <w:r>
        <w:rPr>
          <w:rStyle w:val="s0"/>
        </w:rPr>
        <w:t xml:space="preserve">об обязанности спортсмена, тренера предупреждать работодателя о расторжении трудового договора по их инициативе (по собственному желанию) в срок, установленный трудовым договором, в случаях, предусмотренных </w:t>
      </w:r>
      <w:hyperlink w:anchor="sub348120000" w:history="1">
        <w:r>
          <w:rPr>
            <w:rStyle w:val="a4"/>
          </w:rPr>
          <w:t>статьей 348.12</w:t>
        </w:r>
      </w:hyperlink>
      <w:r>
        <w:rPr>
          <w:rStyle w:val="s0"/>
        </w:rPr>
        <w:t xml:space="preserve"> настоящего Кодекса;</w:t>
      </w:r>
    </w:p>
    <w:p w:rsidR="00000000" w:rsidRDefault="00EC5A1A">
      <w:pPr>
        <w:pStyle w:val="pj"/>
      </w:pPr>
      <w:r>
        <w:rPr>
          <w:rStyle w:val="s0"/>
        </w:rPr>
        <w:t xml:space="preserve">о порядке осуществления спортсменом денежной выплаты в пользу работодателя при расторжении трудового договора в случаях, предусмотренных </w:t>
      </w:r>
      <w:hyperlink w:anchor="sub348120000" w:history="1">
        <w:r>
          <w:rPr>
            <w:rStyle w:val="a4"/>
          </w:rPr>
          <w:t>статьей 348.12</w:t>
        </w:r>
      </w:hyperlink>
      <w:r>
        <w:rPr>
          <w:rStyle w:val="s0"/>
        </w:rPr>
        <w:t xml:space="preserve"> настоящего Ко</w:t>
      </w:r>
      <w:r>
        <w:rPr>
          <w:rStyle w:val="s0"/>
        </w:rPr>
        <w:t>декса, и о размере указанной выплаты.</w:t>
      </w:r>
    </w:p>
    <w:p w:rsidR="00000000" w:rsidRDefault="00EC5A1A">
      <w:pPr>
        <w:pStyle w:val="pj"/>
      </w:pPr>
      <w:r>
        <w:rPr>
          <w:rStyle w:val="s0"/>
        </w:rPr>
        <w:t>Работодатели обязаны как при приеме на работу, так и в период действия трудового договора знакомить спортсменов, тренеров под роспись с нормами, утвержденными общероссийскими спортивными федерациями, правилами соответствующих видов спорта, положениями (рег</w:t>
      </w:r>
      <w:r>
        <w:rPr>
          <w:rStyle w:val="s0"/>
        </w:rPr>
        <w:t>ламентами) о спортивных соревнованиях, общероссийскими антидопинговыми правилами и антидопинговыми правилами, утвержденными международными антидопинговыми организациями, условиями договоров работодателя со спонсорами (партнерами), с рекламодателями, органи</w:t>
      </w:r>
      <w:r>
        <w:rPr>
          <w:rStyle w:val="s0"/>
        </w:rPr>
        <w:t>заторами спортивных мероприятий и общероссийскими спортивными федерациями в части, непосредственно связанной с трудовой деятельностью спортсменов, тренеров. Знакомить спортсменов, тренеров с указанными нормами, правилами, положениями (регламентами) и услов</w:t>
      </w:r>
      <w:r>
        <w:rPr>
          <w:rStyle w:val="s0"/>
        </w:rPr>
        <w:t>иями в части, непосредственно связанной с их участием в спортивных мероприятиях в составе спортивной сборной команды Российской Федерации, обязана общероссийская спортивная федерация по соответствующим виду или видам спорта.</w:t>
      </w:r>
    </w:p>
    <w:p w:rsidR="00000000" w:rsidRDefault="00EC5A1A">
      <w:pPr>
        <w:pStyle w:val="pj"/>
      </w:pPr>
      <w:r>
        <w:rPr>
          <w:rStyle w:val="s0"/>
        </w:rPr>
        <w:t> </w:t>
      </w:r>
    </w:p>
    <w:p w:rsidR="00000000" w:rsidRDefault="00EC5A1A">
      <w:pPr>
        <w:pStyle w:val="pj"/>
        <w:ind w:left="1200" w:hanging="800"/>
      </w:pPr>
      <w:r>
        <w:rPr>
          <w:rStyle w:val="s1"/>
        </w:rPr>
        <w:t xml:space="preserve">Статья 348.3. </w:t>
      </w:r>
      <w:r>
        <w:rPr>
          <w:rStyle w:val="s1"/>
          <w:b w:val="0"/>
          <w:bCs w:val="0"/>
        </w:rPr>
        <w:t>Медицинские осм</w:t>
      </w:r>
      <w:r>
        <w:rPr>
          <w:rStyle w:val="s1"/>
          <w:b w:val="0"/>
          <w:bCs w:val="0"/>
        </w:rPr>
        <w:t>отры спортсменов</w:t>
      </w:r>
    </w:p>
    <w:p w:rsidR="00000000" w:rsidRDefault="00EC5A1A">
      <w:pPr>
        <w:pStyle w:val="pj"/>
      </w:pPr>
      <w:r>
        <w:rPr>
          <w:rStyle w:val="s0"/>
        </w:rPr>
        <w:t>При заключении трудового договора спортсмены подлежат обязательному предварительному медицинскому осмотру.</w:t>
      </w:r>
    </w:p>
    <w:p w:rsidR="00000000" w:rsidRDefault="00EC5A1A">
      <w:pPr>
        <w:pStyle w:val="pj"/>
      </w:pPr>
      <w:r>
        <w:rPr>
          <w:rStyle w:val="s0"/>
        </w:rPr>
        <w:t>В период действия трудового договора спортсмены проходят обязательные периодические медицинские осмотры в целях определения пригодно</w:t>
      </w:r>
      <w:r>
        <w:rPr>
          <w:rStyle w:val="s0"/>
        </w:rPr>
        <w:t>сти для выполнения поручаемой работы и предупреждения профессиональных заболеваний и спортивного травматизма.</w:t>
      </w:r>
    </w:p>
    <w:p w:rsidR="00000000" w:rsidRDefault="00EC5A1A">
      <w:pPr>
        <w:pStyle w:val="pj"/>
      </w:pPr>
      <w:r>
        <w:rPr>
          <w:rStyle w:val="s0"/>
        </w:rPr>
        <w:t>Работодатель обязан организовывать проведение за счет собственных средств обязательных предварительных (при поступлении на работу) и периодических</w:t>
      </w:r>
      <w:r>
        <w:rPr>
          <w:rStyle w:val="s0"/>
        </w:rPr>
        <w:t xml:space="preserve"> (в течение трудовой деятельности, но не реже одного раза в год) медицинских осмотров спортсменов, внеочередных медицинских осмотров спортсменов по их просьбам в соответствии с медицинскими рекомендациями с сохранением за ними места работы (должности) и ср</w:t>
      </w:r>
      <w:r>
        <w:rPr>
          <w:rStyle w:val="s0"/>
        </w:rPr>
        <w:t>еднего заработка на время прохождения этих медицинских осмотров. Спортсмены обязаны проходить указанные медицинские осмотры, следовать медицинским рекомендациям.</w:t>
      </w:r>
    </w:p>
    <w:p w:rsidR="00000000" w:rsidRDefault="00EC5A1A">
      <w:pPr>
        <w:pStyle w:val="pj"/>
      </w:pPr>
      <w:r>
        <w:rPr>
          <w:rStyle w:val="s0"/>
        </w:rPr>
        <w:t> </w:t>
      </w:r>
    </w:p>
    <w:p w:rsidR="00000000" w:rsidRDefault="00EC5A1A">
      <w:pPr>
        <w:pStyle w:val="pj"/>
        <w:ind w:left="1200" w:hanging="800"/>
      </w:pPr>
      <w:bookmarkStart w:id="159" w:name="SUB348040000"/>
      <w:bookmarkEnd w:id="159"/>
      <w:r>
        <w:rPr>
          <w:rStyle w:val="s1"/>
        </w:rPr>
        <w:t xml:space="preserve">Статья 348.4. </w:t>
      </w:r>
      <w:r>
        <w:rPr>
          <w:rStyle w:val="s1"/>
          <w:b w:val="0"/>
          <w:bCs w:val="0"/>
        </w:rPr>
        <w:t>Временный перевод спортсмена к другому работодателю</w:t>
      </w:r>
    </w:p>
    <w:p w:rsidR="00000000" w:rsidRDefault="00EC5A1A">
      <w:pPr>
        <w:pStyle w:val="pj"/>
      </w:pPr>
      <w:r>
        <w:rPr>
          <w:rStyle w:val="s0"/>
        </w:rPr>
        <w:t>В случаях, когда работодат</w:t>
      </w:r>
      <w:r>
        <w:rPr>
          <w:rStyle w:val="s0"/>
        </w:rPr>
        <w:t>ель не имеет возможности обеспечить участие спортсмена в спортивных соревнованиях, допускается по согласованию между работодателями временный перевод спортсмена с его письменного согласия к другому работодателю на срок, не превышающий одного года.</w:t>
      </w:r>
    </w:p>
    <w:p w:rsidR="00000000" w:rsidRDefault="00EC5A1A">
      <w:pPr>
        <w:pStyle w:val="pj"/>
      </w:pPr>
      <w:r>
        <w:rPr>
          <w:rStyle w:val="s0"/>
        </w:rPr>
        <w:t>На перио</w:t>
      </w:r>
      <w:r>
        <w:rPr>
          <w:rStyle w:val="s0"/>
        </w:rPr>
        <w:t xml:space="preserve">д временного перевода работодатель по месту временной работы заключает со спортсменом срочный трудовой договор в соответствии с требованиями </w:t>
      </w:r>
      <w:hyperlink w:anchor="sub348020000" w:history="1">
        <w:r>
          <w:rPr>
            <w:rStyle w:val="a4"/>
          </w:rPr>
          <w:t>статьи 348.2</w:t>
        </w:r>
      </w:hyperlink>
      <w:r>
        <w:rPr>
          <w:rStyle w:val="s0"/>
        </w:rPr>
        <w:t xml:space="preserve"> настоящего Кодекса.</w:t>
      </w:r>
    </w:p>
    <w:p w:rsidR="00000000" w:rsidRDefault="00EC5A1A">
      <w:pPr>
        <w:pStyle w:val="pj"/>
      </w:pPr>
      <w:r>
        <w:rPr>
          <w:rStyle w:val="s0"/>
        </w:rPr>
        <w:t>На период временного перевода спортсмена к друг</w:t>
      </w:r>
      <w:r>
        <w:rPr>
          <w:rStyle w:val="s0"/>
        </w:rPr>
        <w:t>ому работодателю действие первоначально заключенного трудового договора приостанавливается, то есть стороны приостанавливают осуществление прав и обязанностей, установленных трудовым законодательством и иными нормативными правовыми актами, содержащими норм</w:t>
      </w:r>
      <w:r>
        <w:rPr>
          <w:rStyle w:val="s0"/>
        </w:rPr>
        <w:t xml:space="preserve">ы трудового права, локальными нормативными актами, а также осуществление прав и обязанностей, вытекающих из условий коллективного договора, соглашений, трудового договора, за исключением прав и обязанностей, установленных </w:t>
      </w:r>
      <w:r>
        <w:t xml:space="preserve">частью второй </w:t>
      </w:r>
      <w:hyperlink w:anchor="sub348070000" w:history="1">
        <w:r>
          <w:rPr>
            <w:rStyle w:val="a4"/>
          </w:rPr>
          <w:t>статьи 348.7</w:t>
        </w:r>
      </w:hyperlink>
      <w:r>
        <w:t xml:space="preserve"> н</w:t>
      </w:r>
      <w:r>
        <w:rPr>
          <w:rStyle w:val="s0"/>
        </w:rPr>
        <w:t>астоящего Кодекса. При этом течение срока действия первоначально заключенного трудового договора не прерывается. По истечении срока временного перевода спортсмена к другому работодателю первоначально заключенный трудовой догово</w:t>
      </w:r>
      <w:r>
        <w:rPr>
          <w:rStyle w:val="s0"/>
        </w:rPr>
        <w:t>р действует в полном объеме.</w:t>
      </w:r>
    </w:p>
    <w:p w:rsidR="00000000" w:rsidRDefault="00EC5A1A">
      <w:pPr>
        <w:pStyle w:val="pj"/>
      </w:pPr>
      <w:r>
        <w:rPr>
          <w:rStyle w:val="s0"/>
        </w:rPr>
        <w:t>В течение срока временного перевода на спортсмена и на работодателя по месту временной работы в полном объеме распространяются правила, установленные трудовым законодательством и иными актами, содержащими нормы трудового права,</w:t>
      </w:r>
      <w:r>
        <w:rPr>
          <w:rStyle w:val="s0"/>
        </w:rPr>
        <w:t xml:space="preserve"> с особенностями, установленными настоящей главой.</w:t>
      </w:r>
    </w:p>
    <w:p w:rsidR="00000000" w:rsidRDefault="00EC5A1A">
      <w:pPr>
        <w:pStyle w:val="pj"/>
      </w:pPr>
      <w:r>
        <w:rPr>
          <w:rStyle w:val="s0"/>
        </w:rPr>
        <w:t>Работодатель по месту временной работы не имеет права переводить спортсмена к другому работодателю.</w:t>
      </w:r>
    </w:p>
    <w:p w:rsidR="00000000" w:rsidRDefault="00EC5A1A">
      <w:pPr>
        <w:pStyle w:val="pj"/>
      </w:pPr>
      <w:r>
        <w:rPr>
          <w:rStyle w:val="s0"/>
        </w:rPr>
        <w:t>При досрочном прекращении трудового договора, заключенного на период временного перевода спортсмена к дру</w:t>
      </w:r>
      <w:r>
        <w:rPr>
          <w:rStyle w:val="s0"/>
        </w:rPr>
        <w:t>гому работодателю, по любому из оснований, предусмотренных настоящим Кодексом, первоначально заключенный трудовой договор действует в полном объеме со следующего рабочего дня после календарной даты, с которой связывается прекращение трудового договора, зак</w:t>
      </w:r>
      <w:r>
        <w:rPr>
          <w:rStyle w:val="s0"/>
        </w:rPr>
        <w:t>люченного на период временного перевода.</w:t>
      </w:r>
    </w:p>
    <w:p w:rsidR="00000000" w:rsidRDefault="00EC5A1A">
      <w:pPr>
        <w:pStyle w:val="pj"/>
      </w:pPr>
      <w:r>
        <w:rPr>
          <w:rStyle w:val="s0"/>
        </w:rPr>
        <w:t>Если по истечении срока временного перевода к другому работодателю спортсмен продолжает работать у работодателя по месту временной работы и ни спортсмен, ни работодатель по месту временной работы, ни работодатель, с</w:t>
      </w:r>
      <w:r>
        <w:rPr>
          <w:rStyle w:val="s0"/>
        </w:rPr>
        <w:t xml:space="preserve"> которым первоначально заключен трудовой договор, не требуют прекращения трудового договора, заключенного на период временного перевода, и возобновления первоначально заключенного трудового договора, то первоначально заключенный трудовой договор прекращает</w:t>
      </w:r>
      <w:r>
        <w:rPr>
          <w:rStyle w:val="s0"/>
        </w:rPr>
        <w:t>ся и действие трудового договора, заключенного на период временного перевода, продлевается на срок, определяемый соглашением сторон, а при отсутствии такого соглашения - на неопределенный срок.</w:t>
      </w:r>
    </w:p>
    <w:p w:rsidR="00000000" w:rsidRDefault="00EC5A1A">
      <w:pPr>
        <w:pStyle w:val="pj"/>
      </w:pPr>
      <w:r>
        <w:rPr>
          <w:rStyle w:val="s0"/>
        </w:rPr>
        <w:t> </w:t>
      </w:r>
    </w:p>
    <w:p w:rsidR="00000000" w:rsidRDefault="00EC5A1A">
      <w:pPr>
        <w:pStyle w:val="pj"/>
        <w:ind w:left="1200" w:hanging="800"/>
      </w:pPr>
      <w:r>
        <w:rPr>
          <w:rStyle w:val="s1"/>
        </w:rPr>
        <w:t xml:space="preserve">Статья 348.5. </w:t>
      </w:r>
      <w:r>
        <w:rPr>
          <w:rStyle w:val="s0"/>
        </w:rPr>
        <w:t>Отстранение спортсмена от участия в спортивных</w:t>
      </w:r>
      <w:r>
        <w:rPr>
          <w:rStyle w:val="s0"/>
        </w:rPr>
        <w:t xml:space="preserve"> соревнованиях</w:t>
      </w:r>
    </w:p>
    <w:p w:rsidR="00000000" w:rsidRDefault="00EC5A1A">
      <w:pPr>
        <w:pStyle w:val="pj"/>
      </w:pPr>
      <w:r>
        <w:rPr>
          <w:rStyle w:val="s0"/>
        </w:rPr>
        <w:t>Работодатель обязан отстранить спортсмена от участия в спортивных соревнованиях в следующих случаях:</w:t>
      </w:r>
    </w:p>
    <w:p w:rsidR="00000000" w:rsidRDefault="00EC5A1A">
      <w:pPr>
        <w:pStyle w:val="pj"/>
      </w:pPr>
      <w:r>
        <w:rPr>
          <w:rStyle w:val="s0"/>
        </w:rPr>
        <w:t>1) спортивная дисквалификация спортсмена;</w:t>
      </w:r>
    </w:p>
    <w:p w:rsidR="00000000" w:rsidRDefault="00EC5A1A">
      <w:pPr>
        <w:pStyle w:val="pj"/>
      </w:pPr>
      <w:r>
        <w:rPr>
          <w:rStyle w:val="s0"/>
        </w:rPr>
        <w:t>2) требование общероссийской спортивной федерации по соответствующим виду или видам спорта, предъя</w:t>
      </w:r>
      <w:r>
        <w:rPr>
          <w:rStyle w:val="s0"/>
        </w:rPr>
        <w:t>вленное в соответствии с нормами, утвержденными этой федерацией.</w:t>
      </w:r>
    </w:p>
    <w:p w:rsidR="00000000" w:rsidRDefault="00EC5A1A">
      <w:pPr>
        <w:pStyle w:val="pj"/>
      </w:pPr>
      <w:r>
        <w:rPr>
          <w:rStyle w:val="s0"/>
        </w:rPr>
        <w:t>Работодатель отстраняет спортсмена от участия в спортивных соревнованиях на весь период до устранения обстоятельств, явившихся основанием для отстранения.</w:t>
      </w:r>
    </w:p>
    <w:p w:rsidR="00000000" w:rsidRDefault="00EC5A1A">
      <w:pPr>
        <w:pStyle w:val="pj"/>
      </w:pPr>
      <w:r>
        <w:rPr>
          <w:rStyle w:val="s0"/>
        </w:rPr>
        <w:t>В период отстранения спортсмена от у</w:t>
      </w:r>
      <w:r>
        <w:rPr>
          <w:rStyle w:val="s0"/>
        </w:rPr>
        <w:t>частия в спортивных соревнованиях работодатель обеспечивает его участие в тренировочных и других мероприятиях по подготовке к спортивным соревнованиям с сохранением за ним части заработка в размере, определяемом трудовым договором, но не менее установленно</w:t>
      </w:r>
      <w:r>
        <w:rPr>
          <w:rStyle w:val="s0"/>
        </w:rPr>
        <w:t xml:space="preserve">го </w:t>
      </w:r>
      <w:hyperlink w:anchor="sub1550000" w:history="1">
        <w:r>
          <w:rPr>
            <w:rStyle w:val="a4"/>
          </w:rPr>
          <w:t>статьей 155</w:t>
        </w:r>
      </w:hyperlink>
      <w:r>
        <w:rPr>
          <w:rStyle w:val="s0"/>
        </w:rPr>
        <w:t xml:space="preserve"> настоящего Кодекса.</w:t>
      </w:r>
    </w:p>
    <w:p w:rsidR="00000000" w:rsidRDefault="00EC5A1A">
      <w:pPr>
        <w:pStyle w:val="pj"/>
      </w:pPr>
      <w:r>
        <w:rPr>
          <w:rStyle w:val="s0"/>
        </w:rPr>
        <w:t> </w:t>
      </w:r>
    </w:p>
    <w:p w:rsidR="00000000" w:rsidRDefault="00EC5A1A">
      <w:pPr>
        <w:pStyle w:val="pj"/>
        <w:ind w:left="1200" w:hanging="800"/>
      </w:pPr>
      <w:r>
        <w:rPr>
          <w:rStyle w:val="s1"/>
        </w:rPr>
        <w:t xml:space="preserve">Статья 348.6. </w:t>
      </w:r>
      <w:r>
        <w:rPr>
          <w:rStyle w:val="s0"/>
        </w:rPr>
        <w:t>Направление спортсменов, тренеров в спортивные сборные команды Российской Федерации</w:t>
      </w:r>
    </w:p>
    <w:p w:rsidR="00000000" w:rsidRDefault="00EC5A1A">
      <w:pPr>
        <w:pStyle w:val="pj"/>
      </w:pPr>
      <w:r>
        <w:rPr>
          <w:rStyle w:val="s0"/>
        </w:rPr>
        <w:t>Работодатели обязаны по вызовам (заявкам) общероссийских спортивных федераций направлять спортсменов, тренеров с их письменного согласия в спортивные сборные команды Российской Федерации для участия в тренировочных и других мероприятиях по подготовке к спо</w:t>
      </w:r>
      <w:r>
        <w:rPr>
          <w:rStyle w:val="s0"/>
        </w:rPr>
        <w:t>ртивным соревнованиям и в международных официальных спортивных мероприятиях в составе указанных команд.</w:t>
      </w:r>
    </w:p>
    <w:p w:rsidR="00000000" w:rsidRDefault="00EC5A1A">
      <w:pPr>
        <w:pStyle w:val="pj"/>
      </w:pPr>
      <w:r>
        <w:rPr>
          <w:rStyle w:val="s0"/>
        </w:rPr>
        <w:t xml:space="preserve">На время отсутствия спортсмена, тренера в течение срока действия трудового договора на рабочем месте в связи с проездом к месту расположения спортивной </w:t>
      </w:r>
      <w:r>
        <w:rPr>
          <w:rStyle w:val="s0"/>
        </w:rPr>
        <w:t>сборной команды Российской Федерации и обратно, а также в связи с участием в спортивных мероприятиях в составе указанной команды за спортсменом, тренером сохраняются место работы (должность) и средний заработок.</w:t>
      </w:r>
    </w:p>
    <w:p w:rsidR="00000000" w:rsidRDefault="00EC5A1A">
      <w:pPr>
        <w:pStyle w:val="pj"/>
      </w:pPr>
      <w:r>
        <w:rPr>
          <w:rStyle w:val="s0"/>
        </w:rPr>
        <w:t>Расходы по проезду спортсмена, тренера к мес</w:t>
      </w:r>
      <w:r>
        <w:rPr>
          <w:rStyle w:val="s0"/>
        </w:rPr>
        <w:t>ту расположения спортивной сборной команды Российской Федерации и обратно, другие расходы, связанные с их участием в спортивных мероприятиях в составе указанной команды, возмещаются в порядке, предусмотренном федеральными законами, иными нормативными право</w:t>
      </w:r>
      <w:r>
        <w:rPr>
          <w:rStyle w:val="s0"/>
        </w:rPr>
        <w:t>выми актами Российской Федерации, нормами, утвержденными общероссийскими спортивными федерациями.</w:t>
      </w:r>
    </w:p>
    <w:p w:rsidR="00000000" w:rsidRDefault="00EC5A1A">
      <w:pPr>
        <w:pStyle w:val="pj"/>
      </w:pPr>
      <w:r>
        <w:t> </w:t>
      </w:r>
    </w:p>
    <w:p w:rsidR="00000000" w:rsidRDefault="00EC5A1A">
      <w:pPr>
        <w:pStyle w:val="pj"/>
      </w:pPr>
      <w:bookmarkStart w:id="160" w:name="SUB348070000"/>
      <w:bookmarkEnd w:id="160"/>
      <w:r>
        <w:rPr>
          <w:rStyle w:val="s1"/>
        </w:rPr>
        <w:t xml:space="preserve">Статья 348.7. </w:t>
      </w:r>
      <w:r>
        <w:rPr>
          <w:rStyle w:val="s0"/>
        </w:rPr>
        <w:t>Особенности работы спортсмена, тренера по совместительству</w:t>
      </w:r>
    </w:p>
    <w:p w:rsidR="00000000" w:rsidRDefault="00EC5A1A">
      <w:pPr>
        <w:pStyle w:val="pj"/>
      </w:pPr>
      <w:r>
        <w:rPr>
          <w:rStyle w:val="s0"/>
        </w:rPr>
        <w:t>Спортсмен, тренер имеют право работать по совместительству у другого работодателя в качестве спортсмена или тренера только с разрешения работодателя по основному месту работы.</w:t>
      </w:r>
    </w:p>
    <w:p w:rsidR="00000000" w:rsidRDefault="00EC5A1A">
      <w:pPr>
        <w:pStyle w:val="pj"/>
      </w:pPr>
      <w:r>
        <w:rPr>
          <w:rStyle w:val="s0"/>
        </w:rPr>
        <w:t>В период временного перевода спортсмена к другому работодателю (</w:t>
      </w:r>
      <w:hyperlink w:anchor="sub348040000" w:history="1">
        <w:r>
          <w:rPr>
            <w:rStyle w:val="a4"/>
          </w:rPr>
          <w:t>статья 348.4</w:t>
        </w:r>
      </w:hyperlink>
      <w:r>
        <w:rPr>
          <w:rStyle w:val="s0"/>
        </w:rPr>
        <w:t xml:space="preserve"> настоящего Кодекса) разрешение на работу по совместительству необходимо получить как у работодателя по месту временной работы, так и у работодателя, с которым первоначально заключен трудовой договор.</w:t>
      </w:r>
    </w:p>
    <w:p w:rsidR="00000000" w:rsidRDefault="00EC5A1A">
      <w:pPr>
        <w:pStyle w:val="pj"/>
      </w:pPr>
      <w:r>
        <w:rPr>
          <w:rStyle w:val="s0"/>
        </w:rPr>
        <w:t> </w:t>
      </w:r>
    </w:p>
    <w:p w:rsidR="00000000" w:rsidRDefault="00EC5A1A">
      <w:pPr>
        <w:pStyle w:val="pj"/>
        <w:ind w:left="1200" w:hanging="800"/>
      </w:pPr>
      <w:r>
        <w:rPr>
          <w:rStyle w:val="s1"/>
        </w:rPr>
        <w:t xml:space="preserve">Статья 348.8. </w:t>
      </w:r>
      <w:r>
        <w:rPr>
          <w:rStyle w:val="s0"/>
        </w:rPr>
        <w:t>Особенно</w:t>
      </w:r>
      <w:r>
        <w:rPr>
          <w:rStyle w:val="s0"/>
        </w:rPr>
        <w:t>сти регулирования труда спортсменов в возрасте до восемнадцати лет</w:t>
      </w:r>
    </w:p>
    <w:p w:rsidR="00000000" w:rsidRDefault="00EC5A1A">
      <w:pPr>
        <w:pStyle w:val="pj"/>
      </w:pPr>
      <w:r>
        <w:t>Положения настоящего Кодекса, определяющие случаи и порядок заключения трудовых договоров с лицами в возрасте до восемнадцати лет, а также условия использования их труда, применяются к труд</w:t>
      </w:r>
      <w:r>
        <w:t>овым отношениям со спортсменами в возрасте до восемнадцати лет с особенностями, установленными настоящей статьей.</w:t>
      </w:r>
    </w:p>
    <w:p w:rsidR="00000000" w:rsidRDefault="00EC5A1A">
      <w:pPr>
        <w:pStyle w:val="pj"/>
      </w:pPr>
      <w:r>
        <w:rPr>
          <w:rStyle w:val="s0"/>
        </w:rPr>
        <w:t>Продолжительность ежедневной работы для спортсменов, не достигших возраста восемнадцати лет, может устанавливаться коллективными договорами, с</w:t>
      </w:r>
      <w:r>
        <w:rPr>
          <w:rStyle w:val="s0"/>
        </w:rPr>
        <w:t xml:space="preserve">оглашениями, локальными нормативными актами при условии соблюдения предельной еженедельной продолжительности рабочего времени, установленной </w:t>
      </w:r>
      <w:hyperlink w:anchor="sub920000" w:history="1">
        <w:r>
          <w:rPr>
            <w:rStyle w:val="a4"/>
          </w:rPr>
          <w:t>частью первой статьи 92</w:t>
        </w:r>
      </w:hyperlink>
      <w:r>
        <w:rPr>
          <w:rStyle w:val="s0"/>
        </w:rPr>
        <w:t xml:space="preserve"> настоящего Кодекса.</w:t>
      </w:r>
    </w:p>
    <w:p w:rsidR="00000000" w:rsidRDefault="00EC5A1A">
      <w:pPr>
        <w:pStyle w:val="pj"/>
      </w:pPr>
      <w:r>
        <w:rPr>
          <w:rStyle w:val="s0"/>
        </w:rPr>
        <w:t>Направление в служебные командировки, п</w:t>
      </w:r>
      <w:r>
        <w:rPr>
          <w:rStyle w:val="s0"/>
        </w:rPr>
        <w:t>ривлечение к сверхурочной работе, работе в ночное время, в выходные и нерабочие праздничные дни спортсменов, не достигших возраста восемнадцати лет, допускаются в случаях и порядке, которые предусмотрены трудовым законодательством и иными нормативными прав</w:t>
      </w:r>
      <w:r>
        <w:rPr>
          <w:rStyle w:val="s0"/>
        </w:rPr>
        <w:t>овыми актами, содержащими нормы трудового права, коллективными договорами, соглашениями, локальными нормативными актами, трудовым договором.</w:t>
      </w:r>
    </w:p>
    <w:p w:rsidR="00000000" w:rsidRDefault="00EC5A1A">
      <w:pPr>
        <w:pStyle w:val="pj"/>
      </w:pPr>
      <w:r>
        <w:rPr>
          <w:rStyle w:val="s0"/>
        </w:rPr>
        <w:t>Во время участия в спортивных мероприятиях допускается превышение спортсменом, не достигшим возраста восемнадцати л</w:t>
      </w:r>
      <w:r>
        <w:rPr>
          <w:rStyle w:val="s0"/>
        </w:rPr>
        <w:t>ет, предельно допустимых норм нагрузок при подъеме и перемещении тяжестей вручную, установленных в соответствии с настоящим Кодексом, если это необходимо в соответствии с планом подготовки спортсмена к спортивным соревнованиям и применяемые нагрузки не зап</w:t>
      </w:r>
      <w:r>
        <w:rPr>
          <w:rStyle w:val="s0"/>
        </w:rPr>
        <w:t>рещены ему по состоянию здоровья в соответствии с медицинским заключением.</w:t>
      </w:r>
    </w:p>
    <w:p w:rsidR="00000000" w:rsidRDefault="00EC5A1A">
      <w:pPr>
        <w:pStyle w:val="pj"/>
      </w:pPr>
      <w:r>
        <w:rPr>
          <w:rStyle w:val="s0"/>
        </w:rPr>
        <w:t>Заключение трудового договора со спортсменом, не достигшим возраста четырнадцати лет, допускается с согласия одного из родителей (опекуна), а также с разрешения органа опеки и попеч</w:t>
      </w:r>
      <w:r>
        <w:rPr>
          <w:rStyle w:val="s0"/>
        </w:rPr>
        <w:t xml:space="preserve">ительства, выдаваемого на основании предварительного медицинского осмотра, порядок проведения которого определяется уполномоченным Правительством Российской Федерации </w:t>
      </w:r>
      <w:hyperlink r:id="rId116" w:anchor="sub_id=100" w:history="1">
        <w:r>
          <w:rPr>
            <w:rStyle w:val="a4"/>
          </w:rPr>
          <w:t>федераль</w:t>
        </w:r>
        <w:r>
          <w:rPr>
            <w:rStyle w:val="a4"/>
          </w:rPr>
          <w:t>ным органом</w:t>
        </w:r>
      </w:hyperlink>
      <w:r>
        <w:rPr>
          <w:rStyle w:val="s0"/>
        </w:rPr>
        <w:t xml:space="preserve"> исполнительной власти. Трудовой договор от имени работника в этом случае подписывается его родителем (опекуном). В разрешении органа опеки и попечительства указываются максимально допустимая продолжительность ежедневной работы спортсмена, не до</w:t>
      </w:r>
      <w:r>
        <w:rPr>
          <w:rStyle w:val="s0"/>
        </w:rPr>
        <w:t>стигшего возраста четырнадцати лет, и другие условия, в которых он может выполнять работу без ущерба для своего здоровья и нравственного развития.</w:t>
      </w:r>
    </w:p>
    <w:p w:rsidR="00000000" w:rsidRDefault="00EC5A1A">
      <w:pPr>
        <w:pStyle w:val="pj"/>
      </w:pPr>
      <w:r>
        <w:rPr>
          <w:rStyle w:val="s0"/>
        </w:rPr>
        <w:t>В случае временного перевода спортсмена, не достигшего возраста восемнадцати лет, к другому работодателю (</w:t>
      </w:r>
      <w:hyperlink w:anchor="sub348040000" w:history="1">
        <w:r>
          <w:rPr>
            <w:rStyle w:val="a4"/>
          </w:rPr>
          <w:t>статья 348.4</w:t>
        </w:r>
      </w:hyperlink>
      <w:r>
        <w:rPr>
          <w:rStyle w:val="s0"/>
        </w:rPr>
        <w:t xml:space="preserve"> настоящего Кодекса) трудовой договор с ним по месту временной работы заключается в порядке, установленном настоящим Кодексом для заключения трудовых договоров с работниками соответствующего возраста.</w:t>
      </w:r>
    </w:p>
    <w:p w:rsidR="00000000" w:rsidRDefault="00EC5A1A">
      <w:pPr>
        <w:pStyle w:val="pj"/>
      </w:pPr>
      <w:r>
        <w:rPr>
          <w:rStyle w:val="s0"/>
        </w:rPr>
        <w:t> </w:t>
      </w:r>
    </w:p>
    <w:p w:rsidR="00000000" w:rsidRDefault="00EC5A1A">
      <w:pPr>
        <w:pStyle w:val="pj"/>
      </w:pPr>
      <w:r>
        <w:rPr>
          <w:rStyle w:val="s1"/>
        </w:rPr>
        <w:t>Статья 34</w:t>
      </w:r>
      <w:r>
        <w:rPr>
          <w:rStyle w:val="s1"/>
        </w:rPr>
        <w:t xml:space="preserve">8.9. </w:t>
      </w:r>
      <w:r>
        <w:rPr>
          <w:rStyle w:val="s0"/>
        </w:rPr>
        <w:t>Особенности регулирования труда женщин-спортсменов</w:t>
      </w:r>
    </w:p>
    <w:p w:rsidR="00000000" w:rsidRDefault="00EC5A1A">
      <w:pPr>
        <w:pStyle w:val="pj"/>
      </w:pPr>
      <w:r>
        <w:rPr>
          <w:rStyle w:val="s0"/>
        </w:rPr>
        <w:t>Во время участия в спортивных мероприятиях допускается превышение женщиной-спортсменом предельно допустимых норм нагрузок при подъеме и перемещении тяжестей вручную, установленных в соответствии с нас</w:t>
      </w:r>
      <w:r>
        <w:rPr>
          <w:rStyle w:val="s0"/>
        </w:rPr>
        <w:t>тоящим Кодексом, если это необходимо в соответствии с планом подготовки женщины-спортсмена к спортивным соревнованиям и применяемые нагрузки не запрещены ей по состоянию здоровья в соответствии с медицинским заключением.</w:t>
      </w:r>
    </w:p>
    <w:p w:rsidR="00000000" w:rsidRDefault="00EC5A1A">
      <w:pPr>
        <w:pStyle w:val="pj"/>
      </w:pPr>
      <w:r>
        <w:rPr>
          <w:rStyle w:val="s0"/>
        </w:rPr>
        <w:t> </w:t>
      </w:r>
    </w:p>
    <w:p w:rsidR="00000000" w:rsidRDefault="00EC5A1A">
      <w:pPr>
        <w:pStyle w:val="pj"/>
        <w:ind w:left="1200" w:hanging="800"/>
      </w:pPr>
      <w:r>
        <w:rPr>
          <w:rStyle w:val="s1"/>
        </w:rPr>
        <w:t xml:space="preserve">Статья 348.10. </w:t>
      </w:r>
      <w:r>
        <w:rPr>
          <w:rStyle w:val="s0"/>
        </w:rPr>
        <w:t>Дополнительные гар</w:t>
      </w:r>
      <w:r>
        <w:rPr>
          <w:rStyle w:val="s0"/>
        </w:rPr>
        <w:t>антии и компенсации спортсменам, тренерам</w:t>
      </w:r>
    </w:p>
    <w:p w:rsidR="00000000" w:rsidRDefault="00EC5A1A">
      <w:pPr>
        <w:pStyle w:val="pj"/>
      </w:pPr>
      <w:r>
        <w:t>Работодатель обязан за счет собственных средств обеспечивать спортсменов, тренеров спортивной экипировкой, спортивным оборудованием и инвентарем, другими материально-техническими средствами, необходимыми для осущес</w:t>
      </w:r>
      <w:r>
        <w:t>твления их трудовой деятельности, а также поддерживать указанные экипировку, оборудование, инвентарь и средства в состоянии, пригодном для использования. Материально-техническое обеспечение спортивных сборных команд Российской Федерации за счет средств фед</w:t>
      </w:r>
      <w:r>
        <w:t>ерального бюджета осуществляется в порядке, установленном Правительством Российской Федерации.</w:t>
      </w:r>
    </w:p>
    <w:p w:rsidR="00000000" w:rsidRDefault="00EC5A1A">
      <w:pPr>
        <w:pStyle w:val="pj"/>
      </w:pPr>
      <w:r>
        <w:t xml:space="preserve">Спортсменам, тренерам предоставляется ежегодный дополнительный оплачиваемый отпуск, продолжительность которого определяется коллективными договорами, локальными </w:t>
      </w:r>
      <w:r>
        <w:t>нормативными актами, трудовыми договорами, но не менее четырех календарных дней.</w:t>
      </w:r>
    </w:p>
    <w:p w:rsidR="00000000" w:rsidRDefault="00EC5A1A">
      <w:pPr>
        <w:pStyle w:val="pj"/>
      </w:pPr>
      <w:r>
        <w:t>Работодатель обязан в период временной нетрудоспособности спортсмена, вызванной спортивной травмой, полученной им при исполнении обязанностей по трудовому договору, за счет со</w:t>
      </w:r>
      <w:r>
        <w:t>бственных средств производить ему доплату к пособию по временной нетрудоспособности до размера среднего заработка в случае, когда размер указанного пособия ниже среднего заработка спортсмена и разница между размером указанного пособия и размером среднего з</w:t>
      </w:r>
      <w:r>
        <w:t>аработка не покрывается страховыми выплатами по дополнительному страхованию спортсмена, осуществляемому работодателем.</w:t>
      </w:r>
    </w:p>
    <w:p w:rsidR="00000000" w:rsidRDefault="00EC5A1A">
      <w:pPr>
        <w:pStyle w:val="pj"/>
      </w:pPr>
      <w:r>
        <w:t xml:space="preserve">Невключение работодателем спортсмена в заявку на участие в спортивном соревновании, в том числе в связи с тем, что спортсмен не отвечает </w:t>
      </w:r>
      <w:r>
        <w:t xml:space="preserve">требованиям, установленным организатором спортивного соревнования, не является основанием для снижения заработной платы спортсмена. В указанных случаях работодатель обязан обеспечить участие спортсмена в </w:t>
      </w:r>
      <w:r>
        <w:rPr>
          <w:rStyle w:val="s0"/>
        </w:rPr>
        <w:t>тренировочных</w:t>
      </w:r>
      <w:r>
        <w:t xml:space="preserve"> и других мероприятиях по подготовке к </w:t>
      </w:r>
      <w:r>
        <w:t>спортивным соревнованиям.</w:t>
      </w:r>
    </w:p>
    <w:p w:rsidR="00000000" w:rsidRDefault="00EC5A1A">
      <w:pPr>
        <w:pStyle w:val="pj"/>
      </w:pPr>
      <w:r>
        <w:t>Коллективными договорами, соглашениями, локальными нормативными актами, трудовыми договорами могут предусматриваться условия о дополнительных гарантиях и компенсациях спортсменам, тренерам, в том числе:</w:t>
      </w:r>
    </w:p>
    <w:p w:rsidR="00000000" w:rsidRDefault="00EC5A1A">
      <w:pPr>
        <w:pStyle w:val="pj"/>
      </w:pPr>
      <w:r>
        <w:t>о проведении восстановитель</w:t>
      </w:r>
      <w:r>
        <w:t>ных мероприятий в целях улучшения здоровья спортсмена;</w:t>
      </w:r>
    </w:p>
    <w:p w:rsidR="00000000" w:rsidRDefault="00EC5A1A">
      <w:pPr>
        <w:pStyle w:val="pj"/>
      </w:pPr>
      <w:r>
        <w:t>о гарантиях спортсмену в случае его спортивной дисквалификации;</w:t>
      </w:r>
    </w:p>
    <w:p w:rsidR="00000000" w:rsidRDefault="00EC5A1A">
      <w:pPr>
        <w:pStyle w:val="pj"/>
      </w:pPr>
      <w:r>
        <w:t>о размерах и порядке выплаты дополнительных компенсаций в связи с переездом на работу в другую местность;</w:t>
      </w:r>
    </w:p>
    <w:p w:rsidR="00000000" w:rsidRDefault="00EC5A1A">
      <w:pPr>
        <w:pStyle w:val="pj"/>
      </w:pPr>
      <w:r>
        <w:t>о предоставлении питания за сче</w:t>
      </w:r>
      <w:r>
        <w:t>т работодателя;</w:t>
      </w:r>
    </w:p>
    <w:p w:rsidR="00000000" w:rsidRDefault="00EC5A1A">
      <w:pPr>
        <w:pStyle w:val="pj"/>
      </w:pPr>
      <w:r>
        <w:t>о социально-бытовом обслуживании;</w:t>
      </w:r>
    </w:p>
    <w:p w:rsidR="00000000" w:rsidRDefault="00EC5A1A">
      <w:pPr>
        <w:pStyle w:val="pj"/>
      </w:pPr>
      <w:r>
        <w:t>об обеспечении спортсмена, тренера и членов их семей жилым помещением на период действия трудового договора;</w:t>
      </w:r>
    </w:p>
    <w:p w:rsidR="00000000" w:rsidRDefault="00EC5A1A">
      <w:pPr>
        <w:pStyle w:val="pj"/>
      </w:pPr>
      <w:r>
        <w:t>о компенсации транспортных расходов;</w:t>
      </w:r>
    </w:p>
    <w:p w:rsidR="00000000" w:rsidRDefault="00EC5A1A">
      <w:pPr>
        <w:pStyle w:val="pj"/>
      </w:pPr>
      <w:r>
        <w:rPr>
          <w:rStyle w:val="s0"/>
        </w:rPr>
        <w:t>о дополнительном медицинском обеспечении;</w:t>
      </w:r>
    </w:p>
    <w:p w:rsidR="00000000" w:rsidRDefault="00EC5A1A">
      <w:pPr>
        <w:pStyle w:val="pj"/>
      </w:pPr>
      <w:r>
        <w:t>о дополнительных денежных выплатах спортсмену в случаях возникновения временной нетрудоспособности или полной утраты трудоспособности в период действия трудового договора;</w:t>
      </w:r>
    </w:p>
    <w:p w:rsidR="00000000" w:rsidRDefault="00EC5A1A">
      <w:pPr>
        <w:pStyle w:val="pj"/>
      </w:pPr>
      <w:r>
        <w:t xml:space="preserve">об оплате работодателем обучения спортсмена в </w:t>
      </w:r>
      <w:r>
        <w:rPr>
          <w:rStyle w:val="s0"/>
        </w:rPr>
        <w:t>организациях, осуществляющих образоват</w:t>
      </w:r>
      <w:r>
        <w:rPr>
          <w:rStyle w:val="s0"/>
        </w:rPr>
        <w:t>ельную деятельность</w:t>
      </w:r>
      <w:r>
        <w:t>;</w:t>
      </w:r>
    </w:p>
    <w:p w:rsidR="00000000" w:rsidRDefault="00EC5A1A">
      <w:pPr>
        <w:pStyle w:val="pj"/>
      </w:pPr>
      <w:r>
        <w:t>о дополнительном пенсионном страховании.</w:t>
      </w:r>
    </w:p>
    <w:p w:rsidR="00000000" w:rsidRDefault="00EC5A1A">
      <w:pPr>
        <w:pStyle w:val="pj"/>
      </w:pPr>
      <w:r>
        <w:t> </w:t>
      </w:r>
    </w:p>
    <w:p w:rsidR="00000000" w:rsidRDefault="00EC5A1A">
      <w:pPr>
        <w:pStyle w:val="pj"/>
        <w:ind w:left="1200" w:hanging="800"/>
      </w:pPr>
      <w:bookmarkStart w:id="161" w:name="SUB348110000"/>
      <w:bookmarkEnd w:id="161"/>
      <w:r>
        <w:rPr>
          <w:rStyle w:val="s1"/>
        </w:rPr>
        <w:t xml:space="preserve">Статья 348.11. </w:t>
      </w:r>
      <w:r>
        <w:rPr>
          <w:rStyle w:val="s0"/>
        </w:rPr>
        <w:t>Дополнительные основания прекращения трудового договора со спортсменом</w:t>
      </w:r>
    </w:p>
    <w:p w:rsidR="00000000" w:rsidRDefault="00EC5A1A">
      <w:pPr>
        <w:pStyle w:val="pj"/>
      </w:pPr>
      <w:r>
        <w:t>Помимо оснований, предусмотренных настоящим Кодексом и иными федеральными законами, основаниями прекращени</w:t>
      </w:r>
      <w:r>
        <w:t>я трудового договора со спортсменом могут быть:</w:t>
      </w:r>
    </w:p>
    <w:p w:rsidR="00000000" w:rsidRDefault="00EC5A1A">
      <w:pPr>
        <w:pStyle w:val="pj"/>
      </w:pPr>
      <w:r>
        <w:t>1) спортивная дисквалификация на срок шесть и более месяцев;</w:t>
      </w:r>
    </w:p>
    <w:p w:rsidR="00000000" w:rsidRDefault="00EC5A1A">
      <w:pPr>
        <w:pStyle w:val="pj"/>
      </w:pPr>
      <w:r>
        <w:t xml:space="preserve">2) </w:t>
      </w:r>
      <w:r>
        <w:rPr>
          <w:rStyle w:val="s0"/>
        </w:rPr>
        <w:t xml:space="preserve">нарушение спортсменом, в том числе однократное, общероссийских антидопинговых правил и (или) антидопинговых правил, утвержденных международными </w:t>
      </w:r>
      <w:r>
        <w:rPr>
          <w:rStyle w:val="s0"/>
        </w:rPr>
        <w:t>антидопинговыми организациями, признанное нарушением по решению соответствующей антидопинговой организации.</w:t>
      </w:r>
    </w:p>
    <w:p w:rsidR="00000000" w:rsidRDefault="00EC5A1A">
      <w:pPr>
        <w:pStyle w:val="pj"/>
      </w:pPr>
      <w:r>
        <w:rPr>
          <w:rStyle w:val="s0"/>
        </w:rPr>
        <w:t> </w:t>
      </w:r>
    </w:p>
    <w:p w:rsidR="00000000" w:rsidRDefault="00EC5A1A">
      <w:pPr>
        <w:pStyle w:val="pj"/>
        <w:ind w:left="1200" w:hanging="800"/>
      </w:pPr>
      <w:r>
        <w:rPr>
          <w:rStyle w:val="s1"/>
        </w:rPr>
        <w:t xml:space="preserve">Статья 348.11-1. </w:t>
      </w:r>
      <w:r>
        <w:rPr>
          <w:rStyle w:val="s0"/>
        </w:rPr>
        <w:t>Дополнительные основания прекращения трудового договора с тренером</w:t>
      </w:r>
    </w:p>
    <w:p w:rsidR="00000000" w:rsidRDefault="00EC5A1A">
      <w:pPr>
        <w:pStyle w:val="pj"/>
      </w:pPr>
      <w:r>
        <w:rPr>
          <w:rStyle w:val="s0"/>
        </w:rPr>
        <w:t>Помимо оснований, предусмотренных настоящим Кодексом и иными ф</w:t>
      </w:r>
      <w:r>
        <w:rPr>
          <w:rStyle w:val="s0"/>
        </w:rPr>
        <w:t>едеральными законами, трудовой договор с тренером прекращается вследствие нарушения тренером, в том числе однократного, общероссийских антидопинговых правил и (или) антидопинговых правил, утвержденных международными антидопинговыми организациями, признанно</w:t>
      </w:r>
      <w:r>
        <w:rPr>
          <w:rStyle w:val="s0"/>
        </w:rPr>
        <w:t>го нарушением по решению соответствующей антидопинговой организации.</w:t>
      </w:r>
    </w:p>
    <w:p w:rsidR="00000000" w:rsidRDefault="00EC5A1A">
      <w:pPr>
        <w:pStyle w:val="pj"/>
      </w:pPr>
      <w:r>
        <w:t> </w:t>
      </w:r>
    </w:p>
    <w:p w:rsidR="00000000" w:rsidRDefault="00EC5A1A">
      <w:pPr>
        <w:pStyle w:val="pj"/>
        <w:ind w:left="1200" w:hanging="800"/>
      </w:pPr>
      <w:bookmarkStart w:id="162" w:name="SUB348120000"/>
      <w:bookmarkEnd w:id="162"/>
      <w:r>
        <w:rPr>
          <w:rStyle w:val="s1"/>
        </w:rPr>
        <w:t xml:space="preserve">Статья 348.12. </w:t>
      </w:r>
      <w:r>
        <w:rPr>
          <w:rStyle w:val="s0"/>
        </w:rPr>
        <w:t>Особенности расторжения трудового договора со спортсменом, с тренером</w:t>
      </w:r>
    </w:p>
    <w:p w:rsidR="00000000" w:rsidRDefault="00EC5A1A">
      <w:pPr>
        <w:pStyle w:val="pj"/>
      </w:pPr>
      <w:r>
        <w:t>Спортсмен, тренер имеют право расторгнуть трудовой договор по своей инициативе (по собственному жела</w:t>
      </w:r>
      <w:r>
        <w:t>нию), предупредив об этом работодателя в письменной форме не позднее чем за один месяц, за исключением случаев, когда трудовой договор заключен на срок менее четырех месяцев.</w:t>
      </w:r>
    </w:p>
    <w:p w:rsidR="00000000" w:rsidRDefault="00EC5A1A">
      <w:pPr>
        <w:pStyle w:val="pj"/>
      </w:pPr>
      <w:r>
        <w:rPr>
          <w:rStyle w:val="s0"/>
        </w:rPr>
        <w:t>В трудовых договорах с отдельными категориями спортсменов, тренеров могут быть пр</w:t>
      </w:r>
      <w:r>
        <w:rPr>
          <w:rStyle w:val="s0"/>
        </w:rPr>
        <w:t>едусмотрены условия об обязанности спортсменов, тренеров предупреждать работодателей о расторжении трудовых договоров по их инициативе (по собственному желанию) в срок, превышающий один месяц, если нормами, утвержденными общероссийскими спортивными федерац</w:t>
      </w:r>
      <w:r>
        <w:rPr>
          <w:rStyle w:val="s0"/>
        </w:rPr>
        <w:t>иями по соответствующим виду или видам спорта, для этих категорий спортсменов, тренеров установлены ограничения перехода (условия перехода) в другие спортивные клубы или иные физкультурно-спортивные организации, предусматривающие сроки предупреждения о пер</w:t>
      </w:r>
      <w:r>
        <w:rPr>
          <w:rStyle w:val="s0"/>
        </w:rPr>
        <w:t>еходе, превышающие один месяц. Продолжительность срока предупреждения о расторжении трудового договора по собственному желанию определяется сторонами трудового договора в соответствии с нормами, утвержденными общероссийскими спортивными федерациями по соот</w:t>
      </w:r>
      <w:r>
        <w:rPr>
          <w:rStyle w:val="s0"/>
        </w:rPr>
        <w:t>ветствующим виду или видам спорта.</w:t>
      </w:r>
    </w:p>
    <w:p w:rsidR="00000000" w:rsidRDefault="00EC5A1A">
      <w:pPr>
        <w:pStyle w:val="pj"/>
      </w:pPr>
      <w:r>
        <w:rPr>
          <w:rStyle w:val="s0"/>
        </w:rPr>
        <w:t>В трудовом договоре со спортсменом может быть предусмотрено условие об обязанности спортсмена произвести в пользу работодателя денежную выплату в случае расторжения трудового договора по инициативе спортсмена (по собствен</w:t>
      </w:r>
      <w:r>
        <w:rPr>
          <w:rStyle w:val="s0"/>
        </w:rPr>
        <w:t>ному желанию) без уважительных причин, а также в случае расторжения трудового договора по инициативе работодателя по основаниям, которые относятся к дисциплинарным взысканиям (</w:t>
      </w:r>
      <w:hyperlink w:anchor="sub1920000" w:history="1">
        <w:r>
          <w:rPr>
            <w:rStyle w:val="a4"/>
          </w:rPr>
          <w:t>часть третья статьи 192</w:t>
        </w:r>
      </w:hyperlink>
      <w:r>
        <w:rPr>
          <w:rStyle w:val="s0"/>
        </w:rPr>
        <w:t xml:space="preserve"> настоящего Кодекса).</w:t>
      </w:r>
    </w:p>
    <w:p w:rsidR="00000000" w:rsidRDefault="00EC5A1A">
      <w:pPr>
        <w:pStyle w:val="pj"/>
      </w:pPr>
      <w:r>
        <w:t xml:space="preserve">Размер денежной выплаты, предусмотренной частью </w:t>
      </w:r>
      <w:r>
        <w:rPr>
          <w:rStyle w:val="s0"/>
        </w:rPr>
        <w:t xml:space="preserve">третьей </w:t>
      </w:r>
      <w:r>
        <w:t>настоящей статьи, определяется трудовым договором.</w:t>
      </w:r>
    </w:p>
    <w:p w:rsidR="00000000" w:rsidRDefault="00EC5A1A">
      <w:pPr>
        <w:pStyle w:val="pj"/>
      </w:pPr>
      <w:r>
        <w:t xml:space="preserve">Спортсмен обязан произвести в пользу работодателя денежную выплату, предусмотренную частью </w:t>
      </w:r>
      <w:r>
        <w:rPr>
          <w:rStyle w:val="s0"/>
        </w:rPr>
        <w:t xml:space="preserve">третьей </w:t>
      </w:r>
      <w:r>
        <w:t>настоящей статьи, в двухмесячный срок со дня расто</w:t>
      </w:r>
      <w:r>
        <w:t>ржения трудового договора, если иное не предусмотрено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348.13. </w:t>
      </w:r>
      <w:r>
        <w:rPr>
          <w:rStyle w:val="s0"/>
        </w:rPr>
        <w:t>Особенности рассмотрения индивидуальных трудовых споров спортсменов, тренеров в профессиональном спорте и спорте высших достижений</w:t>
      </w:r>
    </w:p>
    <w:p w:rsidR="00000000" w:rsidRDefault="00EC5A1A">
      <w:pPr>
        <w:pStyle w:val="pj"/>
      </w:pPr>
      <w:r>
        <w:rPr>
          <w:rStyle w:val="s0"/>
        </w:rPr>
        <w:t>Индивидуальные трудовые споры спор</w:t>
      </w:r>
      <w:r>
        <w:rPr>
          <w:rStyle w:val="s0"/>
        </w:rPr>
        <w:t>тсменов, тренеров в профессиональном спорте и спорте высших достижений (далее - индивидуальные трудовые споры спортсменов, тренеров) рассматриваются комиссиями по трудовым спорам и судами, а также могут быть переданы по арбитражному соглашению между работо</w:t>
      </w:r>
      <w:r>
        <w:rPr>
          <w:rStyle w:val="s0"/>
        </w:rPr>
        <w:t>дателем и спортсменом, тренером в арбитраж (третейское разбирательство), администрируемый постоянно действующим арбитражным учреждением, образованным в соответствии с законодательством Российской Федерации об арбитраже (третейском разбирательстве) и с особ</w:t>
      </w:r>
      <w:r>
        <w:rPr>
          <w:rStyle w:val="s0"/>
        </w:rPr>
        <w:t>енностями, установленными законодательством о физической культуре и спорте.</w:t>
      </w:r>
    </w:p>
    <w:p w:rsidR="00000000" w:rsidRDefault="00EC5A1A">
      <w:pPr>
        <w:pStyle w:val="pj"/>
      </w:pPr>
      <w:r>
        <w:rPr>
          <w:rStyle w:val="s0"/>
        </w:rPr>
        <w:t>Индивидуальные трудовые споры спортсменов, тренеров передаются на рассмотрение в арбитраж (третейское разбирательство), администрируемый постоянно действующим арбитражным учреждени</w:t>
      </w:r>
      <w:r>
        <w:rPr>
          <w:rStyle w:val="s0"/>
        </w:rPr>
        <w:t>ем, указанным в части первой настоящей статьи, при наличии между работодателем и спортсменом или тренером арбитражного соглашения о передаче в арбитраж (третейское разбирательство) индивидуальных трудовых споров, которые возникли или могут возникнуть между</w:t>
      </w:r>
      <w:r>
        <w:rPr>
          <w:rStyle w:val="s0"/>
        </w:rPr>
        <w:t xml:space="preserve"> сторонами трудового договора. Данное арбитражное соглашение может быть заключено работодателем и спортсменом или тренером в письменной форме одновременно с заключением ими трудового договора, в период действия указанного трудового договора, а также при во</w:t>
      </w:r>
      <w:r>
        <w:rPr>
          <w:rStyle w:val="s0"/>
        </w:rPr>
        <w:t>зникновении индивидуальных трудовых споров спортсменов, тренеров в любое время до принятия судом первой инстанции судебного постановления, которым заканчивается рассмотрение дела по существу. При этом до заключения арбитражного соглашения спортсмены, трене</w:t>
      </w:r>
      <w:r>
        <w:rPr>
          <w:rStyle w:val="s0"/>
        </w:rPr>
        <w:t>ры должны быть ознакомлены под роспись с правилами арбитража (третейского разбирательства), в который предполагается передача их индивидуальных трудовых споров, включая порядок оплаты расходов, связанных с разрешением указанных споров.</w:t>
      </w:r>
    </w:p>
    <w:p w:rsidR="00000000" w:rsidRDefault="00EC5A1A">
      <w:pPr>
        <w:pStyle w:val="pj"/>
      </w:pPr>
      <w:r>
        <w:rPr>
          <w:rStyle w:val="s0"/>
        </w:rPr>
        <w:t>В арбитраже (третейс</w:t>
      </w:r>
      <w:r>
        <w:rPr>
          <w:rStyle w:val="s0"/>
        </w:rPr>
        <w:t>ком разбирательстве), администрируемом постоянно действующим арбитражным учреждением, указанным в части первой настоящей статьи, рассматриваются индивидуальные трудовые споры спортсменов, тренеров по исковому заявлению работодателя, спортсмена, тренера либ</w:t>
      </w:r>
      <w:r>
        <w:rPr>
          <w:rStyle w:val="s0"/>
        </w:rPr>
        <w:t>о профессионального союза, представляющего интересы спортсмена или тренера.</w:t>
      </w:r>
    </w:p>
    <w:p w:rsidR="00000000" w:rsidRDefault="00EC5A1A">
      <w:pPr>
        <w:pStyle w:val="pj"/>
      </w:pPr>
      <w:r>
        <w:rPr>
          <w:rStyle w:val="s0"/>
        </w:rPr>
        <w:t>Правила арбитража (третейского разбирательства) индивидуальных трудовых споров спортсменов, тренеров утверждаются некоммерческой организацией, при которой создано постоянно действу</w:t>
      </w:r>
      <w:r>
        <w:rPr>
          <w:rStyle w:val="s0"/>
        </w:rPr>
        <w:t>ющее арбитражное учреждение, администрирующее арбитраж (третейское разбирательство) споров в профессиональном спорте и спорте высших достижений, по согласованию с профессиональным союзом, объединяющим работников физической культуры и спорта и являющимся ст</w:t>
      </w:r>
      <w:r>
        <w:rPr>
          <w:rStyle w:val="s0"/>
        </w:rPr>
        <w:t>ороной отраслевого соглашения, заключенного с федеральным органом исполнительной власти в области физической культуры и спорта.</w:t>
      </w:r>
    </w:p>
    <w:p w:rsidR="00000000" w:rsidRDefault="00EC5A1A">
      <w:pPr>
        <w:pStyle w:val="pj"/>
      </w:pPr>
      <w:r>
        <w:rPr>
          <w:rStyle w:val="s0"/>
        </w:rPr>
        <w:t> </w:t>
      </w:r>
    </w:p>
    <w:p w:rsidR="00000000" w:rsidRDefault="00EC5A1A">
      <w:pPr>
        <w:pStyle w:val="pc"/>
      </w:pPr>
      <w:bookmarkStart w:id="163" w:name="SUB3490000"/>
      <w:bookmarkEnd w:id="163"/>
      <w:r>
        <w:rPr>
          <w:rStyle w:val="s1"/>
        </w:rPr>
        <w:t>Глава 55. Особенности регулирования труда других категорий работников</w:t>
      </w:r>
    </w:p>
    <w:p w:rsidR="00000000" w:rsidRDefault="00EC5A1A">
      <w:pPr>
        <w:pStyle w:val="pc"/>
      </w:pPr>
      <w:r>
        <w:rPr>
          <w:rStyle w:val="s1"/>
        </w:rPr>
        <w:t> </w:t>
      </w:r>
    </w:p>
    <w:p w:rsidR="00000000" w:rsidRDefault="00EC5A1A">
      <w:pPr>
        <w:pStyle w:val="pj"/>
        <w:ind w:left="1200" w:hanging="800"/>
      </w:pPr>
      <w:r>
        <w:rPr>
          <w:rStyle w:val="s1"/>
        </w:rPr>
        <w:t xml:space="preserve">Статья 349. </w:t>
      </w:r>
      <w:r>
        <w:rPr>
          <w:rStyle w:val="s0"/>
        </w:rPr>
        <w:t>Регулирование труда лиц, работающих в организациях Вооруженных Сил Российской Федерации, федеральных органах исполнительной власти и федеральных государственных органах, в которых законодательством Российской Федерации предусмотрена военная служба, а также</w:t>
      </w:r>
      <w:r>
        <w:rPr>
          <w:rStyle w:val="s0"/>
        </w:rPr>
        <w:t xml:space="preserve"> работников, проходящих заменяющую военную службу альтернативную гражданскую службу</w:t>
      </w:r>
    </w:p>
    <w:p w:rsidR="00000000" w:rsidRDefault="00EC5A1A">
      <w:pPr>
        <w:pStyle w:val="pj"/>
      </w:pPr>
      <w:r>
        <w:t xml:space="preserve">На работников, заключивших трудовой договор о работе в воинских частях, учреждениях, </w:t>
      </w:r>
      <w:r>
        <w:rPr>
          <w:rStyle w:val="s0"/>
        </w:rPr>
        <w:t>военных образовательных организациях высшего образования и военных профессиональных обр</w:t>
      </w:r>
      <w:r>
        <w:rPr>
          <w:rStyle w:val="s0"/>
        </w:rPr>
        <w:t>азовательных организациях</w:t>
      </w:r>
      <w:r>
        <w:t xml:space="preserve">, иных организациях Вооруженных Сил Российской Федерации, </w:t>
      </w:r>
      <w:r>
        <w:rPr>
          <w:rStyle w:val="s0"/>
        </w:rPr>
        <w:t>федеральных органов исполнительной власти и федеральных государственных органов</w:t>
      </w:r>
      <w:r>
        <w:t>, в которых законодательством Российской Федерации предусмотрена военная служба, а также на ра</w:t>
      </w:r>
      <w:r>
        <w:t xml:space="preserve">ботников, проходящих заменяющую военную службу альтернативную гражданскую службу, распространяются трудовое законодательство и иные акты, содержащие нормы трудового права, с особенностями, установленными настоящим Кодексом, другими федеральными законами и </w:t>
      </w:r>
      <w:r>
        <w:t>иными нормативными правовыми актами Российской Федерации.</w:t>
      </w:r>
    </w:p>
    <w:p w:rsidR="00000000" w:rsidRDefault="00EC5A1A">
      <w:pPr>
        <w:pStyle w:val="pj"/>
      </w:pPr>
      <w:r>
        <w:t>В соответствии с задачами органов, учреждений и организаций, указанных в части первой настоящей статьи, для работников устанавливаются особые условия оплаты труда, а также дополнительные льготы и пр</w:t>
      </w:r>
      <w:r>
        <w:t>еимущества.</w:t>
      </w:r>
    </w:p>
    <w:p w:rsidR="00000000" w:rsidRDefault="00EC5A1A">
      <w:pPr>
        <w:pStyle w:val="pj"/>
      </w:pPr>
      <w:r>
        <w:rPr>
          <w:rStyle w:val="s0"/>
        </w:rPr>
        <w:t> </w:t>
      </w:r>
    </w:p>
    <w:p w:rsidR="00000000" w:rsidRDefault="00EC5A1A">
      <w:pPr>
        <w:pStyle w:val="pj"/>
        <w:ind w:left="1200" w:hanging="800"/>
      </w:pPr>
      <w:r>
        <w:rPr>
          <w:rStyle w:val="s1"/>
        </w:rPr>
        <w:t xml:space="preserve">Статья 349.1. </w:t>
      </w:r>
      <w:r>
        <w:rPr>
          <w:rStyle w:val="s0"/>
        </w:rPr>
        <w:t>Особенности регулирования труда работников государственных корпораций, публично-правовых компаний, государственных компаний</w:t>
      </w:r>
    </w:p>
    <w:p w:rsidR="00000000" w:rsidRDefault="00EC5A1A">
      <w:pPr>
        <w:pStyle w:val="pj"/>
      </w:pPr>
      <w:r>
        <w:rPr>
          <w:rStyle w:val="s0"/>
        </w:rPr>
        <w:t>Работник государственной корпорации, публично-правовой компании или государственной компании в случаях и</w:t>
      </w:r>
      <w:r>
        <w:rPr>
          <w:rStyle w:val="s0"/>
        </w:rPr>
        <w:t xml:space="preserve"> в порядке, которые установлены Правительством Российской Федерации, обязан:</w:t>
      </w:r>
    </w:p>
    <w:p w:rsidR="00000000" w:rsidRDefault="00EC5A1A">
      <w:pPr>
        <w:pStyle w:val="pj"/>
      </w:pPr>
      <w:r>
        <w:rPr>
          <w:rStyle w:val="s0"/>
        </w:rPr>
        <w:t>1) представлять сведения о своих доходах, расходах, имуществе и обязательствах имущественного характера и о доходах, расходах, об имуществе и обязательствах имущественного характе</w:t>
      </w:r>
      <w:r>
        <w:rPr>
          <w:rStyle w:val="s0"/>
        </w:rPr>
        <w:t>ра его супруга (супруги) и несовершеннолетних детей;</w:t>
      </w:r>
    </w:p>
    <w:p w:rsidR="00000000" w:rsidRDefault="00EC5A1A">
      <w:pPr>
        <w:pStyle w:val="pj"/>
      </w:pPr>
      <w:r>
        <w:rPr>
          <w:rStyle w:val="s0"/>
        </w:rPr>
        <w:t>2) сообщать работодателю о личной заинтересованности при исполнении трудовых обязанностей, которая может привести к конфликту интересов, принимать меры по предотвращению такого конфликта.</w:t>
      </w:r>
    </w:p>
    <w:p w:rsidR="00000000" w:rsidRDefault="00EC5A1A">
      <w:pPr>
        <w:pStyle w:val="pj"/>
      </w:pPr>
      <w:r>
        <w:rPr>
          <w:rStyle w:val="s0"/>
        </w:rPr>
        <w:t>Для целей насто</w:t>
      </w:r>
      <w:r>
        <w:rPr>
          <w:rStyle w:val="s0"/>
        </w:rPr>
        <w:t>ящего Кодекса используется понятие «личная заинтересованность», установленное законодательством Российской Федерации о противодействии коррупции.</w:t>
      </w:r>
    </w:p>
    <w:p w:rsidR="00000000" w:rsidRDefault="00EC5A1A">
      <w:pPr>
        <w:pStyle w:val="pj"/>
      </w:pPr>
      <w:r>
        <w:rPr>
          <w:rStyle w:val="s0"/>
        </w:rPr>
        <w:t>Для целей настоящего Кодекса используется понятие «конфликт интересов», установленное законодательством Россий</w:t>
      </w:r>
      <w:r>
        <w:rPr>
          <w:rStyle w:val="s0"/>
        </w:rPr>
        <w:t>ской Федерации о противодействии коррупции.</w:t>
      </w:r>
    </w:p>
    <w:p w:rsidR="00000000" w:rsidRDefault="00EC5A1A">
      <w:pPr>
        <w:pStyle w:val="pj"/>
      </w:pPr>
      <w:r>
        <w:rPr>
          <w:rStyle w:val="s0"/>
        </w:rPr>
        <w:t>Работнику государственной корпорации, государственной компании, публично-правовой компании в случаях, установленных Правительством Российской Федерации, запрещается:</w:t>
      </w:r>
    </w:p>
    <w:p w:rsidR="00000000" w:rsidRDefault="00EC5A1A">
      <w:pPr>
        <w:pStyle w:val="pj"/>
      </w:pPr>
      <w:r>
        <w:rPr>
          <w:rStyle w:val="s0"/>
        </w:rPr>
        <w:t>1) участвовать в деятельности органов управлен</w:t>
      </w:r>
      <w:r>
        <w:rPr>
          <w:rStyle w:val="s0"/>
        </w:rPr>
        <w:t>ия и контроля коммерческой организации, за исключением участия с согласия высшего органа управления государственной корпорации, государственной компании или публично-правовой компании;</w:t>
      </w:r>
    </w:p>
    <w:p w:rsidR="00000000" w:rsidRDefault="00EC5A1A">
      <w:pPr>
        <w:pStyle w:val="pj"/>
      </w:pPr>
      <w:r>
        <w:rPr>
          <w:rStyle w:val="s0"/>
        </w:rPr>
        <w:t>2) осуществлять предпринимательскую деятельность;</w:t>
      </w:r>
    </w:p>
    <w:p w:rsidR="00000000" w:rsidRDefault="00EC5A1A">
      <w:pPr>
        <w:pStyle w:val="pj"/>
      </w:pPr>
      <w:r>
        <w:rPr>
          <w:rStyle w:val="s0"/>
        </w:rPr>
        <w:t>3) быть поверенным ил</w:t>
      </w:r>
      <w:r>
        <w:rPr>
          <w:rStyle w:val="s0"/>
        </w:rPr>
        <w:t>и представителем по делам третьих лиц в государственной корпорации, государственной компании или публично-правовой компании, за исключением осуществления такой деятельности с согласия высшего органа управления государственной корпорации или государственной</w:t>
      </w:r>
      <w:r>
        <w:rPr>
          <w:rStyle w:val="s0"/>
        </w:rPr>
        <w:t xml:space="preserve"> компании;</w:t>
      </w:r>
    </w:p>
    <w:p w:rsidR="00000000" w:rsidRDefault="00EC5A1A">
      <w:pPr>
        <w:pStyle w:val="pj"/>
      </w:pPr>
      <w:r>
        <w:rPr>
          <w:rStyle w:val="s0"/>
        </w:rPr>
        <w:t xml:space="preserve">4) получать в связи с исполнением трудовых обязанностей вознаграждения от иных юридических лиц, физических лиц (подарки, денежное вознаграждение, ссуды, услуги, оплату развлечений, отдыха и иные вознаграждения), за исключением вознаграждений за </w:t>
      </w:r>
      <w:r>
        <w:rPr>
          <w:rStyle w:val="s0"/>
        </w:rPr>
        <w:t>исполнение в случае, предусмотренном пунктом 1 настоящей части, функций членов органов управления и контроля коммерческой организации и компенсаций командировочных расходов, связанных с исполнением таких функций;</w:t>
      </w:r>
    </w:p>
    <w:p w:rsidR="00000000" w:rsidRDefault="00EC5A1A">
      <w:pPr>
        <w:pStyle w:val="pj"/>
      </w:pPr>
      <w:r>
        <w:rPr>
          <w:rStyle w:val="s0"/>
        </w:rPr>
        <w:t>5) использовать в целях, не связанных с исп</w:t>
      </w:r>
      <w:r>
        <w:rPr>
          <w:rStyle w:val="s0"/>
        </w:rPr>
        <w:t>олнением трудовых обязанностей, имущество государственной корпорации, государственной компании или публично-правовой компании, а также передавать его иным лицам;</w:t>
      </w:r>
    </w:p>
    <w:p w:rsidR="00000000" w:rsidRDefault="00EC5A1A">
      <w:pPr>
        <w:pStyle w:val="pj"/>
      </w:pPr>
      <w:r>
        <w:rPr>
          <w:rStyle w:val="s0"/>
        </w:rPr>
        <w:t>6) разглашать или использовать сведения, отнесенные законодательством Российской Федерации к с</w:t>
      </w:r>
      <w:r>
        <w:rPr>
          <w:rStyle w:val="s0"/>
        </w:rPr>
        <w:t>ведениям конфиденциального характера, или служебную информацию, а также сведения, ставшие ему известными в связи с исполнением трудовых обязанностей;</w:t>
      </w:r>
    </w:p>
    <w:p w:rsidR="00000000" w:rsidRDefault="00EC5A1A">
      <w:pPr>
        <w:pStyle w:val="pj"/>
      </w:pPr>
      <w:r>
        <w:rPr>
          <w:rStyle w:val="s0"/>
        </w:rPr>
        <w:t>7) принимать от иностранных государств, международных организаций награды, почетные и специальные звания (</w:t>
      </w:r>
      <w:r>
        <w:rPr>
          <w:rStyle w:val="s0"/>
        </w:rPr>
        <w:t>за исключением научных званий) без письменного разрешения представителя работодателя;</w:t>
      </w:r>
    </w:p>
    <w:p w:rsidR="00000000" w:rsidRDefault="00EC5A1A">
      <w:pPr>
        <w:pStyle w:val="pj"/>
      </w:pPr>
      <w:r>
        <w:rPr>
          <w:rStyle w:val="s0"/>
        </w:rPr>
        <w:t>8) использовать должностные полномочия в интересах политических партий, других общественных объединений, религиозных объединений и иных не являющихся объектом деятельност</w:t>
      </w:r>
      <w:r>
        <w:rPr>
          <w:rStyle w:val="s0"/>
        </w:rPr>
        <w:t>и государственной корпорации, государственной компании или публично-правовой компании организаций;</w:t>
      </w:r>
    </w:p>
    <w:p w:rsidR="00000000" w:rsidRDefault="00EC5A1A">
      <w:pPr>
        <w:pStyle w:val="pj"/>
      </w:pPr>
      <w:r>
        <w:rPr>
          <w:rStyle w:val="s0"/>
        </w:rPr>
        <w:t>9) создавать в государственной корпорации, государственной компании или публично-правовой компании структуры политических партий, других общественных объедин</w:t>
      </w:r>
      <w:r>
        <w:rPr>
          <w:rStyle w:val="s0"/>
        </w:rPr>
        <w:t>ений (за исключением профессиональных союзов, ветеранских и иных органов общественной самодеятельности) и религиозных объединений или способствовать созданию указанных структур;</w:t>
      </w:r>
    </w:p>
    <w:p w:rsidR="00000000" w:rsidRDefault="00EC5A1A">
      <w:pPr>
        <w:pStyle w:val="pj"/>
      </w:pPr>
      <w:r>
        <w:rPr>
          <w:rStyle w:val="s0"/>
        </w:rPr>
        <w:t>10) входить в состав органов управления, попечительских или наблюдательных сов</w:t>
      </w:r>
      <w:r>
        <w:rPr>
          <w:rStyle w:val="s0"/>
        </w:rPr>
        <w:t>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w:t>
      </w:r>
    </w:p>
    <w:p w:rsidR="00000000" w:rsidRDefault="00EC5A1A">
      <w:pPr>
        <w:pStyle w:val="pj"/>
      </w:pPr>
      <w:r>
        <w:rPr>
          <w:rStyle w:val="s0"/>
        </w:rPr>
        <w:t>11) заниматься без письменного разрешения работодателя оплачиваемой деятельностью, финансируемой ис</w:t>
      </w:r>
      <w:r>
        <w:rPr>
          <w:rStyle w:val="s0"/>
        </w:rPr>
        <w:t>ключительно за счет средств иностранных государств, международных и иностранных организаций, иностранных граждан, лиц без гражданства, если иное не предусмотрено международным договором Российской Федерации или законодательством Российской Федерации.</w:t>
      </w:r>
    </w:p>
    <w:p w:rsidR="00000000" w:rsidRDefault="00EC5A1A">
      <w:pPr>
        <w:pStyle w:val="pj"/>
      </w:pPr>
      <w:r>
        <w:rPr>
          <w:rStyle w:val="s0"/>
        </w:rPr>
        <w:t>Работ</w:t>
      </w:r>
      <w:r>
        <w:rPr>
          <w:rStyle w:val="s0"/>
        </w:rPr>
        <w:t xml:space="preserve">нику государственной корпорации, государственной компании или публично-правовой компании, его супругу (супруге) и несовершеннолетним детям в случаях, предусмотренных </w:t>
      </w:r>
      <w:r>
        <w:rPr>
          <w:rStyle w:val="s2"/>
          <w:color w:val="auto"/>
          <w:u w:val="none"/>
        </w:rPr>
        <w:t>федеральным законом</w:t>
      </w:r>
      <w:r>
        <w:rPr>
          <w:rStyle w:val="s0"/>
        </w:rPr>
        <w:t>, запрещается открывать и иметь счета (вклады), хранить наличные денежн</w:t>
      </w:r>
      <w:r>
        <w:rPr>
          <w:rStyle w:val="s0"/>
        </w:rPr>
        <w:t>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00000" w:rsidRDefault="00EC5A1A">
      <w:pPr>
        <w:pStyle w:val="pj"/>
      </w:pPr>
      <w:r>
        <w:rPr>
          <w:rStyle w:val="s0"/>
        </w:rPr>
        <w:t>На работника государственной корпорации, публично-правовой компании, государственн</w:t>
      </w:r>
      <w:r>
        <w:rPr>
          <w:rStyle w:val="s0"/>
        </w:rPr>
        <w:t xml:space="preserve">ой компании, в отношении которого применяются нормы настоящей статьи, распространяются положения </w:t>
      </w:r>
      <w:hyperlink r:id="rId117" w:anchor="sub_id=130000" w:history="1">
        <w:r>
          <w:rPr>
            <w:rStyle w:val="a4"/>
          </w:rPr>
          <w:t>частей 3 - 6 статьи 13</w:t>
        </w:r>
      </w:hyperlink>
      <w:r>
        <w:rPr>
          <w:rStyle w:val="s0"/>
        </w:rPr>
        <w:t xml:space="preserve"> Федерального закона от 25 декабря 2008 года № 273-ФЗ</w:t>
      </w:r>
      <w:r>
        <w:rPr>
          <w:rStyle w:val="s0"/>
        </w:rPr>
        <w:t xml:space="preserve"> «О противодействии коррупции».</w:t>
      </w:r>
    </w:p>
    <w:p w:rsidR="00000000" w:rsidRDefault="00EC5A1A">
      <w:pPr>
        <w:pStyle w:val="pj"/>
      </w:pPr>
      <w:r>
        <w:t> </w:t>
      </w:r>
    </w:p>
    <w:p w:rsidR="00000000" w:rsidRDefault="00EC5A1A">
      <w:pPr>
        <w:pStyle w:val="pj"/>
        <w:ind w:left="1200" w:hanging="800"/>
      </w:pPr>
      <w:r>
        <w:rPr>
          <w:rStyle w:val="s1"/>
        </w:rPr>
        <w:t xml:space="preserve">Статья 349.2. </w:t>
      </w:r>
      <w:r>
        <w:rPr>
          <w:rStyle w:val="s0"/>
        </w:rPr>
        <w:t>Особенности регулирования труда работников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w:t>
      </w:r>
      <w:r>
        <w:rPr>
          <w:rStyle w:val="s0"/>
        </w:rPr>
        <w:t>едерацией на основании федеральных законов, организаций, создаваемых для выполнения задач, поставленных перед федеральными государственными органами</w:t>
      </w:r>
    </w:p>
    <w:p w:rsidR="00000000" w:rsidRDefault="00EC5A1A">
      <w:pPr>
        <w:pStyle w:val="pj"/>
      </w:pPr>
      <w:r>
        <w:rPr>
          <w:rStyle w:val="s0"/>
        </w:rPr>
        <w:t>На работников Фонда пенсионного и социального страхования Российской Федерации, Федерального фонда обязател</w:t>
      </w:r>
      <w:r>
        <w:rPr>
          <w:rStyle w:val="s0"/>
        </w:rPr>
        <w:t>ьного медицинского страхования, иных организаций, созданных Российской Федерацией на основании федеральных законов, организаций, создаваемых для выполнения задач, поставленных перед федеральными государственными органами, в случаях и порядке, которые устан</w:t>
      </w:r>
      <w:r>
        <w:rPr>
          <w:rStyle w:val="s0"/>
        </w:rPr>
        <w:t>овлены Правительством Российской Федерации, распространяются ограничения, запреты и обязанности, установленные законодательством Российской Федерации о противодействии коррупции.</w:t>
      </w:r>
    </w:p>
    <w:p w:rsidR="00000000" w:rsidRDefault="00EC5A1A">
      <w:pPr>
        <w:pStyle w:val="pj"/>
      </w:pPr>
      <w:r>
        <w:rPr>
          <w:rStyle w:val="s0"/>
        </w:rPr>
        <w:t xml:space="preserve">Работникам Фонда пенсионного и социального страхования Российской Федерации, </w:t>
      </w:r>
      <w:r>
        <w:rPr>
          <w:rStyle w:val="s0"/>
        </w:rPr>
        <w:t>Федерального фонда обязательного медицинского страхования, иных организаций, созданных Российской Федерацией на основании федеральных законов, их супругам и несовершеннолетним детям в случаях, предусмотренных федеральным законом, запрещается открывать и им</w:t>
      </w:r>
      <w:r>
        <w:rPr>
          <w:rStyle w:val="s0"/>
        </w:rPr>
        <w:t>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00000" w:rsidRDefault="00EC5A1A">
      <w:pPr>
        <w:pStyle w:val="pj"/>
      </w:pPr>
      <w:r>
        <w:rPr>
          <w:rStyle w:val="s0"/>
        </w:rPr>
        <w:t>На работников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создаваемых для выпо</w:t>
      </w:r>
      <w:r>
        <w:rPr>
          <w:rStyle w:val="s0"/>
        </w:rPr>
        <w:t xml:space="preserve">лнения задач, поставленных перед федеральными государственными органами, в отношении которых применяются нормы настоящей статьи, распространяются положения </w:t>
      </w:r>
      <w:hyperlink r:id="rId118" w:anchor="sub_id=130000" w:history="1">
        <w:r>
          <w:rPr>
            <w:rStyle w:val="a4"/>
          </w:rPr>
          <w:t>частей 3 - 6 ста</w:t>
        </w:r>
        <w:r>
          <w:rPr>
            <w:rStyle w:val="a4"/>
          </w:rPr>
          <w:t>тьи 13</w:t>
        </w:r>
      </w:hyperlink>
      <w:r>
        <w:rPr>
          <w:rStyle w:val="s0"/>
        </w:rPr>
        <w:t xml:space="preserve"> Федерального закона от 25 декабря 2008 года № 273-ФЗ «О противодействии коррупции».</w:t>
      </w:r>
    </w:p>
    <w:p w:rsidR="00000000" w:rsidRDefault="00EC5A1A">
      <w:pPr>
        <w:pStyle w:val="pj"/>
      </w:pPr>
      <w:r>
        <w:rPr>
          <w:rStyle w:val="s0"/>
        </w:rPr>
        <w:t> </w:t>
      </w:r>
    </w:p>
    <w:p w:rsidR="00000000" w:rsidRDefault="00EC5A1A">
      <w:pPr>
        <w:pStyle w:val="pj"/>
        <w:ind w:left="1200" w:hanging="800"/>
      </w:pPr>
      <w:r>
        <w:rPr>
          <w:rStyle w:val="s1"/>
        </w:rPr>
        <w:t xml:space="preserve">Статья 349.3. </w:t>
      </w:r>
      <w:r>
        <w:rPr>
          <w:rStyle w:val="s0"/>
        </w:rPr>
        <w:t>Ограничение размеров выходных пособий, компенсаций и иных выплат в связи с прекращением трудовых договоров для отдельных категорий работников</w:t>
      </w:r>
    </w:p>
    <w:p w:rsidR="00000000" w:rsidRDefault="00EC5A1A">
      <w:pPr>
        <w:pStyle w:val="pj"/>
      </w:pPr>
      <w:r>
        <w:rPr>
          <w:rStyle w:val="s0"/>
        </w:rPr>
        <w:t>Действи</w:t>
      </w:r>
      <w:r>
        <w:rPr>
          <w:rStyle w:val="s0"/>
        </w:rPr>
        <w:t>е настоящей статьи распространяется на следующие категории работников:</w:t>
      </w:r>
    </w:p>
    <w:p w:rsidR="00000000" w:rsidRDefault="00EC5A1A">
      <w:pPr>
        <w:pStyle w:val="pj"/>
      </w:pPr>
      <w:r>
        <w:rPr>
          <w:rStyle w:val="s0"/>
        </w:rPr>
        <w:t>руководители, их заместители, главные бухгалтеры и заключившие трудовые договоры члены коллегиальных исполнительных органов государственных корпораций, государственных компаний, а также</w:t>
      </w:r>
      <w:r>
        <w:rPr>
          <w:rStyle w:val="s0"/>
        </w:rPr>
        <w:t xml:space="preserve"> хозяйственных обществ, более пятидесяти процентов акций (долей) в уставном капитале которых находится в государственной или муниципальной собственности;</w:t>
      </w:r>
    </w:p>
    <w:p w:rsidR="00000000" w:rsidRDefault="00EC5A1A">
      <w:pPr>
        <w:pStyle w:val="pj"/>
      </w:pPr>
      <w:r>
        <w:rPr>
          <w:rStyle w:val="s0"/>
        </w:rPr>
        <w:t>руководители, их заместители, главные бухгалтеры государственных внебюджетных фондов Российской Федера</w:t>
      </w:r>
      <w:r>
        <w:rPr>
          <w:rStyle w:val="s0"/>
        </w:rPr>
        <w:t>ции, территориальных фондов обязательного медицинского страхования, государственных или муниципальных учреждений, государственных или муниципальных унитарных предприятий.</w:t>
      </w:r>
    </w:p>
    <w:p w:rsidR="00000000" w:rsidRDefault="00EC5A1A">
      <w:pPr>
        <w:pStyle w:val="pj"/>
      </w:pPr>
      <w:r>
        <w:rPr>
          <w:rStyle w:val="s0"/>
        </w:rPr>
        <w:t>В случае выплаты работникам, категории которых указаны в части первой настоящей стать</w:t>
      </w:r>
      <w:r>
        <w:rPr>
          <w:rStyle w:val="s0"/>
        </w:rPr>
        <w:t xml:space="preserve">и, компенсаций, предусмотренных </w:t>
      </w:r>
      <w:hyperlink w:anchor="sub1810000" w:history="1">
        <w:r>
          <w:rPr>
            <w:rStyle w:val="a4"/>
          </w:rPr>
          <w:t>статьей 181</w:t>
        </w:r>
      </w:hyperlink>
      <w:r>
        <w:rPr>
          <w:rStyle w:val="s0"/>
        </w:rPr>
        <w:t xml:space="preserve"> или </w:t>
      </w:r>
      <w:hyperlink w:anchor="sub2790000" w:history="1">
        <w:r>
          <w:rPr>
            <w:rStyle w:val="a4"/>
          </w:rPr>
          <w:t>279</w:t>
        </w:r>
      </w:hyperlink>
      <w:r>
        <w:rPr>
          <w:rStyle w:val="s0"/>
        </w:rPr>
        <w:t xml:space="preserve"> настоящего Кодекса, данные компенсации выплачиваются в размере трехкратного среднего месячного заработка.</w:t>
      </w:r>
    </w:p>
    <w:p w:rsidR="00000000" w:rsidRDefault="00EC5A1A">
      <w:pPr>
        <w:pStyle w:val="pj"/>
      </w:pPr>
      <w:r>
        <w:rPr>
          <w:rStyle w:val="s0"/>
        </w:rPr>
        <w:t>Соглашения о расторжении трудовы</w:t>
      </w:r>
      <w:r>
        <w:rPr>
          <w:rStyle w:val="s0"/>
        </w:rPr>
        <w:t xml:space="preserve">х договоров в соответствии со </w:t>
      </w:r>
      <w:hyperlink w:anchor="sub780000" w:history="1">
        <w:r>
          <w:rPr>
            <w:rStyle w:val="a4"/>
          </w:rPr>
          <w:t>статьей 78</w:t>
        </w:r>
      </w:hyperlink>
      <w:r>
        <w:rPr>
          <w:rStyle w:val="s0"/>
        </w:rPr>
        <w:t xml:space="preserve"> настоящего Кодекса с работниками, категории которых указаны в части первой настоящей статьи, не могут содержать условия о выплате работнику выходного пособия, компенсации и (или) о на</w:t>
      </w:r>
      <w:r>
        <w:rPr>
          <w:rStyle w:val="s0"/>
        </w:rPr>
        <w:t>значении работнику каких-либо иных выплат в любой форме.</w:t>
      </w:r>
    </w:p>
    <w:p w:rsidR="00000000" w:rsidRDefault="00EC5A1A">
      <w:pPr>
        <w:pStyle w:val="pj"/>
      </w:pPr>
      <w:r>
        <w:rPr>
          <w:rStyle w:val="s0"/>
        </w:rPr>
        <w:t>При прекращении трудовых договоров с работниками, категории которых указаны в части первой настоящей статьи, по любым установленным настоящим Кодексом, другими федеральными законами основаниям совоку</w:t>
      </w:r>
      <w:r>
        <w:rPr>
          <w:rStyle w:val="s0"/>
        </w:rPr>
        <w:t>пный размер выплачиваемых этим работникам выходных пособий, компенсаций и иных выплат в любой форме, в том числе компенсаций, указанных в части второй настоящей статьи, и выходных пособий, предусмотренных трудовым договором или коллективным договором в соо</w:t>
      </w:r>
      <w:r>
        <w:rPr>
          <w:rStyle w:val="s0"/>
        </w:rPr>
        <w:t xml:space="preserve">тветствии с частью девятой </w:t>
      </w:r>
      <w:hyperlink w:anchor="sub1780000" w:history="1">
        <w:r>
          <w:rPr>
            <w:rStyle w:val="a4"/>
          </w:rPr>
          <w:t>статьи 178</w:t>
        </w:r>
      </w:hyperlink>
      <w:r>
        <w:rPr>
          <w:rStyle w:val="s0"/>
        </w:rPr>
        <w:t xml:space="preserve"> настоящего Кодекса, не может превышать трехкратный средний месячный заработок этих работников.</w:t>
      </w:r>
    </w:p>
    <w:p w:rsidR="00000000" w:rsidRDefault="00EC5A1A">
      <w:pPr>
        <w:pStyle w:val="pj"/>
      </w:pPr>
      <w:r>
        <w:rPr>
          <w:rStyle w:val="s0"/>
        </w:rPr>
        <w:t>При определении указанного в части четвертой настоящей статьи совокупного размера выплат р</w:t>
      </w:r>
      <w:r>
        <w:rPr>
          <w:rStyle w:val="s0"/>
        </w:rPr>
        <w:t>аботнику не учитывается размер следующих выплат:</w:t>
      </w:r>
    </w:p>
    <w:p w:rsidR="00000000" w:rsidRDefault="00EC5A1A">
      <w:pPr>
        <w:pStyle w:val="pj"/>
      </w:pPr>
      <w:r>
        <w:rPr>
          <w:rStyle w:val="s0"/>
        </w:rPr>
        <w:t>причитающаяся работнику заработная плата;</w:t>
      </w:r>
    </w:p>
    <w:p w:rsidR="00000000" w:rsidRDefault="00EC5A1A">
      <w:pPr>
        <w:pStyle w:val="pj"/>
      </w:pPr>
      <w:r>
        <w:rPr>
          <w:rStyle w:val="s0"/>
        </w:rPr>
        <w:t>средний заработок, сохраняемый в случаях направления работника в служебную командировку, направления работника на профессиональное обучение или дополнительное профес</w:t>
      </w:r>
      <w:r>
        <w:rPr>
          <w:rStyle w:val="s0"/>
        </w:rPr>
        <w:t>сиональное образование с отрывом от работы, в других случаях, в которых в соответствии с трудовым законодательством и иными актами, содержащими нормы трудового права, за работником сохраняется средний заработок;</w:t>
      </w:r>
    </w:p>
    <w:p w:rsidR="00000000" w:rsidRDefault="00EC5A1A">
      <w:pPr>
        <w:pStyle w:val="pj"/>
      </w:pPr>
      <w:r>
        <w:rPr>
          <w:rStyle w:val="s0"/>
        </w:rPr>
        <w:t>возмещение расходов, связанных со служебными</w:t>
      </w:r>
      <w:r>
        <w:rPr>
          <w:rStyle w:val="s0"/>
        </w:rPr>
        <w:t xml:space="preserve"> командировками, и расходов при переезде на работу в другую местность;</w:t>
      </w:r>
    </w:p>
    <w:p w:rsidR="00000000" w:rsidRDefault="00EC5A1A">
      <w:pPr>
        <w:pStyle w:val="pj"/>
      </w:pPr>
      <w:r>
        <w:rPr>
          <w:rStyle w:val="s0"/>
        </w:rPr>
        <w:t>денежная компенсация за все неиспользованные отпуска (</w:t>
      </w:r>
      <w:hyperlink w:anchor="sub1270000" w:history="1">
        <w:r>
          <w:rPr>
            <w:rStyle w:val="a4"/>
          </w:rPr>
          <w:t>статья 127</w:t>
        </w:r>
      </w:hyperlink>
      <w:r>
        <w:rPr>
          <w:rStyle w:val="s0"/>
        </w:rPr>
        <w:t xml:space="preserve"> настоящего Кодекса);</w:t>
      </w:r>
    </w:p>
    <w:p w:rsidR="00000000" w:rsidRDefault="00EC5A1A">
      <w:pPr>
        <w:pStyle w:val="pj"/>
      </w:pPr>
      <w:r>
        <w:rPr>
          <w:rStyle w:val="s0"/>
        </w:rPr>
        <w:t>средний месячный заработок за период трудоустройства и (или) едино</w:t>
      </w:r>
      <w:r>
        <w:rPr>
          <w:rStyle w:val="s0"/>
        </w:rPr>
        <w:t xml:space="preserve">временная компенсация, выплаченные в размере и порядке, которые установлены </w:t>
      </w:r>
      <w:hyperlink w:anchor="sub1780000" w:history="1">
        <w:r>
          <w:rPr>
            <w:rStyle w:val="a4"/>
          </w:rPr>
          <w:t>статьями 178</w:t>
        </w:r>
      </w:hyperlink>
      <w:r>
        <w:rPr>
          <w:rStyle w:val="s0"/>
        </w:rPr>
        <w:t xml:space="preserve"> и </w:t>
      </w:r>
      <w:hyperlink w:anchor="sub3180000" w:history="1">
        <w:r>
          <w:rPr>
            <w:rStyle w:val="a4"/>
          </w:rPr>
          <w:t>318</w:t>
        </w:r>
      </w:hyperlink>
      <w:r>
        <w:rPr>
          <w:rStyle w:val="s0"/>
        </w:rPr>
        <w:t xml:space="preserve"> настоящего Кодекса..</w:t>
      </w:r>
    </w:p>
    <w:p w:rsidR="00000000" w:rsidRDefault="00EC5A1A">
      <w:pPr>
        <w:pStyle w:val="pj"/>
      </w:pPr>
      <w:r>
        <w:t> </w:t>
      </w:r>
    </w:p>
    <w:p w:rsidR="00000000" w:rsidRDefault="00EC5A1A">
      <w:pPr>
        <w:pStyle w:val="pj"/>
      </w:pPr>
      <w:bookmarkStart w:id="164" w:name="SUB349040000"/>
      <w:bookmarkEnd w:id="164"/>
      <w:r>
        <w:rPr>
          <w:rStyle w:val="s1"/>
        </w:rPr>
        <w:t xml:space="preserve">Статья 349.4. </w:t>
      </w:r>
      <w:r>
        <w:rPr>
          <w:rStyle w:val="s0"/>
        </w:rPr>
        <w:t>Особенности регулирования труда отдельных категорий работн</w:t>
      </w:r>
      <w:r>
        <w:rPr>
          <w:rStyle w:val="s0"/>
        </w:rPr>
        <w:t>иков кредитных организаций, страховых организаций и негосударственных пенсионных фондов</w:t>
      </w:r>
    </w:p>
    <w:p w:rsidR="00000000" w:rsidRDefault="00EC5A1A">
      <w:pPr>
        <w:pStyle w:val="pj"/>
      </w:pPr>
      <w:r>
        <w:rPr>
          <w:rStyle w:val="s0"/>
        </w:rPr>
        <w:t xml:space="preserve">В случае, если в течение шести месяцев до дня утверждения плана участия Банка России в осуществлении мер по предупреждению банкротства банка, страховой организации или </w:t>
      </w:r>
      <w:r>
        <w:rPr>
          <w:rStyle w:val="s0"/>
        </w:rPr>
        <w:t>негосударственного пенсионного фонда либо плана участия государственной корпорации «Агентство по страхованию вкладов» (далее - план участия Агентства) в осуществлении мер по предупреждению банкротства банка размер оплаты труда руководителя банка, страховой</w:t>
      </w:r>
      <w:r>
        <w:rPr>
          <w:rStyle w:val="s0"/>
        </w:rPr>
        <w:t xml:space="preserve"> организации или негосударственного пенсионного фонда, в отношении которых Банком России либо указанным Агентством осуществляются меры по предупреждению банкротства, его заместителей, членов коллегиального исполнительного органа банка, страховой организаци</w:t>
      </w:r>
      <w:r>
        <w:rPr>
          <w:rStyle w:val="s0"/>
        </w:rPr>
        <w:t>и или негосударственного пенсионного фонда, главного бухгалтера банка, страховой организации или негосударственного пенсионного фонда, его заместителей, руководителя филиала банка, филиала (представительства) страховой организации или негосударственного пе</w:t>
      </w:r>
      <w:r>
        <w:rPr>
          <w:rStyle w:val="s0"/>
        </w:rPr>
        <w:t>нсионного фонда, его заместителей, главного бухгалтера филиала банка, филиала (представительства) страховой организации или негосударственного пенсионного фонда, членов совета директоров (наблюдательного совета) банка, страховой организации или негосударст</w:t>
      </w:r>
      <w:r>
        <w:rPr>
          <w:rStyle w:val="s0"/>
        </w:rPr>
        <w:t>венного пенсионного фонда, установленный трудовым договором, заключенным с такими лицами, был увеличен по сравнению с размером оплаты труда, существовавшим до начала указанного срока, условия трудового договора, изменяющие размер оплаты труда, прекращают с</w:t>
      </w:r>
      <w:r>
        <w:rPr>
          <w:rStyle w:val="s0"/>
        </w:rPr>
        <w:t>вое действие со дня утверждения плана участия Банка России в осуществлении мер по предупреждению банкротства банка, страховой организации или негосударственного пенсионного фонда либо плана участия Агентства в осуществлении мер по предупреждению банкротств</w:t>
      </w:r>
      <w:r>
        <w:rPr>
          <w:rStyle w:val="s0"/>
        </w:rPr>
        <w:t>а банка.</w:t>
      </w:r>
    </w:p>
    <w:p w:rsidR="00000000" w:rsidRDefault="00EC5A1A">
      <w:pPr>
        <w:pStyle w:val="pj"/>
      </w:pPr>
      <w:r>
        <w:rPr>
          <w:rStyle w:val="s0"/>
        </w:rPr>
        <w:t xml:space="preserve">В случае утверждения плана участия Банка России в осуществлении мер по предупреждению банкротства банка, страховой организации или негосударственного пенсионного фонда либо плана участия Агентства в осуществлении мер по предупреждению банкротства </w:t>
      </w:r>
      <w:r>
        <w:rPr>
          <w:rStyle w:val="s0"/>
        </w:rPr>
        <w:t>банка лицам, указанным в части первой настоящей статьи, выплата выходных пособий, компенсаций и иных выплат в связи с прекращением трудового договора (в том числе по инициативе работника или по соглашению сторон), предусмотренных трудовым законодательством</w:t>
      </w:r>
      <w:r>
        <w:rPr>
          <w:rStyle w:val="s0"/>
        </w:rPr>
        <w:t xml:space="preserve">, коллективным договором, соглашениями, локальными нормативными актами, трудовыми договорами в части, превышающей минимальный размер выплат, предусмотренных </w:t>
      </w:r>
      <w:hyperlink w:anchor="sub1810000" w:history="1">
        <w:r>
          <w:rPr>
            <w:rStyle w:val="a4"/>
          </w:rPr>
          <w:t>статьей 181</w:t>
        </w:r>
      </w:hyperlink>
      <w:r>
        <w:rPr>
          <w:rStyle w:val="s0"/>
        </w:rPr>
        <w:t xml:space="preserve"> настоящего Кодекса, не производится.</w:t>
      </w:r>
    </w:p>
    <w:p w:rsidR="00000000" w:rsidRDefault="00EC5A1A">
      <w:pPr>
        <w:pStyle w:val="pj"/>
      </w:pPr>
      <w:r>
        <w:rPr>
          <w:rStyle w:val="s0"/>
        </w:rPr>
        <w:t>В случае отзыва (</w:t>
      </w:r>
      <w:r>
        <w:rPr>
          <w:rStyle w:val="s0"/>
        </w:rPr>
        <w:t>аннулирования) лицензии на осуществление банковских операций работодателя - кредитной организации, отзыва лицензии на осуществление деятельности работодателя - страховой организации или аннулирования лицензии на осуществление деятельности по пенсионному об</w:t>
      </w:r>
      <w:r>
        <w:rPr>
          <w:rStyle w:val="s0"/>
        </w:rPr>
        <w:t xml:space="preserve">еспечению и пенсионному страхованию работодателя - негосударственного пенсионного фонда время простоя работников оплачивается в соответствии с частью второй </w:t>
      </w:r>
      <w:hyperlink w:anchor="sub1570000" w:history="1">
        <w:r>
          <w:rPr>
            <w:rStyle w:val="a4"/>
          </w:rPr>
          <w:t>статьи 157</w:t>
        </w:r>
      </w:hyperlink>
      <w:r>
        <w:rPr>
          <w:rStyle w:val="s0"/>
        </w:rPr>
        <w:t xml:space="preserve"> настоящего Кодекса.</w:t>
      </w:r>
    </w:p>
    <w:p w:rsidR="00000000" w:rsidRDefault="00EC5A1A">
      <w:pPr>
        <w:pStyle w:val="pj"/>
      </w:pPr>
      <w:r>
        <w:rPr>
          <w:rStyle w:val="s0"/>
        </w:rPr>
        <w:t>В случае утверждения плана участия Банка России в осуществлении мер по предупреждению банкротства банка, страховой организации или негосударственного пенсионного фонда либо плана участия Агентства в осуществлении мер по предупреждению банкротства банка пре</w:t>
      </w:r>
      <w:r>
        <w:rPr>
          <w:rStyle w:val="s0"/>
        </w:rPr>
        <w:t>кращается выплата части заработной платы, являющейся стимулирующей выплатой (доплатой и надбавкой стимулирующего характера, премией и иной поощрительной выплатой), руководителю банка, страховой организации или негосударственного пенсионного фонда, его заме</w:t>
      </w:r>
      <w:r>
        <w:rPr>
          <w:rStyle w:val="s0"/>
        </w:rPr>
        <w:t xml:space="preserve">стителям, членам коллегиального исполнительного органа банка, страховой организации или негосударственного пенсионного фонда, главному бухгалтеру банка, страховой организации или негосударственного пенсионного фонда, его заместителям, руководителю филиала </w:t>
      </w:r>
      <w:r>
        <w:rPr>
          <w:rStyle w:val="s0"/>
        </w:rPr>
        <w:t>банка, филиала (представительства) страховой организации или негосударственного пенсионного фонда, его заместителям, главному бухгалтеру филиала банка, филиала (представительства) страховой организации или негосударственного пенсионного фонда, членам совет</w:t>
      </w:r>
      <w:r>
        <w:rPr>
          <w:rStyle w:val="s0"/>
        </w:rPr>
        <w:t>а директоров (наблюдательного совета) банка, страховой организации или негосударственного пенсионного фонда, а также контролирующим банк, страховую организацию или негосударственный пенсионный фонд лицам, определяемым в соответствии с законодательством о н</w:t>
      </w:r>
      <w:r>
        <w:rPr>
          <w:rStyle w:val="s0"/>
        </w:rPr>
        <w:t>есостоятельности (банкротстве).</w:t>
      </w:r>
    </w:p>
    <w:p w:rsidR="00000000" w:rsidRDefault="00EC5A1A">
      <w:pPr>
        <w:pStyle w:val="pj"/>
      </w:pPr>
      <w:r>
        <w:rPr>
          <w:rStyle w:val="s0"/>
        </w:rPr>
        <w:t> </w:t>
      </w:r>
    </w:p>
    <w:p w:rsidR="00000000" w:rsidRDefault="00EC5A1A">
      <w:pPr>
        <w:pStyle w:val="pj"/>
        <w:ind w:left="1200" w:hanging="800"/>
      </w:pPr>
      <w:r>
        <w:rPr>
          <w:rStyle w:val="s1"/>
        </w:rPr>
        <w:t xml:space="preserve">Статья 349.5. </w:t>
      </w:r>
      <w:r>
        <w:rPr>
          <w:rStyle w:val="s0"/>
        </w:rPr>
        <w:t>Размещение информации о среднемесячной заработной плате руководителей, их заместителей и главных бухгалтеров организаций в информационно-телекоммуникационной сети «Интернет»</w:t>
      </w:r>
    </w:p>
    <w:p w:rsidR="00000000" w:rsidRDefault="00EC5A1A">
      <w:pPr>
        <w:pStyle w:val="pj"/>
      </w:pPr>
      <w:r>
        <w:rPr>
          <w:rStyle w:val="s0"/>
        </w:rPr>
        <w:t>Информация о рассчитываемой за кал</w:t>
      </w:r>
      <w:r>
        <w:rPr>
          <w:rStyle w:val="s0"/>
        </w:rPr>
        <w:t>ендарный год среднемесячной заработной плате руководителей, их заместителей и главных бухгалтеров государственных внебюджетных фондов Российской Федерации, территориальных фондов обязательного медицинского страхования, государственных и муниципальных учреж</w:t>
      </w:r>
      <w:r>
        <w:rPr>
          <w:rStyle w:val="s0"/>
        </w:rPr>
        <w:t>дений, государственных и муниципальных унитарных предприятий размещается в информационно-телекоммуникационной сети «Интернет» на официальных сайтах государственных органов, органов местного самоуправления, организаций, осуществляющих функции и полномочия у</w:t>
      </w:r>
      <w:r>
        <w:rPr>
          <w:rStyle w:val="s0"/>
        </w:rPr>
        <w:t>чредителя соответствующих фондов, учреждений, предприятий, если иное не предусмотрено настоящим Кодексом, другими федеральными законами, иными нормативными правовыми актами Российской Федерации.</w:t>
      </w:r>
    </w:p>
    <w:p w:rsidR="00000000" w:rsidRDefault="00EC5A1A">
      <w:pPr>
        <w:pStyle w:val="pj"/>
      </w:pPr>
      <w:r>
        <w:rPr>
          <w:rStyle w:val="s0"/>
        </w:rPr>
        <w:t>Информация, предусмотренная частью первой настоящей статьи, м</w:t>
      </w:r>
      <w:r>
        <w:rPr>
          <w:rStyle w:val="s0"/>
        </w:rPr>
        <w:t>ожет по решению государственных органов, органов местного самоуправления, организаций, осуществляющих функции и полномочия учредителя указанных в части первой настоящей статьи фондов, учреждений, предприятий, размещаться в информационно-телекоммуникационно</w:t>
      </w:r>
      <w:r>
        <w:rPr>
          <w:rStyle w:val="s0"/>
        </w:rPr>
        <w:t>й сети «Интернет» на официальных сайтах указанных фондов, учреждений, предприятий.</w:t>
      </w:r>
    </w:p>
    <w:p w:rsidR="00000000" w:rsidRDefault="00EC5A1A">
      <w:pPr>
        <w:pStyle w:val="pj"/>
      </w:pPr>
      <w:r>
        <w:rPr>
          <w:rStyle w:val="s0"/>
        </w:rPr>
        <w:t>В составе размещаемой на официальных сайтах информации, предусмотренной частью первой настоящей статьи, запрещается указывать данные, позволяющие определить место жительства</w:t>
      </w:r>
      <w:r>
        <w:rPr>
          <w:rStyle w:val="s0"/>
        </w:rPr>
        <w:t>, почтовый адрес, телефон и иные индивидуальные средства коммуникации лиц, указанных в части первой настоящей статьи, а также сведения, отнесенные к государственной тайне или сведениям конфиденциального характера.</w:t>
      </w:r>
    </w:p>
    <w:p w:rsidR="00000000" w:rsidRDefault="00EC5A1A">
      <w:pPr>
        <w:pStyle w:val="pj"/>
      </w:pPr>
      <w:r>
        <w:rPr>
          <w:rStyle w:val="s0"/>
        </w:rPr>
        <w:t>Порядок размещения информации о рассчитыва</w:t>
      </w:r>
      <w:r>
        <w:rPr>
          <w:rStyle w:val="s0"/>
        </w:rPr>
        <w:t>емой за календарный год среднемесячной заработной плате лиц, указанных в части первой настоящей статьи, и представления указанными лицами данной информации устанавливается нормативными правовыми актами Российской Федерации, нормативными правовыми актами су</w:t>
      </w:r>
      <w:r>
        <w:rPr>
          <w:rStyle w:val="s0"/>
        </w:rPr>
        <w:t>бъектов Российской Федерации, нормативными правовыми актами органов местного самоуправления, если иное не предусмотрено настоящим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349.6. </w:t>
      </w:r>
      <w:r>
        <w:rPr>
          <w:rStyle w:val="s0"/>
        </w:rPr>
        <w:t>Особенности регулирования труда работников государственных органов, органов местного самоуправления</w:t>
      </w:r>
    </w:p>
    <w:p w:rsidR="00000000" w:rsidRDefault="00EC5A1A">
      <w:pPr>
        <w:pStyle w:val="pj"/>
      </w:pPr>
      <w:r>
        <w:rPr>
          <w:rStyle w:val="s0"/>
        </w:rPr>
        <w:t>На работников государственных органов, органов местного самоуправления распространяется действие трудового законодательства и иных актов, содержащих нормы т</w:t>
      </w:r>
      <w:r>
        <w:rPr>
          <w:rStyle w:val="s0"/>
        </w:rPr>
        <w:t>рудового права, с особенностями, установленными настоящим Кодексом, другими федеральными законами и иными нормативными правовыми актами Российской Федерации.</w:t>
      </w:r>
    </w:p>
    <w:p w:rsidR="00000000" w:rsidRDefault="00EC5A1A">
      <w:pPr>
        <w:pStyle w:val="pj"/>
      </w:pPr>
      <w:r>
        <w:rPr>
          <w:rStyle w:val="s0"/>
        </w:rPr>
        <w:t>Под работниками государственных органов, органов местного самоуправления понимаются лица, замещающ</w:t>
      </w:r>
      <w:r>
        <w:rPr>
          <w:rStyle w:val="s0"/>
        </w:rPr>
        <w:t>ие на основании трудового договора в государственных органах или органах местного самоуправления должности, которые не являются должностями государственной или муниципальной службы.</w:t>
      </w:r>
    </w:p>
    <w:p w:rsidR="00000000" w:rsidRDefault="00EC5A1A">
      <w:pPr>
        <w:pStyle w:val="pj"/>
      </w:pPr>
      <w:r>
        <w:rPr>
          <w:rStyle w:val="s0"/>
        </w:rPr>
        <w:t>Лица, не имеющие гражданства Российской Федерации, или граждане Российской</w:t>
      </w:r>
      <w:r>
        <w:rPr>
          <w:rStyle w:val="s0"/>
        </w:rPr>
        <w:t xml:space="preserve"> Федерации, имеющие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допускаются к замещению</w:t>
      </w:r>
      <w:r>
        <w:rPr>
          <w:rStyle w:val="s0"/>
        </w:rPr>
        <w:t xml:space="preserve"> в государственных органах или органах местного самоуправления должностей, которые не являются должностями государственной или муниципальной службы и для замещения которых требуется оформление допуска к государственной тайне, если иное не предусмотрено фед</w:t>
      </w:r>
      <w:r>
        <w:rPr>
          <w:rStyle w:val="s0"/>
        </w:rPr>
        <w:t>еральными законами или международными договорами Российской Федерации.</w:t>
      </w:r>
    </w:p>
    <w:p w:rsidR="00000000" w:rsidRDefault="00EC5A1A">
      <w:pPr>
        <w:pStyle w:val="pj"/>
      </w:pPr>
      <w:r>
        <w:rPr>
          <w:rStyle w:val="s0"/>
        </w:rPr>
        <w:t>Работник государственного органа или органа местного самоуправления, замещающий должность, предусмотренную частью третьей настоящей статьи, обязан сообщить в письменной форме работодате</w:t>
      </w:r>
      <w:r>
        <w:rPr>
          <w:rStyle w:val="s0"/>
        </w:rPr>
        <w:t xml:space="preserve">лю о прекращении гражданства Российской Федерации или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Российской Федерации на </w:t>
      </w:r>
      <w:r>
        <w:rPr>
          <w:rStyle w:val="s0"/>
        </w:rPr>
        <w:t>территории иностранного государства, в день, когда ему стало известно об этом, но не позднее пяти рабочих дней со дня прекращения гражданства Российской Федерации или приобретения гражданства (подданства) иностранного государства либо получения вида на жит</w:t>
      </w:r>
      <w:r>
        <w:rPr>
          <w:rStyle w:val="s0"/>
        </w:rPr>
        <w:t>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000000" w:rsidRDefault="00EC5A1A">
      <w:pPr>
        <w:pStyle w:val="pj"/>
      </w:pPr>
      <w:r>
        <w:rPr>
          <w:rStyle w:val="s0"/>
        </w:rPr>
        <w:t>Трудовой договор с работником государственного органа или органа местного самоуправления, который замещает д</w:t>
      </w:r>
      <w:r>
        <w:rPr>
          <w:rStyle w:val="s0"/>
        </w:rPr>
        <w:t>олжность, предусмотренную частью третьей настоящей статьи, и не имеет гражданства Российской Федерации или имеет гражданство (подданство) иностранного государства либо вид на жительство или иной документ, подтверждающий право на постоянное проживание гражд</w:t>
      </w:r>
      <w:r>
        <w:rPr>
          <w:rStyle w:val="s0"/>
        </w:rPr>
        <w:t xml:space="preserve">анина Российской Федерации на территории иностранного государства, подлежит прекращению по основанию, предусмотренному </w:t>
      </w:r>
      <w:hyperlink w:anchor="sub830000" w:history="1">
        <w:r>
          <w:rPr>
            <w:rStyle w:val="a4"/>
          </w:rPr>
          <w:t>пунктом 13 части первой статьи 83</w:t>
        </w:r>
      </w:hyperlink>
      <w:r>
        <w:rPr>
          <w:rStyle w:val="s0"/>
        </w:rPr>
        <w:t xml:space="preserve"> настоящего Кодекса, в случае, если этого работника невозможно перевести</w:t>
      </w:r>
      <w:r>
        <w:rPr>
          <w:rStyle w:val="s0"/>
        </w:rPr>
        <w:t xml:space="preserve"> на другую имеющуюся у работодателя работу в соответствии с частью второй </w:t>
      </w:r>
      <w:hyperlink w:anchor="sub830000" w:history="1">
        <w:r>
          <w:rPr>
            <w:rStyle w:val="a4"/>
          </w:rPr>
          <w:t>статьи 83</w:t>
        </w:r>
      </w:hyperlink>
      <w:r>
        <w:rPr>
          <w:rStyle w:val="s0"/>
        </w:rPr>
        <w:t xml:space="preserve"> настоящего Кодекса. Если указанный работник не сообщил в установленном порядке о том, что не имеет гражданства Российской Федерации или имее</w:t>
      </w:r>
      <w:r>
        <w:rPr>
          <w:rStyle w:val="s0"/>
        </w:rPr>
        <w:t>т гражданство (подданство)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при прекращении с ним трудового договора час</w:t>
      </w:r>
      <w:r>
        <w:rPr>
          <w:rStyle w:val="s0"/>
        </w:rPr>
        <w:t xml:space="preserve">ть вторая </w:t>
      </w:r>
      <w:hyperlink w:anchor="sub830000" w:history="1">
        <w:r>
          <w:rPr>
            <w:rStyle w:val="a4"/>
          </w:rPr>
          <w:t>статьи 83</w:t>
        </w:r>
      </w:hyperlink>
      <w:r>
        <w:rPr>
          <w:rStyle w:val="s0"/>
        </w:rPr>
        <w:t xml:space="preserve"> настоящего Кодекса не применяется.</w:t>
      </w:r>
    </w:p>
    <w:p w:rsidR="00000000" w:rsidRDefault="00EC5A1A">
      <w:pPr>
        <w:pStyle w:val="pj"/>
      </w:pPr>
      <w:r>
        <w:t> </w:t>
      </w:r>
    </w:p>
    <w:p w:rsidR="00000000" w:rsidRDefault="00EC5A1A">
      <w:pPr>
        <w:pStyle w:val="pj"/>
        <w:ind w:left="1200" w:hanging="800"/>
      </w:pPr>
      <w:r>
        <w:rPr>
          <w:rStyle w:val="s1"/>
        </w:rPr>
        <w:t xml:space="preserve">Статья 350. </w:t>
      </w:r>
      <w:r>
        <w:rPr>
          <w:rStyle w:val="s0"/>
        </w:rPr>
        <w:t>Некоторые особенности регулирования труда медицинских работников</w:t>
      </w:r>
    </w:p>
    <w:p w:rsidR="00000000" w:rsidRDefault="00EC5A1A">
      <w:pPr>
        <w:pStyle w:val="pj"/>
      </w:pPr>
      <w:r>
        <w:t xml:space="preserve">Для медицинских работников устанавливается сокращенная продолжительность рабочего времени </w:t>
      </w:r>
      <w:r>
        <w:t>не более 39 часов в неделю. В зависимости от должности и (или) специальности продолжительность рабочего времени медицинских работников определяется Правительством Российской Федерации.</w:t>
      </w:r>
    </w:p>
    <w:p w:rsidR="00000000" w:rsidRDefault="00EC5A1A">
      <w:pPr>
        <w:pStyle w:val="pj"/>
      </w:pPr>
      <w:r>
        <w:t>Медицинским работникам организаций здравоохранения, проживающим и работ</w:t>
      </w:r>
      <w:r>
        <w:t>ающим в сельской местности и в поселках городского типа, продолжительность работы по совместительству может увеличиваться по решению Правительства Российской Федерации, принятому с учетом мнения соответствующего общероссийского профессионального союза и об</w:t>
      </w:r>
      <w:r>
        <w:t>щероссийского объединения работодателей.</w:t>
      </w:r>
    </w:p>
    <w:p w:rsidR="00000000" w:rsidRDefault="00EC5A1A">
      <w:pPr>
        <w:pStyle w:val="pj"/>
      </w:pPr>
      <w:r>
        <w:t>Отдельным категориям медицинских работников может быть предоставлен ежегодный дополнительный оплачиваемый отпуск. Продолжительность дополнительного отпуска устанавливается Правительством Российской Федерации.</w:t>
      </w:r>
    </w:p>
    <w:p w:rsidR="00000000" w:rsidRDefault="00EC5A1A">
      <w:pPr>
        <w:pStyle w:val="pj"/>
      </w:pPr>
      <w:r>
        <w:rPr>
          <w:rStyle w:val="s0"/>
        </w:rPr>
        <w:t>В целя</w:t>
      </w:r>
      <w:r>
        <w:rPr>
          <w:rStyle w:val="s0"/>
        </w:rPr>
        <w:t>х реализации программы государственных гарантий бесплатного оказания гражданам медицинской помощи в экстренной или неотложной форме медицинским работникам медицинских организаций с их согласия может устанавливаться дежурство на дому.</w:t>
      </w:r>
    </w:p>
    <w:p w:rsidR="00000000" w:rsidRDefault="00EC5A1A">
      <w:pPr>
        <w:pStyle w:val="pj"/>
      </w:pPr>
      <w:r>
        <w:rPr>
          <w:rStyle w:val="s0"/>
        </w:rPr>
        <w:t>Дежурство на дому - пр</w:t>
      </w:r>
      <w:r>
        <w:rPr>
          <w:rStyle w:val="s0"/>
        </w:rPr>
        <w:t>ебывание медицинского работника медицинской организации дома в ожидании вызова на работу (для оказания медицинской помощи в экстренной или неотложной форме).</w:t>
      </w:r>
    </w:p>
    <w:p w:rsidR="00000000" w:rsidRDefault="00EC5A1A">
      <w:pPr>
        <w:pStyle w:val="pj"/>
      </w:pPr>
      <w:r>
        <w:rPr>
          <w:rStyle w:val="s0"/>
        </w:rPr>
        <w:t xml:space="preserve">При учете времени, фактически отработанного медицинским работником медицинской организации, время </w:t>
      </w:r>
      <w:r>
        <w:rPr>
          <w:rStyle w:val="s0"/>
        </w:rPr>
        <w:t>дежурства на дому учитывается в размере одной второй часа рабочего времени за каждый час дежурства на дому. Общая продолжительность рабочего времени медицинского работника медицинской организации с учетом времени дежурства на дому не должна превышать норму</w:t>
      </w:r>
      <w:r>
        <w:rPr>
          <w:rStyle w:val="s0"/>
        </w:rPr>
        <w:t xml:space="preserve"> рабочего времени медицинского работника медицинской организации за соответствующий период.</w:t>
      </w:r>
    </w:p>
    <w:p w:rsidR="00000000" w:rsidRDefault="00EC5A1A">
      <w:pPr>
        <w:pStyle w:val="pj"/>
      </w:pPr>
      <w:hyperlink r:id="rId119" w:anchor="sub_id=100" w:history="1">
        <w:r>
          <w:rPr>
            <w:rStyle w:val="a4"/>
          </w:rPr>
          <w:t>Особенности режима</w:t>
        </w:r>
      </w:hyperlink>
      <w:r>
        <w:rPr>
          <w:rStyle w:val="s0"/>
        </w:rPr>
        <w:t xml:space="preserve"> рабочего времени и учета рабочего времени при осуществлении меди</w:t>
      </w:r>
      <w:r>
        <w:rPr>
          <w:rStyle w:val="s0"/>
        </w:rPr>
        <w:t>цинскими работниками медицинских организаций дежурств на дому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000000" w:rsidRDefault="00EC5A1A">
      <w:pPr>
        <w:pStyle w:val="pj"/>
      </w:pPr>
      <w:r>
        <w:rPr>
          <w:rStyle w:val="s0"/>
        </w:rPr>
        <w:t xml:space="preserve">Должности </w:t>
      </w:r>
      <w:r>
        <w:rPr>
          <w:rStyle w:val="s0"/>
        </w:rPr>
        <w:t>руководителей, заместителей руководителей медицинских организаций, подведомственных федеральным органам исполнительной власти, органам исполнительной власти субъектов Российской Федерации или органам местного самоуправления, руководителей филиалов медицинс</w:t>
      </w:r>
      <w:r>
        <w:rPr>
          <w:rStyle w:val="s0"/>
        </w:rPr>
        <w:t xml:space="preserve">ких организаций, подведомственных федеральным органам исполнительной власти, замещаются лицами в возрасте не старше шестидесяти пяти лет независимо от срока действия трудовых договоров. Лица, занимающие указанные должности и достигшие возраста шестидесяти </w:t>
      </w:r>
      <w:r>
        <w:rPr>
          <w:rStyle w:val="s0"/>
        </w:rPr>
        <w:t>пяти лет, переводятся с их письменного согласия на иные должности, соответствующие их квалификации.</w:t>
      </w:r>
    </w:p>
    <w:p w:rsidR="00000000" w:rsidRDefault="00EC5A1A">
      <w:pPr>
        <w:pStyle w:val="pj"/>
      </w:pPr>
      <w:r>
        <w:rPr>
          <w:rStyle w:val="s0"/>
        </w:rPr>
        <w:t>Учредитель имеет право продлить срок пребывания в должности работника, занимающего должность руководителя медицинской организации, подведомственной федераль</w:t>
      </w:r>
      <w:r>
        <w:rPr>
          <w:rStyle w:val="s0"/>
        </w:rPr>
        <w:t>ному органу исполнительной власти, органу исполнительной власти субъекта Российской Федерации или органу местного самоуправления, до достижения им возраста семидесяти лет по представлению общего собрания (конференции) работников указанной медицинской орган</w:t>
      </w:r>
      <w:r>
        <w:rPr>
          <w:rStyle w:val="s0"/>
        </w:rPr>
        <w:t>изации.</w:t>
      </w:r>
    </w:p>
    <w:p w:rsidR="00000000" w:rsidRDefault="00EC5A1A">
      <w:pPr>
        <w:pStyle w:val="pj"/>
      </w:pPr>
      <w:r>
        <w:rPr>
          <w:rStyle w:val="s0"/>
        </w:rPr>
        <w:t>Руководитель медицинской организации, подведомственной федеральному органу исполнительной власти, органу исполнительной власти субъекта Российской Федерации или органу местного самоуправления, имеет право продлить срок пребывания в должности работн</w:t>
      </w:r>
      <w:r>
        <w:rPr>
          <w:rStyle w:val="s0"/>
        </w:rPr>
        <w:t>ика, занимающего должность заместителя руководителя указанной медицинской организации или должность руководителя филиала медицинской организации, подведомственной федеральному органу исполнительной власти, до достижения им возраста семидесяти лет в порядке</w:t>
      </w:r>
      <w:r>
        <w:rPr>
          <w:rStyle w:val="s0"/>
        </w:rPr>
        <w:t>, установленном уставом медицинской организации.</w:t>
      </w:r>
    </w:p>
    <w:p w:rsidR="00000000" w:rsidRDefault="00EC5A1A">
      <w:pPr>
        <w:pStyle w:val="pj"/>
      </w:pPr>
      <w:r>
        <w:rPr>
          <w:rStyle w:val="s0"/>
        </w:rPr>
        <w:t>Помимо оснований, предусмотренных настоящим Кодексом и иными федеральными законами, основанием прекращения трудового договора с руководителем, заместителем руководителя медицинской организации, подведомствен</w:t>
      </w:r>
      <w:r>
        <w:rPr>
          <w:rStyle w:val="s0"/>
        </w:rPr>
        <w:t>ной федеральному органу исполнительной власти, органу исполнительной власти субъекта Российской Федерации или органу местного самоуправления, руководителем филиала медицинской организации, подведомственной федеральному органу исполнительной власти, являетс</w:t>
      </w:r>
      <w:r>
        <w:rPr>
          <w:rStyle w:val="s0"/>
        </w:rPr>
        <w:t>я достижение предельного возраста для замещения соответствующей должности в соответствии с настоящей статьей.</w:t>
      </w:r>
    </w:p>
    <w:p w:rsidR="00000000" w:rsidRDefault="00EC5A1A">
      <w:pPr>
        <w:pStyle w:val="pj"/>
      </w:pPr>
      <w:r>
        <w:rPr>
          <w:rStyle w:val="s0"/>
        </w:rPr>
        <w:t> </w:t>
      </w:r>
    </w:p>
    <w:p w:rsidR="00000000" w:rsidRDefault="00EC5A1A">
      <w:pPr>
        <w:pStyle w:val="pj"/>
        <w:ind w:left="1200" w:hanging="800"/>
      </w:pPr>
      <w:r>
        <w:rPr>
          <w:rStyle w:val="s1"/>
        </w:rPr>
        <w:t xml:space="preserve">Статья 351. </w:t>
      </w:r>
      <w:r>
        <w:rPr>
          <w:rStyle w:val="s1"/>
          <w:b w:val="0"/>
          <w:bCs w:val="0"/>
        </w:rPr>
        <w:t>Регулирование труда творческих работников средств массовой информации, организаций кинематографии, теле- и видеосъемочных коллективо</w:t>
      </w:r>
      <w:r>
        <w:rPr>
          <w:rStyle w:val="s1"/>
          <w:b w:val="0"/>
          <w:bCs w:val="0"/>
        </w:rPr>
        <w:t>в, театров, театральных и концертных организаций, цирков и иных лиц, участвующих в создании и (или) исполнении (экспонировании) произведений или выступающих</w:t>
      </w:r>
    </w:p>
    <w:p w:rsidR="00000000" w:rsidRDefault="00EC5A1A">
      <w:pPr>
        <w:pStyle w:val="pj"/>
      </w:pPr>
      <w:r>
        <w:rPr>
          <w:rStyle w:val="s0"/>
        </w:rPr>
        <w:t>Особенности регулирования труда творческих работников средств массовой информации, организаций кине</w:t>
      </w:r>
      <w:r>
        <w:rPr>
          <w:rStyle w:val="s0"/>
        </w:rPr>
        <w:t>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или выступающих (далее - творческие работники), в частности особенност</w:t>
      </w:r>
      <w:r>
        <w:rPr>
          <w:rStyle w:val="s0"/>
        </w:rPr>
        <w:t>и регулирования рабочего времени и времени отдыха (в том числе перерывов технологического и (или) организационного характера, продолжительности ежедневной работы (смены), работы в ночное время, выходные и нерабочие праздничные дни), оплаты труда, в соответ</w:t>
      </w:r>
      <w:r>
        <w:rPr>
          <w:rStyle w:val="s0"/>
        </w:rPr>
        <w:t xml:space="preserve">ствии со </w:t>
      </w:r>
      <w:hyperlink w:anchor="sub2520000" w:history="1">
        <w:r>
          <w:rPr>
            <w:rStyle w:val="a4"/>
          </w:rPr>
          <w:t>статьей 252</w:t>
        </w:r>
      </w:hyperlink>
      <w:r>
        <w:rPr>
          <w:rStyle w:val="s0"/>
        </w:rPr>
        <w:t xml:space="preserve"> настоящего Кодекса устанавливаются трудовым законодательством и иными нормативными правовыми актами, содержащими нормы трудового права, коллективными договорами, соглашениями, локальными нормативными ак</w:t>
      </w:r>
      <w:r>
        <w:rPr>
          <w:rStyle w:val="s0"/>
        </w:rPr>
        <w:t xml:space="preserve">тами, а в случаях, предусмотренных настоящей статьей и </w:t>
      </w:r>
      <w:hyperlink w:anchor="sub940000" w:history="1">
        <w:r>
          <w:rPr>
            <w:rStyle w:val="a4"/>
          </w:rPr>
          <w:t>статьями 94</w:t>
        </w:r>
      </w:hyperlink>
      <w:r>
        <w:rPr>
          <w:rStyle w:val="s0"/>
        </w:rPr>
        <w:t xml:space="preserve">, </w:t>
      </w:r>
      <w:hyperlink w:anchor="sub960000" w:history="1">
        <w:r>
          <w:rPr>
            <w:rStyle w:val="a4"/>
          </w:rPr>
          <w:t>96</w:t>
        </w:r>
      </w:hyperlink>
      <w:r>
        <w:rPr>
          <w:rStyle w:val="s0"/>
        </w:rPr>
        <w:t xml:space="preserve">, </w:t>
      </w:r>
      <w:hyperlink w:anchor="sub1130000" w:history="1">
        <w:r>
          <w:rPr>
            <w:rStyle w:val="a4"/>
          </w:rPr>
          <w:t>113</w:t>
        </w:r>
      </w:hyperlink>
      <w:r>
        <w:rPr>
          <w:rStyle w:val="s0"/>
        </w:rPr>
        <w:t xml:space="preserve">, </w:t>
      </w:r>
      <w:hyperlink w:anchor="sub1530000" w:history="1">
        <w:r>
          <w:rPr>
            <w:rStyle w:val="a4"/>
          </w:rPr>
          <w:t>153</w:t>
        </w:r>
      </w:hyperlink>
      <w:r>
        <w:rPr>
          <w:rStyle w:val="s0"/>
        </w:rPr>
        <w:t xml:space="preserve"> и </w:t>
      </w:r>
      <w:hyperlink w:anchor="sub2680000" w:history="1">
        <w:r>
          <w:rPr>
            <w:rStyle w:val="a4"/>
          </w:rPr>
          <w:t>268</w:t>
        </w:r>
      </w:hyperlink>
      <w:r>
        <w:rPr>
          <w:rStyle w:val="s0"/>
        </w:rPr>
        <w:t xml:space="preserve"> </w:t>
      </w:r>
      <w:r>
        <w:rPr>
          <w:rStyle w:val="s0"/>
        </w:rPr>
        <w:t>настоящего Кодекса, также трудовыми договорами.</w:t>
      </w:r>
    </w:p>
    <w:p w:rsidR="00000000" w:rsidRDefault="00EC5A1A">
      <w:pPr>
        <w:pStyle w:val="pj"/>
      </w:pPr>
      <w:r>
        <w:rPr>
          <w:rStyle w:val="s0"/>
        </w:rPr>
        <w:t>Если творческие работники в соответствии с перечнями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w:t>
      </w:r>
      <w:r>
        <w:rPr>
          <w:rStyle w:val="s0"/>
        </w:rPr>
        <w:t>рованию социально-трудовых отношений, в течение какого-либо времени не участвуют в создании и (или) исполнении (экспонировании) произведений или не выступают, то указанное время не является временем простоя и оплачивается в соответствии с частями третьей и</w:t>
      </w:r>
      <w:r>
        <w:rPr>
          <w:rStyle w:val="s0"/>
        </w:rPr>
        <w:t xml:space="preserve"> четвертой настоящей статьи.</w:t>
      </w:r>
    </w:p>
    <w:p w:rsidR="00000000" w:rsidRDefault="00EC5A1A">
      <w:pPr>
        <w:pStyle w:val="pj"/>
      </w:pPr>
      <w:r>
        <w:rPr>
          <w:rStyle w:val="s0"/>
        </w:rPr>
        <w:t xml:space="preserve">Время, в течение которого творческие работники по инициативе работодателя либо по причинам, не зависящим от воли сторон, не участвуют в создании и (или) исполнении (экспонировании) произведений или не выступают, оплачивается в </w:t>
      </w:r>
      <w:r>
        <w:rPr>
          <w:rStyle w:val="s0"/>
        </w:rPr>
        <w:t>размере и порядке, которые устанавливаются коллективным договором, локальным нормативным актом, трудовым договором, но не менее тарифной ставки, оклада (должностного оклада) творческого работника с доплатами и надбавками компенсационного характера, доплата</w:t>
      </w:r>
      <w:r>
        <w:rPr>
          <w:rStyle w:val="s0"/>
        </w:rPr>
        <w:t>ми и надбавками стимулирующего характера, не связанными с участием в создании и (или) исполнении (экспонировании) произведений или выступлением, рассчитанными пропорционально указанному времени, и не ниже установленного федеральным законом минимального раз</w:t>
      </w:r>
      <w:r>
        <w:rPr>
          <w:rStyle w:val="s0"/>
        </w:rPr>
        <w:t>мера оплаты труда, рассчитанного пропорционально указанному времени.</w:t>
      </w:r>
    </w:p>
    <w:p w:rsidR="00000000" w:rsidRDefault="00EC5A1A">
      <w:pPr>
        <w:pStyle w:val="pj"/>
      </w:pPr>
      <w:r>
        <w:rPr>
          <w:rStyle w:val="s0"/>
        </w:rPr>
        <w:t>Время, в течение которого творческие работники по своей инициативе не участвуют в создании и (или) исполнении (экспонировании) произведений или не выступают, оплачивается в размере и поря</w:t>
      </w:r>
      <w:r>
        <w:rPr>
          <w:rStyle w:val="s0"/>
        </w:rPr>
        <w:t xml:space="preserve">дке, которые устанавливаются коллективным договором, локальным нормативным </w:t>
      </w:r>
      <w:r>
        <w:t>актом</w:t>
      </w:r>
      <w:r>
        <w:rPr>
          <w:rStyle w:val="s0"/>
        </w:rPr>
        <w:t>, трудовым договором.</w:t>
      </w:r>
    </w:p>
    <w:p w:rsidR="00000000" w:rsidRDefault="00EC5A1A">
      <w:pPr>
        <w:pStyle w:val="pj"/>
      </w:pPr>
      <w:r>
        <w:rPr>
          <w:rStyle w:val="s0"/>
        </w:rPr>
        <w:t> </w:t>
      </w:r>
    </w:p>
    <w:p w:rsidR="00000000" w:rsidRDefault="00EC5A1A">
      <w:pPr>
        <w:pStyle w:val="pj"/>
        <w:ind w:left="1200" w:hanging="800"/>
      </w:pPr>
      <w:r>
        <w:rPr>
          <w:rStyle w:val="s1"/>
        </w:rPr>
        <w:t xml:space="preserve">Статья 351.1. </w:t>
      </w:r>
      <w:r>
        <w:rPr>
          <w:rStyle w:val="s1"/>
          <w:b w:val="0"/>
          <w:bCs w:val="0"/>
        </w:rPr>
        <w:t>Ограничения на занятие трудовой деятельностью в сфере образования, воспитания, развития несовершеннолетних, организации их отдыха и оздоро</w:t>
      </w:r>
      <w:r>
        <w:rPr>
          <w:rStyle w:val="s1"/>
          <w:b w:val="0"/>
          <w:bCs w:val="0"/>
        </w:rPr>
        <w:t>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w:t>
      </w:r>
    </w:p>
    <w:p w:rsidR="00000000" w:rsidRDefault="00EC5A1A">
      <w:pPr>
        <w:pStyle w:val="pj"/>
      </w:pPr>
      <w:r>
        <w:rPr>
          <w:rStyle w:val="s0"/>
        </w:rPr>
        <w:t>К трудовой деятельности в сфере образования, воспитания, развития несовершеннолетних, орган</w:t>
      </w:r>
      <w:r>
        <w:rPr>
          <w:rStyle w:val="s0"/>
        </w:rPr>
        <w:t>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не допускаются лица, имеющие или имевшие судимость, а равно и подв</w:t>
      </w:r>
      <w:r>
        <w:rPr>
          <w:rStyle w:val="s0"/>
        </w:rPr>
        <w:t xml:space="preserve">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указанные в абзацах третьем и четвертом части второй </w:t>
      </w:r>
      <w:hyperlink w:anchor="sub3310000" w:history="1">
        <w:r>
          <w:rPr>
            <w:rStyle w:val="a4"/>
          </w:rPr>
          <w:t>статьи 331</w:t>
        </w:r>
      </w:hyperlink>
      <w:r>
        <w:rPr>
          <w:rStyle w:val="s0"/>
        </w:rPr>
        <w:t xml:space="preserve"> настоящего Кодекса, за исключением случаев, предусмотренных частью третьей настоящей статьи.</w:t>
      </w:r>
    </w:p>
    <w:p w:rsidR="00000000" w:rsidRDefault="00EC5A1A">
      <w:pPr>
        <w:pStyle w:val="pj"/>
      </w:pPr>
      <w:r>
        <w:rPr>
          <w:rStyle w:val="s0"/>
        </w:rPr>
        <w:t xml:space="preserve">Наряду с указанными в </w:t>
      </w:r>
      <w:hyperlink w:anchor="sub760000" w:history="1">
        <w:r>
          <w:rPr>
            <w:rStyle w:val="a4"/>
          </w:rPr>
          <w:t>статье 76</w:t>
        </w:r>
      </w:hyperlink>
      <w:r>
        <w:rPr>
          <w:rStyle w:val="s0"/>
        </w:rPr>
        <w:t xml:space="preserve"> </w:t>
      </w:r>
      <w:r>
        <w:rPr>
          <w:rStyle w:val="s0"/>
        </w:rPr>
        <w:t>настоящего Кодекса случаями работодатель обязан отстранить от работы (не допускать к работе) работника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w:t>
      </w:r>
      <w:r>
        <w:rPr>
          <w:rStyle w:val="s0"/>
        </w:rPr>
        <w:t>ного обслуживания, в сфере детско-юношеского спорта, культуры и искусства с участием несовершеннолетних при получении от правоохранительных органов сведений о том, что данный работник подвергается уголовному преследованию за преступления, указанные в абзац</w:t>
      </w:r>
      <w:r>
        <w:rPr>
          <w:rStyle w:val="s0"/>
        </w:rPr>
        <w:t xml:space="preserve">ах третьем и четвертом части второй </w:t>
      </w:r>
      <w:hyperlink w:anchor="sub3310000" w:history="1">
        <w:r>
          <w:rPr>
            <w:rStyle w:val="a4"/>
          </w:rPr>
          <w:t>статьи 331</w:t>
        </w:r>
      </w:hyperlink>
      <w:r>
        <w:rPr>
          <w:rStyle w:val="s0"/>
        </w:rPr>
        <w:t xml:space="preserve"> настоящего Кодекса. Работодатель отстраняет от работы (не допускает к работе) работника на весь период производства по уголовному делу до его прекращения либо до вступления в с</w:t>
      </w:r>
      <w:r>
        <w:rPr>
          <w:rStyle w:val="s0"/>
        </w:rPr>
        <w:t>илу приговора суда.</w:t>
      </w:r>
    </w:p>
    <w:p w:rsidR="00000000" w:rsidRDefault="00EC5A1A">
      <w:pPr>
        <w:pStyle w:val="pj"/>
      </w:pPr>
      <w:r>
        <w:rPr>
          <w:rStyle w:val="s0"/>
        </w:rPr>
        <w:t xml:space="preserve">Лица из числа указанных в абзаце третьем части второй </w:t>
      </w:r>
      <w:hyperlink w:anchor="sub3310000" w:history="1">
        <w:r>
          <w:rPr>
            <w:rStyle w:val="a4"/>
          </w:rPr>
          <w:t>статьи 331</w:t>
        </w:r>
      </w:hyperlink>
      <w:r>
        <w:rPr>
          <w:rStyle w:val="s0"/>
        </w:rPr>
        <w:t xml:space="preserve"> настоящего Кодекса, имевшие судимость за совершение преступлений небольшой тяжести и преступлений средней тяжести против жизни и здоровья,</w:t>
      </w:r>
      <w:r>
        <w:rPr>
          <w:rStyle w:val="s0"/>
        </w:rPr>
        <w:t xml:space="preserve">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w:t>
      </w:r>
      <w:r>
        <w:rPr>
          <w:rStyle w:val="s0"/>
        </w:rPr>
        <w:t>,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нереабилити</w:t>
      </w:r>
      <w:r>
        <w:rPr>
          <w:rStyle w:val="s0"/>
        </w:rPr>
        <w:t>рующим основаниям, могут быть допущены к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w:t>
      </w:r>
      <w:r>
        <w:rPr>
          <w:rStyle w:val="s0"/>
        </w:rPr>
        <w:t>кого спорта, культуры и искусства с участием несовершеннолетних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соответс</w:t>
      </w:r>
      <w:r>
        <w:rPr>
          <w:rStyle w:val="s0"/>
        </w:rPr>
        <w:t>твующему виду деятельности.</w:t>
      </w:r>
    </w:p>
    <w:p w:rsidR="00000000" w:rsidRDefault="00EC5A1A">
      <w:pPr>
        <w:pStyle w:val="pj"/>
      </w:pPr>
      <w:r>
        <w:t> </w:t>
      </w:r>
    </w:p>
    <w:p w:rsidR="00000000" w:rsidRDefault="00EC5A1A">
      <w:pPr>
        <w:pStyle w:val="pji"/>
      </w:pPr>
      <w:r>
        <w:rPr>
          <w:rStyle w:val="s3"/>
        </w:rPr>
        <w:t xml:space="preserve">Положения статьи </w:t>
      </w:r>
      <w:hyperlink r:id="rId120" w:anchor="sub_id=580000" w:history="1">
        <w:r>
          <w:rPr>
            <w:rStyle w:val="a4"/>
            <w:i/>
            <w:iCs/>
          </w:rPr>
          <w:t>применяются</w:t>
        </w:r>
      </w:hyperlink>
      <w:r>
        <w:rPr>
          <w:rStyle w:val="s3"/>
        </w:rPr>
        <w:t xml:space="preserve"> по 31 декабря 2018 года включительно</w:t>
      </w:r>
    </w:p>
    <w:p w:rsidR="00000000" w:rsidRDefault="00EC5A1A">
      <w:pPr>
        <w:pStyle w:val="pj"/>
        <w:ind w:left="1200" w:hanging="800"/>
      </w:pPr>
      <w:r>
        <w:rPr>
          <w:rStyle w:val="s1"/>
        </w:rPr>
        <w:t xml:space="preserve">Статья 351.2. </w:t>
      </w:r>
      <w:r>
        <w:rPr>
          <w:rStyle w:val="s0"/>
        </w:rPr>
        <w:t>Особенности регулирования труда лиц, трудовая деятельность кот</w:t>
      </w:r>
      <w:r>
        <w:rPr>
          <w:rStyle w:val="s0"/>
        </w:rPr>
        <w:t>орых связана с подготовкой и проведением в Российской Федерации чемпионата мира по футболу FIFA 2018 года и Кубка конфедераций FIFA 2017 года</w:t>
      </w:r>
    </w:p>
    <w:p w:rsidR="00000000" w:rsidRDefault="00EC5A1A">
      <w:pPr>
        <w:pStyle w:val="pj"/>
      </w:pPr>
      <w:r>
        <w:rPr>
          <w:rStyle w:val="s0"/>
        </w:rPr>
        <w:t xml:space="preserve">Особенности регулирования </w:t>
      </w:r>
      <w:r>
        <w:t>труда</w:t>
      </w:r>
      <w:r>
        <w:rPr>
          <w:rStyle w:val="s0"/>
        </w:rPr>
        <w:t xml:space="preserve"> </w:t>
      </w:r>
      <w:r>
        <w:rPr>
          <w:rStyle w:val="s0"/>
        </w:rPr>
        <w:t xml:space="preserve">лиц, трудовая деятельность которых связана с подготовкой и проведением в Российской Федерации чемпионата мира по футболу FIFA 2018 года и Кубка конфедераций FIFA 2017 года в соответствии с </w:t>
      </w:r>
      <w:hyperlink r:id="rId121" w:history="1">
        <w:r>
          <w:rPr>
            <w:rStyle w:val="a4"/>
          </w:rPr>
          <w:t>Фе</w:t>
        </w:r>
        <w:r>
          <w:rPr>
            <w:rStyle w:val="a4"/>
          </w:rPr>
          <w:t>деральным законом</w:t>
        </w:r>
      </w:hyperlink>
      <w:r>
        <w:rPr>
          <w:rStyle w:val="s0"/>
        </w:rPr>
        <w:t xml:space="preserve">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 устанавливаются указанным Федераль</w:t>
      </w:r>
      <w:r>
        <w:rPr>
          <w:rStyle w:val="s0"/>
        </w:rPr>
        <w:t>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351.3. </w:t>
      </w:r>
      <w:r>
        <w:rPr>
          <w:rStyle w:val="s0"/>
        </w:rPr>
        <w:t>Некоторые особенности регулирования труда работников в сфере проведения специальной оценки условий труда</w:t>
      </w:r>
    </w:p>
    <w:p w:rsidR="00000000" w:rsidRDefault="00EC5A1A">
      <w:pPr>
        <w:pStyle w:val="pj"/>
      </w:pPr>
      <w:r>
        <w:rPr>
          <w:rStyle w:val="s0"/>
        </w:rPr>
        <w:t>Положения настоящей статьи устанавливают особенности регулирования трудовых отношений с экспертами в сфере проведения спец</w:t>
      </w:r>
      <w:r>
        <w:rPr>
          <w:rStyle w:val="s0"/>
        </w:rPr>
        <w:t>иальной оценки условий труда, под которыми понимаются работники, прошедшие аттестацию на право выполнения работ по специальной оценке условий труда и имеющие сертификат эксперта на право выполнения работ по специальной оценке условий труда.</w:t>
      </w:r>
    </w:p>
    <w:p w:rsidR="00000000" w:rsidRDefault="00EC5A1A">
      <w:pPr>
        <w:pStyle w:val="pj"/>
      </w:pPr>
      <w:r>
        <w:rPr>
          <w:rStyle w:val="s0"/>
        </w:rPr>
        <w:t>Порядок аттеста</w:t>
      </w:r>
      <w:r>
        <w:rPr>
          <w:rStyle w:val="s0"/>
        </w:rPr>
        <w:t xml:space="preserve">ции и особенности регулирования труда указанной категории работников устанавливаются </w:t>
      </w:r>
      <w:hyperlink r:id="rId122" w:history="1">
        <w:r>
          <w:rPr>
            <w:rStyle w:val="a4"/>
          </w:rPr>
          <w:t>законодательством</w:t>
        </w:r>
      </w:hyperlink>
      <w:r>
        <w:rPr>
          <w:rStyle w:val="s0"/>
        </w:rPr>
        <w:t xml:space="preserve"> о специальной оценке условий труда.</w:t>
      </w:r>
    </w:p>
    <w:p w:rsidR="00000000" w:rsidRDefault="00EC5A1A">
      <w:pPr>
        <w:pStyle w:val="a3"/>
      </w:pPr>
      <w:r>
        <w:t> </w:t>
      </w:r>
    </w:p>
    <w:p w:rsidR="00000000" w:rsidRDefault="00EC5A1A">
      <w:pPr>
        <w:pStyle w:val="pj"/>
        <w:ind w:left="1200" w:hanging="800"/>
      </w:pPr>
      <w:r>
        <w:rPr>
          <w:rStyle w:val="s1"/>
        </w:rPr>
        <w:t xml:space="preserve">Статья 351.4. </w:t>
      </w:r>
      <w:r>
        <w:rPr>
          <w:rStyle w:val="s0"/>
        </w:rPr>
        <w:t>Дополнительные основания прекращения</w:t>
      </w:r>
      <w:r>
        <w:rPr>
          <w:rStyle w:val="s0"/>
        </w:rPr>
        <w:t xml:space="preserve"> трудового договора с помощником нотариуса</w:t>
      </w:r>
    </w:p>
    <w:p w:rsidR="00000000" w:rsidRDefault="00EC5A1A">
      <w:pPr>
        <w:pStyle w:val="pj"/>
      </w:pPr>
      <w:r>
        <w:rPr>
          <w:rStyle w:val="s0"/>
        </w:rPr>
        <w:t>Наряду с основаниями, предусмотренными настоящим Кодексом, дополнительные основания прекращения трудового договора с помощником, работником нотариуса могут быть установлены законодательством о нотариате.</w:t>
      </w:r>
    </w:p>
    <w:p w:rsidR="00000000" w:rsidRDefault="00EC5A1A">
      <w:pPr>
        <w:pStyle w:val="pj"/>
      </w:pPr>
      <w:r>
        <w:rPr>
          <w:rStyle w:val="s0"/>
        </w:rPr>
        <w:t> </w:t>
      </w:r>
    </w:p>
    <w:p w:rsidR="00000000" w:rsidRDefault="00EC5A1A">
      <w:pPr>
        <w:pStyle w:val="pj"/>
        <w:ind w:left="1200" w:hanging="800"/>
      </w:pPr>
      <w:r>
        <w:rPr>
          <w:rStyle w:val="s1"/>
        </w:rPr>
        <w:t xml:space="preserve">Статья </w:t>
      </w:r>
      <w:r>
        <w:rPr>
          <w:rStyle w:val="s1"/>
        </w:rPr>
        <w:t xml:space="preserve">351.5. </w:t>
      </w:r>
      <w:r>
        <w:rPr>
          <w:rStyle w:val="s0"/>
        </w:rPr>
        <w:t>Особенности трудовой деятельности лиц, работающих у резидентов территории опережающего развития</w:t>
      </w:r>
    </w:p>
    <w:p w:rsidR="00000000" w:rsidRDefault="00EC5A1A">
      <w:pPr>
        <w:pStyle w:val="pj"/>
      </w:pPr>
      <w:r>
        <w:rPr>
          <w:rStyle w:val="s0"/>
        </w:rPr>
        <w:t>Работодатели, признаваемые резидентами территории опережающего развития в соответствии с законодательством о территориях опережающего развития в Российск</w:t>
      </w:r>
      <w:r>
        <w:rPr>
          <w:rStyle w:val="s0"/>
        </w:rPr>
        <w:t xml:space="preserve">ой Федерации, привлекают и используют иностранных граждан для осуществления трудовой деятельности на территории опережающего развития в порядке и на условиях, которые предусмотрены </w:t>
      </w:r>
      <w:hyperlink w:anchor="sub0" w:history="1">
        <w:r>
          <w:rPr>
            <w:rStyle w:val="a4"/>
          </w:rPr>
          <w:t>Трудовым кодексом</w:t>
        </w:r>
      </w:hyperlink>
      <w:r>
        <w:rPr>
          <w:rStyle w:val="s0"/>
        </w:rPr>
        <w:t xml:space="preserve"> Российской Федерации и законод</w:t>
      </w:r>
      <w:r>
        <w:rPr>
          <w:rStyle w:val="s0"/>
        </w:rPr>
        <w:t>ательством о правовом положении иностранных граждан в Российской Федерации, при этом:</w:t>
      </w:r>
    </w:p>
    <w:p w:rsidR="00000000" w:rsidRDefault="00EC5A1A">
      <w:pPr>
        <w:pStyle w:val="pj"/>
      </w:pPr>
      <w:r>
        <w:rPr>
          <w:rStyle w:val="s0"/>
        </w:rPr>
        <w:t>1) получение разрешений на привлечение и использование иностранных работников не требуется;</w:t>
      </w:r>
    </w:p>
    <w:p w:rsidR="00000000" w:rsidRDefault="00EC5A1A">
      <w:pPr>
        <w:pStyle w:val="pj"/>
      </w:pPr>
      <w:r>
        <w:rPr>
          <w:rStyle w:val="s0"/>
        </w:rPr>
        <w:t>2) разрешение на работу иностранному гражданину, привлекаемому для осуществлен</w:t>
      </w:r>
      <w:r>
        <w:rPr>
          <w:rStyle w:val="s0"/>
        </w:rPr>
        <w:t>ия трудовой деятельности резидентом территории опережающего развития, выдается без учета квот на выдачу иностранным гражданам приглашений на въезд в Российскую Федерацию в целях осуществления трудовой деятельности, а также квот на выдачу иностранным гражда</w:t>
      </w:r>
      <w:r>
        <w:rPr>
          <w:rStyle w:val="s0"/>
        </w:rPr>
        <w:t>нам разрешений на работу, устанавливаемых Правительством Российской Федерации в соответствии с законодательством о правовом положении иностранных граждан в Российской Федерации;</w:t>
      </w:r>
    </w:p>
    <w:p w:rsidR="00000000" w:rsidRDefault="00EC5A1A">
      <w:pPr>
        <w:pStyle w:val="pj"/>
      </w:pPr>
      <w:r>
        <w:rPr>
          <w:rStyle w:val="s0"/>
        </w:rPr>
        <w:t xml:space="preserve">3) при приеме на работу, при прочих равных условиях, приоритет имеют граждане </w:t>
      </w:r>
      <w:r>
        <w:rPr>
          <w:rStyle w:val="s0"/>
        </w:rPr>
        <w:t>Российской Федерации.</w:t>
      </w:r>
    </w:p>
    <w:p w:rsidR="00000000" w:rsidRDefault="00EC5A1A">
      <w:pPr>
        <w:pStyle w:val="pj"/>
      </w:pPr>
      <w:r>
        <w:rPr>
          <w:rStyle w:val="s0"/>
        </w:rPr>
        <w:t xml:space="preserve">Форма разрешения на работу, выдаваемого иностранным гражданам, привлекаемым и используемым для осуществления трудовой деятельности на территории опережающего развития, устанавливается федеральным органом исполнительной власти в сфере </w:t>
      </w:r>
      <w:r>
        <w:rPr>
          <w:rStyle w:val="s0"/>
        </w:rPr>
        <w:t>миграции.</w:t>
      </w:r>
    </w:p>
    <w:p w:rsidR="00000000" w:rsidRDefault="00EC5A1A">
      <w:pPr>
        <w:pStyle w:val="pj"/>
      </w:pPr>
      <w:r>
        <w:rPr>
          <w:rStyle w:val="s0"/>
        </w:rPr>
        <w:t>Соглашениями, коллективными договорами может быть предусмотрено, что государственные гарантии и компенсации лицам, работающим у резидентов территорий опережающего развития в районах Крайнего Севера и приравненных к ним местностях, предусмотренные</w:t>
      </w:r>
      <w:r>
        <w:rPr>
          <w:rStyle w:val="s0"/>
        </w:rPr>
        <w:t xml:space="preserve"> законодательством Российской Федерации для лиц, работающих и проживающих в районах Крайнего Севера и приравненных к ним местностях, с письменного согласия работника, оформленного путем заключения отдельного соглашения к трудовому договору, могут быть заме</w:t>
      </w:r>
      <w:r>
        <w:rPr>
          <w:rStyle w:val="s0"/>
        </w:rPr>
        <w:t>нены денежной компенсацией в порядке, в размерах и на условиях, которые установлены указанными соглашениями и коллективными договорами.</w:t>
      </w:r>
    </w:p>
    <w:p w:rsidR="00000000" w:rsidRDefault="00EC5A1A">
      <w:pPr>
        <w:pStyle w:val="pj"/>
      </w:pPr>
      <w:r>
        <w:rPr>
          <w:rStyle w:val="s0"/>
        </w:rPr>
        <w:t>Оплата труда лиц, работающих у резидентов территорий опережающего развития в районах Крайнего Севера и приравненных к ни</w:t>
      </w:r>
      <w:r>
        <w:rPr>
          <w:rStyle w:val="s0"/>
        </w:rPr>
        <w:t>м местностях, не может быть ниже величины прожиточного минимума для трудоспособного населения, установленного в субъекте Российской Федерации, в котором создана соответствующая территория опережающего развития.</w:t>
      </w:r>
    </w:p>
    <w:p w:rsidR="00000000" w:rsidRDefault="00EC5A1A">
      <w:pPr>
        <w:pStyle w:val="pj"/>
      </w:pPr>
      <w:r>
        <w:rPr>
          <w:rStyle w:val="s0"/>
        </w:rPr>
        <w:t> </w:t>
      </w:r>
    </w:p>
    <w:p w:rsidR="00000000" w:rsidRDefault="00EC5A1A">
      <w:pPr>
        <w:pStyle w:val="pj"/>
        <w:ind w:left="1200" w:hanging="800"/>
      </w:pPr>
      <w:r>
        <w:rPr>
          <w:rStyle w:val="s1"/>
        </w:rPr>
        <w:t>Статья 351</w:t>
      </w:r>
      <w:r>
        <w:rPr>
          <w:rStyle w:val="s1"/>
          <w:vertAlign w:val="superscript"/>
        </w:rPr>
        <w:t>.</w:t>
      </w:r>
      <w:r>
        <w:rPr>
          <w:rStyle w:val="s1"/>
        </w:rPr>
        <w:t xml:space="preserve">6. </w:t>
      </w:r>
      <w:r>
        <w:rPr>
          <w:rStyle w:val="s0"/>
        </w:rPr>
        <w:t>Особенности регулирования тру</w:t>
      </w:r>
      <w:r>
        <w:rPr>
          <w:rStyle w:val="s0"/>
        </w:rPr>
        <w:t>да работников в сфере электроэнергетики, сфере теплоснабжения, в области промышленной безопасности, области безопасности гидротехнических сооружений</w:t>
      </w:r>
    </w:p>
    <w:p w:rsidR="00000000" w:rsidRDefault="00EC5A1A">
      <w:pPr>
        <w:pStyle w:val="pj"/>
      </w:pPr>
      <w:r>
        <w:rPr>
          <w:rStyle w:val="s0"/>
        </w:rPr>
        <w:t>К трудовой деятельности в сфере электроэнергетики допускаются лица, прошедшие у работодателя подготовку к в</w:t>
      </w:r>
      <w:r>
        <w:rPr>
          <w:rStyle w:val="s0"/>
        </w:rPr>
        <w:t>ыполнению трудовых функций (далее - подготовка) и получившие у него подтверждение их готовности к выполнению трудовых функций (далее - подтверждение готовности к работе), прошедшие аттестацию по вопросам безопасности в сфере электроэнергетики, а в случаях,</w:t>
      </w:r>
      <w:r>
        <w:rPr>
          <w:rStyle w:val="s0"/>
        </w:rPr>
        <w:t xml:space="preserve"> предусмотренных федеральными законами, также аттестацию в области промышленной безопасности, аттестацию по вопросам безопасности гидротехнических сооружений.</w:t>
      </w:r>
    </w:p>
    <w:p w:rsidR="00000000" w:rsidRDefault="00EC5A1A">
      <w:pPr>
        <w:pStyle w:val="pj"/>
      </w:pPr>
      <w:r>
        <w:rPr>
          <w:rStyle w:val="s0"/>
        </w:rPr>
        <w:t>К трудовой деятельности в сфере теплоснабжения допускаются лица, прошедшие у работодателя подгото</w:t>
      </w:r>
      <w:r>
        <w:rPr>
          <w:rStyle w:val="s0"/>
        </w:rPr>
        <w:t>вку и получившие у него подтверждение готовности к работе, а в случаях, предусмотренных федеральными законами, также прошедшие аттестацию по вопросам безопасности в сфере электроэнергетики, аттестацию в области промышленной безопасности.</w:t>
      </w:r>
    </w:p>
    <w:p w:rsidR="00000000" w:rsidRDefault="00EC5A1A">
      <w:pPr>
        <w:pStyle w:val="pj"/>
      </w:pPr>
      <w:r>
        <w:rPr>
          <w:rStyle w:val="s0"/>
        </w:rPr>
        <w:t>В случаях, предусм</w:t>
      </w:r>
      <w:r>
        <w:rPr>
          <w:rStyle w:val="s0"/>
        </w:rPr>
        <w:t>отренных законодательством в области промышленной безопасности, законодательством о безопасности гидротехнических сооружений, к трудовой деятельности в области промышленной безопасности, области безопасности гидротехнических сооружений допускаются лица, пр</w:t>
      </w:r>
      <w:r>
        <w:rPr>
          <w:rStyle w:val="s0"/>
        </w:rPr>
        <w:t>ошедшие аттестацию в соответствующих областях.</w:t>
      </w:r>
    </w:p>
    <w:p w:rsidR="00000000" w:rsidRDefault="00EC5A1A">
      <w:pPr>
        <w:pStyle w:val="pj"/>
      </w:pPr>
      <w:r>
        <w:rPr>
          <w:rStyle w:val="s0"/>
        </w:rPr>
        <w:t>Перечни видов профессиональной деятельности, для осуществления которых требуется прохождение аттестации в области (по вопросам) безопасности в соответствующей сфере (области) и (или) прохождение подготовки и получение подтверждения готовности к работе, а т</w:t>
      </w:r>
      <w:r>
        <w:rPr>
          <w:rStyle w:val="s0"/>
        </w:rPr>
        <w:t>акже перечни категорий работников, обязанных проходить такие аттестацию и (или) подготовку и получать подтверждение готовности к работе, определяются федеральными законами и иными нормативными правовыми актами Российской Федерации.</w:t>
      </w:r>
    </w:p>
    <w:p w:rsidR="00000000" w:rsidRDefault="00EC5A1A">
      <w:pPr>
        <w:pStyle w:val="pj"/>
      </w:pPr>
      <w:r>
        <w:rPr>
          <w:rStyle w:val="s0"/>
        </w:rPr>
        <w:t>Порядок проведения аттес</w:t>
      </w:r>
      <w:r>
        <w:rPr>
          <w:rStyle w:val="s0"/>
        </w:rPr>
        <w:t xml:space="preserve">тации в области (по вопросам) безопасности в соответствующей сфере (области), порядок проведения подготовки и получения подтверждения готовности к работе, включая периодичность их проведения и возможность одновременного проведения аттестации в одной сфере </w:t>
      </w:r>
      <w:r>
        <w:rPr>
          <w:rStyle w:val="s0"/>
        </w:rPr>
        <w:t>(области) с проведением аттестации в другой сфере (области) и (или) с проведением подготовки и получением подтверждения готовности к работе в рамках одной процедуры, устанавливаются Правительством Российской Федерации или уполномоченным Правительством Росс</w:t>
      </w:r>
      <w:r>
        <w:rPr>
          <w:rStyle w:val="s0"/>
        </w:rPr>
        <w:t>ийской Федерации федеральным органом исполнительной власти.</w:t>
      </w:r>
    </w:p>
    <w:p w:rsidR="00000000" w:rsidRDefault="00EC5A1A">
      <w:pPr>
        <w:pStyle w:val="pj"/>
      </w:pPr>
      <w:r>
        <w:rPr>
          <w:rStyle w:val="s0"/>
        </w:rPr>
        <w:t xml:space="preserve">Обучение по охране труда работников, осуществляющих трудовую деятельность в сфере электроэнергетики или сфере теплоснабжения, может проводиться в рамках подготовки таких работников к аттестации в </w:t>
      </w:r>
      <w:r>
        <w:rPr>
          <w:rStyle w:val="s0"/>
        </w:rPr>
        <w:t>области (по вопросам) безопасности в соответствующей сфере (области) или подготовки и подтверждения готовности к работе. В этом случае проверка знания указанными работниками требований охраны труда проводится в рамках их аттестации или подготовки и подтвер</w:t>
      </w:r>
      <w:r>
        <w:rPr>
          <w:rStyle w:val="s0"/>
        </w:rPr>
        <w:t>ждения готовности к работе.</w:t>
      </w:r>
    </w:p>
    <w:p w:rsidR="00000000" w:rsidRDefault="00EC5A1A">
      <w:pPr>
        <w:pStyle w:val="pj"/>
      </w:pPr>
      <w:r>
        <w:rPr>
          <w:rStyle w:val="s0"/>
        </w:rPr>
        <w:t>Инструктаж по охране труда для работников, которые осуществляют трудовую деятельность в сфере электроэнергетики или сфере теплоснабжения и обязаны в соответствии с федеральным законом проходить подготовку и получать подтверждени</w:t>
      </w:r>
      <w:r>
        <w:rPr>
          <w:rStyle w:val="s0"/>
        </w:rPr>
        <w:t>е готовности к работе, проводится при подготовке и подтверждении готовности к работе.</w:t>
      </w:r>
    </w:p>
    <w:p w:rsidR="00000000" w:rsidRDefault="00EC5A1A">
      <w:pPr>
        <w:pStyle w:val="pj"/>
      </w:pPr>
      <w:r>
        <w:rPr>
          <w:rStyle w:val="s0"/>
        </w:rPr>
        <w:t>В случае прохождения работниками обучения по охране труда (в том числе инструктажа по охране труда) и проверки знания указанными работниками требований охраны труда в соо</w:t>
      </w:r>
      <w:r>
        <w:rPr>
          <w:rStyle w:val="s0"/>
        </w:rPr>
        <w:t>тветствии с порядком обучения по охране труда и проверки знания требований охраны труда, установленном Правительством Российской Федерации, в рамках подготовки к аттестации и аттестации указанных работников или подготовки и подтверждения готовности к работ</w:t>
      </w:r>
      <w:r>
        <w:rPr>
          <w:rStyle w:val="s0"/>
        </w:rPr>
        <w:t xml:space="preserve">е в соответствии с частями шестой и седьмой настоящей статьи дополнительные обучение по охране труда (в том числе инструктаж по охране труда) и проверка знания требований охраны труда в порядке, установленном </w:t>
      </w:r>
      <w:hyperlink w:anchor="sub2190000" w:history="1">
        <w:r>
          <w:rPr>
            <w:rStyle w:val="a4"/>
          </w:rPr>
          <w:t>статьей 219</w:t>
        </w:r>
      </w:hyperlink>
      <w:r>
        <w:rPr>
          <w:rStyle w:val="s0"/>
        </w:rPr>
        <w:t xml:space="preserve"> на</w:t>
      </w:r>
      <w:r>
        <w:rPr>
          <w:rStyle w:val="s0"/>
        </w:rPr>
        <w:t>стоящего Кодекса, не требуются.</w:t>
      </w:r>
    </w:p>
    <w:p w:rsidR="00000000" w:rsidRDefault="00EC5A1A">
      <w:pPr>
        <w:pStyle w:val="pj"/>
      </w:pPr>
      <w:r>
        <w:rPr>
          <w:rStyle w:val="s0"/>
        </w:rPr>
        <w:t>Наряду с прохождением аттестации, подготовки и получением подтверждения готовности к работе для подтверждения соответствия квалификации работников, осуществляющих деятельность в сфере электроэнергетики или сфере теплоснабжен</w:t>
      </w:r>
      <w:r>
        <w:rPr>
          <w:rStyle w:val="s0"/>
        </w:rPr>
        <w:t xml:space="preserve">ия, профессиональным стандартам или квалификационным требованиям, установленным федеральными законами и иными нормативными правовыми актами Российской Федерации, по инициативе работодателя или работника может проводиться независимая оценка квалификации на </w:t>
      </w:r>
      <w:r>
        <w:rPr>
          <w:rStyle w:val="s0"/>
        </w:rPr>
        <w:t>условиях и в порядке, которые определяются в соответствии с настоящим Кодексом и законодательством в сфере независимой оценки квалификации.»</w:t>
      </w:r>
    </w:p>
    <w:p w:rsidR="00000000" w:rsidRDefault="00EC5A1A">
      <w:pPr>
        <w:pStyle w:val="pj"/>
      </w:pPr>
      <w:r>
        <w:t> </w:t>
      </w:r>
    </w:p>
    <w:p w:rsidR="00000000" w:rsidRDefault="00EC5A1A">
      <w:pPr>
        <w:pStyle w:val="pji"/>
      </w:pPr>
      <w:bookmarkStart w:id="165" w:name="SUB351070000"/>
      <w:bookmarkEnd w:id="165"/>
      <w:r>
        <w:rPr>
          <w:rStyle w:val="s3"/>
        </w:rPr>
        <w:t xml:space="preserve">Действие положений статьи 351.7 в редакции </w:t>
      </w:r>
      <w:hyperlink r:id="rId123" w:history="1">
        <w:r>
          <w:rPr>
            <w:rStyle w:val="a4"/>
            <w:i/>
            <w:iCs/>
          </w:rPr>
          <w:t>Федерального закона</w:t>
        </w:r>
      </w:hyperlink>
      <w:r>
        <w:rPr>
          <w:rStyle w:val="s3"/>
        </w:rPr>
        <w:t xml:space="preserve"> от 7 октября 2022 года № 376-ФЗ распространяется на правоотношения, возникшие с 21 сентября 2022 года</w:t>
      </w:r>
    </w:p>
    <w:p w:rsidR="00000000" w:rsidRDefault="00EC5A1A">
      <w:pPr>
        <w:pStyle w:val="pj"/>
        <w:ind w:left="1200" w:hanging="800"/>
      </w:pPr>
      <w:r>
        <w:rPr>
          <w:rStyle w:val="s1"/>
        </w:rPr>
        <w:t xml:space="preserve">Статья 351.7. </w:t>
      </w:r>
      <w:r>
        <w:rPr>
          <w:rStyle w:val="s0"/>
        </w:rPr>
        <w:t xml:space="preserve">Особенности обеспечения трудовых прав работников, призванных на военную службу по мобилизации, направленных на службу в </w:t>
      </w:r>
      <w:r>
        <w:rPr>
          <w:rStyle w:val="s0"/>
        </w:rPr>
        <w:t>войска национальной гвардии Российской Федерации по мобилизации или поступивших на военную службу по контракту в период мобилизации, в период военного положения или в военное время либо заключивших контракт о добровольном содействии в выполнении задач, воз</w:t>
      </w:r>
      <w:r>
        <w:rPr>
          <w:rStyle w:val="s0"/>
        </w:rPr>
        <w:t>ложенных на Вооруженные Силы Российской Федерации или войска национальной гвардии Российской Федерации</w:t>
      </w:r>
    </w:p>
    <w:p w:rsidR="00000000" w:rsidRDefault="00EC5A1A">
      <w:pPr>
        <w:pStyle w:val="pj"/>
      </w:pPr>
      <w:r>
        <w:rPr>
          <w:rStyle w:val="s0"/>
        </w:rPr>
        <w:t xml:space="preserve">В случае призыва работника на военную службу по мобилизации, направления на службу в войска национальной гвардии Российской Федерации по мобилизации или </w:t>
      </w:r>
      <w:r>
        <w:rPr>
          <w:rStyle w:val="s0"/>
        </w:rPr>
        <w:t>заключения им контракта о прохождении военной службы в период мобилизации, в период военного положения или в военное время либо контракта о добровольном содействии в выполнении задач, возложенных на Вооруженные Силы Российской Федерации или войска национал</w:t>
      </w:r>
      <w:r>
        <w:rPr>
          <w:rStyle w:val="s0"/>
        </w:rPr>
        <w:t>ьной гвардии Российской Федерации, действие трудового договора, заключенного между работником и работодателем, приостанавливается на период прохождения работником военной службы, службы в войсках национальной гвардии Российской Федерации или оказания им до</w:t>
      </w:r>
      <w:r>
        <w:rPr>
          <w:rStyle w:val="s0"/>
        </w:rPr>
        <w:t>бровольного содействия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EC5A1A">
      <w:pPr>
        <w:pStyle w:val="pj"/>
      </w:pPr>
      <w:r>
        <w:rPr>
          <w:rStyle w:val="s0"/>
        </w:rPr>
        <w:t>Работодатель на основании заявления работника издает приказ о приостановлении действия трудового договора.</w:t>
      </w:r>
      <w:r>
        <w:rPr>
          <w:rStyle w:val="s0"/>
        </w:rPr>
        <w:t xml:space="preserve"> К заявлению работника прилагается копия повестки о призыве на военную службу по мобилизации, на службу в войска национальной гвардии Российской Федерации по мобилизации или уведомление федерального органа исполнительной власти о заключении с работником ко</w:t>
      </w:r>
      <w:r>
        <w:rPr>
          <w:rStyle w:val="s0"/>
        </w:rPr>
        <w:t>нтракта о прохождении военной службы в период мобилизации, в период военного положения или в военное время либо контракта о добровольном содействии в выполнении задач, возложенных на Вооруженные Силы Российской Федерации или войска национальной гвардии Рос</w:t>
      </w:r>
      <w:r>
        <w:rPr>
          <w:rStyle w:val="s0"/>
        </w:rPr>
        <w:t>сийской Федерации. Указанное уведомление предоставляется федеральным органом исполнительной власти, с которым работник заключил соответствующий контракт.</w:t>
      </w:r>
    </w:p>
    <w:p w:rsidR="00000000" w:rsidRDefault="00EC5A1A">
      <w:pPr>
        <w:pStyle w:val="pj"/>
      </w:pPr>
      <w:r>
        <w:rPr>
          <w:rStyle w:val="s0"/>
        </w:rPr>
        <w:t>В период приостановления действия трудового договора стороны трудового договора приостанавливают осуще</w:t>
      </w:r>
      <w:r>
        <w:rPr>
          <w:rStyle w:val="s0"/>
        </w:rPr>
        <w:t>ствление прав и обязанностей,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прав и обязанностей, вытекающих из условий коллективного договора, согл</w:t>
      </w:r>
      <w:r>
        <w:rPr>
          <w:rStyle w:val="s0"/>
        </w:rPr>
        <w:t>ашений, трудового договора, за исключением прав и обязанностей, установленных настоящей статьей.</w:t>
      </w:r>
    </w:p>
    <w:p w:rsidR="00000000" w:rsidRDefault="00EC5A1A">
      <w:pPr>
        <w:pStyle w:val="pj"/>
      </w:pPr>
      <w:r>
        <w:rPr>
          <w:rStyle w:val="s0"/>
        </w:rPr>
        <w:t>В период приостановления действия трудового договора за работником сохраняется место работы (должность). В этот период работодатель вправе заключить с другим р</w:t>
      </w:r>
      <w:r>
        <w:rPr>
          <w:rStyle w:val="s0"/>
        </w:rPr>
        <w:t>аботником срочный трудовой договор на время исполнения обязанностей отсутствующего работника по указанному месту работы (должности).</w:t>
      </w:r>
    </w:p>
    <w:p w:rsidR="00000000" w:rsidRDefault="00EC5A1A">
      <w:pPr>
        <w:pStyle w:val="pj"/>
      </w:pPr>
      <w:r>
        <w:rPr>
          <w:rStyle w:val="s0"/>
        </w:rPr>
        <w:t>Работодатель не позднее дня приостановления действия трудового договора обязан выплатить работнику заработную плату и причи</w:t>
      </w:r>
      <w:r>
        <w:rPr>
          <w:rStyle w:val="s0"/>
        </w:rPr>
        <w:t>тающиеся ему выплаты в полном объеме за период работы, предшествующий приостановлению действия трудового договора.</w:t>
      </w:r>
    </w:p>
    <w:p w:rsidR="00000000" w:rsidRDefault="00EC5A1A">
      <w:pPr>
        <w:pStyle w:val="pj"/>
      </w:pPr>
      <w:r>
        <w:rPr>
          <w:rStyle w:val="s0"/>
        </w:rPr>
        <w:t xml:space="preserve">На период приостановления действия трудового договора в отношении работника сохраняются социально-трудовые гарантии, право на предоставление </w:t>
      </w:r>
      <w:r>
        <w:rPr>
          <w:rStyle w:val="s0"/>
        </w:rPr>
        <w:t>которых он получил до начала указанного периода (в том числе дополнительное страхование работника, негосударственное пенсионное обеспечение работника, улучшение социально-бытовых условий работника и членов его семьи).</w:t>
      </w:r>
    </w:p>
    <w:p w:rsidR="00000000" w:rsidRDefault="00EC5A1A">
      <w:pPr>
        <w:pStyle w:val="pj"/>
      </w:pPr>
      <w:r>
        <w:rPr>
          <w:rStyle w:val="s0"/>
        </w:rPr>
        <w:t xml:space="preserve">Работодатель в период приостановления </w:t>
      </w:r>
      <w:r>
        <w:rPr>
          <w:rStyle w:val="s0"/>
        </w:rPr>
        <w:t>действия трудового договора вправе выплачивать работнику материальную помощь.</w:t>
      </w:r>
    </w:p>
    <w:p w:rsidR="00000000" w:rsidRDefault="00EC5A1A">
      <w:pPr>
        <w:pStyle w:val="pj"/>
      </w:pPr>
      <w:r>
        <w:rPr>
          <w:rStyle w:val="s0"/>
        </w:rPr>
        <w:t>Период приостановления действия трудового договора в соответствии с настоящей статьей засчитывается в трудовой стаж работника, а также в стаж работы по специальности (за исключен</w:t>
      </w:r>
      <w:r>
        <w:rPr>
          <w:rStyle w:val="s0"/>
        </w:rPr>
        <w:t>ием случаев досрочного назначения страховой пенсии по старости).</w:t>
      </w:r>
    </w:p>
    <w:p w:rsidR="00000000" w:rsidRDefault="00EC5A1A">
      <w:pPr>
        <w:pStyle w:val="pj"/>
      </w:pPr>
      <w:r>
        <w:rPr>
          <w:rStyle w:val="s0"/>
        </w:rPr>
        <w:t>Действие трудового договора возобновляется в день выхода работника на работу. Работник обязан предупредить работодателя о своем выходе на работу не позднее чем за три рабочих дня. При отсутст</w:t>
      </w:r>
      <w:r>
        <w:rPr>
          <w:rStyle w:val="s0"/>
        </w:rPr>
        <w:t>вии оснований для прекращения срочного трудового договора, предусмотренных частью одиннадцатой настоящей статьи, срочный трудовой договор возобновляется на период, равный остатку срока действия данного трудового договора, исчисляемого на день приостановлен</w:t>
      </w:r>
      <w:r>
        <w:rPr>
          <w:rStyle w:val="s0"/>
        </w:rPr>
        <w:t>ия его действия.</w:t>
      </w:r>
    </w:p>
    <w:p w:rsidR="00000000" w:rsidRDefault="00EC5A1A">
      <w:pPr>
        <w:pStyle w:val="pj"/>
      </w:pPr>
      <w:r>
        <w:rPr>
          <w:rStyle w:val="s0"/>
        </w:rPr>
        <w:t>Работник в течение шести месяцев после возобновления в соответствии с настоящей статьей действия трудового договора имеет право на предоставление ему ежегодного оплачиваемого отпуска в удобное для него время независимо от стажа работы у ра</w:t>
      </w:r>
      <w:r>
        <w:rPr>
          <w:rStyle w:val="s0"/>
        </w:rPr>
        <w:t>ботодателя.</w:t>
      </w:r>
    </w:p>
    <w:p w:rsidR="00000000" w:rsidRDefault="00EC5A1A">
      <w:pPr>
        <w:pStyle w:val="pj"/>
      </w:pPr>
      <w:r>
        <w:rPr>
          <w:rStyle w:val="s0"/>
        </w:rPr>
        <w:t>Расторжение по инициативе работодателя трудового договора с работником в период приостановления действия трудового договора не допускается, за исключением случаев ликвидации организации либо прекращения деятельности индивидуальным предпринимате</w:t>
      </w:r>
      <w:r>
        <w:rPr>
          <w:rStyle w:val="s0"/>
        </w:rPr>
        <w:t xml:space="preserve">лем, а также истечения в указанный период срока действия трудового договора, если он был заключен на определенный срок в соответствии с частью первой и абзацами третьим, пятым, девятым - одиннадцатым части второй </w:t>
      </w:r>
      <w:hyperlink w:anchor="sub590000" w:history="1">
        <w:r>
          <w:rPr>
            <w:rStyle w:val="a4"/>
          </w:rPr>
          <w:t>статьи 59</w:t>
        </w:r>
      </w:hyperlink>
      <w:r>
        <w:rPr>
          <w:rStyle w:val="s0"/>
        </w:rPr>
        <w:t xml:space="preserve"> н</w:t>
      </w:r>
      <w:r>
        <w:rPr>
          <w:rStyle w:val="s0"/>
        </w:rPr>
        <w:t>астоящего Кодекса.</w:t>
      </w:r>
    </w:p>
    <w:p w:rsidR="00000000" w:rsidRDefault="00EC5A1A">
      <w:pPr>
        <w:pStyle w:val="pj"/>
      </w:pPr>
      <w:r>
        <w:rPr>
          <w:rStyle w:val="s0"/>
        </w:rPr>
        <w:t>В случае, если работник не вышел на работу по истечении трех месяцев после окончания прохождения им военной службы по мобилизации, службы в войсках национальной гвардии Российской Федерации по мобилизации или военной службы по контракту,</w:t>
      </w:r>
      <w:r>
        <w:rPr>
          <w:rStyle w:val="s0"/>
        </w:rPr>
        <w:t xml:space="preserve"> заключенному в период мобилизации, в период военного положения или в военное время, либо после окончания действия заключенного им контракта о добровольном содействии в выполнении задач, возложенных на Вооруженные Силы Российской Федерации, расторжение тру</w:t>
      </w:r>
      <w:r>
        <w:rPr>
          <w:rStyle w:val="s0"/>
        </w:rPr>
        <w:t xml:space="preserve">дового договора с работником осуществляется по инициативе работодателя по основанию, предусмотренному пунктом 13.1 части первой </w:t>
      </w:r>
      <w:hyperlink w:anchor="sub810000" w:history="1">
        <w:r>
          <w:rPr>
            <w:rStyle w:val="a4"/>
          </w:rPr>
          <w:t>статьи 81</w:t>
        </w:r>
      </w:hyperlink>
      <w:r>
        <w:rPr>
          <w:rStyle w:val="s0"/>
        </w:rPr>
        <w:t xml:space="preserve"> настоящего Кодекса. Федеральный орган исполнительной власти, с которым работник заключ</w:t>
      </w:r>
      <w:r>
        <w:rPr>
          <w:rStyle w:val="s0"/>
        </w:rPr>
        <w:t>ил соответствующий контракт, обязан информировать работодателя о дате окончания прохождения работником военной службы по контракту, заключенному в период мобилизации, в период военного положения или в военное время, или о дате окончания действия заключенно</w:t>
      </w:r>
      <w:r>
        <w:rPr>
          <w:rStyle w:val="s0"/>
        </w:rPr>
        <w:t>го работником контракта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rsidR="00000000" w:rsidRDefault="00EC5A1A">
      <w:pPr>
        <w:pStyle w:val="pj"/>
      </w:pPr>
      <w:r>
        <w:rPr>
          <w:rStyle w:val="s0"/>
        </w:rPr>
        <w:t>Лицо, с которым в период приостановления действия трудового договора расторгнут</w:t>
      </w:r>
      <w:r>
        <w:rPr>
          <w:rStyle w:val="s0"/>
        </w:rPr>
        <w:t xml:space="preserve"> трудовой договор в связи с истечением срока его действия, в течение трех месяцев после окончания прохождения указанным лицом военной службы по мобилизации, службы в войсках национальной гвардии Российской Федерации по мобилизации или военной службы по кон</w:t>
      </w:r>
      <w:r>
        <w:rPr>
          <w:rStyle w:val="s0"/>
        </w:rPr>
        <w:t>тракту, заключенному в период мобилизации, в период военного положения или в военное время, либо после окончания действия заключенного указанным лицом контракта о добровольном содействии в выполнении задач, возложенных на Вооруженные Силы Российской Федера</w:t>
      </w:r>
      <w:r>
        <w:rPr>
          <w:rStyle w:val="s0"/>
        </w:rPr>
        <w:t xml:space="preserve">ции или войска национальной гвардии Российской Федерации, имеет преимущественное право поступления на работу по ранее занимаемой должности у работодателя, с которым указанное лицо состояло в трудовых отношениях до призыва на военную службу по мобилизации, </w:t>
      </w:r>
      <w:r>
        <w:rPr>
          <w:rStyle w:val="s0"/>
        </w:rPr>
        <w:t>направления на службу в войска национальной гвардии Российской Федерации по мобилизации, заключения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или</w:t>
      </w:r>
      <w:r>
        <w:rPr>
          <w:rStyle w:val="s0"/>
        </w:rPr>
        <w:t xml:space="preserve"> войска национальной гвардии Российской Федерации, в случае отсутствия вакансии по такой должности на другую вакантную должность или работу, соответствующую квалификации работника, а при их отсутствии на вакантную нижестоящую должность или нижеоплачиваемую</w:t>
      </w:r>
      <w:r>
        <w:rPr>
          <w:rStyle w:val="s0"/>
        </w:rPr>
        <w:t xml:space="preserve"> работу. При этом работа по соответствующей должности (соответствующая работа) не должна быть противопоказана указанному лицу по состоянию здоровья.</w:t>
      </w:r>
    </w:p>
    <w:p w:rsidR="00000000" w:rsidRDefault="00EC5A1A">
      <w:pPr>
        <w:pStyle w:val="pj"/>
      </w:pPr>
      <w:r>
        <w:rPr>
          <w:rStyle w:val="s0"/>
        </w:rPr>
        <w:t>Дополнительные особенности обеспечения трудовых прав работников, указанных в части первой настоящей статьи,</w:t>
      </w:r>
      <w:r>
        <w:rPr>
          <w:rStyle w:val="s0"/>
        </w:rPr>
        <w:t xml:space="preserve"> могут устанавливаться Правительством Российской Федерации.</w:t>
      </w:r>
    </w:p>
    <w:p w:rsidR="00000000" w:rsidRDefault="00EC5A1A">
      <w:pPr>
        <w:pStyle w:val="pj"/>
      </w:pPr>
      <w:r>
        <w:rPr>
          <w:rStyle w:val="s0"/>
        </w:rPr>
        <w:t> </w:t>
      </w:r>
    </w:p>
    <w:p w:rsidR="00000000" w:rsidRDefault="00EC5A1A">
      <w:pPr>
        <w:pStyle w:val="pj"/>
        <w:ind w:left="1200" w:hanging="800"/>
      </w:pPr>
      <w:r>
        <w:rPr>
          <w:rStyle w:val="s1"/>
        </w:rPr>
        <w:t xml:space="preserve">Статья 351.8. </w:t>
      </w:r>
      <w:r>
        <w:rPr>
          <w:rStyle w:val="s0"/>
        </w:rPr>
        <w:t>Особенности регулирования труда работников, выполняющих работу по наставничеству в сфере труда</w:t>
      </w:r>
    </w:p>
    <w:p w:rsidR="00000000" w:rsidRDefault="00EC5A1A">
      <w:pPr>
        <w:pStyle w:val="pj"/>
      </w:pPr>
      <w:r>
        <w:rPr>
          <w:rStyle w:val="s0"/>
        </w:rPr>
        <w:t>Наставничество в сфере труда (далее - наставничество) - выполнение работником на осно</w:t>
      </w:r>
      <w:r>
        <w:rPr>
          <w:rStyle w:val="s0"/>
        </w:rPr>
        <w:t>вании его письменного согласия по поручению работодателя работы по оказанию другому работнику помощи в овладении навыками работы на производстве и (или) рабочем месте по полученной (получаемой) другим работником профессии (специальности).</w:t>
      </w:r>
    </w:p>
    <w:p w:rsidR="00000000" w:rsidRDefault="00EC5A1A">
      <w:pPr>
        <w:pStyle w:val="pj"/>
      </w:pPr>
      <w:r>
        <w:rPr>
          <w:rStyle w:val="s0"/>
        </w:rPr>
        <w:t>В трудовом догово</w:t>
      </w:r>
      <w:r>
        <w:rPr>
          <w:rStyle w:val="s0"/>
        </w:rPr>
        <w:t>ре или дополнительном соглашении к трудовому договору с работником, которому работодатель поручает работу по наставничеству, указываются содержание, сроки и форма выполнения такой работы.</w:t>
      </w:r>
    </w:p>
    <w:p w:rsidR="00000000" w:rsidRDefault="00EC5A1A">
      <w:pPr>
        <w:pStyle w:val="pj"/>
      </w:pPr>
      <w:r>
        <w:rPr>
          <w:rStyle w:val="s0"/>
        </w:rPr>
        <w:t>Федеральными законами, иными нормативными правовыми актами Российско</w:t>
      </w:r>
      <w:r>
        <w:rPr>
          <w:rStyle w:val="s0"/>
        </w:rPr>
        <w:t>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могут устанавливаться размеры и условия осуществления выплат за наставничество работникам соответствен</w:t>
      </w:r>
      <w:r>
        <w:rPr>
          <w:rStyle w:val="s0"/>
        </w:rPr>
        <w:t>но федеральных государственных учреждений, государственных учреждений субъектов Российской Федерации, муниципальных учреждений.</w:t>
      </w:r>
    </w:p>
    <w:p w:rsidR="00000000" w:rsidRDefault="00EC5A1A">
      <w:pPr>
        <w:pStyle w:val="pj"/>
      </w:pPr>
      <w:r>
        <w:rPr>
          <w:rStyle w:val="s0"/>
        </w:rPr>
        <w:t>Размеры и условия осуществления выплат за наставничество работникам иных организаций могут устанавливаться коллективными договорами, соглашениями, локальными нормативными актами.</w:t>
      </w:r>
    </w:p>
    <w:p w:rsidR="00000000" w:rsidRDefault="00EC5A1A">
      <w:pPr>
        <w:pStyle w:val="pj"/>
      </w:pPr>
      <w:r>
        <w:rPr>
          <w:rStyle w:val="s0"/>
        </w:rPr>
        <w:t>Размеры и условия осуществления выплат за наставничество работнику устанавлив</w:t>
      </w:r>
      <w:r>
        <w:rPr>
          <w:rStyle w:val="s0"/>
        </w:rPr>
        <w:t>аются трудовым договором или дополнительным соглашением к трудовому договору в соответствии с действующими у работодателя системами оплаты труда с учетом содержания и (или) объема работы по наставничеству. Указанные размеры и условия осуществления выплат з</w:t>
      </w:r>
      <w:r>
        <w:rPr>
          <w:rStyle w:val="s0"/>
        </w:rPr>
        <w:t>а наставничество должны быть не хуже, чем размеры и условия осуществления выплат за наставничество, установленные нормативными правовыми актами, соглашениями в соответствующей сфере.</w:t>
      </w:r>
    </w:p>
    <w:p w:rsidR="00000000" w:rsidRDefault="00EC5A1A">
      <w:pPr>
        <w:pStyle w:val="pj"/>
      </w:pPr>
      <w:r>
        <w:rPr>
          <w:rStyle w:val="s0"/>
        </w:rPr>
        <w:t>Работник имеет право досрочно отказаться от осуществления им наставничест</w:t>
      </w:r>
      <w:r>
        <w:rPr>
          <w:rStyle w:val="s0"/>
        </w:rPr>
        <w:t>ва, а работодатель - досрочно отменить поручение об осуществлении наставничества, предупредив об этом работника не менее чем за три рабочих дня.</w:t>
      </w:r>
    </w:p>
    <w:p w:rsidR="00000000" w:rsidRDefault="00EC5A1A">
      <w:pPr>
        <w:pStyle w:val="pj"/>
      </w:pPr>
      <w:r>
        <w:t> </w:t>
      </w:r>
    </w:p>
    <w:p w:rsidR="00000000" w:rsidRDefault="00EC5A1A">
      <w:pPr>
        <w:pStyle w:val="pc"/>
      </w:pPr>
      <w:bookmarkStart w:id="166" w:name="SUB3520000"/>
      <w:bookmarkEnd w:id="166"/>
      <w:r>
        <w:rPr>
          <w:rStyle w:val="s1"/>
        </w:rPr>
        <w:t>Часть пятая</w:t>
      </w:r>
    </w:p>
    <w:p w:rsidR="00000000" w:rsidRDefault="00EC5A1A">
      <w:pPr>
        <w:pStyle w:val="pc"/>
      </w:pPr>
      <w:r>
        <w:t> </w:t>
      </w:r>
    </w:p>
    <w:p w:rsidR="00000000" w:rsidRDefault="00EC5A1A">
      <w:pPr>
        <w:pStyle w:val="pc"/>
      </w:pPr>
      <w:r>
        <w:rPr>
          <w:rStyle w:val="s1"/>
        </w:rPr>
        <w:t>Раздел XIII. Защита трудовых прав и свобод. Рассмотрение и разрешение трудовых споров. Ответств</w:t>
      </w:r>
      <w:r>
        <w:rPr>
          <w:rStyle w:val="s1"/>
        </w:rPr>
        <w:t>енность за нарушение трудового законодательства и иных актов, содержащих нормы трудового права</w:t>
      </w:r>
    </w:p>
    <w:p w:rsidR="00000000" w:rsidRDefault="00EC5A1A">
      <w:pPr>
        <w:pStyle w:val="pc"/>
      </w:pPr>
      <w:r>
        <w:rPr>
          <w:rStyle w:val="s1"/>
        </w:rPr>
        <w:t> </w:t>
      </w:r>
    </w:p>
    <w:p w:rsidR="00000000" w:rsidRDefault="00EC5A1A">
      <w:pPr>
        <w:pStyle w:val="pc"/>
      </w:pPr>
      <w:r>
        <w:rPr>
          <w:rStyle w:val="s1"/>
        </w:rPr>
        <w:t>Глава 56. Общие положения</w:t>
      </w:r>
    </w:p>
    <w:p w:rsidR="00000000" w:rsidRDefault="00EC5A1A">
      <w:pPr>
        <w:pStyle w:val="pc"/>
      </w:pPr>
      <w:r>
        <w:t> </w:t>
      </w:r>
    </w:p>
    <w:p w:rsidR="00000000" w:rsidRDefault="00EC5A1A">
      <w:pPr>
        <w:pStyle w:val="pj"/>
        <w:ind w:left="1200" w:hanging="800"/>
      </w:pPr>
      <w:r>
        <w:rPr>
          <w:rStyle w:val="s1"/>
        </w:rPr>
        <w:t xml:space="preserve">Статья 352. </w:t>
      </w:r>
      <w:r>
        <w:rPr>
          <w:rStyle w:val="s0"/>
        </w:rPr>
        <w:t>Способы защиты трудовых прав и свобод</w:t>
      </w:r>
    </w:p>
    <w:p w:rsidR="00000000" w:rsidRDefault="00EC5A1A">
      <w:pPr>
        <w:pStyle w:val="pj"/>
      </w:pPr>
      <w:r>
        <w:t>Каждый имеет право защищать свои трудовые права и свободы всеми способами, не зап</w:t>
      </w:r>
      <w:r>
        <w:t>рещенными законом.</w:t>
      </w:r>
    </w:p>
    <w:p w:rsidR="00000000" w:rsidRDefault="00EC5A1A">
      <w:pPr>
        <w:pStyle w:val="pj"/>
      </w:pPr>
      <w:r>
        <w:t>Основными способами защиты трудовых прав и свобод являются:</w:t>
      </w:r>
    </w:p>
    <w:p w:rsidR="00000000" w:rsidRDefault="00EC5A1A">
      <w:pPr>
        <w:pStyle w:val="pj"/>
      </w:pPr>
      <w:r>
        <w:t>самозащита работниками трудовых прав;</w:t>
      </w:r>
    </w:p>
    <w:p w:rsidR="00000000" w:rsidRDefault="00EC5A1A">
      <w:pPr>
        <w:pStyle w:val="pj"/>
      </w:pPr>
      <w:r>
        <w:t>защита трудовых прав и законных интересов работников профессиональными союзами;</w:t>
      </w:r>
    </w:p>
    <w:p w:rsidR="00000000" w:rsidRDefault="00EC5A1A">
      <w:pPr>
        <w:pStyle w:val="pj"/>
      </w:pPr>
      <w:r>
        <w:rPr>
          <w:rStyle w:val="s0"/>
        </w:rPr>
        <w:t>федеральный государственный контроль (надзор)</w:t>
      </w:r>
      <w:r>
        <w:t xml:space="preserve"> за соблюдение</w:t>
      </w:r>
      <w:r>
        <w:t>м трудового законодательства и иных нормативных правовых актов, содержащих нормы трудового права;</w:t>
      </w:r>
    </w:p>
    <w:p w:rsidR="00000000" w:rsidRDefault="00EC5A1A">
      <w:pPr>
        <w:pStyle w:val="pj"/>
      </w:pPr>
      <w:r>
        <w:t>судебная защита.</w:t>
      </w:r>
    </w:p>
    <w:p w:rsidR="00000000" w:rsidRDefault="00EC5A1A">
      <w:pPr>
        <w:pStyle w:val="pj"/>
      </w:pPr>
      <w:r>
        <w:t> </w:t>
      </w:r>
    </w:p>
    <w:p w:rsidR="00000000" w:rsidRDefault="00EC5A1A">
      <w:pPr>
        <w:pStyle w:val="pc"/>
      </w:pPr>
      <w:bookmarkStart w:id="167" w:name="SUB3530000"/>
      <w:bookmarkEnd w:id="167"/>
      <w:r>
        <w:rPr>
          <w:rStyle w:val="s1"/>
        </w:rPr>
        <w:t>Глава 57. Федеральный государственный контроль (надзор) и ведомственный контроль за соблюдением трудового законодательства и иных нормативн</w:t>
      </w:r>
      <w:r>
        <w:rPr>
          <w:rStyle w:val="s1"/>
        </w:rPr>
        <w:t>ых правовых актов, содержащих нормы трудового права</w:t>
      </w:r>
    </w:p>
    <w:p w:rsidR="00000000" w:rsidRDefault="00EC5A1A">
      <w:pPr>
        <w:pStyle w:val="pc"/>
      </w:pPr>
      <w:r>
        <w:rPr>
          <w:rStyle w:val="s1"/>
        </w:rPr>
        <w:t> </w:t>
      </w:r>
    </w:p>
    <w:p w:rsidR="00000000" w:rsidRDefault="00EC5A1A">
      <w:pPr>
        <w:pStyle w:val="pj"/>
      </w:pPr>
      <w:r>
        <w:rPr>
          <w:rStyle w:val="s1"/>
        </w:rPr>
        <w:t xml:space="preserve">Статья 353. </w:t>
      </w:r>
      <w:r>
        <w:rPr>
          <w:rStyle w:val="s0"/>
        </w:rPr>
        <w:t>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Федеральный государственный контро</w:t>
      </w:r>
      <w:r>
        <w:rPr>
          <w:rStyle w:val="s0"/>
        </w:rPr>
        <w:t>ль (надзор) за соблюдением трудового законодательства и иных нормативных правовых актов, содержащих нормы трудового права, осуществляется федеральной инспекцией труда.</w:t>
      </w:r>
    </w:p>
    <w:p w:rsidR="00000000" w:rsidRDefault="00EC5A1A">
      <w:pPr>
        <w:pStyle w:val="pj"/>
      </w:pPr>
      <w:r>
        <w:rPr>
          <w:rStyle w:val="s0"/>
        </w:rPr>
        <w:t>Предметом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является соблюдение работодателями требований трудового законодательства, включая зако</w:t>
      </w:r>
      <w:r>
        <w:rPr>
          <w:rStyle w:val="s0"/>
        </w:rPr>
        <w:t>нодательство о специальной оценке условий труда, иных нормативных правовых актов, содержащих нормы трудового права, обязательств перед работниками по соглашению в части обязанностей работодателя, установленных частями первой, третьей и четвертой настоящего</w:t>
      </w:r>
      <w:r>
        <w:rPr>
          <w:rStyle w:val="s0"/>
        </w:rPr>
        <w:t xml:space="preserve"> Кодекса, а также соблюдение организациями, проводящими специальную оценку условий труда, обязательных требований, установленных законодательством о специальной оценке условий труда.</w:t>
      </w:r>
    </w:p>
    <w:p w:rsidR="00000000" w:rsidRDefault="00EC5A1A">
      <w:pPr>
        <w:pStyle w:val="pj"/>
      </w:pPr>
      <w:r>
        <w:rPr>
          <w:rStyle w:val="s0"/>
        </w:rPr>
        <w:t>Организация и осуществление федерального государственного контроля (надзо</w:t>
      </w:r>
      <w:r>
        <w:rPr>
          <w:rStyle w:val="s0"/>
        </w:rPr>
        <w:t>ра) за соблюдением трудового законодательства и иных нормативных правовых актов, содержащих нормы трудового права, регулируются законодательством Российской Федерации о государственном контроле (надзоре), муниципальном контроле.</w:t>
      </w:r>
    </w:p>
    <w:p w:rsidR="00000000" w:rsidRDefault="00EC5A1A">
      <w:pPr>
        <w:pStyle w:val="pj"/>
      </w:pPr>
      <w:r>
        <w:rPr>
          <w:rStyle w:val="s0"/>
        </w:rPr>
        <w:t>Положение о федеральном гос</w:t>
      </w:r>
      <w:r>
        <w:rPr>
          <w:rStyle w:val="s0"/>
        </w:rPr>
        <w:t>ударственном контроле (надзоре) за соблюдением трудового законодательства и иных нормативных правовых актов, содержащих нормы трудового права, утверждается Правительством Российской Федерации.</w:t>
      </w:r>
    </w:p>
    <w:p w:rsidR="00000000" w:rsidRDefault="00EC5A1A">
      <w:pPr>
        <w:pStyle w:val="pj"/>
      </w:pPr>
      <w:r>
        <w:t> </w:t>
      </w:r>
    </w:p>
    <w:p w:rsidR="00000000" w:rsidRDefault="00EC5A1A">
      <w:pPr>
        <w:pStyle w:val="pj"/>
        <w:ind w:left="1200" w:hanging="800"/>
      </w:pPr>
      <w:r>
        <w:rPr>
          <w:rStyle w:val="s1"/>
        </w:rPr>
        <w:t xml:space="preserve">Статья 353.1. </w:t>
      </w:r>
      <w:r>
        <w:rPr>
          <w:rStyle w:val="s0"/>
        </w:rPr>
        <w:t>Ведомственный контроль за соблюдением трудового</w:t>
      </w:r>
      <w:r>
        <w:rPr>
          <w:rStyle w:val="s0"/>
        </w:rPr>
        <w:t xml:space="preserve"> законодательства и иных нормативных правовых актов, содержащих нормы трудового права</w:t>
      </w:r>
    </w:p>
    <w:p w:rsidR="00000000" w:rsidRDefault="00EC5A1A">
      <w:pPr>
        <w:pStyle w:val="pj"/>
      </w:pPr>
      <w:r>
        <w:rPr>
          <w:rStyle w:val="s0"/>
        </w:rPr>
        <w:t>Ведомственный контроль за соблюдением трудового законодательства и иных нормативных правовых актов, содержащих нормы трудового права, в подведомственных организациях осущ</w:t>
      </w:r>
      <w:r>
        <w:rPr>
          <w:rStyle w:val="s0"/>
        </w:rPr>
        <w:t>ествляется федеральными органами исполнительной власти, органами исполнительной власти субъектов Российской Федерации, органами местного самоуправления в порядке и на условиях, определяемых законами Российской Федерации и законами субъектов Российской Феде</w:t>
      </w:r>
      <w:r>
        <w:rPr>
          <w:rStyle w:val="s0"/>
        </w:rPr>
        <w:t>рации.</w:t>
      </w:r>
    </w:p>
    <w:p w:rsidR="00000000" w:rsidRDefault="00EC5A1A">
      <w:pPr>
        <w:pStyle w:val="pj"/>
      </w:pPr>
      <w:r>
        <w:t> </w:t>
      </w:r>
    </w:p>
    <w:p w:rsidR="00000000" w:rsidRDefault="00EC5A1A">
      <w:pPr>
        <w:pStyle w:val="pj"/>
      </w:pPr>
      <w:r>
        <w:rPr>
          <w:rStyle w:val="s1"/>
        </w:rPr>
        <w:t xml:space="preserve">Статья 354. </w:t>
      </w:r>
      <w:r>
        <w:rPr>
          <w:rStyle w:val="s0"/>
        </w:rPr>
        <w:t>Федеральная инспекция труда</w:t>
      </w:r>
    </w:p>
    <w:p w:rsidR="00000000" w:rsidRDefault="00EC5A1A">
      <w:pPr>
        <w:pStyle w:val="pj"/>
      </w:pPr>
      <w:r>
        <w:rPr>
          <w:rStyle w:val="s0"/>
        </w:rPr>
        <w:t>Федеральная инспекция труда - единая централизованная система, состоящая из федерального органа исполнительной власти, уполномоченного на проведение федерального государственного контроля (надзора) за соблюдением трудового законодательства и иных нормативн</w:t>
      </w:r>
      <w:r>
        <w:rPr>
          <w:rStyle w:val="s0"/>
        </w:rPr>
        <w:t>ых правовых актов, содержащих нормы трудового права, и его территориальных органов (государственных инспекций труда).</w:t>
      </w:r>
    </w:p>
    <w:p w:rsidR="00000000" w:rsidRDefault="00EC5A1A">
      <w:pPr>
        <w:pStyle w:val="pj"/>
      </w:pPr>
      <w:r>
        <w:rPr>
          <w:rStyle w:val="s0"/>
        </w:rPr>
        <w:t>Часть исключена.</w:t>
      </w:r>
    </w:p>
    <w:p w:rsidR="00000000" w:rsidRDefault="00EC5A1A">
      <w:pPr>
        <w:pStyle w:val="pj"/>
      </w:pPr>
      <w:r>
        <w:rPr>
          <w:rStyle w:val="s0"/>
        </w:rPr>
        <w:t>Руководство деятельностью федеральной инспекции труда осуществляет руководитель федерального органа исполнительной власти</w:t>
      </w:r>
      <w:r>
        <w:rPr>
          <w:rStyle w:val="s0"/>
        </w:rPr>
        <w:t xml:space="preserve">, уполномоченного на проведение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w:t>
      </w:r>
      <w:r>
        <w:t xml:space="preserve">права, - главный государственный инспектор труда Российской Федерации, </w:t>
      </w:r>
      <w:r>
        <w:t>назначаемый на должность и освобождаемый от должности Правительством Российской Федерации.</w:t>
      </w:r>
    </w:p>
    <w:p w:rsidR="00000000" w:rsidRDefault="00EC5A1A">
      <w:pPr>
        <w:pStyle w:val="pj"/>
      </w:pPr>
      <w:r>
        <w:t> </w:t>
      </w:r>
    </w:p>
    <w:p w:rsidR="00000000" w:rsidRDefault="00EC5A1A">
      <w:pPr>
        <w:pStyle w:val="pj"/>
        <w:ind w:left="1200" w:hanging="800"/>
      </w:pPr>
      <w:r>
        <w:rPr>
          <w:rStyle w:val="s1"/>
        </w:rPr>
        <w:t xml:space="preserve">Статья 355. </w:t>
      </w:r>
      <w:r>
        <w:rPr>
          <w:rStyle w:val="s0"/>
        </w:rPr>
        <w:t>Принципы деятельности и основные задачи федеральной инспекции труда</w:t>
      </w:r>
    </w:p>
    <w:p w:rsidR="00000000" w:rsidRDefault="00EC5A1A">
      <w:pPr>
        <w:pStyle w:val="pj"/>
      </w:pPr>
      <w:r>
        <w:rPr>
          <w:rStyle w:val="s0"/>
        </w:rPr>
        <w:t>Деятельность федеральной инспекции труда и ее должностных лиц осуществляется на осн</w:t>
      </w:r>
      <w:r>
        <w:rPr>
          <w:rStyle w:val="s0"/>
        </w:rPr>
        <w:t>ове принципов уважения, соблюдения и защиты прав и свобод человека и гражданина, законности, объективности, независимости и гласности.</w:t>
      </w:r>
    </w:p>
    <w:p w:rsidR="00000000" w:rsidRDefault="00EC5A1A">
      <w:pPr>
        <w:pStyle w:val="pj"/>
      </w:pPr>
      <w:r>
        <w:rPr>
          <w:rStyle w:val="s0"/>
        </w:rPr>
        <w:t>Основными задачами федеральной инспекции труда являются:</w:t>
      </w:r>
    </w:p>
    <w:p w:rsidR="00000000" w:rsidRDefault="00EC5A1A">
      <w:pPr>
        <w:pStyle w:val="pj"/>
      </w:pPr>
      <w:r>
        <w:rPr>
          <w:rStyle w:val="s0"/>
        </w:rPr>
        <w:t xml:space="preserve">обеспечение соблюдения и защиты трудовых прав и свобод граждан, </w:t>
      </w:r>
      <w:r>
        <w:rPr>
          <w:rStyle w:val="s0"/>
        </w:rPr>
        <w:t>включая право на безопасные условия труда;</w:t>
      </w:r>
    </w:p>
    <w:p w:rsidR="00000000" w:rsidRDefault="00EC5A1A">
      <w:pPr>
        <w:pStyle w:val="pj"/>
      </w:pPr>
      <w:r>
        <w:rPr>
          <w:rStyle w:val="s0"/>
        </w:rPr>
        <w:t>обеспечение соблюдения работодателями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обеспечение работодателей и работников информацией о наиболее эффективных средс</w:t>
      </w:r>
      <w:r>
        <w:rPr>
          <w:rStyle w:val="s0"/>
        </w:rPr>
        <w:t>твах и методах соблюдения положений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доведение до сведения соответствующих органов государственной власти фактов нарушений, действий (бездействия) или злоупотреб</w:t>
      </w:r>
      <w:r>
        <w:rPr>
          <w:rStyle w:val="s0"/>
        </w:rPr>
        <w:t>лений, которые не подпадают под действие трудового законодательства и иных нормативных правовых актов, содержащих нормы трудового права.</w:t>
      </w:r>
    </w:p>
    <w:p w:rsidR="00000000" w:rsidRDefault="00EC5A1A">
      <w:pPr>
        <w:pStyle w:val="pj"/>
      </w:pPr>
      <w:r>
        <w:t> </w:t>
      </w:r>
    </w:p>
    <w:p w:rsidR="00000000" w:rsidRDefault="00EC5A1A">
      <w:pPr>
        <w:pStyle w:val="pj"/>
        <w:ind w:left="1200" w:hanging="800"/>
      </w:pPr>
      <w:r>
        <w:rPr>
          <w:rStyle w:val="s1"/>
        </w:rPr>
        <w:t xml:space="preserve">Статья 356. </w:t>
      </w:r>
      <w:r>
        <w:rPr>
          <w:rStyle w:val="s0"/>
        </w:rPr>
        <w:t>Основные полномочия федеральной инспекции труда</w:t>
      </w:r>
    </w:p>
    <w:p w:rsidR="00000000" w:rsidRDefault="00EC5A1A">
      <w:pPr>
        <w:pStyle w:val="pj"/>
      </w:pPr>
      <w:r>
        <w:t>В соответствии с возложенными на нее задачами федеральная</w:t>
      </w:r>
      <w:r>
        <w:t xml:space="preserve"> инспекция труда реализует следующие основные полномочия:</w:t>
      </w:r>
    </w:p>
    <w:p w:rsidR="00000000" w:rsidRDefault="00EC5A1A">
      <w:pPr>
        <w:pStyle w:val="pj"/>
      </w:pPr>
      <w:r>
        <w:rPr>
          <w:rStyle w:val="s0"/>
        </w:rPr>
        <w:t>осуществляет 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w:t>
      </w:r>
      <w:r>
        <w:t>;</w:t>
      </w:r>
    </w:p>
    <w:p w:rsidR="00000000" w:rsidRDefault="00EC5A1A">
      <w:pPr>
        <w:pStyle w:val="pj"/>
      </w:pPr>
      <w:r>
        <w:t>анализирует обстоятельства и</w:t>
      </w:r>
      <w:r>
        <w:t xml:space="preserve"> причины выявленных нарушений, принимает меры по их устранению и восстановлению нарушенных трудовых прав граждан;</w:t>
      </w:r>
    </w:p>
    <w:p w:rsidR="00000000" w:rsidRDefault="00EC5A1A">
      <w:pPr>
        <w:pStyle w:val="pj"/>
      </w:pPr>
      <w:r>
        <w:t xml:space="preserve">осуществляет в соответствии с законодательством Российской Федерации </w:t>
      </w:r>
      <w:r>
        <w:rPr>
          <w:rStyle w:val="s0"/>
        </w:rPr>
        <w:t xml:space="preserve">производство по делам </w:t>
      </w:r>
      <w:r>
        <w:t>об административных правонарушениях;</w:t>
      </w:r>
    </w:p>
    <w:p w:rsidR="00000000" w:rsidRDefault="00EC5A1A">
      <w:pPr>
        <w:pStyle w:val="pj"/>
      </w:pPr>
      <w:r>
        <w:t>направляет в у</w:t>
      </w:r>
      <w:r>
        <w:t>становленном порядке соответствующую информацию в федеральные органы исполнительной власти, органы исполнительной власти субъектов Российской Федерации, органы местного самоуправления, правоохранительные органы и в суды;</w:t>
      </w:r>
    </w:p>
    <w:p w:rsidR="00000000" w:rsidRDefault="00EC5A1A">
      <w:pPr>
        <w:pStyle w:val="pj"/>
      </w:pPr>
      <w:r>
        <w:t>абзац шестой утратил силу;</w:t>
      </w:r>
    </w:p>
    <w:p w:rsidR="00000000" w:rsidRDefault="00EC5A1A">
      <w:pPr>
        <w:pStyle w:val="pj"/>
      </w:pPr>
      <w:r>
        <w:t>абзац се</w:t>
      </w:r>
      <w:r>
        <w:t>дьмой утратил силу;</w:t>
      </w:r>
    </w:p>
    <w:p w:rsidR="00000000" w:rsidRDefault="00EC5A1A">
      <w:pPr>
        <w:pStyle w:val="pj"/>
      </w:pPr>
      <w:r>
        <w:rPr>
          <w:rStyle w:val="s0"/>
        </w:rPr>
        <w:t>проверяет соблюдение</w:t>
      </w:r>
      <w:r>
        <w:t xml:space="preserve"> установленного порядка расследования и учета несчастных случаев на производстве;</w:t>
      </w:r>
    </w:p>
    <w:p w:rsidR="00000000" w:rsidRDefault="00EC5A1A">
      <w:pPr>
        <w:pStyle w:val="pj"/>
      </w:pPr>
      <w:r>
        <w:t>обобщает практику применения, анализирует причины нарушений трудового законодательства и иных нормативных правовых актов, содержащих н</w:t>
      </w:r>
      <w:r>
        <w:t>ормы трудового права, готовит соответствующие предложения по их совершенствованию;</w:t>
      </w:r>
    </w:p>
    <w:p w:rsidR="00000000" w:rsidRDefault="00EC5A1A">
      <w:pPr>
        <w:pStyle w:val="pj"/>
      </w:pPr>
      <w:r>
        <w:t>анализирует состояние и причины производственного травматизма и разрабатывает предложения по его профилактике, принимает участие в расследовании несчастных случаев на произв</w:t>
      </w:r>
      <w:r>
        <w:t>одстве или проводит его самостоятельно;</w:t>
      </w:r>
    </w:p>
    <w:p w:rsidR="00000000" w:rsidRDefault="00EC5A1A">
      <w:pPr>
        <w:pStyle w:val="pj"/>
      </w:pPr>
      <w:r>
        <w:t>абзац одиннадцатый утратил силу;</w:t>
      </w:r>
    </w:p>
    <w:p w:rsidR="00000000" w:rsidRDefault="00EC5A1A">
      <w:pPr>
        <w:pStyle w:val="pj"/>
      </w:pPr>
      <w:r>
        <w:t>абзац двенадцатый утратил силу;</w:t>
      </w:r>
    </w:p>
    <w:p w:rsidR="00000000" w:rsidRDefault="00EC5A1A">
      <w:pPr>
        <w:pStyle w:val="pj"/>
      </w:pPr>
      <w:r>
        <w:rPr>
          <w:rStyle w:val="s0"/>
        </w:rPr>
        <w:t>принимает необходимые меры по привлечению в установленном порядке квалифицированных экспертов и (или) организаций в целях обеспечения надлежащего приме</w:t>
      </w:r>
      <w:r>
        <w:rPr>
          <w:rStyle w:val="s0"/>
        </w:rPr>
        <w:t>нения положений трудового законодательства и иных нормативных правовых актов, содержащих нормы трудового права, получения объективной оценки состояния условий труда на рабочих местах, а также получения информации о влиянии применяемых технологий, используе</w:t>
      </w:r>
      <w:r>
        <w:rPr>
          <w:rStyle w:val="s0"/>
        </w:rPr>
        <w:t>мых материалов и методов на состояние здоровья и безопасность работников;</w:t>
      </w:r>
    </w:p>
    <w:p w:rsidR="00000000" w:rsidRDefault="00EC5A1A">
      <w:pPr>
        <w:pStyle w:val="pj"/>
      </w:pPr>
      <w:r>
        <w:t xml:space="preserve">запрашивает у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органов прокуратуры, судебных органов, </w:t>
      </w:r>
      <w:r>
        <w:rPr>
          <w:rStyle w:val="s0"/>
        </w:rPr>
        <w:t>работодателей</w:t>
      </w:r>
      <w:r>
        <w:t xml:space="preserve"> и других организаций и</w:t>
      </w:r>
      <w:r>
        <w:t xml:space="preserve"> безвозмездно получает от них информацию, необходимую для выполнения возложенных на нее задач;</w:t>
      </w:r>
    </w:p>
    <w:p w:rsidR="00000000" w:rsidRDefault="00EC5A1A">
      <w:pPr>
        <w:pStyle w:val="pj"/>
      </w:pPr>
      <w:r>
        <w:t>ведет прием и рассматривает заявления, письма, жалобы и иные обращения граждан о нарушениях их трудовых прав, принимает меры по устранению выявленных нарушений и</w:t>
      </w:r>
      <w:r>
        <w:t xml:space="preserve"> восстановлению нарушенных прав;</w:t>
      </w:r>
    </w:p>
    <w:p w:rsidR="00000000" w:rsidRDefault="00EC5A1A">
      <w:pPr>
        <w:pStyle w:val="pj"/>
      </w:pPr>
      <w:r>
        <w:t>осуществляет информирование и консультирование работодателей и работников по вопросам соблюдения трудового законодательства и иных нормативных правовых актов, содержащих нормы трудового права;</w:t>
      </w:r>
    </w:p>
    <w:p w:rsidR="00000000" w:rsidRDefault="00EC5A1A">
      <w:pPr>
        <w:pStyle w:val="pj"/>
      </w:pPr>
      <w:r>
        <w:t>информирует общественность о в</w:t>
      </w:r>
      <w:r>
        <w:t>ыявленных нарушениях трудового законодательства и иных нормативных правовых актов, содержащих нормы трудового права, ведет разъяснительную работу о трудовых правах граждан;</w:t>
      </w:r>
    </w:p>
    <w:p w:rsidR="00000000" w:rsidRDefault="00EC5A1A">
      <w:pPr>
        <w:pStyle w:val="pj"/>
      </w:pPr>
      <w:r>
        <w:t>готовит и публикует ежегодные доклады о соблюдении трудового законодательства и ины</w:t>
      </w:r>
      <w:r>
        <w:t>х нормативных правовых актов, содержащих нормы трудового права, в установленном порядке представляет их Президенту Российской Федерации и в Правительство Российской Федерации;</w:t>
      </w:r>
    </w:p>
    <w:p w:rsidR="00000000" w:rsidRDefault="00EC5A1A">
      <w:pPr>
        <w:pStyle w:val="pj"/>
      </w:pPr>
      <w:r>
        <w:rPr>
          <w:rStyle w:val="s0"/>
        </w:rPr>
        <w:t>проверяет соблюдение требований, направленных на реализацию</w:t>
      </w:r>
      <w:r>
        <w:t xml:space="preserve"> прав работников на п</w:t>
      </w:r>
      <w:r>
        <w:t xml:space="preserve">олучение обеспечения по обязательному социальному страхованию от несчастных случаев на производстве и профессиональных заболеваний, а также </w:t>
      </w:r>
      <w:r>
        <w:rPr>
          <w:rStyle w:val="s0"/>
        </w:rPr>
        <w:t>порядка назначения, исчисления и выплаты</w:t>
      </w:r>
      <w:r>
        <w:t xml:space="preserve"> пособий по временной нетрудоспособности за счет средств работодателей;</w:t>
      </w:r>
    </w:p>
    <w:p w:rsidR="00000000" w:rsidRDefault="00EC5A1A">
      <w:pPr>
        <w:pStyle w:val="pj"/>
      </w:pPr>
      <w:r>
        <w:rPr>
          <w:rStyle w:val="s0"/>
        </w:rPr>
        <w:t>напр</w:t>
      </w:r>
      <w:r>
        <w:rPr>
          <w:rStyle w:val="s0"/>
        </w:rPr>
        <w:t xml:space="preserve">авляет в национальный орган по аккредитации представления о приостановке действия аттестата аккредитации организации, проводящей специальную оценку условий труда и допускающей нарушение требований </w:t>
      </w:r>
      <w:hyperlink r:id="rId124" w:history="1">
        <w:r>
          <w:rPr>
            <w:rStyle w:val="a4"/>
          </w:rPr>
          <w:t>законодательства</w:t>
        </w:r>
      </w:hyperlink>
      <w:r>
        <w:rPr>
          <w:rStyle w:val="s0"/>
        </w:rPr>
        <w:t xml:space="preserve"> о специальной оценке условий труда;</w:t>
      </w:r>
    </w:p>
    <w:p w:rsidR="00000000" w:rsidRDefault="00EC5A1A">
      <w:pPr>
        <w:pStyle w:val="pj"/>
      </w:pPr>
      <w:r>
        <w:rPr>
          <w:rStyle w:val="s0"/>
        </w:rPr>
        <w:t>направляет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труда, предложение об аннулировании с</w:t>
      </w:r>
      <w:r>
        <w:rPr>
          <w:rStyle w:val="s0"/>
        </w:rPr>
        <w:t>ертификата эксперта на право выполнения работ по специальной оценке условий труда в связи с допускаемым этим экспертом нарушением законодательства о специальной оценке условий труда;</w:t>
      </w:r>
    </w:p>
    <w:p w:rsidR="00000000" w:rsidRDefault="00EC5A1A">
      <w:pPr>
        <w:pStyle w:val="pj"/>
      </w:pPr>
      <w:r>
        <w:rPr>
          <w:rStyle w:val="s0"/>
        </w:rPr>
        <w:t>направляет в соответствующие органы государственной власти информацию о ф</w:t>
      </w:r>
      <w:r>
        <w:rPr>
          <w:rStyle w:val="s0"/>
        </w:rPr>
        <w:t>актах нарушений, действиях (бездействии) или злоупотреблениях, которые не подпадают под действие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организует и проводит мероприятия, направленные на профилактику</w:t>
      </w:r>
      <w:r>
        <w:rPr>
          <w:rStyle w:val="s0"/>
        </w:rPr>
        <w:t xml:space="preserve"> нарушений трудового законодательства и иных нормативных правовых актов, содержащих нормы трудового права, в соответствии с ежегодно утверждаемой ею программой профилактики таких нарушений;</w:t>
      </w:r>
    </w:p>
    <w:p w:rsidR="00000000" w:rsidRDefault="00EC5A1A">
      <w:pPr>
        <w:pStyle w:val="pj"/>
      </w:pPr>
      <w:r>
        <w:rPr>
          <w:rStyle w:val="s0"/>
        </w:rPr>
        <w:t>принимает меры по принудительному исполнению обязанности работодат</w:t>
      </w:r>
      <w:r>
        <w:rPr>
          <w:rStyle w:val="s0"/>
        </w:rPr>
        <w:t>еля по выплате начисленных, но не выплаченных в установленный срок работнику заработной платы и (или) других выплат, осуществляемых в рамках трудовых отношений;</w:t>
      </w:r>
    </w:p>
    <w:p w:rsidR="00000000" w:rsidRDefault="00EC5A1A">
      <w:pPr>
        <w:pStyle w:val="pj"/>
      </w:pPr>
      <w:r>
        <w:t>иные полномочия в соответствии с федеральными законами и иными нормативными правовыми актами Ро</w:t>
      </w:r>
      <w:r>
        <w:t>ссийской Федерации.</w:t>
      </w:r>
    </w:p>
    <w:p w:rsidR="00000000" w:rsidRDefault="00EC5A1A">
      <w:pPr>
        <w:pStyle w:val="pj"/>
      </w:pPr>
      <w:r>
        <w:t> </w:t>
      </w:r>
    </w:p>
    <w:p w:rsidR="00000000" w:rsidRDefault="00EC5A1A">
      <w:pPr>
        <w:pStyle w:val="pj"/>
        <w:ind w:left="1200" w:hanging="800"/>
      </w:pPr>
      <w:r>
        <w:rPr>
          <w:rStyle w:val="s1"/>
        </w:rPr>
        <w:t xml:space="preserve">Статья 357. </w:t>
      </w:r>
      <w:r>
        <w:rPr>
          <w:rStyle w:val="s0"/>
        </w:rPr>
        <w:t>Основные права государственных инспекторов труда</w:t>
      </w:r>
    </w:p>
    <w:p w:rsidR="00000000" w:rsidRDefault="00EC5A1A">
      <w:pPr>
        <w:pStyle w:val="pj"/>
      </w:pPr>
      <w:r>
        <w:t xml:space="preserve">Государственные инспекторы труда при осуществлении </w:t>
      </w:r>
      <w:r>
        <w:rPr>
          <w:rStyle w:val="s0"/>
        </w:rPr>
        <w:t xml:space="preserve">федерального государственного контроля (надзора) </w:t>
      </w:r>
      <w:r>
        <w:t>за соблюдением трудового законодательства и иных нормативных правовых акт</w:t>
      </w:r>
      <w:r>
        <w:t>ов, содержащих нормы трудового права, имеют право:</w:t>
      </w:r>
    </w:p>
    <w:p w:rsidR="00000000" w:rsidRDefault="00EC5A1A">
      <w:pPr>
        <w:pStyle w:val="pj"/>
      </w:pPr>
      <w:r>
        <w:t xml:space="preserve">в порядке, установленном федеральными законами и иными нормативными правовыми актами Российской Федерации, беспрепятственно в любое время суток при наличии удостоверений установленного образца посещать </w:t>
      </w:r>
      <w:r>
        <w:rPr>
          <w:rStyle w:val="s0"/>
        </w:rPr>
        <w:t>в ц</w:t>
      </w:r>
      <w:r>
        <w:rPr>
          <w:rStyle w:val="s0"/>
        </w:rPr>
        <w:t xml:space="preserve">елях проведения контрольных (надзорных) мероприятий </w:t>
      </w:r>
      <w:r>
        <w:t>организации всех организационно-правовых форм и форм собственности, работодателей - физических лиц;</w:t>
      </w:r>
    </w:p>
    <w:p w:rsidR="00000000" w:rsidRDefault="00EC5A1A">
      <w:pPr>
        <w:pStyle w:val="pj"/>
      </w:pPr>
      <w:r>
        <w:t>запрашивать у работодателей и их представителей, органов исполнительной власти и органов местного самоуп</w:t>
      </w:r>
      <w:r>
        <w:t xml:space="preserve">равления, </w:t>
      </w:r>
      <w:r>
        <w:rPr>
          <w:rStyle w:val="s0"/>
        </w:rPr>
        <w:t>иных организаций</w:t>
      </w:r>
      <w:r>
        <w:t xml:space="preserve"> и безвозмездно получать от них документы, </w:t>
      </w:r>
      <w:r>
        <w:rPr>
          <w:rStyle w:val="s0"/>
        </w:rPr>
        <w:t>включая материалы фотосъемки, аудио- и видеозаписи, информационные базы, банки данных и иные носители информации,</w:t>
      </w:r>
      <w:r>
        <w:t xml:space="preserve"> объяснения, информацию, необходимые для выполнения надзорных и контрольны</w:t>
      </w:r>
      <w:r>
        <w:t>х функций;</w:t>
      </w:r>
    </w:p>
    <w:p w:rsidR="00000000" w:rsidRDefault="00EC5A1A">
      <w:pPr>
        <w:pStyle w:val="pj"/>
      </w:pPr>
      <w:r>
        <w:t>изымать для анализа образцы используемых или обрабатываемых материалов и веществ в порядке, установленном федеральными законами и иными нормативными правовыми актами Российской Федерации, с уведомлением об этом работодателя или его представителя</w:t>
      </w:r>
      <w:r>
        <w:t xml:space="preserve"> и составлять соответствующий акт;</w:t>
      </w:r>
    </w:p>
    <w:p w:rsidR="00000000" w:rsidRDefault="00EC5A1A">
      <w:pPr>
        <w:pStyle w:val="pj"/>
      </w:pPr>
      <w:r>
        <w:t>расследовать в установленном порядке несчастные случаи на производстве;</w:t>
      </w:r>
    </w:p>
    <w:p w:rsidR="00000000" w:rsidRDefault="00EC5A1A">
      <w:pPr>
        <w:pStyle w:val="pj"/>
      </w:pPr>
      <w:r>
        <w:t>предъявлять работодателям и их представителям обязательные для исполнения предписания об устранении нарушений трудового законодательства и иных норма</w:t>
      </w:r>
      <w:r>
        <w:t>тивных правовых актов, содержащих нормы трудового права, о восстановлении нарушенных прав работников, привлечении виновных в указанных нарушениях к дисциплинарной ответственности или об отстранении их от должности в установленном порядке;</w:t>
      </w:r>
    </w:p>
    <w:p w:rsidR="00000000" w:rsidRDefault="00EC5A1A">
      <w:pPr>
        <w:pStyle w:val="pj"/>
      </w:pPr>
      <w:r>
        <w:t>абзац утратил сил</w:t>
      </w:r>
      <w:r>
        <w:t>у.</w:t>
      </w:r>
    </w:p>
    <w:p w:rsidR="00000000" w:rsidRDefault="00EC5A1A">
      <w:pPr>
        <w:pStyle w:val="pj"/>
      </w:pPr>
      <w:r>
        <w:t>направлять в суды требования о ликвидации организаций или прекращении деятельности их структурных подразделений вследствие нарушения требований охраны труда;</w:t>
      </w:r>
    </w:p>
    <w:p w:rsidR="00000000" w:rsidRDefault="00EC5A1A">
      <w:pPr>
        <w:pStyle w:val="pj"/>
      </w:pPr>
      <w:r>
        <w:t>выдавать предписания об отстранении от работы лиц, не прошедших в установленном порядке обучени</w:t>
      </w:r>
      <w:r>
        <w:t>е безопасным методам и приемам выполнения работ, инструктаж по охране труда, стажировку на рабочих местах и проверку знания требований охраны труда;</w:t>
      </w:r>
    </w:p>
    <w:p w:rsidR="00000000" w:rsidRDefault="00EC5A1A">
      <w:pPr>
        <w:pStyle w:val="pj"/>
      </w:pPr>
      <w:r>
        <w:rPr>
          <w:rStyle w:val="s0"/>
        </w:rPr>
        <w:t>запрещать использование средств индивидуальной и коллективной защиты работников, если такие средства не соо</w:t>
      </w:r>
      <w:r>
        <w:rPr>
          <w:rStyle w:val="s0"/>
        </w:rPr>
        <w:t xml:space="preserve">тветствуют обязательным требованиям, установленным в соответствии с </w:t>
      </w:r>
      <w:hyperlink r:id="rId125" w:history="1">
        <w:r>
          <w:rPr>
            <w:rStyle w:val="a4"/>
          </w:rPr>
          <w:t>законодательством</w:t>
        </w:r>
      </w:hyperlink>
      <w:r>
        <w:rPr>
          <w:rStyle w:val="s0"/>
        </w:rPr>
        <w:t xml:space="preserve"> Российской Федерации о техническом регулировании, и государственным нормативным требованиям охраны труда;</w:t>
      </w:r>
    </w:p>
    <w:p w:rsidR="00000000" w:rsidRDefault="00EC5A1A">
      <w:pPr>
        <w:pStyle w:val="pj"/>
      </w:pPr>
      <w:r>
        <w:t>абзац утратил силу.</w:t>
      </w:r>
    </w:p>
    <w:p w:rsidR="00000000" w:rsidRDefault="00EC5A1A">
      <w:pPr>
        <w:pStyle w:val="pj"/>
      </w:pPr>
      <w:r>
        <w:t>абзац утратил силу.</w:t>
      </w:r>
    </w:p>
    <w:p w:rsidR="00000000" w:rsidRDefault="00EC5A1A">
      <w:pPr>
        <w:pStyle w:val="pj"/>
      </w:pPr>
      <w:r>
        <w:t>составлять протоколы и рассматривать дела об административных правонарушениях в пределах полномочий, подготавливать и направлять в правоохранительные органы и в суд другие материалы (документы) о привлечении виновны</w:t>
      </w:r>
      <w:r>
        <w:t>х к ответственности в соответствии с федеральными законами и иными нормативными правовыми актами Российской Федерации;</w:t>
      </w:r>
    </w:p>
    <w:p w:rsidR="00000000" w:rsidRDefault="00EC5A1A">
      <w:pPr>
        <w:pStyle w:val="pj"/>
      </w:pPr>
      <w:r>
        <w:t>выступать в качестве экспертов в суде по искам о нарушении трудового законодательства и иных нормативных правовых актов, содержащих нормы</w:t>
      </w:r>
      <w:r>
        <w:t xml:space="preserve"> трудового права, о возмещении вреда, причиненного здоровью работников на производстве;</w:t>
      </w:r>
    </w:p>
    <w:p w:rsidR="00000000" w:rsidRDefault="00EC5A1A">
      <w:pPr>
        <w:pStyle w:val="pj"/>
      </w:pPr>
      <w:r>
        <w:rPr>
          <w:rStyle w:val="s0"/>
        </w:rPr>
        <w:t>предъявлять организации, проводящей специальную оценку условий труда, обязательные для исполнения предписания об устранении нарушений обязательных требований, установленных законодательством о специальной оценке условий труда;</w:t>
      </w:r>
    </w:p>
    <w:p w:rsidR="00000000" w:rsidRDefault="00EC5A1A">
      <w:pPr>
        <w:pStyle w:val="pj"/>
      </w:pPr>
      <w:r>
        <w:rPr>
          <w:rStyle w:val="s0"/>
        </w:rPr>
        <w:t>принимать решение о принудите</w:t>
      </w:r>
      <w:r>
        <w:rPr>
          <w:rStyle w:val="s0"/>
        </w:rPr>
        <w:t xml:space="preserve">льном исполнении обязанности работодателя по выплате начисленных, но не выплаченных в установленный срок работнику заработной платы и (или) других выплат, осуществляемых в рамках трудовых отношений, в соответствии со </w:t>
      </w:r>
      <w:hyperlink w:anchor="sub360010000" w:history="1">
        <w:r>
          <w:rPr>
            <w:rStyle w:val="a4"/>
          </w:rPr>
          <w:t>статьей 360.1</w:t>
        </w:r>
      </w:hyperlink>
      <w:r>
        <w:rPr>
          <w:rStyle w:val="s0"/>
        </w:rPr>
        <w:t xml:space="preserve"> настоящего Кодекса.</w:t>
      </w:r>
    </w:p>
    <w:p w:rsidR="00000000" w:rsidRDefault="00EC5A1A">
      <w:pPr>
        <w:pStyle w:val="pj"/>
      </w:pPr>
      <w:r>
        <w:t>В случае обращения профсоюзного органа, работника или иного лица в государственную инспекцию труда по вопросу, находящемуся на рассмотрении соответствующего органа по рассмотрению индивидуального или коллективного трудовог</w:t>
      </w:r>
      <w:r>
        <w:t>о спора (за исключением исков, принятых к рассмотрению судом, или вопросов, по которым имеется решение суда), государственный инспектор труда при выявлении очевидного нарушения трудового законодательства или иных нормативных правовых актов, содержащих норм</w:t>
      </w:r>
      <w:r>
        <w:t>ы трудового права, имеет право выдать работодателю предписание, подлежащее обязательному исполнению. Данное предписание может быть обжаловано работодателем в суд в течение десяти дней со дня его получения работодателем или его представителем.</w:t>
      </w:r>
    </w:p>
    <w:p w:rsidR="00000000" w:rsidRDefault="00EC5A1A">
      <w:pPr>
        <w:pStyle w:val="pj"/>
      </w:pPr>
      <w:r>
        <w:t> </w:t>
      </w:r>
    </w:p>
    <w:p w:rsidR="00000000" w:rsidRDefault="00EC5A1A">
      <w:pPr>
        <w:pStyle w:val="pj"/>
      </w:pPr>
      <w:r>
        <w:rPr>
          <w:rStyle w:val="s1"/>
        </w:rPr>
        <w:t>Статья 358.</w:t>
      </w:r>
      <w:r>
        <w:rPr>
          <w:rStyle w:val="s1"/>
        </w:rPr>
        <w:t xml:space="preserve"> </w:t>
      </w:r>
      <w:r>
        <w:rPr>
          <w:rStyle w:val="s0"/>
        </w:rPr>
        <w:t>Обязанности государственных инспекторов труда</w:t>
      </w:r>
    </w:p>
    <w:p w:rsidR="00000000" w:rsidRDefault="00EC5A1A">
      <w:pPr>
        <w:pStyle w:val="pj"/>
      </w:pPr>
      <w:r>
        <w:t xml:space="preserve">Государственные инспекторы труда при осуществлении </w:t>
      </w:r>
      <w:r>
        <w:rPr>
          <w:rStyle w:val="s0"/>
        </w:rPr>
        <w:t xml:space="preserve">федерального государственного контроля (надзора) </w:t>
      </w:r>
      <w:r>
        <w:t>за соблюдением трудового законодательства и иных нормативных правовых актов, содержащих нормы трудового права</w:t>
      </w:r>
      <w:r>
        <w:t>, обязаны соблюдать законодательство Российской Федерации, права и законные интересы работодателей - физических лиц и работодателей - юридических лиц (организаций).</w:t>
      </w:r>
    </w:p>
    <w:p w:rsidR="00000000" w:rsidRDefault="00EC5A1A">
      <w:pPr>
        <w:pStyle w:val="pj"/>
      </w:pPr>
      <w:r>
        <w:t>Государственные инспекторы труда обязаны хранить охраняемую законом тайну (государственную,</w:t>
      </w:r>
      <w:r>
        <w:t xml:space="preserve"> служебную, коммерческую и иную), ставшую им известной при осуществлении ими своих полномочий, а также после оставления своей должности, считать абсолютно конфиденциальным источник всякой жалобы на недостатки или нарушения положений трудового законодательс</w:t>
      </w:r>
      <w:r>
        <w:t>тва и иных нормативных правовых актов, содержащих нормы трудового права, воздерживаться от сообщения работодателю сведений о заявителе, если проверка проводится в связи с его обращением, а заявитель возражает против сообщения работодателю данных об источни</w:t>
      </w:r>
      <w:r>
        <w:t>ке жалобы.</w:t>
      </w:r>
    </w:p>
    <w:p w:rsidR="00000000" w:rsidRDefault="00EC5A1A">
      <w:pPr>
        <w:pStyle w:val="pj"/>
      </w:pPr>
      <w:r>
        <w:t> </w:t>
      </w:r>
    </w:p>
    <w:p w:rsidR="00000000" w:rsidRDefault="00EC5A1A">
      <w:pPr>
        <w:pStyle w:val="pj"/>
      </w:pPr>
      <w:r>
        <w:rPr>
          <w:rStyle w:val="s1"/>
        </w:rPr>
        <w:t xml:space="preserve">Статья 359. </w:t>
      </w:r>
      <w:r>
        <w:rPr>
          <w:rStyle w:val="s0"/>
        </w:rPr>
        <w:t>Независимость государственных инспекторов труда</w:t>
      </w:r>
    </w:p>
    <w:p w:rsidR="00000000" w:rsidRDefault="00EC5A1A">
      <w:pPr>
        <w:pStyle w:val="pj"/>
      </w:pPr>
      <w:r>
        <w:t>Государственные инспекторы труда при осуществлении своих прав и исполнении обязанностей являются полномочными представителями государства и находятся под его защитой, независимы от го</w:t>
      </w:r>
      <w:r>
        <w:t>сударственных органов, должностных лиц и подчиняются только закону.</w:t>
      </w:r>
    </w:p>
    <w:p w:rsidR="00000000" w:rsidRDefault="00EC5A1A">
      <w:pPr>
        <w:pStyle w:val="pj"/>
      </w:pPr>
      <w:r>
        <w:t> </w:t>
      </w:r>
    </w:p>
    <w:p w:rsidR="00000000" w:rsidRDefault="00EC5A1A">
      <w:pPr>
        <w:pStyle w:val="pj"/>
        <w:ind w:left="1200" w:hanging="800"/>
      </w:pPr>
      <w:r>
        <w:rPr>
          <w:rStyle w:val="s1"/>
        </w:rPr>
        <w:t xml:space="preserve">Статья 360. </w:t>
      </w:r>
      <w:r>
        <w:rPr>
          <w:rStyle w:val="s0"/>
        </w:rPr>
        <w:t>Утратила силу.</w:t>
      </w:r>
    </w:p>
    <w:p w:rsidR="00000000" w:rsidRDefault="00EC5A1A">
      <w:pPr>
        <w:pStyle w:val="pj"/>
      </w:pPr>
      <w:r>
        <w:rPr>
          <w:rStyle w:val="s0"/>
        </w:rPr>
        <w:t> </w:t>
      </w:r>
    </w:p>
    <w:p w:rsidR="00000000" w:rsidRDefault="00EC5A1A">
      <w:pPr>
        <w:pStyle w:val="pj"/>
        <w:ind w:left="1200" w:hanging="800"/>
      </w:pPr>
      <w:bookmarkStart w:id="168" w:name="SUB360010000"/>
      <w:bookmarkEnd w:id="168"/>
      <w:r>
        <w:rPr>
          <w:rStyle w:val="s1"/>
        </w:rPr>
        <w:t xml:space="preserve">Статья 360.1. </w:t>
      </w:r>
      <w:r>
        <w:rPr>
          <w:rStyle w:val="s0"/>
        </w:rPr>
        <w:t>Порядок принудительного исполнения обязанности работодателя по выплате начисленных, но не выплаченных в установленный срок работнику заработной</w:t>
      </w:r>
      <w:r>
        <w:rPr>
          <w:rStyle w:val="s0"/>
        </w:rPr>
        <w:t xml:space="preserve"> платы и (или) других выплат, осуществляемых в рамках трудовых отношений</w:t>
      </w:r>
    </w:p>
    <w:p w:rsidR="00000000" w:rsidRDefault="00EC5A1A">
      <w:pPr>
        <w:pStyle w:val="pj"/>
      </w:pPr>
      <w:r>
        <w:rPr>
          <w:rStyle w:val="s0"/>
        </w:rPr>
        <w:t>В случае неисполнения работодателем в срок предписания государственного инспектора труда об устранении выявленного нарушения трудового законодательства и иных нормативных правовых акт</w:t>
      </w:r>
      <w:r>
        <w:rPr>
          <w:rStyle w:val="s0"/>
        </w:rPr>
        <w:t>ов, содержащих нормы трудового права, связанного с выплатой работнику заработной платы и (или) других выплат, осуществляемых в рамках трудовых отношений, государственный инспектор труда принимает решение о принудительном исполнении обязанности работодателя</w:t>
      </w:r>
      <w:r>
        <w:rPr>
          <w:rStyle w:val="s0"/>
        </w:rPr>
        <w:t xml:space="preserve"> по выплате начисленных, но не выплаченных в установленный срок работнику заработной платы и (или) других выплат, осуществляемых в рамках трудовых отношений (далее - решение о принудительном исполнении).</w:t>
      </w:r>
    </w:p>
    <w:p w:rsidR="00000000" w:rsidRDefault="00EC5A1A">
      <w:pPr>
        <w:pStyle w:val="pj"/>
      </w:pPr>
      <w:r>
        <w:rPr>
          <w:rStyle w:val="s0"/>
        </w:rPr>
        <w:t>Информация, содержащая разъяснения о порядке приняти</w:t>
      </w:r>
      <w:r>
        <w:rPr>
          <w:rStyle w:val="s0"/>
        </w:rPr>
        <w:t>я решения о принудительном исполнении, включается в предписание государственного инспектора труда, указанное в части первой настоящей статьи.</w:t>
      </w:r>
    </w:p>
    <w:p w:rsidR="00000000" w:rsidRDefault="00EC5A1A">
      <w:pPr>
        <w:pStyle w:val="pj"/>
      </w:pPr>
      <w:r>
        <w:rPr>
          <w:rStyle w:val="s0"/>
        </w:rPr>
        <w:t>Решение о принудительном исполнении от имени федерального органа исполнительной власти, уполномоченного на осущест</w:t>
      </w:r>
      <w:r>
        <w:rPr>
          <w:rStyle w:val="s0"/>
        </w:rPr>
        <w:t>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в порядке, установленном настоящим Кодексом, принимается государственным инспектором труд</w:t>
      </w:r>
      <w:r>
        <w:rPr>
          <w:rStyle w:val="s0"/>
        </w:rPr>
        <w:t xml:space="preserve">а по истечении срока, установленного предписанием государственного инспектора труда, указанным в части первой настоящей статьи, при отсутствии сведений о его исполнении не позднее одного месяца после истечения указанного срока или не позднее одного месяца </w:t>
      </w:r>
      <w:r>
        <w:rPr>
          <w:rStyle w:val="s0"/>
        </w:rPr>
        <w:t>после вступления в законную силу решения суда о признании законным данного предписания в случае его обжалования в суд.</w:t>
      </w:r>
    </w:p>
    <w:p w:rsidR="00000000" w:rsidRDefault="00EC5A1A">
      <w:pPr>
        <w:pStyle w:val="pj"/>
      </w:pPr>
      <w:r>
        <w:rPr>
          <w:rStyle w:val="s0"/>
        </w:rPr>
        <w:t>Решение о принудительном исполнении является исполнительным документом, оформляется в соответствии с требованиями, установленными законод</w:t>
      </w:r>
      <w:r>
        <w:rPr>
          <w:rStyle w:val="s0"/>
        </w:rPr>
        <w:t>ательством Российской Федерации об исполнительном производстве, и в течение трех рабочих дней после дня принятия данного решения направляется государственным инспектором труда по почте заказным письмом с уведомлением или в форме электронного документа, под</w:t>
      </w:r>
      <w:r>
        <w:rPr>
          <w:rStyle w:val="s0"/>
        </w:rPr>
        <w:t>писанного усиленной квалифицированной электронной подписью, работодателю, который имеет право в течение десяти дней со дня получения обжаловать данное решение в суд.</w:t>
      </w:r>
    </w:p>
    <w:p w:rsidR="00000000" w:rsidRDefault="00EC5A1A">
      <w:pPr>
        <w:pStyle w:val="pj"/>
      </w:pPr>
      <w:r>
        <w:rPr>
          <w:rStyle w:val="s0"/>
        </w:rPr>
        <w:t>Решение о принудительном исполнении подписывается государственным инспектором труда и заве</w:t>
      </w:r>
      <w:r>
        <w:rPr>
          <w:rStyle w:val="s0"/>
        </w:rPr>
        <w:t>ряется печатью соответствующего территориального органа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w:t>
      </w:r>
      <w:r>
        <w:rPr>
          <w:rStyle w:val="s0"/>
        </w:rPr>
        <w:t>, содержащих нормы трудового права.</w:t>
      </w:r>
    </w:p>
    <w:p w:rsidR="00000000" w:rsidRDefault="00EC5A1A">
      <w:pPr>
        <w:pStyle w:val="pj"/>
      </w:pPr>
      <w:r>
        <w:rPr>
          <w:rStyle w:val="s0"/>
        </w:rPr>
        <w:t>В случае, если решение о принудительном исполнении не исполнено и истек срок его обжалования, экземпляр данного решения в форме электронного документа, подписанного государственным инспектором труда усиленной квалифициро</w:t>
      </w:r>
      <w:r>
        <w:rPr>
          <w:rStyle w:val="s0"/>
        </w:rPr>
        <w:t xml:space="preserve">ванной электронной подписью, в порядке, установленном законодательством Российской Федерации, направляется на исполнение в </w:t>
      </w:r>
      <w:r>
        <w:t>органы принудительного исполнения</w:t>
      </w:r>
      <w:r>
        <w:rPr>
          <w:rStyle w:val="s0"/>
        </w:rPr>
        <w:t>.</w:t>
      </w:r>
    </w:p>
    <w:p w:rsidR="00000000" w:rsidRDefault="00EC5A1A">
      <w:pPr>
        <w:pStyle w:val="pj"/>
      </w:pPr>
      <w:r>
        <w:rPr>
          <w:rStyle w:val="s0"/>
        </w:rPr>
        <w:t xml:space="preserve">Положения настоящей статьи не применяются по отношению к взысканию денежных средств, начисленных, </w:t>
      </w:r>
      <w:r>
        <w:rPr>
          <w:rStyle w:val="s0"/>
        </w:rPr>
        <w:t xml:space="preserve">но не выплаченных лицам, указанным в части четвертой </w:t>
      </w:r>
      <w:hyperlink w:anchor="sub349040000" w:history="1">
        <w:r>
          <w:rPr>
            <w:rStyle w:val="a4"/>
          </w:rPr>
          <w:t>статьи 349.4</w:t>
        </w:r>
      </w:hyperlink>
      <w:r>
        <w:rPr>
          <w:rStyle w:val="s0"/>
        </w:rPr>
        <w:t xml:space="preserve"> настоящего Кодекса.</w:t>
      </w:r>
    </w:p>
    <w:p w:rsidR="00000000" w:rsidRDefault="00EC5A1A">
      <w:pPr>
        <w:pStyle w:val="pj"/>
      </w:pPr>
      <w:r>
        <w:rPr>
          <w:rStyle w:val="s0"/>
        </w:rPr>
        <w:t> </w:t>
      </w:r>
    </w:p>
    <w:p w:rsidR="00000000" w:rsidRDefault="00EC5A1A">
      <w:pPr>
        <w:pStyle w:val="pj"/>
      </w:pPr>
      <w:r>
        <w:rPr>
          <w:rStyle w:val="s1"/>
        </w:rPr>
        <w:t xml:space="preserve">Статья 361. </w:t>
      </w:r>
      <w:r>
        <w:rPr>
          <w:rStyle w:val="s0"/>
        </w:rPr>
        <w:t>Обжалование решений федеральной инспекции труда, действий (бездействия) ее должностных лиц</w:t>
      </w:r>
    </w:p>
    <w:p w:rsidR="00000000" w:rsidRDefault="00EC5A1A">
      <w:pPr>
        <w:pStyle w:val="pj"/>
      </w:pPr>
      <w:r>
        <w:rPr>
          <w:rStyle w:val="s0"/>
        </w:rPr>
        <w:t>Обжалование решений федерально</w:t>
      </w:r>
      <w:r>
        <w:rPr>
          <w:rStyle w:val="s0"/>
        </w:rPr>
        <w:t>й инспекции труда, действий (бездействия) ее должностных лиц, принятых в рамках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осуществляется в</w:t>
      </w:r>
      <w:r>
        <w:rPr>
          <w:rStyle w:val="s0"/>
        </w:rPr>
        <w:t xml:space="preserve"> соответствии с законодательством Российской Федерации о государственном контроле (надзоре), муниципальном контроле</w:t>
      </w:r>
      <w:r>
        <w:t>.</w:t>
      </w:r>
    </w:p>
    <w:p w:rsidR="00000000" w:rsidRDefault="00EC5A1A">
      <w:pPr>
        <w:pStyle w:val="pj"/>
      </w:pPr>
      <w:r>
        <w:t> </w:t>
      </w:r>
    </w:p>
    <w:p w:rsidR="00000000" w:rsidRDefault="00EC5A1A">
      <w:pPr>
        <w:pStyle w:val="pj"/>
        <w:ind w:left="1200" w:hanging="800"/>
      </w:pPr>
      <w:r>
        <w:rPr>
          <w:rStyle w:val="s1"/>
        </w:rPr>
        <w:t xml:space="preserve">Статья 362. </w:t>
      </w:r>
      <w:r>
        <w:rPr>
          <w:rStyle w:val="s0"/>
        </w:rPr>
        <w:t>Ответственность за нарушение трудового законодательства и иных нормативных правовых актов, содержащих нормы трудового права</w:t>
      </w:r>
    </w:p>
    <w:p w:rsidR="00000000" w:rsidRDefault="00EC5A1A">
      <w:pPr>
        <w:pStyle w:val="pj"/>
      </w:pPr>
      <w:r>
        <w:t>Р</w:t>
      </w:r>
      <w:r>
        <w:t>уководители и иные должностные лица организаций, а также работодатели - физические лица, виновные в нарушении трудового законодательства и иных нормативных правовых актов, содержащих нормы трудового права, несут ответственность в случаях и порядке, которые</w:t>
      </w:r>
      <w:r>
        <w:t xml:space="preserve"> установлены настоящим Кодексом и иными федеральными законами.</w:t>
      </w:r>
    </w:p>
    <w:p w:rsidR="00000000" w:rsidRDefault="00EC5A1A">
      <w:pPr>
        <w:pStyle w:val="pj"/>
      </w:pPr>
      <w:r>
        <w:t> </w:t>
      </w:r>
    </w:p>
    <w:p w:rsidR="00000000" w:rsidRDefault="00EC5A1A">
      <w:pPr>
        <w:pStyle w:val="pj"/>
        <w:ind w:left="1200" w:hanging="800"/>
      </w:pPr>
      <w:r>
        <w:rPr>
          <w:rStyle w:val="s1"/>
        </w:rPr>
        <w:t xml:space="preserve">Статья 363. </w:t>
      </w:r>
      <w:r>
        <w:rPr>
          <w:rStyle w:val="s0"/>
        </w:rPr>
        <w:t>Ответственность за воспрепятствование деятельности государственных инспекторов труда</w:t>
      </w:r>
    </w:p>
    <w:p w:rsidR="00000000" w:rsidRDefault="00EC5A1A">
      <w:pPr>
        <w:pStyle w:val="pj"/>
      </w:pPr>
      <w:r>
        <w:t xml:space="preserve">Лица, препятствующие осуществлению </w:t>
      </w:r>
      <w:r>
        <w:rPr>
          <w:rStyle w:val="s0"/>
        </w:rPr>
        <w:t xml:space="preserve">федерального государственного контроля (надзора) </w:t>
      </w:r>
      <w:r>
        <w:t>за соблюдением трудового законодательства и иных нормативных правовых актов, содержащих нормы трудового права, не исполняющие предъявленные им предписания, применяющие угрозы насилия или насильственные действия по отношению к государственным инспекторам тр</w:t>
      </w:r>
      <w:r>
        <w:t>уда, членам их семей и их имуществу, несут ответственность, установленную федеральными законами.</w:t>
      </w:r>
    </w:p>
    <w:p w:rsidR="00000000" w:rsidRDefault="00EC5A1A">
      <w:pPr>
        <w:pStyle w:val="pj"/>
      </w:pPr>
      <w:r>
        <w:t> </w:t>
      </w:r>
    </w:p>
    <w:p w:rsidR="00000000" w:rsidRDefault="00EC5A1A">
      <w:pPr>
        <w:pStyle w:val="pj"/>
        <w:ind w:left="1200" w:hanging="800"/>
      </w:pPr>
      <w:r>
        <w:rPr>
          <w:rStyle w:val="s1"/>
        </w:rPr>
        <w:t xml:space="preserve">Статья 364. </w:t>
      </w:r>
      <w:r>
        <w:rPr>
          <w:rStyle w:val="s0"/>
        </w:rPr>
        <w:t>Ответственность государственных инспекторов труда</w:t>
      </w:r>
    </w:p>
    <w:p w:rsidR="00000000" w:rsidRDefault="00EC5A1A">
      <w:pPr>
        <w:pStyle w:val="pj"/>
      </w:pPr>
      <w:r>
        <w:t>За противоправные действия или бездействие государственные инспекторы труда несут ответственнос</w:t>
      </w:r>
      <w:r>
        <w:t>ть, установленную федеральными законами.</w:t>
      </w:r>
    </w:p>
    <w:p w:rsidR="00000000" w:rsidRDefault="00EC5A1A">
      <w:pPr>
        <w:pStyle w:val="pj"/>
      </w:pPr>
      <w:r>
        <w:t> </w:t>
      </w:r>
    </w:p>
    <w:p w:rsidR="00000000" w:rsidRDefault="00EC5A1A">
      <w:pPr>
        <w:pStyle w:val="pj"/>
        <w:ind w:left="1200" w:hanging="800"/>
      </w:pPr>
      <w:r>
        <w:rPr>
          <w:rStyle w:val="s1"/>
        </w:rPr>
        <w:t xml:space="preserve">Статья 365. </w:t>
      </w:r>
      <w:r>
        <w:rPr>
          <w:rStyle w:val="s0"/>
        </w:rPr>
        <w:t>Взаимодействие федеральной инспекции труда с государственными органами, органами местного самоуправления и организациями</w:t>
      </w:r>
    </w:p>
    <w:p w:rsidR="00000000" w:rsidRDefault="00EC5A1A">
      <w:pPr>
        <w:pStyle w:val="pj"/>
      </w:pPr>
      <w:r>
        <w:t>Федеральная инспекция труда осуществляет свою деятельность во взаимодействии с ф</w:t>
      </w:r>
      <w:r>
        <w:t xml:space="preserve">едеральными органами исполнительной власти, осуществляющими функции по </w:t>
      </w:r>
      <w:r>
        <w:rPr>
          <w:rStyle w:val="s0"/>
        </w:rPr>
        <w:t>федеральному государственному надзору</w:t>
      </w:r>
      <w:r>
        <w:t xml:space="preserve"> в установленной сфере деятельности, иными федеральными органами исполнительной власти, органами исполнительной власти субъектов Российской Федераци</w:t>
      </w:r>
      <w:r>
        <w:t>и, органами местного самоуправления, органами прокуратуры, профессиональными союзами (их объединениями), объединениями работодателей, другими организациями.</w:t>
      </w:r>
    </w:p>
    <w:p w:rsidR="00000000" w:rsidRDefault="00EC5A1A">
      <w:pPr>
        <w:pStyle w:val="pj"/>
      </w:pPr>
      <w:r>
        <w:t> </w:t>
      </w:r>
    </w:p>
    <w:p w:rsidR="00000000" w:rsidRDefault="00EC5A1A">
      <w:pPr>
        <w:pStyle w:val="pj"/>
      </w:pPr>
      <w:r>
        <w:rPr>
          <w:rStyle w:val="s1"/>
        </w:rPr>
        <w:t xml:space="preserve">Статья 366. </w:t>
      </w:r>
      <w:r>
        <w:rPr>
          <w:rStyle w:val="s0"/>
        </w:rPr>
        <w:t>Федеральный государственный надзор в области промышленной безопасности</w:t>
      </w:r>
    </w:p>
    <w:p w:rsidR="00000000" w:rsidRDefault="00EC5A1A">
      <w:pPr>
        <w:pStyle w:val="pj"/>
      </w:pPr>
      <w:r>
        <w:rPr>
          <w:rStyle w:val="s0"/>
        </w:rPr>
        <w:t>Государственны</w:t>
      </w:r>
      <w:r>
        <w:rPr>
          <w:rStyle w:val="s0"/>
        </w:rPr>
        <w:t>й надзор за соблюдением требований по безопасному ведению работ на опасных производственных объектах осуществляется уполномоченными федеральными органами исполнительной власти при осуществлении ими федерального государственного надзора в области промышленн</w:t>
      </w:r>
      <w:r>
        <w:rPr>
          <w:rStyle w:val="s0"/>
        </w:rPr>
        <w:t>ой безопасности.</w:t>
      </w:r>
    </w:p>
    <w:p w:rsidR="00000000" w:rsidRDefault="00EC5A1A">
      <w:pPr>
        <w:pStyle w:val="pj"/>
      </w:pPr>
      <w:r>
        <w:rPr>
          <w:rStyle w:val="s0"/>
        </w:rPr>
        <w:t> </w:t>
      </w:r>
    </w:p>
    <w:p w:rsidR="00000000" w:rsidRDefault="00EC5A1A">
      <w:pPr>
        <w:pStyle w:val="pj"/>
      </w:pPr>
      <w:r>
        <w:rPr>
          <w:rStyle w:val="s1"/>
        </w:rPr>
        <w:t xml:space="preserve">Статья 367. </w:t>
      </w:r>
      <w:r>
        <w:rPr>
          <w:rStyle w:val="s0"/>
        </w:rPr>
        <w:t>Федеральный государственный энергетический надзор</w:t>
      </w:r>
    </w:p>
    <w:p w:rsidR="00000000" w:rsidRDefault="00EC5A1A">
      <w:pPr>
        <w:pStyle w:val="pj"/>
      </w:pPr>
      <w:r>
        <w:rPr>
          <w:rStyle w:val="s0"/>
        </w:rPr>
        <w:t>Государственный надзор за соблюдением требований по безопасному ведению работ на объектах электроэнергетики и теплоснабжения, установленных правилами по охране труда, осуществ</w:t>
      </w:r>
      <w:r>
        <w:rPr>
          <w:rStyle w:val="s0"/>
        </w:rPr>
        <w:t>ляется уполномоченными федеральными органами исполнительной власти при осуществлении ими федерального государственного энергетического надзора.</w:t>
      </w:r>
    </w:p>
    <w:p w:rsidR="00000000" w:rsidRDefault="00EC5A1A">
      <w:pPr>
        <w:pStyle w:val="pj"/>
      </w:pPr>
      <w:r>
        <w:t> </w:t>
      </w:r>
    </w:p>
    <w:p w:rsidR="00000000" w:rsidRDefault="00EC5A1A">
      <w:pPr>
        <w:pStyle w:val="pj"/>
        <w:ind w:left="1200" w:hanging="800"/>
      </w:pPr>
      <w:r>
        <w:rPr>
          <w:rStyle w:val="s1"/>
        </w:rPr>
        <w:t xml:space="preserve">Статья 368. </w:t>
      </w:r>
      <w:r>
        <w:rPr>
          <w:rStyle w:val="s0"/>
        </w:rPr>
        <w:t>Государственный санитарно-эпидемиологический надзор</w:t>
      </w:r>
    </w:p>
    <w:p w:rsidR="00000000" w:rsidRDefault="00EC5A1A">
      <w:pPr>
        <w:pStyle w:val="pj"/>
      </w:pPr>
      <w:r>
        <w:t>Государственный санитарно-эпидемиологический н</w:t>
      </w:r>
      <w:r>
        <w:t>адзор за соблюдением работодателями санитарно-гигиенических и санитарно-противоэпидемиологических норм и правил осуществляется федеральным органом исполнительной власти, осуществляющим функции по контролю и надзору в сфере санитарно-эпидемиологического бла</w:t>
      </w:r>
      <w:r>
        <w:t>гополучия населения.</w:t>
      </w:r>
    </w:p>
    <w:p w:rsidR="00000000" w:rsidRDefault="00EC5A1A">
      <w:pPr>
        <w:pStyle w:val="pj"/>
      </w:pPr>
      <w:r>
        <w:t>Работники федерального органа исполнительной власти, осуществляющего функции по контролю и надзору в сфере санитарно-эпидемиологического благополучия населения, при осуществлении надзора за соблюдением работодателями перечисленных в ча</w:t>
      </w:r>
      <w:r>
        <w:t>сти первой настоящей статьи норм и правил независимы и подчиняются только закону.</w:t>
      </w:r>
    </w:p>
    <w:p w:rsidR="00000000" w:rsidRDefault="00EC5A1A">
      <w:pPr>
        <w:pStyle w:val="pj"/>
      </w:pPr>
      <w:r>
        <w:t> </w:t>
      </w:r>
    </w:p>
    <w:p w:rsidR="00000000" w:rsidRDefault="00EC5A1A">
      <w:pPr>
        <w:pStyle w:val="pj"/>
        <w:ind w:left="1200" w:hanging="800"/>
      </w:pPr>
      <w:r>
        <w:rPr>
          <w:rStyle w:val="s1"/>
        </w:rPr>
        <w:t xml:space="preserve">Статья 369. </w:t>
      </w:r>
      <w:r>
        <w:rPr>
          <w:rStyle w:val="s0"/>
        </w:rPr>
        <w:t>Государственный надзор за соблюдением требований ядерной и радиационной безопасности</w:t>
      </w:r>
    </w:p>
    <w:p w:rsidR="00000000" w:rsidRDefault="00EC5A1A">
      <w:pPr>
        <w:pStyle w:val="pj"/>
      </w:pPr>
      <w:r>
        <w:rPr>
          <w:rStyle w:val="s0"/>
        </w:rPr>
        <w:t>Государственный надзор за соблюдением требований ядерной и радиационной без</w:t>
      </w:r>
      <w:r>
        <w:rPr>
          <w:rStyle w:val="s0"/>
        </w:rPr>
        <w:t>опасности осуществляется уполномоченными федеральными органами исполнительной власти при осуществлении ими соответственно федерального государственного надзора в области использования атомной энергии и государственного надзора в области обеспечения радиаци</w:t>
      </w:r>
      <w:r>
        <w:rPr>
          <w:rStyle w:val="s0"/>
        </w:rPr>
        <w:t>онной безопасности.</w:t>
      </w:r>
    </w:p>
    <w:p w:rsidR="00000000" w:rsidRDefault="00EC5A1A">
      <w:pPr>
        <w:pStyle w:val="pj"/>
      </w:pPr>
      <w:r>
        <w:rPr>
          <w:rStyle w:val="s0"/>
        </w:rPr>
        <w:t>Должностные лица федеральных органов исполнительной власти, осуществляющие государственный надзор за соблюдением требований ядерной и радиационной безопасности, обязаны доводить до сведения работников и работодателей информацию о наруше</w:t>
      </w:r>
      <w:r>
        <w:rPr>
          <w:rStyle w:val="s0"/>
        </w:rPr>
        <w:t>нии норм ядерной и радиационной безопасности на проверяемых объектах.</w:t>
      </w:r>
    </w:p>
    <w:p w:rsidR="00000000" w:rsidRDefault="00EC5A1A">
      <w:pPr>
        <w:pStyle w:val="pj"/>
      </w:pPr>
      <w:r>
        <w:rPr>
          <w:rStyle w:val="s0"/>
        </w:rPr>
        <w:t xml:space="preserve">Часть третья </w:t>
      </w:r>
      <w:r>
        <w:t>утратила силу</w:t>
      </w:r>
      <w:r>
        <w:rPr>
          <w:rStyle w:val="s0"/>
        </w:rPr>
        <w:t xml:space="preserve"> с 1 августа 2011 г.</w:t>
      </w:r>
    </w:p>
    <w:p w:rsidR="00000000" w:rsidRDefault="00EC5A1A">
      <w:pPr>
        <w:pStyle w:val="pj"/>
      </w:pPr>
      <w:r>
        <w:t> </w:t>
      </w:r>
    </w:p>
    <w:p w:rsidR="00000000" w:rsidRDefault="00EC5A1A">
      <w:pPr>
        <w:pStyle w:val="pc"/>
      </w:pPr>
      <w:bookmarkStart w:id="169" w:name="SUB3700000"/>
      <w:bookmarkEnd w:id="169"/>
      <w:r>
        <w:rPr>
          <w:rStyle w:val="s1"/>
        </w:rPr>
        <w:t>Глава 58. Защита трудовых прав и законных интересов работников профессиональными союзами</w:t>
      </w:r>
    </w:p>
    <w:p w:rsidR="00000000" w:rsidRDefault="00EC5A1A">
      <w:pPr>
        <w:pStyle w:val="pc"/>
      </w:pPr>
      <w:r>
        <w:t> </w:t>
      </w:r>
    </w:p>
    <w:p w:rsidR="00000000" w:rsidRDefault="00EC5A1A">
      <w:pPr>
        <w:pStyle w:val="pj"/>
        <w:ind w:left="1200" w:hanging="800"/>
      </w:pPr>
      <w:r>
        <w:rPr>
          <w:rStyle w:val="s1"/>
        </w:rPr>
        <w:t xml:space="preserve">Статья 370. </w:t>
      </w:r>
      <w:r>
        <w:rPr>
          <w:rStyle w:val="s0"/>
        </w:rPr>
        <w:t>Право профессиональных союзов на осуществление контроля за соблюдением трудового законодательства и иных нормативных правовых актов, содержащих нормы трудового права, выполнением условий коллективных договоров, соглашений</w:t>
      </w:r>
    </w:p>
    <w:p w:rsidR="00000000" w:rsidRDefault="00EC5A1A">
      <w:pPr>
        <w:pStyle w:val="pj"/>
      </w:pPr>
      <w:r>
        <w:rPr>
          <w:rStyle w:val="s0"/>
        </w:rPr>
        <w:t>Профессиональные союзы имеют право</w:t>
      </w:r>
      <w:r>
        <w:rPr>
          <w:rStyle w:val="s0"/>
        </w:rPr>
        <w:t xml:space="preserve"> на осуществление контроля за соблюдением работодателями и их представителями трудового законодательства и иных нормативных правовых актов, содержащих нормы трудового права, выполнением ими условий коллективных договоров, соглашений.</w:t>
      </w:r>
    </w:p>
    <w:p w:rsidR="00000000" w:rsidRDefault="00EC5A1A">
      <w:pPr>
        <w:pStyle w:val="pj"/>
      </w:pPr>
      <w:r>
        <w:rPr>
          <w:rStyle w:val="s0"/>
        </w:rPr>
        <w:t>Работодатели обязаны 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 данного требования и принятых мерах.</w:t>
      </w:r>
    </w:p>
    <w:p w:rsidR="00000000" w:rsidRDefault="00EC5A1A">
      <w:pPr>
        <w:pStyle w:val="pj"/>
      </w:pPr>
      <w:r>
        <w:rPr>
          <w:rStyle w:val="s0"/>
        </w:rPr>
        <w:t>Для осуществления контроля за соблюдением труд</w:t>
      </w:r>
      <w:r>
        <w:rPr>
          <w:rStyle w:val="s0"/>
        </w:rPr>
        <w:t>ового законодательства и иных нормативных правовых актов, содержащих нормы трудового права, выполнением условий коллективных договоров, соглашений общероссийские профессиональные союзы и их объединения могут создавать правовые и технические инспекции труда</w:t>
      </w:r>
      <w:r>
        <w:rPr>
          <w:rStyle w:val="s0"/>
        </w:rPr>
        <w:t xml:space="preserve"> профсоюзов, которые наделяются полномочиями, предусмотренными положениями, утверждаемыми общероссийскими профессиональными союзами и их объединениями.</w:t>
      </w:r>
    </w:p>
    <w:p w:rsidR="00000000" w:rsidRDefault="00EC5A1A">
      <w:pPr>
        <w:pStyle w:val="pj"/>
      </w:pPr>
      <w:r>
        <w:rPr>
          <w:rStyle w:val="s0"/>
        </w:rPr>
        <w:t>Межрегиональное, а также территориальное объединение (ассоциация) организаций профессиональных союзов, д</w:t>
      </w:r>
      <w:r>
        <w:rPr>
          <w:rStyle w:val="s0"/>
        </w:rPr>
        <w:t>ействующие на территории субъекта Российской Федерации, могут создавать правовые и технические инспекции труда профессиональных союзов, которые действуют на основании принимаемых ими положений в соответствии с типовым положением соответствующего общероссий</w:t>
      </w:r>
      <w:r>
        <w:rPr>
          <w:rStyle w:val="s0"/>
        </w:rPr>
        <w:t>ского объединения профессиональных союзов.</w:t>
      </w:r>
    </w:p>
    <w:p w:rsidR="00000000" w:rsidRDefault="00EC5A1A">
      <w:pPr>
        <w:pStyle w:val="pj"/>
      </w:pPr>
      <w:r>
        <w:rPr>
          <w:rStyle w:val="s0"/>
        </w:rPr>
        <w:t>Профсоюзные инспектора труда в установленном порядке имеют право беспрепятственно посещать любых работодателей (организации независимо от их организационно-правовых форм и форм собственности, а также работодателей</w:t>
      </w:r>
      <w:r>
        <w:rPr>
          <w:rStyle w:val="s0"/>
        </w:rPr>
        <w:t xml:space="preserve"> - физических лиц), у которых работают члены данного профессионального союза или профсоюзов, входящих в объединение, для проведения проверок соблюдения трудового законодательства и иных нормативных правовых актов, содержащих нормы трудового права, законода</w:t>
      </w:r>
      <w:r>
        <w:rPr>
          <w:rStyle w:val="s0"/>
        </w:rPr>
        <w:t>тельства о профессиональных союзах, выполнения условий коллективных договоров, соглашений.</w:t>
      </w:r>
    </w:p>
    <w:p w:rsidR="00000000" w:rsidRDefault="00EC5A1A">
      <w:pPr>
        <w:pStyle w:val="pj"/>
      </w:pPr>
      <w:r>
        <w:rPr>
          <w:rStyle w:val="s0"/>
        </w:rPr>
        <w:t>Профсоюзные инспектора труда, уполномоченные (доверенные) лица по охране труда профессиональных союзов имеют право:</w:t>
      </w:r>
    </w:p>
    <w:p w:rsidR="00000000" w:rsidRDefault="00EC5A1A">
      <w:pPr>
        <w:pStyle w:val="pj"/>
      </w:pPr>
      <w:r>
        <w:rPr>
          <w:rStyle w:val="s0"/>
        </w:rPr>
        <w:t>осуществлять контроль за соблюдением работодателя</w:t>
      </w:r>
      <w:r>
        <w:rPr>
          <w:rStyle w:val="s0"/>
        </w:rPr>
        <w:t>ми трудового законодательства и иных нормативных правовых актов, содержащих нормы трудового права;</w:t>
      </w:r>
    </w:p>
    <w:p w:rsidR="00000000" w:rsidRDefault="00EC5A1A">
      <w:pPr>
        <w:pStyle w:val="pj"/>
      </w:pPr>
      <w:r>
        <w:rPr>
          <w:rStyle w:val="s0"/>
        </w:rPr>
        <w:t>проводить независимую экспертизу условий труда и обеспечения безопасности работников;</w:t>
      </w:r>
    </w:p>
    <w:p w:rsidR="00000000" w:rsidRDefault="00EC5A1A">
      <w:pPr>
        <w:pStyle w:val="pj"/>
      </w:pPr>
      <w:r>
        <w:rPr>
          <w:rStyle w:val="s0"/>
        </w:rPr>
        <w:t xml:space="preserve">принимать участие в расследовании несчастных случаев на производстве и </w:t>
      </w:r>
      <w:r>
        <w:rPr>
          <w:rStyle w:val="s0"/>
        </w:rPr>
        <w:t>профессиональных заболеваний;</w:t>
      </w:r>
    </w:p>
    <w:p w:rsidR="00000000" w:rsidRDefault="00EC5A1A">
      <w:pPr>
        <w:pStyle w:val="pj"/>
      </w:pPr>
      <w:r>
        <w:rPr>
          <w:rStyle w:val="s0"/>
        </w:rPr>
        <w:t xml:space="preserve">получать информацию от руководителей и иных должностных лиц организаций, работодателей - индивидуальных предпринимателей о состоянии условий и охраны труда, а также о всех несчастных случаях на производстве и профессиональных </w:t>
      </w:r>
      <w:r>
        <w:rPr>
          <w:rStyle w:val="s0"/>
        </w:rPr>
        <w:t>заболеваниях;</w:t>
      </w:r>
    </w:p>
    <w:p w:rsidR="00000000" w:rsidRDefault="00EC5A1A">
      <w:pPr>
        <w:pStyle w:val="pj"/>
      </w:pPr>
      <w:r>
        <w:rPr>
          <w:rStyle w:val="s0"/>
        </w:rPr>
        <w:t>защищать права и законные интересы членов профессионального союза по вопросам возмещения вреда, причиненного их здоровью на производстве (работе);</w:t>
      </w:r>
    </w:p>
    <w:p w:rsidR="00000000" w:rsidRDefault="00EC5A1A">
      <w:pPr>
        <w:pStyle w:val="pj"/>
      </w:pPr>
      <w:r>
        <w:rPr>
          <w:rStyle w:val="s0"/>
        </w:rPr>
        <w:t>предъявлять работодателям требования о приостановке работ в случаях непосредственной угрозы жиз</w:t>
      </w:r>
      <w:r>
        <w:rPr>
          <w:rStyle w:val="s0"/>
        </w:rPr>
        <w:t>ни и здоровью работников;</w:t>
      </w:r>
    </w:p>
    <w:p w:rsidR="00000000" w:rsidRDefault="00EC5A1A">
      <w:pPr>
        <w:pStyle w:val="pj"/>
      </w:pPr>
      <w:r>
        <w:rPr>
          <w:rStyle w:val="s0"/>
        </w:rPr>
        <w:t>направлять работодателям представления об устранении выявленных нарушений трудового законодательства и иных нормативных правовых актов, содержащих нормы трудового права, обязательные для рассмотрения;</w:t>
      </w:r>
    </w:p>
    <w:p w:rsidR="00000000" w:rsidRDefault="00EC5A1A">
      <w:pPr>
        <w:pStyle w:val="pj"/>
      </w:pPr>
      <w:r>
        <w:rPr>
          <w:rStyle w:val="s0"/>
        </w:rPr>
        <w:t>осуществлять проверку состоян</w:t>
      </w:r>
      <w:r>
        <w:rPr>
          <w:rStyle w:val="s0"/>
        </w:rPr>
        <w:t>ия условий и охраны труда, выполнения обязательств работодателей, предусмотренных коллективными договорами и соглашениями;</w:t>
      </w:r>
    </w:p>
    <w:p w:rsidR="00000000" w:rsidRDefault="00EC5A1A">
      <w:pPr>
        <w:pStyle w:val="pj"/>
      </w:pPr>
      <w:r>
        <w:rPr>
          <w:rStyle w:val="s0"/>
        </w:rPr>
        <w:t>принимать участие в работе комиссий по испытаниям и приему в эксплуатацию средств производства в качестве независимых экспертов;</w:t>
      </w:r>
    </w:p>
    <w:p w:rsidR="00000000" w:rsidRDefault="00EC5A1A">
      <w:pPr>
        <w:pStyle w:val="pj"/>
      </w:pPr>
      <w:r>
        <w:rPr>
          <w:rStyle w:val="s0"/>
        </w:rPr>
        <w:t>прин</w:t>
      </w:r>
      <w:r>
        <w:rPr>
          <w:rStyle w:val="s0"/>
        </w:rPr>
        <w:t>имать участие в рассмотрении трудовых споров, связанных с нарушением трудового законодательства и иных нормативных правовых актов, содержащих нормы трудового права, обязательств, предусмотренных коллективными договорами и соглашениями, а также с изменениям</w:t>
      </w:r>
      <w:r>
        <w:rPr>
          <w:rStyle w:val="s0"/>
        </w:rPr>
        <w:t>и условий труда;</w:t>
      </w:r>
    </w:p>
    <w:p w:rsidR="00000000" w:rsidRDefault="00EC5A1A">
      <w:pPr>
        <w:pStyle w:val="pj"/>
      </w:pPr>
      <w:r>
        <w:rPr>
          <w:rStyle w:val="s0"/>
        </w:rPr>
        <w:t>принимать участие в разработке проектов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нормативных правовых актов органов местного самоу</w:t>
      </w:r>
      <w:r>
        <w:rPr>
          <w:rStyle w:val="s0"/>
        </w:rPr>
        <w:t>правления, содержащих нормы трудового права;</w:t>
      </w:r>
    </w:p>
    <w:p w:rsidR="00000000" w:rsidRDefault="00EC5A1A">
      <w:pPr>
        <w:pStyle w:val="pj"/>
      </w:pPr>
      <w:r>
        <w:rPr>
          <w:rStyle w:val="s0"/>
        </w:rPr>
        <w:t>принимать участие в разработке проектов подзаконных нормативных правовых актов, устанавливающих государственные нормативные требования охраны труда, а также согласовывать их в порядке, установленном Правительств</w:t>
      </w:r>
      <w:r>
        <w:rPr>
          <w:rStyle w:val="s0"/>
        </w:rPr>
        <w:t>ом Российской Федерации;</w:t>
      </w:r>
    </w:p>
    <w:p w:rsidR="00000000" w:rsidRDefault="00EC5A1A">
      <w:pPr>
        <w:pStyle w:val="pj"/>
      </w:pPr>
      <w:r>
        <w:rPr>
          <w:rStyle w:val="s0"/>
        </w:rPr>
        <w:t>обращаться в соответствующие органы с требованием о привлечении к ответственности лиц, виновных в нарушении трудового законодательства и иных актов, содержащих нормы трудового права, сокрытии фактов несчастных случаев на производст</w:t>
      </w:r>
      <w:r>
        <w:rPr>
          <w:rStyle w:val="s0"/>
        </w:rPr>
        <w:t>ве.</w:t>
      </w:r>
    </w:p>
    <w:p w:rsidR="00000000" w:rsidRDefault="00EC5A1A">
      <w:pPr>
        <w:pStyle w:val="pj"/>
      </w:pPr>
      <w:r>
        <w:rPr>
          <w:rStyle w:val="s0"/>
        </w:rPr>
        <w:t>Профессиональные союзы, их инспекции труда при осуществлении указанных полномочий взаимодействуют с федеральным органом исполнительной власти, уполномоченным на проведение федерального государственного контроля (надзора) за соблюдением трудового законо</w:t>
      </w:r>
      <w:r>
        <w:rPr>
          <w:rStyle w:val="s0"/>
        </w:rPr>
        <w:t>дательства и иных нормативных правовых актов, содержащих нормы трудового права, и его территориальными органами, другими федеральными органами исполнительной власти, осуществляющими функции по контролю и надзору в установленной сфере деятельности.</w:t>
      </w:r>
    </w:p>
    <w:p w:rsidR="00000000" w:rsidRDefault="00EC5A1A">
      <w:pPr>
        <w:pStyle w:val="pj"/>
      </w:pPr>
      <w:r>
        <w:rPr>
          <w:rStyle w:val="s0"/>
        </w:rPr>
        <w:t>Уполномо</w:t>
      </w:r>
      <w:r>
        <w:rPr>
          <w:rStyle w:val="s0"/>
        </w:rPr>
        <w:t>ченные (доверенные) лица по охране труда профессиональных союзов имеют право беспрепятственно проверять соблюдение требований охраны труда и вносить обязательные для рассмотрения должностными лицами организаций, работодателями - индивидуальными предпринима</w:t>
      </w:r>
      <w:r>
        <w:rPr>
          <w:rStyle w:val="s0"/>
        </w:rPr>
        <w:t>телями предложения об устранении выявленных нарушений требований охраны труда.</w:t>
      </w:r>
    </w:p>
    <w:p w:rsidR="00000000" w:rsidRDefault="00EC5A1A">
      <w:pPr>
        <w:pStyle w:val="pj"/>
      </w:pPr>
      <w:r>
        <w:t> </w:t>
      </w:r>
    </w:p>
    <w:p w:rsidR="00000000" w:rsidRDefault="00EC5A1A">
      <w:pPr>
        <w:pStyle w:val="pj"/>
        <w:ind w:left="1200" w:hanging="800"/>
      </w:pPr>
      <w:r>
        <w:rPr>
          <w:rStyle w:val="s1"/>
        </w:rPr>
        <w:t xml:space="preserve">Статья 371. </w:t>
      </w:r>
      <w:r>
        <w:rPr>
          <w:rStyle w:val="s0"/>
        </w:rPr>
        <w:t>Принятие решений работодателем с учетом мнения профсоюзного органа</w:t>
      </w:r>
    </w:p>
    <w:p w:rsidR="00000000" w:rsidRDefault="00EC5A1A">
      <w:pPr>
        <w:pStyle w:val="pj"/>
      </w:pPr>
      <w:r>
        <w:t>Работодатель принимает решения с учетом мнения соответствующего профсоюзного органа в случаях, п</w:t>
      </w:r>
      <w:r>
        <w:t>редусмотренных настоящим Кодексом.</w:t>
      </w:r>
    </w:p>
    <w:p w:rsidR="00000000" w:rsidRDefault="00EC5A1A">
      <w:pPr>
        <w:pStyle w:val="pj"/>
      </w:pPr>
      <w:r>
        <w:t> </w:t>
      </w:r>
    </w:p>
    <w:p w:rsidR="00000000" w:rsidRDefault="00EC5A1A">
      <w:pPr>
        <w:pStyle w:val="pj"/>
        <w:ind w:left="1200" w:hanging="800"/>
      </w:pPr>
      <w:bookmarkStart w:id="170" w:name="SUB3720000"/>
      <w:bookmarkEnd w:id="170"/>
      <w:r>
        <w:rPr>
          <w:rStyle w:val="s1"/>
        </w:rPr>
        <w:t xml:space="preserve">Статья 372. </w:t>
      </w:r>
      <w:r>
        <w:rPr>
          <w:rStyle w:val="s0"/>
        </w:rPr>
        <w:t>Порядок учета мнения выборного органа первичной профсоюзной организации при принятии локальных нормативных актов</w:t>
      </w:r>
    </w:p>
    <w:p w:rsidR="00000000" w:rsidRDefault="00EC5A1A">
      <w:pPr>
        <w:pStyle w:val="pj"/>
      </w:pPr>
      <w:r>
        <w:t>Работодатель в случаях, предусмотренных настоящим Кодексом, другими федеральными законами и ин</w:t>
      </w:r>
      <w:r>
        <w:t>ыми нормативными правовыми актами Российской Федерации, коллективным договором, соглашениями, перед принятием решения направляет проект локального нормативного акта и обоснование по нему в выборный орган первичной профсоюзной организации, представляющий ин</w:t>
      </w:r>
      <w:r>
        <w:t>тересы всех или большинства работников.</w:t>
      </w:r>
    </w:p>
    <w:p w:rsidR="00000000" w:rsidRDefault="00EC5A1A">
      <w:pPr>
        <w:pStyle w:val="pj"/>
      </w:pPr>
      <w:r>
        <w:t>Выборный орган первичной профсоюзной организации не позднее пяти рабочих дней со дня получения проекта указанного локального нормативного акта направляет работодателю мотивированное мнение по проекту в письменной фор</w:t>
      </w:r>
      <w:r>
        <w:t>ме.</w:t>
      </w:r>
    </w:p>
    <w:p w:rsidR="00000000" w:rsidRDefault="00EC5A1A">
      <w:pPr>
        <w:pStyle w:val="pj"/>
      </w:pPr>
      <w:r>
        <w:t xml:space="preserve">В случае, если мотивированное мнение выборного органа первичной профсоюзной организации не содержит согласия с проектом локального нормативного акта либо содержит предложения по его совершенствованию, работодатель может согласиться с ним либо обязан в </w:t>
      </w:r>
      <w:r>
        <w:t>течение трех дней после получения мотивированного мнения провести дополнительные консультации с выборным органом первичной профсоюзной организации работников в целях достижения взаимоприемлемого решения.</w:t>
      </w:r>
    </w:p>
    <w:p w:rsidR="00000000" w:rsidRDefault="00EC5A1A">
      <w:pPr>
        <w:pStyle w:val="pj"/>
      </w:pPr>
      <w:r>
        <w:t>При недостижении согласия возникшие разногласия оформляются протоколом, после чего работодатель имеет право принять локальный нормативный акт, который может быть обжалован выборным органом первичной профсоюзной организации в соответствующую государственную</w:t>
      </w:r>
      <w:r>
        <w:t xml:space="preserve"> инспекцию труда или в суд. Выборный орган первичной профсоюзной организации также имеет право начать процедуру коллективного трудового спора в порядке, установленном настоящим Кодексом.</w:t>
      </w:r>
    </w:p>
    <w:p w:rsidR="00000000" w:rsidRDefault="00EC5A1A">
      <w:pPr>
        <w:pStyle w:val="pj"/>
      </w:pPr>
      <w:r>
        <w:t>Государственная инспекция труда при получении жалобы (заявления) выбо</w:t>
      </w:r>
      <w:r>
        <w:t>рного органа первичной профсоюзной организации обязана в течение одного месяца со дня получения жалобы (заявления) провести проверку и в случае выявления нарушения выдать работодателю предписание об отмене указанного локального нормативного акта, обязатель</w:t>
      </w:r>
      <w:r>
        <w:t>ное для исполнения.</w:t>
      </w:r>
    </w:p>
    <w:p w:rsidR="00000000" w:rsidRDefault="00EC5A1A">
      <w:pPr>
        <w:pStyle w:val="pj"/>
      </w:pPr>
      <w:r>
        <w:t> </w:t>
      </w:r>
    </w:p>
    <w:p w:rsidR="00000000" w:rsidRDefault="00EC5A1A">
      <w:pPr>
        <w:pStyle w:val="pj"/>
        <w:ind w:left="1200" w:hanging="800"/>
      </w:pPr>
      <w:bookmarkStart w:id="171" w:name="SUB3730000"/>
      <w:bookmarkEnd w:id="171"/>
      <w:r>
        <w:rPr>
          <w:rStyle w:val="s1"/>
        </w:rPr>
        <w:t xml:space="preserve">Статья 373. </w:t>
      </w:r>
      <w:r>
        <w:rPr>
          <w:rStyle w:val="s0"/>
        </w:rPr>
        <w:t>Порядок учета мотивированного мнения выборного органа первичной профсоюзной организации при расторжении трудового договора по инициативе работодателя</w:t>
      </w:r>
    </w:p>
    <w:p w:rsidR="00000000" w:rsidRDefault="00EC5A1A">
      <w:pPr>
        <w:pStyle w:val="pj"/>
      </w:pPr>
      <w:r>
        <w:t>При принятии решения о возможном расторжении трудового договора в соотве</w:t>
      </w:r>
      <w:r>
        <w:t xml:space="preserve">тствии с </w:t>
      </w:r>
      <w:hyperlink w:anchor="sub810000" w:history="1">
        <w:r>
          <w:rPr>
            <w:rStyle w:val="a4"/>
          </w:rPr>
          <w:t>пунктами 2, 3 или 5 части первой статьи 81</w:t>
        </w:r>
      </w:hyperlink>
      <w:r>
        <w:t xml:space="preserve"> настоящего Кодекса с работником, являющимся членом профессионального союза, работодатель направляет в выборный орган соответствующей первичной профсоюзной организации проек</w:t>
      </w:r>
      <w:r>
        <w:t>т приказа, а также копии документов, являющихся основанием для принятия указанного решения.</w:t>
      </w:r>
    </w:p>
    <w:p w:rsidR="00000000" w:rsidRDefault="00EC5A1A">
      <w:pPr>
        <w:pStyle w:val="pj"/>
      </w:pPr>
      <w:r>
        <w:rPr>
          <w:rStyle w:val="s0"/>
        </w:rPr>
        <w:t>Выборный орган первичной профсоюзной организации в течение семи рабочих дней со дня получения проекта приказа и копий документов рассматривает этот вопрос и направл</w:t>
      </w:r>
      <w:r>
        <w:rPr>
          <w:rStyle w:val="s0"/>
        </w:rPr>
        <w:t>яет работодателю свое мотивированное мнение в письменной форме. Мнение, не представленное в семидневный срок, работодателем не учитывается.</w:t>
      </w:r>
    </w:p>
    <w:p w:rsidR="00000000" w:rsidRDefault="00EC5A1A">
      <w:pPr>
        <w:pStyle w:val="pj"/>
      </w:pPr>
      <w:r>
        <w:rPr>
          <w:rStyle w:val="s0"/>
        </w:rPr>
        <w:t>В случае, если выборный орган первичной профсоюзной организации выразил несогласие с предполагаемым решением работод</w:t>
      </w:r>
      <w:r>
        <w:rPr>
          <w:rStyle w:val="s0"/>
        </w:rPr>
        <w:t>ателя, он в течение трех рабочих дней проводит с работодателем или его представителем дополнительные консультации, результаты которых оформляются протоколом. При недостижении общего согласия по результатам консультаций работодатель по истечении десяти рабо</w:t>
      </w:r>
      <w:r>
        <w:rPr>
          <w:rStyle w:val="s0"/>
        </w:rPr>
        <w:t>чих дней со дня направления в выборный орган первичной профсоюзной организации проекта приказа и копий документов имеет право принять окончательное решение, которое может быть обжаловано в соответствующую государственную инспекцию труда. Государственная ин</w:t>
      </w:r>
      <w:r>
        <w:rPr>
          <w:rStyle w:val="s0"/>
        </w:rPr>
        <w:t>спекция труда в течение десяти дней со дня получения жалобы (заявления) рассматривает вопрос об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w:t>
      </w:r>
      <w:r>
        <w:rPr>
          <w:rStyle w:val="s0"/>
        </w:rPr>
        <w:t>енного прогула.</w:t>
      </w:r>
    </w:p>
    <w:p w:rsidR="00000000" w:rsidRDefault="00EC5A1A">
      <w:pPr>
        <w:pStyle w:val="pj"/>
      </w:pPr>
      <w:r>
        <w:rPr>
          <w:rStyle w:val="s0"/>
        </w:rPr>
        <w:t>Соблюдение вышеуказанной процедуры не лишает работника или представляющий его интересы выборный орган первичной профсоюзной организации права обжаловать увольнение непосредственно в суд, а работодателя - обжаловать в суд предписание государ</w:t>
      </w:r>
      <w:r>
        <w:rPr>
          <w:rStyle w:val="s0"/>
        </w:rPr>
        <w:t>ственной инспекции труда.</w:t>
      </w:r>
    </w:p>
    <w:p w:rsidR="00000000" w:rsidRDefault="00EC5A1A">
      <w:pPr>
        <w:pStyle w:val="pj"/>
      </w:pPr>
      <w:r>
        <w:rPr>
          <w:rStyle w:val="s0"/>
        </w:rPr>
        <w:t>Работодатель имеет право расторгнуть трудовой договор не позднее одного месяца со дня получения мотивированного мнения выборного органа первичной профсоюзной организации. В указанный период не засчитываются периоды временной нетру</w:t>
      </w:r>
      <w:r>
        <w:rPr>
          <w:rStyle w:val="s0"/>
        </w:rPr>
        <w:t xml:space="preserve">доспособности работника, пребывания его в отпуске и другие </w:t>
      </w:r>
      <w:r>
        <w:t>периоды отсутствия работника, когда за ним сохраняется место работы (должность).</w:t>
      </w:r>
    </w:p>
    <w:p w:rsidR="00000000" w:rsidRDefault="00EC5A1A">
      <w:pPr>
        <w:pStyle w:val="pj"/>
      </w:pPr>
      <w:r>
        <w:t> </w:t>
      </w:r>
    </w:p>
    <w:p w:rsidR="00000000" w:rsidRDefault="00EC5A1A">
      <w:pPr>
        <w:pStyle w:val="pj"/>
      </w:pPr>
      <w:bookmarkStart w:id="172" w:name="SUB3740000"/>
      <w:bookmarkEnd w:id="172"/>
      <w:r>
        <w:rPr>
          <w:rStyle w:val="s1"/>
        </w:rPr>
        <w:t xml:space="preserve">Статья 374. </w:t>
      </w:r>
      <w:r>
        <w:rPr>
          <w:rStyle w:val="s0"/>
        </w:rPr>
        <w:t>Гарантии работникам, входящим в состав выборных коллегиальных органов профсоюзных организаций и не осв</w:t>
      </w:r>
      <w:r>
        <w:rPr>
          <w:rStyle w:val="s0"/>
        </w:rPr>
        <w:t>обожденным от основной работы</w:t>
      </w:r>
    </w:p>
    <w:p w:rsidR="00000000" w:rsidRDefault="00EC5A1A">
      <w:pPr>
        <w:pStyle w:val="pj"/>
      </w:pPr>
      <w:r>
        <w:rPr>
          <w:rStyle w:val="s0"/>
        </w:rPr>
        <w:t xml:space="preserve">Увольнение по основаниям, предусмотренным </w:t>
      </w:r>
      <w:hyperlink w:anchor="sub810000" w:history="1">
        <w:r>
          <w:rPr>
            <w:rStyle w:val="a4"/>
          </w:rPr>
          <w:t>пунктом 2 или 3 части первой статьи 81</w:t>
        </w:r>
      </w:hyperlink>
      <w:r>
        <w:rPr>
          <w:rStyle w:val="s0"/>
        </w:rPr>
        <w:t xml:space="preserve"> настоящего Кодекса, руководителей (их заместителей) выборных коллегиальных органов первичных профсоюзных организа</w:t>
      </w:r>
      <w:r>
        <w:rPr>
          <w:rStyle w:val="s0"/>
        </w:rPr>
        <w:t>ций, выборных коллегиальных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допускается помимо общего порядка увольнения только с предварительного согласия с</w:t>
      </w:r>
      <w:r>
        <w:rPr>
          <w:rStyle w:val="s0"/>
        </w:rPr>
        <w:t>оответствующего вышестоящего выборного профсоюзного органа.</w:t>
      </w:r>
    </w:p>
    <w:p w:rsidR="00000000" w:rsidRDefault="00EC5A1A">
      <w:pPr>
        <w:pStyle w:val="pj"/>
      </w:pPr>
      <w:r>
        <w:rPr>
          <w:rStyle w:val="s0"/>
        </w:rPr>
        <w:t>В течение семи рабочих дней со дня получения от работодателя проекта приказа и копий документов, являющихся основанием для принятия решения об увольнении по основанию, предусмотренному пунктом 2 и</w:t>
      </w:r>
      <w:r>
        <w:rPr>
          <w:rStyle w:val="s0"/>
        </w:rPr>
        <w:t>ли 3 части первой статьи 81 настоящего Кодекса, работника из числа указанных в части первой настоящей статьи работников, соответствующий вышестоящий выборный профсоюзный орган рассматривает этот вопрос и представляет в письменной форме работодателю свое ре</w:t>
      </w:r>
      <w:r>
        <w:rPr>
          <w:rStyle w:val="s0"/>
        </w:rPr>
        <w:t>шение о согласии или несогласии с данным увольнением.</w:t>
      </w:r>
    </w:p>
    <w:p w:rsidR="00000000" w:rsidRDefault="00EC5A1A">
      <w:pPr>
        <w:pStyle w:val="pj"/>
      </w:pPr>
      <w:r>
        <w:rPr>
          <w:rStyle w:val="s0"/>
        </w:rPr>
        <w:t>Работодатель вправе произвести увольнение без учета решения соответствующего вышестоящего выборного профсоюзного органа в случае, если такое решение не представлено в установленный срок или если решение</w:t>
      </w:r>
      <w:r>
        <w:rPr>
          <w:rStyle w:val="s0"/>
        </w:rPr>
        <w:t xml:space="preserve"> соответствующего вышестоящего выборного профсоюзного органа о несогласии с данным увольнением признано судом необоснованным на основании заявления работодателя.</w:t>
      </w:r>
    </w:p>
    <w:p w:rsidR="00000000" w:rsidRDefault="00EC5A1A">
      <w:pPr>
        <w:pStyle w:val="pj"/>
      </w:pPr>
      <w:r>
        <w:rPr>
          <w:rStyle w:val="s0"/>
        </w:rPr>
        <w:t>Соблюдение указанной процедуры не лишает работника или представляющий его интересы соответству</w:t>
      </w:r>
      <w:r>
        <w:rPr>
          <w:rStyle w:val="s0"/>
        </w:rPr>
        <w:t>ющий выборный профсоюзный орган права обжаловать в суд принятое работодателем решение о данном увольнении.</w:t>
      </w:r>
    </w:p>
    <w:p w:rsidR="00000000" w:rsidRDefault="00EC5A1A">
      <w:pPr>
        <w:pStyle w:val="pj"/>
      </w:pPr>
      <w:r>
        <w:rPr>
          <w:rStyle w:val="s0"/>
        </w:rPr>
        <w:t xml:space="preserve">Увольнение по основанию, предусмотренному </w:t>
      </w:r>
      <w:hyperlink w:anchor="sub810000" w:history="1">
        <w:r>
          <w:rPr>
            <w:rStyle w:val="a4"/>
          </w:rPr>
          <w:t>пунктом 5 части первой статьи 81</w:t>
        </w:r>
      </w:hyperlink>
      <w:r>
        <w:rPr>
          <w:rStyle w:val="s0"/>
        </w:rPr>
        <w:t xml:space="preserve"> настоящего Кодекса, работников, указанных </w:t>
      </w:r>
      <w:r>
        <w:rPr>
          <w:rStyle w:val="s0"/>
        </w:rPr>
        <w:t>в части первой настоящей статьи, допускается помимо общего порядка увольнения только с учетом мотивированного мнения соответствующего вышестоящего выборного профсоюзного органа.</w:t>
      </w:r>
    </w:p>
    <w:p w:rsidR="00000000" w:rsidRDefault="00EC5A1A">
      <w:pPr>
        <w:pStyle w:val="pj"/>
      </w:pPr>
      <w:r>
        <w:rPr>
          <w:rStyle w:val="s0"/>
        </w:rPr>
        <w:t>В течение семи рабочих дней со дня получения от работодателя проекта приказа и копий документов, являющихся основанием для принятия решения об увольнении по основанию, предусмотренному пунктом 5 части первой статьи 81 настоящего Кодекса, работника из числа</w:t>
      </w:r>
      <w:r>
        <w:rPr>
          <w:rStyle w:val="s0"/>
        </w:rPr>
        <w:t xml:space="preserve"> указанных в части первой настоящей статьи работников, соответствующий вышестоящий выборный профсоюзный орган рассматривает этот вопрос и представляет в письменной форме работодателю свое мотивированное мнение.</w:t>
      </w:r>
    </w:p>
    <w:p w:rsidR="00000000" w:rsidRDefault="00EC5A1A">
      <w:pPr>
        <w:pStyle w:val="pj"/>
      </w:pPr>
      <w:r>
        <w:rPr>
          <w:rStyle w:val="s0"/>
        </w:rPr>
        <w:t>Работодатель вправе произвести увольнение без</w:t>
      </w:r>
      <w:r>
        <w:rPr>
          <w:rStyle w:val="s0"/>
        </w:rPr>
        <w:t xml:space="preserve"> учета мотивированного мнения соответствующего вышестоящего выборного профсоюзного органа в случае, если такое мнение не представлено в установленный срок.</w:t>
      </w:r>
    </w:p>
    <w:p w:rsidR="00000000" w:rsidRDefault="00EC5A1A">
      <w:pPr>
        <w:pStyle w:val="pj"/>
      </w:pPr>
      <w:r>
        <w:rPr>
          <w:rStyle w:val="s0"/>
        </w:rPr>
        <w:t>Если соответствующий вышестоящий выборный профсоюзный орган выразил несогласие с предполагаемым реше</w:t>
      </w:r>
      <w:r>
        <w:rPr>
          <w:rStyle w:val="s0"/>
        </w:rPr>
        <w:t>нием работодателя, в течение трех рабочих дней стороны вправе провести дополнительные консультации, результаты которых оформляются протоколом.</w:t>
      </w:r>
    </w:p>
    <w:p w:rsidR="00000000" w:rsidRDefault="00EC5A1A">
      <w:pPr>
        <w:pStyle w:val="pj"/>
      </w:pPr>
      <w:r>
        <w:rPr>
          <w:rStyle w:val="s0"/>
        </w:rPr>
        <w:t>При недостижении общего согласия в результате дополнительных консультаций работодатель по истечении десяти рабочи</w:t>
      </w:r>
      <w:r>
        <w:rPr>
          <w:rStyle w:val="s0"/>
        </w:rPr>
        <w:t>х дней со дня получения соответствующим вышестоящим выборным профсоюзным органом проекта приказа и копий документов, являющихся основанием для принятия решения об увольнении работника, имеет право принять окончательное решение, которое может быть обжалован</w:t>
      </w:r>
      <w:r>
        <w:rPr>
          <w:rStyle w:val="s0"/>
        </w:rPr>
        <w:t>о этим работником или представляющим его интересы выборным профсоюзным органом в соответствующую государственную инспекцию труда.</w:t>
      </w:r>
    </w:p>
    <w:p w:rsidR="00000000" w:rsidRDefault="00EC5A1A">
      <w:pPr>
        <w:pStyle w:val="pj"/>
      </w:pPr>
      <w:r>
        <w:rPr>
          <w:rStyle w:val="s0"/>
        </w:rPr>
        <w:t>В течение десяти рабочих дней со дня получения жалобы (заявления) работника или представляющего его интересы выборного профсою</w:t>
      </w:r>
      <w:r>
        <w:rPr>
          <w:rStyle w:val="s0"/>
        </w:rPr>
        <w:t>зного органа государственная инспекция труда рассматривает вопрос о данном увольнении и в случае признания его незаконным выдает работодателю обязательное для исполнения предписание о восстановлении работника на работе с оплатой вынужденного прогула.</w:t>
      </w:r>
    </w:p>
    <w:p w:rsidR="00000000" w:rsidRDefault="00EC5A1A">
      <w:pPr>
        <w:pStyle w:val="pj"/>
      </w:pPr>
      <w:r>
        <w:rPr>
          <w:rStyle w:val="s0"/>
        </w:rPr>
        <w:t>Соблю</w:t>
      </w:r>
      <w:r>
        <w:rPr>
          <w:rStyle w:val="s0"/>
        </w:rPr>
        <w:t>дение указанной процедуры не лишает работника или представляющий его интересы выборный профсоюзный орган права обжаловать данное увольнение непосредственно в суд и не лишает работодателя права обжаловать в суд предписание государственной инспекции труда.</w:t>
      </w:r>
    </w:p>
    <w:p w:rsidR="00000000" w:rsidRDefault="00EC5A1A">
      <w:pPr>
        <w:pStyle w:val="pj"/>
      </w:pPr>
      <w:r>
        <w:rPr>
          <w:rStyle w:val="s0"/>
        </w:rPr>
        <w:t>Р</w:t>
      </w:r>
      <w:r>
        <w:rPr>
          <w:rStyle w:val="s0"/>
        </w:rPr>
        <w:t>аботодатель вправе произвести увольнение по основанию, предусмотренному пунктом 2, 3 или 5 части первой статьи 81 настоящего Кодекса, работника из числа указанных в части первой настоящей статьи работников в течение одного месяца со дня получения решения о</w:t>
      </w:r>
      <w:r>
        <w:rPr>
          <w:rStyle w:val="s0"/>
        </w:rPr>
        <w:t xml:space="preserve"> согласии с данным увольнением или мотивированного мнения соответствующего вышестоящего выборного профсоюзного органа, либо истечения установленного срока представления таких решения или мотивированного мнения, либо вступления в силу решения суда о признан</w:t>
      </w:r>
      <w:r>
        <w:rPr>
          <w:rStyle w:val="s0"/>
        </w:rPr>
        <w:t>ии необоснованным несогласия соответствующего вышестоящего выборного профсоюзного органа с данным увольнением. В установленный срок не засчитываются периоды временной нетрудоспособности работника, пребывания его в отпуске и другие периоды отсутствия работн</w:t>
      </w:r>
      <w:r>
        <w:rPr>
          <w:rStyle w:val="s0"/>
        </w:rPr>
        <w:t>ика, когда за ним сохраняется место работы (должность).</w:t>
      </w:r>
    </w:p>
    <w:p w:rsidR="00000000" w:rsidRDefault="00EC5A1A">
      <w:pPr>
        <w:pStyle w:val="pj"/>
      </w:pPr>
      <w:r>
        <w:rPr>
          <w:rStyle w:val="s0"/>
        </w:rPr>
        <w:t>При отсутствии соответствующего вышестоящего выборного профсоюзного органа увольнение по основаниям, предусмотренным пунктом 2, 3 или 5 части первой статьи 81 настоящего Кодекса, работников, указанных</w:t>
      </w:r>
      <w:r>
        <w:rPr>
          <w:rStyle w:val="s0"/>
        </w:rPr>
        <w:t xml:space="preserve"> в части первой настоящей статьи, производится с соблюдением порядка, установленного </w:t>
      </w:r>
      <w:hyperlink w:anchor="sub3730000" w:history="1">
        <w:r>
          <w:rPr>
            <w:rStyle w:val="a4"/>
          </w:rPr>
          <w:t>статьей 373</w:t>
        </w:r>
      </w:hyperlink>
      <w:r>
        <w:rPr>
          <w:rStyle w:val="s0"/>
        </w:rPr>
        <w:t xml:space="preserve"> настоящего Кодекса.</w:t>
      </w:r>
    </w:p>
    <w:p w:rsidR="00000000" w:rsidRDefault="00EC5A1A">
      <w:pPr>
        <w:pStyle w:val="pj"/>
      </w:pPr>
      <w:r>
        <w:rPr>
          <w:rStyle w:val="s0"/>
        </w:rPr>
        <w:t>Члены выборных коллегиальных органов профсоюзных организаций, не освобожденные от основной работы, освобож</w:t>
      </w:r>
      <w:r>
        <w:rPr>
          <w:rStyle w:val="s0"/>
        </w:rPr>
        <w:t>даются от нее для участия в качестве делегатов в работе созываемых профессиональными союзами съездов, конференций, участия в работе выборных коллегиальных органов профессиональных союзов, а в случаях, если это предусмотрено коллективным договором, также на</w:t>
      </w:r>
      <w:r>
        <w:rPr>
          <w:rStyle w:val="s0"/>
        </w:rPr>
        <w:t xml:space="preserve"> время краткосрочной профсоюзной учебы. Условия освобождения от работы и порядок оплаты времени участия в этих мероприятиях определяются коллективным договором, соглашением.</w:t>
      </w:r>
    </w:p>
    <w:p w:rsidR="00000000" w:rsidRDefault="00EC5A1A">
      <w:pPr>
        <w:pStyle w:val="pj"/>
      </w:pPr>
      <w:r>
        <w:t> </w:t>
      </w:r>
    </w:p>
    <w:p w:rsidR="00000000" w:rsidRDefault="00EC5A1A">
      <w:pPr>
        <w:pStyle w:val="pj"/>
        <w:ind w:left="1200" w:hanging="800"/>
      </w:pPr>
      <w:r>
        <w:rPr>
          <w:rStyle w:val="s1"/>
        </w:rPr>
        <w:t xml:space="preserve">Статья 375. </w:t>
      </w:r>
      <w:r>
        <w:rPr>
          <w:rStyle w:val="s0"/>
        </w:rPr>
        <w:t>Гарантии освобожденным профсоюзным работникам</w:t>
      </w:r>
    </w:p>
    <w:p w:rsidR="00000000" w:rsidRDefault="00EC5A1A">
      <w:pPr>
        <w:pStyle w:val="pj"/>
      </w:pPr>
      <w:r>
        <w:t>Работнику, освобожденн</w:t>
      </w:r>
      <w:r>
        <w:t>ому от работы в организации или у индивидуального предпринимателя в связи с избранием его на выборную должность в выборный орган первичной профсоюзной организации (далее также - освобожденный профсоюзный работник), после окончания срока его полномочий пред</w:t>
      </w:r>
      <w:r>
        <w:t xml:space="preserve">оставляется прежняя работа (должность), а при ее отсутствии с письменного согласия работника другая равноценная работа (должность) у того же работодателя. При невозможности предоставления указанной работы (должности) в связи с ликвидацией организации либо </w:t>
      </w:r>
      <w:r>
        <w:t>прекращением деятельности индивидуальным предпринимателем или отсутствием в организации, у индивидуального предпринимателя соответствующей работы (должности) общероссийский (межрегиональный) профессиональный союз сохраняет за этим работником его средний за</w:t>
      </w:r>
      <w:r>
        <w:t xml:space="preserve">работок на период трудоустройства, но не свыше шести месяцев, а в случае </w:t>
      </w:r>
      <w:r>
        <w:rPr>
          <w:rStyle w:val="s0"/>
        </w:rPr>
        <w:t>получения образования</w:t>
      </w:r>
      <w:r>
        <w:t xml:space="preserve"> - на срок до одного года. При отказе работника от предложенной соответствующей работы (должности) средний заработок за ним на период трудоустройства не сохраняет</w:t>
      </w:r>
      <w:r>
        <w:t>ся, если иное не установлено решением общероссийского (межрегионального) профессионального союза.</w:t>
      </w:r>
    </w:p>
    <w:p w:rsidR="00000000" w:rsidRDefault="00EC5A1A">
      <w:pPr>
        <w:pStyle w:val="pj"/>
      </w:pPr>
      <w:r>
        <w:rPr>
          <w:rStyle w:val="s0"/>
        </w:rPr>
        <w:t>Время работы освобожденного профсоюзного работника на выборной должности в выборном органе первичной профсоюзной организации засчитывается в трудовой стаж, а также в стаж работы по специальности</w:t>
      </w:r>
      <w:r>
        <w:t>.</w:t>
      </w:r>
    </w:p>
    <w:p w:rsidR="00000000" w:rsidRDefault="00EC5A1A">
      <w:pPr>
        <w:pStyle w:val="pj"/>
      </w:pPr>
      <w:r>
        <w:t>Освобожденные профсоюзные работники обладают такими же трудо</w:t>
      </w:r>
      <w:r>
        <w:t>выми правами, гарантиями и льготами, как и работники организации, индивидуального предпринимателя в соответствии с коллективным договором.</w:t>
      </w:r>
    </w:p>
    <w:p w:rsidR="00000000" w:rsidRDefault="00EC5A1A">
      <w:pPr>
        <w:pStyle w:val="pj"/>
      </w:pPr>
      <w:r>
        <w:t> </w:t>
      </w:r>
    </w:p>
    <w:p w:rsidR="00000000" w:rsidRDefault="00EC5A1A">
      <w:pPr>
        <w:pStyle w:val="pj"/>
        <w:ind w:left="1200" w:hanging="800"/>
      </w:pPr>
      <w:r>
        <w:rPr>
          <w:rStyle w:val="s1"/>
        </w:rPr>
        <w:t xml:space="preserve">Статья 376. </w:t>
      </w:r>
      <w:r>
        <w:rPr>
          <w:rStyle w:val="s0"/>
        </w:rPr>
        <w:t>Гарантии права на труд работникам, являвшимся членами выборного профсоюзного органа</w:t>
      </w:r>
    </w:p>
    <w:p w:rsidR="00000000" w:rsidRDefault="00EC5A1A">
      <w:pPr>
        <w:pStyle w:val="pj"/>
      </w:pPr>
      <w:r>
        <w:rPr>
          <w:rStyle w:val="s0"/>
        </w:rPr>
        <w:t>Расторжение трудово</w:t>
      </w:r>
      <w:r>
        <w:rPr>
          <w:rStyle w:val="s0"/>
        </w:rPr>
        <w:t xml:space="preserve">го договора по инициативе работодателя по основаниям, предусмотренным </w:t>
      </w:r>
      <w:hyperlink w:anchor="sub810000" w:history="1">
        <w:r>
          <w:rPr>
            <w:rStyle w:val="a4"/>
          </w:rPr>
          <w:t>пунктами 2, 3 или 5 части первой статьи 81</w:t>
        </w:r>
      </w:hyperlink>
      <w:r>
        <w:rPr>
          <w:rStyle w:val="s0"/>
        </w:rPr>
        <w:t xml:space="preserve"> настоящего Кодекса с руководителем выборного органа первичной профсоюзной организации и его заместителями в теч</w:t>
      </w:r>
      <w:r>
        <w:rPr>
          <w:rStyle w:val="s0"/>
        </w:rPr>
        <w:t xml:space="preserve">ение двух лет после окончания срока их полномочий допускается только с соблюдением порядка, установленного </w:t>
      </w:r>
      <w:hyperlink w:anchor="sub3740000" w:history="1">
        <w:r>
          <w:rPr>
            <w:rStyle w:val="a4"/>
          </w:rPr>
          <w:t>статьей 374</w:t>
        </w:r>
      </w:hyperlink>
      <w:r>
        <w:rPr>
          <w:rStyle w:val="s0"/>
        </w:rPr>
        <w:t xml:space="preserve"> настоящего Кодекса.</w:t>
      </w:r>
    </w:p>
    <w:p w:rsidR="00000000" w:rsidRDefault="00EC5A1A">
      <w:pPr>
        <w:pStyle w:val="pj"/>
      </w:pPr>
      <w:r>
        <w:t> </w:t>
      </w:r>
    </w:p>
    <w:p w:rsidR="00000000" w:rsidRDefault="00EC5A1A">
      <w:pPr>
        <w:pStyle w:val="pj"/>
        <w:ind w:left="1200" w:hanging="800"/>
      </w:pPr>
      <w:r>
        <w:rPr>
          <w:rStyle w:val="s1"/>
        </w:rPr>
        <w:t xml:space="preserve">Статья 377. </w:t>
      </w:r>
      <w:r>
        <w:rPr>
          <w:rStyle w:val="s0"/>
        </w:rPr>
        <w:t>Обязанности работодателя по созданию условий для осуществления деятель</w:t>
      </w:r>
      <w:r>
        <w:rPr>
          <w:rStyle w:val="s0"/>
        </w:rPr>
        <w:t>ности выборного органа первичной профсоюзной организации</w:t>
      </w:r>
    </w:p>
    <w:p w:rsidR="00000000" w:rsidRDefault="00EC5A1A">
      <w:pPr>
        <w:pStyle w:val="pj"/>
      </w:pPr>
      <w:r>
        <w:t>Работодатель обязан безвозмездно предоставить выборным органам первичных профсоюзных организаций, объединяющих его работников, помещение для проведения заседаний, хранения документации, а также предо</w:t>
      </w:r>
      <w:r>
        <w:t>ставить возможность размещения информации в доступном для всех работников месте (местах).</w:t>
      </w:r>
    </w:p>
    <w:p w:rsidR="00000000" w:rsidRDefault="00EC5A1A">
      <w:pPr>
        <w:pStyle w:val="pj"/>
      </w:pPr>
      <w:r>
        <w:t>Работодатель, численность работников которого превышает 100 человек, безвозмездно предоставляет в пользование выборным органам первичных профсоюзных организаций как м</w:t>
      </w:r>
      <w:r>
        <w:t>инимум одно оборудованное, отапливаемое, электрифицированное помещение, а также оргтехнику, средства связи и необходимые нормативные правовые документы. Другие улучшающие условия для обеспечения деятельности указанных профсоюзных органов могут быть предусм</w:t>
      </w:r>
      <w:r>
        <w:t>отрены коллективным договором.</w:t>
      </w:r>
    </w:p>
    <w:p w:rsidR="00000000" w:rsidRDefault="00EC5A1A">
      <w:pPr>
        <w:pStyle w:val="pj"/>
      </w:pPr>
      <w:r>
        <w:t>Работодатель может предоставить в соответствии с коллективным договором в бесплатное пользование выборному органу первичной профсоюзной организации принадлежащие работодателю либо арендуемые им здания, сооружения, помещения и</w:t>
      </w:r>
      <w:r>
        <w:t xml:space="preserve"> другие объекты, а также базы отдыха, спортивные и оздоровительные центры, необходимые для организации отдыха, ведения культурно-массовой, физкультурно-оздоровительной работы с работниками и членами их семей. При этом профсоюзы не имеют права устанавливать</w:t>
      </w:r>
      <w:r>
        <w:t xml:space="preserve"> плату за пользование этими объектами для работников, не являющихся членами этих профессиональных союзов, выше установленной для работников, являющихся членами этого профсоюза.</w:t>
      </w:r>
    </w:p>
    <w:p w:rsidR="00000000" w:rsidRDefault="00EC5A1A">
      <w:pPr>
        <w:pStyle w:val="pj"/>
      </w:pPr>
      <w:r>
        <w:t>В случаях, предусмотренных коллективным договором, работодатель отчисляет денеж</w:t>
      </w:r>
      <w:r>
        <w:t>ные средства первичной профсоюзной организации на культурно-массовую и физкультурно-оздоровительную работу.</w:t>
      </w:r>
    </w:p>
    <w:p w:rsidR="00000000" w:rsidRDefault="00EC5A1A">
      <w:pPr>
        <w:pStyle w:val="pj"/>
      </w:pPr>
      <w:r>
        <w:t>При наличии письменных заявлений работников, являющихся членами профессионального союза, работодатель ежемесячно бесплатно перечисляет на счет профс</w:t>
      </w:r>
      <w:r>
        <w:t>оюзной организации членские профсоюзные взносы из заработной платы работников. Порядок их перечисления определяется коллективным договором. Работодатель не имеет права задерживать перечисление указанных средств.</w:t>
      </w:r>
    </w:p>
    <w:p w:rsidR="00000000" w:rsidRDefault="00EC5A1A">
      <w:pPr>
        <w:pStyle w:val="pj"/>
      </w:pPr>
      <w:r>
        <w:t>Работодатели, заключившие коллективные догов</w:t>
      </w:r>
      <w:r>
        <w:t>оры или на которых распространяется действие отраслевых (межотраслевых) соглашений, по письменному заявлению работников, не являющихся членами профсоюза, ежемесячно перечисляют на счета профсоюзной организации денежные средства из заработной платы указанны</w:t>
      </w:r>
      <w:r>
        <w:t>х работников на условиях и в порядке, которые установлены коллективными договорами, отраслевыми (межотраслевыми) соглашениями.</w:t>
      </w:r>
    </w:p>
    <w:p w:rsidR="00000000" w:rsidRDefault="00EC5A1A">
      <w:pPr>
        <w:pStyle w:val="pj"/>
      </w:pPr>
      <w:r>
        <w:t>Оплата труда руководителя выборного органа первичной профсоюзной организации может производиться за счет средств работодателя в р</w:t>
      </w:r>
      <w:r>
        <w:t>азмерах, установленных коллективным договором.</w:t>
      </w:r>
    </w:p>
    <w:p w:rsidR="00000000" w:rsidRDefault="00EC5A1A">
      <w:pPr>
        <w:pStyle w:val="pj"/>
      </w:pPr>
      <w:r>
        <w:t> </w:t>
      </w:r>
    </w:p>
    <w:p w:rsidR="00000000" w:rsidRDefault="00EC5A1A">
      <w:pPr>
        <w:pStyle w:val="pj"/>
        <w:ind w:left="1200" w:hanging="800"/>
      </w:pPr>
      <w:r>
        <w:rPr>
          <w:rStyle w:val="s1"/>
        </w:rPr>
        <w:t xml:space="preserve">Статья 378. </w:t>
      </w:r>
      <w:r>
        <w:rPr>
          <w:rStyle w:val="s0"/>
        </w:rPr>
        <w:t>Ответственность за нарушение прав профессиональных союзов</w:t>
      </w:r>
    </w:p>
    <w:p w:rsidR="00000000" w:rsidRDefault="00EC5A1A">
      <w:pPr>
        <w:pStyle w:val="pj"/>
      </w:pPr>
      <w:r>
        <w:t>Лица, нарушающие права и гарантии деятельности профессиональных союзов, несут ответственность в соответствии с настоящим Кодексом и иными</w:t>
      </w:r>
      <w:r>
        <w:t xml:space="preserve"> федеральными законами.</w:t>
      </w:r>
    </w:p>
    <w:p w:rsidR="00000000" w:rsidRDefault="00EC5A1A">
      <w:pPr>
        <w:pStyle w:val="pj"/>
      </w:pPr>
      <w:r>
        <w:t> </w:t>
      </w:r>
    </w:p>
    <w:p w:rsidR="00000000" w:rsidRDefault="00EC5A1A">
      <w:pPr>
        <w:pStyle w:val="pj"/>
      </w:pPr>
      <w:r>
        <w:t> </w:t>
      </w:r>
    </w:p>
    <w:p w:rsidR="00000000" w:rsidRDefault="00EC5A1A">
      <w:pPr>
        <w:pStyle w:val="pc"/>
      </w:pPr>
      <w:bookmarkStart w:id="173" w:name="SUB3790000"/>
      <w:bookmarkEnd w:id="173"/>
      <w:r>
        <w:rPr>
          <w:rStyle w:val="s1"/>
        </w:rPr>
        <w:t>Глава 59. Самозащита работниками трудовых прав</w:t>
      </w:r>
    </w:p>
    <w:p w:rsidR="00000000" w:rsidRDefault="00EC5A1A">
      <w:pPr>
        <w:pStyle w:val="pj"/>
        <w:ind w:left="1200" w:hanging="800"/>
      </w:pPr>
      <w:r>
        <w:rPr>
          <w:rStyle w:val="s1"/>
        </w:rPr>
        <w:t> </w:t>
      </w:r>
    </w:p>
    <w:p w:rsidR="00000000" w:rsidRDefault="00EC5A1A">
      <w:pPr>
        <w:pStyle w:val="pj"/>
        <w:ind w:left="1200" w:hanging="800"/>
      </w:pPr>
      <w:r>
        <w:rPr>
          <w:rStyle w:val="s1"/>
        </w:rPr>
        <w:t xml:space="preserve">Статья 379. </w:t>
      </w:r>
      <w:r>
        <w:rPr>
          <w:rStyle w:val="s0"/>
        </w:rPr>
        <w:t>Формы самозащиты</w:t>
      </w:r>
    </w:p>
    <w:p w:rsidR="00000000" w:rsidRDefault="00EC5A1A">
      <w:pPr>
        <w:pStyle w:val="pj"/>
      </w:pPr>
      <w:r>
        <w:rPr>
          <w:rStyle w:val="s0"/>
        </w:rPr>
        <w:t>В целях самозащиты трудовых прав работник, известив работодателя или своего непосредственного руководителя либо иного представителя работодателя в пис</w:t>
      </w:r>
      <w:r>
        <w:rPr>
          <w:rStyle w:val="s0"/>
        </w:rPr>
        <w:t xml:space="preserve">ьменной форме, может отказаться от выполнения работы, не предусмотренной трудовым договором, а также отказаться от выполнения работы, которая непосредственно угрожает его жизни и здоровью, за исключением случаев, предусмотренных настоящим Кодексом и иными </w:t>
      </w:r>
      <w:hyperlink r:id="rId126" w:anchor="sub_id=90000" w:history="1">
        <w:r>
          <w:rPr>
            <w:rStyle w:val="a4"/>
          </w:rPr>
          <w:t>федеральными законами</w:t>
        </w:r>
      </w:hyperlink>
      <w:r>
        <w:rPr>
          <w:rStyle w:val="s0"/>
        </w:rPr>
        <w:t xml:space="preserve">. На время отказа от указанной работы за работником сохраняются все права, предусмотренные трудовым законодательством и иными актами, содержащими нормы </w:t>
      </w:r>
      <w:r>
        <w:rPr>
          <w:rStyle w:val="s0"/>
        </w:rPr>
        <w:t>трудового права.</w:t>
      </w:r>
    </w:p>
    <w:p w:rsidR="00000000" w:rsidRDefault="00EC5A1A">
      <w:pPr>
        <w:pStyle w:val="pj"/>
      </w:pPr>
      <w:r>
        <w:rPr>
          <w:rStyle w:val="s0"/>
        </w:rPr>
        <w:t>В целях самозащиты трудовых прав работник имеет право отказаться от выполнения работы также в других случаях, предусмотренных настоящим Кодексом или иными федеральными законами.</w:t>
      </w:r>
    </w:p>
    <w:p w:rsidR="00000000" w:rsidRDefault="00EC5A1A">
      <w:pPr>
        <w:pStyle w:val="pj"/>
      </w:pPr>
      <w:r>
        <w:rPr>
          <w:rStyle w:val="s0"/>
        </w:rPr>
        <w:t> </w:t>
      </w:r>
    </w:p>
    <w:p w:rsidR="00000000" w:rsidRDefault="00EC5A1A">
      <w:pPr>
        <w:pStyle w:val="pj"/>
      </w:pPr>
      <w:r>
        <w:rPr>
          <w:rStyle w:val="s1"/>
        </w:rPr>
        <w:t xml:space="preserve">Статья 380. </w:t>
      </w:r>
      <w:r>
        <w:rPr>
          <w:rStyle w:val="s0"/>
        </w:rPr>
        <w:t>Обязанность работодателя не препятствовать рабо</w:t>
      </w:r>
      <w:r>
        <w:rPr>
          <w:rStyle w:val="s0"/>
        </w:rPr>
        <w:t>тникам в осуществлении самозащиты</w:t>
      </w:r>
    </w:p>
    <w:p w:rsidR="00000000" w:rsidRDefault="00EC5A1A">
      <w:pPr>
        <w:pStyle w:val="pj"/>
      </w:pPr>
      <w:r>
        <w:rPr>
          <w:rStyle w:val="s0"/>
        </w:rPr>
        <w:t>Работодатель, представители работодателя не имеют права препятствовать работникам в осуществлении ими самозащиты трудовых прав.</w:t>
      </w:r>
    </w:p>
    <w:p w:rsidR="00000000" w:rsidRDefault="00EC5A1A">
      <w:pPr>
        <w:pStyle w:val="pj"/>
      </w:pPr>
      <w:r>
        <w:t> </w:t>
      </w:r>
    </w:p>
    <w:p w:rsidR="00000000" w:rsidRDefault="00EC5A1A">
      <w:pPr>
        <w:pStyle w:val="pc"/>
      </w:pPr>
      <w:bookmarkStart w:id="174" w:name="SUB3810000"/>
      <w:bookmarkEnd w:id="174"/>
      <w:r>
        <w:rPr>
          <w:rStyle w:val="s1"/>
        </w:rPr>
        <w:t>Глава 60. Рассмотрение и разрешение индивидуальных трудовых споров</w:t>
      </w:r>
    </w:p>
    <w:p w:rsidR="00000000" w:rsidRDefault="00EC5A1A">
      <w:pPr>
        <w:pStyle w:val="pj"/>
      </w:pPr>
      <w:r>
        <w:rPr>
          <w:rStyle w:val="s0"/>
        </w:rPr>
        <w:t> </w:t>
      </w:r>
    </w:p>
    <w:p w:rsidR="00000000" w:rsidRDefault="00EC5A1A">
      <w:pPr>
        <w:pStyle w:val="pj"/>
        <w:ind w:left="1200" w:hanging="800"/>
      </w:pPr>
      <w:r>
        <w:rPr>
          <w:rStyle w:val="s1"/>
        </w:rPr>
        <w:t xml:space="preserve">Статья 381. </w:t>
      </w:r>
      <w:r>
        <w:rPr>
          <w:rStyle w:val="s0"/>
        </w:rPr>
        <w:t>Понятие индивидуального трудового спора</w:t>
      </w:r>
    </w:p>
    <w:p w:rsidR="00000000" w:rsidRDefault="00EC5A1A">
      <w:pPr>
        <w:pStyle w:val="pj"/>
      </w:pPr>
      <w:r>
        <w:rPr>
          <w:rStyle w:val="s0"/>
        </w:rPr>
        <w:t>Индивидуальный трудовой спор - неурегулированные разногласия между работодателем и работником по вопросам применения трудового законодательства и иных нормативных правовых актов, содержащих нормы трудового права, кол</w:t>
      </w:r>
      <w:r>
        <w:rPr>
          <w:rStyle w:val="s0"/>
        </w:rPr>
        <w:t>лективного договора, соглашения, локального нормативного акта, трудового договора (в том числе об установлении или изменении индивидуальных условий труда), о которых заявлено в орган по рассмотрению индивидуальных трудовых споров.</w:t>
      </w:r>
    </w:p>
    <w:p w:rsidR="00000000" w:rsidRDefault="00EC5A1A">
      <w:pPr>
        <w:pStyle w:val="pj"/>
      </w:pPr>
      <w:r>
        <w:rPr>
          <w:rStyle w:val="s0"/>
        </w:rPr>
        <w:t>Индивидуальным трудовым с</w:t>
      </w:r>
      <w:r>
        <w:rPr>
          <w:rStyle w:val="s0"/>
        </w:rPr>
        <w:t>пором признается спор между работодателем и лицом, ранее состоявшим в трудовых отношениях с этим работодателем, а также лицом, изъявившим желание заключить трудовой договор с работодателем, в случае отказа работодателя от заключения такого договора.</w:t>
      </w:r>
    </w:p>
    <w:p w:rsidR="00000000" w:rsidRDefault="00EC5A1A">
      <w:pPr>
        <w:pStyle w:val="pj"/>
      </w:pPr>
      <w:r>
        <w:rPr>
          <w:rStyle w:val="s0"/>
        </w:rPr>
        <w:t> </w:t>
      </w:r>
    </w:p>
    <w:p w:rsidR="00000000" w:rsidRDefault="00EC5A1A">
      <w:pPr>
        <w:pStyle w:val="pj"/>
      </w:pPr>
      <w:r>
        <w:rPr>
          <w:rStyle w:val="s1"/>
        </w:rPr>
        <w:t>Стат</w:t>
      </w:r>
      <w:r>
        <w:rPr>
          <w:rStyle w:val="s1"/>
        </w:rPr>
        <w:t xml:space="preserve">ья 382. </w:t>
      </w:r>
      <w:r>
        <w:rPr>
          <w:rStyle w:val="s0"/>
        </w:rPr>
        <w:t>Органы по рассмотрению индивидуальных трудовых споров</w:t>
      </w:r>
    </w:p>
    <w:p w:rsidR="00000000" w:rsidRDefault="00EC5A1A">
      <w:pPr>
        <w:pStyle w:val="pj"/>
      </w:pPr>
      <w:r>
        <w:rPr>
          <w:rStyle w:val="s0"/>
        </w:rPr>
        <w:t>Индивидуальные трудовые споры рассматриваются комиссиями по трудовым спорам и судами, если иное не установлено настоящим Кодексом.</w:t>
      </w:r>
    </w:p>
    <w:p w:rsidR="00000000" w:rsidRDefault="00EC5A1A">
      <w:pPr>
        <w:pStyle w:val="pj"/>
      </w:pPr>
      <w:r>
        <w:rPr>
          <w:rStyle w:val="s0"/>
        </w:rPr>
        <w:t> </w:t>
      </w:r>
    </w:p>
    <w:p w:rsidR="00000000" w:rsidRDefault="00EC5A1A">
      <w:pPr>
        <w:pStyle w:val="pj"/>
      </w:pPr>
      <w:r>
        <w:rPr>
          <w:rStyle w:val="s1"/>
        </w:rPr>
        <w:t xml:space="preserve">Статья 383. </w:t>
      </w:r>
      <w:r>
        <w:rPr>
          <w:rStyle w:val="s0"/>
        </w:rPr>
        <w:t>Порядок рассмотрения трудовых споров</w:t>
      </w:r>
    </w:p>
    <w:p w:rsidR="00000000" w:rsidRDefault="00EC5A1A">
      <w:pPr>
        <w:pStyle w:val="pj"/>
      </w:pPr>
      <w:r>
        <w:rPr>
          <w:rStyle w:val="s0"/>
        </w:rPr>
        <w:t>Порядок рассмотрения индивидуальных трудовых споров регулируется настоящим Кодексом и иными федеральными законами, а порядок рассмотрения дел по трудовым спорам в судах определяется, кроме того, гражданским процессуальным законодательством Российской Федер</w:t>
      </w:r>
      <w:r>
        <w:rPr>
          <w:rStyle w:val="s0"/>
        </w:rPr>
        <w:t>ации.</w:t>
      </w:r>
    </w:p>
    <w:p w:rsidR="00000000" w:rsidRDefault="00EC5A1A">
      <w:pPr>
        <w:pStyle w:val="pj"/>
      </w:pPr>
      <w:r>
        <w:rPr>
          <w:rStyle w:val="s0"/>
        </w:rPr>
        <w:t>Особенности рассмотрения индивидуальных трудовых споров отдельных категорий работников устанавливаются настоящим Кодексом и иными федеральными законами.</w:t>
      </w:r>
    </w:p>
    <w:p w:rsidR="00000000" w:rsidRDefault="00EC5A1A">
      <w:pPr>
        <w:pStyle w:val="pj"/>
      </w:pPr>
      <w:r>
        <w:rPr>
          <w:rStyle w:val="s0"/>
        </w:rPr>
        <w:t> </w:t>
      </w:r>
    </w:p>
    <w:p w:rsidR="00000000" w:rsidRDefault="00EC5A1A">
      <w:pPr>
        <w:pStyle w:val="pj"/>
        <w:ind w:left="1200" w:hanging="800"/>
      </w:pPr>
      <w:r>
        <w:rPr>
          <w:rStyle w:val="s1"/>
        </w:rPr>
        <w:t xml:space="preserve">Статья 384. </w:t>
      </w:r>
      <w:r>
        <w:rPr>
          <w:rStyle w:val="s0"/>
        </w:rPr>
        <w:t>Образование комиссий по трудовым спорам</w:t>
      </w:r>
    </w:p>
    <w:p w:rsidR="00000000" w:rsidRDefault="00EC5A1A">
      <w:pPr>
        <w:pStyle w:val="pj"/>
      </w:pPr>
      <w:r>
        <w:rPr>
          <w:rStyle w:val="s0"/>
        </w:rPr>
        <w:t>Комиссии по трудовым спорам образуются по и</w:t>
      </w:r>
      <w:r>
        <w:rPr>
          <w:rStyle w:val="s0"/>
        </w:rPr>
        <w:t>нициативе работников (представительного органа работников) и (или) работодателя (организации, индивидуального предпринимателя) из равного числа представителей работников и работодателя. Работодатель и представительный орган работников, получившие предложен</w:t>
      </w:r>
      <w:r>
        <w:rPr>
          <w:rStyle w:val="s0"/>
        </w:rPr>
        <w:t>ие в письменной форме о создании комиссии по трудовым спорам, обязаны в десятидневный срок направить в комиссию своих представителей.</w:t>
      </w:r>
    </w:p>
    <w:p w:rsidR="00000000" w:rsidRDefault="00EC5A1A">
      <w:pPr>
        <w:pStyle w:val="pj"/>
      </w:pPr>
      <w:r>
        <w:rPr>
          <w:rStyle w:val="s0"/>
        </w:rPr>
        <w:t>Представители работодателя в комиссию по трудовым спорам назначаются руководителем организации, работодателем - индивидуал</w:t>
      </w:r>
      <w:r>
        <w:rPr>
          <w:rStyle w:val="s0"/>
        </w:rPr>
        <w:t>ьным предпринимателем. Представители работников в комиссию по трудовым спорам избираются общим собранием (конференцией) работников или делегируются представительным органом работников с последующим утверждением на общем собрании (конференции) работников.</w:t>
      </w:r>
    </w:p>
    <w:p w:rsidR="00000000" w:rsidRDefault="00EC5A1A">
      <w:pPr>
        <w:pStyle w:val="pj"/>
      </w:pPr>
      <w:r>
        <w:rPr>
          <w:rStyle w:val="s0"/>
        </w:rPr>
        <w:t>П</w:t>
      </w:r>
      <w:r>
        <w:rPr>
          <w:rStyle w:val="s0"/>
        </w:rPr>
        <w:t>о решению общего собрания работников комиссии по трудовым спорам могут быть образованы в структурных подразделениях организации. Эти комиссии образуются и действуют на тех же основаниях, что и комиссии по трудовым спорам организации. В комиссиях по трудовы</w:t>
      </w:r>
      <w:r>
        <w:rPr>
          <w:rStyle w:val="s0"/>
        </w:rPr>
        <w:t>м спорам структурных подразделений организаций могут рассматриваться индивидуальные трудовые споры в пределах полномочий этих подразделений.</w:t>
      </w:r>
    </w:p>
    <w:p w:rsidR="00000000" w:rsidRDefault="00EC5A1A">
      <w:pPr>
        <w:pStyle w:val="pj"/>
      </w:pPr>
      <w:r>
        <w:rPr>
          <w:rStyle w:val="s0"/>
        </w:rPr>
        <w:t>Комиссия по трудовым спорам имеет свою печать. Организационно-техническое обеспечение деятельности комиссии по труд</w:t>
      </w:r>
      <w:r>
        <w:rPr>
          <w:rStyle w:val="s0"/>
        </w:rPr>
        <w:t>овым спорам осуществляется работодателем.</w:t>
      </w:r>
    </w:p>
    <w:p w:rsidR="00000000" w:rsidRDefault="00EC5A1A">
      <w:pPr>
        <w:pStyle w:val="pj"/>
      </w:pPr>
      <w:r>
        <w:rPr>
          <w:rStyle w:val="s0"/>
        </w:rPr>
        <w:t>Комиссия по трудовым спорам избирает из своего состава председателя, заместителя председателя и секретаря комиссии.</w:t>
      </w:r>
    </w:p>
    <w:p w:rsidR="00000000" w:rsidRDefault="00EC5A1A">
      <w:pPr>
        <w:pStyle w:val="pj"/>
      </w:pPr>
      <w:r>
        <w:rPr>
          <w:rStyle w:val="s0"/>
        </w:rPr>
        <w:t> </w:t>
      </w:r>
    </w:p>
    <w:p w:rsidR="00000000" w:rsidRDefault="00EC5A1A">
      <w:pPr>
        <w:pStyle w:val="pj"/>
        <w:ind w:left="1200" w:hanging="800"/>
      </w:pPr>
      <w:r>
        <w:rPr>
          <w:rStyle w:val="s1"/>
        </w:rPr>
        <w:t xml:space="preserve">Статья 385. </w:t>
      </w:r>
      <w:r>
        <w:rPr>
          <w:rStyle w:val="s0"/>
        </w:rPr>
        <w:t>Компетенция комиссии по трудовым спорам</w:t>
      </w:r>
    </w:p>
    <w:p w:rsidR="00000000" w:rsidRDefault="00EC5A1A">
      <w:pPr>
        <w:pStyle w:val="pj"/>
      </w:pPr>
      <w:r>
        <w:rPr>
          <w:rStyle w:val="s0"/>
        </w:rPr>
        <w:t>Комиссия по трудовым спорам является органом</w:t>
      </w:r>
      <w:r>
        <w:rPr>
          <w:rStyle w:val="s0"/>
        </w:rPr>
        <w:t xml:space="preserve"> по рассмотрению индивидуальных трудовых споров, за исключением споров, по которым настоящим Кодексом и иными федеральными законами установлен другой порядок их рассмотрения.</w:t>
      </w:r>
    </w:p>
    <w:p w:rsidR="00000000" w:rsidRDefault="00EC5A1A">
      <w:pPr>
        <w:pStyle w:val="pj"/>
      </w:pPr>
      <w:r>
        <w:rPr>
          <w:rStyle w:val="s0"/>
        </w:rPr>
        <w:t>Индивидуальный трудовой спор рассматривается комиссией по трудовым спорам, если р</w:t>
      </w:r>
      <w:r>
        <w:rPr>
          <w:rStyle w:val="s0"/>
        </w:rPr>
        <w:t>аботник самостоятельно или с участием своего представителя не урегулировал разногласия при непосредственных переговорах с работодателем.</w:t>
      </w:r>
    </w:p>
    <w:p w:rsidR="00000000" w:rsidRDefault="00EC5A1A">
      <w:pPr>
        <w:pStyle w:val="pj"/>
      </w:pPr>
      <w:r>
        <w:t> </w:t>
      </w:r>
    </w:p>
    <w:p w:rsidR="00000000" w:rsidRDefault="00EC5A1A">
      <w:pPr>
        <w:pStyle w:val="pj"/>
        <w:ind w:left="1200" w:hanging="800"/>
      </w:pPr>
      <w:r>
        <w:rPr>
          <w:rStyle w:val="s1"/>
        </w:rPr>
        <w:t xml:space="preserve">Статья 386. </w:t>
      </w:r>
      <w:r>
        <w:rPr>
          <w:rStyle w:val="s0"/>
        </w:rPr>
        <w:t>Срок обращения в комиссию по трудовым спорам</w:t>
      </w:r>
    </w:p>
    <w:p w:rsidR="00000000" w:rsidRDefault="00EC5A1A">
      <w:pPr>
        <w:pStyle w:val="pj"/>
      </w:pPr>
      <w:r>
        <w:rPr>
          <w:rStyle w:val="s0"/>
        </w:rPr>
        <w:t>Работник может обратиться в комиссию по трудовым спорам в тр</w:t>
      </w:r>
      <w:r>
        <w:rPr>
          <w:rStyle w:val="s0"/>
        </w:rPr>
        <w:t>ехмесячный срок со дня, когда он узнал или должен был узнать о нарушении своего права.</w:t>
      </w:r>
    </w:p>
    <w:p w:rsidR="00000000" w:rsidRDefault="00EC5A1A">
      <w:pPr>
        <w:pStyle w:val="pj"/>
      </w:pPr>
      <w:r>
        <w:rPr>
          <w:rStyle w:val="s0"/>
        </w:rPr>
        <w:t>В случае пропуска по уважительным причинам установленного срока комиссия по трудовым спорам может его восстановить и разрешить спор по существу.</w:t>
      </w:r>
    </w:p>
    <w:p w:rsidR="00000000" w:rsidRDefault="00EC5A1A">
      <w:pPr>
        <w:pStyle w:val="pj"/>
      </w:pPr>
      <w:r>
        <w:rPr>
          <w:rStyle w:val="s0"/>
        </w:rPr>
        <w:t> </w:t>
      </w:r>
    </w:p>
    <w:p w:rsidR="00000000" w:rsidRDefault="00EC5A1A">
      <w:pPr>
        <w:pStyle w:val="pj"/>
        <w:ind w:left="1200" w:hanging="800"/>
      </w:pPr>
      <w:r>
        <w:rPr>
          <w:rStyle w:val="s1"/>
        </w:rPr>
        <w:t xml:space="preserve">Статья 387. </w:t>
      </w:r>
      <w:r>
        <w:rPr>
          <w:rStyle w:val="s0"/>
        </w:rPr>
        <w:t>Порядок рассмотрения индивидуального трудового спора в комиссии по трудовым спорам</w:t>
      </w:r>
    </w:p>
    <w:p w:rsidR="00000000" w:rsidRDefault="00EC5A1A">
      <w:pPr>
        <w:pStyle w:val="pj"/>
      </w:pPr>
      <w:r>
        <w:rPr>
          <w:rStyle w:val="s0"/>
        </w:rPr>
        <w:t>Заявление работника, поступившее в комиссию по трудовым спорам, подлежит обязательной регистрации указанной комиссией.</w:t>
      </w:r>
    </w:p>
    <w:p w:rsidR="00000000" w:rsidRDefault="00EC5A1A">
      <w:pPr>
        <w:pStyle w:val="pj"/>
      </w:pPr>
      <w:r>
        <w:rPr>
          <w:rStyle w:val="s0"/>
        </w:rPr>
        <w:t>Комиссия по трудовым спорам обязана рассмотреть индиви</w:t>
      </w:r>
      <w:r>
        <w:rPr>
          <w:rStyle w:val="s0"/>
        </w:rPr>
        <w:t>дуальный трудовой спор в течение десяти календарных дней со дня подачи работником заявления.</w:t>
      </w:r>
    </w:p>
    <w:p w:rsidR="00000000" w:rsidRDefault="00EC5A1A">
      <w:pPr>
        <w:pStyle w:val="pj"/>
      </w:pPr>
      <w:r>
        <w:rPr>
          <w:rStyle w:val="s0"/>
        </w:rPr>
        <w:t>Спор рассматривается в присутствии работника, подавшего заявление, или уполномоченного им представителя. Рассмотрение спора в отсутствие работника или его представ</w:t>
      </w:r>
      <w:r>
        <w:rPr>
          <w:rStyle w:val="s0"/>
        </w:rPr>
        <w:t>ителя допускается лишь по письменному заявлению работника.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w:t>
      </w:r>
      <w:r>
        <w:rPr>
          <w:rStyle w:val="s0"/>
        </w:rPr>
        <w:t>х причин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EC5A1A">
      <w:pPr>
        <w:pStyle w:val="pj"/>
      </w:pPr>
      <w:r>
        <w:rPr>
          <w:rStyle w:val="s0"/>
        </w:rPr>
        <w:t>Комиссия по трудовым спорам имеет право выз</w:t>
      </w:r>
      <w:r>
        <w:rPr>
          <w:rStyle w:val="s0"/>
        </w:rPr>
        <w:t>ывать на заседание свидетелей, приглашать специалистов. По требованию комиссии работодатель (его представители) обязан в установленный комиссией срок представлять ей необходимые документы.</w:t>
      </w:r>
    </w:p>
    <w:p w:rsidR="00000000" w:rsidRDefault="00EC5A1A">
      <w:pPr>
        <w:pStyle w:val="pj"/>
      </w:pPr>
      <w:r>
        <w:rPr>
          <w:rStyle w:val="s0"/>
        </w:rPr>
        <w:t>Заседание комиссии по трудовым спорам считается правомочным, если н</w:t>
      </w:r>
      <w:r>
        <w:rPr>
          <w:rStyle w:val="s0"/>
        </w:rPr>
        <w:t>а нем присутствует не менее половины членов, представляющих работников, и не менее половины членов, представляющих работодателя.</w:t>
      </w:r>
    </w:p>
    <w:p w:rsidR="00000000" w:rsidRDefault="00EC5A1A">
      <w:pPr>
        <w:pStyle w:val="pj"/>
      </w:pPr>
      <w:r>
        <w:rPr>
          <w:rStyle w:val="s0"/>
        </w:rPr>
        <w:t xml:space="preserve">На заседании комиссии по трудовым спорам ведется протокол, который подписывается председателем комиссии или его заместителем и </w:t>
      </w:r>
      <w:r>
        <w:rPr>
          <w:rStyle w:val="s0"/>
        </w:rPr>
        <w:t>заверяется печатью комиссии.</w:t>
      </w:r>
    </w:p>
    <w:p w:rsidR="00000000" w:rsidRDefault="00EC5A1A">
      <w:pPr>
        <w:pStyle w:val="pj"/>
      </w:pPr>
      <w:r>
        <w:t> </w:t>
      </w:r>
    </w:p>
    <w:p w:rsidR="00000000" w:rsidRDefault="00EC5A1A">
      <w:pPr>
        <w:pStyle w:val="pj"/>
        <w:ind w:left="1200" w:hanging="800"/>
      </w:pPr>
      <w:r>
        <w:rPr>
          <w:rStyle w:val="s1"/>
        </w:rPr>
        <w:t xml:space="preserve">Статья 388. </w:t>
      </w:r>
      <w:r>
        <w:rPr>
          <w:rStyle w:val="s0"/>
        </w:rPr>
        <w:t>Порядок принятия решения комиссией по трудовым спорам и его содержание</w:t>
      </w:r>
    </w:p>
    <w:p w:rsidR="00000000" w:rsidRDefault="00EC5A1A">
      <w:pPr>
        <w:pStyle w:val="pj"/>
      </w:pPr>
      <w:r>
        <w:rPr>
          <w:rStyle w:val="s0"/>
        </w:rPr>
        <w:t>Комиссия по трудовым спорам принимает решение тайным голосованием простым большинством голосов присутствующих на заседании членов комиссии.</w:t>
      </w:r>
    </w:p>
    <w:p w:rsidR="00000000" w:rsidRDefault="00EC5A1A">
      <w:pPr>
        <w:pStyle w:val="pj"/>
      </w:pPr>
      <w:r>
        <w:t xml:space="preserve">В </w:t>
      </w:r>
      <w:r>
        <w:rPr>
          <w:rStyle w:val="s0"/>
        </w:rPr>
        <w:t>решении комиссии по трудовым спорам указываются:</w:t>
      </w:r>
    </w:p>
    <w:p w:rsidR="00000000" w:rsidRDefault="00EC5A1A">
      <w:pPr>
        <w:pStyle w:val="pj"/>
      </w:pPr>
      <w:r>
        <w:rPr>
          <w:rStyle w:val="s0"/>
        </w:rPr>
        <w:t>наименование организации либо фамилия, имя, отчество работодателя - индивидуального предпринимателя, а в случае, когда индивидуальный трудовой спор рассматривается комиссией по трудовым спорам структурного п</w:t>
      </w:r>
      <w:r>
        <w:rPr>
          <w:rStyle w:val="s0"/>
        </w:rPr>
        <w:t>одразделения организации, - наименование структурного подразделения, фамилия, имя, отчество, должность, профессия или специальность обратившегося в комиссию работника;</w:t>
      </w:r>
    </w:p>
    <w:p w:rsidR="00000000" w:rsidRDefault="00EC5A1A">
      <w:pPr>
        <w:pStyle w:val="pj"/>
      </w:pPr>
      <w:r>
        <w:rPr>
          <w:rStyle w:val="s0"/>
        </w:rPr>
        <w:t>даты обращения в комиссию и рассмотрения спора, существо спора;</w:t>
      </w:r>
    </w:p>
    <w:p w:rsidR="00000000" w:rsidRDefault="00EC5A1A">
      <w:pPr>
        <w:pStyle w:val="pj"/>
      </w:pPr>
      <w:r>
        <w:rPr>
          <w:rStyle w:val="s0"/>
        </w:rPr>
        <w:t>фамилии, имена, отчества</w:t>
      </w:r>
      <w:r>
        <w:rPr>
          <w:rStyle w:val="s0"/>
        </w:rPr>
        <w:t xml:space="preserve"> членов комиссии и других лиц, присутствовавших на заседании;</w:t>
      </w:r>
    </w:p>
    <w:p w:rsidR="00000000" w:rsidRDefault="00EC5A1A">
      <w:pPr>
        <w:pStyle w:val="pj"/>
      </w:pPr>
      <w:r>
        <w:rPr>
          <w:rStyle w:val="s0"/>
        </w:rPr>
        <w:t>существо решения и его обоснование (со ссылкой на закон, иной нормативный правовой акт);</w:t>
      </w:r>
    </w:p>
    <w:p w:rsidR="00000000" w:rsidRDefault="00EC5A1A">
      <w:pPr>
        <w:pStyle w:val="pj"/>
      </w:pPr>
      <w:r>
        <w:rPr>
          <w:rStyle w:val="s0"/>
        </w:rPr>
        <w:t>результаты голосования.</w:t>
      </w:r>
    </w:p>
    <w:p w:rsidR="00000000" w:rsidRDefault="00EC5A1A">
      <w:pPr>
        <w:pStyle w:val="pj"/>
      </w:pPr>
      <w:r>
        <w:rPr>
          <w:rStyle w:val="s0"/>
        </w:rPr>
        <w:t>Копии решения комиссии по трудовым спорам, подписанные председателем комиссии или</w:t>
      </w:r>
      <w:r>
        <w:rPr>
          <w:rStyle w:val="s0"/>
        </w:rPr>
        <w:t xml:space="preserve"> его заместителем и заверенные печатью комиссии, вручаются работнику и </w:t>
      </w:r>
      <w:r>
        <w:t>работодателю или их представителям в течение трех дней со дня принятия решения.</w:t>
      </w:r>
    </w:p>
    <w:p w:rsidR="00000000" w:rsidRDefault="00EC5A1A">
      <w:pPr>
        <w:pStyle w:val="pj"/>
      </w:pPr>
      <w:r>
        <w:rPr>
          <w:rStyle w:val="s0"/>
        </w:rPr>
        <w:t> </w:t>
      </w:r>
    </w:p>
    <w:p w:rsidR="00000000" w:rsidRDefault="00EC5A1A">
      <w:pPr>
        <w:pStyle w:val="pj"/>
      </w:pPr>
      <w:r>
        <w:rPr>
          <w:rStyle w:val="s1"/>
        </w:rPr>
        <w:t xml:space="preserve">Статья 389. </w:t>
      </w:r>
      <w:r>
        <w:rPr>
          <w:rStyle w:val="s0"/>
        </w:rPr>
        <w:t>Исполнение решений комиссии по трудовым спорам</w:t>
      </w:r>
    </w:p>
    <w:p w:rsidR="00000000" w:rsidRDefault="00EC5A1A">
      <w:pPr>
        <w:pStyle w:val="pj"/>
      </w:pPr>
      <w:r>
        <w:rPr>
          <w:rStyle w:val="s0"/>
        </w:rPr>
        <w:t>Решение комиссии по трудовым спорам подлежит</w:t>
      </w:r>
      <w:r>
        <w:rPr>
          <w:rStyle w:val="s0"/>
        </w:rPr>
        <w:t xml:space="preserve"> исполнению в течение трех дней по истечении десяти дней, предусмотренных на обжалование.</w:t>
      </w:r>
    </w:p>
    <w:p w:rsidR="00000000" w:rsidRDefault="00EC5A1A">
      <w:pPr>
        <w:pStyle w:val="pj"/>
      </w:pPr>
      <w:r>
        <w:rPr>
          <w:rStyle w:val="s0"/>
        </w:rPr>
        <w:t>В случае неисполнения решения комиссии по трудовым спорам в установленный срок указанная комиссия выдает работнику удостоверение, являющееся исполнительным документом</w:t>
      </w:r>
      <w:r>
        <w:rPr>
          <w:rStyle w:val="s0"/>
        </w:rPr>
        <w:t>. Работник может обратиться за удостоверением в течение одного месяца со дня принятия решения комиссией по трудовым спорам. В случае пропуска работником указанного срока по уважительным причинам комиссия по трудовым спорам может восстановить этот срок. Удо</w:t>
      </w:r>
      <w:r>
        <w:rPr>
          <w:rStyle w:val="s0"/>
        </w:rPr>
        <w:t>стоверение не выдается, если работник или работодатель обратился в установленный срок с заявлением о перенесении трудового спора в суд.</w:t>
      </w:r>
    </w:p>
    <w:p w:rsidR="00000000" w:rsidRDefault="00EC5A1A">
      <w:pPr>
        <w:pStyle w:val="pj"/>
      </w:pPr>
      <w:r>
        <w:rPr>
          <w:rStyle w:val="s0"/>
        </w:rPr>
        <w:t>На основании удостоверения, выданного комиссией по трудовым спорам и предъявленного не позднее трехмесячного срока со дн</w:t>
      </w:r>
      <w:r>
        <w:rPr>
          <w:rStyle w:val="s0"/>
        </w:rPr>
        <w:t>я его получения, судебный пристав приводит решение комиссии по трудовым спорам в исполнение в принудительном порядке.</w:t>
      </w:r>
    </w:p>
    <w:p w:rsidR="00000000" w:rsidRDefault="00EC5A1A">
      <w:pPr>
        <w:pStyle w:val="pj"/>
      </w:pPr>
      <w:r>
        <w:rPr>
          <w:rStyle w:val="s0"/>
        </w:rPr>
        <w:t>В случае пропуска работником установленного трехмесячного срока по уважительным причинам комиссия по трудовым спорам, выдавшая удостоверен</w:t>
      </w:r>
      <w:r>
        <w:rPr>
          <w:rStyle w:val="s0"/>
        </w:rPr>
        <w:t>ие, может восстановить этот срок.</w:t>
      </w:r>
    </w:p>
    <w:p w:rsidR="00000000" w:rsidRDefault="00EC5A1A">
      <w:pPr>
        <w:pStyle w:val="pj"/>
      </w:pPr>
      <w:r>
        <w:rPr>
          <w:rStyle w:val="s0"/>
        </w:rPr>
        <w:t> </w:t>
      </w:r>
    </w:p>
    <w:p w:rsidR="00000000" w:rsidRDefault="00EC5A1A">
      <w:pPr>
        <w:pStyle w:val="pj"/>
      </w:pPr>
      <w:r>
        <w:rPr>
          <w:rStyle w:val="s1"/>
        </w:rPr>
        <w:t xml:space="preserve">Статья 390. </w:t>
      </w:r>
      <w:r>
        <w:rPr>
          <w:rStyle w:val="s0"/>
        </w:rPr>
        <w:t>Обжалование решения комиссии по трудовым спорам и перенесение рассмотрения индивидуального трудового спора в суд</w:t>
      </w:r>
    </w:p>
    <w:p w:rsidR="00000000" w:rsidRDefault="00EC5A1A">
      <w:pPr>
        <w:pStyle w:val="pj"/>
      </w:pPr>
      <w:r>
        <w:rPr>
          <w:rStyle w:val="s0"/>
        </w:rPr>
        <w:t>В случае, если индивидуальный трудовой спор не рассмотрен комиссией по трудовым спорам в десяти</w:t>
      </w:r>
      <w:r>
        <w:rPr>
          <w:rStyle w:val="s0"/>
        </w:rPr>
        <w:t>дневный срок, работник имеет право перенести его рассмотрение в суд.</w:t>
      </w:r>
    </w:p>
    <w:p w:rsidR="00000000" w:rsidRDefault="00EC5A1A">
      <w:pPr>
        <w:pStyle w:val="pj"/>
      </w:pPr>
      <w:r>
        <w:rPr>
          <w:rStyle w:val="s0"/>
        </w:rPr>
        <w:t>Решение комиссии по трудовым спорам может быть обжаловано работником или работодателем в суд в десятидневный срок со дня вручения ему копии решения комиссии.</w:t>
      </w:r>
    </w:p>
    <w:p w:rsidR="00000000" w:rsidRDefault="00EC5A1A">
      <w:pPr>
        <w:pStyle w:val="pj"/>
      </w:pPr>
      <w:r>
        <w:rPr>
          <w:rStyle w:val="s0"/>
        </w:rPr>
        <w:t>В случае пропуска по уважительным причинам установленного срока суд может восстановить этот срок и рассмотреть индивидуальный трудовой спор по существу.</w:t>
      </w:r>
    </w:p>
    <w:p w:rsidR="00000000" w:rsidRDefault="00EC5A1A">
      <w:pPr>
        <w:pStyle w:val="pj"/>
      </w:pPr>
      <w:r>
        <w:t> </w:t>
      </w:r>
    </w:p>
    <w:p w:rsidR="00000000" w:rsidRDefault="00EC5A1A">
      <w:pPr>
        <w:pStyle w:val="pj"/>
      </w:pPr>
      <w:r>
        <w:rPr>
          <w:rStyle w:val="s1"/>
        </w:rPr>
        <w:t xml:space="preserve">Статья 391. </w:t>
      </w:r>
      <w:r>
        <w:rPr>
          <w:rStyle w:val="s0"/>
        </w:rPr>
        <w:t>Рассмотрение индивидуальных трудовых споров в судах</w:t>
      </w:r>
    </w:p>
    <w:p w:rsidR="00000000" w:rsidRDefault="00EC5A1A">
      <w:pPr>
        <w:pStyle w:val="pj"/>
      </w:pPr>
      <w:r>
        <w:rPr>
          <w:rStyle w:val="s0"/>
        </w:rPr>
        <w:t>В судах рассматриваются индивидуальные трудовые споры по заявлениям работника, работодателя или профессионального союза, защищающего интересы работника, когда они не согласны с решением комиссии по трудовым спорам либо когда работник обращается в суд, мину</w:t>
      </w:r>
      <w:r>
        <w:rPr>
          <w:rStyle w:val="s0"/>
        </w:rPr>
        <w:t>я комиссию по трудовым спорам, а также по заявлению прокурора, если решение комиссии по трудовым спорам не соответствует трудовому законодательству и иным актам, содержащим нормы трудового права.</w:t>
      </w:r>
    </w:p>
    <w:p w:rsidR="00000000" w:rsidRDefault="00EC5A1A">
      <w:pPr>
        <w:pStyle w:val="pj"/>
      </w:pPr>
      <w:r>
        <w:rPr>
          <w:rStyle w:val="s0"/>
        </w:rPr>
        <w:t>Непосредственно в судах рассматриваются индивидуальные трудо</w:t>
      </w:r>
      <w:r>
        <w:rPr>
          <w:rStyle w:val="s0"/>
        </w:rPr>
        <w:t>вые споры по заявлениям:</w:t>
      </w:r>
    </w:p>
    <w:p w:rsidR="00000000" w:rsidRDefault="00EC5A1A">
      <w:pPr>
        <w:pStyle w:val="pj"/>
      </w:pPr>
      <w:r>
        <w:rPr>
          <w:rStyle w:val="s0"/>
        </w:rPr>
        <w:t>работника - о восстановлении на работе независимо от оснований прекращения трудового договора, об изменении даты и формулировки причины увольнения, о переводе на другую работу, об оплате за время вынужденного прогула либо о выплате</w:t>
      </w:r>
      <w:r>
        <w:rPr>
          <w:rStyle w:val="s0"/>
        </w:rPr>
        <w:t xml:space="preserve"> разницы в заработной плате за время выполнения нижеоплачиваемой работы, о неправомерных действиях (бездействии) работодателя при обработке и защите персональных данных работника, о компенсации морального вреда, причиненного работнику неправомерными действ</w:t>
      </w:r>
      <w:r>
        <w:rPr>
          <w:rStyle w:val="s0"/>
        </w:rPr>
        <w:t>иями (бездействием) работодателя;</w:t>
      </w:r>
    </w:p>
    <w:p w:rsidR="00000000" w:rsidRDefault="00EC5A1A">
      <w:pPr>
        <w:pStyle w:val="pj"/>
      </w:pPr>
      <w:r>
        <w:rPr>
          <w:rStyle w:val="s0"/>
        </w:rPr>
        <w:t>работодателя - о возмещении работником ущерба, причиненного работодателю, если иное не предусмотрено федеральными законами.</w:t>
      </w:r>
    </w:p>
    <w:p w:rsidR="00000000" w:rsidRDefault="00EC5A1A">
      <w:pPr>
        <w:pStyle w:val="pj"/>
      </w:pPr>
      <w:r>
        <w:rPr>
          <w:rStyle w:val="s0"/>
        </w:rPr>
        <w:t>Непосредственно в судах рассматриваются также индивидуальные трудовые споры:</w:t>
      </w:r>
    </w:p>
    <w:p w:rsidR="00000000" w:rsidRDefault="00EC5A1A">
      <w:pPr>
        <w:pStyle w:val="pj"/>
      </w:pPr>
      <w:r>
        <w:rPr>
          <w:rStyle w:val="s0"/>
        </w:rPr>
        <w:t>об отказе в приеме на</w:t>
      </w:r>
      <w:r>
        <w:rPr>
          <w:rStyle w:val="s0"/>
        </w:rPr>
        <w:t xml:space="preserve"> работу;</w:t>
      </w:r>
    </w:p>
    <w:p w:rsidR="00000000" w:rsidRDefault="00EC5A1A">
      <w:pPr>
        <w:pStyle w:val="pj"/>
      </w:pPr>
      <w:r>
        <w:rPr>
          <w:rStyle w:val="s0"/>
        </w:rPr>
        <w:t>лиц, работающих по трудовому договору у работодателей - физических лиц, не являющихся индивидуальными предпринимателями, и работников религиозных организаций;</w:t>
      </w:r>
    </w:p>
    <w:p w:rsidR="00000000" w:rsidRDefault="00EC5A1A">
      <w:pPr>
        <w:pStyle w:val="pj"/>
      </w:pPr>
      <w:r>
        <w:rPr>
          <w:rStyle w:val="s0"/>
        </w:rPr>
        <w:t>лиц, считающих, что они подверглись дискриминации.</w:t>
      </w:r>
    </w:p>
    <w:p w:rsidR="00000000" w:rsidRDefault="00EC5A1A">
      <w:pPr>
        <w:pStyle w:val="pj"/>
      </w:pPr>
      <w:r>
        <w:t> </w:t>
      </w:r>
    </w:p>
    <w:p w:rsidR="00000000" w:rsidRDefault="00EC5A1A">
      <w:pPr>
        <w:pStyle w:val="pj"/>
        <w:ind w:left="1200" w:hanging="800"/>
      </w:pPr>
      <w:r>
        <w:rPr>
          <w:rStyle w:val="s1"/>
        </w:rPr>
        <w:t xml:space="preserve">Статья 392. </w:t>
      </w:r>
      <w:r>
        <w:rPr>
          <w:rStyle w:val="s0"/>
        </w:rPr>
        <w:t>Сроки обращения в суд з</w:t>
      </w:r>
      <w:r>
        <w:rPr>
          <w:rStyle w:val="s0"/>
        </w:rPr>
        <w:t>а разрешением индивидуального трудового спора</w:t>
      </w:r>
    </w:p>
    <w:p w:rsidR="00000000" w:rsidRDefault="00EC5A1A">
      <w:pPr>
        <w:pStyle w:val="pj"/>
      </w:pPr>
      <w:r>
        <w:rPr>
          <w:rStyle w:val="s0"/>
        </w:rPr>
        <w:t>Работник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а по спорам об увольнении - в т</w:t>
      </w:r>
      <w:r>
        <w:rPr>
          <w:rStyle w:val="s0"/>
        </w:rPr>
        <w:t>ечение одного месяца со дня вручения ему копии приказа об увольнении либо со дня выдачи трудовой книжки или со дня предоставления работнику в связи с его увольнением сведений о трудовой деятельности (</w:t>
      </w:r>
      <w:hyperlink w:anchor="sub66010000" w:history="1">
        <w:r>
          <w:rPr>
            <w:rStyle w:val="a4"/>
          </w:rPr>
          <w:t>статья 66.1</w:t>
        </w:r>
      </w:hyperlink>
      <w:r>
        <w:rPr>
          <w:rStyle w:val="s0"/>
        </w:rPr>
        <w:t xml:space="preserve"> настоящего</w:t>
      </w:r>
      <w:r>
        <w:rPr>
          <w:rStyle w:val="s0"/>
        </w:rPr>
        <w:t xml:space="preserve"> Кодекса) у работодателя по последнему месту работы.</w:t>
      </w:r>
    </w:p>
    <w:p w:rsidR="00000000" w:rsidRDefault="00EC5A1A">
      <w:pPr>
        <w:pStyle w:val="pj"/>
      </w:pPr>
      <w:r>
        <w:rPr>
          <w:rStyle w:val="s0"/>
        </w:rPr>
        <w:t>За разрешением индивидуального трудового спора о невыплате или неполной выплате заработной платы и других выплат, причитающихся работнику, он имеет право обратиться в суд в течение одного года со дня уст</w:t>
      </w:r>
      <w:r>
        <w:rPr>
          <w:rStyle w:val="s0"/>
        </w:rPr>
        <w:t>ановленного срока выплаты указанных сумм, в том числе в случае невыплаты или неполной выплаты заработной платы и других выплат, причитающихся работнику при увольнении.</w:t>
      </w:r>
    </w:p>
    <w:p w:rsidR="00000000" w:rsidRDefault="00EC5A1A">
      <w:pPr>
        <w:pStyle w:val="pj"/>
      </w:pPr>
      <w:r>
        <w:rPr>
          <w:rStyle w:val="s0"/>
        </w:rPr>
        <w:t>При наличии спора о компенсации морального вреда, причиненного работнику вследствие нару</w:t>
      </w:r>
      <w:r>
        <w:rPr>
          <w:rStyle w:val="s0"/>
        </w:rPr>
        <w:t>шения его трудовых прав, требование о такой компенсации может быть заявлено в суд одновременно с требованием о восстановлении нарушенных трудовых прав либо в течение трех месяцев после вступления в законную силу решения суда, которым эти права были восстан</w:t>
      </w:r>
      <w:r>
        <w:rPr>
          <w:rStyle w:val="s0"/>
        </w:rPr>
        <w:t>овлены полностью или частично.</w:t>
      </w:r>
    </w:p>
    <w:p w:rsidR="00000000" w:rsidRDefault="00EC5A1A">
      <w:pPr>
        <w:pStyle w:val="pj"/>
      </w:pPr>
      <w:r>
        <w:rPr>
          <w:rStyle w:val="s0"/>
        </w:rPr>
        <w:t>Работодатель имеет право обратиться в суд по спорам о возмещении работником ущерба, причиненного работодателю, в течение одного года со дня обнаружения причиненного ущерба.</w:t>
      </w:r>
    </w:p>
    <w:p w:rsidR="00000000" w:rsidRDefault="00EC5A1A">
      <w:pPr>
        <w:pStyle w:val="pj"/>
      </w:pPr>
      <w:r>
        <w:rPr>
          <w:rStyle w:val="s0"/>
        </w:rPr>
        <w:t>При пропуске по уважительным причинам сроков, устано</w:t>
      </w:r>
      <w:r>
        <w:rPr>
          <w:rStyle w:val="s0"/>
        </w:rPr>
        <w:t>вленных частями первой, второй, третьей и четвертой настоящей статьи, они могут быть восстановлены судом.</w:t>
      </w:r>
    </w:p>
    <w:p w:rsidR="00000000" w:rsidRDefault="00EC5A1A">
      <w:pPr>
        <w:pStyle w:val="pj"/>
      </w:pPr>
      <w:r>
        <w:rPr>
          <w:rStyle w:val="s0"/>
        </w:rPr>
        <w:t> </w:t>
      </w:r>
    </w:p>
    <w:p w:rsidR="00000000" w:rsidRDefault="00EC5A1A">
      <w:pPr>
        <w:pStyle w:val="pj"/>
        <w:ind w:left="1200" w:hanging="800"/>
      </w:pPr>
      <w:r>
        <w:rPr>
          <w:rStyle w:val="s1"/>
        </w:rPr>
        <w:t xml:space="preserve">Статья 393. </w:t>
      </w:r>
      <w:r>
        <w:rPr>
          <w:rStyle w:val="s0"/>
        </w:rPr>
        <w:t>Освобождение работников от судебных расходов</w:t>
      </w:r>
    </w:p>
    <w:p w:rsidR="00000000" w:rsidRDefault="00EC5A1A">
      <w:pPr>
        <w:pStyle w:val="pj"/>
      </w:pPr>
      <w:r>
        <w:rPr>
          <w:rStyle w:val="s0"/>
        </w:rPr>
        <w:t>При обращении в суд с иском по требованиям, вытекающим из трудовых отношений, в том числе п</w:t>
      </w:r>
      <w:r>
        <w:rPr>
          <w:rStyle w:val="s0"/>
        </w:rPr>
        <w:t>о поводу невыполнения либо ненадлежащего выполнения условий трудового договора, носящих гражданско-правовой характер, работники освобождаются от оплаты пошлин и судебных расходов.</w:t>
      </w:r>
    </w:p>
    <w:p w:rsidR="00000000" w:rsidRDefault="00EC5A1A">
      <w:pPr>
        <w:pStyle w:val="pj"/>
      </w:pPr>
      <w:r>
        <w:t> </w:t>
      </w:r>
    </w:p>
    <w:p w:rsidR="00000000" w:rsidRDefault="00EC5A1A">
      <w:pPr>
        <w:pStyle w:val="pj"/>
        <w:ind w:left="1200" w:hanging="800"/>
      </w:pPr>
      <w:r>
        <w:rPr>
          <w:rStyle w:val="s1"/>
        </w:rPr>
        <w:t xml:space="preserve">Статья 394. </w:t>
      </w:r>
      <w:r>
        <w:rPr>
          <w:rStyle w:val="s0"/>
        </w:rPr>
        <w:t>Вынесение решений по трудовым спорам об увольнении и о перевод</w:t>
      </w:r>
      <w:r>
        <w:rPr>
          <w:rStyle w:val="s0"/>
        </w:rPr>
        <w:t>е на другую работу</w:t>
      </w:r>
    </w:p>
    <w:p w:rsidR="00000000" w:rsidRDefault="00EC5A1A">
      <w:pPr>
        <w:pStyle w:val="pj"/>
      </w:pPr>
      <w:r>
        <w:rPr>
          <w:rStyle w:val="s0"/>
        </w:rPr>
        <w:t>В случае признания увольнения или перевода на другую работу незаконными работник должен быть восстановлен на прежней работе органом, рассматривающим индивидуальный трудовой спор.</w:t>
      </w:r>
    </w:p>
    <w:p w:rsidR="00000000" w:rsidRDefault="00EC5A1A">
      <w:pPr>
        <w:pStyle w:val="pj"/>
      </w:pPr>
      <w:r>
        <w:rPr>
          <w:rStyle w:val="s0"/>
        </w:rPr>
        <w:t>Орган, рассматривающий индивидуальный трудовой спор, прини</w:t>
      </w:r>
      <w:r>
        <w:rPr>
          <w:rStyle w:val="s0"/>
        </w:rPr>
        <w:t>мает решение о выплате работнику среднего заработка за все время вынужденного прогула или разницы в заработке за все время выполнения нижеоплачиваемой работы.</w:t>
      </w:r>
    </w:p>
    <w:p w:rsidR="00000000" w:rsidRDefault="00EC5A1A">
      <w:pPr>
        <w:pStyle w:val="pj"/>
      </w:pPr>
      <w:r>
        <w:t>По заявлению работника орган, рассматривающий индивидуальный трудовой спор, может ограничиться вы</w:t>
      </w:r>
      <w:r>
        <w:t>несением решения о взыскании в пользу работника указанных в части второй настоящей статьи компенсаций.</w:t>
      </w:r>
    </w:p>
    <w:p w:rsidR="00000000" w:rsidRDefault="00EC5A1A">
      <w:pPr>
        <w:pStyle w:val="pj"/>
      </w:pPr>
      <w:r>
        <w:t>В случае признания увольнения незаконным орган, рассматривающий индивидуальный трудовой спор, может по заявлению работника принять решение об изменении ф</w:t>
      </w:r>
      <w:r>
        <w:t>ормулировки основания увольнения на увольнение по собственному желанию.</w:t>
      </w:r>
    </w:p>
    <w:p w:rsidR="00000000" w:rsidRDefault="00EC5A1A">
      <w:pPr>
        <w:pStyle w:val="pj"/>
      </w:pPr>
      <w:r>
        <w:t xml:space="preserve">В случае признания формулировки основания и (или) причины увольнения неправильной или не соответствующей закону суд, рассматривающий индивидуальный трудовой спор, обязан изменить ее и </w:t>
      </w:r>
      <w:r>
        <w:t>указать в решении основание и причину увольнения в точном соответствии с формулировками настоящего Кодекса или иного федерального закона со ссылкой на соответствующие статью, часть статьи, пункт статьи настоящего Кодекса или иного федерального закона.</w:t>
      </w:r>
    </w:p>
    <w:p w:rsidR="00000000" w:rsidRDefault="00EC5A1A">
      <w:pPr>
        <w:pStyle w:val="pj"/>
      </w:pPr>
      <w:r>
        <w:t>Если</w:t>
      </w:r>
      <w:r>
        <w:t xml:space="preserve"> увольнение признано незаконным, а срок трудового договора на время рассмотрения спора судом истек, то суд, рассматривающий индивидуальный трудовой спор, обязан изменить формулировку основания увольнения на увольнение по истечении срока трудового договора.</w:t>
      </w:r>
    </w:p>
    <w:p w:rsidR="00000000" w:rsidRDefault="00EC5A1A">
      <w:pPr>
        <w:pStyle w:val="pj"/>
      </w:pPr>
      <w:r>
        <w:rPr>
          <w:rStyle w:val="s0"/>
        </w:rPr>
        <w:t xml:space="preserve">Если в случаях, предусмотренных настоящей статьей, после признания увольнения незаконным суд выносит решение не о восстановлении работника, а об изменении формулировки основания увольнения, то дата увольнения должна быть изменена на дату вынесения решения </w:t>
      </w:r>
      <w:r>
        <w:rPr>
          <w:rStyle w:val="s0"/>
        </w:rPr>
        <w:t>судом. В случае, когда к моменту вынесения указанного решения работник после оспариваемого увольнения вступил в трудовые отношения с другим работодателем, дата увольнения должна быть изменена на дату, предшествующую дню начала работы у этого работодателя.</w:t>
      </w:r>
    </w:p>
    <w:p w:rsidR="00000000" w:rsidRDefault="00EC5A1A">
      <w:pPr>
        <w:pStyle w:val="pj"/>
      </w:pPr>
      <w:r>
        <w:rPr>
          <w:rStyle w:val="s0"/>
        </w:rPr>
        <w:t>Если неправильная формулировка основания и (или) причины увольнения в трудовой книжке или сведениях о трудовой деятельности (</w:t>
      </w:r>
      <w:hyperlink w:anchor="sub66010000" w:history="1">
        <w:r>
          <w:rPr>
            <w:rStyle w:val="a4"/>
          </w:rPr>
          <w:t>статья 66.1</w:t>
        </w:r>
      </w:hyperlink>
      <w:r>
        <w:rPr>
          <w:rStyle w:val="s0"/>
        </w:rPr>
        <w:t xml:space="preserve"> настоящего Кодекса) препятствовала поступлению работника на другую работу, суд приним</w:t>
      </w:r>
      <w:r>
        <w:rPr>
          <w:rStyle w:val="s0"/>
        </w:rPr>
        <w:t>ает решение о выплате ему среднего заработка за все время вынужденного прогула.</w:t>
      </w:r>
    </w:p>
    <w:p w:rsidR="00000000" w:rsidRDefault="00EC5A1A">
      <w:pPr>
        <w:pStyle w:val="pj"/>
      </w:pPr>
      <w:r>
        <w:rPr>
          <w:rStyle w:val="s0"/>
        </w:rPr>
        <w:t>В случаях увольнения без законного основания или с нарушением установленного порядка увольнения либо незаконного перевода на другую работу суд может по требованию работника вын</w:t>
      </w:r>
      <w:r>
        <w:rPr>
          <w:rStyle w:val="s0"/>
        </w:rPr>
        <w:t>ести решение о взыскании в пользу работника денежной компенсации морального вреда, причиненного ему указанными действиями. Размер этой компенсации определяется судом.</w:t>
      </w:r>
    </w:p>
    <w:p w:rsidR="00000000" w:rsidRDefault="00EC5A1A">
      <w:pPr>
        <w:pStyle w:val="pj"/>
      </w:pPr>
      <w:r>
        <w:rPr>
          <w:rStyle w:val="s0"/>
        </w:rPr>
        <w:t> </w:t>
      </w:r>
    </w:p>
    <w:p w:rsidR="00000000" w:rsidRDefault="00EC5A1A">
      <w:pPr>
        <w:pStyle w:val="pj"/>
        <w:ind w:left="1200" w:hanging="800"/>
      </w:pPr>
      <w:r>
        <w:rPr>
          <w:rStyle w:val="s1"/>
        </w:rPr>
        <w:t xml:space="preserve">Статья 395. </w:t>
      </w:r>
      <w:r>
        <w:rPr>
          <w:rStyle w:val="s0"/>
        </w:rPr>
        <w:t>Удовлетворение денежных требований работника</w:t>
      </w:r>
    </w:p>
    <w:p w:rsidR="00000000" w:rsidRDefault="00EC5A1A">
      <w:pPr>
        <w:pStyle w:val="pj"/>
      </w:pPr>
      <w:r>
        <w:rPr>
          <w:rStyle w:val="s0"/>
        </w:rPr>
        <w:t>При признании органом, рассмат</w:t>
      </w:r>
      <w:r>
        <w:rPr>
          <w:rStyle w:val="s0"/>
        </w:rPr>
        <w:t>ривающим индивидуальный трудовой спор, денежных требований работника обоснованными они удовлетворяются в полном размере.</w:t>
      </w:r>
    </w:p>
    <w:p w:rsidR="00000000" w:rsidRDefault="00EC5A1A">
      <w:pPr>
        <w:pStyle w:val="pj"/>
      </w:pPr>
      <w:r>
        <w:rPr>
          <w:rStyle w:val="s0"/>
        </w:rPr>
        <w:t> </w:t>
      </w:r>
    </w:p>
    <w:p w:rsidR="00000000" w:rsidRDefault="00EC5A1A">
      <w:pPr>
        <w:pStyle w:val="pj"/>
        <w:ind w:left="1200" w:hanging="800"/>
      </w:pPr>
      <w:r>
        <w:t>S</w:t>
      </w:r>
      <w:r>
        <w:rPr>
          <w:rStyle w:val="s1"/>
        </w:rPr>
        <w:t xml:space="preserve">татья 396. </w:t>
      </w:r>
      <w:r>
        <w:rPr>
          <w:rStyle w:val="s0"/>
        </w:rPr>
        <w:t>Исполнение решений о восстановлении на работе</w:t>
      </w:r>
    </w:p>
    <w:p w:rsidR="00000000" w:rsidRDefault="00EC5A1A">
      <w:pPr>
        <w:pStyle w:val="pj"/>
      </w:pPr>
      <w:r>
        <w:rPr>
          <w:rStyle w:val="s0"/>
        </w:rPr>
        <w:t>Решение о восстановлении на работе незаконно уволенного работника, о восста</w:t>
      </w:r>
      <w:r>
        <w:rPr>
          <w:rStyle w:val="s0"/>
        </w:rPr>
        <w:t>новлении на прежней работе работника, незаконно переведенного на другую работу, подлежит немедленному исполнению. При задержке работодателем исполнения такого решения орган, принявший решение, выносит определение о выплате работнику за все время задержки и</w:t>
      </w:r>
      <w:r>
        <w:rPr>
          <w:rStyle w:val="s0"/>
        </w:rPr>
        <w:t>сполнения решения среднего заработка или разницы в заработке.</w:t>
      </w:r>
    </w:p>
    <w:p w:rsidR="00000000" w:rsidRDefault="00EC5A1A">
      <w:pPr>
        <w:pStyle w:val="pj"/>
      </w:pPr>
      <w:r>
        <w:rPr>
          <w:rStyle w:val="s0"/>
        </w:rPr>
        <w:t> </w:t>
      </w:r>
    </w:p>
    <w:p w:rsidR="00000000" w:rsidRDefault="00EC5A1A">
      <w:pPr>
        <w:pStyle w:val="pj"/>
        <w:ind w:left="1200" w:hanging="800"/>
      </w:pPr>
      <w:r>
        <w:rPr>
          <w:rStyle w:val="s1"/>
        </w:rPr>
        <w:t xml:space="preserve">Статья 397. </w:t>
      </w:r>
      <w:r>
        <w:rPr>
          <w:rStyle w:val="s0"/>
        </w:rPr>
        <w:t>Ограничение обратного взыскания сумм, выплаченных по решению органов, рассматривающих индивидуальные трудовые споры</w:t>
      </w:r>
    </w:p>
    <w:p w:rsidR="00000000" w:rsidRDefault="00EC5A1A">
      <w:pPr>
        <w:pStyle w:val="pj"/>
      </w:pPr>
      <w:r>
        <w:rPr>
          <w:rStyle w:val="s0"/>
        </w:rPr>
        <w:t>Обратное взыскание с работника сумм, выплаченных ему в соответст</w:t>
      </w:r>
      <w:r>
        <w:rPr>
          <w:rStyle w:val="s0"/>
        </w:rPr>
        <w:t>вии с решением органа по рассмотрению индивидуального трудового спора, при отмене решения в порядке надзора допускается только в тех случаях, когда отмененное решение было основано на сообщенных работником ложных сведениях или представленных им подложных д</w:t>
      </w:r>
      <w:r>
        <w:rPr>
          <w:rStyle w:val="s0"/>
        </w:rPr>
        <w:t>окументах.</w:t>
      </w:r>
    </w:p>
    <w:p w:rsidR="00000000" w:rsidRDefault="00EC5A1A">
      <w:pPr>
        <w:pStyle w:val="pj"/>
      </w:pPr>
      <w:r>
        <w:t> </w:t>
      </w:r>
    </w:p>
    <w:p w:rsidR="00000000" w:rsidRDefault="00EC5A1A">
      <w:pPr>
        <w:pStyle w:val="pj"/>
      </w:pPr>
      <w:r>
        <w:t> </w:t>
      </w:r>
    </w:p>
    <w:p w:rsidR="00000000" w:rsidRDefault="00EC5A1A">
      <w:pPr>
        <w:pStyle w:val="pc"/>
      </w:pPr>
      <w:bookmarkStart w:id="175" w:name="SUB3980000"/>
      <w:bookmarkEnd w:id="175"/>
      <w:r>
        <w:rPr>
          <w:rStyle w:val="s1"/>
        </w:rPr>
        <w:t>Глава 61. Рассмотрение и разрешение коллективных трудовых споров</w:t>
      </w:r>
    </w:p>
    <w:p w:rsidR="00000000" w:rsidRDefault="00EC5A1A">
      <w:pPr>
        <w:pStyle w:val="pc"/>
      </w:pPr>
      <w:r>
        <w:t> </w:t>
      </w:r>
    </w:p>
    <w:p w:rsidR="00000000" w:rsidRDefault="00EC5A1A">
      <w:pPr>
        <w:pStyle w:val="pj"/>
        <w:ind w:left="1200" w:hanging="800"/>
      </w:pPr>
      <w:r>
        <w:rPr>
          <w:rStyle w:val="s1"/>
        </w:rPr>
        <w:t xml:space="preserve">Статья 398. </w:t>
      </w:r>
      <w:r>
        <w:rPr>
          <w:rStyle w:val="s0"/>
        </w:rPr>
        <w:t>Основные понятия</w:t>
      </w:r>
    </w:p>
    <w:p w:rsidR="00000000" w:rsidRDefault="00EC5A1A">
      <w:pPr>
        <w:pStyle w:val="pj"/>
      </w:pPr>
      <w:r>
        <w:rPr>
          <w:rStyle w:val="s0"/>
        </w:rPr>
        <w:t>Коллективный трудовой спор - неурегулированные разногласия между работниками (их представителями) и работодателями (их представителями) по поводу установления и изменения условий труда (включая заработную плату), заключения, изменения и выполнения коллекти</w:t>
      </w:r>
      <w:r>
        <w:rPr>
          <w:rStyle w:val="s0"/>
        </w:rPr>
        <w:t>вных договоров, соглашений, а также в связи с отказом работодателя учесть мнение выборного представительного органа работников при принятии локальных нормативных актов.</w:t>
      </w:r>
    </w:p>
    <w:p w:rsidR="00000000" w:rsidRDefault="00EC5A1A">
      <w:pPr>
        <w:pStyle w:val="pj"/>
      </w:pPr>
      <w:r>
        <w:rPr>
          <w:rStyle w:val="s0"/>
        </w:rPr>
        <w:t>Примирительные процедуры - рассмотрение коллективного трудового спора в целях его разре</w:t>
      </w:r>
      <w:r>
        <w:rPr>
          <w:rStyle w:val="s0"/>
        </w:rPr>
        <w:t>шения примирительной комиссией, с участием посредника и (или) в трудовом арбитраже.</w:t>
      </w:r>
    </w:p>
    <w:p w:rsidR="00000000" w:rsidRDefault="00EC5A1A">
      <w:pPr>
        <w:pStyle w:val="pj"/>
      </w:pPr>
      <w:r>
        <w:rPr>
          <w:rStyle w:val="s0"/>
        </w:rPr>
        <w:t>День начала коллективного трудового спора - день сообщения решения работодателя (его представителя) об отклонении всех или части требований работников (их представителей) и</w:t>
      </w:r>
      <w:r>
        <w:rPr>
          <w:rStyle w:val="s0"/>
        </w:rPr>
        <w:t xml:space="preserve">ли несообщение работодателем (его представителем) в соответствии со </w:t>
      </w:r>
      <w:hyperlink w:anchor="sub4000000" w:history="1">
        <w:r>
          <w:rPr>
            <w:rStyle w:val="a4"/>
          </w:rPr>
          <w:t>статьей 400</w:t>
        </w:r>
      </w:hyperlink>
      <w:r>
        <w:rPr>
          <w:rStyle w:val="s0"/>
        </w:rPr>
        <w:t xml:space="preserve"> настоящего Кодекса своего решения.</w:t>
      </w:r>
    </w:p>
    <w:p w:rsidR="00000000" w:rsidRDefault="00EC5A1A">
      <w:pPr>
        <w:pStyle w:val="pj"/>
      </w:pPr>
      <w:r>
        <w:rPr>
          <w:rStyle w:val="s0"/>
        </w:rPr>
        <w:t>Забастовка - временный добровольный отказ работников от исполнения трудовых обязанностей (полностью или част</w:t>
      </w:r>
      <w:r>
        <w:rPr>
          <w:rStyle w:val="s0"/>
        </w:rPr>
        <w:t>ично) в целях разрешения коллективного трудового спора.</w:t>
      </w:r>
    </w:p>
    <w:p w:rsidR="00000000" w:rsidRDefault="00EC5A1A">
      <w:pPr>
        <w:pStyle w:val="pj"/>
      </w:pPr>
      <w:r>
        <w:t> </w:t>
      </w:r>
    </w:p>
    <w:p w:rsidR="00000000" w:rsidRDefault="00EC5A1A">
      <w:pPr>
        <w:pStyle w:val="pj"/>
        <w:ind w:left="1200" w:hanging="800"/>
      </w:pPr>
      <w:r>
        <w:rPr>
          <w:rStyle w:val="s1"/>
        </w:rPr>
        <w:t xml:space="preserve">Статья 399. </w:t>
      </w:r>
      <w:r>
        <w:rPr>
          <w:rStyle w:val="s0"/>
        </w:rPr>
        <w:t>Выдвижение требований работников и их представителей</w:t>
      </w:r>
    </w:p>
    <w:p w:rsidR="00000000" w:rsidRDefault="00EC5A1A">
      <w:pPr>
        <w:pStyle w:val="pj"/>
      </w:pPr>
      <w:r>
        <w:rPr>
          <w:rStyle w:val="s0"/>
        </w:rPr>
        <w:t xml:space="preserve">Правом выдвижения требований обладают работники и их представители, определенные в соответствии со </w:t>
      </w:r>
      <w:hyperlink w:anchor="sub290000" w:history="1">
        <w:r>
          <w:rPr>
            <w:rStyle w:val="a4"/>
          </w:rPr>
          <w:t>ст</w:t>
        </w:r>
        <w:r>
          <w:rPr>
            <w:rStyle w:val="a4"/>
          </w:rPr>
          <w:t>атьями 29 - 31</w:t>
        </w:r>
      </w:hyperlink>
      <w:r>
        <w:rPr>
          <w:rStyle w:val="s0"/>
        </w:rPr>
        <w:t xml:space="preserve"> и </w:t>
      </w:r>
      <w:hyperlink w:anchor="sub400000" w:history="1">
        <w:r>
          <w:rPr>
            <w:rStyle w:val="a4"/>
          </w:rPr>
          <w:t>частью пятой статьи 40</w:t>
        </w:r>
      </w:hyperlink>
      <w:r>
        <w:rPr>
          <w:rStyle w:val="s0"/>
        </w:rPr>
        <w:t xml:space="preserve"> настоящего Кодекса.</w:t>
      </w:r>
    </w:p>
    <w:p w:rsidR="00000000" w:rsidRDefault="00EC5A1A">
      <w:pPr>
        <w:pStyle w:val="pj"/>
      </w:pPr>
      <w:r>
        <w:rPr>
          <w:rStyle w:val="s0"/>
        </w:rPr>
        <w:t>Требования, выдвинутые работниками и (или) представительным органом работников организации (филиала, представительства или иного обособленного структурного подразде</w:t>
      </w:r>
      <w:r>
        <w:rPr>
          <w:rStyle w:val="s0"/>
        </w:rPr>
        <w:t>ления), индивидуального предпринимателя, утверждаются на соответствующем собрании (конференции) работников, излагаются в письменной форме и направляются работодателю представительным органом работников, уполномоченным ими на разрешение коллективного трудов</w:t>
      </w:r>
      <w:r>
        <w:rPr>
          <w:rStyle w:val="s0"/>
        </w:rPr>
        <w:t>ого спора.</w:t>
      </w:r>
    </w:p>
    <w:p w:rsidR="00000000" w:rsidRDefault="00EC5A1A">
      <w:pPr>
        <w:pStyle w:val="pj"/>
      </w:pPr>
      <w:r>
        <w:rPr>
          <w:rStyle w:val="s0"/>
        </w:rPr>
        <w:t>Собрание работников считается правомочным, если на нем присутствует более половины работающих. Конференция считается правомочной, если на ней присутствует не менее двух третей избранных делегатов. Решение об утверждении выдвинутых требований при</w:t>
      </w:r>
      <w:r>
        <w:rPr>
          <w:rStyle w:val="s0"/>
        </w:rPr>
        <w:t>нимается большинством голосов работников (делегатов),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w:t>
      </w:r>
      <w:r>
        <w:rPr>
          <w:rStyle w:val="s0"/>
        </w:rPr>
        <w:t xml:space="preserve"> половины работников в поддержку выдвинутых им требований.</w:t>
      </w:r>
    </w:p>
    <w:p w:rsidR="00000000" w:rsidRDefault="00EC5A1A">
      <w:pPr>
        <w:pStyle w:val="pj"/>
      </w:pPr>
      <w:r>
        <w:rPr>
          <w:rStyle w:val="s0"/>
        </w:rPr>
        <w:t>Работодатель обязан предоставить работникам или представителям работников необходимое помещение для проведения собрания (конференции) по выдвижению требований и не вправе препятствовать его (ее) пр</w:t>
      </w:r>
      <w:r>
        <w:rPr>
          <w:rStyle w:val="s0"/>
        </w:rPr>
        <w:t>оведению.</w:t>
      </w:r>
    </w:p>
    <w:p w:rsidR="00000000" w:rsidRDefault="00EC5A1A">
      <w:pPr>
        <w:pStyle w:val="pj"/>
      </w:pPr>
      <w:r>
        <w:rPr>
          <w:rStyle w:val="s0"/>
        </w:rPr>
        <w:t>Часть пятая утратила силу.</w:t>
      </w:r>
    </w:p>
    <w:p w:rsidR="00000000" w:rsidRDefault="00EC5A1A">
      <w:pPr>
        <w:pStyle w:val="pj"/>
      </w:pPr>
      <w:r>
        <w:rPr>
          <w:rStyle w:val="s0"/>
        </w:rPr>
        <w:t>Требования профессиональных союзов и их объединений (общероссийских и межрегиональных профессиональных союзов, их территориальных организаций, объединений профессиональных союзов и объединений территориальных организаций профессиональных союзов) выдвигаютс</w:t>
      </w:r>
      <w:r>
        <w:rPr>
          <w:rStyle w:val="s0"/>
        </w:rPr>
        <w:t>я их выборными коллегиальными органами, уполномоченными на это уставами профессиональных союзов и уставами их объединений, и направляются указанными органами соответствующим сторонам социального партнерства.</w:t>
      </w:r>
    </w:p>
    <w:p w:rsidR="00000000" w:rsidRDefault="00EC5A1A">
      <w:pPr>
        <w:pStyle w:val="pj"/>
      </w:pPr>
      <w:r>
        <w:rPr>
          <w:rStyle w:val="s0"/>
        </w:rPr>
        <w:t>Требования (копия требований) могут быть направл</w:t>
      </w:r>
      <w:r>
        <w:rPr>
          <w:rStyle w:val="s0"/>
        </w:rPr>
        <w:t>ены (может быть направлена) в соответствующий государственный орган по урегулированию коллективных трудовых споров, в том числе в форме электронного документа. В этом случае государственный орган по урегулированию коллективных трудовых споров обязан провер</w:t>
      </w:r>
      <w:r>
        <w:rPr>
          <w:rStyle w:val="s0"/>
        </w:rPr>
        <w:t>ить получение требований (копии требований) другой стороной коллективного трудового спора.</w:t>
      </w:r>
    </w:p>
    <w:p w:rsidR="00000000" w:rsidRDefault="00EC5A1A">
      <w:pPr>
        <w:pStyle w:val="pj"/>
      </w:pPr>
      <w:r>
        <w:t> </w:t>
      </w:r>
    </w:p>
    <w:p w:rsidR="00000000" w:rsidRDefault="00EC5A1A">
      <w:pPr>
        <w:pStyle w:val="pj"/>
        <w:ind w:left="1200" w:hanging="800"/>
      </w:pPr>
      <w:bookmarkStart w:id="176" w:name="SUB4000000"/>
      <w:bookmarkEnd w:id="176"/>
      <w:r>
        <w:rPr>
          <w:rStyle w:val="s1"/>
        </w:rPr>
        <w:t xml:space="preserve">Статья 400. </w:t>
      </w:r>
      <w:r>
        <w:rPr>
          <w:rStyle w:val="s0"/>
        </w:rPr>
        <w:t>Рассмотрение требований работников, профессиональных союзов и их объединений</w:t>
      </w:r>
    </w:p>
    <w:p w:rsidR="00000000" w:rsidRDefault="00EC5A1A">
      <w:pPr>
        <w:pStyle w:val="pj"/>
      </w:pPr>
      <w:r>
        <w:rPr>
          <w:rStyle w:val="s0"/>
        </w:rPr>
        <w:t>Работодатель обязан принять к рассмотрению направленные ему требования раб</w:t>
      </w:r>
      <w:r>
        <w:rPr>
          <w:rStyle w:val="s0"/>
        </w:rPr>
        <w:t>отников. О принятом решении работодатель сообщает в представительный орган работников организации (филиала, представительства или иного обособленного структурного подразделения), индивидуального предпринимателя в письменной форме в течение двух рабочих дне</w:t>
      </w:r>
      <w:r>
        <w:rPr>
          <w:rStyle w:val="s0"/>
        </w:rPr>
        <w:t>й со дня получения указанных требований.</w:t>
      </w:r>
    </w:p>
    <w:p w:rsidR="00000000" w:rsidRDefault="00EC5A1A">
      <w:pPr>
        <w:pStyle w:val="pj"/>
      </w:pPr>
      <w:r>
        <w:rPr>
          <w:rStyle w:val="s0"/>
        </w:rPr>
        <w:t xml:space="preserve">Объединения работодателей, иные представители работодателей, определенные в соответствии со </w:t>
      </w:r>
      <w:hyperlink w:anchor="sub340000" w:history="1">
        <w:r>
          <w:rPr>
            <w:rStyle w:val="a4"/>
          </w:rPr>
          <w:t>статьей 34</w:t>
        </w:r>
      </w:hyperlink>
      <w:r>
        <w:rPr>
          <w:rStyle w:val="s0"/>
        </w:rPr>
        <w:t xml:space="preserve"> настоящего Кодекса, обязаны принять к рассмотрению направленные им требования пр</w:t>
      </w:r>
      <w:r>
        <w:rPr>
          <w:rStyle w:val="s0"/>
        </w:rPr>
        <w:t>офессиональных союзов (их объединений) и сообщить в письменной форме профессиональным союзам (их объединениям) о принятом решении в течение трех недель со дня получения указанных требований.</w:t>
      </w:r>
    </w:p>
    <w:p w:rsidR="00000000" w:rsidRDefault="00EC5A1A">
      <w:pPr>
        <w:pStyle w:val="pj"/>
      </w:pPr>
      <w:r>
        <w:rPr>
          <w:rStyle w:val="s0"/>
        </w:rPr>
        <w:t> </w:t>
      </w:r>
    </w:p>
    <w:p w:rsidR="00000000" w:rsidRDefault="00EC5A1A">
      <w:pPr>
        <w:pStyle w:val="pj"/>
        <w:ind w:left="1200" w:hanging="800"/>
      </w:pPr>
      <w:bookmarkStart w:id="177" w:name="SUB4010000"/>
      <w:bookmarkEnd w:id="177"/>
      <w:r>
        <w:rPr>
          <w:rStyle w:val="s1"/>
        </w:rPr>
        <w:t xml:space="preserve">Статья 401. </w:t>
      </w:r>
      <w:r>
        <w:rPr>
          <w:rStyle w:val="s0"/>
        </w:rPr>
        <w:t>Примирительные процедуры</w:t>
      </w:r>
    </w:p>
    <w:p w:rsidR="00000000" w:rsidRDefault="00EC5A1A">
      <w:pPr>
        <w:pStyle w:val="pj"/>
      </w:pPr>
      <w:r>
        <w:rPr>
          <w:rStyle w:val="s0"/>
        </w:rPr>
        <w:t>Порядок разрешения коллект</w:t>
      </w:r>
      <w:r>
        <w:rPr>
          <w:rStyle w:val="s0"/>
        </w:rPr>
        <w:t>ивного трудового спора состоит из следующих этапов: рассмотрение коллективного трудового спора примирительной комиссией, рассмотрение коллективного трудового спора с участием посредника и (или) в трудовом арбитраже.</w:t>
      </w:r>
    </w:p>
    <w:p w:rsidR="00000000" w:rsidRDefault="00EC5A1A">
      <w:pPr>
        <w:pStyle w:val="pj"/>
      </w:pPr>
      <w:r>
        <w:rPr>
          <w:rStyle w:val="s0"/>
        </w:rPr>
        <w:t>Рассмотрение коллективного трудового спо</w:t>
      </w:r>
      <w:r>
        <w:rPr>
          <w:rStyle w:val="s0"/>
        </w:rPr>
        <w:t>ра примирительной комиссией является обязательным этапом.</w:t>
      </w:r>
    </w:p>
    <w:p w:rsidR="00000000" w:rsidRDefault="00EC5A1A">
      <w:pPr>
        <w:pStyle w:val="pj"/>
      </w:pPr>
      <w:r>
        <w:rPr>
          <w:rStyle w:val="s0"/>
        </w:rPr>
        <w:t xml:space="preserve">Каждая из сторон коллективного трудового спора в любой момент после начала этого спора имеет право обратиться, в том числе в форме электронного документа, в соответствующий государственный орган по </w:t>
      </w:r>
      <w:r>
        <w:rPr>
          <w:rStyle w:val="s0"/>
        </w:rPr>
        <w:t>урегулированию коллективных трудовых споров для уведомительной регистрации спора.</w:t>
      </w:r>
    </w:p>
    <w:p w:rsidR="00000000" w:rsidRDefault="00EC5A1A">
      <w:pPr>
        <w:pStyle w:val="pj"/>
      </w:pPr>
      <w:r>
        <w:rPr>
          <w:rStyle w:val="s0"/>
        </w:rPr>
        <w:t>Ни одна из сторон коллективного трудового спора не имеет права уклоняться от участия в примирительных процедурах.</w:t>
      </w:r>
    </w:p>
    <w:p w:rsidR="00000000" w:rsidRDefault="00EC5A1A">
      <w:pPr>
        <w:pStyle w:val="pj"/>
      </w:pPr>
      <w:r>
        <w:rPr>
          <w:rStyle w:val="s0"/>
        </w:rPr>
        <w:t>Представители сторон, примирительная комиссия, посредник, тр</w:t>
      </w:r>
      <w:r>
        <w:rPr>
          <w:rStyle w:val="s0"/>
        </w:rPr>
        <w:t>удовой арбитраж, государственный орган по урегулированию коллективных трудовых споров обязаны использовать все предусмотренные законодательством возможности для разрешения возникшего коллективного трудового спора.</w:t>
      </w:r>
    </w:p>
    <w:p w:rsidR="00000000" w:rsidRDefault="00EC5A1A">
      <w:pPr>
        <w:pStyle w:val="pj"/>
      </w:pPr>
      <w:r>
        <w:rPr>
          <w:rStyle w:val="s0"/>
        </w:rPr>
        <w:t>Примирительные процедуры проводятся в срок</w:t>
      </w:r>
      <w:r>
        <w:rPr>
          <w:rStyle w:val="s0"/>
        </w:rPr>
        <w:t>и, предусмотренные настоящим Кодексом.</w:t>
      </w:r>
    </w:p>
    <w:p w:rsidR="00000000" w:rsidRDefault="00EC5A1A">
      <w:pPr>
        <w:pStyle w:val="pj"/>
      </w:pPr>
      <w:r>
        <w:rPr>
          <w:rStyle w:val="s0"/>
        </w:rPr>
        <w:t>В случае необходимости сроки, предусмотренные для проведения примирительных процедур, могут быть продлены при согласии сторон коллективного трудового спора. Решение о продлении срока оформляется протоколом.</w:t>
      </w:r>
    </w:p>
    <w:p w:rsidR="00000000" w:rsidRDefault="00EC5A1A">
      <w:pPr>
        <w:pStyle w:val="pj"/>
      </w:pPr>
      <w:r>
        <w:rPr>
          <w:rStyle w:val="s0"/>
        </w:rPr>
        <w:t xml:space="preserve">Работники </w:t>
      </w:r>
      <w:r>
        <w:rPr>
          <w:rStyle w:val="s0"/>
        </w:rPr>
        <w:t>имеют право в установленном федеральным законом порядке проводить собрания, митинги, демонстрации, пикетирование в поддержку своих требований в период рассмотрения и разрешения коллективного трудового спора, включая период организации и проведения забастов</w:t>
      </w:r>
      <w:r>
        <w:rPr>
          <w:rStyle w:val="s0"/>
        </w:rPr>
        <w:t>ки.</w:t>
      </w:r>
    </w:p>
    <w:p w:rsidR="00000000" w:rsidRDefault="00EC5A1A">
      <w:pPr>
        <w:pStyle w:val="pj"/>
      </w:pPr>
      <w:r>
        <w:t> </w:t>
      </w:r>
    </w:p>
    <w:p w:rsidR="00000000" w:rsidRDefault="00EC5A1A">
      <w:pPr>
        <w:pStyle w:val="pj"/>
        <w:ind w:left="1200" w:hanging="800"/>
      </w:pPr>
      <w:r>
        <w:rPr>
          <w:rStyle w:val="s1"/>
        </w:rPr>
        <w:t xml:space="preserve">Статья 402. </w:t>
      </w:r>
      <w:r>
        <w:rPr>
          <w:rStyle w:val="s0"/>
        </w:rPr>
        <w:t>Рассмотрение коллективного трудового спора примирительной комиссией</w:t>
      </w:r>
    </w:p>
    <w:p w:rsidR="00000000" w:rsidRDefault="00EC5A1A">
      <w:pPr>
        <w:pStyle w:val="pj"/>
      </w:pPr>
      <w:r>
        <w:rPr>
          <w:rStyle w:val="s0"/>
        </w:rPr>
        <w:t>В случае возникновения коллективного трудового спора на локальном уровне социального партнерства примирительная комиссия создается в срок до двух рабочих дней со дня нача</w:t>
      </w:r>
      <w:r>
        <w:rPr>
          <w:rStyle w:val="s0"/>
        </w:rPr>
        <w:t>ла коллективного трудового спора, а в случае возникновения коллективного трудового спора на иных уровнях социального партнерства - в срок до трех рабочих дней со дня начала коллективного трудового спора.</w:t>
      </w:r>
    </w:p>
    <w:p w:rsidR="00000000" w:rsidRDefault="00EC5A1A">
      <w:pPr>
        <w:pStyle w:val="pj"/>
      </w:pPr>
      <w:r>
        <w:rPr>
          <w:rStyle w:val="s0"/>
        </w:rPr>
        <w:t>Решение о создании примирительной комиссии при разре</w:t>
      </w:r>
      <w:r>
        <w:rPr>
          <w:rStyle w:val="s0"/>
        </w:rPr>
        <w:t>шении коллективного трудового спора на локальном уровне социального партнерства оформляется соответствующим приказом (распоряжением) работодателя и решением представителя работников. Решения о создании примирительных комиссий при разрешении коллективных тр</w:t>
      </w:r>
      <w:r>
        <w:rPr>
          <w:rStyle w:val="s0"/>
        </w:rPr>
        <w:t>удовых споров на иных уровнях социального партнерства оформляются соответствующими актами (приказом, распоряжением, постановлением) представителей работодателей и представителей работников.</w:t>
      </w:r>
    </w:p>
    <w:p w:rsidR="00000000" w:rsidRDefault="00EC5A1A">
      <w:pPr>
        <w:pStyle w:val="pj"/>
      </w:pPr>
      <w:r>
        <w:rPr>
          <w:rStyle w:val="s0"/>
        </w:rPr>
        <w:t>Примирительная комиссия формируется из представителей сторон колле</w:t>
      </w:r>
      <w:r>
        <w:rPr>
          <w:rStyle w:val="s0"/>
        </w:rPr>
        <w:t>ктивного трудового спора на равноправной основе.</w:t>
      </w:r>
    </w:p>
    <w:p w:rsidR="00000000" w:rsidRDefault="00EC5A1A">
      <w:pPr>
        <w:pStyle w:val="pj"/>
      </w:pPr>
      <w:r>
        <w:rPr>
          <w:rStyle w:val="s0"/>
        </w:rPr>
        <w:t>Стороны коллективного трудового спора не имеют права уклоняться от создания примирительной комиссии и участия в ее работе.</w:t>
      </w:r>
    </w:p>
    <w:p w:rsidR="00000000" w:rsidRDefault="00EC5A1A">
      <w:pPr>
        <w:pStyle w:val="pj"/>
      </w:pPr>
      <w:r>
        <w:rPr>
          <w:rStyle w:val="s0"/>
        </w:rPr>
        <w:t>Работодатель (представитель работодателей) создает необходимые условия для работы пр</w:t>
      </w:r>
      <w:r>
        <w:rPr>
          <w:rStyle w:val="s0"/>
        </w:rPr>
        <w:t>имирительной комиссии.</w:t>
      </w:r>
    </w:p>
    <w:p w:rsidR="00000000" w:rsidRDefault="00EC5A1A">
      <w:pPr>
        <w:pStyle w:val="pj"/>
      </w:pPr>
      <w:r>
        <w:rPr>
          <w:rStyle w:val="s0"/>
        </w:rPr>
        <w:t>Коллективный трудовой спор на локальном уровне социального партнерства должен быть рассмотрен примирительной комиссией в срок до трех рабочих дней, а коллективный трудовой спор на иных уровнях социального партнерства - в срок до пяти</w:t>
      </w:r>
      <w:r>
        <w:rPr>
          <w:rStyle w:val="s0"/>
        </w:rPr>
        <w:t xml:space="preserve"> рабочих дней со дня издания соответствующих актов о ее создании.</w:t>
      </w:r>
    </w:p>
    <w:p w:rsidR="00000000" w:rsidRDefault="00EC5A1A">
      <w:pPr>
        <w:pStyle w:val="pj"/>
      </w:pPr>
      <w:r>
        <w:rPr>
          <w:rStyle w:val="s0"/>
        </w:rPr>
        <w:t>Решение примирительной комиссии принимается по соглашению сторон коллективного трудового спора, оформляется протоколом, имеет для сторон этого спора обязательную силу и исполняется в порядке</w:t>
      </w:r>
      <w:r>
        <w:rPr>
          <w:rStyle w:val="s0"/>
        </w:rPr>
        <w:t xml:space="preserve"> и сроки, которые установлены решением примирительной комиссии.</w:t>
      </w:r>
    </w:p>
    <w:p w:rsidR="00000000" w:rsidRDefault="00EC5A1A">
      <w:pPr>
        <w:pStyle w:val="pj"/>
      </w:pPr>
      <w:r>
        <w:rPr>
          <w:rStyle w:val="s0"/>
        </w:rPr>
        <w:t xml:space="preserve">При недостижении согласия в примирительной комиссии стороны коллективного трудового спора приступают к переговорам о рассмотрении коллективного трудового спора с участием посредника и (или) в </w:t>
      </w:r>
      <w:r>
        <w:rPr>
          <w:rStyle w:val="s0"/>
        </w:rPr>
        <w:t>трудовом арбитраже.</w:t>
      </w:r>
    </w:p>
    <w:p w:rsidR="00000000" w:rsidRDefault="00EC5A1A">
      <w:pPr>
        <w:pStyle w:val="pj"/>
      </w:pPr>
      <w:r>
        <w:t> </w:t>
      </w:r>
    </w:p>
    <w:p w:rsidR="00000000" w:rsidRDefault="00EC5A1A">
      <w:pPr>
        <w:pStyle w:val="pj"/>
        <w:ind w:left="1200" w:hanging="800"/>
      </w:pPr>
      <w:r>
        <w:rPr>
          <w:rStyle w:val="s1"/>
        </w:rPr>
        <w:t xml:space="preserve">Статья 403. </w:t>
      </w:r>
      <w:r>
        <w:rPr>
          <w:rStyle w:val="s0"/>
        </w:rPr>
        <w:t>Рассмотрение коллективного трудового спора с участием посредника</w:t>
      </w:r>
    </w:p>
    <w:p w:rsidR="00000000" w:rsidRDefault="00EC5A1A">
      <w:pPr>
        <w:pStyle w:val="pj"/>
      </w:pPr>
      <w:r>
        <w:rPr>
          <w:rStyle w:val="s0"/>
        </w:rPr>
        <w:t>Не позднее следующего рабочего дня после дня составления примирительной комиссией протокола разногласий стороны коллективного трудового спора обязаны провести переговоры о рассмотрении коллективного трудового спора с участием посредника. При недостижении с</w:t>
      </w:r>
      <w:r>
        <w:rPr>
          <w:rStyle w:val="s0"/>
        </w:rPr>
        <w:t>огласия сторон коллективного трудового спора оформляется протокол об отказе сторон или одной из сторон от данной примирительной процедуры и они приступают к переговорам о рассмотрении коллективного трудового спора в трудовом арбитраже.</w:t>
      </w:r>
    </w:p>
    <w:p w:rsidR="00000000" w:rsidRDefault="00EC5A1A">
      <w:pPr>
        <w:pStyle w:val="pj"/>
      </w:pPr>
      <w:r>
        <w:rPr>
          <w:rStyle w:val="s0"/>
        </w:rPr>
        <w:t xml:space="preserve">При согласии сторон </w:t>
      </w:r>
      <w:r>
        <w:rPr>
          <w:rStyle w:val="s0"/>
        </w:rPr>
        <w:t>коллективного трудового спора о рассмотрении коллективного трудового спора с участием посредника заключается соответствующее соглашение, после чего стороны коллективного трудового спора обязаны в срок не более двух рабочих дней согласовать кандидатуру поср</w:t>
      </w:r>
      <w:r>
        <w:rPr>
          <w:rStyle w:val="s0"/>
        </w:rPr>
        <w:t>едника. При необходимости стороны коллективного трудового спора могут обратиться за рекомендацией кандидатуры посредника в соответствующий государственный орган по урегулированию коллективных трудовых споров. Если в течение указанного срока стороны коллект</w:t>
      </w:r>
      <w:r>
        <w:rPr>
          <w:rStyle w:val="s0"/>
        </w:rPr>
        <w:t>ивного трудового спора не достигли согласия относительно кандидатуры посредника, то они приступают к переговорам о рассмотрении коллективного трудового спора в трудовом арбитраже.</w:t>
      </w:r>
    </w:p>
    <w:p w:rsidR="00000000" w:rsidRDefault="00EC5A1A">
      <w:pPr>
        <w:pStyle w:val="pj"/>
      </w:pPr>
      <w:r>
        <w:rPr>
          <w:rStyle w:val="s0"/>
        </w:rPr>
        <w:t>Порядок рассмотрения коллективного трудового спора с участием посредника опр</w:t>
      </w:r>
      <w:r>
        <w:rPr>
          <w:rStyle w:val="s0"/>
        </w:rPr>
        <w:t>еделяется соглашением сторон коллективного трудового спора с участием посредника.</w:t>
      </w:r>
    </w:p>
    <w:p w:rsidR="00000000" w:rsidRDefault="00EC5A1A">
      <w:pPr>
        <w:pStyle w:val="pj"/>
      </w:pPr>
      <w:r>
        <w:rPr>
          <w:rStyle w:val="s0"/>
        </w:rPr>
        <w:t>Посредник имеет право запрашивать у сторон коллективного трудового спора и получать от них необходимые документы и сведения, касающиеся этого спора.</w:t>
      </w:r>
    </w:p>
    <w:p w:rsidR="00000000" w:rsidRDefault="00EC5A1A">
      <w:pPr>
        <w:pStyle w:val="pj"/>
      </w:pPr>
      <w:r>
        <w:rPr>
          <w:rStyle w:val="s0"/>
        </w:rPr>
        <w:t>Рассмотрение коллективног</w:t>
      </w:r>
      <w:r>
        <w:rPr>
          <w:rStyle w:val="s0"/>
        </w:rPr>
        <w:t>о трудового спора с участием посредника осуществляется на локальном уровне социального партнерства в срок до трех рабочих дней, а на иных уровнях социального партнерства - в срок до пяти рабочих дней со дня приглашения (назначения) посредника и завершается</w:t>
      </w:r>
      <w:r>
        <w:rPr>
          <w:rStyle w:val="s0"/>
        </w:rPr>
        <w:t xml:space="preserve"> принятием сторонами коллективного трудового спора согласованного решения в письменной форме или составлением протокола разногласий.</w:t>
      </w:r>
    </w:p>
    <w:p w:rsidR="00000000" w:rsidRDefault="00EC5A1A">
      <w:pPr>
        <w:pStyle w:val="pj"/>
      </w:pPr>
      <w:r>
        <w:t> </w:t>
      </w:r>
    </w:p>
    <w:p w:rsidR="00000000" w:rsidRDefault="00EC5A1A">
      <w:pPr>
        <w:pStyle w:val="pj"/>
        <w:ind w:left="1200" w:hanging="800"/>
      </w:pPr>
      <w:r>
        <w:rPr>
          <w:rStyle w:val="s1"/>
        </w:rPr>
        <w:t xml:space="preserve">Статья 404. </w:t>
      </w:r>
      <w:r>
        <w:rPr>
          <w:rStyle w:val="s0"/>
        </w:rPr>
        <w:t>Рассмотрение коллективного трудового спора в трудовом арбитраже</w:t>
      </w:r>
    </w:p>
    <w:p w:rsidR="00000000" w:rsidRDefault="00EC5A1A">
      <w:pPr>
        <w:pStyle w:val="pj"/>
      </w:pPr>
      <w:r>
        <w:rPr>
          <w:rStyle w:val="s0"/>
        </w:rPr>
        <w:t>Трудовой арбитраж представляет собой орган по</w:t>
      </w:r>
      <w:r>
        <w:rPr>
          <w:rStyle w:val="s0"/>
        </w:rPr>
        <w:t xml:space="preserve"> рассмотрению коллективного трудового спора. Временный трудовой арбитраж создается сторонами коллективного трудового спора совместно с соответствующим государственным органом по урегулированию коллективных трудовых споров для рассмотрения данного коллектив</w:t>
      </w:r>
      <w:r>
        <w:rPr>
          <w:rStyle w:val="s0"/>
        </w:rPr>
        <w:t>ного трудового спора. Решением соответствующей трехсторонней комиссии по регулированию социально-трудовых отношений при ней может создаваться постоянно действующий трудовой арбитраж для рассмотрения и разрешения коллективных трудовых споров, передаваемых е</w:t>
      </w:r>
      <w:r>
        <w:rPr>
          <w:rStyle w:val="s0"/>
        </w:rPr>
        <w:t>му для рассмотрения по соглашению сторон.</w:t>
      </w:r>
    </w:p>
    <w:p w:rsidR="00000000" w:rsidRDefault="00EC5A1A">
      <w:pPr>
        <w:pStyle w:val="pj"/>
      </w:pPr>
      <w:r>
        <w:rPr>
          <w:rStyle w:val="s0"/>
        </w:rPr>
        <w:t xml:space="preserve">Не позднее следующего рабочего дня после дня составления протокола разногласий по завершении рассмотрения коллективного трудового спора с участием посредника, либо после истечения срока, в течение которого стороны </w:t>
      </w:r>
      <w:r>
        <w:rPr>
          <w:rStyle w:val="s0"/>
        </w:rPr>
        <w:t>коллективного трудового спора должны достичь соглашения относительно кандидатуры посредника, либо после оформления протокола об отказе сторон или одной из сторон коллективного трудового спора от рассмотрения коллективного трудового спора с участием посредн</w:t>
      </w:r>
      <w:r>
        <w:rPr>
          <w:rStyle w:val="s0"/>
        </w:rPr>
        <w:t>ика стороны коллективного трудового спора обязаны провести переговоры о рассмотрении коллективного трудового спора в трудовом арбитраже.</w:t>
      </w:r>
    </w:p>
    <w:p w:rsidR="00000000" w:rsidRDefault="00EC5A1A">
      <w:pPr>
        <w:pStyle w:val="pj"/>
      </w:pPr>
      <w:r>
        <w:rPr>
          <w:rStyle w:val="s0"/>
        </w:rPr>
        <w:t>При согласии сторон коллективного трудового спора о рассмотрении коллективного трудового спора в трудовом арбитраже ими</w:t>
      </w:r>
      <w:r>
        <w:rPr>
          <w:rStyle w:val="s0"/>
        </w:rPr>
        <w:t xml:space="preserve"> заключается соответствующее соглашение, содержащее условие об обязательном выполнении сторонами решений трудового арбитража, после чего стороны коллективного трудового спора обязаны при разрешении коллективного трудового спора на локальном уровне социальн</w:t>
      </w:r>
      <w:r>
        <w:rPr>
          <w:rStyle w:val="s0"/>
        </w:rPr>
        <w:t>ого партнерства в срок до двух рабочих дней, а при разрешении коллективного трудового спора на иных уровнях социального партнерства в срок до четырех рабочих дней создать совместно с соответствующим государственным органом по урегулированию коллективных тр</w:t>
      </w:r>
      <w:r>
        <w:rPr>
          <w:rStyle w:val="s0"/>
        </w:rPr>
        <w:t>удовых споров временный трудовой арбитраж для рассмотрения данного коллективного трудового спора либо передать его на рассмотрение в постоянно действующий трудовой арбитраж, созданный при соответствующей трехсторонней комиссии по регулированию социально-тр</w:t>
      </w:r>
      <w:r>
        <w:rPr>
          <w:rStyle w:val="s0"/>
        </w:rPr>
        <w:t>удовых отношений.</w:t>
      </w:r>
    </w:p>
    <w:p w:rsidR="00000000" w:rsidRDefault="00EC5A1A">
      <w:pPr>
        <w:pStyle w:val="pj"/>
      </w:pPr>
      <w:r>
        <w:rPr>
          <w:rStyle w:val="s0"/>
        </w:rPr>
        <w:t>Состав и регламент временного трудового арбитража устанавливаются решением работодателя (представителя работодателей), представителя работников и государственного органа по урегулированию коллективных трудовых споров. В постоянно действую</w:t>
      </w:r>
      <w:r>
        <w:rPr>
          <w:rStyle w:val="s0"/>
        </w:rPr>
        <w:t>щем трудовом арбитраже порядок формирования состава трудового арбитража для разрешения конкретного трудового спора и его регламент определяются положением о постоянно действующем трудовом арбитраже (уставом постоянно действующего трудового арбитража), утве</w:t>
      </w:r>
      <w:r>
        <w:rPr>
          <w:rStyle w:val="s0"/>
        </w:rPr>
        <w:t>рждаемым соответствующей трехсторонней комиссией по регулированию социально-трудовых отношений.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 с уч</w:t>
      </w:r>
      <w:r>
        <w:rPr>
          <w:rStyle w:val="s0"/>
        </w:rPr>
        <w:t>етом мнения Российской трехсторонней комиссии по регулированию социально-трудовых отношений может утверждаться типовое положение о постоянно действующем трудовом арбитраже (типовой устав постоянно действующего трудового арбитража).</w:t>
      </w:r>
    </w:p>
    <w:p w:rsidR="00000000" w:rsidRDefault="00EC5A1A">
      <w:pPr>
        <w:pStyle w:val="pj"/>
      </w:pPr>
      <w:r>
        <w:rPr>
          <w:rStyle w:val="s0"/>
        </w:rPr>
        <w:t>Коллективный трудовой сп</w:t>
      </w:r>
      <w:r>
        <w:rPr>
          <w:rStyle w:val="s0"/>
        </w:rPr>
        <w:t>ор рассматривается в трудовом арбитраже с участием представителей сторон данного спора при разрешении коллективного трудового спора на локальном уровне социального партнерства в срок до трех рабочих дней, а при разрешении коллективного трудового спора на и</w:t>
      </w:r>
      <w:r>
        <w:rPr>
          <w:rStyle w:val="s0"/>
        </w:rPr>
        <w:t>ных уровнях социального партнерства - в срок до пяти рабочих дней со дня создания временного трудового арбитража или передачи коллективного трудового спора на рассмотрение в постоянно действующий трудовой арбитраж.</w:t>
      </w:r>
    </w:p>
    <w:p w:rsidR="00000000" w:rsidRDefault="00EC5A1A">
      <w:pPr>
        <w:pStyle w:val="pj"/>
      </w:pPr>
      <w:r>
        <w:rPr>
          <w:rStyle w:val="s0"/>
        </w:rPr>
        <w:t>Трудовой арбитраж рассматривает обращения</w:t>
      </w:r>
      <w:r>
        <w:rPr>
          <w:rStyle w:val="s0"/>
        </w:rPr>
        <w:t xml:space="preserve"> сторон коллективного трудового спора; получает необходимые документы и сведения, касающиеся этого спора; информирует в случае необходимости органы государственной власти и органы местного самоуправления о возможных социальных последствиях коллективного тр</w:t>
      </w:r>
      <w:r>
        <w:rPr>
          <w:rStyle w:val="s0"/>
        </w:rPr>
        <w:t>удового спора; принимает решение по существу коллективного трудового спора.</w:t>
      </w:r>
    </w:p>
    <w:p w:rsidR="00000000" w:rsidRDefault="00EC5A1A">
      <w:pPr>
        <w:pStyle w:val="pj"/>
      </w:pPr>
      <w:r>
        <w:rPr>
          <w:rStyle w:val="s0"/>
        </w:rPr>
        <w:t>Решение трудового арбитража по урегулированию коллективного трудового спора передается сторонам этого спора в письменной форме.</w:t>
      </w:r>
    </w:p>
    <w:p w:rsidR="00000000" w:rsidRDefault="00EC5A1A">
      <w:pPr>
        <w:pStyle w:val="pj"/>
      </w:pPr>
      <w:r>
        <w:rPr>
          <w:rStyle w:val="s0"/>
        </w:rPr>
        <w:t>В случаях, когда в соответствии с частями первой и в</w:t>
      </w:r>
      <w:r>
        <w:rPr>
          <w:rStyle w:val="s0"/>
        </w:rPr>
        <w:t xml:space="preserve">торой </w:t>
      </w:r>
      <w:hyperlink w:anchor="sub4130000" w:history="1">
        <w:r>
          <w:rPr>
            <w:rStyle w:val="a4"/>
          </w:rPr>
          <w:t>статьи 413</w:t>
        </w:r>
      </w:hyperlink>
      <w:r>
        <w:rPr>
          <w:rStyle w:val="s0"/>
        </w:rPr>
        <w:t xml:space="preserve"> настоящего Кодекса в целях разрешения коллективного трудового спора не может быть проведена забастовка, рассмотрение коллективного трудового спора в трудовом арбитраже является обязательным и решение трудов</w:t>
      </w:r>
      <w:r>
        <w:rPr>
          <w:rStyle w:val="s0"/>
        </w:rPr>
        <w:t>ого арбитража имеет для сторон обязательную силу независимо от наличия соглашения сторон по данному вопросу. При этом, если стороны не приходят к соглашению о создании временного трудового арбитража, его составе и регламенте либо о передаче коллективного т</w:t>
      </w:r>
      <w:r>
        <w:rPr>
          <w:rStyle w:val="s0"/>
        </w:rPr>
        <w:t>рудового спора на рассмотрение в постоянно действующий трудовой арбитраж, решение по этим вопросам принимает соответствующий государственный орган по урегулированию коллективных трудовых споров.</w:t>
      </w:r>
    </w:p>
    <w:p w:rsidR="00000000" w:rsidRDefault="00EC5A1A">
      <w:pPr>
        <w:pStyle w:val="pj"/>
      </w:pPr>
      <w:r>
        <w:t> </w:t>
      </w:r>
    </w:p>
    <w:p w:rsidR="00000000" w:rsidRDefault="00EC5A1A">
      <w:pPr>
        <w:pStyle w:val="pj"/>
        <w:ind w:left="1200" w:hanging="800"/>
      </w:pPr>
      <w:r>
        <w:rPr>
          <w:rStyle w:val="s1"/>
        </w:rPr>
        <w:t xml:space="preserve">Статья 405. </w:t>
      </w:r>
      <w:r>
        <w:rPr>
          <w:rStyle w:val="s0"/>
        </w:rPr>
        <w:t>Гарантии в связи с разрешением коллективного тр</w:t>
      </w:r>
      <w:r>
        <w:rPr>
          <w:rStyle w:val="s0"/>
        </w:rPr>
        <w:t>удового спора</w:t>
      </w:r>
    </w:p>
    <w:p w:rsidR="00000000" w:rsidRDefault="00EC5A1A">
      <w:pPr>
        <w:pStyle w:val="pj"/>
      </w:pPr>
      <w:r>
        <w:rPr>
          <w:rStyle w:val="s0"/>
        </w:rPr>
        <w:t>Члены примирительной комиссии, трудовые арбитры на время участия в разрешении коллективного трудового спора освобождаются от основной работы с сохранением среднего заработка на срок не более трех месяцев в течение одного года.</w:t>
      </w:r>
    </w:p>
    <w:p w:rsidR="00000000" w:rsidRDefault="00EC5A1A">
      <w:pPr>
        <w:pStyle w:val="pj"/>
      </w:pPr>
      <w:r>
        <w:rPr>
          <w:rStyle w:val="s0"/>
        </w:rPr>
        <w:t>Участвующие в р</w:t>
      </w:r>
      <w:r>
        <w:rPr>
          <w:rStyle w:val="s0"/>
        </w:rPr>
        <w:t>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уволены по инициативе работодателя без п</w:t>
      </w:r>
      <w:r>
        <w:rPr>
          <w:rStyle w:val="s0"/>
        </w:rPr>
        <w:t>редварительного согласия уполномочившего их на представительство органа.</w:t>
      </w:r>
    </w:p>
    <w:p w:rsidR="00000000" w:rsidRDefault="00EC5A1A">
      <w:pPr>
        <w:pStyle w:val="pj"/>
      </w:pPr>
      <w:r>
        <w:rPr>
          <w:rStyle w:val="s0"/>
        </w:rPr>
        <w:t> </w:t>
      </w:r>
    </w:p>
    <w:p w:rsidR="00000000" w:rsidRDefault="00EC5A1A">
      <w:pPr>
        <w:pStyle w:val="pj"/>
      </w:pPr>
      <w:bookmarkStart w:id="178" w:name="SUB4060000"/>
      <w:bookmarkEnd w:id="178"/>
      <w:r>
        <w:rPr>
          <w:rStyle w:val="s1"/>
        </w:rPr>
        <w:t xml:space="preserve">Статья 406. </w:t>
      </w:r>
      <w:r>
        <w:rPr>
          <w:rStyle w:val="s0"/>
        </w:rPr>
        <w:t>Уклонение от участия в примирительных процедурах</w:t>
      </w:r>
    </w:p>
    <w:p w:rsidR="00000000" w:rsidRDefault="00EC5A1A">
      <w:pPr>
        <w:pStyle w:val="pj"/>
      </w:pPr>
      <w:r>
        <w:rPr>
          <w:rStyle w:val="s0"/>
        </w:rPr>
        <w:t>При уклонении одной из сторон коллективного трудового спора от участия в создании или работе примирительной комиссии дру</w:t>
      </w:r>
      <w:r>
        <w:rPr>
          <w:rStyle w:val="s0"/>
        </w:rPr>
        <w:t>гая сторона коллективного трудового спора имеет право потребовать проведения переговоров о рассмотрении коллективного трудового спора с участием посредника не позднее следующего рабочего дня после дня предъявления указанного требования.</w:t>
      </w:r>
    </w:p>
    <w:p w:rsidR="00000000" w:rsidRDefault="00EC5A1A">
      <w:pPr>
        <w:pStyle w:val="pj"/>
      </w:pPr>
      <w:r>
        <w:rPr>
          <w:rStyle w:val="s0"/>
        </w:rPr>
        <w:t>При уклонении одной</w:t>
      </w:r>
      <w:r>
        <w:rPr>
          <w:rStyle w:val="s0"/>
        </w:rPr>
        <w:t xml:space="preserve"> из сторон коллективного трудового спора от переговоров о рассмотрении коллективного трудового спора с участием посредника или от участия в рассмотрении коллективного трудового спора с участием посредника другая сторона коллективного трудового спора имеет </w:t>
      </w:r>
      <w:r>
        <w:rPr>
          <w:rStyle w:val="s0"/>
        </w:rPr>
        <w:t>право потребовать проведения переговоров о рассмотрении коллективного трудового спора в трудовом арбитраже не позднее следующего рабочего дня после дня предъявления указанного требования.</w:t>
      </w:r>
    </w:p>
    <w:p w:rsidR="00000000" w:rsidRDefault="00EC5A1A">
      <w:pPr>
        <w:pStyle w:val="pj"/>
      </w:pPr>
      <w:r>
        <w:rPr>
          <w:rStyle w:val="s0"/>
        </w:rPr>
        <w:t>При уклонении работодателя (представителя работодателей) от создания</w:t>
      </w:r>
      <w:r>
        <w:rPr>
          <w:rStyle w:val="s0"/>
        </w:rPr>
        <w:t xml:space="preserve"> временного трудового арбитража, передачи коллективного трудового спора на рассмотрение в постоянно действующий трудовой арбитраж или от участия в рассмотрении коллективного трудового спора трудовым арбитражем считается, что примирительные процедуры не при</w:t>
      </w:r>
      <w:r>
        <w:rPr>
          <w:rStyle w:val="s0"/>
        </w:rPr>
        <w:t>вели к разрешению коллективного трудового спора.</w:t>
      </w:r>
    </w:p>
    <w:p w:rsidR="00000000" w:rsidRDefault="00EC5A1A">
      <w:pPr>
        <w:pStyle w:val="pj"/>
      </w:pPr>
      <w:r>
        <w:t> </w:t>
      </w:r>
    </w:p>
    <w:p w:rsidR="00000000" w:rsidRDefault="00EC5A1A">
      <w:pPr>
        <w:pStyle w:val="pj"/>
        <w:ind w:left="1200" w:hanging="800"/>
      </w:pPr>
      <w:r>
        <w:rPr>
          <w:rStyle w:val="s1"/>
        </w:rPr>
        <w:t xml:space="preserve">Статья 407. </w:t>
      </w:r>
      <w:r>
        <w:rPr>
          <w:rStyle w:val="s0"/>
        </w:rPr>
        <w:t>Участие государственных органов по урегулированию коллективных трудовых споров в разрешении коллективных трудовых споров</w:t>
      </w:r>
    </w:p>
    <w:p w:rsidR="00000000" w:rsidRDefault="00EC5A1A">
      <w:pPr>
        <w:pStyle w:val="pj"/>
      </w:pPr>
      <w:r>
        <w:rPr>
          <w:rStyle w:val="s0"/>
        </w:rPr>
        <w:t>Государственными органами по урегулированию коллективных трудовых споров</w:t>
      </w:r>
      <w:r>
        <w:rPr>
          <w:rStyle w:val="s0"/>
        </w:rPr>
        <w:t xml:space="preserve"> являются 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 и органы исполнительной власти субъектов Российской Федерации, участвующие в урегулировании кол</w:t>
      </w:r>
      <w:r>
        <w:rPr>
          <w:rStyle w:val="s0"/>
        </w:rPr>
        <w:t>лективных трудовых споров.</w:t>
      </w:r>
    </w:p>
    <w:p w:rsidR="00000000" w:rsidRDefault="00EC5A1A">
      <w:pPr>
        <w:pStyle w:val="pj"/>
      </w:pPr>
      <w:r>
        <w:rPr>
          <w:rStyle w:val="s0"/>
        </w:rPr>
        <w:t>Федеральный орган исполнительной власти, осуществляющий функции по оказанию государственных услуг в сфере урегулирования коллективных трудовых споров:</w:t>
      </w:r>
    </w:p>
    <w:p w:rsidR="00000000" w:rsidRDefault="00EC5A1A">
      <w:pPr>
        <w:pStyle w:val="pj"/>
      </w:pPr>
      <w:r>
        <w:rPr>
          <w:rStyle w:val="s0"/>
        </w:rPr>
        <w:t>производит уведомительную регистрацию коллективных трудовых споров по поводу заключения, изменения и выполнения соглашений, заключаемых на федеральном уровне социального партнерства, коллективных трудовых споров в федеральных государственных органах, федер</w:t>
      </w:r>
      <w:r>
        <w:rPr>
          <w:rStyle w:val="s0"/>
        </w:rPr>
        <w:t xml:space="preserve">альных государственных учреждениях, федеральных государственных унитарных предприятиях, а также коллективных трудовых споров, возникающих в случаях, когда в соответствии с частями первой и второй </w:t>
      </w:r>
      <w:hyperlink w:anchor="sub4130000" w:history="1">
        <w:r>
          <w:rPr>
            <w:rStyle w:val="a4"/>
          </w:rPr>
          <w:t>статьи 413</w:t>
        </w:r>
      </w:hyperlink>
      <w:r>
        <w:rPr>
          <w:rStyle w:val="s0"/>
        </w:rPr>
        <w:t xml:space="preserve"> настоящего Кодек</w:t>
      </w:r>
      <w:r>
        <w:rPr>
          <w:rStyle w:val="s0"/>
        </w:rPr>
        <w:t>са в целях разрешения коллективного трудового спора забастовка не может быть проведена;</w:t>
      </w:r>
    </w:p>
    <w:p w:rsidR="00000000" w:rsidRDefault="00EC5A1A">
      <w:pPr>
        <w:pStyle w:val="pj"/>
      </w:pPr>
      <w:r>
        <w:rPr>
          <w:rStyle w:val="s0"/>
        </w:rPr>
        <w:t>содействует урегулированию указанных коллективных трудовых споров;</w:t>
      </w:r>
    </w:p>
    <w:p w:rsidR="00000000" w:rsidRDefault="00EC5A1A">
      <w:pPr>
        <w:pStyle w:val="pj"/>
      </w:pPr>
      <w:r>
        <w:rPr>
          <w:rStyle w:val="s0"/>
        </w:rPr>
        <w:t>ведет базу данных по учету трудовых арбитров;</w:t>
      </w:r>
    </w:p>
    <w:p w:rsidR="00000000" w:rsidRDefault="00EC5A1A">
      <w:pPr>
        <w:pStyle w:val="pj"/>
      </w:pPr>
      <w:r>
        <w:rPr>
          <w:rStyle w:val="s0"/>
        </w:rPr>
        <w:t>организует подготовку трудовых арбитров.</w:t>
      </w:r>
    </w:p>
    <w:p w:rsidR="00000000" w:rsidRDefault="00EC5A1A">
      <w:pPr>
        <w:pStyle w:val="pj"/>
      </w:pPr>
      <w:r>
        <w:rPr>
          <w:rStyle w:val="s0"/>
        </w:rPr>
        <w:t>Органы исполни</w:t>
      </w:r>
      <w:r>
        <w:rPr>
          <w:rStyle w:val="s0"/>
        </w:rPr>
        <w:t>тельной власти субъектов Российской Федерации, участвующие в урегулировании коллективных трудовых споров:</w:t>
      </w:r>
    </w:p>
    <w:p w:rsidR="00000000" w:rsidRDefault="00EC5A1A">
      <w:pPr>
        <w:pStyle w:val="pj"/>
      </w:pPr>
      <w:r>
        <w:rPr>
          <w:rStyle w:val="s0"/>
        </w:rPr>
        <w:t>производят уведомительную регистрацию коллективных трудовых споров, за исключением коллективных трудовых споров, указанных в части второй настоящей ст</w:t>
      </w:r>
      <w:r>
        <w:rPr>
          <w:rStyle w:val="s0"/>
        </w:rPr>
        <w:t>атьи;</w:t>
      </w:r>
    </w:p>
    <w:p w:rsidR="00000000" w:rsidRDefault="00EC5A1A">
      <w:pPr>
        <w:pStyle w:val="pj"/>
      </w:pPr>
      <w:r>
        <w:rPr>
          <w:rStyle w:val="s0"/>
        </w:rPr>
        <w:t>содействуют урегулированию указанных коллективных трудовых споров.</w:t>
      </w:r>
    </w:p>
    <w:p w:rsidR="00000000" w:rsidRDefault="00EC5A1A">
      <w:pPr>
        <w:pStyle w:val="pj"/>
      </w:pPr>
      <w:r>
        <w:rPr>
          <w:rStyle w:val="s0"/>
        </w:rPr>
        <w:t>Государственные органы по урегулированию коллективных трудовых споров в пределах своих полномочий:</w:t>
      </w:r>
    </w:p>
    <w:p w:rsidR="00000000" w:rsidRDefault="00EC5A1A">
      <w:pPr>
        <w:pStyle w:val="pj"/>
      </w:pPr>
      <w:r>
        <w:rPr>
          <w:rStyle w:val="s0"/>
        </w:rPr>
        <w:t>проверяют в случае необходимости полномочия представителей сторон коллективного труд</w:t>
      </w:r>
      <w:r>
        <w:rPr>
          <w:rStyle w:val="s0"/>
        </w:rPr>
        <w:t>ового спора;</w:t>
      </w:r>
    </w:p>
    <w:p w:rsidR="00000000" w:rsidRDefault="00EC5A1A">
      <w:pPr>
        <w:pStyle w:val="pj"/>
      </w:pPr>
      <w:r>
        <w:rPr>
          <w:rStyle w:val="s0"/>
        </w:rPr>
        <w:t>выявляют, анализируют и обобщают причины возникновения коллективных трудовых споров, подготавливают предложения по их устранению;</w:t>
      </w:r>
    </w:p>
    <w:p w:rsidR="00000000" w:rsidRDefault="00EC5A1A">
      <w:pPr>
        <w:pStyle w:val="pj"/>
      </w:pPr>
      <w:r>
        <w:rPr>
          <w:rStyle w:val="s0"/>
        </w:rPr>
        <w:t>оказывают методическую помощь сторонам коллективного трудового спора на всех этапах его рассмотрения и разрешения</w:t>
      </w:r>
      <w:r>
        <w:rPr>
          <w:rStyle w:val="s0"/>
        </w:rPr>
        <w:t>;</w:t>
      </w:r>
    </w:p>
    <w:p w:rsidR="00000000" w:rsidRDefault="00EC5A1A">
      <w:pPr>
        <w:pStyle w:val="pj"/>
      </w:pPr>
      <w:r>
        <w:rPr>
          <w:rStyle w:val="s0"/>
        </w:rPr>
        <w:t>организуют в установленном порядке финансирование примирительных процедур.</w:t>
      </w:r>
    </w:p>
    <w:p w:rsidR="00000000" w:rsidRDefault="00EC5A1A">
      <w:pPr>
        <w:pStyle w:val="pj"/>
      </w:pPr>
      <w:r>
        <w:rPr>
          <w:rStyle w:val="s0"/>
        </w:rPr>
        <w:t>Государственные органы по урегулированию коллективных трудовых споров при организации работы по урегулированию коллективных трудовых споров взаимодействуют с представителями работ</w:t>
      </w:r>
      <w:r>
        <w:rPr>
          <w:rStyle w:val="s0"/>
        </w:rPr>
        <w:t>ников и работодателей.</w:t>
      </w:r>
    </w:p>
    <w:p w:rsidR="00000000" w:rsidRDefault="00EC5A1A">
      <w:pPr>
        <w:pStyle w:val="pj"/>
      </w:pPr>
      <w:r>
        <w:rPr>
          <w:rStyle w:val="s0"/>
        </w:rPr>
        <w:t>Работники государственных органов по урегулированию коллективных трудовых споров имеют право в порядке, установленном федеральными законами и иными нормативными правовыми актами Российской Федерации, беспрепятственно при предъявлении</w:t>
      </w:r>
      <w:r>
        <w:rPr>
          <w:rStyle w:val="s0"/>
        </w:rPr>
        <w:t xml:space="preserve"> удостоверения установленного образца посещать любых работодателей (организации независимо от их организационно-правовых форм и форм собственности, а также работодателей - физических лиц) в целях урегулирования коллективных трудовых споров, выявления и уст</w:t>
      </w:r>
      <w:r>
        <w:rPr>
          <w:rStyle w:val="s0"/>
        </w:rPr>
        <w:t>ранения причин, порождающих эти споры.</w:t>
      </w:r>
    </w:p>
    <w:p w:rsidR="00000000" w:rsidRDefault="00EC5A1A">
      <w:pPr>
        <w:pStyle w:val="pj"/>
      </w:pPr>
      <w:r>
        <w:t> </w:t>
      </w:r>
    </w:p>
    <w:p w:rsidR="00000000" w:rsidRDefault="00EC5A1A">
      <w:pPr>
        <w:pStyle w:val="pj"/>
        <w:ind w:left="1200" w:hanging="800"/>
      </w:pPr>
      <w:bookmarkStart w:id="179" w:name="SUB4080000"/>
      <w:bookmarkEnd w:id="179"/>
      <w:r>
        <w:rPr>
          <w:rStyle w:val="s1"/>
        </w:rPr>
        <w:t xml:space="preserve">Статья 408. </w:t>
      </w:r>
      <w:r>
        <w:rPr>
          <w:rStyle w:val="s0"/>
        </w:rPr>
        <w:t>Соглашения, достигнутые в ходе разрешения коллективного трудового спора</w:t>
      </w:r>
    </w:p>
    <w:p w:rsidR="00000000" w:rsidRDefault="00EC5A1A">
      <w:pPr>
        <w:pStyle w:val="pj"/>
      </w:pPr>
      <w:r>
        <w:rPr>
          <w:rStyle w:val="s0"/>
        </w:rPr>
        <w:t>Соглашения, достигнутые сторонами коллективного трудового спора в ходе разрешения этого спора, в том числе соглашение об урегулировании коллективного трудового спора, оформляются в письменной форме и имеют для сторон коллективного трудового спора обязатель</w:t>
      </w:r>
      <w:r>
        <w:rPr>
          <w:rStyle w:val="s0"/>
        </w:rPr>
        <w:t>ную силу. Контроль за их выполнением осуществляется сторонами коллективного трудового спора.</w:t>
      </w:r>
    </w:p>
    <w:p w:rsidR="00000000" w:rsidRDefault="00EC5A1A">
      <w:pPr>
        <w:pStyle w:val="pj"/>
      </w:pPr>
      <w:r>
        <w:t> </w:t>
      </w:r>
    </w:p>
    <w:p w:rsidR="00000000" w:rsidRDefault="00EC5A1A">
      <w:pPr>
        <w:pStyle w:val="pj"/>
        <w:ind w:left="1200" w:hanging="800"/>
      </w:pPr>
      <w:bookmarkStart w:id="180" w:name="SUB4090000"/>
      <w:bookmarkEnd w:id="180"/>
      <w:r>
        <w:rPr>
          <w:rStyle w:val="s1"/>
        </w:rPr>
        <w:t xml:space="preserve">Статья 409. </w:t>
      </w:r>
      <w:r>
        <w:rPr>
          <w:rStyle w:val="s0"/>
        </w:rPr>
        <w:t>Право на забастовку</w:t>
      </w:r>
    </w:p>
    <w:p w:rsidR="00000000" w:rsidRDefault="00EC5A1A">
      <w:pPr>
        <w:pStyle w:val="pj"/>
      </w:pPr>
      <w:r>
        <w:rPr>
          <w:rStyle w:val="s0"/>
        </w:rPr>
        <w:t xml:space="preserve">В соответствии со </w:t>
      </w:r>
      <w:hyperlink r:id="rId127" w:anchor="sub_id=370000" w:history="1">
        <w:r>
          <w:rPr>
            <w:rStyle w:val="a4"/>
          </w:rPr>
          <w:t>статьей 37</w:t>
        </w:r>
      </w:hyperlink>
      <w:r>
        <w:rPr>
          <w:rStyle w:val="s0"/>
        </w:rPr>
        <w:t xml:space="preserve"> Конституции Росс</w:t>
      </w:r>
      <w:r>
        <w:rPr>
          <w:rStyle w:val="s0"/>
        </w:rPr>
        <w:t>ийской Федерации признается право работников на забастовку как способ разрешения коллективного трудового спора.</w:t>
      </w:r>
    </w:p>
    <w:p w:rsidR="00000000" w:rsidRDefault="00EC5A1A">
      <w:pPr>
        <w:pStyle w:val="pj"/>
      </w:pPr>
      <w:r>
        <w:rPr>
          <w:rStyle w:val="s0"/>
        </w:rPr>
        <w:t>Если примирительные процедуры не привели к разрешению коллективного трудового спора (</w:t>
      </w:r>
      <w:hyperlink w:anchor="sub4060000" w:history="1">
        <w:r>
          <w:rPr>
            <w:rStyle w:val="a4"/>
          </w:rPr>
          <w:t>статья 406</w:t>
        </w:r>
      </w:hyperlink>
      <w:r>
        <w:rPr>
          <w:rStyle w:val="s0"/>
        </w:rPr>
        <w:t xml:space="preserve"> настоящего Коде</w:t>
      </w:r>
      <w:r>
        <w:rPr>
          <w:rStyle w:val="s0"/>
        </w:rPr>
        <w:t>кса) либо работодатель (представители работодателя) или работодатели (представители работодателей) не выполняют соглашения, достигнутые сторонами коллективного трудового спора в ходе разрешения этого спора (</w:t>
      </w:r>
      <w:hyperlink w:anchor="sub4080000" w:history="1">
        <w:r>
          <w:rPr>
            <w:rStyle w:val="a4"/>
          </w:rPr>
          <w:t>статья 408</w:t>
        </w:r>
      </w:hyperlink>
      <w:r>
        <w:rPr>
          <w:rStyle w:val="s0"/>
        </w:rPr>
        <w:t xml:space="preserve"> насто</w:t>
      </w:r>
      <w:r>
        <w:rPr>
          <w:rStyle w:val="s0"/>
        </w:rPr>
        <w:t xml:space="preserve">ящего Кодекса), или не исполняют решение трудового арбитража, то работники или их представители имеют право приступить к организации забастовки, за исключением случаев, когда в соответствии с частями первой и второй </w:t>
      </w:r>
      <w:hyperlink w:anchor="sub4130000" w:history="1">
        <w:r>
          <w:rPr>
            <w:rStyle w:val="a4"/>
          </w:rPr>
          <w:t xml:space="preserve">статьи </w:t>
        </w:r>
        <w:r>
          <w:rPr>
            <w:rStyle w:val="a4"/>
          </w:rPr>
          <w:t>413</w:t>
        </w:r>
      </w:hyperlink>
      <w:r>
        <w:rPr>
          <w:rStyle w:val="s0"/>
        </w:rPr>
        <w:t xml:space="preserve"> настоящего Кодекса в целях разрешения коллективного трудового спора забастовка не может быть проведена.</w:t>
      </w:r>
    </w:p>
    <w:p w:rsidR="00000000" w:rsidRDefault="00EC5A1A">
      <w:pPr>
        <w:pStyle w:val="pj"/>
      </w:pPr>
      <w:r>
        <w:rPr>
          <w:rStyle w:val="s0"/>
        </w:rPr>
        <w:t>Участие в забастовке является добровольным. Никто не может быть принужден к участию или отказу от участия в забастовке.</w:t>
      </w:r>
    </w:p>
    <w:p w:rsidR="00000000" w:rsidRDefault="00EC5A1A">
      <w:pPr>
        <w:pStyle w:val="pj"/>
      </w:pPr>
      <w:r>
        <w:rPr>
          <w:rStyle w:val="s0"/>
        </w:rPr>
        <w:t>Лица, принуждающие работнико</w:t>
      </w:r>
      <w:r>
        <w:rPr>
          <w:rStyle w:val="s0"/>
        </w:rPr>
        <w:t>в к участию или отказу от участия в забастовке, несут дисциплинарную, административную, уголовную ответственность в порядке, установленном настоящим Кодексом, иными федеральными законами.</w:t>
      </w:r>
    </w:p>
    <w:p w:rsidR="00000000" w:rsidRDefault="00EC5A1A">
      <w:pPr>
        <w:pStyle w:val="pj"/>
      </w:pPr>
      <w:r>
        <w:rPr>
          <w:rStyle w:val="s0"/>
        </w:rPr>
        <w:t>Представители работодателя не вправе организовывать забастовку и при</w:t>
      </w:r>
      <w:r>
        <w:rPr>
          <w:rStyle w:val="s0"/>
        </w:rPr>
        <w:t>нимать в ней участие.</w:t>
      </w:r>
    </w:p>
    <w:p w:rsidR="00000000" w:rsidRDefault="00EC5A1A">
      <w:pPr>
        <w:pStyle w:val="pj"/>
      </w:pPr>
      <w:r>
        <w:rPr>
          <w:rStyle w:val="s0"/>
        </w:rPr>
        <w:t> </w:t>
      </w:r>
    </w:p>
    <w:p w:rsidR="00000000" w:rsidRDefault="00EC5A1A">
      <w:pPr>
        <w:pStyle w:val="pj"/>
        <w:ind w:left="1200" w:hanging="800"/>
      </w:pPr>
      <w:r>
        <w:rPr>
          <w:rStyle w:val="s1"/>
        </w:rPr>
        <w:t xml:space="preserve">Статья 410. </w:t>
      </w:r>
      <w:r>
        <w:rPr>
          <w:rStyle w:val="s0"/>
        </w:rPr>
        <w:t>Объявление забастовки</w:t>
      </w:r>
    </w:p>
    <w:p w:rsidR="00000000" w:rsidRDefault="00EC5A1A">
      <w:pPr>
        <w:pStyle w:val="pj"/>
      </w:pPr>
      <w:r>
        <w:rPr>
          <w:rStyle w:val="s0"/>
        </w:rPr>
        <w:t>Решение об объявлении забастовки принимается собранием (конференцией) работников организации (филиала, представительства или иного обособленного структурного подразделения), индивидуального предприн</w:t>
      </w:r>
      <w:r>
        <w:rPr>
          <w:rStyle w:val="s0"/>
        </w:rPr>
        <w:t>имателя по предложению представительного органа работников, ранее уполномоченного ими на разрешение коллективного трудового спора.</w:t>
      </w:r>
    </w:p>
    <w:p w:rsidR="00000000" w:rsidRDefault="00EC5A1A">
      <w:pPr>
        <w:pStyle w:val="pj"/>
      </w:pPr>
      <w:r>
        <w:rPr>
          <w:rStyle w:val="s0"/>
        </w:rPr>
        <w:t>Решение об участии работников данного работодателя в забастовке, объявленной профессиональным союзом (объединением профессион</w:t>
      </w:r>
      <w:r>
        <w:rPr>
          <w:rStyle w:val="s0"/>
        </w:rPr>
        <w:t>альных союзов), принимается собранием (конференцией) работников данного работодателя без проведения примирительных процедур.</w:t>
      </w:r>
    </w:p>
    <w:p w:rsidR="00000000" w:rsidRDefault="00EC5A1A">
      <w:pPr>
        <w:pStyle w:val="pj"/>
      </w:pPr>
      <w:r>
        <w:rPr>
          <w:rStyle w:val="s0"/>
        </w:rPr>
        <w:t>Собрание работников данного работодателя считается правомочным, если на нем присутствует более половины от общего числа работников. Конференция работников данного работодателя считается правомочной, если на ней присутствует не менее двух третей делегатов к</w:t>
      </w:r>
      <w:r>
        <w:rPr>
          <w:rStyle w:val="s0"/>
        </w:rPr>
        <w:t>онференции.</w:t>
      </w:r>
    </w:p>
    <w:p w:rsidR="00000000" w:rsidRDefault="00EC5A1A">
      <w:pPr>
        <w:pStyle w:val="pj"/>
      </w:pPr>
      <w:r>
        <w:rPr>
          <w:rStyle w:val="s0"/>
        </w:rPr>
        <w:t>Работодатель обязан предоставить помещение и создать необходимые условия для проведения собрания (конференции) работников и не имеет права препятствовать его (ее) проведению.</w:t>
      </w:r>
    </w:p>
    <w:p w:rsidR="00000000" w:rsidRDefault="00EC5A1A">
      <w:pPr>
        <w:pStyle w:val="pj"/>
      </w:pPr>
      <w:r>
        <w:rPr>
          <w:rStyle w:val="s0"/>
        </w:rPr>
        <w:t>Решение считается принятым, если за него проголосовало не менее полов</w:t>
      </w:r>
      <w:r>
        <w:rPr>
          <w:rStyle w:val="s0"/>
        </w:rPr>
        <w:t>ины работников, присутствующих на собрании (конференции). При невозможности проведения собрания (созыва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w:t>
      </w:r>
      <w:r>
        <w:rPr>
          <w:rStyle w:val="s0"/>
        </w:rPr>
        <w:t>дения забастовки.</w:t>
      </w:r>
    </w:p>
    <w:p w:rsidR="00000000" w:rsidRDefault="00EC5A1A">
      <w:pPr>
        <w:pStyle w:val="pj"/>
      </w:pPr>
      <w:r>
        <w:rPr>
          <w:rStyle w:val="s0"/>
        </w:rPr>
        <w:t>В период рассмотрения коллективного трудового спора примирительной комиссией работниками может быть однократно проведена часовая предупредительная забастовка. Проведение предупредительной забастовки допускается при рассмотрении коллективн</w:t>
      </w:r>
      <w:r>
        <w:rPr>
          <w:rStyle w:val="s0"/>
        </w:rPr>
        <w:t>ого трудового спора на локальном уровне социального партнерства после трех календарных дней работы примирительной комиссии с предупреждением работодателя в письменной форме не позднее чем за два рабочих дня, а при рассмотрении коллективного трудового спора</w:t>
      </w:r>
      <w:r>
        <w:rPr>
          <w:rStyle w:val="s0"/>
        </w:rPr>
        <w:t xml:space="preserve"> на иных уровнях социального партнерства - после четырех календарных дней работы примирительной комиссии с предупреждением работодателя в письменной форме не позднее чем за три рабочих дня.</w:t>
      </w:r>
    </w:p>
    <w:p w:rsidR="00000000" w:rsidRDefault="00EC5A1A">
      <w:pPr>
        <w:pStyle w:val="pj"/>
      </w:pPr>
      <w:r>
        <w:rPr>
          <w:rStyle w:val="s0"/>
        </w:rPr>
        <w:t>При проведении предупредительной забастовки орган, ее возглавляющи</w:t>
      </w:r>
      <w:r>
        <w:rPr>
          <w:rStyle w:val="s0"/>
        </w:rPr>
        <w:t>й, обеспечивает минимум необходимых работ (услуг) в соответствии с настоящим Кодексом.</w:t>
      </w:r>
    </w:p>
    <w:p w:rsidR="00000000" w:rsidRDefault="00EC5A1A">
      <w:pPr>
        <w:pStyle w:val="pj"/>
      </w:pPr>
      <w:r>
        <w:rPr>
          <w:rStyle w:val="s0"/>
        </w:rPr>
        <w:t>О начале предстоящей забастовки работодатель должен быть предупрежден в письменной форме не позднее чем за пять рабочих дней. О начале забастовки, объявленной профессион</w:t>
      </w:r>
      <w:r>
        <w:rPr>
          <w:rStyle w:val="s0"/>
        </w:rPr>
        <w:t xml:space="preserve">альным союзом (объединением профессиональных союзов), объединение работодателей, иные представители работодателей, определенные в соответствии со </w:t>
      </w:r>
      <w:hyperlink w:anchor="sub340000" w:history="1">
        <w:r>
          <w:rPr>
            <w:rStyle w:val="a4"/>
          </w:rPr>
          <w:t>статьей 34</w:t>
        </w:r>
      </w:hyperlink>
      <w:r>
        <w:rPr>
          <w:rStyle w:val="s0"/>
        </w:rPr>
        <w:t xml:space="preserve"> настоящего Кодекса, должны быть предупреждены в письменной форме не</w:t>
      </w:r>
      <w:r>
        <w:rPr>
          <w:rStyle w:val="s0"/>
        </w:rPr>
        <w:t xml:space="preserve"> позднее чем за семь рабочих дней.</w:t>
      </w:r>
    </w:p>
    <w:p w:rsidR="00000000" w:rsidRDefault="00EC5A1A">
      <w:pPr>
        <w:pStyle w:val="pj"/>
      </w:pPr>
      <w:r>
        <w:rPr>
          <w:rStyle w:val="s0"/>
        </w:rPr>
        <w:t>В решении об объявлении забастовки указываются:</w:t>
      </w:r>
    </w:p>
    <w:p w:rsidR="00000000" w:rsidRDefault="00EC5A1A">
      <w:pPr>
        <w:pStyle w:val="pj"/>
      </w:pPr>
      <w:r>
        <w:rPr>
          <w:rStyle w:val="s0"/>
        </w:rPr>
        <w:t>перечень разногласий сторон коллективного трудового спора, являющихся основанием для объявления и проведения забастовки;</w:t>
      </w:r>
    </w:p>
    <w:p w:rsidR="00000000" w:rsidRDefault="00EC5A1A">
      <w:pPr>
        <w:pStyle w:val="pj"/>
      </w:pPr>
      <w:r>
        <w:rPr>
          <w:rStyle w:val="s0"/>
        </w:rPr>
        <w:t>дата и время начала забастовки, предполагаемое колич</w:t>
      </w:r>
      <w:r>
        <w:rPr>
          <w:rStyle w:val="s0"/>
        </w:rPr>
        <w:t>ество участников. При этом забастовка не может быть начата позднее двух месяцев со дня принятия решения об объявлении забастовки;</w:t>
      </w:r>
    </w:p>
    <w:p w:rsidR="00000000" w:rsidRDefault="00EC5A1A">
      <w:pPr>
        <w:pStyle w:val="pj"/>
      </w:pPr>
      <w:r>
        <w:rPr>
          <w:rStyle w:val="s0"/>
        </w:rPr>
        <w:t>наименование органа, возглавляющего забастовку, состав представителей работников, уполномоченных на участие в примирительных п</w:t>
      </w:r>
      <w:r>
        <w:rPr>
          <w:rStyle w:val="s0"/>
        </w:rPr>
        <w:t>роцедурах;</w:t>
      </w:r>
    </w:p>
    <w:p w:rsidR="00000000" w:rsidRDefault="00EC5A1A">
      <w:pPr>
        <w:pStyle w:val="pj"/>
      </w:pPr>
      <w:r>
        <w:rPr>
          <w:rStyle w:val="s0"/>
        </w:rPr>
        <w:t>предложения по минимуму необходимых работ (услуг), выполняемых в период проведения забастовки работниками организации (филиала, представительства или иного обособленного структурного подразделения), индивидуального предпринимателя.</w:t>
      </w:r>
    </w:p>
    <w:p w:rsidR="00000000" w:rsidRDefault="00EC5A1A">
      <w:pPr>
        <w:pStyle w:val="pj"/>
      </w:pPr>
      <w:r>
        <w:rPr>
          <w:rStyle w:val="s0"/>
        </w:rPr>
        <w:t xml:space="preserve">Работодатель </w:t>
      </w:r>
      <w:r>
        <w:rPr>
          <w:rStyle w:val="s0"/>
        </w:rPr>
        <w:t>предупреждает о предстоящей забастовке соответствующий государственный орган по урегулированию коллективных трудовых споров.</w:t>
      </w:r>
    </w:p>
    <w:p w:rsidR="00000000" w:rsidRDefault="00EC5A1A">
      <w:pPr>
        <w:pStyle w:val="pj"/>
      </w:pPr>
      <w:r>
        <w:rPr>
          <w:rStyle w:val="s0"/>
        </w:rPr>
        <w:t>В случае когда забастовка не была начата в срок, определенный решением об объявлении забастовки, дальнейшее разрешение коллективног</w:t>
      </w:r>
      <w:r>
        <w:rPr>
          <w:rStyle w:val="s0"/>
        </w:rPr>
        <w:t xml:space="preserve">о трудового спора осуществляется в порядке, установленном </w:t>
      </w:r>
      <w:hyperlink w:anchor="sub4010000" w:history="1">
        <w:r>
          <w:rPr>
            <w:rStyle w:val="a4"/>
          </w:rPr>
          <w:t>статьей 401</w:t>
        </w:r>
      </w:hyperlink>
      <w:r>
        <w:rPr>
          <w:rStyle w:val="s0"/>
        </w:rPr>
        <w:t xml:space="preserve"> настоящего Кодекса.</w:t>
      </w:r>
    </w:p>
    <w:p w:rsidR="00000000" w:rsidRDefault="00EC5A1A">
      <w:pPr>
        <w:pStyle w:val="pj"/>
      </w:pPr>
      <w:r>
        <w:rPr>
          <w:rStyle w:val="s0"/>
        </w:rPr>
        <w:t> </w:t>
      </w:r>
    </w:p>
    <w:p w:rsidR="00000000" w:rsidRDefault="00EC5A1A">
      <w:pPr>
        <w:pStyle w:val="pj"/>
      </w:pPr>
      <w:r>
        <w:rPr>
          <w:rStyle w:val="s1"/>
        </w:rPr>
        <w:t xml:space="preserve">Статья 411. </w:t>
      </w:r>
      <w:r>
        <w:rPr>
          <w:rStyle w:val="s0"/>
        </w:rPr>
        <w:t>Орган, возглавляющий забастовку</w:t>
      </w:r>
    </w:p>
    <w:p w:rsidR="00000000" w:rsidRDefault="00EC5A1A">
      <w:pPr>
        <w:pStyle w:val="pj"/>
      </w:pPr>
      <w:r>
        <w:rPr>
          <w:rStyle w:val="s0"/>
        </w:rPr>
        <w:t>Забастовку возглавляет представительный орган работников.</w:t>
      </w:r>
    </w:p>
    <w:p w:rsidR="00000000" w:rsidRDefault="00EC5A1A">
      <w:pPr>
        <w:pStyle w:val="pj"/>
      </w:pPr>
      <w:r>
        <w:rPr>
          <w:rStyle w:val="s0"/>
        </w:rPr>
        <w:t>Орган, возглавляющий забастов</w:t>
      </w:r>
      <w:r>
        <w:rPr>
          <w:rStyle w:val="s0"/>
        </w:rPr>
        <w:t>ку, имеет право созывать собрания (конференции) работников, получать от работодателя информацию по вопросам, затрагивающим интересы работников, привлекать специалистов для подготовки заключений по спорным вопросам.</w:t>
      </w:r>
    </w:p>
    <w:p w:rsidR="00000000" w:rsidRDefault="00EC5A1A">
      <w:pPr>
        <w:pStyle w:val="pj"/>
      </w:pPr>
      <w:r>
        <w:rPr>
          <w:rStyle w:val="s0"/>
        </w:rPr>
        <w:t>Орган, возглавляющий забастовку, имеет пр</w:t>
      </w:r>
      <w:r>
        <w:rPr>
          <w:rStyle w:val="s0"/>
        </w:rPr>
        <w:t>аво приостановить забастовку. Для возобновления забастовки не требуется повторное рассмотрение коллективного трудового спора примирительной комиссией или в трудовом арбитраже. Работодатель и соответствующий государственный орган по урегулированию коллектив</w:t>
      </w:r>
      <w:r>
        <w:rPr>
          <w:rStyle w:val="s0"/>
        </w:rPr>
        <w:t>ных трудовых споров должны быть предупреждены в письменной форме о возобновлении забастовки не позднее чем за два рабочих дня, а о возобновлении забастовки, объявленной профессиональным союзом (объединением профессиональных союзов), объединение работодател</w:t>
      </w:r>
      <w:r>
        <w:rPr>
          <w:rStyle w:val="s0"/>
        </w:rPr>
        <w:t xml:space="preserve">ей, иные представители работодателей, определенные в соответствии со </w:t>
      </w:r>
      <w:hyperlink w:anchor="sub340000" w:history="1">
        <w:r>
          <w:rPr>
            <w:rStyle w:val="a4"/>
          </w:rPr>
          <w:t>статьей 34</w:t>
        </w:r>
      </w:hyperlink>
      <w:r>
        <w:rPr>
          <w:rStyle w:val="s0"/>
        </w:rPr>
        <w:t xml:space="preserve"> настоящего Кодекса, и соответствующий государственный орган по урегулированию коллективных трудовых споров должны быть предупреждены в письменно</w:t>
      </w:r>
      <w:r>
        <w:rPr>
          <w:rStyle w:val="s0"/>
        </w:rPr>
        <w:t>й форме не позднее чем за три рабочих дня.</w:t>
      </w:r>
    </w:p>
    <w:p w:rsidR="00000000" w:rsidRDefault="00EC5A1A">
      <w:pPr>
        <w:pStyle w:val="pj"/>
      </w:pPr>
      <w:r>
        <w:rPr>
          <w:rStyle w:val="s0"/>
        </w:rPr>
        <w:t> </w:t>
      </w:r>
    </w:p>
    <w:p w:rsidR="00000000" w:rsidRDefault="00EC5A1A">
      <w:pPr>
        <w:pStyle w:val="pj"/>
        <w:ind w:left="1200" w:hanging="800"/>
      </w:pPr>
      <w:r>
        <w:rPr>
          <w:rStyle w:val="s1"/>
        </w:rPr>
        <w:t xml:space="preserve">Статья 412. </w:t>
      </w:r>
      <w:r>
        <w:rPr>
          <w:rStyle w:val="s0"/>
        </w:rPr>
        <w:t>Обязанности сторон коллективного трудового спора в ходе забастовки</w:t>
      </w:r>
    </w:p>
    <w:p w:rsidR="00000000" w:rsidRDefault="00EC5A1A">
      <w:pPr>
        <w:pStyle w:val="pj"/>
      </w:pPr>
      <w:r>
        <w:rPr>
          <w:rStyle w:val="s0"/>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rsidR="00000000" w:rsidRDefault="00EC5A1A">
      <w:pPr>
        <w:pStyle w:val="pj"/>
      </w:pPr>
      <w:r>
        <w:rPr>
          <w:rStyle w:val="s0"/>
        </w:rPr>
        <w:t>Работодатель, органы исполнительной власти, органы местного самоуправления и орган, возглавляющий забастовку, обяза</w:t>
      </w:r>
      <w:r>
        <w:rPr>
          <w:rStyle w:val="s0"/>
        </w:rPr>
        <w:t>ны принять зависящие от них меры по обеспечению в период забастовки общественного порядка, сохранности имущества работодателя и работников, а также работы машин и оборудования, остановка которых представляет непосредственную угрозу жизни и здоровью людей.</w:t>
      </w:r>
    </w:p>
    <w:p w:rsidR="00000000" w:rsidRDefault="00EC5A1A">
      <w:pPr>
        <w:pStyle w:val="pj"/>
      </w:pPr>
      <w:r>
        <w:rPr>
          <w:rStyle w:val="s0"/>
        </w:rPr>
        <w:t>Перечень минимума необходимых работ (услуг), выполняемых в период проведения забастовки работниками организаций (филиалов, представительств или иных обособленных структурных подразделений), индивидуальных предпринимателей, деятельность которых связана с бе</w:t>
      </w:r>
      <w:r>
        <w:rPr>
          <w:rStyle w:val="s0"/>
        </w:rPr>
        <w:t>зопасностью людей, обеспечением их здоровья и жизненно важных интересов общества, в каждой отрасли (подотрасли) экономики разрабатывается и утверждается федеральным органом исполнительной власти, на который возложены координация и регулирование деятельност</w:t>
      </w:r>
      <w:r>
        <w:rPr>
          <w:rStyle w:val="s0"/>
        </w:rPr>
        <w:t>и в соответствующей отрасли (подотрасли) экономики, по согласованию с соответствующим общероссийским профессиональным союзом. В случае, если в отрасли (подотрасли) экономики действует несколько общероссийских профессиональных союзов, перечень минимума необ</w:t>
      </w:r>
      <w:r>
        <w:rPr>
          <w:rStyle w:val="s0"/>
        </w:rPr>
        <w:t>ходимых работ (услуг) утверждается по согласованию со всеми действующими в отрасли (подотрасли) экономики общероссийскими профессиональными союзами. Порядок разработки и утверждения перечня минимума необходимых работ (услуг) определяется Правительством Рос</w:t>
      </w:r>
      <w:r>
        <w:rPr>
          <w:rStyle w:val="s0"/>
        </w:rPr>
        <w:t>сийской Федерации.</w:t>
      </w:r>
    </w:p>
    <w:p w:rsidR="00000000" w:rsidRDefault="00EC5A1A">
      <w:pPr>
        <w:pStyle w:val="pj"/>
      </w:pPr>
      <w:r>
        <w:rPr>
          <w:rStyle w:val="s0"/>
        </w:rPr>
        <w:t>Орган исполнительной власти субъекта Российской Федерации на основе перечней минимума необходимых работ (услуг), разработанных и утвержденных соответствующими федеральными органами исполнительной власти, разрабатывает и утверждает по сог</w:t>
      </w:r>
      <w:r>
        <w:rPr>
          <w:rStyle w:val="s0"/>
        </w:rPr>
        <w:t>ласованию с соответствующими территориальными объединениями организаций профессиональных союзов (объединениями профессиональных союзов) региональные перечни минимума необходимых работ (услуг), конкретизирующие содержание и определяющие порядок применения ф</w:t>
      </w:r>
      <w:r>
        <w:rPr>
          <w:rStyle w:val="s0"/>
        </w:rPr>
        <w:t>едеральных отраслевых перечней минимума необходимых работ (услуг) на территории соответствующего субъекта Российской Федерации.</w:t>
      </w:r>
    </w:p>
    <w:p w:rsidR="00000000" w:rsidRDefault="00EC5A1A">
      <w:pPr>
        <w:pStyle w:val="pj"/>
      </w:pPr>
      <w:r>
        <w:rPr>
          <w:rStyle w:val="s0"/>
        </w:rPr>
        <w:t>Минимум необходимых работ (услуг), выполняемых в период проведения забастовки работниками организации (филиала, представительств</w:t>
      </w:r>
      <w:r>
        <w:rPr>
          <w:rStyle w:val="s0"/>
        </w:rPr>
        <w:t xml:space="preserve">а или иного обособленного структурного подразделения), индивидуального предпринимателя, определяется соглашением работодателя (представителя работодателя) и представительного органа работников совместно с органом местного самоуправления на основе перечней </w:t>
      </w:r>
      <w:r>
        <w:rPr>
          <w:rStyle w:val="s0"/>
        </w:rPr>
        <w:t>минимума необходимых работ (услуг) в трехдневный срок со дня принятия решения об объявлении забастовки. Включение вида работ (услуг) в минимум необходимых работ (услуг) должно быть мотивировано вероятностью причинения вреда здоровью или угрозой жизни гражд</w:t>
      </w:r>
      <w:r>
        <w:rPr>
          <w:rStyle w:val="s0"/>
        </w:rPr>
        <w:t>ан. В минимум необходимых работ (услуг) не могут быть включены работы (услуги), не предусмотренные соответствующими перечнями минимума необходимых работ (услуг).</w:t>
      </w:r>
    </w:p>
    <w:p w:rsidR="00000000" w:rsidRDefault="00EC5A1A">
      <w:pPr>
        <w:pStyle w:val="pj"/>
      </w:pPr>
      <w:r>
        <w:rPr>
          <w:rStyle w:val="s0"/>
        </w:rPr>
        <w:t>В случае недостижения соглашения минимум необходимых работ (услуг) устанавливается органом исп</w:t>
      </w:r>
      <w:r>
        <w:rPr>
          <w:rStyle w:val="s0"/>
        </w:rPr>
        <w:t>олнительной власти субъекта Российской Федерации.</w:t>
      </w:r>
    </w:p>
    <w:p w:rsidR="00000000" w:rsidRDefault="00EC5A1A">
      <w:pPr>
        <w:pStyle w:val="pj"/>
      </w:pPr>
      <w:r>
        <w:rPr>
          <w:rStyle w:val="s0"/>
        </w:rPr>
        <w:t>Решение указанного органа, устанавливающее минимум необходимых работ (услуг), может быть обжаловано сторонами коллективного трудового спора в суд.</w:t>
      </w:r>
    </w:p>
    <w:p w:rsidR="00000000" w:rsidRDefault="00EC5A1A">
      <w:pPr>
        <w:pStyle w:val="pj"/>
      </w:pPr>
      <w:r>
        <w:rPr>
          <w:rStyle w:val="s0"/>
        </w:rPr>
        <w:t>При необеспечении минимума необходимых работ (услуг) забаст</w:t>
      </w:r>
      <w:r>
        <w:rPr>
          <w:rStyle w:val="s0"/>
        </w:rPr>
        <w:t>овка может быть приостановлена решением суда до выполнения работниками и представительным органом работников соответствующих требований.</w:t>
      </w:r>
    </w:p>
    <w:p w:rsidR="00000000" w:rsidRDefault="00EC5A1A">
      <w:pPr>
        <w:pStyle w:val="pj"/>
      </w:pPr>
      <w:r>
        <w:rPr>
          <w:rStyle w:val="s0"/>
        </w:rPr>
        <w:t> </w:t>
      </w:r>
    </w:p>
    <w:p w:rsidR="00000000" w:rsidRDefault="00EC5A1A">
      <w:pPr>
        <w:pStyle w:val="pj"/>
        <w:ind w:left="1200" w:hanging="800"/>
      </w:pPr>
      <w:bookmarkStart w:id="181" w:name="SUB4130000"/>
      <w:bookmarkEnd w:id="181"/>
      <w:r>
        <w:rPr>
          <w:rStyle w:val="s1"/>
        </w:rPr>
        <w:t xml:space="preserve">Статья 413. </w:t>
      </w:r>
      <w:r>
        <w:rPr>
          <w:rStyle w:val="s0"/>
        </w:rPr>
        <w:t>Незаконные забастовки</w:t>
      </w:r>
    </w:p>
    <w:p w:rsidR="00000000" w:rsidRDefault="00EC5A1A">
      <w:pPr>
        <w:pStyle w:val="pj"/>
      </w:pPr>
      <w:r>
        <w:t xml:space="preserve">В соответствии со </w:t>
      </w:r>
      <w:hyperlink r:id="rId128" w:anchor="sub_id=550000" w:history="1">
        <w:r>
          <w:rPr>
            <w:rStyle w:val="a4"/>
          </w:rPr>
          <w:t>статьей 55</w:t>
        </w:r>
      </w:hyperlink>
      <w:r>
        <w:t xml:space="preserve"> Конституции Российской Федерации являются незаконными и не допускаются забастовки:</w:t>
      </w:r>
    </w:p>
    <w:p w:rsidR="00000000" w:rsidRDefault="00EC5A1A">
      <w:pPr>
        <w:pStyle w:val="pj"/>
      </w:pPr>
      <w:r>
        <w:t>а) в периоды введения военного или чрезвычайного положения либо особых мер в с</w:t>
      </w:r>
      <w:r>
        <w:t>оответствии с законодательством о чрезвычайном положении; в органах и организациях Вооруженных Сил Российской Федерации, других военных, военизированных и иных формированиях, организациях (филиалах, представительствах или иных обособленных структурных подр</w:t>
      </w:r>
      <w:r>
        <w:t>азделениях), непосредственно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ликвидации стихийных бедствий и чрезвычайных ситуаций; в правоохра</w:t>
      </w:r>
      <w:r>
        <w:t>нительных органах; в организациях (филиалах, представительствах или иных обособленных структурных подразделениях), непосредственно обслуживающих особо опасные виды производств или оборудования, на станциях скорой и неотложной медицинской помощи;</w:t>
      </w:r>
    </w:p>
    <w:p w:rsidR="00000000" w:rsidRDefault="00EC5A1A">
      <w:pPr>
        <w:pStyle w:val="pj"/>
      </w:pPr>
      <w:r>
        <w:t>б) в орган</w:t>
      </w:r>
      <w:r>
        <w:t>изациях (филиалах, представительствах или иных обособленных структурных подразделениях), непосредственно связанных с обеспечением жизнедеятельности населения (энергообеспечение, отопление и теплоснабжение, водоснабжение, газоснабжение, авиационный, железно</w:t>
      </w:r>
      <w:r>
        <w:t>дорожный и водный транспорт, связь, больницы), в том случае, если проведение забастовок создает угрозу обороне страны и безопасности государства, жизни и здоровью людей.</w:t>
      </w:r>
    </w:p>
    <w:p w:rsidR="00000000" w:rsidRDefault="00EC5A1A">
      <w:pPr>
        <w:pStyle w:val="pj"/>
      </w:pPr>
      <w:r>
        <w:t xml:space="preserve">Право на забастовку может быть ограничено </w:t>
      </w:r>
      <w:hyperlink r:id="rId129" w:history="1">
        <w:r>
          <w:rPr>
            <w:rStyle w:val="a4"/>
          </w:rPr>
          <w:t>федеральным законом.</w:t>
        </w:r>
      </w:hyperlink>
    </w:p>
    <w:p w:rsidR="00000000" w:rsidRDefault="00EC5A1A">
      <w:pPr>
        <w:pStyle w:val="pj"/>
      </w:pPr>
      <w:r>
        <w:t>Забастовка является незаконной, если она была объявлена без учета сроков, процедур и требований, предусмотренных настоящим Кодексом.</w:t>
      </w:r>
    </w:p>
    <w:p w:rsidR="00000000" w:rsidRDefault="00EC5A1A">
      <w:pPr>
        <w:pStyle w:val="pj"/>
      </w:pPr>
      <w:r>
        <w:t>Решение о признании забастовки незаконной принимается верховными судами респуб</w:t>
      </w:r>
      <w:r>
        <w:t>лик, краевыми, областными судами, судами городов федерального значения, судами автономной области и автономных округов по заявлению работодателя или прокурора.</w:t>
      </w:r>
    </w:p>
    <w:p w:rsidR="00000000" w:rsidRDefault="00EC5A1A">
      <w:pPr>
        <w:pStyle w:val="pj"/>
      </w:pPr>
      <w:r>
        <w:t>Решение суда доводится до сведения работников через орган, возглавляющий забастовку, который обя</w:t>
      </w:r>
      <w:r>
        <w:t>зан немедленно проинформировать участников забастовки о решении суда.</w:t>
      </w:r>
    </w:p>
    <w:p w:rsidR="00000000" w:rsidRDefault="00EC5A1A">
      <w:pPr>
        <w:pStyle w:val="pj"/>
      </w:pPr>
      <w:r>
        <w:t>Решение суда о признании забастовки незаконной, вступившее в законную силу, подлежит немедленному исполнению. Работники обязаны прекратить забастовку и приступить к работе не позднее сле</w:t>
      </w:r>
      <w:r>
        <w:t>дующего дня после вручения копии указанного решения суда органу, возглавляющему забастовку.</w:t>
      </w:r>
    </w:p>
    <w:p w:rsidR="00000000" w:rsidRDefault="00EC5A1A">
      <w:pPr>
        <w:pStyle w:val="pj"/>
      </w:pPr>
      <w:r>
        <w:t xml:space="preserve">В случае создания непосредственной угрозы жизни и здоровью людей суд вправе неначавшуюся забастовку отложить на срок </w:t>
      </w:r>
      <w:r>
        <w:rPr>
          <w:rStyle w:val="s0"/>
        </w:rPr>
        <w:t>до 15 дней</w:t>
      </w:r>
      <w:r>
        <w:t>, а начавшуюся - приостановить на тот</w:t>
      </w:r>
      <w:r>
        <w:t xml:space="preserve"> же срок.</w:t>
      </w:r>
    </w:p>
    <w:p w:rsidR="00000000" w:rsidRDefault="00EC5A1A">
      <w:pPr>
        <w:pStyle w:val="pj"/>
      </w:pPr>
      <w:r>
        <w:t>В случаях, имеющих особое значение для обеспечения жизненно важных интересов Российской Федерации или отдельных ее территорий. Правительство Российской Федерации вправе приостановить забастовку до решения вопроса соответствующим судом, но не боле</w:t>
      </w:r>
      <w:r>
        <w:t>е чем на десять календарных дней.</w:t>
      </w:r>
    </w:p>
    <w:p w:rsidR="00000000" w:rsidRDefault="00EC5A1A">
      <w:pPr>
        <w:pStyle w:val="pj"/>
      </w:pPr>
      <w:r>
        <w:rPr>
          <w:rStyle w:val="s0"/>
        </w:rPr>
        <w:t> </w:t>
      </w:r>
    </w:p>
    <w:p w:rsidR="00000000" w:rsidRDefault="00EC5A1A">
      <w:pPr>
        <w:pStyle w:val="pj"/>
      </w:pPr>
      <w:r>
        <w:rPr>
          <w:rStyle w:val="s1"/>
        </w:rPr>
        <w:t xml:space="preserve">Статья 414. </w:t>
      </w:r>
      <w:r>
        <w:rPr>
          <w:rStyle w:val="s0"/>
        </w:rPr>
        <w:t>Гарантии и правовое положение работников в связи с проведением забастовки</w:t>
      </w:r>
    </w:p>
    <w:p w:rsidR="00000000" w:rsidRDefault="00EC5A1A">
      <w:pPr>
        <w:pStyle w:val="pj"/>
      </w:pPr>
      <w:r>
        <w:rPr>
          <w:rStyle w:val="s0"/>
        </w:rPr>
        <w:t>Участие работника в забастовке не может рассматриваться в качестве нарушения трудовой дисциплины и основания для расторжения трудового</w:t>
      </w:r>
      <w:r>
        <w:rPr>
          <w:rStyle w:val="s0"/>
        </w:rPr>
        <w:t xml:space="preserve"> договора, за исключением случаев неисполнения обязанности прекратить забастовку в соответствии с </w:t>
      </w:r>
      <w:hyperlink w:anchor="sub4130000" w:history="1">
        <w:r>
          <w:rPr>
            <w:rStyle w:val="a4"/>
          </w:rPr>
          <w:t>частью шестой статьи 413</w:t>
        </w:r>
      </w:hyperlink>
      <w:r>
        <w:rPr>
          <w:rStyle w:val="s0"/>
        </w:rPr>
        <w:t xml:space="preserve"> настоящего Кодекса.</w:t>
      </w:r>
    </w:p>
    <w:p w:rsidR="00000000" w:rsidRDefault="00EC5A1A">
      <w:pPr>
        <w:pStyle w:val="pj"/>
      </w:pPr>
      <w:r>
        <w:rPr>
          <w:rStyle w:val="s0"/>
        </w:rPr>
        <w:t>Запрещается применять к работникам, участвующим в забастовке, меры дисциплинарно</w:t>
      </w:r>
      <w:r>
        <w:rPr>
          <w:rStyle w:val="s0"/>
        </w:rPr>
        <w:t xml:space="preserve">й ответственности, за исключением случаев, предусмотренных частью шестой </w:t>
      </w:r>
      <w:hyperlink w:anchor="sub4130000" w:history="1">
        <w:r>
          <w:rPr>
            <w:rStyle w:val="a4"/>
          </w:rPr>
          <w:t>статьи 413</w:t>
        </w:r>
      </w:hyperlink>
      <w:r>
        <w:rPr>
          <w:rStyle w:val="s0"/>
        </w:rPr>
        <w:t xml:space="preserve"> настоящего Кодекса.</w:t>
      </w:r>
    </w:p>
    <w:p w:rsidR="00000000" w:rsidRDefault="00EC5A1A">
      <w:pPr>
        <w:pStyle w:val="pj"/>
      </w:pPr>
      <w:r>
        <w:rPr>
          <w:rStyle w:val="s0"/>
        </w:rPr>
        <w:t>На время забастовки за участвующими в ней работниками сохраняются место работы и должность.</w:t>
      </w:r>
    </w:p>
    <w:p w:rsidR="00000000" w:rsidRDefault="00EC5A1A">
      <w:pPr>
        <w:pStyle w:val="pj"/>
      </w:pPr>
      <w:r>
        <w:rPr>
          <w:rStyle w:val="s0"/>
        </w:rPr>
        <w:t>Работодатель имеет право не</w:t>
      </w:r>
      <w:r>
        <w:rPr>
          <w:rStyle w:val="s0"/>
        </w:rPr>
        <w:t xml:space="preserve"> выплачивать работникам заработную плату за время их участия в забастовке, за исключением работников, занятых выполнением обязательного минимума работ (услуг).</w:t>
      </w:r>
    </w:p>
    <w:p w:rsidR="00000000" w:rsidRDefault="00EC5A1A">
      <w:pPr>
        <w:pStyle w:val="pj"/>
      </w:pPr>
      <w:r>
        <w:rPr>
          <w:rStyle w:val="s0"/>
        </w:rPr>
        <w:t>Коллективным договором, соглашением или соглашениями, достигнутыми в ходе разрешения коллективно</w:t>
      </w:r>
      <w:r>
        <w:rPr>
          <w:rStyle w:val="s0"/>
        </w:rPr>
        <w:t>го трудового спора, могут быть предусмотрены компенсационные выплаты работникам, участвующим в забастовке.</w:t>
      </w:r>
    </w:p>
    <w:p w:rsidR="00000000" w:rsidRDefault="00EC5A1A">
      <w:pPr>
        <w:pStyle w:val="pj"/>
      </w:pPr>
      <w:r>
        <w:rPr>
          <w:rStyle w:val="s0"/>
        </w:rPr>
        <w:t>Работникам, не участвующим в забастовке, но в связи с ее проведением, не имевшим возможности выполнять свою работу и заявившим в письменной форме о н</w:t>
      </w:r>
      <w:r>
        <w:rPr>
          <w:rStyle w:val="s0"/>
        </w:rPr>
        <w:t>ачале в связи с этим простоя, оплата простоя не по вине работника производится в порядке и размерах, которые предусмотрены настоящим Кодексом. Работодатель имеет право переводить указанных работников на другую работу в порядке, предусмотренном настоящим Ко</w:t>
      </w:r>
      <w:r>
        <w:rPr>
          <w:rStyle w:val="s0"/>
        </w:rPr>
        <w:t>дексом.</w:t>
      </w:r>
    </w:p>
    <w:p w:rsidR="00000000" w:rsidRDefault="00EC5A1A">
      <w:pPr>
        <w:pStyle w:val="pj"/>
      </w:pPr>
      <w:r>
        <w:rPr>
          <w:rStyle w:val="s0"/>
        </w:rPr>
        <w:t>Коллективным договором, соглашением или соглашениями, достигнутыми в ходе разрешения коллективного трудового спора, может быть предусмотрен более льготный порядок выплат работникам, не участвующим в забастовке, чем предусмотренный настоящим Кодексо</w:t>
      </w:r>
      <w:r>
        <w:rPr>
          <w:rStyle w:val="s0"/>
        </w:rPr>
        <w:t>м.</w:t>
      </w:r>
    </w:p>
    <w:p w:rsidR="00000000" w:rsidRDefault="00EC5A1A">
      <w:pPr>
        <w:pStyle w:val="pj"/>
      </w:pPr>
      <w:r>
        <w:rPr>
          <w:rStyle w:val="s0"/>
        </w:rPr>
        <w:t> </w:t>
      </w:r>
    </w:p>
    <w:p w:rsidR="00000000" w:rsidRDefault="00EC5A1A">
      <w:pPr>
        <w:pStyle w:val="pj"/>
        <w:ind w:left="1200" w:hanging="800"/>
      </w:pPr>
      <w:r>
        <w:rPr>
          <w:rStyle w:val="s1"/>
        </w:rPr>
        <w:t xml:space="preserve">Статья 415. </w:t>
      </w:r>
      <w:r>
        <w:rPr>
          <w:rStyle w:val="s0"/>
        </w:rPr>
        <w:t>Запрещение локаута</w:t>
      </w:r>
    </w:p>
    <w:p w:rsidR="00000000" w:rsidRDefault="00EC5A1A">
      <w:pPr>
        <w:pStyle w:val="pj"/>
      </w:pPr>
      <w:r>
        <w:t>В процессе урегулирования коллективного трудового спора, включая проведение забастовки, запрещается локаут - увольнение работников по инициативе работодателя в связи с их участием в коллективном трудовом споре или в заба</w:t>
      </w:r>
      <w:r>
        <w:t>стовке.</w:t>
      </w:r>
    </w:p>
    <w:p w:rsidR="00000000" w:rsidRDefault="00EC5A1A">
      <w:pPr>
        <w:pStyle w:val="pj"/>
      </w:pPr>
      <w:r>
        <w:rPr>
          <w:rStyle w:val="s0"/>
        </w:rPr>
        <w:t> </w:t>
      </w:r>
    </w:p>
    <w:p w:rsidR="00000000" w:rsidRDefault="00EC5A1A">
      <w:pPr>
        <w:pStyle w:val="pj"/>
        <w:ind w:left="1200" w:hanging="800"/>
      </w:pPr>
      <w:r>
        <w:rPr>
          <w:rStyle w:val="s1"/>
        </w:rPr>
        <w:t xml:space="preserve">Статья 416. </w:t>
      </w:r>
      <w:r>
        <w:rPr>
          <w:rStyle w:val="s0"/>
        </w:rPr>
        <w:t>Ответственность за уклонение от участия в примирительных процедурах, невыполнение соглашения, достигнутого в результате примирительной процедуры, неисполнение либо отказ от исполнения решения трудового арбитража</w:t>
      </w:r>
    </w:p>
    <w:p w:rsidR="00000000" w:rsidRDefault="00EC5A1A">
      <w:pPr>
        <w:pStyle w:val="pj"/>
      </w:pPr>
      <w:r>
        <w:t>Представители работода</w:t>
      </w:r>
      <w:r>
        <w:t xml:space="preserve">теля </w:t>
      </w:r>
      <w:r>
        <w:rPr>
          <w:rStyle w:val="s0"/>
        </w:rPr>
        <w:t>(представители работодателей)</w:t>
      </w:r>
      <w:r>
        <w:t>, уклоняющиеся от получения требований работников и участия в примирительных процедурах, в том числе не предоставляющие помещения для проведения собрания (конференции) по выдвижению требований, объявлению забастовки или пр</w:t>
      </w:r>
      <w:r>
        <w:t>епятствующие его (ее) проведению, привлекаются к дисциплинарной ответственности в соответствии с настоящим Кодексом или административной ответственности в порядке, который установлен законодательством Российской Федерации об административных правонарушения</w:t>
      </w:r>
      <w:r>
        <w:t>х.</w:t>
      </w:r>
    </w:p>
    <w:p w:rsidR="00000000" w:rsidRDefault="00EC5A1A">
      <w:pPr>
        <w:pStyle w:val="pj"/>
      </w:pPr>
      <w:r>
        <w:t xml:space="preserve">Представители работодателя </w:t>
      </w:r>
      <w:r>
        <w:rPr>
          <w:rStyle w:val="s0"/>
        </w:rPr>
        <w:t>(представители работодателей)</w:t>
      </w:r>
      <w:r>
        <w:t xml:space="preserve"> и работников, виновные в невыполнении обязательств по </w:t>
      </w:r>
      <w:r>
        <w:rPr>
          <w:rStyle w:val="s0"/>
        </w:rPr>
        <w:t>соглашениям, достигнутым</w:t>
      </w:r>
      <w:r>
        <w:t xml:space="preserve"> в результате примирительной процедуры, а также виновные в неисполнении либо отказывающиеся от исполнения решения труд</w:t>
      </w:r>
      <w:r>
        <w:t>ового арбитража, привлекаются к административной ответственности в порядке, который установлен законодательством Российской Федерации об административных правонарушениях.</w:t>
      </w:r>
    </w:p>
    <w:p w:rsidR="00000000" w:rsidRDefault="00EC5A1A">
      <w:pPr>
        <w:pStyle w:val="pj"/>
      </w:pPr>
      <w:r>
        <w:rPr>
          <w:rStyle w:val="s0"/>
        </w:rPr>
        <w:t> </w:t>
      </w:r>
    </w:p>
    <w:p w:rsidR="00000000" w:rsidRDefault="00EC5A1A">
      <w:pPr>
        <w:pStyle w:val="pj"/>
        <w:ind w:left="1200" w:hanging="800"/>
      </w:pPr>
      <w:r>
        <w:rPr>
          <w:rStyle w:val="s1"/>
        </w:rPr>
        <w:t xml:space="preserve">Статья 417. </w:t>
      </w:r>
      <w:r>
        <w:rPr>
          <w:rStyle w:val="s0"/>
        </w:rPr>
        <w:t>Ответственность работников за незаконные забастовки</w:t>
      </w:r>
    </w:p>
    <w:p w:rsidR="00000000" w:rsidRDefault="00EC5A1A">
      <w:pPr>
        <w:pStyle w:val="pj"/>
      </w:pPr>
      <w:r>
        <w:rPr>
          <w:rStyle w:val="s0"/>
        </w:rPr>
        <w:t>Работники, приступившие к проведению забастовки или не прекратившие ее на следующий рабочий день после доведения до органа, возглавляющего забастовку, вступившего в законную силу решения суда о признании забастовки незаконной либо об отсрочке или о приоста</w:t>
      </w:r>
      <w:r>
        <w:rPr>
          <w:rStyle w:val="s0"/>
        </w:rPr>
        <w:t>новке забастовки, могут быть подвергнуты дисциплинарному взысканию за нарушение трудовой дисциплины.</w:t>
      </w:r>
    </w:p>
    <w:p w:rsidR="00000000" w:rsidRDefault="00EC5A1A">
      <w:pPr>
        <w:pStyle w:val="pj"/>
      </w:pPr>
      <w:r>
        <w:rPr>
          <w:rStyle w:val="s0"/>
        </w:rPr>
        <w:t>Представительный орган работников, объявивший и не прекративший забастовку после признания ее незаконной, обязан возместить убытки, причиненные работодател</w:t>
      </w:r>
      <w:r>
        <w:rPr>
          <w:rStyle w:val="s0"/>
        </w:rPr>
        <w:t>ю незаконной забастовкой, за счет своих средств в размере, определенном судом.</w:t>
      </w:r>
    </w:p>
    <w:p w:rsidR="00000000" w:rsidRDefault="00EC5A1A">
      <w:pPr>
        <w:pStyle w:val="pj"/>
      </w:pPr>
      <w:r>
        <w:rPr>
          <w:rStyle w:val="s0"/>
        </w:rPr>
        <w:t> </w:t>
      </w:r>
    </w:p>
    <w:p w:rsidR="00000000" w:rsidRDefault="00EC5A1A">
      <w:pPr>
        <w:pStyle w:val="pj"/>
      </w:pPr>
      <w:r>
        <w:rPr>
          <w:rStyle w:val="s1"/>
        </w:rPr>
        <w:t xml:space="preserve">Статья 418. </w:t>
      </w:r>
      <w:r>
        <w:rPr>
          <w:rStyle w:val="s0"/>
        </w:rPr>
        <w:t>Ведение документации при рассмотрении и разрешении коллективного трудового спора</w:t>
      </w:r>
    </w:p>
    <w:p w:rsidR="00000000" w:rsidRDefault="00EC5A1A">
      <w:pPr>
        <w:pStyle w:val="pj"/>
      </w:pPr>
      <w:r>
        <w:rPr>
          <w:rStyle w:val="s0"/>
        </w:rPr>
        <w:t>Действия сторон коллективного трудового спора, соглашения и решения, принимаемые в связи с рассмотрением и разрешением этого спора, оформляются протоколами представителями сторон коллективного трудового спора, примирительными органами, органом, возглавляющ</w:t>
      </w:r>
      <w:r>
        <w:rPr>
          <w:rStyle w:val="s0"/>
        </w:rPr>
        <w:t>им забастовку.</w:t>
      </w:r>
    </w:p>
    <w:p w:rsidR="00000000" w:rsidRDefault="00EC5A1A">
      <w:pPr>
        <w:pStyle w:val="pj"/>
      </w:pPr>
      <w:r>
        <w:rPr>
          <w:rStyle w:val="s0"/>
        </w:rPr>
        <w:t> </w:t>
      </w:r>
    </w:p>
    <w:p w:rsidR="00000000" w:rsidRDefault="00EC5A1A">
      <w:pPr>
        <w:pStyle w:val="pc"/>
      </w:pPr>
      <w:bookmarkStart w:id="182" w:name="SUB4190000"/>
      <w:bookmarkEnd w:id="182"/>
      <w:r>
        <w:rPr>
          <w:rStyle w:val="s1"/>
        </w:rPr>
        <w:t>Глава 62. Ответственность за нарушение трудового законодательства и иных актов, содержащих нормы трудового права</w:t>
      </w:r>
    </w:p>
    <w:p w:rsidR="00000000" w:rsidRDefault="00EC5A1A">
      <w:pPr>
        <w:pStyle w:val="pj"/>
      </w:pPr>
      <w:r>
        <w:rPr>
          <w:rStyle w:val="s0"/>
        </w:rPr>
        <w:t> </w:t>
      </w:r>
    </w:p>
    <w:p w:rsidR="00000000" w:rsidRDefault="00EC5A1A">
      <w:pPr>
        <w:pStyle w:val="pj"/>
        <w:ind w:left="1200" w:hanging="800"/>
      </w:pPr>
      <w:r>
        <w:rPr>
          <w:rStyle w:val="s1"/>
        </w:rPr>
        <w:t xml:space="preserve">Статья 419. </w:t>
      </w:r>
      <w:r>
        <w:rPr>
          <w:rStyle w:val="s0"/>
        </w:rPr>
        <w:t>Виды ответственности за нарушение трудового законодательства и иных актов, содержащих нормы трудового права</w:t>
      </w:r>
    </w:p>
    <w:p w:rsidR="00000000" w:rsidRDefault="00EC5A1A">
      <w:pPr>
        <w:pStyle w:val="pj"/>
      </w:pPr>
      <w:r>
        <w:rPr>
          <w:rStyle w:val="s0"/>
        </w:rPr>
        <w:t>Лица</w:t>
      </w:r>
      <w:r>
        <w:rPr>
          <w:rStyle w:val="s0"/>
        </w:rPr>
        <w:t>, виновные в нарушении трудового законодательства и иных актов, содержащих нормы трудового права, привлекаются к дисциплинарной и материальной ответственности в порядке, установленном настоящим Кодексом и иными федеральными законами, а также привлекаются к</w:t>
      </w:r>
      <w:r>
        <w:rPr>
          <w:rStyle w:val="s0"/>
        </w:rPr>
        <w:t xml:space="preserve"> гражданско-правовой, административной и уголовной ответственности в порядке, установленном федеральными законами.</w:t>
      </w:r>
    </w:p>
    <w:p w:rsidR="00000000" w:rsidRDefault="00EC5A1A">
      <w:pPr>
        <w:pStyle w:val="pj"/>
      </w:pPr>
      <w:r>
        <w:rPr>
          <w:rStyle w:val="s0"/>
        </w:rPr>
        <w:t> </w:t>
      </w:r>
    </w:p>
    <w:p w:rsidR="00000000" w:rsidRDefault="00EC5A1A">
      <w:pPr>
        <w:pStyle w:val="pc"/>
      </w:pPr>
      <w:bookmarkStart w:id="183" w:name="SUB4200000"/>
      <w:bookmarkEnd w:id="183"/>
      <w:r>
        <w:rPr>
          <w:rStyle w:val="s1"/>
        </w:rPr>
        <w:t>Часть шестая</w:t>
      </w:r>
    </w:p>
    <w:p w:rsidR="00000000" w:rsidRDefault="00EC5A1A">
      <w:pPr>
        <w:pStyle w:val="pc"/>
      </w:pPr>
      <w:r>
        <w:rPr>
          <w:rStyle w:val="s1"/>
        </w:rPr>
        <w:t> </w:t>
      </w:r>
    </w:p>
    <w:p w:rsidR="00000000" w:rsidRDefault="00EC5A1A">
      <w:pPr>
        <w:pStyle w:val="pc"/>
      </w:pPr>
      <w:r>
        <w:rPr>
          <w:rStyle w:val="s1"/>
        </w:rPr>
        <w:t>Раздел XIV. Заключительные положения</w:t>
      </w:r>
    </w:p>
    <w:p w:rsidR="00000000" w:rsidRDefault="00EC5A1A">
      <w:pPr>
        <w:pStyle w:val="pj"/>
      </w:pPr>
      <w:r>
        <w:rPr>
          <w:rStyle w:val="s0"/>
        </w:rPr>
        <w:t> </w:t>
      </w:r>
    </w:p>
    <w:p w:rsidR="00000000" w:rsidRDefault="00EC5A1A">
      <w:pPr>
        <w:pStyle w:val="pj"/>
        <w:ind w:left="1200" w:hanging="800"/>
      </w:pPr>
      <w:r>
        <w:rPr>
          <w:rStyle w:val="s1"/>
        </w:rPr>
        <w:t xml:space="preserve">Статья 420. </w:t>
      </w:r>
      <w:r>
        <w:rPr>
          <w:rStyle w:val="s0"/>
        </w:rPr>
        <w:t>Сроки введения в действие настоящего Кодекса</w:t>
      </w:r>
    </w:p>
    <w:p w:rsidR="00000000" w:rsidRDefault="00EC5A1A">
      <w:pPr>
        <w:pStyle w:val="pj"/>
      </w:pPr>
      <w:r>
        <w:t xml:space="preserve">Настоящий Кодекс вводится в </w:t>
      </w:r>
      <w:r>
        <w:t>действие с 1 февраля 2002 года.</w:t>
      </w:r>
    </w:p>
    <w:p w:rsidR="00000000" w:rsidRDefault="00EC5A1A">
      <w:pPr>
        <w:pStyle w:val="pj"/>
      </w:pPr>
      <w:r>
        <w:rPr>
          <w:rStyle w:val="s0"/>
        </w:rPr>
        <w:t> </w:t>
      </w:r>
    </w:p>
    <w:p w:rsidR="00000000" w:rsidRDefault="00EC5A1A">
      <w:pPr>
        <w:pStyle w:val="pj"/>
        <w:ind w:left="1200" w:hanging="800"/>
      </w:pPr>
      <w:r>
        <w:rPr>
          <w:rStyle w:val="s1"/>
        </w:rPr>
        <w:t xml:space="preserve">Статья 421. </w:t>
      </w:r>
      <w:r>
        <w:rPr>
          <w:rStyle w:val="s0"/>
        </w:rPr>
        <w:t>Порядок и сроки введения минимального размера оплаты труда, предусмотренного частью первой статьи 133 настоящего Кодекса</w:t>
      </w:r>
    </w:p>
    <w:p w:rsidR="00000000" w:rsidRDefault="00EC5A1A">
      <w:pPr>
        <w:pStyle w:val="pj"/>
      </w:pPr>
      <w:r>
        <w:rPr>
          <w:rStyle w:val="s0"/>
        </w:rPr>
        <w:t>Порядок и сроки поэтапного повышения минимального размера оплаты труда до размера, предус</w:t>
      </w:r>
      <w:r>
        <w:rPr>
          <w:rStyle w:val="s0"/>
        </w:rPr>
        <w:t>мотренного частью первой статьи 133 настоящего Кодекса, устанавливаются федеральным законом.</w:t>
      </w:r>
    </w:p>
    <w:p w:rsidR="00000000" w:rsidRDefault="00EC5A1A">
      <w:pPr>
        <w:pStyle w:val="pj"/>
      </w:pPr>
      <w:r>
        <w:rPr>
          <w:rStyle w:val="s0"/>
        </w:rPr>
        <w:t> </w:t>
      </w:r>
    </w:p>
    <w:p w:rsidR="00000000" w:rsidRDefault="00EC5A1A">
      <w:pPr>
        <w:pStyle w:val="pj"/>
        <w:ind w:left="1200" w:hanging="800"/>
      </w:pPr>
      <w:r>
        <w:rPr>
          <w:rStyle w:val="s1"/>
        </w:rPr>
        <w:t xml:space="preserve">Статья 422. </w:t>
      </w:r>
      <w:r>
        <w:rPr>
          <w:rStyle w:val="s0"/>
        </w:rPr>
        <w:t>Признание утратившими силу отдельных законодательных актов</w:t>
      </w:r>
    </w:p>
    <w:p w:rsidR="00000000" w:rsidRDefault="00EC5A1A">
      <w:pPr>
        <w:pStyle w:val="pj"/>
      </w:pPr>
      <w:r>
        <w:t>Признать утратившими силу с 1 февраля 2002 года:</w:t>
      </w:r>
    </w:p>
    <w:p w:rsidR="00000000" w:rsidRDefault="00EC5A1A">
      <w:pPr>
        <w:pStyle w:val="pj"/>
      </w:pPr>
      <w:r>
        <w:t>Кодекс законов о труде РСФСР, утвержденны</w:t>
      </w:r>
      <w:r>
        <w:t>й Законом РСФСР от 9 декабря 1971 года «Об утверждении Кодекса законов о труде РСФСР» (Ведомости Верховного Совета РСФСР, 1971, № 50, ст. 1007);</w:t>
      </w:r>
    </w:p>
    <w:p w:rsidR="00000000" w:rsidRDefault="00EC5A1A">
      <w:pPr>
        <w:pStyle w:val="pj"/>
      </w:pPr>
      <w:r>
        <w:t xml:space="preserve">Указ Президиума Верховного Совета РСФСР от 15 марта 1972 года «О порядке введения в действие Кодекса законов о </w:t>
      </w:r>
      <w:r>
        <w:t>труде РСФСР» (Ведомости Верховного Совета РСФСР, 1972, № 12, ст. 301);</w:t>
      </w:r>
    </w:p>
    <w:p w:rsidR="00000000" w:rsidRDefault="00EC5A1A">
      <w:pPr>
        <w:pStyle w:val="pj"/>
      </w:pPr>
      <w:r>
        <w:t>Указ Президиума Верховного Совета РСФСР от 20 сентября 1973 года «Об изменении статьи 240 Кодекса законов о труде РСФСР» (Ведомости Верховного Совета РСФСР, 1973, № 39, ст. 825);</w:t>
      </w:r>
    </w:p>
    <w:p w:rsidR="00000000" w:rsidRDefault="00EC5A1A">
      <w:pPr>
        <w:pStyle w:val="pj"/>
      </w:pPr>
      <w:r>
        <w:t>Закон РСФСР от 19 декабря 1973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РСФСР, 1973, № 51, ст. 1110) в части утверждения Ука</w:t>
      </w:r>
      <w:r>
        <w:t>за Президиума Верховного Совета РСФСР от 20 сентября 1973 года «Об изменении статьи 240 Кодекса законов о труде РСФСР»;</w:t>
      </w:r>
    </w:p>
    <w:p w:rsidR="00000000" w:rsidRDefault="00EC5A1A">
      <w:pPr>
        <w:pStyle w:val="pj"/>
      </w:pPr>
      <w:r>
        <w:t>Указ Президиума Верховного Совета РСФСР от 23 июля 1974 года «О внесении изменений и дополнений в Кодекс законов о труде РСФСР» (Ведомос</w:t>
      </w:r>
      <w:r>
        <w:t>ти Верховного Совета РСФСР, 1974, № 30, ст. 806);</w:t>
      </w:r>
    </w:p>
    <w:p w:rsidR="00000000" w:rsidRDefault="00EC5A1A">
      <w:pPr>
        <w:pStyle w:val="pj"/>
      </w:pPr>
      <w:r>
        <w:t>Закон РСФСР от 2 августа 1974 года «Об утверждении Указов Президиума Верховного Совета РСФСР, вносящих некоторые изменения и дополнения в действующее законодательство РСФСР» (Ведомости Верховного Совета РСФ</w:t>
      </w:r>
      <w:r>
        <w:t>СР, 1974, № 32, ст. 854) в части утверждения Указа Президиума Верховного Совета РСФСР от 23 июля 1974 года «О внесении изменений и дополнений в Кодекс законов о труде РСФСР»;</w:t>
      </w:r>
    </w:p>
    <w:p w:rsidR="00000000" w:rsidRDefault="00EC5A1A">
      <w:pPr>
        <w:pStyle w:val="pj"/>
      </w:pPr>
      <w:r>
        <w:t>Указ Президиума Верховного Совета РСФСР от 30 декабря 1976 года «О внесении измен</w:t>
      </w:r>
      <w:r>
        <w:t>ений и дополнений в Кодекс законов о труде РСФСР» (Ведомости Верховного Совета РСФСР, 1977, № 1, ст. 1);</w:t>
      </w:r>
    </w:p>
    <w:p w:rsidR="00000000" w:rsidRDefault="00EC5A1A">
      <w:pPr>
        <w:pStyle w:val="pj"/>
      </w:pPr>
      <w:r>
        <w:t>Закон РСФСР от 20 июля 1977 года «Об утверждении Указов Президиума Верховного Совета РСФСР, вносящих некоторые изменения и дополнения в действующее зак</w:t>
      </w:r>
      <w:r>
        <w:t>онодательство РСФСР» (Ведомости Верховного Совета РСФСР, 1977, № 30, ст. 725) в части утверждения Указа Президиума Верховного Совета РСФСР от 30 декабря 1976 года «О внесении изменений и дополнений в Кодекс законов о труде РСФСР»;</w:t>
      </w:r>
    </w:p>
    <w:p w:rsidR="00000000" w:rsidRDefault="00EC5A1A">
      <w:pPr>
        <w:pStyle w:val="pj"/>
      </w:pPr>
      <w:r>
        <w:t>Указ Президиума Верховног</w:t>
      </w:r>
      <w:r>
        <w:t>о Совета РСФСР от 15 января 1980 года «О внесении изменений в статью 31 Кодекса законов о труде РСФСР» (Ведомости Верховного Совета РСФСР, 1980, № 3, ст. 68);</w:t>
      </w:r>
    </w:p>
    <w:p w:rsidR="00000000" w:rsidRDefault="00EC5A1A">
      <w:pPr>
        <w:pStyle w:val="pj"/>
      </w:pPr>
      <w:r>
        <w:t>Закон РСФСР от 26 марта 1980 года «Об утверждении Указов Президиума Верховного Совета РСФСР о вне</w:t>
      </w:r>
      <w:r>
        <w:t>сении изменений и дополнений в некоторые законодательные акты РСФСР» (Ведомости Верховного Совета РСФСР, 1980, № 14, ст. 352) в части утверждения Указа Президиума Верховного Совета РСФСР от 15 января 1980 года «О внесении изменений в статью 31 Кодекса зако</w:t>
      </w:r>
      <w:r>
        <w:t>нов о труде РСФСР»;</w:t>
      </w:r>
    </w:p>
    <w:p w:rsidR="00000000" w:rsidRDefault="00EC5A1A">
      <w:pPr>
        <w:pStyle w:val="pj"/>
      </w:pPr>
      <w:r>
        <w:t>Указ Президиума Верховного Совета РСФСР от 12 августа 1980 года «О внесении изменений и дополнений в Кодекс законов о труде РСФСР» (Ведомости Верховного Совета РСФСР, 1980, № 34, ст. 1063);</w:t>
      </w:r>
    </w:p>
    <w:p w:rsidR="00000000" w:rsidRDefault="00EC5A1A">
      <w:pPr>
        <w:pStyle w:val="pj"/>
      </w:pPr>
      <w:r>
        <w:t>Закон РСФСР от 20 ноября 1980 года «Об утвержд</w:t>
      </w:r>
      <w:r>
        <w:t>ении Указов Президиума Верховного Совета РСФСР о внесении изменений и дополнений в Уголовный, Уголовно-процессуальный и Гражданский процессуальный кодексы РСФСР, в Кодекс законов о труде РСФСР» (Ведомости Верховного Совета РСФСР, 1980, № 48, ст. 1597) в ча</w:t>
      </w:r>
      <w:r>
        <w:t>сти утверждения Указа Президиума Верховного Совета РСФСР от 12 августа 1980 года «О внесении изменений и дополнений в Кодекс законов о труде РСФСР»;</w:t>
      </w:r>
    </w:p>
    <w:p w:rsidR="00000000" w:rsidRDefault="00EC5A1A">
      <w:pPr>
        <w:pStyle w:val="pj"/>
      </w:pPr>
      <w:r>
        <w:t>Указ Президиума Верховного Совета РСФСР от 19 ноября 1982 года «О внесении изменений в Кодекс законов о тру</w:t>
      </w:r>
      <w:r>
        <w:t>де РСФСР» (Ведомости Верховного Совета РСФСР, 1982, № 47, ст. 1725);</w:t>
      </w:r>
    </w:p>
    <w:p w:rsidR="00000000" w:rsidRDefault="00EC5A1A">
      <w:pPr>
        <w:pStyle w:val="pj"/>
      </w:pPr>
      <w:r>
        <w:t>Закон РСФСР от 1 декабря 1982 года «Об утверждении Указов Президиума Верховного Совета РСФСР о внесении изменений и дополнений в некоторые законодательные акты РСФСР» (Ведомости Верховног</w:t>
      </w:r>
      <w:r>
        <w:t>о Совета РСФСР, 1982, № 49, ст. 1830) в части утверждения Указа Президиума Верховного Совета РСФСР от 19 ноября 1982 года «О внесении изменений в Кодекс законов о труде РСФСР»;</w:t>
      </w:r>
    </w:p>
    <w:p w:rsidR="00000000" w:rsidRDefault="00EC5A1A">
      <w:pPr>
        <w:pStyle w:val="pj"/>
      </w:pPr>
      <w:r>
        <w:t>Указ Президиума Верховного Совета РСФСР от 20 декабря 1983 года «О внесении изм</w:t>
      </w:r>
      <w:r>
        <w:t>енений и дополнений в Кодекс законов о труде РСФСР» (Ведомости Верховного Совета РСФСР, 1983, № 51, ст. 1782);</w:t>
      </w:r>
    </w:p>
    <w:p w:rsidR="00000000" w:rsidRDefault="00EC5A1A">
      <w:pPr>
        <w:pStyle w:val="pj"/>
      </w:pPr>
      <w:r>
        <w:t>Закон РСФСР от 6 января 1984 года «Об утверждении Указов Президиума Верховного Совета РСФСР о внесении изменений и дополнений в некоторые законод</w:t>
      </w:r>
      <w:r>
        <w:t>ательные акты РСФСР» (Ведомости Верховного Совета РСФСР, 1984, № 2, ст. 73) в части утверждения Указа Президиума Верховного Совета РСФСР от 20 декабря 1983 года «О внесении изменений и дополнений в Кодекс законов о труде РСФСР»;</w:t>
      </w:r>
    </w:p>
    <w:p w:rsidR="00000000" w:rsidRDefault="00EC5A1A">
      <w:pPr>
        <w:pStyle w:val="pj"/>
      </w:pPr>
      <w:r>
        <w:t>пункт 1 Указа Президиума Ве</w:t>
      </w:r>
      <w:r>
        <w:t>рховного Совета РСФСР от 18 января 1985 года «О внесении изменений и дополнений в некоторые законодательные акты РСФСР» (Ведомости Верховного Совета РСФСР, 1985, № 4, ст. 117);</w:t>
      </w:r>
    </w:p>
    <w:p w:rsidR="00000000" w:rsidRDefault="00EC5A1A">
      <w:pPr>
        <w:pStyle w:val="pj"/>
      </w:pPr>
      <w:r>
        <w:t>раздел IV Указа Президиума Верховного Совета РСФСР от 28 мая 1986 года «О внесе</w:t>
      </w:r>
      <w:r>
        <w:t>нии изменений и дополнений в некоторые законодательные акты РСФСР» (Ведомости Верховного Совета РСФСР, 1986, № 23, ст. 638);</w:t>
      </w:r>
    </w:p>
    <w:p w:rsidR="00000000" w:rsidRDefault="00EC5A1A">
      <w:pPr>
        <w:pStyle w:val="pj"/>
      </w:pPr>
      <w:r>
        <w:t>пункт 1 Указа Президиума Верховного Совета РСФСР от 19 ноября 1986 года «О некотором изменении порядка взыскания алиментов на несов</w:t>
      </w:r>
      <w:r>
        <w:t>ершеннолетних детей» (Ведомости Верховного Совета РСФСР, 1986, № 48, ст. 1397);</w:t>
      </w:r>
    </w:p>
    <w:p w:rsidR="00000000" w:rsidRDefault="00EC5A1A">
      <w:pPr>
        <w:pStyle w:val="pj"/>
      </w:pPr>
      <w:r>
        <w:t>статью 2 Закона РСФСР от 7 июля 1987 года «О внесении изменений и дополнений в некоторые законодательные акты РСФСР» (Ведомости Верховного Совета РСФСР, 1987, № 29, ст. 1060);</w:t>
      </w:r>
    </w:p>
    <w:p w:rsidR="00000000" w:rsidRDefault="00EC5A1A">
      <w:pPr>
        <w:pStyle w:val="pj"/>
      </w:pPr>
      <w:r>
        <w:t>Указ Президиума Верховного Совета РСФСР от 29 сентября 1987 года «О внесении изменений и дополнений в Кодекс законов о труде РСФСР» (Ведомости Верховного Совета РСФСР, 1987, № 40, ст. 1410);</w:t>
      </w:r>
    </w:p>
    <w:p w:rsidR="00000000" w:rsidRDefault="00EC5A1A">
      <w:pPr>
        <w:pStyle w:val="pj"/>
      </w:pPr>
      <w:r>
        <w:t>Закон РСФСР от 30 октября 1987 года «Об утверждении Указов Презид</w:t>
      </w:r>
      <w:r>
        <w:t>иума Верховного Совета РСФСР о внесении изменений и дополнений в некоторые законодательные акты РСФСР» (Ведомости Верховного Совета РСФСР, 1987, № 45, ст. 1553) в части утверждения Указа Президиума Верховного Совета РСФСР от 29 сентября 1987 года «О внесен</w:t>
      </w:r>
      <w:r>
        <w:t>ии изменений и дополнений в Кодекс законов о труде РСФСР»;</w:t>
      </w:r>
    </w:p>
    <w:p w:rsidR="00000000" w:rsidRDefault="00EC5A1A">
      <w:pPr>
        <w:pStyle w:val="pj"/>
      </w:pPr>
      <w:r>
        <w:t>Указ Президиума Верховного Совета РСФСР от 5 февраля 1988 года «О внесении изменений и дополнений в Кодекс законов о труде РСФСР» (Ведомости Верховного Совета РСФСР, 1988, № 6, ст. 168);</w:t>
      </w:r>
    </w:p>
    <w:p w:rsidR="00000000" w:rsidRDefault="00EC5A1A">
      <w:pPr>
        <w:pStyle w:val="pj"/>
      </w:pPr>
      <w:r>
        <w:t>Указ Прези</w:t>
      </w:r>
      <w:r>
        <w:t>диума Верховного Совета РСФСР от 31 марта 1988 года «О внесении изменений и дополнений в Кодекс законов о труде РСФСР» (Ведомости Верховного Совета РСФСР, 1988, № 14, ст. 395);</w:t>
      </w:r>
    </w:p>
    <w:p w:rsidR="00000000" w:rsidRDefault="00EC5A1A">
      <w:pPr>
        <w:pStyle w:val="pj"/>
      </w:pPr>
      <w:r>
        <w:t>Закон РСФСР от 20 апреля 1988 года «Об утверждении Указов Президиума Верховного</w:t>
      </w:r>
      <w:r>
        <w:t xml:space="preserve"> Совета РСФСР о внесении изменений и дополнений в некоторые законодательные акты РСФСР» (Ведомости Верховного Совета РСФСР, 1988, № 17, ст. 541) в части утверждения Указов Президиума Верховного Совета РСФСР от 5 февраля 1988 года «О внесении изменений и до</w:t>
      </w:r>
      <w:r>
        <w:t>полнений в Кодекс законов о труде РСФСР» и от 31 марта 1988 года «О внесении изменений и дополнений в Кодекс законов о труде РСФСР»;</w:t>
      </w:r>
    </w:p>
    <w:p w:rsidR="00000000" w:rsidRDefault="00EC5A1A">
      <w:pPr>
        <w:pStyle w:val="pj"/>
      </w:pPr>
      <w:r>
        <w:t>Закон РСФСР от 19 апреля 1991 года № 1028-I «О повышении социальных гарантий для трудящихся» (Ведомости Съезда народных деп</w:t>
      </w:r>
      <w:r>
        <w:t>утатов РСФСР и Верховного Совета РСФСР, 1991, № 17, ст. 506);</w:t>
      </w:r>
    </w:p>
    <w:p w:rsidR="00000000" w:rsidRDefault="00EC5A1A">
      <w:pPr>
        <w:pStyle w:val="pj"/>
      </w:pPr>
      <w:r>
        <w:t>постановление Верховного Совета РСФСР от 19 апреля 1991 года № 1029-I «О порядке введения в действие Закона РСФСР «О повышении социальных гарантий для трудящихся» (Ведомости Съезда народных депу</w:t>
      </w:r>
      <w:r>
        <w:t>татов РСФСР и Верховного Совета РСФСР, 1991, № 17, ст. 507);</w:t>
      </w:r>
    </w:p>
    <w:p w:rsidR="00000000" w:rsidRDefault="00EC5A1A">
      <w:pPr>
        <w:pStyle w:val="pj"/>
      </w:pPr>
      <w:r>
        <w:t>статью 3 Закона РСФСР от 6 декабря 1991 года № 1991-I «О повышении минимального размера оплаты труда» (Ведомости Съезда народных депутатов РСФСР и Верховного Совета РСФСР, 1991, № 51, ст. 1797);</w:t>
      </w:r>
    </w:p>
    <w:p w:rsidR="00000000" w:rsidRDefault="00EC5A1A">
      <w:pPr>
        <w:pStyle w:val="pj"/>
      </w:pPr>
      <w:r>
        <w:t>Закон Российской Федерации от 12 марта 1992 года № 2502-I «О внесении изменений в Кодекс законов о труде РСФСР» (Ведомости Съезда народных депутатов Российской Федерации и Верховного Совета Российской Федерации, 1992, № 14, ст. 712);</w:t>
      </w:r>
    </w:p>
    <w:p w:rsidR="00000000" w:rsidRDefault="00EC5A1A">
      <w:pPr>
        <w:pStyle w:val="pj"/>
      </w:pPr>
      <w:r>
        <w:t>Закон Российской Федер</w:t>
      </w:r>
      <w:r>
        <w:t>ации от 25 сентября 1992 года № 3543-I «О внесении изменений и дополнений в Кодекс законов о труде РСФСР» (Ведомости Съезда народных депутатов Российской Федерации и Верховного Совета Российской Федерации, 1992, № 41, ст. 2254);</w:t>
      </w:r>
    </w:p>
    <w:p w:rsidR="00000000" w:rsidRDefault="00EC5A1A">
      <w:pPr>
        <w:pStyle w:val="pj"/>
      </w:pPr>
      <w:r>
        <w:t xml:space="preserve">Закон Российской Федерации </w:t>
      </w:r>
      <w:r>
        <w:t>от 22 декабря 1992 года № 4176-I «О внесении дополнения в статью 65 Кодекса законов о труде Российской Федерации» (Ведомости Съезда народных депутатов Российской Федерации и Верховного Совета Российской Федерации, 1993, № 1, ст. 16);</w:t>
      </w:r>
    </w:p>
    <w:p w:rsidR="00000000" w:rsidRDefault="00EC5A1A">
      <w:pPr>
        <w:pStyle w:val="pj"/>
      </w:pPr>
      <w:r>
        <w:t>статью 5 Закона Россий</w:t>
      </w:r>
      <w:r>
        <w:t>ской Федерации от 30 марта 1993 года № 4693-I «О минимальном размере оплаты труда» (Ведомости Съезда народных депутатов Российской Федерации и Верховного Совета Российской Федерации, 1993, № 16,ст. 553);</w:t>
      </w:r>
    </w:p>
    <w:p w:rsidR="00000000" w:rsidRDefault="00EC5A1A">
      <w:pPr>
        <w:pStyle w:val="pj"/>
      </w:pPr>
      <w:r>
        <w:t>пункт 2 статьи 1 Федерального закона от 27 января 1995 года № 10-ФЗ «О внесении изменений и дополнений в отдельные законодательные акты Российской Федерации в связи с принятием Закона Российской Федерации «О статусе военнослужащих» (Собрание законодательст</w:t>
      </w:r>
      <w:r>
        <w:t>ва Российской Федерации, 1995, № 5, ст. 346);</w:t>
      </w:r>
    </w:p>
    <w:p w:rsidR="00000000" w:rsidRDefault="00EC5A1A">
      <w:pPr>
        <w:pStyle w:val="pj"/>
      </w:pPr>
      <w:r>
        <w:t>Федеральный закон от 15 февраля 1995 года № 14-ФЗ «О внесении изменений в статью 163 Кодекса законов о труде Российской Федерации» (Собрание законодательства Российской Федерации, 1995, № 8, ст. 599);</w:t>
      </w:r>
    </w:p>
    <w:p w:rsidR="00000000" w:rsidRDefault="00EC5A1A">
      <w:pPr>
        <w:pStyle w:val="pj"/>
      </w:pPr>
      <w:r>
        <w:t xml:space="preserve">статью 1 </w:t>
      </w:r>
      <w:r>
        <w:t>Федерального закона от 18 июля 1995 года № 109-ФЗ «О внесении изменений и дополнений в Кодекс законов о труде Российской Федерации. Основы законодательства Российской Федерации об охране труда, Кодекс РСФСР об административных правонарушениях и Уголовный к</w:t>
      </w:r>
      <w:r>
        <w:t>одекс РСФСР» (Собрание законодательства Российской Федерации, 1995, № 30, ст. 2865);</w:t>
      </w:r>
    </w:p>
    <w:p w:rsidR="00000000" w:rsidRDefault="00EC5A1A">
      <w:pPr>
        <w:pStyle w:val="pj"/>
      </w:pPr>
      <w:r>
        <w:t xml:space="preserve">статью 1 Федерального закона от 24 августа 1995 года № 152-ФЗ «О внесении изменений и дополнений в некоторые законодательные акты Российской Федерации в связи с принятием </w:t>
      </w:r>
      <w:r>
        <w:t>Федерального закона «О государственных пособиях гражданам, имеющим детей» (Собрание законодательства Российской Федерации, 1995, № 35, ст. 3504);</w:t>
      </w:r>
    </w:p>
    <w:p w:rsidR="00000000" w:rsidRDefault="00EC5A1A">
      <w:pPr>
        <w:pStyle w:val="pj"/>
      </w:pPr>
      <w:r>
        <w:t xml:space="preserve">Федеральный закон от 24 ноября 1995 года № 182-ФЗ «О внесении изменений и дополнений в Кодекс законов о труде </w:t>
      </w:r>
      <w:r>
        <w:t>Российской Федерации» (Собрание законодательства Российской Федерации, 1995, № 48, ст. 4564);</w:t>
      </w:r>
    </w:p>
    <w:p w:rsidR="00000000" w:rsidRDefault="00EC5A1A">
      <w:pPr>
        <w:pStyle w:val="pj"/>
      </w:pPr>
      <w:r>
        <w:t>Федеральный закон от 24 ноября 1996 года № 131-ФЗ «О внесении изменений и дополнений в Кодекс законов о труде Российской Федерации» (Собрание законодательства Рос</w:t>
      </w:r>
      <w:r>
        <w:t>сийской Федерации, 1996, № 49, ст. 5490);</w:t>
      </w:r>
    </w:p>
    <w:p w:rsidR="00000000" w:rsidRDefault="00EC5A1A">
      <w:pPr>
        <w:pStyle w:val="pj"/>
      </w:pPr>
      <w:r>
        <w:t>Федеральный закон от 17 марта 1997 года № 59-ФЗ «О внесении изменений и дополнений в статью 213 Кодекса законов о труде Российской Федерации» (Собрание законодательства Российской Федерации, 1997, № 12, ст. 1382);</w:t>
      </w:r>
    </w:p>
    <w:p w:rsidR="00000000" w:rsidRDefault="00EC5A1A">
      <w:pPr>
        <w:pStyle w:val="pj"/>
      </w:pPr>
      <w:r>
        <w:t>Федеральный закон от 6 мая 1998 года № 69-ФЗ «О внесении изменений и дополнений в статью 15 Кодекса законов о труде Российской Федерации» (Собрание законодательства Российской Федерации, 1998, № 19, ст. 2065);</w:t>
      </w:r>
    </w:p>
    <w:p w:rsidR="00000000" w:rsidRDefault="00EC5A1A">
      <w:pPr>
        <w:pStyle w:val="pj"/>
      </w:pPr>
      <w:r>
        <w:t>пункт 1 статьи 30 Федерального закона от 24 ию</w:t>
      </w:r>
      <w:r>
        <w:t>ля 1998 года №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 31, ст. 3803);</w:t>
      </w:r>
    </w:p>
    <w:p w:rsidR="00000000" w:rsidRDefault="00EC5A1A">
      <w:pPr>
        <w:pStyle w:val="pj"/>
      </w:pPr>
      <w:r>
        <w:t>Федеральный закон от 31 июля 1998 года № 139-ФЗ «О в</w:t>
      </w:r>
      <w:r>
        <w:t>несении изменений и дополнений в статью 235 Кодекса законов о труде Российской Федерации» (Собрание законодательства Российской Федерации, 1998, № 31, ст. 3817);</w:t>
      </w:r>
    </w:p>
    <w:p w:rsidR="00000000" w:rsidRDefault="00EC5A1A">
      <w:pPr>
        <w:pStyle w:val="pj"/>
      </w:pPr>
      <w:r>
        <w:t>Федеральный закон от 30 апреля 1999 года № 84-ФЗ «О внесении изменений и дополнений в Кодекс з</w:t>
      </w:r>
      <w:r>
        <w:t>аконов о труде Российской Федерации» (Собрание законодательства Российской Федерации, 1999, № 18, ст. 2210);</w:t>
      </w:r>
    </w:p>
    <w:p w:rsidR="00000000" w:rsidRDefault="00EC5A1A">
      <w:pPr>
        <w:pStyle w:val="pj"/>
      </w:pPr>
      <w:r>
        <w:t>статью 1 Федерального закона от 27 декабря 2000 года № 151-ФЗ «О внесении дополнения в статью 251 Кодекса законов о труде Российской Федерации и до</w:t>
      </w:r>
      <w:r>
        <w:t>полнения статьей 231 Закона Российской Федерации «О государственных гарантиях и компенсациях для лиц, работающих и проживающих в районах Крайнего Севера и приравненных к ним местностях» (Собрание законодательства Российской Федерации, 2001, № 1, ст. 3);</w:t>
      </w:r>
    </w:p>
    <w:p w:rsidR="00000000" w:rsidRDefault="00EC5A1A">
      <w:pPr>
        <w:pStyle w:val="pj"/>
      </w:pPr>
      <w:r>
        <w:t>Фе</w:t>
      </w:r>
      <w:r>
        <w:t>деральный закон от 18 января 2001 года № 2-ФЗ «О внесении дополнения в статью 65 Кодекса законов о труде Российской Федерации» (Собрание законодательства Российской Федерации, 2001, № 4, ст. 274);</w:t>
      </w:r>
    </w:p>
    <w:p w:rsidR="00000000" w:rsidRDefault="00EC5A1A">
      <w:pPr>
        <w:pStyle w:val="pj"/>
      </w:pPr>
      <w:r>
        <w:t xml:space="preserve">Федеральный закон от 10 июля 2001 года № 90-ФЗ «О внесении </w:t>
      </w:r>
      <w:r>
        <w:t>изменения в статью 168 Кодекса законов о труде Российской Федерации» (Собрание законодательства Российской Федерации, 2001, № 29, ст. 2945).</w:t>
      </w:r>
    </w:p>
    <w:p w:rsidR="00000000" w:rsidRDefault="00EC5A1A">
      <w:pPr>
        <w:pStyle w:val="pj"/>
      </w:pPr>
      <w:r>
        <w:t>Другие законы и иные нормативные правовые акты, действующие на территории Российской Федерации, подлежат приведению</w:t>
      </w:r>
      <w:r>
        <w:t xml:space="preserve"> в соответствие с настоящим Кодексом.</w:t>
      </w:r>
    </w:p>
    <w:p w:rsidR="00000000" w:rsidRDefault="00EC5A1A">
      <w:pPr>
        <w:pStyle w:val="pj"/>
      </w:pPr>
      <w:r>
        <w:rPr>
          <w:rStyle w:val="s0"/>
        </w:rPr>
        <w:t> </w:t>
      </w:r>
    </w:p>
    <w:p w:rsidR="00000000" w:rsidRDefault="00EC5A1A">
      <w:pPr>
        <w:pStyle w:val="pj"/>
        <w:ind w:left="1200" w:hanging="800"/>
      </w:pPr>
      <w:r>
        <w:rPr>
          <w:rStyle w:val="s1"/>
        </w:rPr>
        <w:t xml:space="preserve">Статья 423. </w:t>
      </w:r>
      <w:r>
        <w:rPr>
          <w:rStyle w:val="s0"/>
        </w:rPr>
        <w:t>Применение законов и иных нормативных правовых актов</w:t>
      </w:r>
    </w:p>
    <w:p w:rsidR="00000000" w:rsidRDefault="00EC5A1A">
      <w:pPr>
        <w:pStyle w:val="pj"/>
      </w:pPr>
      <w:r>
        <w:rPr>
          <w:rStyle w:val="s0"/>
        </w:rPr>
        <w:t>Впредь до приведения законов и иных нормативных правовых актов, действующих на территории Российской Федерации, в соответствие с настоящим Кодексом зак</w:t>
      </w:r>
      <w:r>
        <w:rPr>
          <w:rStyle w:val="s0"/>
        </w:rPr>
        <w:t>оны и иные правовые акты Российской Федерации, а также законодательные и иные нормативные правовые акты бывшего Союза ССР, действующие на территории Российской Федерации в пределах и порядке, которые предусмотрены Конституцией Российской Федерации, постано</w:t>
      </w:r>
      <w:r>
        <w:rPr>
          <w:rStyle w:val="s0"/>
        </w:rPr>
        <w:t>влением Верховного Совета РСФСР от 12 декабря 1991 года № 2014-I «О ратификации Соглашения о создании Содружества Независимых Государств», применяются постольку, поскольку они не противоречат настоящему Кодексу.</w:t>
      </w:r>
    </w:p>
    <w:p w:rsidR="00000000" w:rsidRDefault="00EC5A1A">
      <w:pPr>
        <w:pStyle w:val="pj"/>
      </w:pPr>
      <w:r>
        <w:rPr>
          <w:rStyle w:val="s0"/>
        </w:rPr>
        <w:t>Изданные до введения в действие настоящего К</w:t>
      </w:r>
      <w:r>
        <w:rPr>
          <w:rStyle w:val="s0"/>
        </w:rPr>
        <w:t>одекса нормативные правовые акты Президента Российской Федерации, Правительства Российской Федерации и применяемые на территории Российской Федерации постановления Правительства СССР по вопросам, которые в соответствии с настоящим Кодексом могут регулирова</w:t>
      </w:r>
      <w:r>
        <w:rPr>
          <w:rStyle w:val="s0"/>
        </w:rPr>
        <w:t>ться только федеральными законами, действуют впредь до введения в действие соответствующих федеральных законов.</w:t>
      </w:r>
    </w:p>
    <w:p w:rsidR="00000000" w:rsidRDefault="00EC5A1A">
      <w:pPr>
        <w:pStyle w:val="pj"/>
      </w:pPr>
      <w:r>
        <w:rPr>
          <w:rStyle w:val="s0"/>
        </w:rPr>
        <w:t> </w:t>
      </w:r>
    </w:p>
    <w:p w:rsidR="00000000" w:rsidRDefault="00EC5A1A">
      <w:pPr>
        <w:pStyle w:val="pj"/>
      </w:pPr>
      <w:r>
        <w:rPr>
          <w:rStyle w:val="s1"/>
        </w:rPr>
        <w:t>Статья 424</w:t>
      </w:r>
      <w:r>
        <w:rPr>
          <w:rStyle w:val="s0"/>
        </w:rPr>
        <w:t>. Применение настоящего Кодекса к правоотношениям, возникшим до и после введения его в действие</w:t>
      </w:r>
    </w:p>
    <w:p w:rsidR="00000000" w:rsidRDefault="00EC5A1A">
      <w:pPr>
        <w:pStyle w:val="pj"/>
      </w:pPr>
      <w:r>
        <w:rPr>
          <w:rStyle w:val="s0"/>
        </w:rPr>
        <w:t>Настоящий Кодекс применяется к право</w:t>
      </w:r>
      <w:r>
        <w:rPr>
          <w:rStyle w:val="s0"/>
        </w:rPr>
        <w:t>отношениям, возникшим после введения его в действие.</w:t>
      </w:r>
    </w:p>
    <w:p w:rsidR="00000000" w:rsidRDefault="00EC5A1A">
      <w:pPr>
        <w:pStyle w:val="pj"/>
      </w:pPr>
      <w:r>
        <w:rPr>
          <w:rStyle w:val="s0"/>
        </w:rPr>
        <w:t>Если правоотношения возникли до введения в действие настоящего Кодекса, то он применяется к тем правам и обязанностям, которые возникнут после введения его в действие.</w:t>
      </w:r>
    </w:p>
    <w:p w:rsidR="00000000" w:rsidRDefault="00EC5A1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C5A1A">
            <w:pPr>
              <w:pStyle w:val="a3"/>
            </w:pPr>
            <w:r>
              <w:rPr>
                <w:b/>
                <w:bCs/>
              </w:rPr>
              <w:t>Президент Российской Федерации</w:t>
            </w:r>
            <w:r>
              <w:rPr>
                <w:b/>
                <w:bCs/>
              </w:rPr>
              <w:t xml:space="preserve"> </w:t>
            </w:r>
          </w:p>
        </w:tc>
        <w:tc>
          <w:tcPr>
            <w:tcW w:w="2500" w:type="pct"/>
            <w:tcMar>
              <w:top w:w="0" w:type="dxa"/>
              <w:left w:w="108" w:type="dxa"/>
              <w:bottom w:w="0" w:type="dxa"/>
              <w:right w:w="108" w:type="dxa"/>
            </w:tcMar>
            <w:hideMark/>
          </w:tcPr>
          <w:p w:rsidR="00000000" w:rsidRDefault="00EC5A1A">
            <w:pPr>
              <w:pStyle w:val="pr"/>
            </w:pPr>
            <w:r>
              <w:rPr>
                <w:b/>
                <w:bCs/>
              </w:rPr>
              <w:t>В. Путин</w:t>
            </w:r>
          </w:p>
        </w:tc>
      </w:tr>
    </w:tbl>
    <w:p w:rsidR="00000000" w:rsidRDefault="00EC5A1A">
      <w:pPr>
        <w:pStyle w:val="a3"/>
      </w:pPr>
      <w:r>
        <w:t> </w:t>
      </w:r>
    </w:p>
    <w:p w:rsidR="00000000" w:rsidRDefault="00EC5A1A">
      <w:pPr>
        <w:pStyle w:val="a3"/>
      </w:pPr>
      <w:r>
        <w:t> </w:t>
      </w:r>
    </w:p>
    <w:sectPr w:rsidR="00000000">
      <w:headerReference w:type="even" r:id="rId130"/>
      <w:headerReference w:type="default" r:id="rId131"/>
      <w:footerReference w:type="even" r:id="rId132"/>
      <w:footerReference w:type="default" r:id="rId133"/>
      <w:headerReference w:type="first" r:id="rId134"/>
      <w:footerReference w:type="first" r:id="rId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5A1A" w:rsidRDefault="00EC5A1A" w:rsidP="00EC5A1A">
      <w:r>
        <w:separator/>
      </w:r>
    </w:p>
  </w:endnote>
  <w:endnote w:type="continuationSeparator" w:id="0">
    <w:p w:rsidR="00EC5A1A" w:rsidRDefault="00EC5A1A" w:rsidP="00EC5A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5A1A" w:rsidRDefault="00EC5A1A" w:rsidP="00EC5A1A">
      <w:r>
        <w:separator/>
      </w:r>
    </w:p>
  </w:footnote>
  <w:footnote w:type="continuationSeparator" w:id="0">
    <w:p w:rsidR="00EC5A1A" w:rsidRDefault="00EC5A1A" w:rsidP="00EC5A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rsidP="00EC5A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5A1A" w:rsidRDefault="00EC5A1A" w:rsidP="00EC5A1A">
    <w:pPr>
      <w:pStyle w:val="a6"/>
      <w:spacing w:after="100"/>
      <w:jc w:val="right"/>
      <w:rPr>
        <w:rFonts w:ascii="Arial" w:hAnsi="Arial" w:cs="Arial"/>
        <w:color w:val="808080"/>
        <w:sz w:val="20"/>
      </w:rPr>
    </w:pPr>
    <w:r>
      <w:rPr>
        <w:rFonts w:ascii="Arial" w:hAnsi="Arial" w:cs="Arial"/>
        <w:color w:val="808080"/>
        <w:sz w:val="20"/>
      </w:rPr>
      <w:t>Документ: Трудовой кодекс Российской Федерации от 30 декабря 2001 года № 197-ФЗ (с изменениями и дополнениями по состоянию на 31.07.2025 г.)</w:t>
    </w:r>
  </w:p>
  <w:p w:rsidR="00EC5A1A" w:rsidRPr="00EC5A1A" w:rsidRDefault="00EC5A1A" w:rsidP="00EC5A1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5A1A" w:rsidRDefault="00EC5A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5A1A"/>
    <w:rsid w:val="00EC5A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5A1A"/>
    <w:pPr>
      <w:tabs>
        <w:tab w:val="center" w:pos="4677"/>
        <w:tab w:val="right" w:pos="9355"/>
      </w:tabs>
    </w:pPr>
  </w:style>
  <w:style w:type="character" w:customStyle="1" w:styleId="a7">
    <w:name w:val="Верхний колонтитул Знак"/>
    <w:basedOn w:val="a0"/>
    <w:link w:val="a6"/>
    <w:uiPriority w:val="99"/>
    <w:rsid w:val="00EC5A1A"/>
    <w:rPr>
      <w:rFonts w:eastAsiaTheme="minorEastAsia"/>
      <w:sz w:val="24"/>
      <w:szCs w:val="24"/>
    </w:rPr>
  </w:style>
  <w:style w:type="paragraph" w:styleId="a8">
    <w:name w:val="footer"/>
    <w:basedOn w:val="a"/>
    <w:link w:val="a9"/>
    <w:uiPriority w:val="99"/>
    <w:unhideWhenUsed/>
    <w:rsid w:val="00EC5A1A"/>
    <w:pPr>
      <w:tabs>
        <w:tab w:val="center" w:pos="4677"/>
        <w:tab w:val="right" w:pos="9355"/>
      </w:tabs>
    </w:pPr>
  </w:style>
  <w:style w:type="character" w:customStyle="1" w:styleId="a9">
    <w:name w:val="Нижний колонтитул Знак"/>
    <w:basedOn w:val="a0"/>
    <w:link w:val="a8"/>
    <w:uiPriority w:val="99"/>
    <w:rsid w:val="00EC5A1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5A1A"/>
    <w:pPr>
      <w:tabs>
        <w:tab w:val="center" w:pos="4677"/>
        <w:tab w:val="right" w:pos="9355"/>
      </w:tabs>
    </w:pPr>
  </w:style>
  <w:style w:type="character" w:customStyle="1" w:styleId="a7">
    <w:name w:val="Верхний колонтитул Знак"/>
    <w:basedOn w:val="a0"/>
    <w:link w:val="a6"/>
    <w:uiPriority w:val="99"/>
    <w:rsid w:val="00EC5A1A"/>
    <w:rPr>
      <w:rFonts w:eastAsiaTheme="minorEastAsia"/>
      <w:sz w:val="24"/>
      <w:szCs w:val="24"/>
    </w:rPr>
  </w:style>
  <w:style w:type="paragraph" w:styleId="a8">
    <w:name w:val="footer"/>
    <w:basedOn w:val="a"/>
    <w:link w:val="a9"/>
    <w:uiPriority w:val="99"/>
    <w:unhideWhenUsed/>
    <w:rsid w:val="00EC5A1A"/>
    <w:pPr>
      <w:tabs>
        <w:tab w:val="center" w:pos="4677"/>
        <w:tab w:val="right" w:pos="9355"/>
      </w:tabs>
    </w:pPr>
  </w:style>
  <w:style w:type="character" w:customStyle="1" w:styleId="a9">
    <w:name w:val="Нижний колонтитул Знак"/>
    <w:basedOn w:val="a0"/>
    <w:link w:val="a8"/>
    <w:uiPriority w:val="99"/>
    <w:rsid w:val="00EC5A1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36415" TargetMode="External"/><Relationship Id="rId21" Type="http://schemas.openxmlformats.org/officeDocument/2006/relationships/hyperlink" Target="http://online.zakon.kz/Document/?doc_id=30403114" TargetMode="External"/><Relationship Id="rId42" Type="http://schemas.openxmlformats.org/officeDocument/2006/relationships/hyperlink" Target="http://online.zakon.kz/Document/?link_id=1001059250" TargetMode="External"/><Relationship Id="rId63" Type="http://schemas.openxmlformats.org/officeDocument/2006/relationships/hyperlink" Target="http://online.zakon.kz/Document/?doc_id=37153874" TargetMode="External"/><Relationship Id="rId84" Type="http://schemas.openxmlformats.org/officeDocument/2006/relationships/hyperlink" Target="http://online.zakon.kz/Document/?link_id=1001093582" TargetMode="External"/><Relationship Id="rId16" Type="http://schemas.openxmlformats.org/officeDocument/2006/relationships/hyperlink" Target="http://online.zakon.kz/Document/?doc_id=30429559" TargetMode="External"/><Relationship Id="rId107" Type="http://schemas.openxmlformats.org/officeDocument/2006/relationships/hyperlink" Target="http://online.zakon.kz/Document/?link_id=1001834945" TargetMode="External"/><Relationship Id="rId11" Type="http://schemas.openxmlformats.org/officeDocument/2006/relationships/hyperlink" Target="http://online.zakon.kz/Document/?doc_id=38918272" TargetMode="External"/><Relationship Id="rId32" Type="http://schemas.openxmlformats.org/officeDocument/2006/relationships/hyperlink" Target="http://online.zakon.kz/Document/?doc_id=30396729" TargetMode="External"/><Relationship Id="rId37" Type="http://schemas.openxmlformats.org/officeDocument/2006/relationships/hyperlink" Target="http://online.zakon.kz/Document/?link_id=1001093120" TargetMode="External"/><Relationship Id="rId53" Type="http://schemas.openxmlformats.org/officeDocument/2006/relationships/hyperlink" Target="http://online.zakon.kz/Document/?link_id=1001060169" TargetMode="External"/><Relationship Id="rId58" Type="http://schemas.openxmlformats.org/officeDocument/2006/relationships/hyperlink" Target="http://online.zakon.kz/Document/?doc_id=30422908" TargetMode="External"/><Relationship Id="rId74" Type="http://schemas.openxmlformats.org/officeDocument/2006/relationships/hyperlink" Target="http://online.zakon.kz/Document/?link_id=1001093248" TargetMode="External"/><Relationship Id="rId79" Type="http://schemas.openxmlformats.org/officeDocument/2006/relationships/hyperlink" Target="http://online.zakon.kz/Document/?doc_id=30531632" TargetMode="External"/><Relationship Id="rId102" Type="http://schemas.openxmlformats.org/officeDocument/2006/relationships/hyperlink" Target="http://online.zakon.kz/Document/?doc_id=37153874" TargetMode="External"/><Relationship Id="rId123" Type="http://schemas.openxmlformats.org/officeDocument/2006/relationships/hyperlink" Target="http://online.zakon.kz/Document/?doc_id=37153874" TargetMode="External"/><Relationship Id="rId128" Type="http://schemas.openxmlformats.org/officeDocument/2006/relationships/hyperlink" Target="http://online.zakon.kz/Document/?doc_id=30396131" TargetMode="External"/><Relationship Id="rId5" Type="http://schemas.openxmlformats.org/officeDocument/2006/relationships/footnotes" Target="footnotes.xml"/><Relationship Id="rId90" Type="http://schemas.openxmlformats.org/officeDocument/2006/relationships/hyperlink" Target="http://online.zakon.kz/Document/?link_id=1001093591" TargetMode="External"/><Relationship Id="rId95" Type="http://schemas.openxmlformats.org/officeDocument/2006/relationships/hyperlink" Target="http://online.zakon.kz/Document/?doc_id=37809905" TargetMode="External"/><Relationship Id="rId22" Type="http://schemas.openxmlformats.org/officeDocument/2006/relationships/hyperlink" Target="http://online.zakon.kz/Document/?link_id=1001059774" TargetMode="External"/><Relationship Id="rId27" Type="http://schemas.openxmlformats.org/officeDocument/2006/relationships/hyperlink" Target="http://online.zakon.kz/Document/?link_id=1001059250" TargetMode="External"/><Relationship Id="rId43" Type="http://schemas.openxmlformats.org/officeDocument/2006/relationships/hyperlink" Target="http://online.zakon.kz/Document/?link_id=1001060012" TargetMode="External"/><Relationship Id="rId48" Type="http://schemas.openxmlformats.org/officeDocument/2006/relationships/hyperlink" Target="http://online.zakon.kz/Document/?doc_id=31153011" TargetMode="External"/><Relationship Id="rId64" Type="http://schemas.openxmlformats.org/officeDocument/2006/relationships/hyperlink" Target="http://online.zakon.kz/Document/?doc_id=30396131" TargetMode="External"/><Relationship Id="rId69" Type="http://schemas.openxmlformats.org/officeDocument/2006/relationships/hyperlink" Target="http://online.zakon.kz/Document/?link_id=1001093231" TargetMode="External"/><Relationship Id="rId113" Type="http://schemas.openxmlformats.org/officeDocument/2006/relationships/hyperlink" Target="http://online.zakon.kz/Document/?doc_id=37904226" TargetMode="External"/><Relationship Id="rId118" Type="http://schemas.openxmlformats.org/officeDocument/2006/relationships/hyperlink" Target="http://online.zakon.kz/Document/?doc_id=30436415" TargetMode="External"/><Relationship Id="rId134" Type="http://schemas.openxmlformats.org/officeDocument/2006/relationships/header" Target="header3.xml"/><Relationship Id="rId80" Type="http://schemas.openxmlformats.org/officeDocument/2006/relationships/hyperlink" Target="http://online.zakon.kz/Document/?link_id=1001057860" TargetMode="External"/><Relationship Id="rId85" Type="http://schemas.openxmlformats.org/officeDocument/2006/relationships/hyperlink" Target="http://online.zakon.kz/Document/?doc_id=31561474" TargetMode="External"/><Relationship Id="rId12" Type="http://schemas.openxmlformats.org/officeDocument/2006/relationships/hyperlink" Target="http://online.zakon.kz/Document/?doc_id=38250724" TargetMode="External"/><Relationship Id="rId17" Type="http://schemas.openxmlformats.org/officeDocument/2006/relationships/hyperlink" Target="http://online.zakon.kz/Document/?doc_id=30425106" TargetMode="External"/><Relationship Id="rId33" Type="http://schemas.openxmlformats.org/officeDocument/2006/relationships/hyperlink" Target="http://online.zakon.kz/Document/?doc_id=30422908" TargetMode="External"/><Relationship Id="rId38" Type="http://schemas.openxmlformats.org/officeDocument/2006/relationships/hyperlink" Target="http://online.zakon.kz/Document/?doc_id=30407289" TargetMode="External"/><Relationship Id="rId59" Type="http://schemas.openxmlformats.org/officeDocument/2006/relationships/hyperlink" Target="http://online.zakon.kz/Document/?doc_id=30396729" TargetMode="External"/><Relationship Id="rId103" Type="http://schemas.openxmlformats.org/officeDocument/2006/relationships/hyperlink" Target="http://online.zakon.kz/Document/?link_id=1001093607" TargetMode="External"/><Relationship Id="rId108" Type="http://schemas.openxmlformats.org/officeDocument/2006/relationships/hyperlink" Target="http://online.zakon.kz/Document/?doc_id=31485323" TargetMode="External"/><Relationship Id="rId124" Type="http://schemas.openxmlformats.org/officeDocument/2006/relationships/hyperlink" Target="http://online.zakon.kz/Document/?doc_id=31488553" TargetMode="External"/><Relationship Id="rId129" Type="http://schemas.openxmlformats.org/officeDocument/2006/relationships/hyperlink" Target="http://online.zakon.kz/Document/?link_id=1001834946" TargetMode="External"/><Relationship Id="rId54" Type="http://schemas.openxmlformats.org/officeDocument/2006/relationships/hyperlink" Target="http://online.zakon.kz/Document/?link_id=1001060222" TargetMode="External"/><Relationship Id="rId70" Type="http://schemas.openxmlformats.org/officeDocument/2006/relationships/hyperlink" Target="http://online.zakon.kz/Document/?doc_id=39069583" TargetMode="External"/><Relationship Id="rId75" Type="http://schemas.openxmlformats.org/officeDocument/2006/relationships/hyperlink" Target="http://online.zakon.kz/Document/?link_id=1001093261" TargetMode="External"/><Relationship Id="rId91" Type="http://schemas.openxmlformats.org/officeDocument/2006/relationships/hyperlink" Target="http://online.zakon.kz/Document/?doc_id=30423243" TargetMode="External"/><Relationship Id="rId96" Type="http://schemas.openxmlformats.org/officeDocument/2006/relationships/hyperlink" Target="http://online.zakon.kz/Document/?link_id=100109360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488553" TargetMode="External"/><Relationship Id="rId28" Type="http://schemas.openxmlformats.org/officeDocument/2006/relationships/hyperlink" Target="http://online.zakon.kz/Document/?doc_id=30396706" TargetMode="External"/><Relationship Id="rId49" Type="http://schemas.openxmlformats.org/officeDocument/2006/relationships/hyperlink" Target="http://online.zakon.kz/Document/?doc_id=31153011" TargetMode="External"/><Relationship Id="rId114" Type="http://schemas.openxmlformats.org/officeDocument/2006/relationships/hyperlink" Target="http://online.zakon.kz/Document/?doc_id=32034311" TargetMode="External"/><Relationship Id="rId119" Type="http://schemas.openxmlformats.org/officeDocument/2006/relationships/hyperlink" Target="http://online.zakon.kz/Document/?doc_id=31553821" TargetMode="External"/><Relationship Id="rId44" Type="http://schemas.openxmlformats.org/officeDocument/2006/relationships/hyperlink" Target="http://online.zakon.kz/Document/?doc_id=30422894" TargetMode="External"/><Relationship Id="rId60" Type="http://schemas.openxmlformats.org/officeDocument/2006/relationships/hyperlink" Target="http://online.zakon.kz/Document/?doc_id=31385467" TargetMode="External"/><Relationship Id="rId65" Type="http://schemas.openxmlformats.org/officeDocument/2006/relationships/hyperlink" Target="http://online.zakon.kz/Document/?doc_id=30464339" TargetMode="External"/><Relationship Id="rId81" Type="http://schemas.openxmlformats.org/officeDocument/2006/relationships/hyperlink" Target="http://online.zakon.kz/Document/?doc_id=30436871" TargetMode="External"/><Relationship Id="rId86" Type="http://schemas.openxmlformats.org/officeDocument/2006/relationships/hyperlink" Target="http://online.zakon.kz/Document/?link_id=1001093586" TargetMode="External"/><Relationship Id="rId130" Type="http://schemas.openxmlformats.org/officeDocument/2006/relationships/header" Target="header1.xml"/><Relationship Id="rId135" Type="http://schemas.openxmlformats.org/officeDocument/2006/relationships/footer" Target="footer3.xml"/><Relationship Id="rId13" Type="http://schemas.openxmlformats.org/officeDocument/2006/relationships/hyperlink" Target="http://online.zakon.kz/Document/?link_id=1001059250" TargetMode="External"/><Relationship Id="rId18" Type="http://schemas.openxmlformats.org/officeDocument/2006/relationships/hyperlink" Target="http://online.zakon.kz/Document/?doc_id=30396131" TargetMode="External"/><Relationship Id="rId39" Type="http://schemas.openxmlformats.org/officeDocument/2006/relationships/hyperlink" Target="http://online.zakon.kz/Document/?doc_id=30407289" TargetMode="External"/><Relationship Id="rId109" Type="http://schemas.openxmlformats.org/officeDocument/2006/relationships/hyperlink" Target="http://online.zakon.kz/Document/?doc_id=30397073" TargetMode="External"/><Relationship Id="rId34" Type="http://schemas.openxmlformats.org/officeDocument/2006/relationships/hyperlink" Target="http://online.zakon.kz/Document/?doc_id=30407289" TargetMode="External"/><Relationship Id="rId50" Type="http://schemas.openxmlformats.org/officeDocument/2006/relationships/hyperlink" Target="http://online.zakon.kz/Document/?doc_id=36820442" TargetMode="External"/><Relationship Id="rId55" Type="http://schemas.openxmlformats.org/officeDocument/2006/relationships/hyperlink" Target="http://online.zakon.kz/Document/?doc_id=30423601" TargetMode="External"/><Relationship Id="rId76" Type="http://schemas.openxmlformats.org/officeDocument/2006/relationships/hyperlink" Target="http://online.zakon.kz/Document/?link_id=1001093264" TargetMode="External"/><Relationship Id="rId97" Type="http://schemas.openxmlformats.org/officeDocument/2006/relationships/hyperlink" Target="http://online.zakon.kz/Document/?link_id=1001093602" TargetMode="External"/><Relationship Id="rId104" Type="http://schemas.openxmlformats.org/officeDocument/2006/relationships/hyperlink" Target="http://online.zakon.kz/Document/?doc_id=30396612" TargetMode="External"/><Relationship Id="rId120" Type="http://schemas.openxmlformats.org/officeDocument/2006/relationships/hyperlink" Target="http://online.zakon.kz/Document/?doc_id=31403174" TargetMode="External"/><Relationship Id="rId125" Type="http://schemas.openxmlformats.org/officeDocument/2006/relationships/hyperlink" Target="http://online.zakon.kz/Document/?doc_id=30423149" TargetMode="External"/><Relationship Id="rId7" Type="http://schemas.openxmlformats.org/officeDocument/2006/relationships/hyperlink" Target="http://online.zakon.kz/Document/?doc_id=30396420" TargetMode="External"/><Relationship Id="rId71" Type="http://schemas.openxmlformats.org/officeDocument/2006/relationships/hyperlink" Target="http://online.zakon.kz/Document/?link_id=1001426680" TargetMode="External"/><Relationship Id="rId92" Type="http://schemas.openxmlformats.org/officeDocument/2006/relationships/hyperlink" Target="http://online.zakon.kz/Document/?doc_id=31469650" TargetMode="External"/><Relationship Id="rId2" Type="http://schemas.microsoft.com/office/2007/relationships/stylesWithEffects" Target="stylesWithEffects.xml"/><Relationship Id="rId29" Type="http://schemas.openxmlformats.org/officeDocument/2006/relationships/hyperlink" Target="http://online.zakon.kz/Document/?doc_id=31488553" TargetMode="External"/><Relationship Id="rId24" Type="http://schemas.openxmlformats.org/officeDocument/2006/relationships/hyperlink" Target="http://online.zakon.kz/Document/?doc_id=30396706" TargetMode="External"/><Relationship Id="rId40" Type="http://schemas.openxmlformats.org/officeDocument/2006/relationships/hyperlink" Target="http://online.zakon.kz/Document/?doc_id=30407289" TargetMode="External"/><Relationship Id="rId45" Type="http://schemas.openxmlformats.org/officeDocument/2006/relationships/hyperlink" Target="http://online.zakon.kz/Document/?doc_id=30396729" TargetMode="External"/><Relationship Id="rId66" Type="http://schemas.openxmlformats.org/officeDocument/2006/relationships/hyperlink" Target="http://online.zakon.kz/Document/?doc_id=30464339" TargetMode="External"/><Relationship Id="rId87" Type="http://schemas.openxmlformats.org/officeDocument/2006/relationships/hyperlink" Target="http://online.zakon.kz/Document/?doc_id=31505094" TargetMode="External"/><Relationship Id="rId110" Type="http://schemas.openxmlformats.org/officeDocument/2006/relationships/hyperlink" Target="http://online.zakon.kz/Document/?doc_id=30851967" TargetMode="External"/><Relationship Id="rId115" Type="http://schemas.openxmlformats.org/officeDocument/2006/relationships/hyperlink" Target="http://online.zakon.kz/Document/?doc_id=30396131" TargetMode="External"/><Relationship Id="rId131" Type="http://schemas.openxmlformats.org/officeDocument/2006/relationships/header" Target="header2.xml"/><Relationship Id="rId136" Type="http://schemas.openxmlformats.org/officeDocument/2006/relationships/fontTable" Target="fontTable.xml"/><Relationship Id="rId61" Type="http://schemas.openxmlformats.org/officeDocument/2006/relationships/hyperlink" Target="http://online.zakon.kz/Document/?doc_id=37153874" TargetMode="External"/><Relationship Id="rId82" Type="http://schemas.openxmlformats.org/officeDocument/2006/relationships/hyperlink" Target="http://online.zakon.kz/Document/?doc_id=30425106" TargetMode="External"/><Relationship Id="rId19" Type="http://schemas.openxmlformats.org/officeDocument/2006/relationships/hyperlink" Target="http://online.zakon.kz/Document/?doc_id=30396131" TargetMode="External"/><Relationship Id="rId14" Type="http://schemas.openxmlformats.org/officeDocument/2006/relationships/hyperlink" Target="http://online.zakon.kz/Document/?doc_id=30396131" TargetMode="External"/><Relationship Id="rId30" Type="http://schemas.openxmlformats.org/officeDocument/2006/relationships/hyperlink" Target="http://online.zakon.kz/Document/?doc_id=38918272" TargetMode="External"/><Relationship Id="rId35" Type="http://schemas.openxmlformats.org/officeDocument/2006/relationships/hyperlink" Target="http://online.zakon.kz/Document/?doc_id=30396729" TargetMode="External"/><Relationship Id="rId56" Type="http://schemas.openxmlformats.org/officeDocument/2006/relationships/hyperlink" Target="http://online.zakon.kz/Document/?link_id=1001182190" TargetMode="External"/><Relationship Id="rId77" Type="http://schemas.openxmlformats.org/officeDocument/2006/relationships/hyperlink" Target="http://online.zakon.kz/Document/?link_id=1001093269" TargetMode="External"/><Relationship Id="rId100" Type="http://schemas.openxmlformats.org/officeDocument/2006/relationships/hyperlink" Target="http://online.zakon.kz/Document/?link_id=1001093604" TargetMode="External"/><Relationship Id="rId105" Type="http://schemas.openxmlformats.org/officeDocument/2006/relationships/hyperlink" Target="http://online.zakon.kz/Document/?link_id=1001093608" TargetMode="External"/><Relationship Id="rId126" Type="http://schemas.openxmlformats.org/officeDocument/2006/relationships/hyperlink" Target="http://online.zakon.kz/Document/?doc_id=30539361" TargetMode="External"/><Relationship Id="rId8" Type="http://schemas.openxmlformats.org/officeDocument/2006/relationships/hyperlink" Target="http://online.zakon.kz/Document/?doc_id=34750981" TargetMode="External"/><Relationship Id="rId51" Type="http://schemas.openxmlformats.org/officeDocument/2006/relationships/hyperlink" Target="http://online.zakon.kz/Document/?link_id=1001426679" TargetMode="External"/><Relationship Id="rId72" Type="http://schemas.openxmlformats.org/officeDocument/2006/relationships/hyperlink" Target="http://online.zakon.kz/Document/?doc_id=31614769" TargetMode="External"/><Relationship Id="rId93" Type="http://schemas.openxmlformats.org/officeDocument/2006/relationships/hyperlink" Target="http://online.zakon.kz/Document/?doc_id=31469650" TargetMode="External"/><Relationship Id="rId98" Type="http://schemas.openxmlformats.org/officeDocument/2006/relationships/hyperlink" Target="http://online.zakon.kz/Document/?doc_id=30422894" TargetMode="External"/><Relationship Id="rId121" Type="http://schemas.openxmlformats.org/officeDocument/2006/relationships/hyperlink" Target="http://online.zakon.kz/Document/?doc_id=31403174" TargetMode="External"/><Relationship Id="rId3" Type="http://schemas.openxmlformats.org/officeDocument/2006/relationships/settings" Target="settings.xml"/><Relationship Id="rId25" Type="http://schemas.openxmlformats.org/officeDocument/2006/relationships/hyperlink" Target="http://online.zakon.kz/Document/?link_id=1001059250" TargetMode="External"/><Relationship Id="rId46" Type="http://schemas.openxmlformats.org/officeDocument/2006/relationships/hyperlink" Target="http://online.zakon.kz/Document/?doc_id=30422908" TargetMode="External"/><Relationship Id="rId67" Type="http://schemas.openxmlformats.org/officeDocument/2006/relationships/hyperlink" Target="http://online.zakon.kz/Document/?doc_id=30407289" TargetMode="External"/><Relationship Id="rId116" Type="http://schemas.openxmlformats.org/officeDocument/2006/relationships/hyperlink" Target="http://online.zakon.kz/Document/?doc_id=31221724" TargetMode="External"/><Relationship Id="rId137" Type="http://schemas.openxmlformats.org/officeDocument/2006/relationships/theme" Target="theme/theme1.xml"/><Relationship Id="rId20" Type="http://schemas.openxmlformats.org/officeDocument/2006/relationships/hyperlink" Target="http://online.zakon.kz/Document/?link_id=1001075270" TargetMode="External"/><Relationship Id="rId41" Type="http://schemas.openxmlformats.org/officeDocument/2006/relationships/hyperlink" Target="http://online.zakon.kz/Document/?link_id=1001455057" TargetMode="External"/><Relationship Id="rId62" Type="http://schemas.openxmlformats.org/officeDocument/2006/relationships/hyperlink" Target="http://online.zakon.kz/Document/?doc_id=30436415" TargetMode="External"/><Relationship Id="rId83" Type="http://schemas.openxmlformats.org/officeDocument/2006/relationships/hyperlink" Target="http://online.zakon.kz/Document/?doc_id=32529700" TargetMode="External"/><Relationship Id="rId88" Type="http://schemas.openxmlformats.org/officeDocument/2006/relationships/hyperlink" Target="http://online.zakon.kz/Document/?doc_id=37153874" TargetMode="External"/><Relationship Id="rId111" Type="http://schemas.openxmlformats.org/officeDocument/2006/relationships/hyperlink" Target="http://online.zakon.kz/Document/?doc_id=31569153" TargetMode="External"/><Relationship Id="rId132" Type="http://schemas.openxmlformats.org/officeDocument/2006/relationships/footer" Target="footer1.xml"/><Relationship Id="rId15" Type="http://schemas.openxmlformats.org/officeDocument/2006/relationships/hyperlink" Target="http://online.zakon.kz/Document/?doc_id=30425682" TargetMode="External"/><Relationship Id="rId36" Type="http://schemas.openxmlformats.org/officeDocument/2006/relationships/hyperlink" Target="http://online.zakon.kz/Document/?doc_id=30397073" TargetMode="External"/><Relationship Id="rId57" Type="http://schemas.openxmlformats.org/officeDocument/2006/relationships/hyperlink" Target="http://online.zakon.kz/Document/?doc_id=30422894" TargetMode="External"/><Relationship Id="rId106" Type="http://schemas.openxmlformats.org/officeDocument/2006/relationships/hyperlink" Target="http://online.zakon.kz/Document/?doc_id=30422601" TargetMode="External"/><Relationship Id="rId127" Type="http://schemas.openxmlformats.org/officeDocument/2006/relationships/hyperlink" Target="http://online.zakon.kz/Document/?doc_id=30396131" TargetMode="External"/><Relationship Id="rId10" Type="http://schemas.openxmlformats.org/officeDocument/2006/relationships/hyperlink" Target="http://online.zakon.kz/Document/?doc_id=38918272" TargetMode="External"/><Relationship Id="rId31" Type="http://schemas.openxmlformats.org/officeDocument/2006/relationships/hyperlink" Target="http://online.zakon.kz/Document/?doc_id=30422894" TargetMode="External"/><Relationship Id="rId52" Type="http://schemas.openxmlformats.org/officeDocument/2006/relationships/hyperlink" Target="http://online.zakon.kz/Document/?link_id=1001060049" TargetMode="External"/><Relationship Id="rId73" Type="http://schemas.openxmlformats.org/officeDocument/2006/relationships/hyperlink" Target="http://online.zakon.kz/Document/?doc_id=37153874" TargetMode="External"/><Relationship Id="rId78" Type="http://schemas.openxmlformats.org/officeDocument/2006/relationships/hyperlink" Target="http://online.zakon.kz/Document/?doc_id=30407211" TargetMode="External"/><Relationship Id="rId94" Type="http://schemas.openxmlformats.org/officeDocument/2006/relationships/hyperlink" Target="http://online.zakon.kz/Document/?link_id=1001093594" TargetMode="External"/><Relationship Id="rId99" Type="http://schemas.openxmlformats.org/officeDocument/2006/relationships/hyperlink" Target="http://online.zakon.kz/Document/?doc_id=30422908" TargetMode="External"/><Relationship Id="rId101" Type="http://schemas.openxmlformats.org/officeDocument/2006/relationships/hyperlink" Target="http://online.zakon.kz/Document/?link_id=1001093604" TargetMode="External"/><Relationship Id="rId122" Type="http://schemas.openxmlformats.org/officeDocument/2006/relationships/hyperlink" Target="http://online.zakon.kz/Document/?doc_id=31488553" TargetMode="External"/><Relationship Id="rId4" Type="http://schemas.openxmlformats.org/officeDocument/2006/relationships/webSettings" Target="webSettings.xml"/><Relationship Id="rId9" Type="http://schemas.openxmlformats.org/officeDocument/2006/relationships/hyperlink" Target="http://online.zakon.kz/Document/?doc_id=39283120" TargetMode="External"/><Relationship Id="rId26" Type="http://schemas.openxmlformats.org/officeDocument/2006/relationships/hyperlink" Target="http://online.zakon.kz/Document/?doc_id=31488553" TargetMode="External"/><Relationship Id="rId47" Type="http://schemas.openxmlformats.org/officeDocument/2006/relationships/hyperlink" Target="http://online.zakon.kz/Document/?link_id=1001455057" TargetMode="External"/><Relationship Id="rId68" Type="http://schemas.openxmlformats.org/officeDocument/2006/relationships/hyperlink" Target="http://online.zakon.kz/Document/?doc_id=30397073" TargetMode="External"/><Relationship Id="rId89" Type="http://schemas.openxmlformats.org/officeDocument/2006/relationships/hyperlink" Target="http://online.zakon.kz/Document/?doc_id=30425730" TargetMode="External"/><Relationship Id="rId112" Type="http://schemas.openxmlformats.org/officeDocument/2006/relationships/hyperlink" Target="http://online.zakon.kz/Document/?doc_id=31201123" TargetMode="External"/><Relationship Id="rId13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130130</Words>
  <Characters>741747</Characters>
  <Application>Microsoft Office Word</Application>
  <DocSecurity>0</DocSecurity>
  <Lines>6181</Lines>
  <Paragraphs>1740</Paragraphs>
  <ScaleCrop>false</ScaleCrop>
  <Company/>
  <LinksUpToDate>false</LinksUpToDate>
  <CharactersWithSpaces>870137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2025-08-04T11:52:00Z</dcterms:created>
  <dcterms:modified xsi:type="dcterms:W3CDTF">2025-08-04T11:52:00Z</dcterms:modified>
</cp:coreProperties>
</file>