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313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маусымдағы № 561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16 наурыздағы № 331 Қаулысы</w:t>
      </w:r>
    </w:p>
    <w:p w:rsidR="00000000" w:rsidRDefault="00ED313D">
      <w:pPr>
        <w:jc w:val="center"/>
      </w:pPr>
      <w:r>
        <w:rPr>
          <w:rStyle w:val="s1"/>
        </w:rPr>
        <w:t> </w:t>
      </w:r>
    </w:p>
    <w:p w:rsidR="00000000" w:rsidRDefault="00ED313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20 шілдедегі № 745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D313D">
      <w:pPr>
        <w:jc w:val="center"/>
      </w:pPr>
      <w:r>
        <w:t> 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1. «Жеке және заңды тұлғаларға көрсетілетін мемлекеттік қызметтердің тізілімін бекіту туралы» Қазақст</w:t>
      </w:r>
      <w:r>
        <w:t xml:space="preserve">ан Республикасы Үкіметінің 2007 жылғы 30 маусымдағы № 561 </w:t>
      </w:r>
      <w:hyperlink r:id="rId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ПҮАЖ-ы, 2007 ж., № 23, 266-құжат) мынадай өзгерістер мен толықтырулар енгізілсін: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көрсетілген қа</w:t>
      </w:r>
      <w:r>
        <w:t>улымен бекітілген Жеке және заңды тұлғаларға көрсетілетін мемлекеттік қызметтердің тізілімінде: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«Жеке тұлғаларды, азаматтарды, азаматтығы жоқ адамдарды, шетелдік азаматтарды тіркеу» деген 1-бөлімде: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реттік нөмірі 4-жолдың 2-бағанында «қайтадан куәлік» деге</w:t>
      </w:r>
      <w:r>
        <w:t>н сөздер «қайтадан куәліктер немесе анықтамалар» деген сөздермен ауыстырылсын;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«Кәсіпкерлердің заңды және жеке тұлғаларын тіркеу» деген 2-бөлімде: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мынадай мазмұндағы реттік нөмірі 38-1-жолмен толықтырылсын: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"/>
        <w:gridCol w:w="4323"/>
        <w:gridCol w:w="1745"/>
        <w:gridCol w:w="528"/>
        <w:gridCol w:w="2330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38-1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 xml:space="preserve">Айырбастау пунктінің тіркеу куәлігін </w:t>
            </w:r>
            <w:r>
              <w:rPr>
                <w:rStyle w:val="s0"/>
              </w:rPr>
              <w:t>беру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Заңды тұлғалар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ҰБ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Аумақтық филиалдар</w:t>
            </w:r>
          </w:p>
        </w:tc>
      </w:tr>
    </w:tbl>
    <w:p w:rsidR="00000000" w:rsidRDefault="00ED313D">
      <w:pPr>
        <w:pStyle w:val="a3"/>
        <w:spacing w:before="0" w:beforeAutospacing="0" w:after="0" w:afterAutospacing="0"/>
        <w:ind w:firstLine="400"/>
        <w:jc w:val="right"/>
      </w:pPr>
      <w:r>
        <w:t>»;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both"/>
      </w:pPr>
      <w:r>
        <w:t>«Заңды және жеке тұлғалардың мүліктерін тіркеу» деген 3-бөлімде: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реттік нөмірлері 70, 71, 73-жолдарда: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2-бағандағы «ресімдеу» деген сөз «беру» деген сөзбен ауыстырылсын;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5-бағандағы «жер қатынастары басқармалары,» деген сөздерден кейін «аудандардың және» деген сөздермен толықтырылсын;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реттік нөмірі 72-жолда: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2-бағанда: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«ресімдеу» деген сөз «беру» деген сөзбен ауыстырылсын;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«өтеусіз» деген сөз «өтемін төлеп» деген сөздермен</w:t>
      </w:r>
      <w:r>
        <w:t xml:space="preserve"> ауыстырылсын;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5-бағандағы «жер қатынастары басқармалары,» деген сөздерден кейін «аудандардың және» деген сөздермен толықтырылсын;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«Әлеуметтік қорғау» деген 4-бөлімде: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реттік нөмірі 87-жолда: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2-бағандағы «Мүгедектер» деген сөздің алдынан «Жалғызілікті, сон</w:t>
      </w:r>
      <w:r>
        <w:t>дай-ақ жалғыз тұратын қарттарға және» деген сөздермен толықтырылсын;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5-баған мынадай редакцияда жазылсын: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«Аудан (облыстық маңызы бар қала) әкімі, аудандық маңызы бар қала, қаладағы аудан, кент, ауыл (село), ауылдық (селолық) округ әкімі»;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реттік нөмірі 92-жолдың 5-бағанындағы «департаменттері/ басқармалары» деген сөздер «басқармалары» деген сөзбен ауыстырылсын;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«Анықтамалар беру» деген 5-бөлімде: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мынадай мазмұндағы реттік нөмірлері 113-1 және 113-2-жолдармен толықтырылсын:</w:t>
      </w:r>
    </w:p>
    <w:p w:rsidR="00000000" w:rsidRDefault="00ED313D">
      <w:pPr>
        <w:pStyle w:val="a3"/>
        <w:spacing w:before="0" w:beforeAutospacing="0" w:after="0" w:afterAutospacing="0"/>
        <w:ind w:firstLine="400"/>
        <w:jc w:val="thaiDistribute"/>
      </w:pPr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3"/>
        <w:gridCol w:w="3379"/>
        <w:gridCol w:w="1984"/>
        <w:gridCol w:w="528"/>
        <w:gridCol w:w="296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113-1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Валю</w:t>
            </w:r>
            <w:r>
              <w:rPr>
                <w:rStyle w:val="s0"/>
              </w:rPr>
              <w:t>талық операция туралы хабарлама куәлік беру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ҰБ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Орталық аппарат және аумақтық филиалдар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113-2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Валюталық операция туралы тіркеу куәлігін беру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Заңды және жеке тұлғалар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ҰБ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thaiDistribute"/>
            </w:pPr>
            <w:r>
              <w:rPr>
                <w:rStyle w:val="s0"/>
              </w:rPr>
              <w:t>Аумақтық филиалдар</w:t>
            </w:r>
          </w:p>
        </w:tc>
      </w:tr>
    </w:tbl>
    <w:p w:rsidR="00000000" w:rsidRDefault="00ED313D">
      <w:pPr>
        <w:pStyle w:val="a3"/>
        <w:spacing w:before="0" w:beforeAutospacing="0" w:after="0" w:afterAutospacing="0"/>
        <w:ind w:firstLine="400"/>
        <w:jc w:val="right"/>
      </w:pPr>
      <w:r>
        <w:t>«;</w:t>
      </w:r>
    </w:p>
    <w:p w:rsidR="00000000" w:rsidRDefault="00ED313D">
      <w:pPr>
        <w:ind w:firstLine="400"/>
        <w:jc w:val="both"/>
      </w:pPr>
      <w:r>
        <w:rPr>
          <w:rStyle w:val="s0"/>
        </w:rPr>
        <w:t>реттік нөмірі 114-жолда:</w:t>
      </w:r>
    </w:p>
    <w:p w:rsidR="00000000" w:rsidRDefault="00ED313D">
      <w:pPr>
        <w:ind w:firstLine="400"/>
        <w:jc w:val="both"/>
      </w:pPr>
      <w:r>
        <w:rPr>
          <w:rStyle w:val="s0"/>
        </w:rPr>
        <w:t>2-бағандағы «Қосалқы» деген сөздің алдынан «Жеке» деген сөзбен толықтырылсын;</w:t>
      </w:r>
    </w:p>
    <w:p w:rsidR="00000000" w:rsidRDefault="00ED313D">
      <w:pPr>
        <w:ind w:firstLine="400"/>
        <w:jc w:val="both"/>
      </w:pPr>
      <w:r>
        <w:rPr>
          <w:rStyle w:val="s0"/>
        </w:rPr>
        <w:t>5-бағандағы «облыстық маңызы бар қалалардың ауыл шаруашылығы бөлімдері» деген сөздерден кейін «, аудандық маңызы бар қалалардың әкімдері» деген сөздермен толықтырылсын;</w:t>
      </w:r>
    </w:p>
    <w:p w:rsidR="00000000" w:rsidRDefault="00ED313D">
      <w:pPr>
        <w:ind w:firstLine="400"/>
        <w:jc w:val="both"/>
      </w:pPr>
      <w:r>
        <w:rPr>
          <w:rStyle w:val="s0"/>
        </w:rPr>
        <w:t>реттік нөмірлері 115 және 116-жолдар алып тасталсын;</w:t>
      </w:r>
    </w:p>
    <w:p w:rsidR="00000000" w:rsidRDefault="00ED313D">
      <w:pPr>
        <w:ind w:firstLine="400"/>
        <w:jc w:val="both"/>
      </w:pPr>
      <w:r>
        <w:rPr>
          <w:rStyle w:val="s0"/>
        </w:rPr>
        <w:t>реттік нөмірі 124-жолда:</w:t>
      </w:r>
    </w:p>
    <w:p w:rsidR="00000000" w:rsidRDefault="00ED313D">
      <w:pPr>
        <w:ind w:firstLine="400"/>
        <w:jc w:val="both"/>
      </w:pPr>
      <w:r>
        <w:rPr>
          <w:rStyle w:val="s0"/>
        </w:rPr>
        <w:t>2-баған мынадай редакцияда жазылсын:</w:t>
      </w:r>
    </w:p>
    <w:p w:rsidR="00000000" w:rsidRDefault="00ED313D">
      <w:pPr>
        <w:ind w:firstLine="400"/>
        <w:jc w:val="both"/>
      </w:pPr>
      <w:r>
        <w:rPr>
          <w:rStyle w:val="s0"/>
        </w:rPr>
        <w:t>«Қайтыс болу туралы дәрігердің куәлігін беру».</w:t>
      </w:r>
    </w:p>
    <w:p w:rsidR="00000000" w:rsidRDefault="00ED313D">
      <w:pPr>
        <w:ind w:firstLine="400"/>
        <w:jc w:val="both"/>
      </w:pPr>
      <w:r>
        <w:rPr>
          <w:rStyle w:val="s0"/>
        </w:rPr>
        <w:t xml:space="preserve">2. Осы қаулы қол қойылған күнінен бастап қолданысқа енгізіледі және ресми </w:t>
      </w:r>
      <w:hyperlink r:id="rId9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D313D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313D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D313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p w:rsidR="00000000" w:rsidRDefault="00ED313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13D" w:rsidRDefault="00ED313D" w:rsidP="00ED313D">
      <w:r>
        <w:separator/>
      </w:r>
    </w:p>
  </w:endnote>
  <w:endnote w:type="continuationSeparator" w:id="0">
    <w:p w:rsidR="00ED313D" w:rsidRDefault="00ED313D" w:rsidP="00ED31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13D" w:rsidRDefault="00ED31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13D" w:rsidRDefault="00ED31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13D" w:rsidRDefault="00ED31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13D" w:rsidRDefault="00ED313D" w:rsidP="00ED313D">
      <w:r>
        <w:separator/>
      </w:r>
    </w:p>
  </w:footnote>
  <w:footnote w:type="continuationSeparator" w:id="0">
    <w:p w:rsidR="00ED313D" w:rsidRDefault="00ED313D" w:rsidP="00ED31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13D" w:rsidRDefault="00ED31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13D" w:rsidRDefault="00ED313D" w:rsidP="00ED31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313D" w:rsidRDefault="00ED313D" w:rsidP="00ED31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30 маусымдағы № 561 қаулысына өзгерістер мен толықтырулар енгізу туралы» Қазақстан Республикасы Үкіметінің 2009 жылғы 16 наурыздағы № 331 Қаулысы (күші жойылды)</w:t>
    </w:r>
  </w:p>
  <w:p w:rsidR="00ED313D" w:rsidRPr="00ED313D" w:rsidRDefault="00ED313D" w:rsidP="00ED31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07.09.2010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13D" w:rsidRDefault="00ED31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313D"/>
    <w:rsid w:val="00ED3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31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31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31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31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31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31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31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31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48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922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65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504</Words>
  <Characters>2874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30 маусымдағы № 561 қаулысына өзгерістер мен толықтырулар енгізу туралы» Қазақстан Республикасы Үкіметінің 2009 жылғы 16 наурыздағы № 331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2024-02-22T12:58:00Z</dcterms:created>
  <dcterms:modified xsi:type="dcterms:W3CDTF">2024-02-22T12:58:00Z</dcterms:modified>
</cp:coreProperties>
</file>