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C7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«Инновациялық қызметті мемлекеттік қолдау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мен толықтырулар енгізу туралы</w:t>
      </w:r>
    </w:p>
    <w:p w:rsidR="00000000" w:rsidRDefault="00E60C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«Инновациялық қызметті мемлекеттік қолдау туралы» 2006 жылғы 23 наурыздағы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5-6, 35-құжат; № 16, 99</w:t>
      </w:r>
      <w:r>
        <w:rPr>
          <w:rStyle w:val="s0"/>
        </w:rPr>
        <w:t>-құжат) мынадай өзгерістер мен толықтырулар енгізілсін: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1) 1 және 3-баптар мынадай редакцияда жазылсын: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E60C73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E60C73">
      <w:pPr>
        <w:ind w:firstLine="400"/>
        <w:jc w:val="both"/>
      </w:pPr>
      <w:r>
        <w:rPr>
          <w:rStyle w:val="s0"/>
        </w:rPr>
        <w:t>1) инновация — жаңа немесе жетілдірілген өнім (жұмыс,</w:t>
      </w:r>
      <w:r>
        <w:rPr>
          <w:rStyle w:val="s0"/>
        </w:rPr>
        <w:t xml:space="preserve"> қызмет) немесе технологиялар түрінде іске асырылған, қолданылатын сол тақылеттестермен салыстырғанда практикалық қызметте пайдалану кезінде сапалық артықшылықтарға ие әрі экономикалық және (немесе) қоғамдық пайдасы бар ғылыми-техникалық қызмет нәтижесі;</w:t>
      </w:r>
    </w:p>
    <w:p w:rsidR="00000000" w:rsidRDefault="00E60C73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инновациялық грант - тәжірибелік-конструкторлық жұмыстарды және (немесе) қолданбалы сипаттағы тәуекелді зерттеулерді орындауға, инновациялық жобаның техникалық-экономикалық негіздемесін дайындауға, зияткерлік меншік объектісін шет мемлекеттерде және (нем</w:t>
      </w:r>
      <w:r>
        <w:rPr>
          <w:rStyle w:val="s0"/>
        </w:rPr>
        <w:t>есе) халықаралық патенттік ұйымдарда патенттеуге, инновациялық технологияларды сатып алуға арналған инновациялық грант туралы шартта көзделген талаптарда берілетін бюджет қаражаттары;</w:t>
      </w:r>
    </w:p>
    <w:p w:rsidR="00000000" w:rsidRDefault="00E60C73">
      <w:pPr>
        <w:ind w:firstLine="400"/>
        <w:jc w:val="both"/>
      </w:pPr>
      <w:r>
        <w:rPr>
          <w:rStyle w:val="s0"/>
        </w:rPr>
        <w:t>3) инновациялық даму институттары - инновациялық қызметті қолдау үшін Қа</w:t>
      </w:r>
      <w:r>
        <w:rPr>
          <w:rStyle w:val="s0"/>
        </w:rPr>
        <w:t>зақстан Республикасы Үкіметінің шешімімен акционерлік қоғам түріндегі ұйымдастырушылық-құқықтық нысанда құрылған заңды тұлғалар;</w:t>
      </w:r>
    </w:p>
    <w:p w:rsidR="00000000" w:rsidRDefault="00E60C73">
      <w:pPr>
        <w:ind w:firstLine="400"/>
        <w:jc w:val="both"/>
      </w:pPr>
      <w:r>
        <w:rPr>
          <w:rStyle w:val="s0"/>
        </w:rPr>
        <w:t>4) инновациялық дамыту шараларының кешені - инновациялық даму институттарының инновациялық жобаларды іске асыру үшін жағдай жас</w:t>
      </w:r>
      <w:r>
        <w:rPr>
          <w:rStyle w:val="s0"/>
        </w:rPr>
        <w:t>ауы жөніндегі іс-шаралар;</w:t>
      </w:r>
    </w:p>
    <w:p w:rsidR="00000000" w:rsidRDefault="00E60C73">
      <w:pPr>
        <w:ind w:firstLine="400"/>
        <w:jc w:val="both"/>
      </w:pPr>
      <w:r>
        <w:rPr>
          <w:rStyle w:val="s0"/>
        </w:rPr>
        <w:t>5) инновациялық жоба - инновацияларды енгізуге бағытталған және инвестицияларды көздейтін, сондай-ақ белгілі бір уақыт мерзімі ішінде іске асырылатын және аяқталған сипаты бар іс-шаралар кешені;</w:t>
      </w:r>
    </w:p>
    <w:p w:rsidR="00000000" w:rsidRDefault="00E60C73">
      <w:pPr>
        <w:ind w:firstLine="400"/>
        <w:jc w:val="both"/>
      </w:pPr>
      <w:r>
        <w:rPr>
          <w:rStyle w:val="s0"/>
        </w:rPr>
        <w:t>6) инновациялық инфрақұрылым - инно</w:t>
      </w:r>
      <w:r>
        <w:rPr>
          <w:rStyle w:val="s0"/>
        </w:rPr>
        <w:t>вациялық қызметті қолдауды қамтамасыз ететін ұйымдар жиынтығы;</w:t>
      </w:r>
    </w:p>
    <w:p w:rsidR="00000000" w:rsidRDefault="00E60C73">
      <w:pPr>
        <w:ind w:firstLine="400"/>
        <w:jc w:val="both"/>
      </w:pPr>
      <w:r>
        <w:rPr>
          <w:rStyle w:val="s0"/>
        </w:rPr>
        <w:t>7) инновациялық қызмет - инновациялық жобаны іске асыруға бағытталған қызмет;</w:t>
      </w:r>
    </w:p>
    <w:p w:rsidR="00000000" w:rsidRDefault="00E60C73">
      <w:pPr>
        <w:ind w:firstLine="400"/>
        <w:jc w:val="both"/>
      </w:pPr>
      <w:r>
        <w:rPr>
          <w:rStyle w:val="s0"/>
        </w:rPr>
        <w:t>8) инновациялық қызмет субъектілері - инновациялық қызметті жүзеге асыратын жеке немесе заңды тұлғалар;</w:t>
      </w:r>
    </w:p>
    <w:p w:rsidR="00000000" w:rsidRDefault="00E60C73">
      <w:pPr>
        <w:ind w:firstLine="400"/>
        <w:jc w:val="both"/>
      </w:pPr>
      <w:r>
        <w:rPr>
          <w:rStyle w:val="s0"/>
        </w:rPr>
        <w:t>9) инноваци</w:t>
      </w:r>
      <w:r>
        <w:rPr>
          <w:rStyle w:val="s0"/>
        </w:rPr>
        <w:t>ялық технологияларды сатып алу - инновациялық технологияларды пайдалану құқықтарын құқық иеленушіден инновациялық қызмет субъектілеріне беру процесі;</w:t>
      </w:r>
    </w:p>
    <w:p w:rsidR="00000000" w:rsidRDefault="00E60C73">
      <w:pPr>
        <w:ind w:firstLine="400"/>
        <w:jc w:val="both"/>
      </w:pPr>
      <w:r>
        <w:rPr>
          <w:rStyle w:val="s0"/>
        </w:rPr>
        <w:t>10) сенімгер уәкіл - тапсырма шартының негізінде грант беруші атынан және оның есебінен әрі оның нұсқаулар</w:t>
      </w:r>
      <w:r>
        <w:rPr>
          <w:rStyle w:val="s0"/>
        </w:rPr>
        <w:t>ына сәйкес инновациялық гранттар берумен байланысты белгілі бір тапсырмаларды орындайтын заңды тұлға;</w:t>
      </w:r>
    </w:p>
    <w:p w:rsidR="00000000" w:rsidRDefault="00E60C73">
      <w:pPr>
        <w:ind w:firstLine="400"/>
        <w:jc w:val="both"/>
      </w:pPr>
      <w:r>
        <w:rPr>
          <w:rStyle w:val="s0"/>
        </w:rPr>
        <w:t>11) технологиялық парк (бұдан әрі - технопарк) - тиімді инновациялық ортаны қалыптастыру мен дамыту арқылы инновациялық қызметті жүзеге асыруға қолайлы жа</w:t>
      </w:r>
      <w:r>
        <w:rPr>
          <w:rStyle w:val="s0"/>
        </w:rPr>
        <w:t>ғдайлар</w:t>
      </w:r>
      <w:r>
        <w:rPr>
          <w:rStyle w:val="s0"/>
        </w:rPr>
        <w:t xml:space="preserve"> жасалатын біртұтас материалдық-техникалық кешені бар аумақты меншік құқығында немесе өзге де заңды негіздерде иеленетін заңды тұлға;</w:t>
      </w:r>
    </w:p>
    <w:p w:rsidR="00000000" w:rsidRDefault="00E60C73">
      <w:pPr>
        <w:ind w:firstLine="400"/>
        <w:jc w:val="both"/>
      </w:pPr>
      <w:r>
        <w:rPr>
          <w:rStyle w:val="s0"/>
        </w:rPr>
        <w:t>12) уәкілетті орган - берілген өкілеттіктер шегінде инновациялық қызмет саласындағы басшылықты және үйлестіруді жүз</w:t>
      </w:r>
      <w:r>
        <w:rPr>
          <w:rStyle w:val="s0"/>
        </w:rPr>
        <w:t xml:space="preserve">еге асыратын мемлекеттік орган.»;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«3-бап. Инновациялық қызметті мемлекеттік қолдаудың мақсаттары мен принциптері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1. Мыналар: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1) Қазақстан Республикасының инновациялық әлеуетін дамыту; </w:t>
      </w:r>
    </w:p>
    <w:p w:rsidR="00000000" w:rsidRDefault="00E60C73">
      <w:pPr>
        <w:ind w:firstLine="400"/>
        <w:jc w:val="both"/>
      </w:pPr>
      <w:r>
        <w:rPr>
          <w:rStyle w:val="s0"/>
        </w:rPr>
        <w:t>2) жалпы ішкі өнім құрылымында жоғары технологиялық өнімдер үлесін ұ</w:t>
      </w:r>
      <w:r>
        <w:rPr>
          <w:rStyle w:val="s0"/>
        </w:rPr>
        <w:t xml:space="preserve">лғайту;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3) Қазақстан Республикасы экономикасының ғылымды қажетсінетін технологияларды енгізу мен пайдалануға негізделген инновациялық даму жолына ауысуына жәрдемдесу инновациялық қызметті мемлекеттік қолдауды іске асырудың мақсаттары болып табылады. </w:t>
      </w:r>
    </w:p>
    <w:p w:rsidR="00000000" w:rsidRDefault="00E60C73">
      <w:pPr>
        <w:ind w:firstLine="400"/>
        <w:jc w:val="both"/>
      </w:pPr>
      <w:r>
        <w:rPr>
          <w:rStyle w:val="s0"/>
        </w:rPr>
        <w:t>2. М</w:t>
      </w:r>
      <w:r>
        <w:rPr>
          <w:rStyle w:val="s0"/>
        </w:rPr>
        <w:t xml:space="preserve">ыналар: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1) инновациялық қызметті жүзеге асыру кезінде ұлттық мүдделердің сақталуы; </w:t>
      </w:r>
    </w:p>
    <w:p w:rsidR="00000000" w:rsidRDefault="00E60C73">
      <w:pPr>
        <w:ind w:firstLine="400"/>
        <w:jc w:val="both"/>
      </w:pPr>
      <w:r>
        <w:rPr>
          <w:rStyle w:val="s0"/>
        </w:rPr>
        <w:t>2) инновациялық қызметке мемлекеттік қолдау алу кезінде инновациялық қызмет субъектілерінің теңдігі;</w:t>
      </w:r>
    </w:p>
    <w:p w:rsidR="00000000" w:rsidRDefault="00E60C73">
      <w:pPr>
        <w:ind w:firstLine="400"/>
        <w:jc w:val="both"/>
      </w:pPr>
      <w:r>
        <w:rPr>
          <w:rStyle w:val="s0"/>
        </w:rPr>
        <w:t>3) инновациялық қызмет субъектілерінің тұрақты өзара іс-қимылын қамтам</w:t>
      </w:r>
      <w:r>
        <w:rPr>
          <w:rStyle w:val="s0"/>
        </w:rPr>
        <w:t>асыз ететін кешенділік және жүйелілік;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4) инновациялық қызметті мемлекеттік қолдау рәсімдерінің ашықтығы инновациялық қызметті мемлекеттік қолдаудың принциптері болып табылады.»;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2) 4-бапта: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4) және 6) тармақшалар мынадай редакцияда жазылсын: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«4) елде жалпы инновациялық белсенділікті арттыру, оның ішінде жоғары технологиялық және ғылымды қажетсінетін өндірістерді дамытуға жәрдемдесу;»; </w:t>
      </w:r>
    </w:p>
    <w:p w:rsidR="00000000" w:rsidRDefault="00E60C73">
      <w:pPr>
        <w:ind w:firstLine="400"/>
        <w:jc w:val="both"/>
      </w:pPr>
      <w:r>
        <w:rPr>
          <w:rStyle w:val="s0"/>
        </w:rPr>
        <w:t>«6) халықаралық ынтымақтастық және инновациялық технологияларды сатып алуды қоса алғанда, инновациялық қызмет</w:t>
      </w:r>
      <w:r>
        <w:rPr>
          <w:rStyle w:val="s0"/>
        </w:rPr>
        <w:t xml:space="preserve"> саласына инвестициялар тарту;»;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мынадай мазмұндағы 7), 8), 9) және 10) тармақшалармен толықтырылсын: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>«7) өндірісті ресурс жинақтайтын технологияларға қайта бағдарлау, экологиялық таза өнімдер өндіру;</w:t>
      </w:r>
    </w:p>
    <w:p w:rsidR="00000000" w:rsidRDefault="00E60C73">
      <w:pPr>
        <w:ind w:firstLine="400"/>
        <w:jc w:val="both"/>
      </w:pPr>
      <w:r>
        <w:rPr>
          <w:rStyle w:val="s0"/>
        </w:rPr>
        <w:t>8) инновацияларды енгізуге жағдай жасау;</w:t>
      </w:r>
    </w:p>
    <w:p w:rsidR="00000000" w:rsidRDefault="00E60C73">
      <w:pPr>
        <w:ind w:firstLine="400"/>
        <w:jc w:val="both"/>
      </w:pPr>
      <w:r>
        <w:rPr>
          <w:rStyle w:val="s0"/>
        </w:rPr>
        <w:t>9) инновация</w:t>
      </w:r>
      <w:r>
        <w:rPr>
          <w:rStyle w:val="s0"/>
        </w:rPr>
        <w:t>лық жетістіктерді ақпараттық қолдау және кеңінен таныту;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10) инновациялық қызмет субъектілерінің арасында инновациялық жобаларды әзірлеу мен іске асыруда ақпарат және тәжірибе алмасу үшін жағдайлар жасау.»;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3) 5 және 6-баптар мынадай редакцияда жазылсын: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>«5-бап. Инновациялық қызметті мемлекеттік қолдаудың нысандары</w:t>
      </w:r>
    </w:p>
    <w:p w:rsidR="00000000" w:rsidRDefault="00E60C73">
      <w:pPr>
        <w:ind w:firstLine="400"/>
        <w:jc w:val="both"/>
      </w:pPr>
      <w:r>
        <w:rPr>
          <w:rStyle w:val="s0"/>
        </w:rPr>
        <w:t>1. Инновациялық қызметті мемлекеттік қолдау отандық инновацияларды әзірлеуді, енгізуді және инновациялық технологияларды сатып алуды жүзеге асыратын инновациялық қызмет субъектілеріне көрсетіле</w:t>
      </w:r>
      <w:r>
        <w:rPr>
          <w:rStyle w:val="s0"/>
        </w:rPr>
        <w:t>ді.</w:t>
      </w:r>
    </w:p>
    <w:p w:rsidR="00000000" w:rsidRDefault="00E60C73">
      <w:pPr>
        <w:ind w:firstLine="400"/>
        <w:jc w:val="both"/>
      </w:pPr>
      <w:r>
        <w:rPr>
          <w:rStyle w:val="s0"/>
        </w:rPr>
        <w:t>2. Инновациялық қызметті мемлекеттік қолдау мынадай негізгі нысандарда жүзеге асырылады:</w:t>
      </w:r>
    </w:p>
    <w:p w:rsidR="00000000" w:rsidRDefault="00E60C73">
      <w:pPr>
        <w:ind w:firstLine="400"/>
        <w:jc w:val="both"/>
      </w:pPr>
      <w:r>
        <w:rPr>
          <w:rStyle w:val="s0"/>
        </w:rPr>
        <w:t>1) инновациялық қызмет субъектілеріне инновациялық гранттар беру;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2) инновациялық даму институттары арқылы инновациялық дамыту шаралары кешенін қаржыландыру;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3) қаржыландыру сомаларын қайтару не бастапқы құны бойынша сатып алу мүмкіндігі болатын қайтарым негізінде инновациялық жобаларды қаржыландыру; </w:t>
      </w:r>
    </w:p>
    <w:p w:rsidR="00000000" w:rsidRDefault="00E60C73">
      <w:pPr>
        <w:ind w:firstLine="400"/>
        <w:jc w:val="both"/>
      </w:pPr>
      <w:r>
        <w:rPr>
          <w:rStyle w:val="s0"/>
        </w:rPr>
        <w:t>4) инновациялық жобалардың мемлекеттік ғылыми-техникалық, экономикалық және, қажет болған жағдайда, экологиялық</w:t>
      </w:r>
      <w:r>
        <w:rPr>
          <w:rStyle w:val="s0"/>
        </w:rPr>
        <w:t xml:space="preserve"> сараптамасының жүргізілуін қамтамасыз ету.</w:t>
      </w:r>
    </w:p>
    <w:p w:rsidR="00000000" w:rsidRDefault="00E60C73">
      <w:pPr>
        <w:ind w:firstLine="400"/>
        <w:jc w:val="both"/>
      </w:pPr>
      <w:r>
        <w:rPr>
          <w:rStyle w:val="s0"/>
        </w:rPr>
        <w:t>6-бап. Мемлекеттік органдардың инновациялық қызмет саласындағы құзыреті</w:t>
      </w:r>
    </w:p>
    <w:p w:rsidR="00000000" w:rsidRDefault="00E60C73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E60C73">
      <w:pPr>
        <w:ind w:firstLine="400"/>
        <w:jc w:val="both"/>
      </w:pPr>
      <w:r>
        <w:rPr>
          <w:rStyle w:val="s0"/>
        </w:rPr>
        <w:t>1) инновациялық қызмет саласында мемлекеттік саясаттың негізгі бағыттарын әзірлейді;</w:t>
      </w:r>
    </w:p>
    <w:p w:rsidR="00000000" w:rsidRDefault="00E60C73">
      <w:pPr>
        <w:ind w:firstLine="400"/>
        <w:jc w:val="both"/>
      </w:pPr>
      <w:r>
        <w:rPr>
          <w:rStyle w:val="s0"/>
        </w:rPr>
        <w:t>2) инновациялық қ</w:t>
      </w:r>
      <w:r>
        <w:rPr>
          <w:rStyle w:val="s0"/>
        </w:rPr>
        <w:t>ызметтің басым бағыттарын айқындайды;</w:t>
      </w:r>
    </w:p>
    <w:p w:rsidR="00000000" w:rsidRDefault="00E60C73">
      <w:pPr>
        <w:ind w:firstLine="400"/>
        <w:jc w:val="both"/>
      </w:pPr>
      <w:r>
        <w:rPr>
          <w:rStyle w:val="s0"/>
        </w:rPr>
        <w:t>3) инновациялық қызметті дамытуға бағытталған мемлекеттік бағдарламалар әзірлеуді ұйымдастырады;</w:t>
      </w:r>
    </w:p>
    <w:p w:rsidR="00000000" w:rsidRDefault="00E60C73">
      <w:pPr>
        <w:ind w:firstLine="400"/>
        <w:jc w:val="both"/>
      </w:pPr>
      <w:r>
        <w:rPr>
          <w:rStyle w:val="s0"/>
        </w:rPr>
        <w:t>4) инновациялық гранттар беру және  зияткерлік  меншік объектілерін енгізу жөнінде қабылданған шаралар туралы есеп беру е</w:t>
      </w:r>
      <w:r>
        <w:rPr>
          <w:rStyle w:val="s0"/>
        </w:rPr>
        <w:t>режелерін бекітеді;</w:t>
      </w:r>
    </w:p>
    <w:p w:rsidR="00000000" w:rsidRDefault="00E60C73">
      <w:pPr>
        <w:ind w:firstLine="400"/>
        <w:jc w:val="both"/>
      </w:pPr>
      <w:r>
        <w:rPr>
          <w:rStyle w:val="s0"/>
        </w:rPr>
        <w:t>5) инновациялық гранттар алуға үміткер инновациялық жобалардың мемлекеттік ғылыми-техникалық, экономикалық және экологиялық сараптамасын жүргізу ережелерін бекітеді;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6) технопарктер құру туралы шешім қабылдайды;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7) инновациялық дамыту </w:t>
      </w:r>
      <w:r>
        <w:rPr>
          <w:rStyle w:val="s0"/>
        </w:rPr>
        <w:t xml:space="preserve">шаралары кешенін бекітеді; </w:t>
      </w:r>
    </w:p>
    <w:p w:rsidR="00000000" w:rsidRDefault="00E60C73">
      <w:pPr>
        <w:ind w:firstLine="400"/>
        <w:jc w:val="both"/>
      </w:pPr>
      <w:r>
        <w:rPr>
          <w:rStyle w:val="s0"/>
        </w:rPr>
        <w:t>8) инновациялық даму институттарының тізбесін бекітеді.</w:t>
      </w:r>
    </w:p>
    <w:p w:rsidR="00000000" w:rsidRDefault="00E60C73">
      <w:pPr>
        <w:ind w:firstLine="400"/>
        <w:jc w:val="both"/>
      </w:pPr>
      <w:r>
        <w:rPr>
          <w:rStyle w:val="s0"/>
        </w:rPr>
        <w:t>2. Уәкілетті орган:</w:t>
      </w:r>
    </w:p>
    <w:p w:rsidR="00000000" w:rsidRDefault="00E60C73">
      <w:pPr>
        <w:ind w:firstLine="400"/>
        <w:jc w:val="both"/>
      </w:pPr>
      <w:r>
        <w:rPr>
          <w:rStyle w:val="s0"/>
        </w:rPr>
        <w:t>1) инновациялық қызмет саласында мемлекеттік саясатты қалыптастыру мен іске асыруды қамтамасыз етеді;</w:t>
      </w:r>
    </w:p>
    <w:p w:rsidR="00000000" w:rsidRDefault="00E60C73">
      <w:pPr>
        <w:ind w:firstLine="400"/>
        <w:jc w:val="both"/>
      </w:pPr>
      <w:r>
        <w:rPr>
          <w:rStyle w:val="s0"/>
        </w:rPr>
        <w:t>2) Қазақстан Республикасының Үкіметіне инновациялық қызметтің басым бағыттары бойынша ұсыныстар енгізеді;</w:t>
      </w:r>
    </w:p>
    <w:p w:rsidR="00000000" w:rsidRDefault="00E60C73">
      <w:pPr>
        <w:ind w:firstLine="400"/>
        <w:jc w:val="both"/>
      </w:pPr>
      <w:r>
        <w:rPr>
          <w:rStyle w:val="s0"/>
        </w:rPr>
        <w:t>3) инновациялық қызметті дамытуға бағытталған мемлекеттік бағдарламалар әзірлейді;</w:t>
      </w:r>
    </w:p>
    <w:p w:rsidR="00000000" w:rsidRDefault="00E60C73">
      <w:pPr>
        <w:ind w:firstLine="400"/>
        <w:jc w:val="both"/>
      </w:pPr>
      <w:r>
        <w:rPr>
          <w:rStyle w:val="s0"/>
        </w:rPr>
        <w:t>4) инновациялық гранттар берудің және зияткерлік меншік объектілері</w:t>
      </w:r>
      <w:r>
        <w:rPr>
          <w:rStyle w:val="s0"/>
        </w:rPr>
        <w:t xml:space="preserve">н енгізу жөнінде қабылданған шаралар туралы есептер табыс етудің ережелерін әзірлейді;      </w:t>
      </w:r>
    </w:p>
    <w:p w:rsidR="00000000" w:rsidRDefault="00E60C73">
      <w:pPr>
        <w:ind w:firstLine="400"/>
        <w:jc w:val="both"/>
      </w:pPr>
      <w:r>
        <w:rPr>
          <w:rStyle w:val="s0"/>
        </w:rPr>
        <w:t>5) мемлекеттік органдардың инновациялық қызметті дамыту жөніндегі қызметін үйлестіруді жүзеге асырады;</w:t>
      </w:r>
    </w:p>
    <w:p w:rsidR="00000000" w:rsidRDefault="00E60C73">
      <w:pPr>
        <w:ind w:firstLine="400"/>
        <w:jc w:val="both"/>
      </w:pPr>
      <w:r>
        <w:rPr>
          <w:rStyle w:val="s0"/>
        </w:rPr>
        <w:t>6) инновациялық қызметті ынталандыру жөнінде Қазақстан Респу</w:t>
      </w:r>
      <w:r>
        <w:rPr>
          <w:rStyle w:val="s0"/>
        </w:rPr>
        <w:t>бликасының заңнамасына сәйкес нормативтік құқықтық актілердің жобаларын әзірлейді;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7) инновациялық гранттарды бөледі; </w:t>
      </w:r>
    </w:p>
    <w:p w:rsidR="00000000" w:rsidRDefault="00E60C73">
      <w:pPr>
        <w:ind w:firstLine="400"/>
        <w:jc w:val="both"/>
      </w:pPr>
      <w:r>
        <w:rPr>
          <w:rStyle w:val="s0"/>
        </w:rPr>
        <w:t>8) инновациялық грант туралы үлгілік шарттың нысанын бекітеді;</w:t>
      </w:r>
    </w:p>
    <w:p w:rsidR="00000000" w:rsidRDefault="00E60C73">
      <w:pPr>
        <w:ind w:firstLine="400"/>
        <w:jc w:val="both"/>
      </w:pPr>
      <w:r>
        <w:rPr>
          <w:rStyle w:val="s0"/>
        </w:rPr>
        <w:t>9) инновациялық гранттар есебінен жүзеге асырылатын инновациялық жобаларды</w:t>
      </w:r>
      <w:r>
        <w:rPr>
          <w:rStyle w:val="s0"/>
        </w:rPr>
        <w:t xml:space="preserve"> іске асырудың мониторингін және оларды орындау тиімділігін бағалауды жүргізеді;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10) инновациялық дамыту шаралары кешенін әзірлейді; </w:t>
      </w:r>
    </w:p>
    <w:p w:rsidR="00000000" w:rsidRDefault="00E60C73">
      <w:pPr>
        <w:ind w:firstLine="400"/>
        <w:jc w:val="both"/>
      </w:pPr>
      <w:r>
        <w:rPr>
          <w:rStyle w:val="s0"/>
        </w:rPr>
        <w:t>11) Қазақстан Республикасының инновациялық қызметті мемлекеттік қолдау туралы заңнамасының атқарылуын, оның ішінде иннова</w:t>
      </w:r>
      <w:r>
        <w:rPr>
          <w:rStyle w:val="s0"/>
        </w:rPr>
        <w:t xml:space="preserve">циялық дамыту шаралары кешенінің орындалуын мемлекеттік бақылауды жүзеге асырады; </w:t>
      </w:r>
    </w:p>
    <w:p w:rsidR="00000000" w:rsidRDefault="00E60C73">
      <w:pPr>
        <w:ind w:firstLine="400"/>
        <w:jc w:val="both"/>
      </w:pPr>
      <w:r>
        <w:rPr>
          <w:rStyle w:val="s0"/>
        </w:rPr>
        <w:t>12) инновациялық даму институттарының тізбесін әзірлейді;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13) технопарктер жанынан құрылған сараптама кеңестерінің жұмыс тәртібін айқындайды; </w:t>
      </w:r>
    </w:p>
    <w:p w:rsidR="00000000" w:rsidRDefault="00E60C73">
      <w:pPr>
        <w:ind w:firstLine="400"/>
        <w:jc w:val="both"/>
      </w:pPr>
      <w:r>
        <w:rPr>
          <w:rStyle w:val="s0"/>
        </w:rPr>
        <w:t>14) инновациялық қызмет саласы</w:t>
      </w:r>
      <w:r>
        <w:rPr>
          <w:rStyle w:val="s0"/>
        </w:rPr>
        <w:t xml:space="preserve">нда халықаралық байланыстарды дамыту үшін жағдай жасайды. </w:t>
      </w:r>
    </w:p>
    <w:p w:rsidR="00000000" w:rsidRDefault="00E60C73">
      <w:pPr>
        <w:ind w:firstLine="400"/>
        <w:jc w:val="both"/>
      </w:pPr>
      <w:r>
        <w:rPr>
          <w:rStyle w:val="s0"/>
        </w:rPr>
        <w:t>3. Өзге де орталық атқарушы органдар:</w:t>
      </w:r>
    </w:p>
    <w:p w:rsidR="00000000" w:rsidRDefault="00E60C73">
      <w:pPr>
        <w:ind w:firstLine="400"/>
        <w:jc w:val="both"/>
      </w:pPr>
      <w:r>
        <w:rPr>
          <w:rStyle w:val="s0"/>
        </w:rPr>
        <w:t>1) өз өкілеттіктері шегінде инновациялық қызмет саласында мемлекеттік саясатты іске асыруды қамтамасыз етеді;</w:t>
      </w:r>
    </w:p>
    <w:p w:rsidR="00000000" w:rsidRDefault="00E60C73">
      <w:pPr>
        <w:ind w:firstLine="400"/>
        <w:jc w:val="both"/>
      </w:pPr>
      <w:r>
        <w:rPr>
          <w:rStyle w:val="s0"/>
        </w:rPr>
        <w:t>2) өз өкілеттіктері шегінде инновациялық қызметті</w:t>
      </w:r>
      <w:r>
        <w:rPr>
          <w:rStyle w:val="s0"/>
        </w:rPr>
        <w:t xml:space="preserve"> дамытуға бағытталған мемлекеттік, салалық (секторлық) бағдарламаларды іске асырады; </w:t>
      </w:r>
    </w:p>
    <w:p w:rsidR="00000000" w:rsidRDefault="00E60C73">
      <w:pPr>
        <w:ind w:firstLine="400"/>
        <w:jc w:val="both"/>
      </w:pPr>
      <w:r>
        <w:rPr>
          <w:rStyle w:val="s0"/>
        </w:rPr>
        <w:t>3) уәкілетті органмен келісім бойынша Қазақстан Республикасының Үкіметіне тиісті атқарушы органдардың құзыретіне жатқызылған салаларда технопарктер құру жөнінде ұсыныстар</w:t>
      </w:r>
      <w:r>
        <w:rPr>
          <w:rStyle w:val="s0"/>
        </w:rPr>
        <w:t xml:space="preserve"> енгізеді.</w:t>
      </w:r>
    </w:p>
    <w:p w:rsidR="00000000" w:rsidRDefault="00E60C73">
      <w:pPr>
        <w:ind w:firstLine="400"/>
        <w:jc w:val="both"/>
      </w:pPr>
      <w:r>
        <w:rPr>
          <w:rStyle w:val="s0"/>
        </w:rPr>
        <w:t>4. Жергілікті атқарушы органдар:</w:t>
      </w:r>
    </w:p>
    <w:p w:rsidR="00000000" w:rsidRDefault="00E60C73">
      <w:pPr>
        <w:ind w:firstLine="400"/>
        <w:jc w:val="both"/>
      </w:pPr>
      <w:r>
        <w:rPr>
          <w:rStyle w:val="s0"/>
        </w:rPr>
        <w:t>1) өз өкілеттіктері шегінде инновациялық қызметті дамытуға бағытталған өңірлік бағдарламаларды әзірлеп, іске асырады және оларды құқықтық, ұйымдық және өзге де қолдауды қамтамасыз етеді;</w:t>
      </w:r>
    </w:p>
    <w:p w:rsidR="00000000" w:rsidRDefault="00E60C73">
      <w:pPr>
        <w:ind w:firstLine="400"/>
        <w:jc w:val="both"/>
      </w:pPr>
      <w:r>
        <w:rPr>
          <w:rStyle w:val="s0"/>
        </w:rPr>
        <w:t>2) Қазақстан Республикасы</w:t>
      </w:r>
      <w:r>
        <w:rPr>
          <w:rStyle w:val="s0"/>
        </w:rPr>
        <w:t>ның заңнамасына сәйкес технопарктер құру үшін жер учаскелерін береді.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5. Жергілікті өкілді органдар өз өкілеттіктері шегінде инновациялық қызметті дамытуға бағытталған өңірлік бағдарламаларды бекітеді.»;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4) 2-тарауда: </w:t>
      </w:r>
    </w:p>
    <w:p w:rsidR="00000000" w:rsidRDefault="00E60C73">
      <w:pPr>
        <w:ind w:firstLine="400"/>
        <w:jc w:val="both"/>
      </w:pPr>
      <w:r>
        <w:rPr>
          <w:rStyle w:val="s0"/>
        </w:rPr>
        <w:t>7 және 8-баптар мынадай редакцияда ж</w:t>
      </w:r>
      <w:r>
        <w:rPr>
          <w:rStyle w:val="s0"/>
        </w:rPr>
        <w:t xml:space="preserve">азылсын: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«7-бап. Инновациялық даму институттары </w:t>
      </w:r>
    </w:p>
    <w:p w:rsidR="00000000" w:rsidRDefault="00E60C73">
      <w:pPr>
        <w:ind w:firstLine="400"/>
        <w:jc w:val="both"/>
      </w:pPr>
      <w:r>
        <w:rPr>
          <w:rStyle w:val="s0"/>
        </w:rPr>
        <w:t>1. Инновациялық даму институттары, жарғылық қызметтен бөлек, инновациялық гранттарды беру жөнінде сенімгер уәкілдер ретінде әрекет етуі және инновациялық дамыту шаралары кешенін іске асыруға қатысуы мүмкін.</w:t>
      </w:r>
      <w:r>
        <w:rPr>
          <w:rStyle w:val="s0"/>
        </w:rPr>
        <w:t xml:space="preserve"> </w:t>
      </w:r>
    </w:p>
    <w:p w:rsidR="00000000" w:rsidRDefault="00E60C73">
      <w:pPr>
        <w:ind w:firstLine="400"/>
        <w:jc w:val="both"/>
      </w:pPr>
      <w:r>
        <w:rPr>
          <w:rStyle w:val="s0"/>
        </w:rPr>
        <w:t>2. Инновациялық дамыту шаралары кешеніне: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1) жаңа немесе жетілдірілген өнімдерді (жұмысты, қызмет көрсетуді) алуға және экономикалық айналымға енгізуге бағытталған іс-шараларды қаржыландыру;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2) маркетингтік зерттеулерді жүргізу;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3) технопарктер көрсететін қызметтерді жеңілдікті жағдайларда беру жөніндегі іс-шараларды жүргізу;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4) инновациялық инфрақұрылымды құру мен дамыту;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5) отандық ғылыми-зерттеу ұйымдарын дамыту; </w:t>
      </w:r>
    </w:p>
    <w:p w:rsidR="00000000" w:rsidRDefault="00E60C73">
      <w:pPr>
        <w:ind w:firstLine="400"/>
        <w:jc w:val="both"/>
      </w:pPr>
      <w:r>
        <w:rPr>
          <w:rStyle w:val="s0"/>
        </w:rPr>
        <w:t>6) жаңа немесе жетілдірілген өнімдерді (жұмысты, қызмет көрсет</w:t>
      </w:r>
      <w:r>
        <w:rPr>
          <w:rStyle w:val="s0"/>
        </w:rPr>
        <w:t xml:space="preserve">уді) сынақтан өткізуге, сертификаттауға және стандарттауға жәрдемдесу; </w:t>
      </w:r>
    </w:p>
    <w:p w:rsidR="00000000" w:rsidRDefault="00E60C73">
      <w:pPr>
        <w:ind w:firstLine="400"/>
        <w:jc w:val="both"/>
      </w:pPr>
      <w:r>
        <w:rPr>
          <w:rStyle w:val="s0"/>
        </w:rPr>
        <w:t>7) инновациялық қызметке кадрлар даярлау, қайта даярлау және олардың біліктілігін арттыру;</w:t>
      </w:r>
    </w:p>
    <w:p w:rsidR="00000000" w:rsidRDefault="00E60C73">
      <w:pPr>
        <w:ind w:firstLine="400"/>
        <w:jc w:val="both"/>
      </w:pPr>
      <w:r>
        <w:rPr>
          <w:rStyle w:val="s0"/>
        </w:rPr>
        <w:t>8) ғылым, білім беру, өндіріс және қаржы саласының өзара іс-қимылын қамтамасыз ету кіреді.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8-бап. Технопарктер </w:t>
      </w:r>
    </w:p>
    <w:p w:rsidR="00000000" w:rsidRDefault="00E60C73">
      <w:pPr>
        <w:ind w:firstLine="400"/>
        <w:jc w:val="both"/>
      </w:pPr>
      <w:r>
        <w:rPr>
          <w:rStyle w:val="s0"/>
        </w:rPr>
        <w:t>1. Технопарктер уәкілетті органның немесе өзге де орталық атқарушы органның жергілікті атқарушы органдармен келісілген ұсынысы бойынша Қазақстан Республикасы Үкіметінің шешімімен құрылады.</w:t>
      </w:r>
    </w:p>
    <w:p w:rsidR="00000000" w:rsidRDefault="00E60C73">
      <w:pPr>
        <w:ind w:firstLine="400"/>
        <w:jc w:val="both"/>
      </w:pPr>
      <w:r>
        <w:rPr>
          <w:rStyle w:val="s0"/>
        </w:rPr>
        <w:t>2. Технопарк мынадай қызмет түрлерін:</w:t>
      </w:r>
    </w:p>
    <w:p w:rsidR="00000000" w:rsidRDefault="00E60C73">
      <w:pPr>
        <w:ind w:firstLine="400"/>
        <w:jc w:val="both"/>
      </w:pPr>
      <w:r>
        <w:rPr>
          <w:rStyle w:val="s0"/>
        </w:rPr>
        <w:t>1) матер</w:t>
      </w:r>
      <w:r>
        <w:rPr>
          <w:rStyle w:val="s0"/>
        </w:rPr>
        <w:t>иалдық-техникалық кешенді басқаруды;</w:t>
      </w:r>
    </w:p>
    <w:p w:rsidR="00000000" w:rsidRDefault="00E60C73">
      <w:pPr>
        <w:ind w:firstLine="400"/>
        <w:jc w:val="both"/>
      </w:pPr>
      <w:r>
        <w:rPr>
          <w:rStyle w:val="s0"/>
        </w:rPr>
        <w:t>2) технопаркті дамытуға қатысу үшін инновациялық қызметтің әлеуетті субъектілерін тартуды;</w:t>
      </w:r>
    </w:p>
    <w:p w:rsidR="00000000" w:rsidRDefault="00E60C73">
      <w:pPr>
        <w:ind w:firstLine="400"/>
        <w:jc w:val="both"/>
      </w:pPr>
      <w:r>
        <w:rPr>
          <w:rStyle w:val="s0"/>
        </w:rPr>
        <w:t>3) инфрақұрылымдық ресурстарға пайдалану қызметін көрсетуді, қызметін технопарк аумағында жүзеге асыратын инновациялық қызмет су</w:t>
      </w:r>
      <w:r>
        <w:rPr>
          <w:rStyle w:val="s0"/>
        </w:rPr>
        <w:t>бъектілеріне қызметтер көрсетуді;</w:t>
      </w:r>
    </w:p>
    <w:p w:rsidR="00000000" w:rsidRDefault="00E60C73">
      <w:pPr>
        <w:ind w:firstLine="400"/>
        <w:jc w:val="both"/>
      </w:pPr>
      <w:r>
        <w:rPr>
          <w:rStyle w:val="s0"/>
        </w:rPr>
        <w:t>4) қызметін технопарк аумағында жүзеге асыратын инновациялық қызмет субъектілерінің мүдделерін мемлекеттік органдармен қарым-қатынастарда білдіруді;</w:t>
      </w:r>
    </w:p>
    <w:p w:rsidR="00000000" w:rsidRDefault="00E60C73">
      <w:pPr>
        <w:ind w:firstLine="400"/>
        <w:jc w:val="both"/>
      </w:pPr>
      <w:r>
        <w:rPr>
          <w:rStyle w:val="s0"/>
        </w:rPr>
        <w:t>5) ғылыми-зерттеу ұйымдары, білім беру ұйымдары мен қызметін технопарк ау</w:t>
      </w:r>
      <w:r>
        <w:rPr>
          <w:rStyle w:val="s0"/>
        </w:rPr>
        <w:t>мағында жүзеге асыратын басқа да инновациялық қызмет субъектілері арасында инновациялық технологияларды сатып алуда және ақпарат алмасуда жәрдемдесуді;</w:t>
      </w:r>
    </w:p>
    <w:p w:rsidR="00000000" w:rsidRDefault="00E60C73">
      <w:pPr>
        <w:ind w:firstLine="400"/>
        <w:jc w:val="both"/>
      </w:pPr>
      <w:r>
        <w:rPr>
          <w:rStyle w:val="s0"/>
        </w:rPr>
        <w:t>6) инновациялық қызметті жүзеге асыру үшін қажетті жұмыстар мен қызмет көрсетулерді шарт талаптары бойын</w:t>
      </w:r>
      <w:r>
        <w:rPr>
          <w:rStyle w:val="s0"/>
        </w:rPr>
        <w:t xml:space="preserve">ша беруді;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7) Қазақстан Республикасының заңнамасына қайшы келмейтін өзге де қызметті жүзеге асырады.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Бюджет қаражаттарының есебінен жүзеге асырылатын қолданбалы ғылыми зерттеулерді жүргізу кезінде тәжірибелік-конструкторлық жұмыстар технопарктердің және </w:t>
      </w:r>
      <w:r>
        <w:rPr>
          <w:rStyle w:val="s0"/>
        </w:rPr>
        <w:t xml:space="preserve">(немесе) тиісті материалдық-техникалық базасы бар ғылыми ұйымдардың базасында орындалады.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Технопаркті салу жобасы уәкілетті органмен келісілуге тиіс. </w:t>
      </w:r>
    </w:p>
    <w:p w:rsidR="00000000" w:rsidRDefault="00E60C73">
      <w:pPr>
        <w:ind w:firstLine="400"/>
        <w:jc w:val="both"/>
      </w:pPr>
      <w:r>
        <w:rPr>
          <w:rStyle w:val="s0"/>
        </w:rPr>
        <w:t>3. Технопарктердің жанынан сараптама кеңестері құрылады, олардың қызметі уәкілетті орган айқындаған тәрт</w:t>
      </w:r>
      <w:r>
        <w:rPr>
          <w:rStyle w:val="s0"/>
        </w:rPr>
        <w:t xml:space="preserve">іппен жүзеге асырылады.»;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мынадай мазмұндағы 8-1-баппен толықтырылсын: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«8-1-бап. Инновацияларды тарату орталықтары </w:t>
      </w:r>
    </w:p>
    <w:p w:rsidR="00000000" w:rsidRDefault="00E60C73">
      <w:pPr>
        <w:ind w:firstLine="400"/>
        <w:jc w:val="both"/>
      </w:pPr>
      <w:r>
        <w:rPr>
          <w:rStyle w:val="s0"/>
        </w:rPr>
        <w:t>Инновацияларды тарату орталықтары ғылыми-зерттеу ұйымдарының базасында құрылады және инновацияларды қолдану практикасын үйрету жөніндегі а</w:t>
      </w:r>
      <w:r>
        <w:rPr>
          <w:rStyle w:val="s0"/>
        </w:rPr>
        <w:t xml:space="preserve">рнаулы білім беру бағдарламаларын іске асыру арқылы инновациялық қызметті дамытуды қолдауды жүзеге асырады.»; </w:t>
      </w:r>
    </w:p>
    <w:p w:rsidR="00000000" w:rsidRDefault="00E60C73">
      <w:pPr>
        <w:ind w:firstLine="400"/>
        <w:jc w:val="both"/>
      </w:pPr>
      <w:r>
        <w:rPr>
          <w:rStyle w:val="s0"/>
        </w:rPr>
        <w:t>5) 3-тарау алып тасталсын;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6) 4-тарау мынадай редакцияда жазылсын: </w:t>
      </w:r>
    </w:p>
    <w:p w:rsidR="00000000" w:rsidRDefault="00E60C73">
      <w:pPr>
        <w:ind w:firstLine="400"/>
        <w:jc w:val="both"/>
      </w:pPr>
      <w:r>
        <w:rPr>
          <w:rStyle w:val="s0"/>
        </w:rPr>
        <w:t>«4-тарау. Инновациялық гранттар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17-бап. Инновациялық гранттар беру </w:t>
      </w:r>
    </w:p>
    <w:p w:rsidR="00000000" w:rsidRDefault="00E60C73">
      <w:pPr>
        <w:ind w:firstLine="400"/>
        <w:jc w:val="both"/>
      </w:pPr>
      <w:r>
        <w:rPr>
          <w:rStyle w:val="s0"/>
        </w:rPr>
        <w:t>Инновация</w:t>
      </w:r>
      <w:r>
        <w:rPr>
          <w:rStyle w:val="s0"/>
        </w:rPr>
        <w:t xml:space="preserve">лық гранттар: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1) тәжірибелік-конструкторлық жұмыстарды және (немесе) қолданбалы сипаттағы тәуекелді зерттеулерді орындауға;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2) инновациялық жобаның техникалық-экономикалық негіздемесін дайындауға;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3) шет мемлекеттерде және (немесе) халықаралық патент ұйымдарында зияткерлік меншік объектісін патенттеуге; </w:t>
      </w:r>
    </w:p>
    <w:p w:rsidR="00000000" w:rsidRDefault="00E60C73">
      <w:pPr>
        <w:ind w:firstLine="400"/>
        <w:jc w:val="both"/>
      </w:pPr>
      <w:r>
        <w:rPr>
          <w:rStyle w:val="s0"/>
        </w:rPr>
        <w:t>4) инновациялық технологияларды сатып алуға беріледі.</w:t>
      </w:r>
    </w:p>
    <w:p w:rsidR="00000000" w:rsidRDefault="00E60C73">
      <w:pPr>
        <w:ind w:firstLine="400"/>
        <w:jc w:val="both"/>
      </w:pPr>
      <w:r>
        <w:rPr>
          <w:rStyle w:val="s0"/>
        </w:rPr>
        <w:t>Инновациялық гранттарды беру Қазақстан Республикасының Үкіметі айқындаған тәртіппен конкурсты</w:t>
      </w:r>
      <w:r>
        <w:rPr>
          <w:rStyle w:val="s0"/>
        </w:rPr>
        <w:t>қ</w:t>
      </w:r>
      <w:r>
        <w:rPr>
          <w:rStyle w:val="s0"/>
        </w:rPr>
        <w:t xml:space="preserve"> негізде жүзеге асырылады.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18-бап. Инновациялық гранттарды беру шарттары </w:t>
      </w:r>
    </w:p>
    <w:p w:rsidR="00000000" w:rsidRDefault="00E60C73">
      <w:pPr>
        <w:ind w:firstLine="400"/>
        <w:jc w:val="both"/>
      </w:pPr>
      <w:r>
        <w:rPr>
          <w:rStyle w:val="s0"/>
        </w:rPr>
        <w:t>1. Тәжірибелік-конструкторлық жұмыстарға және (немесе) қолданбалы сипаттағы тәуекелді зерттеулерді орындауға инновациялық грант беру инновациялық гранттарды алуға үміткер инновация</w:t>
      </w:r>
      <w:r>
        <w:rPr>
          <w:rStyle w:val="s0"/>
        </w:rPr>
        <w:t xml:space="preserve">лық жобалардың мемлекеттік ғылыми-техникалық, экономикалық және, қажет болған жағдайда, экологиялық сараптамаларының, сондай-ақ патенттік зерттеулерінің нәтижелері бойынша жүргізіледі. </w:t>
      </w:r>
    </w:p>
    <w:p w:rsidR="00000000" w:rsidRDefault="00E60C73">
      <w:pPr>
        <w:ind w:firstLine="400"/>
        <w:jc w:val="both"/>
      </w:pPr>
      <w:r>
        <w:rPr>
          <w:rStyle w:val="s0"/>
        </w:rPr>
        <w:t>2. Тәжірибелік-конструкторлық жұмыстарға және (немесе) қолданбалы сипа</w:t>
      </w:r>
      <w:r>
        <w:rPr>
          <w:rStyle w:val="s0"/>
        </w:rPr>
        <w:t xml:space="preserve">ттағы тәуекелді зерттеулерді орындауға арналған инновациялық гранттар нәтижелерді үш жыл ішінде енгізу шартымен беріледі. </w:t>
      </w:r>
    </w:p>
    <w:p w:rsidR="00000000" w:rsidRDefault="00E60C73">
      <w:pPr>
        <w:ind w:firstLine="400"/>
        <w:jc w:val="both"/>
      </w:pPr>
      <w:r>
        <w:rPr>
          <w:rStyle w:val="s0"/>
        </w:rPr>
        <w:t>3. Инновациялық жобаның техникалық-экономикалық негіздемесін дайындауға арналған инновациялық грант инновацияға мүліктік құқықтары ба</w:t>
      </w:r>
      <w:r>
        <w:rPr>
          <w:rStyle w:val="s0"/>
        </w:rPr>
        <w:t xml:space="preserve">р тұлғаға беріледі. </w:t>
      </w:r>
    </w:p>
    <w:p w:rsidR="00000000" w:rsidRDefault="00E60C73">
      <w:pPr>
        <w:ind w:firstLine="400"/>
        <w:jc w:val="both"/>
      </w:pPr>
      <w:r>
        <w:rPr>
          <w:rStyle w:val="s0"/>
        </w:rPr>
        <w:t xml:space="preserve">4. Шет мемлекеттерде және (немесе) халықаралық патенттік ұйымдарда зияткерлік меншік объектісін патенттеуге арналған инновациялық грант қорғау құжаттарын алуға құқықтары бар тұлғаға беріледі. </w:t>
      </w:r>
    </w:p>
    <w:p w:rsidR="00000000" w:rsidRDefault="00E60C73">
      <w:pPr>
        <w:ind w:firstLine="400"/>
        <w:jc w:val="both"/>
      </w:pPr>
      <w:r>
        <w:rPr>
          <w:rStyle w:val="s0"/>
        </w:rPr>
        <w:t>5. Инновациялық технологияларды сатып алуғ</w:t>
      </w:r>
      <w:r>
        <w:rPr>
          <w:rStyle w:val="s0"/>
        </w:rPr>
        <w:t>а арналған инновациялық грант уәкілетті органға технологияларды енгізу жөнінде қабылданған шаралар туралы кезеңдік есептер табыс ете отырып, инновациялық грант туралы шартта айқындалған мерзім ішінде грант алушының кәсіпорнында инновациялық технологияны мі</w:t>
      </w:r>
      <w:r>
        <w:rPr>
          <w:rStyle w:val="s0"/>
        </w:rPr>
        <w:t xml:space="preserve">ндетті түрде енгізу шартымен беріледі.». </w:t>
      </w:r>
    </w:p>
    <w:p w:rsidR="00000000" w:rsidRDefault="00E60C73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</w:t>
      </w:r>
      <w:hyperlink r:id="rId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C7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60C73">
            <w:pPr>
              <w:ind w:firstLine="1152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C7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60C7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НАЗАРБАЕВ.</w:t>
            </w:r>
          </w:p>
          <w:p w:rsidR="00000000" w:rsidRDefault="00E60C7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jc w:val="both"/>
      </w:pPr>
      <w:r>
        <w:rPr>
          <w:rStyle w:val="s0"/>
        </w:rPr>
        <w:t>Астана, Ақорда, 2009 жылғы  наурыздың 30-ы</w:t>
      </w:r>
    </w:p>
    <w:p w:rsidR="00000000" w:rsidRDefault="00E60C73">
      <w:pPr>
        <w:ind w:firstLine="1800"/>
        <w:jc w:val="both"/>
      </w:pPr>
      <w:r>
        <w:rPr>
          <w:rStyle w:val="s0"/>
        </w:rPr>
        <w:t>№ 146-IV ҚРЗ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p w:rsidR="00000000" w:rsidRDefault="00E60C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C73" w:rsidRDefault="00E60C73" w:rsidP="00E60C73">
      <w:r>
        <w:separator/>
      </w:r>
    </w:p>
  </w:endnote>
  <w:endnote w:type="continuationSeparator" w:id="0">
    <w:p w:rsidR="00E60C73" w:rsidRDefault="00E60C73" w:rsidP="00E60C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C73" w:rsidRDefault="00E60C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C73" w:rsidRDefault="00E60C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C73" w:rsidRDefault="00E60C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C73" w:rsidRDefault="00E60C73" w:rsidP="00E60C73">
      <w:r>
        <w:separator/>
      </w:r>
    </w:p>
  </w:footnote>
  <w:footnote w:type="continuationSeparator" w:id="0">
    <w:p w:rsidR="00E60C73" w:rsidRDefault="00E60C73" w:rsidP="00E60C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C73" w:rsidRDefault="00E60C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C73" w:rsidRDefault="00E60C73" w:rsidP="00E60C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C73" w:rsidRPr="00E60C73" w:rsidRDefault="00E60C73" w:rsidP="00E60C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«Инновациялық қызметті мемлекеттік қолдау туралы» Қазақстан Республикасының Заңына өзгерістер мен толықтырулар енгізу туралы 2009 жылғы 30 наурыздағы № 146-IV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C73" w:rsidRDefault="00E60C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C73"/>
    <w:rsid w:val="00E60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C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C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0C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C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C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C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0C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C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94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02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1512</Words>
  <Characters>12394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«Инновациялық қызметті мемлекеттік қолдау туралы» Қазақстан Республикасының Заңына өзгерістер мен толықтырулар енгізу туралы 2009 жылғы 30 наурыздағы № 146-IV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2024-03-19T14:27:00Z</dcterms:created>
  <dcterms:modified xsi:type="dcterms:W3CDTF">2024-03-19T14:27:00Z</dcterms:modified>
</cp:coreProperties>
</file>