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097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толықтырулар мен өзгерістер енгізу туралы» Қазақстан Республикасы Үкіметінің 2009 жылғы 30 наурыздағы № 426 Қаулысы (2015.23.12. берілген өзгерістермен)</w:t>
      </w:r>
    </w:p>
    <w:p w:rsidR="00000000" w:rsidRDefault="000C0979">
      <w:pPr>
        <w:ind w:firstLine="400"/>
        <w:jc w:val="both"/>
      </w:pPr>
      <w:r>
        <w:rPr>
          <w:rStyle w:val="s0"/>
        </w:rPr>
        <w:t> </w:t>
      </w:r>
    </w:p>
    <w:p w:rsidR="00000000" w:rsidRDefault="000C0979">
      <w:pPr>
        <w:ind w:firstLine="400"/>
        <w:jc w:val="both"/>
      </w:pPr>
      <w:r>
        <w:t xml:space="preserve">Жариялануы: ҚР Президенті мен ҚР Үкіметінің Актілер жинағы, 2009 ж., № 17, 148-құжат </w:t>
      </w:r>
    </w:p>
    <w:p w:rsidR="00000000" w:rsidRDefault="000C0979">
      <w:pPr>
        <w:ind w:firstLine="400"/>
        <w:jc w:val="both"/>
      </w:pPr>
      <w:r>
        <w:t> </w:t>
      </w:r>
    </w:p>
    <w:p w:rsidR="00000000" w:rsidRDefault="000C0979">
      <w:pPr>
        <w:ind w:firstLine="400"/>
        <w:jc w:val="both"/>
      </w:pPr>
      <w:r>
        <w:t>Енгізілген өзгерістер:</w:t>
      </w:r>
    </w:p>
    <w:p w:rsidR="00000000" w:rsidRDefault="000C0979">
      <w:pPr>
        <w:ind w:firstLine="400"/>
        <w:jc w:val="both"/>
      </w:pPr>
      <w:r>
        <w:t> </w:t>
      </w:r>
    </w:p>
    <w:p w:rsidR="00000000" w:rsidRDefault="000C0979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2015.31.10. № 870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кейін күнтізбелік он күн өткен соң қолданысқа енгізілді)</w:t>
      </w:r>
    </w:p>
    <w:p w:rsidR="00000000" w:rsidRDefault="000C0979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2015.23.12. № 1034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(ресми </w:t>
      </w:r>
      <w:hyperlink r:id="rId10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кейін күнтізбелік он күн өткен соң қолданысқа енгізілді) </w:t>
      </w:r>
    </w:p>
    <w:p w:rsidR="00000000" w:rsidRDefault="000C0979">
      <w:pPr>
        <w:ind w:firstLine="400"/>
        <w:jc w:val="both"/>
      </w:pPr>
      <w:r>
        <w:t> </w:t>
      </w:r>
    </w:p>
    <w:p w:rsidR="00000000" w:rsidRDefault="000C0979">
      <w:pPr>
        <w:ind w:firstLine="400"/>
        <w:jc w:val="both"/>
      </w:pPr>
      <w:r>
        <w:t>Бұрынғы редакциялар:</w:t>
      </w:r>
    </w:p>
    <w:p w:rsidR="00000000" w:rsidRDefault="000C0979">
      <w:pPr>
        <w:ind w:firstLine="400"/>
        <w:jc w:val="both"/>
      </w:pPr>
      <w:r>
        <w:t> </w:t>
      </w:r>
    </w:p>
    <w:p w:rsidR="00000000" w:rsidRDefault="000C0979">
      <w:pPr>
        <w:ind w:firstLine="400"/>
        <w:jc w:val="both"/>
      </w:pPr>
      <w:r>
        <w:t xml:space="preserve">2015 ж. 31 қазанға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0C0979">
      <w:pPr>
        <w:ind w:firstLine="400"/>
        <w:jc w:val="both"/>
      </w:pPr>
      <w:r>
        <w:t xml:space="preserve">2015 ж. 23 желтоқсанға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0C0979">
      <w:pPr>
        <w:ind w:firstLine="400"/>
        <w:jc w:val="both"/>
      </w:pPr>
      <w:r>
        <w:rPr>
          <w:rStyle w:val="S00"/>
        </w:rPr>
        <w:t> </w:t>
      </w:r>
    </w:p>
    <w:p w:rsidR="00000000" w:rsidRDefault="000C0979">
      <w:pPr>
        <w:ind w:firstLine="400"/>
        <w:jc w:val="both"/>
      </w:pPr>
      <w:r>
        <w:rPr>
          <w:rStyle w:val="S00"/>
        </w:rPr>
        <w:t> </w:t>
      </w:r>
    </w:p>
    <w:p w:rsidR="00000000" w:rsidRDefault="000C0979">
      <w:pPr>
        <w:ind w:firstLine="400"/>
        <w:jc w:val="both"/>
      </w:pPr>
      <w:r>
        <w:t> </w:t>
      </w:r>
    </w:p>
    <w:p w:rsidR="00000000" w:rsidRDefault="000C0979">
      <w:pPr>
        <w:ind w:firstLine="400"/>
        <w:jc w:val="both"/>
      </w:pPr>
      <w:r>
        <w:rPr>
          <w:rStyle w:val="s0"/>
        </w:rPr>
        <w:t> </w:t>
      </w:r>
    </w:p>
    <w:p w:rsidR="00000000" w:rsidRDefault="000C0979">
      <w:pPr>
        <w:ind w:firstLine="400"/>
        <w:jc w:val="both"/>
      </w:pPr>
      <w:r>
        <w:rPr>
          <w:rStyle w:val="s0"/>
        </w:rPr>
        <w:t> </w:t>
      </w:r>
    </w:p>
    <w:p w:rsidR="00000000" w:rsidRDefault="000C0979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0979" w:rsidRDefault="000C0979" w:rsidP="000C0979">
      <w:r>
        <w:separator/>
      </w:r>
    </w:p>
  </w:endnote>
  <w:endnote w:type="continuationSeparator" w:id="0">
    <w:p w:rsidR="000C0979" w:rsidRDefault="000C0979" w:rsidP="000C09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979" w:rsidRDefault="000C097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979" w:rsidRDefault="000C097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979" w:rsidRDefault="000C097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0979" w:rsidRDefault="000C0979" w:rsidP="000C0979">
      <w:r>
        <w:separator/>
      </w:r>
    </w:p>
  </w:footnote>
  <w:footnote w:type="continuationSeparator" w:id="0">
    <w:p w:rsidR="000C0979" w:rsidRDefault="000C0979" w:rsidP="000C09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979" w:rsidRDefault="000C097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979" w:rsidRDefault="000C0979" w:rsidP="000C09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0979" w:rsidRPr="000C0979" w:rsidRDefault="000C0979" w:rsidP="000C09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2009.30.03 № 426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979" w:rsidRDefault="000C097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0979"/>
    <w:rsid w:val="000C0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09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097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09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097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09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097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09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097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5870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110900" TargetMode="External"/><Relationship Id="rId12" Type="http://schemas.openxmlformats.org/officeDocument/2006/relationships/hyperlink" Target="http://online.zakon.kz/Document/?doc_id=35575158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48221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275978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5004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1027</Characters>
  <Application>Microsoft Office Word</Application>
  <DocSecurity>0</DocSecurity>
  <Lines>8</Lines>
  <Paragraphs>2</Paragraphs>
  <ScaleCrop>false</ScaleCrop>
  <Company>SPecialiST RePack</Company>
  <LinksUpToDate>false</LinksUpToDate>
  <CharactersWithSpaces>1113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2009.30.03 № 426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2024-05-01T23:28:00Z</dcterms:created>
  <dcterms:modified xsi:type="dcterms:W3CDTF">2024-05-01T23:28:00Z</dcterms:modified>
</cp:coreProperties>
</file>