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F6B">
      <w:pPr>
        <w:pStyle w:val="pj"/>
      </w:pPr>
      <w:bookmarkStart w:id="0" w:name="_GoBack"/>
      <w:bookmarkEnd w:id="0"/>
      <w:r>
        <w:rPr>
          <w:rStyle w:val="s0"/>
          <w:b/>
          <w:bCs/>
        </w:rPr>
        <w:t>Кодекс торгового мореплавания Российской Федерации от 30 апреля 1999 года № 81-ФЗ (с изменениями и дополнениями по состоянию на 01.09.2024 г.)</w:t>
      </w:r>
    </w:p>
    <w:p w:rsidR="00000000" w:rsidRDefault="00124F6B">
      <w:pPr>
        <w:pStyle w:val="pj"/>
      </w:pPr>
      <w:r>
        <w:rPr>
          <w:rStyle w:val="s0"/>
        </w:rPr>
        <w:t> </w:t>
      </w:r>
    </w:p>
    <w:p w:rsidR="00000000" w:rsidRDefault="00124F6B">
      <w:pPr>
        <w:pStyle w:val="pj"/>
      </w:pPr>
      <w:r>
        <w:rPr>
          <w:rStyle w:val="s0"/>
        </w:rPr>
        <w:t>Опубликован: «Российская газета» от 1-5 мая 1999 г. № 85-86, «Собрание законодательства Российской Федерации» от 3 мая 1999 г. № 18 ст. 2207</w:t>
      </w:r>
    </w:p>
    <w:p w:rsidR="00000000" w:rsidRDefault="00124F6B">
      <w:pPr>
        <w:pStyle w:val="pj"/>
      </w:pPr>
      <w:r>
        <w:rPr>
          <w:rStyle w:val="s0"/>
        </w:rPr>
        <w:t> </w:t>
      </w:r>
    </w:p>
    <w:p w:rsidR="00000000" w:rsidRDefault="00124F6B">
      <w:pPr>
        <w:pStyle w:val="pj"/>
      </w:pPr>
      <w:r>
        <w:rPr>
          <w:rStyle w:val="s0"/>
        </w:rPr>
        <w:t>Внесены изменения:</w:t>
      </w:r>
    </w:p>
    <w:p w:rsidR="00000000" w:rsidRDefault="00124F6B">
      <w:pPr>
        <w:pStyle w:val="pj"/>
      </w:pPr>
      <w:r>
        <w:rPr>
          <w:rStyle w:val="s0"/>
        </w:rPr>
        <w:t> </w:t>
      </w:r>
    </w:p>
    <w:p w:rsidR="00000000" w:rsidRDefault="00124F6B">
      <w:pPr>
        <w:pStyle w:val="pj"/>
      </w:pPr>
      <w:hyperlink r:id="rId7" w:anchor="sub_id=1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18.07.09 г. № 188-ФЗ;</w:t>
      </w:r>
    </w:p>
    <w:p w:rsidR="00000000" w:rsidRDefault="00124F6B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01.07.10 г. № 141-ФЗ;</w:t>
      </w:r>
    </w:p>
    <w:p w:rsidR="00000000" w:rsidRDefault="00124F6B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22.11.10 г. № 305-ФЗ;</w:t>
      </w:r>
    </w:p>
    <w:p w:rsidR="00000000" w:rsidRDefault="00124F6B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03.06.11 г. № 113-Ф3;</w:t>
      </w:r>
    </w:p>
    <w:p w:rsidR="00000000" w:rsidRDefault="00124F6B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14.06.11 г. № 141-Ф3;</w:t>
      </w:r>
    </w:p>
    <w:p w:rsidR="00000000" w:rsidRDefault="00124F6B">
      <w:pPr>
        <w:pStyle w:val="pj"/>
      </w:pPr>
      <w:hyperlink r:id="rId12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124F6B">
      <w:pPr>
        <w:pStyle w:val="pj"/>
      </w:pPr>
      <w:hyperlink r:id="rId13" w:anchor="sub_id=33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19.07.11 г. № 248-ФЗ (см. </w:t>
      </w:r>
      <w:hyperlink r:id="rId14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24F6B">
      <w:pPr>
        <w:pStyle w:val="pj"/>
      </w:pPr>
      <w:hyperlink r:id="rId15" w:anchor="sub_id=2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07.11.11 г. № 305-ФЗ (см. </w:t>
      </w:r>
      <w:hyperlink r:id="rId16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24F6B">
      <w:pPr>
        <w:pStyle w:val="pj"/>
      </w:pPr>
      <w:hyperlink r:id="rId1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Ф от 21.11.11 г. № 327-ФЗ (см. </w:t>
      </w:r>
      <w:hyperlink r:id="rId18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23.04.12 г. № 36-ФЗ (см. </w:t>
      </w:r>
      <w:hyperlink r:id="rId2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2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</w:t>
      </w:r>
      <w:r>
        <w:rPr>
          <w:rStyle w:val="s0"/>
        </w:rPr>
        <w:t>2 г. № 78-ФЗ (вступил в силу с 1 января 2013 года);</w:t>
      </w:r>
    </w:p>
    <w:p w:rsidR="00000000" w:rsidRDefault="00124F6B">
      <w:pPr>
        <w:pStyle w:val="pj"/>
      </w:pPr>
      <w:hyperlink r:id="rId2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132-ФЗ (вступил в силу по истечении ста восьмидесяти дней после дня его официальн</w:t>
      </w:r>
      <w:r>
        <w:rPr>
          <w:rStyle w:val="s0"/>
        </w:rPr>
        <w:t xml:space="preserve">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2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225-ФЗ (вступил в силу по истечении ста восьмиде</w:t>
      </w:r>
      <w:r>
        <w:rPr>
          <w:rStyle w:val="s0"/>
        </w:rPr>
        <w:t xml:space="preserve">сяти дней после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2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03.02.14 г. № 15-ФЗ (см. </w:t>
      </w:r>
      <w:hyperlink r:id="rId27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24F6B">
      <w:pPr>
        <w:pStyle w:val="pj"/>
      </w:pPr>
      <w:hyperlink r:id="rId28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29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29.11.14 г. № 378-ФЗ (вступил в силу с 1 января 2</w:t>
      </w:r>
      <w:r>
        <w:rPr>
          <w:rStyle w:val="s0"/>
        </w:rPr>
        <w:t>015 года);</w:t>
      </w:r>
    </w:p>
    <w:p w:rsidR="00000000" w:rsidRDefault="00124F6B">
      <w:pPr>
        <w:pStyle w:val="pj"/>
      </w:pP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536-ФЗ;</w:t>
      </w:r>
    </w:p>
    <w:p w:rsidR="00000000" w:rsidRDefault="00124F6B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30.03.15 г. № 66-ФЗ;</w:t>
      </w:r>
    </w:p>
    <w:p w:rsidR="00000000" w:rsidRDefault="00124F6B">
      <w:pPr>
        <w:pStyle w:val="pj"/>
      </w:pPr>
      <w:hyperlink r:id="rId3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213-ФЗ (см. </w:t>
      </w:r>
      <w:hyperlink r:id="rId34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3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230-ФЗ (см. </w:t>
      </w:r>
      <w:hyperlink r:id="rId36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3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253-ФЗ;</w:t>
      </w:r>
    </w:p>
    <w:p w:rsidR="00000000" w:rsidRDefault="00124F6B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282-ФЗ (вступ</w:t>
      </w:r>
      <w:r>
        <w:rPr>
          <w:rStyle w:val="s0"/>
        </w:rPr>
        <w:t xml:space="preserve">ил в силу по истечении ста восьмидесяти дней после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07.02.17 г. </w:t>
      </w:r>
      <w:r>
        <w:rPr>
          <w:rStyle w:val="s0"/>
        </w:rPr>
        <w:t>№ 10-ФЗ;</w:t>
      </w:r>
    </w:p>
    <w:p w:rsidR="00000000" w:rsidRDefault="00124F6B">
      <w:pPr>
        <w:pStyle w:val="pj"/>
      </w:pPr>
      <w:hyperlink r:id="rId4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148-ФЗ (вступил в силу со дня его официального </w:t>
      </w:r>
      <w:hyperlink r:id="rId42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4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177-ФЗ (вступил в силу с 1 ноября 2017 года);</w:t>
      </w:r>
    </w:p>
    <w:p w:rsidR="00000000" w:rsidRDefault="00124F6B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20.12.17 г. № 400-ФЗ;</w:t>
      </w:r>
    </w:p>
    <w:p w:rsidR="00000000" w:rsidRDefault="00124F6B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460-ФЗ (см. </w:t>
      </w:r>
      <w:hyperlink r:id="rId4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4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296-ФЗ (вступил в силу по истечении ста восьмидесяти дней после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4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525-ФЗ;</w:t>
      </w:r>
    </w:p>
    <w:p w:rsidR="00000000" w:rsidRDefault="00124F6B">
      <w:pPr>
        <w:pStyle w:val="pj"/>
      </w:pPr>
      <w:hyperlink r:id="rId5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26.11.19 г. № 378-ФЗ (вступил в силу со дня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5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32-ФЗ;</w:t>
      </w:r>
    </w:p>
    <w:p w:rsidR="00000000" w:rsidRDefault="00124F6B">
      <w:pPr>
        <w:pStyle w:val="pj"/>
      </w:pP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34-ФЗ;</w:t>
      </w:r>
    </w:p>
    <w:p w:rsidR="00000000" w:rsidRDefault="00124F6B">
      <w:pPr>
        <w:pStyle w:val="pj"/>
      </w:pPr>
      <w:hyperlink r:id="rId54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166-ФЗ (</w:t>
      </w:r>
      <w:r>
        <w:t xml:space="preserve">вступил в силу со дня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5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13.07.20 г.№ 205-ФЗ;</w:t>
      </w:r>
    </w:p>
    <w:p w:rsidR="00000000" w:rsidRDefault="00124F6B">
      <w:pPr>
        <w:pStyle w:val="pj"/>
      </w:pPr>
      <w:hyperlink r:id="rId5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447-ФЗ (см. </w:t>
      </w:r>
      <w:hyperlink r:id="rId58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124F6B">
      <w:pPr>
        <w:pStyle w:val="pj"/>
      </w:pPr>
      <w:hyperlink r:id="rId5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20.04.21 г. № 94-ФЗ;</w:t>
      </w:r>
    </w:p>
    <w:p w:rsidR="00000000" w:rsidRDefault="00124F6B">
      <w:pPr>
        <w:pStyle w:val="pj"/>
      </w:pPr>
      <w:hyperlink r:id="rId6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142-ФЗ;</w:t>
      </w:r>
    </w:p>
    <w:p w:rsidR="00000000" w:rsidRDefault="00124F6B">
      <w:pPr>
        <w:pStyle w:val="pj"/>
      </w:pPr>
      <w:hyperlink r:id="rId61" w:anchor="sub_id=4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62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6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181-ФЗ (вступил в силу с 1 января 2022 года);</w:t>
      </w:r>
    </w:p>
    <w:p w:rsidR="00000000" w:rsidRDefault="00124F6B">
      <w:pPr>
        <w:pStyle w:val="pj"/>
      </w:pPr>
      <w:hyperlink r:id="rId64" w:anchor="sub_id=3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30.12.21 г. № 470-ФЗ (см. </w:t>
      </w:r>
      <w:hyperlink r:id="rId65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66" w:anchor="sub_id=10000" w:history="1">
        <w:r>
          <w:rPr>
            <w:rStyle w:val="a4"/>
          </w:rPr>
          <w:t>Федеральным 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РФ от 28.06.22 г. № 184-ФЗ (вступил в силу со дня его официального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F6B">
      <w:pPr>
        <w:pStyle w:val="pj"/>
      </w:pPr>
      <w:hyperlink r:id="rId6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28.06.22 г. № 194-ФЗ;</w:t>
      </w:r>
    </w:p>
    <w:p w:rsidR="00000000" w:rsidRDefault="00124F6B">
      <w:pPr>
        <w:pStyle w:val="pj"/>
      </w:pPr>
      <w:hyperlink r:id="rId6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219-ФЗ (вступил в силу с 1 декабря 2022 года);</w:t>
      </w:r>
    </w:p>
    <w:p w:rsidR="00000000" w:rsidRDefault="00124F6B">
      <w:pPr>
        <w:pStyle w:val="pj"/>
      </w:pPr>
      <w:hyperlink r:id="rId7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454-ФЗ;</w:t>
      </w:r>
    </w:p>
    <w:p w:rsidR="00000000" w:rsidRDefault="00124F6B">
      <w:pPr>
        <w:pStyle w:val="pj"/>
      </w:pPr>
      <w:hyperlink r:id="rId7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28.02.23 г. № 51-ФЗ;</w:t>
      </w:r>
    </w:p>
    <w:p w:rsidR="00000000" w:rsidRDefault="00124F6B">
      <w:pPr>
        <w:pStyle w:val="pj"/>
      </w:pPr>
      <w:hyperlink r:id="rId7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294-ФЗ (вступил в силу с 1 сентября 2024 года);</w:t>
      </w:r>
    </w:p>
    <w:p w:rsidR="00000000" w:rsidRDefault="00124F6B">
      <w:pPr>
        <w:pStyle w:val="pj"/>
      </w:pPr>
      <w:hyperlink r:id="rId7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418-ФЗ (вступил </w:t>
      </w:r>
      <w:r>
        <w:rPr>
          <w:rStyle w:val="s0"/>
        </w:rPr>
        <w:t>в силу с 1 апреля 2024 года);</w:t>
      </w:r>
    </w:p>
    <w:p w:rsidR="00000000" w:rsidRDefault="00124F6B">
      <w:pPr>
        <w:pStyle w:val="pj"/>
      </w:pPr>
      <w:hyperlink r:id="rId7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года);</w:t>
      </w:r>
    </w:p>
    <w:p w:rsidR="00000000" w:rsidRDefault="00124F6B">
      <w:pPr>
        <w:pStyle w:val="pj"/>
      </w:pPr>
      <w:hyperlink r:id="rId7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26.02.24 г. № 28-ФЗ (см. </w:t>
      </w:r>
      <w:hyperlink r:id="rId7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F6B">
      <w:pPr>
        <w:pStyle w:val="pj"/>
      </w:pPr>
      <w:hyperlink r:id="rId7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22.06.24 г. № 144-ФЗ (см. </w:t>
      </w:r>
      <w:hyperlink r:id="rId7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p w:rsidR="00000000" w:rsidRDefault="00124F6B">
      <w:pPr>
        <w:pStyle w:val="pj"/>
      </w:pPr>
      <w: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F6B" w:rsidRDefault="00124F6B" w:rsidP="00124F6B">
      <w:r>
        <w:separator/>
      </w:r>
    </w:p>
  </w:endnote>
  <w:endnote w:type="continuationSeparator" w:id="0">
    <w:p w:rsidR="00124F6B" w:rsidRDefault="00124F6B" w:rsidP="00124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6B" w:rsidRDefault="00124F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6B" w:rsidRDefault="00124F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6B" w:rsidRDefault="00124F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F6B" w:rsidRDefault="00124F6B" w:rsidP="00124F6B">
      <w:r>
        <w:separator/>
      </w:r>
    </w:p>
  </w:footnote>
  <w:footnote w:type="continuationSeparator" w:id="0">
    <w:p w:rsidR="00124F6B" w:rsidRDefault="00124F6B" w:rsidP="00124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6B" w:rsidRDefault="00124F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6B" w:rsidRDefault="00124F6B" w:rsidP="00124F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F6B" w:rsidRPr="00124F6B" w:rsidRDefault="00124F6B" w:rsidP="00124F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торгового мореплавания Российской Федерации от 30 апреля 1999 года № 81-ФЗ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6B" w:rsidRDefault="00124F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F6B"/>
    <w:rsid w:val="0012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F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F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F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F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F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F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F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F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02013" TargetMode="External"/><Relationship Id="rId21" Type="http://schemas.openxmlformats.org/officeDocument/2006/relationships/hyperlink" Target="http://online.zakon.kz/Document/?doc_id=31220067" TargetMode="External"/><Relationship Id="rId42" Type="http://schemas.openxmlformats.org/officeDocument/2006/relationships/hyperlink" Target="http://online.zakon.kz/Document/?doc_id=33726354" TargetMode="External"/><Relationship Id="rId47" Type="http://schemas.openxmlformats.org/officeDocument/2006/relationships/hyperlink" Target="http://online.zakon.kz/Document/?doc_id=36302958" TargetMode="External"/><Relationship Id="rId63" Type="http://schemas.openxmlformats.org/officeDocument/2006/relationships/hyperlink" Target="http://online.zakon.kz/Document/?doc_id=36853932" TargetMode="External"/><Relationship Id="rId68" Type="http://schemas.openxmlformats.org/officeDocument/2006/relationships/hyperlink" Target="http://online.zakon.kz/Document/?doc_id=36982360" TargetMode="External"/><Relationship Id="rId84" Type="http://schemas.openxmlformats.org/officeDocument/2006/relationships/footer" Target="footer3.xml"/><Relationship Id="rId16" Type="http://schemas.openxmlformats.org/officeDocument/2006/relationships/hyperlink" Target="http://online.zakon.kz/Document/?doc_id=31081277" TargetMode="External"/><Relationship Id="rId11" Type="http://schemas.openxmlformats.org/officeDocument/2006/relationships/hyperlink" Target="http://online.zakon.kz/Document/?doc_id=31018150" TargetMode="External"/><Relationship Id="rId32" Type="http://schemas.openxmlformats.org/officeDocument/2006/relationships/hyperlink" Target="http://online.zakon.kz/Document/?doc_id=39770060" TargetMode="External"/><Relationship Id="rId37" Type="http://schemas.openxmlformats.org/officeDocument/2006/relationships/hyperlink" Target="http://online.zakon.kz/Document/?doc_id=38834578" TargetMode="External"/><Relationship Id="rId53" Type="http://schemas.openxmlformats.org/officeDocument/2006/relationships/hyperlink" Target="http://online.zakon.kz/Document/?doc_id=32712968" TargetMode="External"/><Relationship Id="rId58" Type="http://schemas.openxmlformats.org/officeDocument/2006/relationships/hyperlink" Target="http://online.zakon.kz/Document/?doc_id=32477731" TargetMode="External"/><Relationship Id="rId74" Type="http://schemas.openxmlformats.org/officeDocument/2006/relationships/hyperlink" Target="http://online.zakon.kz/Document/?doc_id=34112100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188038" TargetMode="External"/><Relationship Id="rId14" Type="http://schemas.openxmlformats.org/officeDocument/2006/relationships/hyperlink" Target="http://online.zakon.kz/Document/?doc_id=31034569" TargetMode="External"/><Relationship Id="rId22" Type="http://schemas.openxmlformats.org/officeDocument/2006/relationships/hyperlink" Target="http://online.zakon.kz/Document/?doc_id=31232869" TargetMode="External"/><Relationship Id="rId27" Type="http://schemas.openxmlformats.org/officeDocument/2006/relationships/hyperlink" Target="http://online.zakon.kz/Document/?doc_id=31502013" TargetMode="External"/><Relationship Id="rId30" Type="http://schemas.openxmlformats.org/officeDocument/2006/relationships/hyperlink" Target="http://online.zakon.kz/Document/?doc_id=31638370" TargetMode="External"/><Relationship Id="rId35" Type="http://schemas.openxmlformats.org/officeDocument/2006/relationships/hyperlink" Target="http://online.zakon.kz/Document/?doc_id=34829929" TargetMode="External"/><Relationship Id="rId43" Type="http://schemas.openxmlformats.org/officeDocument/2006/relationships/hyperlink" Target="http://online.zakon.kz/Document/?doc_id=36580890" TargetMode="External"/><Relationship Id="rId48" Type="http://schemas.openxmlformats.org/officeDocument/2006/relationships/hyperlink" Target="http://online.zakon.kz/Document/?doc_id=38171585" TargetMode="External"/><Relationship Id="rId56" Type="http://schemas.openxmlformats.org/officeDocument/2006/relationships/hyperlink" Target="http://online.zakon.kz/Document/?doc_id=38817431" TargetMode="External"/><Relationship Id="rId64" Type="http://schemas.openxmlformats.org/officeDocument/2006/relationships/hyperlink" Target="http://online.zakon.kz/Document/?doc_id=38116695" TargetMode="External"/><Relationship Id="rId69" Type="http://schemas.openxmlformats.org/officeDocument/2006/relationships/hyperlink" Target="http://online.zakon.kz/Document/?doc_id=31890414" TargetMode="External"/><Relationship Id="rId77" Type="http://schemas.openxmlformats.org/officeDocument/2006/relationships/hyperlink" Target="http://online.zakon.kz/Document/?doc_id=31958091" TargetMode="External"/><Relationship Id="rId8" Type="http://schemas.openxmlformats.org/officeDocument/2006/relationships/hyperlink" Target="http://online.zakon.kz/Document/?doc_id=30781182" TargetMode="External"/><Relationship Id="rId51" Type="http://schemas.openxmlformats.org/officeDocument/2006/relationships/hyperlink" Target="http://online.zakon.kz/Document/?doc_id=33942284" TargetMode="External"/><Relationship Id="rId72" Type="http://schemas.openxmlformats.org/officeDocument/2006/relationships/hyperlink" Target="http://online.zakon.kz/Document/?doc_id=33355940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0571" TargetMode="External"/><Relationship Id="rId17" Type="http://schemas.openxmlformats.org/officeDocument/2006/relationships/hyperlink" Target="http://online.zakon.kz/Document/?doc_id=31089727" TargetMode="External"/><Relationship Id="rId25" Type="http://schemas.openxmlformats.org/officeDocument/2006/relationships/hyperlink" Target="http://online.zakon.kz/Document/?doc_id=31423013" TargetMode="External"/><Relationship Id="rId33" Type="http://schemas.openxmlformats.org/officeDocument/2006/relationships/hyperlink" Target="http://online.zakon.kz/Document/?doc_id=35065651" TargetMode="External"/><Relationship Id="rId38" Type="http://schemas.openxmlformats.org/officeDocument/2006/relationships/hyperlink" Target="http://online.zakon.kz/Document/?doc_id=35856385" TargetMode="External"/><Relationship Id="rId46" Type="http://schemas.openxmlformats.org/officeDocument/2006/relationships/hyperlink" Target="http://online.zakon.kz/Document/?doc_id=34670362" TargetMode="External"/><Relationship Id="rId59" Type="http://schemas.openxmlformats.org/officeDocument/2006/relationships/hyperlink" Target="http://online.zakon.kz/Document/?doc_id=35396194" TargetMode="External"/><Relationship Id="rId67" Type="http://schemas.openxmlformats.org/officeDocument/2006/relationships/hyperlink" Target="http://online.zakon.kz/Document/?doc_id=33810737" TargetMode="External"/><Relationship Id="rId20" Type="http://schemas.openxmlformats.org/officeDocument/2006/relationships/hyperlink" Target="http://online.zakon.kz/Document/?doc_id=31188038" TargetMode="External"/><Relationship Id="rId41" Type="http://schemas.openxmlformats.org/officeDocument/2006/relationships/hyperlink" Target="http://online.zakon.kz/Document/?doc_id=32591452" TargetMode="External"/><Relationship Id="rId54" Type="http://schemas.openxmlformats.org/officeDocument/2006/relationships/hyperlink" Target="http://online.zakon.kz/Document/?doc_id=38795533" TargetMode="External"/><Relationship Id="rId62" Type="http://schemas.openxmlformats.org/officeDocument/2006/relationships/hyperlink" Target="http://online.zakon.kz/Document/?doc_id=37646647" TargetMode="External"/><Relationship Id="rId70" Type="http://schemas.openxmlformats.org/officeDocument/2006/relationships/hyperlink" Target="http://online.zakon.kz/Document/?doc_id=35514117" TargetMode="External"/><Relationship Id="rId75" Type="http://schemas.openxmlformats.org/officeDocument/2006/relationships/hyperlink" Target="http://online.zakon.kz/Document/?doc_id=38923676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81277" TargetMode="External"/><Relationship Id="rId23" Type="http://schemas.openxmlformats.org/officeDocument/2006/relationships/hyperlink" Target="http://online.zakon.kz/Document/?doc_id=31232874" TargetMode="External"/><Relationship Id="rId28" Type="http://schemas.openxmlformats.org/officeDocument/2006/relationships/hyperlink" Target="http://online.zakon.kz/Document/?doc_id=31615889" TargetMode="External"/><Relationship Id="rId36" Type="http://schemas.openxmlformats.org/officeDocument/2006/relationships/hyperlink" Target="http://online.zakon.kz/Document/?doc_id=34829929" TargetMode="External"/><Relationship Id="rId49" Type="http://schemas.openxmlformats.org/officeDocument/2006/relationships/hyperlink" Target="http://online.zakon.kz/Document/?doc_id=38202599" TargetMode="External"/><Relationship Id="rId57" Type="http://schemas.openxmlformats.org/officeDocument/2006/relationships/hyperlink" Target="http://online.zakon.kz/Document/?doc_id=32477731" TargetMode="External"/><Relationship Id="rId10" Type="http://schemas.openxmlformats.org/officeDocument/2006/relationships/hyperlink" Target="http://online.zakon.kz/Document/?doc_id=31015111" TargetMode="External"/><Relationship Id="rId31" Type="http://schemas.openxmlformats.org/officeDocument/2006/relationships/hyperlink" Target="http://online.zakon.kz/Document/?doc_id=31652192" TargetMode="External"/><Relationship Id="rId44" Type="http://schemas.openxmlformats.org/officeDocument/2006/relationships/hyperlink" Target="http://online.zakon.kz/Document/?doc_id=33266183" TargetMode="External"/><Relationship Id="rId52" Type="http://schemas.openxmlformats.org/officeDocument/2006/relationships/hyperlink" Target="http://online.zakon.kz/Document/?doc_id=34575843" TargetMode="External"/><Relationship Id="rId60" Type="http://schemas.openxmlformats.org/officeDocument/2006/relationships/hyperlink" Target="http://online.zakon.kz/Document/?doc_id=35229527" TargetMode="External"/><Relationship Id="rId65" Type="http://schemas.openxmlformats.org/officeDocument/2006/relationships/hyperlink" Target="http://online.zakon.kz/Document/?doc_id=38116695" TargetMode="External"/><Relationship Id="rId73" Type="http://schemas.openxmlformats.org/officeDocument/2006/relationships/hyperlink" Target="http://online.zakon.kz/Document/?doc_id=36881150" TargetMode="External"/><Relationship Id="rId78" Type="http://schemas.openxmlformats.org/officeDocument/2006/relationships/hyperlink" Target="http://online.zakon.kz/Document/?doc_id=31958091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9650" TargetMode="External"/><Relationship Id="rId13" Type="http://schemas.openxmlformats.org/officeDocument/2006/relationships/hyperlink" Target="http://online.zakon.kz/Document/?doc_id=31034569" TargetMode="External"/><Relationship Id="rId18" Type="http://schemas.openxmlformats.org/officeDocument/2006/relationships/hyperlink" Target="http://online.zakon.kz/Document/?doc_id=31089727" TargetMode="External"/><Relationship Id="rId39" Type="http://schemas.openxmlformats.org/officeDocument/2006/relationships/hyperlink" Target="http://online.zakon.kz/Document/?doc_id=31766648" TargetMode="External"/><Relationship Id="rId34" Type="http://schemas.openxmlformats.org/officeDocument/2006/relationships/hyperlink" Target="http://online.zakon.kz/Document/?doc_id=35065651" TargetMode="External"/><Relationship Id="rId50" Type="http://schemas.openxmlformats.org/officeDocument/2006/relationships/hyperlink" Target="http://online.zakon.kz/Document/?doc_id=33107698" TargetMode="External"/><Relationship Id="rId55" Type="http://schemas.openxmlformats.org/officeDocument/2006/relationships/hyperlink" Target="http://online.zakon.kz/Document/?doc_id=39535651" TargetMode="External"/><Relationship Id="rId76" Type="http://schemas.openxmlformats.org/officeDocument/2006/relationships/hyperlink" Target="http://online.zakon.kz/Document/?doc_id=38923676" TargetMode="External"/><Relationship Id="rId7" Type="http://schemas.openxmlformats.org/officeDocument/2006/relationships/hyperlink" Target="http://online.zakon.kz/Document/?doc_id=30463906" TargetMode="External"/><Relationship Id="rId71" Type="http://schemas.openxmlformats.org/officeDocument/2006/relationships/hyperlink" Target="http://online.zakon.kz/Document/?doc_id=386963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15889" TargetMode="External"/><Relationship Id="rId24" Type="http://schemas.openxmlformats.org/officeDocument/2006/relationships/hyperlink" Target="http://online.zakon.kz/Document/?doc_id=31423009" TargetMode="External"/><Relationship Id="rId40" Type="http://schemas.openxmlformats.org/officeDocument/2006/relationships/hyperlink" Target="http://online.zakon.kz/Document/?doc_id=37387757" TargetMode="External"/><Relationship Id="rId45" Type="http://schemas.openxmlformats.org/officeDocument/2006/relationships/hyperlink" Target="http://online.zakon.kz/Document/?doc_id=34670362" TargetMode="External"/><Relationship Id="rId66" Type="http://schemas.openxmlformats.org/officeDocument/2006/relationships/hyperlink" Target="http://online.zakon.kz/Document/?doc_id=37814171" TargetMode="External"/><Relationship Id="rId61" Type="http://schemas.openxmlformats.org/officeDocument/2006/relationships/hyperlink" Target="http://online.zakon.kz/Document/?doc_id=37646647" TargetMode="External"/><Relationship Id="rId8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671</Words>
  <Characters>9042</Characters>
  <Application>Microsoft Office Word</Application>
  <DocSecurity>0</DocSecurity>
  <Lines>75</Lines>
  <Paragraphs>19</Paragraphs>
  <ScaleCrop>false</ScaleCrop>
  <Company/>
  <LinksUpToDate>false</LinksUpToDate>
  <CharactersWithSpaces>9694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2025-03-20T21:49:00Z</dcterms:created>
  <dcterms:modified xsi:type="dcterms:W3CDTF">2025-03-20T21:49:00Z</dcterms:modified>
</cp:coreProperties>
</file>