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968FB">
      <w:pPr>
        <w:jc w:val="center"/>
      </w:pPr>
      <w:bookmarkStart w:id="0" w:name="_GoBack"/>
      <w:bookmarkEnd w:id="0"/>
      <w:r>
        <w:rPr>
          <w:rStyle w:val="s1"/>
        </w:rPr>
        <w:t>Байланыс саласында қызметтер көрсетуді лицензиялау кезінде қойылатын біліктілік талаптарын бекіту туралы</w:t>
      </w:r>
      <w:r>
        <w:rPr>
          <w:b/>
          <w:bCs/>
        </w:rPr>
        <w:br/>
      </w:r>
      <w:r>
        <w:rPr>
          <w:rStyle w:val="s1"/>
        </w:rPr>
        <w:t>Қазақстан</w:t>
      </w:r>
      <w:r>
        <w:rPr>
          <w:rStyle w:val="s1"/>
        </w:rPr>
        <w:t xml:space="preserve"> Республикасы Үкіметінің 2009 жылғы 14 сәуірдегі № 513 Қаулысы</w:t>
      </w:r>
    </w:p>
    <w:p w:rsidR="00000000" w:rsidRDefault="004968FB">
      <w:pPr>
        <w:jc w:val="center"/>
      </w:pPr>
      <w:r>
        <w:rPr>
          <w:rStyle w:val="s3"/>
          <w:b w:val="0"/>
          <w:bCs w:val="0"/>
        </w:rPr>
        <w:t xml:space="preserve">(2011.08.12. берілген </w:t>
      </w:r>
      <w:hyperlink r:id="rId7" w:history="1">
        <w:r>
          <w:rPr>
            <w:rStyle w:val="a4"/>
            <w:b/>
            <w:bCs/>
            <w:i/>
            <w:iCs/>
            <w:bdr w:val="none" w:sz="0" w:space="0" w:color="auto" w:frame="1"/>
          </w:rPr>
          <w:t>өзгерістер</w:t>
        </w:r>
        <w:r>
          <w:rPr>
            <w:rStyle w:val="a4"/>
            <w:b/>
            <w:bCs/>
            <w:i/>
            <w:iCs/>
            <w:bdr w:val="none" w:sz="0" w:space="0" w:color="auto" w:frame="1"/>
          </w:rPr>
          <w:t xml:space="preserve"> мен толықтырулармен</w:t>
        </w:r>
      </w:hyperlink>
      <w:r>
        <w:rPr>
          <w:rStyle w:val="s3"/>
          <w:b w:val="0"/>
          <w:bCs w:val="0"/>
        </w:rPr>
        <w:t>)</w:t>
      </w:r>
    </w:p>
    <w:p w:rsidR="00000000" w:rsidRDefault="004968FB">
      <w:pPr>
        <w:jc w:val="center"/>
      </w:pPr>
      <w:r>
        <w:rPr>
          <w:rStyle w:val="s3"/>
          <w:b w:val="0"/>
          <w:bCs w:val="0"/>
        </w:rPr>
        <w:t> </w:t>
      </w:r>
    </w:p>
    <w:p w:rsidR="00000000" w:rsidRDefault="004968FB">
      <w:pPr>
        <w:jc w:val="both"/>
      </w:pPr>
      <w:r>
        <w:rPr>
          <w:rStyle w:val="s3"/>
          <w:b w:val="0"/>
          <w:bCs w:val="0"/>
        </w:rPr>
        <w:t>ҚР</w:t>
      </w:r>
      <w:r>
        <w:rPr>
          <w:rStyle w:val="s3"/>
          <w:b w:val="0"/>
          <w:bCs w:val="0"/>
        </w:rPr>
        <w:t xml:space="preserve"> Үкіметінің 2012 жылғы 19 желтоқсандағы № 1620 </w:t>
      </w:r>
      <w:hyperlink r:id="rId8" w:anchor="sub_id=10" w:history="1">
        <w:r>
          <w:rPr>
            <w:rStyle w:val="a4"/>
            <w:i/>
            <w:iCs/>
            <w:bdr w:val="none" w:sz="0" w:space="0" w:color="auto" w:frame="1"/>
          </w:rPr>
          <w:t>Қаулысымен</w:t>
        </w:r>
      </w:hyperlink>
      <w:r>
        <w:rPr>
          <w:rStyle w:val="s3"/>
          <w:b w:val="0"/>
          <w:bCs w:val="0"/>
        </w:rPr>
        <w:t xml:space="preserve"> күші жойылды </w:t>
      </w:r>
    </w:p>
    <w:p w:rsidR="00000000" w:rsidRDefault="004968FB">
      <w:pPr>
        <w:ind w:firstLine="400"/>
        <w:jc w:val="both"/>
      </w:pPr>
      <w:r>
        <w:rPr>
          <w:rStyle w:val="s0"/>
        </w:rPr>
        <w:t> </w:t>
      </w:r>
    </w:p>
    <w:p w:rsidR="00000000" w:rsidRDefault="004968FB">
      <w:pPr>
        <w:jc w:val="both"/>
      </w:pPr>
      <w:r>
        <w:rPr>
          <w:rStyle w:val="s3"/>
          <w:b w:val="0"/>
          <w:bCs w:val="0"/>
        </w:rPr>
        <w:t>Қ</w:t>
      </w:r>
      <w:r>
        <w:rPr>
          <w:rStyle w:val="s3"/>
          <w:b w:val="0"/>
          <w:bCs w:val="0"/>
        </w:rPr>
        <w:t xml:space="preserve">Р Үкіметінің 2011.08.12. № 1505 </w:t>
      </w:r>
      <w:hyperlink r:id="rId9" w:history="1">
        <w:r>
          <w:rPr>
            <w:rStyle w:val="a4"/>
            <w:i/>
            <w:iCs/>
            <w:bdr w:val="none" w:sz="0" w:space="0" w:color="auto" w:frame="1"/>
          </w:rPr>
          <w:t>Қаулысымен</w:t>
        </w:r>
      </w:hyperlink>
      <w:r>
        <w:rPr>
          <w:rStyle w:val="s3"/>
          <w:b w:val="0"/>
          <w:bCs w:val="0"/>
        </w:rPr>
        <w:t xml:space="preserve"> тақырыбы жаңа редакцияда (2012 жылғы 30 қаңтардан бастап қолданысқа енгізілді) (</w:t>
      </w:r>
      <w:hyperlink r:id="rId10" w:history="1">
        <w:r>
          <w:rPr>
            <w:rStyle w:val="a4"/>
            <w:i/>
            <w:iCs/>
            <w:bdr w:val="none" w:sz="0" w:space="0" w:color="auto" w:frame="1"/>
          </w:rPr>
          <w:t>бұр</w:t>
        </w:r>
        <w:r>
          <w:rPr>
            <w:rStyle w:val="a4"/>
            <w:i/>
            <w:iCs/>
            <w:bdr w:val="none" w:sz="0" w:space="0" w:color="auto" w:frame="1"/>
          </w:rPr>
          <w:t>.ред.қара</w:t>
        </w:r>
      </w:hyperlink>
      <w:r>
        <w:rPr>
          <w:rStyle w:val="s3"/>
          <w:b w:val="0"/>
          <w:bCs w:val="0"/>
        </w:rPr>
        <w:t>)</w:t>
      </w:r>
    </w:p>
    <w:p w:rsidR="00000000" w:rsidRDefault="004968FB">
      <w:pPr>
        <w:ind w:firstLine="400"/>
        <w:jc w:val="thaiDistribute"/>
      </w:pPr>
      <w:r>
        <w:t> </w:t>
      </w:r>
    </w:p>
    <w:p w:rsidR="00000000" w:rsidRDefault="004968FB">
      <w:pPr>
        <w:ind w:firstLine="400"/>
        <w:jc w:val="both"/>
      </w:pPr>
      <w:r>
        <w:rPr>
          <w:rStyle w:val="s0"/>
        </w:rPr>
        <w:t>Қазақстан</w:t>
      </w:r>
      <w:r>
        <w:rPr>
          <w:rStyle w:val="s0"/>
        </w:rPr>
        <w:t xml:space="preserve"> Республикасының «</w:t>
      </w:r>
      <w:hyperlink r:id="rId11" w:history="1">
        <w:r>
          <w:rPr>
            <w:rStyle w:val="a4"/>
          </w:rPr>
          <w:t>Байланыс туралы</w:t>
        </w:r>
      </w:hyperlink>
      <w:r>
        <w:rPr>
          <w:rStyle w:val="s0"/>
        </w:rPr>
        <w:t>» 2004 жылғы 5 шілдедегі және «</w:t>
      </w:r>
      <w:hyperlink r:id="rId12" w:history="1">
        <w:r>
          <w:rPr>
            <w:rStyle w:val="a4"/>
          </w:rPr>
          <w:t>Лицензиялау туралы</w:t>
        </w:r>
      </w:hyperlink>
      <w:r>
        <w:rPr>
          <w:rStyle w:val="s0"/>
        </w:rPr>
        <w:t>» 2007 жылғы 11 қаңтар</w:t>
      </w:r>
      <w:r>
        <w:rPr>
          <w:rStyle w:val="s0"/>
        </w:rPr>
        <w:t xml:space="preserve">дағы заңдарына сәйкес Қазақстан Республикасының Үкіметі </w:t>
      </w:r>
      <w:r>
        <w:rPr>
          <w:rStyle w:val="s0"/>
          <w:b/>
          <w:bCs/>
        </w:rPr>
        <w:t>ҚАУЛЫ</w:t>
      </w:r>
      <w:r>
        <w:rPr>
          <w:rStyle w:val="s0"/>
          <w:b/>
          <w:bCs/>
        </w:rPr>
        <w:t xml:space="preserve"> ЕТЕДІ</w:t>
      </w:r>
      <w:r>
        <w:rPr>
          <w:rStyle w:val="s0"/>
        </w:rPr>
        <w:t>:</w:t>
      </w:r>
    </w:p>
    <w:p w:rsidR="00000000" w:rsidRDefault="004968FB">
      <w:pPr>
        <w:ind w:firstLine="400"/>
        <w:jc w:val="both"/>
      </w:pPr>
      <w:r>
        <w:rPr>
          <w:rStyle w:val="s0"/>
        </w:rPr>
        <w:t>1. Қоса беріліп отырған:</w:t>
      </w:r>
    </w:p>
    <w:p w:rsidR="00000000" w:rsidRDefault="004968FB">
      <w:pPr>
        <w:ind w:firstLine="400"/>
        <w:jc w:val="both"/>
      </w:pPr>
      <w:r>
        <w:rPr>
          <w:rStyle w:val="s0"/>
        </w:rPr>
        <w:t xml:space="preserve">1) ҚР Үкіметінің 2011.08.12. № 1505 </w:t>
      </w:r>
      <w:hyperlink r:id="rId13" w:history="1">
        <w:r>
          <w:rPr>
            <w:rStyle w:val="a4"/>
          </w:rPr>
          <w:t>Қаулысымен</w:t>
        </w:r>
      </w:hyperlink>
      <w:r>
        <w:rPr>
          <w:rStyle w:val="s0"/>
        </w:rPr>
        <w:t xml:space="preserve"> алып тасталды </w:t>
      </w:r>
      <w:r>
        <w:rPr>
          <w:rStyle w:val="s3"/>
          <w:b w:val="0"/>
          <w:bCs w:val="0"/>
        </w:rPr>
        <w:t>(2012 жылғы 30 қаңтардан бастап қолд</w:t>
      </w:r>
      <w:r>
        <w:rPr>
          <w:rStyle w:val="s3"/>
          <w:b w:val="0"/>
          <w:bCs w:val="0"/>
        </w:rPr>
        <w:t>анысқа енгізілді) (</w:t>
      </w:r>
      <w:hyperlink r:id="rId14" w:history="1">
        <w:r>
          <w:rPr>
            <w:rStyle w:val="a4"/>
            <w:b/>
            <w:bCs/>
            <w:i/>
            <w:iCs/>
            <w:bdr w:val="none" w:sz="0" w:space="0" w:color="auto" w:frame="1"/>
          </w:rPr>
          <w:t>бұр.ред.қара</w:t>
        </w:r>
      </w:hyperlink>
      <w:r>
        <w:rPr>
          <w:rStyle w:val="s3"/>
          <w:b w:val="0"/>
          <w:bCs w:val="0"/>
        </w:rPr>
        <w:t>)</w:t>
      </w:r>
    </w:p>
    <w:p w:rsidR="00000000" w:rsidRDefault="004968FB">
      <w:pPr>
        <w:ind w:firstLine="400"/>
        <w:jc w:val="both"/>
      </w:pPr>
      <w:r>
        <w:rPr>
          <w:rStyle w:val="s0"/>
        </w:rPr>
        <w:t xml:space="preserve">2) ҚР Үкіметінің 2011.08.12. № 1505 </w:t>
      </w:r>
      <w:hyperlink r:id="rId15" w:history="1">
        <w:r>
          <w:rPr>
            <w:rStyle w:val="a4"/>
          </w:rPr>
          <w:t>Қаулысымен</w:t>
        </w:r>
      </w:hyperlink>
      <w:r>
        <w:rPr>
          <w:rStyle w:val="s0"/>
        </w:rPr>
        <w:t xml:space="preserve"> алып тасталды </w:t>
      </w:r>
      <w:r>
        <w:rPr>
          <w:rStyle w:val="s3"/>
          <w:b w:val="0"/>
          <w:bCs w:val="0"/>
        </w:rPr>
        <w:t>(2012 жылғы 30 қаңтардан бастап қолданысқа енгізілді) (</w:t>
      </w:r>
      <w:hyperlink r:id="rId16" w:history="1">
        <w:r>
          <w:rPr>
            <w:rStyle w:val="a4"/>
            <w:b/>
            <w:bCs/>
            <w:i/>
            <w:iCs/>
            <w:bdr w:val="none" w:sz="0" w:space="0" w:color="auto" w:frame="1"/>
          </w:rPr>
          <w:t>бұр.ред.қара</w:t>
        </w:r>
      </w:hyperlink>
      <w:r>
        <w:rPr>
          <w:rStyle w:val="s3"/>
          <w:b w:val="0"/>
          <w:bCs w:val="0"/>
        </w:rPr>
        <w:t>)</w:t>
      </w:r>
    </w:p>
    <w:p w:rsidR="00000000" w:rsidRDefault="004968FB">
      <w:pPr>
        <w:ind w:firstLine="400"/>
        <w:jc w:val="both"/>
      </w:pPr>
      <w:r>
        <w:rPr>
          <w:rStyle w:val="s0"/>
        </w:rPr>
        <w:t xml:space="preserve">3) Байланыс саласында қызметтер көрсету жөніндегі қызметті лицензиялау кезінде қойылатын біліктілік </w:t>
      </w:r>
      <w:hyperlink w:anchor="sub2" w:history="1">
        <w:r>
          <w:rPr>
            <w:rStyle w:val="a4"/>
          </w:rPr>
          <w:t>талаптары бекітілсін</w:t>
        </w:r>
      </w:hyperlink>
      <w:r>
        <w:rPr>
          <w:rStyle w:val="s0"/>
        </w:rPr>
        <w:t>.</w:t>
      </w:r>
    </w:p>
    <w:p w:rsidR="00000000" w:rsidRDefault="004968FB">
      <w:pPr>
        <w:ind w:firstLine="400"/>
        <w:jc w:val="both"/>
      </w:pPr>
      <w:r>
        <w:rPr>
          <w:rStyle w:val="s0"/>
        </w:rPr>
        <w:t>2. Мыналардың күші жойылды деп танылсын:</w:t>
      </w:r>
    </w:p>
    <w:p w:rsidR="00000000" w:rsidRDefault="004968FB">
      <w:pPr>
        <w:ind w:firstLine="400"/>
        <w:jc w:val="both"/>
      </w:pPr>
      <w:r>
        <w:rPr>
          <w:rStyle w:val="s0"/>
        </w:rPr>
        <w:t xml:space="preserve">1) «Байланыс саласындағы қызметті лицензиялаудың кейбір мәселелері туралы» Қазақстан Республикасы Үкіметінің 2004 жылғы 29 қыркүйектегі № 998 </w:t>
      </w:r>
      <w:hyperlink r:id="rId17" w:history="1">
        <w:r>
          <w:rPr>
            <w:rStyle w:val="a4"/>
          </w:rPr>
          <w:t>қаулысы</w:t>
        </w:r>
      </w:hyperlink>
      <w:r>
        <w:rPr>
          <w:rStyle w:val="s0"/>
        </w:rPr>
        <w:t xml:space="preserve"> (Қазақстан Республикасының ПҮАЖ-ы, 2004 ж., № 35, 468-құжат);</w:t>
      </w:r>
    </w:p>
    <w:p w:rsidR="00000000" w:rsidRDefault="004968FB">
      <w:pPr>
        <w:ind w:firstLine="400"/>
        <w:jc w:val="both"/>
      </w:pPr>
      <w:r>
        <w:rPr>
          <w:rStyle w:val="s0"/>
        </w:rPr>
        <w:t>1) «Қазақстан Республикасы Үкіметінің 2004 жылғы 29 қыркүйектегі № 998 қаулысына өзгерістер мен толықтырулар енгізу туралы» Қазақстан Республикасы Үкіметінің 2005 жылғ</w:t>
      </w:r>
      <w:r>
        <w:rPr>
          <w:rStyle w:val="s0"/>
        </w:rPr>
        <w:t xml:space="preserve">ы 20 шілдедегі № 755 </w:t>
      </w:r>
      <w:hyperlink r:id="rId18" w:history="1">
        <w:r>
          <w:rPr>
            <w:rStyle w:val="a4"/>
          </w:rPr>
          <w:t>қаулысы</w:t>
        </w:r>
      </w:hyperlink>
      <w:r>
        <w:rPr>
          <w:rStyle w:val="s0"/>
        </w:rPr>
        <w:t xml:space="preserve"> (Қазақстан Республикасының ПҮАЖ-ы, 2005 ж., № 31, 398-құжат).</w:t>
      </w:r>
    </w:p>
    <w:p w:rsidR="00000000" w:rsidRDefault="004968FB">
      <w:pPr>
        <w:ind w:firstLine="400"/>
        <w:jc w:val="both"/>
      </w:pPr>
      <w:r>
        <w:rPr>
          <w:rStyle w:val="s0"/>
        </w:rPr>
        <w:t xml:space="preserve">3. Осы қаулы ресми </w:t>
      </w:r>
      <w:hyperlink r:id="rId19" w:history="1">
        <w:r>
          <w:rPr>
            <w:rStyle w:val="a4"/>
          </w:rPr>
          <w:t>жарияланғаннан</w:t>
        </w:r>
      </w:hyperlink>
      <w:r>
        <w:rPr>
          <w:rStyle w:val="s0"/>
        </w:rPr>
        <w:t xml:space="preserve"> к</w:t>
      </w:r>
      <w:r>
        <w:rPr>
          <w:rStyle w:val="s0"/>
        </w:rPr>
        <w:t>ейін жиырма бір күнтізбелік күн өткен соң қолданысқа енгізіледі.</w:t>
      </w:r>
    </w:p>
    <w:p w:rsidR="00000000" w:rsidRDefault="004968FB">
      <w:pPr>
        <w:ind w:firstLine="400"/>
        <w:jc w:val="both"/>
      </w:pPr>
      <w:r>
        <w:t> </w:t>
      </w:r>
    </w:p>
    <w:p w:rsidR="00000000" w:rsidRDefault="004968FB">
      <w:pPr>
        <w:ind w:firstLine="400"/>
        <w:jc w:val="both"/>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4968FB">
            <w:r>
              <w:rPr>
                <w:rStyle w:val="s0"/>
                <w:b/>
                <w:bCs/>
              </w:rPr>
              <w:t>Қазақстан</w:t>
            </w:r>
            <w:r>
              <w:rPr>
                <w:rStyle w:val="s0"/>
                <w:b/>
                <w:bCs/>
              </w:rPr>
              <w:t xml:space="preserve"> Республикасының</w:t>
            </w:r>
          </w:p>
          <w:p w:rsidR="00000000" w:rsidRDefault="004968FB">
            <w:r>
              <w:rPr>
                <w:rStyle w:val="s0"/>
                <w:b/>
                <w:bCs/>
              </w:rPr>
              <w:t xml:space="preserve">Премьер-Министрі </w:t>
            </w:r>
          </w:p>
        </w:tc>
        <w:tc>
          <w:tcPr>
            <w:tcW w:w="2500" w:type="pct"/>
            <w:tcMar>
              <w:top w:w="0" w:type="dxa"/>
              <w:left w:w="108" w:type="dxa"/>
              <w:bottom w:w="0" w:type="dxa"/>
              <w:right w:w="108" w:type="dxa"/>
            </w:tcMar>
            <w:hideMark/>
          </w:tcPr>
          <w:p w:rsidR="00000000" w:rsidRDefault="004968FB">
            <w:pPr>
              <w:jc w:val="right"/>
            </w:pPr>
            <w:r>
              <w:rPr>
                <w:rStyle w:val="s0"/>
                <w:b/>
                <w:bCs/>
              </w:rPr>
              <w:t> </w:t>
            </w:r>
          </w:p>
          <w:p w:rsidR="00000000" w:rsidRDefault="004968FB">
            <w:pPr>
              <w:jc w:val="right"/>
            </w:pPr>
            <w:r>
              <w:rPr>
                <w:rStyle w:val="s0"/>
                <w:b/>
                <w:bCs/>
              </w:rPr>
              <w:t>К. Мәсімов</w:t>
            </w:r>
          </w:p>
        </w:tc>
      </w:tr>
    </w:tbl>
    <w:p w:rsidR="00000000" w:rsidRDefault="004968FB">
      <w:pPr>
        <w:ind w:firstLine="400"/>
        <w:jc w:val="both"/>
      </w:pPr>
      <w:r>
        <w:rPr>
          <w:rStyle w:val="s0"/>
        </w:rPr>
        <w:t> </w:t>
      </w:r>
    </w:p>
    <w:p w:rsidR="00000000" w:rsidRDefault="004968FB">
      <w:pPr>
        <w:pStyle w:val="a3"/>
        <w:spacing w:before="0" w:beforeAutospacing="0" w:after="0" w:afterAutospacing="0"/>
        <w:ind w:firstLine="400"/>
        <w:jc w:val="right"/>
      </w:pPr>
      <w:r>
        <w:t> </w:t>
      </w:r>
    </w:p>
    <w:p w:rsidR="00000000" w:rsidRDefault="004968FB">
      <w:pPr>
        <w:ind w:firstLine="400"/>
        <w:jc w:val="both"/>
      </w:pPr>
      <w:r>
        <w:rPr>
          <w:b/>
          <w:bCs/>
        </w:rPr>
        <w:t xml:space="preserve">Ереже. </w:t>
      </w:r>
      <w:r>
        <w:rPr>
          <w:rStyle w:val="s0"/>
        </w:rPr>
        <w:t>ҚР</w:t>
      </w:r>
      <w:r>
        <w:rPr>
          <w:rStyle w:val="s0"/>
        </w:rPr>
        <w:t xml:space="preserve"> Үкіметінің 2011.08.12. № 1505 </w:t>
      </w:r>
      <w:hyperlink r:id="rId20" w:history="1">
        <w:r>
          <w:rPr>
            <w:rStyle w:val="a4"/>
          </w:rPr>
          <w:t>Қаулысымен</w:t>
        </w:r>
      </w:hyperlink>
      <w:r>
        <w:rPr>
          <w:rStyle w:val="s0"/>
        </w:rPr>
        <w:t xml:space="preserve"> </w:t>
      </w:r>
      <w:r>
        <w:rPr>
          <w:rStyle w:val="s0"/>
        </w:rPr>
        <w:t xml:space="preserve">алып тасталды </w:t>
      </w:r>
      <w:r>
        <w:rPr>
          <w:rStyle w:val="s3"/>
          <w:b w:val="0"/>
          <w:bCs w:val="0"/>
        </w:rPr>
        <w:t>(2012 жылғы 30 қаңтардан бастап қолданысқа енгізілді) (</w:t>
      </w:r>
      <w:hyperlink r:id="rId21" w:anchor="sub_id=100" w:history="1">
        <w:r>
          <w:rPr>
            <w:rStyle w:val="a4"/>
            <w:b/>
            <w:bCs/>
            <w:i/>
            <w:iCs/>
            <w:bdr w:val="none" w:sz="0" w:space="0" w:color="auto" w:frame="1"/>
          </w:rPr>
          <w:t>бұр.ред.қара</w:t>
        </w:r>
      </w:hyperlink>
      <w:r>
        <w:rPr>
          <w:rStyle w:val="s3"/>
          <w:b w:val="0"/>
          <w:bCs w:val="0"/>
        </w:rPr>
        <w:t>)</w:t>
      </w:r>
    </w:p>
    <w:p w:rsidR="00000000" w:rsidRDefault="004968FB">
      <w:pPr>
        <w:jc w:val="both"/>
      </w:pPr>
      <w:r>
        <w:t> </w:t>
      </w:r>
    </w:p>
    <w:p w:rsidR="00000000" w:rsidRDefault="004968FB">
      <w:pPr>
        <w:ind w:firstLine="400"/>
        <w:jc w:val="right"/>
      </w:pPr>
      <w:r>
        <w:rPr>
          <w:rStyle w:val="s0"/>
        </w:rPr>
        <w:t> </w:t>
      </w:r>
    </w:p>
    <w:p w:rsidR="00000000" w:rsidRDefault="004968FB">
      <w:pPr>
        <w:pStyle w:val="a3"/>
        <w:spacing w:before="0" w:beforeAutospacing="0" w:after="0" w:afterAutospacing="0"/>
        <w:ind w:firstLine="400"/>
        <w:jc w:val="right"/>
      </w:pPr>
      <w:r>
        <w:t> </w:t>
      </w:r>
    </w:p>
    <w:p w:rsidR="00000000" w:rsidRDefault="004968FB">
      <w:pPr>
        <w:pStyle w:val="a3"/>
        <w:spacing w:before="0" w:beforeAutospacing="0" w:after="0" w:afterAutospacing="0"/>
        <w:ind w:firstLine="400"/>
        <w:jc w:val="both"/>
      </w:pPr>
      <w:r>
        <w:rPr>
          <w:b/>
          <w:bCs/>
        </w:rPr>
        <w:t xml:space="preserve">Ереже. </w:t>
      </w:r>
      <w:r>
        <w:rPr>
          <w:rStyle w:val="s0"/>
        </w:rPr>
        <w:t>ҚР</w:t>
      </w:r>
      <w:r>
        <w:rPr>
          <w:rStyle w:val="s0"/>
        </w:rPr>
        <w:t xml:space="preserve"> Үкіметінің 2011.08.12. № 1505 </w:t>
      </w:r>
      <w:hyperlink r:id="rId22" w:history="1">
        <w:r>
          <w:rPr>
            <w:rStyle w:val="a4"/>
          </w:rPr>
          <w:t>Қаулысымен</w:t>
        </w:r>
      </w:hyperlink>
      <w:r>
        <w:rPr>
          <w:rStyle w:val="s0"/>
        </w:rPr>
        <w:t xml:space="preserve"> алып тасталды </w:t>
      </w:r>
      <w:r>
        <w:rPr>
          <w:rStyle w:val="s3"/>
          <w:b w:val="0"/>
          <w:bCs w:val="0"/>
        </w:rPr>
        <w:t>(2012 жылғы 30 қаңтардан бастап қолданысқа енгізілді) (</w:t>
      </w:r>
      <w:hyperlink r:id="rId23" w:anchor="sub_id=1" w:history="1">
        <w:r>
          <w:rPr>
            <w:rStyle w:val="a4"/>
            <w:b/>
            <w:bCs/>
            <w:i/>
            <w:iCs/>
            <w:bdr w:val="none" w:sz="0" w:space="0" w:color="auto" w:frame="1"/>
          </w:rPr>
          <w:t>бұр.ред.қара</w:t>
        </w:r>
      </w:hyperlink>
      <w:r>
        <w:rPr>
          <w:rStyle w:val="s3"/>
          <w:b w:val="0"/>
          <w:bCs w:val="0"/>
        </w:rPr>
        <w:t>)</w:t>
      </w:r>
    </w:p>
    <w:p w:rsidR="00000000" w:rsidRDefault="004968FB">
      <w:pPr>
        <w:ind w:firstLine="400"/>
        <w:jc w:val="both"/>
      </w:pPr>
      <w:r>
        <w:t> </w:t>
      </w:r>
    </w:p>
    <w:p w:rsidR="00000000" w:rsidRDefault="004968FB">
      <w:pPr>
        <w:pStyle w:val="a3"/>
        <w:spacing w:before="0" w:beforeAutospacing="0" w:after="0" w:afterAutospacing="0"/>
        <w:ind w:firstLine="400"/>
        <w:jc w:val="right"/>
      </w:pPr>
      <w:r>
        <w:t> </w:t>
      </w:r>
      <w:bookmarkStart w:id="1" w:name="SUB2"/>
      <w:bookmarkEnd w:id="1"/>
      <w:r>
        <w:t>Қазақстан</w:t>
      </w:r>
      <w:r>
        <w:t xml:space="preserve"> Республикасы </w:t>
      </w:r>
    </w:p>
    <w:p w:rsidR="00000000" w:rsidRDefault="004968FB">
      <w:pPr>
        <w:pStyle w:val="a3"/>
        <w:spacing w:before="0" w:beforeAutospacing="0" w:after="0" w:afterAutospacing="0"/>
        <w:ind w:firstLine="400"/>
        <w:jc w:val="right"/>
      </w:pPr>
      <w:r>
        <w:t>Үкіметінің</w:t>
      </w:r>
      <w:r>
        <w:t xml:space="preserve"> </w:t>
      </w:r>
    </w:p>
    <w:p w:rsidR="00000000" w:rsidRDefault="004968FB">
      <w:pPr>
        <w:pStyle w:val="a3"/>
        <w:spacing w:before="0" w:beforeAutospacing="0" w:after="0" w:afterAutospacing="0"/>
        <w:ind w:firstLine="400"/>
        <w:jc w:val="right"/>
      </w:pPr>
      <w:r>
        <w:t>2009 жылғы 14 сәуірдегі</w:t>
      </w:r>
    </w:p>
    <w:p w:rsidR="00000000" w:rsidRDefault="004968FB">
      <w:pPr>
        <w:pStyle w:val="a3"/>
        <w:spacing w:before="0" w:beforeAutospacing="0" w:after="0" w:afterAutospacing="0"/>
        <w:ind w:firstLine="400"/>
        <w:jc w:val="right"/>
      </w:pPr>
      <w:r>
        <w:t>№</w:t>
      </w:r>
      <w:r>
        <w:t xml:space="preserve"> 513 </w:t>
      </w:r>
      <w:hyperlink w:anchor="sub0" w:history="1">
        <w:r>
          <w:rPr>
            <w:rStyle w:val="a4"/>
          </w:rPr>
          <w:t>қаулысымен</w:t>
        </w:r>
      </w:hyperlink>
      <w:r>
        <w:t xml:space="preserve"> </w:t>
      </w:r>
    </w:p>
    <w:p w:rsidR="00000000" w:rsidRDefault="004968FB">
      <w:pPr>
        <w:pStyle w:val="a3"/>
        <w:spacing w:before="0" w:beforeAutospacing="0" w:after="0" w:afterAutospacing="0"/>
        <w:ind w:firstLine="400"/>
        <w:jc w:val="right"/>
      </w:pPr>
      <w:r>
        <w:t xml:space="preserve">бекітілген </w:t>
      </w:r>
    </w:p>
    <w:p w:rsidR="00000000" w:rsidRDefault="004968FB">
      <w:pPr>
        <w:pStyle w:val="a3"/>
        <w:spacing w:before="0" w:beforeAutospacing="0" w:after="0" w:afterAutospacing="0"/>
        <w:ind w:firstLine="400"/>
        <w:jc w:val="right"/>
      </w:pPr>
      <w:r>
        <w:t> </w:t>
      </w:r>
    </w:p>
    <w:p w:rsidR="00000000" w:rsidRDefault="004968FB">
      <w:pPr>
        <w:pStyle w:val="a3"/>
        <w:spacing w:before="0" w:beforeAutospacing="0" w:after="0" w:afterAutospacing="0"/>
        <w:ind w:firstLine="400"/>
        <w:jc w:val="right"/>
      </w:pPr>
      <w:r>
        <w:t> </w:t>
      </w:r>
    </w:p>
    <w:p w:rsidR="00000000" w:rsidRDefault="004968FB">
      <w:pPr>
        <w:pStyle w:val="a3"/>
        <w:spacing w:before="0" w:beforeAutospacing="0" w:after="0" w:afterAutospacing="0"/>
        <w:ind w:firstLine="400"/>
        <w:jc w:val="center"/>
      </w:pPr>
      <w:r>
        <w:rPr>
          <w:b/>
          <w:bCs/>
        </w:rPr>
        <w:t xml:space="preserve">Байланыс саласында қызметтер көрсету жөніндегі қызметті лицензиялау кезінде қойылатын </w:t>
      </w:r>
    </w:p>
    <w:p w:rsidR="00000000" w:rsidRDefault="004968FB">
      <w:pPr>
        <w:pStyle w:val="a3"/>
        <w:spacing w:before="0" w:beforeAutospacing="0" w:after="0" w:afterAutospacing="0"/>
        <w:ind w:firstLine="400"/>
        <w:jc w:val="center"/>
      </w:pPr>
      <w:r>
        <w:rPr>
          <w:b/>
          <w:bCs/>
        </w:rPr>
        <w:t>біліктілік талаптары</w:t>
      </w:r>
    </w:p>
    <w:p w:rsidR="00000000" w:rsidRDefault="004968FB">
      <w:pPr>
        <w:ind w:firstLine="400"/>
        <w:jc w:val="both"/>
      </w:pPr>
      <w:r>
        <w:rPr>
          <w:rStyle w:val="s0"/>
        </w:rPr>
        <w:t> </w:t>
      </w:r>
    </w:p>
    <w:p w:rsidR="00000000" w:rsidRDefault="004968FB">
      <w:pPr>
        <w:ind w:firstLine="400"/>
        <w:jc w:val="both"/>
      </w:pPr>
      <w:r>
        <w:rPr>
          <w:rStyle w:val="s0"/>
        </w:rPr>
        <w:t>1. Осы Байланыс саласында қызметтер көрсету жөніндегі қызметке қойылатын біліктілік талаптары Қазақстан Республикасының «</w:t>
      </w:r>
      <w:hyperlink r:id="rId24" w:history="1">
        <w:r>
          <w:rPr>
            <w:rStyle w:val="a4"/>
          </w:rPr>
          <w:t>Байланыс туралы</w:t>
        </w:r>
      </w:hyperlink>
      <w:r>
        <w:rPr>
          <w:rStyle w:val="s0"/>
        </w:rPr>
        <w:t>» 2004 жылғы 5 шілдедегі және «</w:t>
      </w:r>
      <w:hyperlink r:id="rId25" w:history="1">
        <w:r>
          <w:rPr>
            <w:rStyle w:val="a4"/>
          </w:rPr>
          <w:t>Лицензиялау туралы</w:t>
        </w:r>
      </w:hyperlink>
      <w:r>
        <w:rPr>
          <w:rStyle w:val="s0"/>
        </w:rPr>
        <w:t>» 2007 жылғы 11 қаңтардағы заңдарына сәйкес әзірленді.</w:t>
      </w:r>
    </w:p>
    <w:p w:rsidR="00000000" w:rsidRDefault="004968FB">
      <w:pPr>
        <w:jc w:val="both"/>
      </w:pPr>
      <w:r>
        <w:rPr>
          <w:rStyle w:val="s3"/>
          <w:b w:val="0"/>
          <w:bCs w:val="0"/>
        </w:rPr>
        <w:t>ҚР</w:t>
      </w:r>
      <w:r>
        <w:rPr>
          <w:rStyle w:val="s3"/>
          <w:b w:val="0"/>
          <w:bCs w:val="0"/>
        </w:rPr>
        <w:t xml:space="preserve"> Үкіметінің 2011.08.12. № 1505 </w:t>
      </w:r>
      <w:hyperlink r:id="rId26" w:history="1">
        <w:r>
          <w:rPr>
            <w:rStyle w:val="a4"/>
            <w:i/>
            <w:iCs/>
            <w:bdr w:val="none" w:sz="0" w:space="0" w:color="auto" w:frame="1"/>
          </w:rPr>
          <w:t>Қаулысымен</w:t>
        </w:r>
      </w:hyperlink>
      <w:r>
        <w:rPr>
          <w:rStyle w:val="s3"/>
          <w:b w:val="0"/>
          <w:bCs w:val="0"/>
        </w:rPr>
        <w:t xml:space="preserve"> 2-тармақ өзгертілді (2012 жылғы 3</w:t>
      </w:r>
      <w:r>
        <w:rPr>
          <w:rStyle w:val="s3"/>
          <w:b w:val="0"/>
          <w:bCs w:val="0"/>
        </w:rPr>
        <w:t>0 қаңтардан бастап қолданысқа енгізілді) (</w:t>
      </w:r>
      <w:hyperlink r:id="rId27" w:anchor="sub_id=2" w:history="1">
        <w:r>
          <w:rPr>
            <w:rStyle w:val="a4"/>
            <w:i/>
            <w:iCs/>
            <w:bdr w:val="none" w:sz="0" w:space="0" w:color="auto" w:frame="1"/>
          </w:rPr>
          <w:t>бұр.ред.қара</w:t>
        </w:r>
      </w:hyperlink>
      <w:r>
        <w:rPr>
          <w:rStyle w:val="s3"/>
          <w:b w:val="0"/>
          <w:bCs w:val="0"/>
        </w:rPr>
        <w:t>)</w:t>
      </w:r>
    </w:p>
    <w:p w:rsidR="00000000" w:rsidRDefault="004968FB">
      <w:pPr>
        <w:ind w:firstLine="400"/>
        <w:jc w:val="both"/>
      </w:pPr>
      <w:r>
        <w:rPr>
          <w:rStyle w:val="s0"/>
        </w:rPr>
        <w:t>2. Аталған қызмет түрі қызметтің мынадай кіші түрлерін қамтиды:</w:t>
      </w:r>
    </w:p>
    <w:p w:rsidR="00000000" w:rsidRDefault="004968FB">
      <w:pPr>
        <w:ind w:firstLine="400"/>
        <w:jc w:val="both"/>
      </w:pPr>
      <w:r>
        <w:rPr>
          <w:rStyle w:val="s0"/>
        </w:rPr>
        <w:t>1) жергілікті телефон байланысы;</w:t>
      </w:r>
    </w:p>
    <w:p w:rsidR="00000000" w:rsidRDefault="004968FB">
      <w:pPr>
        <w:ind w:firstLine="400"/>
        <w:jc w:val="both"/>
      </w:pPr>
      <w:r>
        <w:rPr>
          <w:rStyle w:val="s0"/>
        </w:rPr>
        <w:t>2) қалааралық телефон ба</w:t>
      </w:r>
      <w:r>
        <w:rPr>
          <w:rStyle w:val="s0"/>
        </w:rPr>
        <w:t>йланысы;</w:t>
      </w:r>
    </w:p>
    <w:p w:rsidR="00000000" w:rsidRDefault="004968FB">
      <w:pPr>
        <w:ind w:firstLine="400"/>
        <w:jc w:val="both"/>
      </w:pPr>
      <w:r>
        <w:rPr>
          <w:rStyle w:val="s0"/>
        </w:rPr>
        <w:t>3) халықаралық телефон байланысы;</w:t>
      </w:r>
    </w:p>
    <w:p w:rsidR="00000000" w:rsidRDefault="004968FB">
      <w:pPr>
        <w:ind w:firstLine="400"/>
        <w:jc w:val="both"/>
      </w:pPr>
      <w:r>
        <w:rPr>
          <w:rStyle w:val="s0"/>
        </w:rPr>
        <w:t xml:space="preserve">4) ҚР Үкіметінің 2011.08.12. № 1505 </w:t>
      </w:r>
      <w:hyperlink r:id="rId28" w:history="1">
        <w:r>
          <w:rPr>
            <w:rStyle w:val="a4"/>
          </w:rPr>
          <w:t>Қаулысымен</w:t>
        </w:r>
      </w:hyperlink>
      <w:r>
        <w:rPr>
          <w:rStyle w:val="s0"/>
        </w:rPr>
        <w:t xml:space="preserve"> алып тасталды </w:t>
      </w:r>
      <w:r>
        <w:rPr>
          <w:rStyle w:val="s3"/>
          <w:b w:val="0"/>
          <w:bCs w:val="0"/>
        </w:rPr>
        <w:t>(2012 жылғы 30 қаңтардан бастап қолданысқа енгізілді) (</w:t>
      </w:r>
      <w:hyperlink r:id="rId29" w:anchor="sub_id=2" w:history="1">
        <w:r>
          <w:rPr>
            <w:rStyle w:val="a4"/>
            <w:b/>
            <w:bCs/>
            <w:i/>
            <w:iCs/>
            <w:bdr w:val="none" w:sz="0" w:space="0" w:color="auto" w:frame="1"/>
          </w:rPr>
          <w:t>бұр.ред.қара</w:t>
        </w:r>
      </w:hyperlink>
      <w:r>
        <w:rPr>
          <w:rStyle w:val="s3"/>
          <w:b w:val="0"/>
          <w:bCs w:val="0"/>
        </w:rPr>
        <w:t>)</w:t>
      </w:r>
    </w:p>
    <w:p w:rsidR="00000000" w:rsidRDefault="004968FB">
      <w:pPr>
        <w:ind w:firstLine="400"/>
        <w:jc w:val="both"/>
      </w:pPr>
      <w:r>
        <w:rPr>
          <w:rStyle w:val="s0"/>
        </w:rPr>
        <w:t>5) Интернет желісіне қол жетімді қызметтер;</w:t>
      </w:r>
    </w:p>
    <w:p w:rsidR="00000000" w:rsidRDefault="004968FB">
      <w:pPr>
        <w:ind w:firstLine="400"/>
        <w:jc w:val="both"/>
      </w:pPr>
      <w:r>
        <w:rPr>
          <w:rStyle w:val="s0"/>
        </w:rPr>
        <w:t xml:space="preserve">6) ҚР Үкіметінің 2011.08.12. № 1505 </w:t>
      </w:r>
      <w:hyperlink r:id="rId30" w:history="1">
        <w:r>
          <w:rPr>
            <w:rStyle w:val="a4"/>
          </w:rPr>
          <w:t>Қаулысымен</w:t>
        </w:r>
      </w:hyperlink>
      <w:r>
        <w:rPr>
          <w:rStyle w:val="s0"/>
        </w:rPr>
        <w:t xml:space="preserve"> алып та</w:t>
      </w:r>
      <w:r>
        <w:rPr>
          <w:rStyle w:val="s0"/>
        </w:rPr>
        <w:t xml:space="preserve">сталды </w:t>
      </w:r>
      <w:r>
        <w:rPr>
          <w:rStyle w:val="s3"/>
          <w:b w:val="0"/>
          <w:bCs w:val="0"/>
        </w:rPr>
        <w:t>(2012 жылғы 30 қаңтардан бастап қолданысқа енгізілді) (</w:t>
      </w:r>
      <w:hyperlink r:id="rId31" w:anchor="sub_id=2" w:history="1">
        <w:r>
          <w:rPr>
            <w:rStyle w:val="a4"/>
            <w:b/>
            <w:bCs/>
            <w:i/>
            <w:iCs/>
            <w:bdr w:val="none" w:sz="0" w:space="0" w:color="auto" w:frame="1"/>
          </w:rPr>
          <w:t>бұр.ред.қара</w:t>
        </w:r>
      </w:hyperlink>
      <w:r>
        <w:rPr>
          <w:rStyle w:val="s3"/>
          <w:b w:val="0"/>
          <w:bCs w:val="0"/>
        </w:rPr>
        <w:t>)</w:t>
      </w:r>
    </w:p>
    <w:p w:rsidR="00000000" w:rsidRDefault="004968FB">
      <w:pPr>
        <w:ind w:firstLine="400"/>
        <w:jc w:val="both"/>
      </w:pPr>
      <w:r>
        <w:rPr>
          <w:rStyle w:val="s0"/>
        </w:rPr>
        <w:t>7) спутниктік жылжымалы байланыс;</w:t>
      </w:r>
    </w:p>
    <w:p w:rsidR="00000000" w:rsidRDefault="004968FB">
      <w:pPr>
        <w:ind w:firstLine="400"/>
        <w:jc w:val="both"/>
      </w:pPr>
      <w:r>
        <w:rPr>
          <w:rStyle w:val="s0"/>
        </w:rPr>
        <w:t>8) ұялы байланыс (стандарт атауын көрсете отырып);</w:t>
      </w:r>
    </w:p>
    <w:p w:rsidR="00000000" w:rsidRDefault="004968FB">
      <w:pPr>
        <w:ind w:firstLine="400"/>
        <w:jc w:val="both"/>
      </w:pPr>
      <w:r>
        <w:rPr>
          <w:rStyle w:val="s0"/>
        </w:rPr>
        <w:t>9) ұтқыр телеком</w:t>
      </w:r>
      <w:r>
        <w:rPr>
          <w:rStyle w:val="s0"/>
        </w:rPr>
        <w:t>муникациялық байланыс (оның ішінде жылжымалы радио (радиотелефондық) байланыс, транкингтік және пейджингтік байланыс қызметтері);</w:t>
      </w:r>
    </w:p>
    <w:p w:rsidR="00000000" w:rsidRDefault="004968FB">
      <w:pPr>
        <w:ind w:firstLine="400"/>
        <w:jc w:val="both"/>
      </w:pPr>
      <w:r>
        <w:rPr>
          <w:rStyle w:val="s0"/>
        </w:rPr>
        <w:t xml:space="preserve">10) ҚР Үкіметінің 2011.08.12. № 1505 </w:t>
      </w:r>
      <w:hyperlink r:id="rId32" w:history="1">
        <w:r>
          <w:rPr>
            <w:rStyle w:val="a4"/>
          </w:rPr>
          <w:t>Қаулысымен</w:t>
        </w:r>
      </w:hyperlink>
      <w:r>
        <w:rPr>
          <w:rStyle w:val="s0"/>
        </w:rPr>
        <w:t xml:space="preserve"> алып тасталды</w:t>
      </w:r>
      <w:r>
        <w:rPr>
          <w:rStyle w:val="s0"/>
        </w:rPr>
        <w:t xml:space="preserve"> </w:t>
      </w:r>
      <w:r>
        <w:rPr>
          <w:rStyle w:val="s3"/>
          <w:b w:val="0"/>
          <w:bCs w:val="0"/>
        </w:rPr>
        <w:t>(2012 жылғы 30 қаңтардан бастап қолданысқа енгізілді) (</w:t>
      </w:r>
      <w:hyperlink r:id="rId33" w:anchor="sub_id=2" w:history="1">
        <w:r>
          <w:rPr>
            <w:rStyle w:val="a4"/>
            <w:b/>
            <w:bCs/>
            <w:i/>
            <w:iCs/>
            <w:bdr w:val="none" w:sz="0" w:space="0" w:color="auto" w:frame="1"/>
          </w:rPr>
          <w:t>бұр.ред.қара</w:t>
        </w:r>
      </w:hyperlink>
      <w:r>
        <w:rPr>
          <w:rStyle w:val="s3"/>
          <w:b w:val="0"/>
          <w:bCs w:val="0"/>
        </w:rPr>
        <w:t>)</w:t>
      </w:r>
    </w:p>
    <w:p w:rsidR="00000000" w:rsidRDefault="004968FB">
      <w:pPr>
        <w:ind w:firstLine="400"/>
        <w:jc w:val="both"/>
      </w:pPr>
      <w:r>
        <w:rPr>
          <w:rStyle w:val="s0"/>
        </w:rPr>
        <w:t>11) почта байланысы.</w:t>
      </w:r>
    </w:p>
    <w:p w:rsidR="00000000" w:rsidRDefault="004968FB">
      <w:pPr>
        <w:jc w:val="both"/>
      </w:pPr>
      <w:r>
        <w:rPr>
          <w:rStyle w:val="s3"/>
          <w:b w:val="0"/>
          <w:bCs w:val="0"/>
        </w:rPr>
        <w:t>ҚР</w:t>
      </w:r>
      <w:r>
        <w:rPr>
          <w:rStyle w:val="s3"/>
          <w:b w:val="0"/>
          <w:bCs w:val="0"/>
        </w:rPr>
        <w:t xml:space="preserve"> Үкіметінің 2009.12.10. № 1561 </w:t>
      </w:r>
      <w:hyperlink r:id="rId34" w:history="1">
        <w:r>
          <w:rPr>
            <w:rStyle w:val="a4"/>
            <w:b/>
            <w:bCs/>
            <w:i/>
            <w:iCs/>
            <w:bdr w:val="none" w:sz="0" w:space="0" w:color="auto" w:frame="1"/>
          </w:rPr>
          <w:t>Қаулысымен</w:t>
        </w:r>
      </w:hyperlink>
      <w:r>
        <w:rPr>
          <w:rStyle w:val="s3"/>
          <w:b w:val="0"/>
          <w:bCs w:val="0"/>
        </w:rPr>
        <w:t xml:space="preserve"> 3-тармақ өзгертілді (2010 жылғы 1 қаңтардан бастап қолданысқа енгізілді) (бұр.</w:t>
      </w:r>
      <w:hyperlink r:id="rId35" w:anchor="sub_id=2" w:history="1">
        <w:r>
          <w:rPr>
            <w:rStyle w:val="a4"/>
            <w:b/>
            <w:bCs/>
            <w:i/>
            <w:iCs/>
            <w:bdr w:val="none" w:sz="0" w:space="0" w:color="auto" w:frame="1"/>
          </w:rPr>
          <w:t>ред</w:t>
        </w:r>
      </w:hyperlink>
      <w:r>
        <w:rPr>
          <w:rStyle w:val="s3"/>
          <w:b w:val="0"/>
          <w:bCs w:val="0"/>
        </w:rPr>
        <w:t>.қара)</w:t>
      </w:r>
    </w:p>
    <w:p w:rsidR="00000000" w:rsidRDefault="004968FB">
      <w:pPr>
        <w:ind w:firstLine="400"/>
        <w:jc w:val="both"/>
      </w:pPr>
      <w:r>
        <w:rPr>
          <w:rStyle w:val="s0"/>
        </w:rPr>
        <w:t>3. Жергілікті телефон байланысы қызметтерін көрсету жөніндегі қызм</w:t>
      </w:r>
      <w:r>
        <w:rPr>
          <w:rStyle w:val="s0"/>
        </w:rPr>
        <w:t>етті жүзеге асыруға лицензия алу үшін біліктілік талаптары өтініш берушіде мыналардың болуын қамтиды:</w:t>
      </w:r>
    </w:p>
    <w:p w:rsidR="00000000" w:rsidRDefault="004968FB">
      <w:pPr>
        <w:ind w:firstLine="400"/>
        <w:jc w:val="both"/>
      </w:pPr>
      <w:r>
        <w:rPr>
          <w:rStyle w:val="s0"/>
        </w:rPr>
        <w:t>1) тиісті дипломдармен, сертификаттармен, аттестаттармен, еңбек  кітапшасындағы  жазбалармен немесе келісім-шарттармен расталған, тиісті білім және маманд</w:t>
      </w:r>
      <w:r>
        <w:rPr>
          <w:rStyle w:val="s0"/>
        </w:rPr>
        <w:t>ығы бойынша үш жылдан кем емес жұмыс тәжірибесі бар техникалық басшылар, мамандар біліктілік құрамының;</w:t>
      </w:r>
    </w:p>
    <w:p w:rsidR="00000000" w:rsidRDefault="004968FB">
      <w:pPr>
        <w:ind w:firstLine="400"/>
        <w:jc w:val="both"/>
      </w:pPr>
      <w:r>
        <w:rPr>
          <w:rStyle w:val="s0"/>
        </w:rPr>
        <w:t>2) бақылау-өлшеу және сынақ жұмыстарын жүргізу үшін (тиісті шарт болған жағдайда өтініш берушіге меншік не жалға алу құқықтарында тиесілі) метрологиялық</w:t>
      </w:r>
      <w:r>
        <w:rPr>
          <w:rStyle w:val="s0"/>
        </w:rPr>
        <w:t xml:space="preserve"> базаның (Қазақстан Республикасы мемлекеттік өлшеу жүйесінің тізіліміне енгізілген);</w:t>
      </w:r>
    </w:p>
    <w:p w:rsidR="00000000" w:rsidRDefault="004968FB">
      <w:pPr>
        <w:ind w:firstLine="400"/>
        <w:jc w:val="both"/>
      </w:pPr>
      <w:r>
        <w:rPr>
          <w:rStyle w:val="s0"/>
        </w:rPr>
        <w:t>3) мыналар туралы ақпаратты қамтуы тиіс түсіндірме жазбаның:</w:t>
      </w:r>
    </w:p>
    <w:p w:rsidR="00000000" w:rsidRDefault="004968FB">
      <w:pPr>
        <w:ind w:firstLine="400"/>
        <w:jc w:val="both"/>
      </w:pPr>
      <w:r>
        <w:rPr>
          <w:rStyle w:val="s0"/>
        </w:rPr>
        <w:t>кәсіпкерлік субъектілеріне тиесілілігі (шағын, орта, ірі);</w:t>
      </w:r>
    </w:p>
    <w:p w:rsidR="00000000" w:rsidRDefault="004968FB">
      <w:pPr>
        <w:ind w:firstLine="400"/>
        <w:jc w:val="both"/>
      </w:pPr>
      <w:r>
        <w:rPr>
          <w:rStyle w:val="s0"/>
        </w:rPr>
        <w:t>құрылатын</w:t>
      </w:r>
      <w:r>
        <w:rPr>
          <w:rStyle w:val="s0"/>
        </w:rPr>
        <w:t xml:space="preserve"> желінің атауы;</w:t>
      </w:r>
    </w:p>
    <w:p w:rsidR="00000000" w:rsidRDefault="004968FB">
      <w:pPr>
        <w:ind w:firstLine="400"/>
        <w:jc w:val="both"/>
      </w:pPr>
      <w:r>
        <w:rPr>
          <w:rStyle w:val="s0"/>
        </w:rPr>
        <w:t>лицензия алған сәттен бастап қызметтерді ұсынудың басталуы (жазбаша міндеттемелер);</w:t>
      </w:r>
    </w:p>
    <w:p w:rsidR="00000000" w:rsidRDefault="004968FB">
      <w:pPr>
        <w:ind w:firstLine="400"/>
        <w:jc w:val="both"/>
      </w:pPr>
      <w:r>
        <w:rPr>
          <w:rStyle w:val="s0"/>
        </w:rPr>
        <w:t>құру</w:t>
      </w:r>
      <w:r>
        <w:rPr>
          <w:rStyle w:val="s0"/>
        </w:rPr>
        <w:t xml:space="preserve"> және/немесе дамыту кезеңдері бойынша және Қазақстан Республикасының әкімшілік-аумақтық бөлінуіне байланыстыра отырып қызметтер ұсынылатын аумақ;</w:t>
      </w:r>
    </w:p>
    <w:p w:rsidR="00000000" w:rsidRDefault="004968FB">
      <w:pPr>
        <w:ind w:firstLine="400"/>
        <w:jc w:val="both"/>
      </w:pPr>
      <w:r>
        <w:rPr>
          <w:rStyle w:val="s0"/>
        </w:rPr>
        <w:t>қызметтерді</w:t>
      </w:r>
      <w:r>
        <w:rPr>
          <w:rStyle w:val="s0"/>
        </w:rPr>
        <w:t xml:space="preserve"> тұтынушыла</w:t>
      </w:r>
      <w:r>
        <w:rPr>
          <w:rStyle w:val="s0"/>
        </w:rPr>
        <w:t>рмен өзара қарым-қатынастар бойынша дербестік дәрежесі (дербес жүзеге асырылады немесе делдалдар - «қызметтерді көрсетушілер» талап етеді);</w:t>
      </w:r>
    </w:p>
    <w:p w:rsidR="00000000" w:rsidRDefault="004968FB">
      <w:pPr>
        <w:ind w:firstLine="400"/>
        <w:jc w:val="both"/>
      </w:pPr>
      <w:r>
        <w:rPr>
          <w:rStyle w:val="s0"/>
        </w:rPr>
        <w:t>желіні басқару және пайдалану жүйесін ұйымдастыру қағидаттары (Қазақстан Республикасының аумағында желіні басқару ор</w:t>
      </w:r>
      <w:r>
        <w:rPr>
          <w:rStyle w:val="s0"/>
        </w:rPr>
        <w:t>талығын орнату жөніндегі жазбаша міндеттемелер);</w:t>
      </w:r>
    </w:p>
    <w:p w:rsidR="00000000" w:rsidRDefault="004968FB">
      <w:pPr>
        <w:ind w:firstLine="400"/>
        <w:jc w:val="both"/>
      </w:pPr>
      <w:r>
        <w:rPr>
          <w:rStyle w:val="s0"/>
        </w:rPr>
        <w:t>желі түрі, пайдаланылатын стандарттар мен хаттамалар жүйесі;</w:t>
      </w:r>
    </w:p>
    <w:p w:rsidR="00000000" w:rsidRDefault="004968FB">
      <w:pPr>
        <w:ind w:firstLine="400"/>
        <w:jc w:val="both"/>
      </w:pPr>
      <w:r>
        <w:rPr>
          <w:rStyle w:val="s0"/>
        </w:rPr>
        <w:t>желі сыйымдылығы, оның ішінде құру және/немесе даму кезеңдері бойынша, күтілетін трафик;</w:t>
      </w:r>
    </w:p>
    <w:p w:rsidR="00000000" w:rsidRDefault="004968FB">
      <w:pPr>
        <w:ind w:firstLine="400"/>
        <w:jc w:val="both"/>
      </w:pPr>
      <w:r>
        <w:rPr>
          <w:rStyle w:val="s0"/>
        </w:rPr>
        <w:t>әкімшілік</w:t>
      </w:r>
      <w:r>
        <w:rPr>
          <w:rStyle w:val="s0"/>
        </w:rPr>
        <w:t xml:space="preserve"> пункттерге және қажетті түсіндірмелермен желіні</w:t>
      </w:r>
      <w:r>
        <w:rPr>
          <w:rStyle w:val="s0"/>
        </w:rPr>
        <w:t xml:space="preserve"> құру кезеңдеріне бекіту арқылы байланысты ұйымдастыру схемасы;</w:t>
      </w:r>
    </w:p>
    <w:p w:rsidR="00000000" w:rsidRDefault="004968FB">
      <w:pPr>
        <w:ind w:firstLine="400"/>
        <w:jc w:val="both"/>
      </w:pPr>
      <w:r>
        <w:rPr>
          <w:rStyle w:val="s0"/>
        </w:rPr>
        <w:t>Қазақстан</w:t>
      </w:r>
      <w:r>
        <w:rPr>
          <w:rStyle w:val="s0"/>
        </w:rPr>
        <w:t xml:space="preserve"> Республикасының аумағында ортақ пайдаланымдағы телекоммуникация желісімен, басқа да байланыс желілерімен өзара іс-қимыл;</w:t>
      </w:r>
    </w:p>
    <w:p w:rsidR="00000000" w:rsidRDefault="004968FB">
      <w:pPr>
        <w:ind w:firstLine="400"/>
        <w:jc w:val="both"/>
      </w:pPr>
      <w:r>
        <w:rPr>
          <w:rStyle w:val="s0"/>
        </w:rPr>
        <w:t>станцияаралық қосылуларды ұйымдастыру тәсілдері (жалға алынға</w:t>
      </w:r>
      <w:r>
        <w:rPr>
          <w:rStyle w:val="s0"/>
        </w:rPr>
        <w:t>н басқа желілер бойынша нақты техникалық құралдарды көрсетілген өтініш берушінің меншікті байланыс желісі құралдары бойынша);</w:t>
      </w:r>
    </w:p>
    <w:p w:rsidR="00000000" w:rsidRDefault="004968FB">
      <w:pPr>
        <w:ind w:firstLine="400"/>
        <w:jc w:val="both"/>
      </w:pPr>
      <w:r>
        <w:rPr>
          <w:rStyle w:val="s0"/>
        </w:rPr>
        <w:t>өтініш</w:t>
      </w:r>
      <w:r>
        <w:rPr>
          <w:rStyle w:val="s0"/>
        </w:rPr>
        <w:t xml:space="preserve"> беруші желісінің басқа операторлардың байланыс желісіне шығуын ұйымдастыру тәсілдері (ынтымақтастық мүмкіндігін растайтын н</w:t>
      </w:r>
      <w:r>
        <w:rPr>
          <w:rStyle w:val="s0"/>
        </w:rPr>
        <w:t>иет туралы хаттамалардың көшірмелерін немесе басқа құжаттарды қоса беру);</w:t>
      </w:r>
    </w:p>
    <w:p w:rsidR="00000000" w:rsidRDefault="004968FB">
      <w:pPr>
        <w:ind w:firstLine="400"/>
        <w:jc w:val="both"/>
      </w:pPr>
      <w:r>
        <w:rPr>
          <w:rStyle w:val="s0"/>
        </w:rPr>
        <w:t>трафик есебінің жүйесі;</w:t>
      </w:r>
    </w:p>
    <w:p w:rsidR="00000000" w:rsidRDefault="004968FB">
      <w:pPr>
        <w:ind w:firstLine="400"/>
        <w:jc w:val="both"/>
      </w:pPr>
      <w:r>
        <w:rPr>
          <w:rStyle w:val="s0"/>
        </w:rPr>
        <w:t>Қазақстан</w:t>
      </w:r>
      <w:r>
        <w:rPr>
          <w:rStyle w:val="s0"/>
        </w:rPr>
        <w:t xml:space="preserve"> Республикасының заңнамасына сәйкес жедел-іздестіру іс-шараларын өткізуді қамтамасыз ету үшін абоненттер туралы қызметтік ақпаратты жинауды және екі </w:t>
      </w:r>
      <w:r>
        <w:rPr>
          <w:rStyle w:val="s0"/>
        </w:rPr>
        <w:t>жыл бойы сақтауды жүзеге асыру мүмкіндігі бар сертификатталған ақпараттық-бағдарламалық және техникалық құралдар;</w:t>
      </w:r>
    </w:p>
    <w:p w:rsidR="00000000" w:rsidRDefault="004968FB">
      <w:pPr>
        <w:ind w:firstLine="400"/>
        <w:jc w:val="both"/>
      </w:pPr>
      <w:r>
        <w:rPr>
          <w:rStyle w:val="s0"/>
        </w:rPr>
        <w:t>байланыс құралдарын иелену, пайдалану, билік ету құқықтары (меншік құқығында не жалға алу құқығында);</w:t>
      </w:r>
    </w:p>
    <w:p w:rsidR="00000000" w:rsidRDefault="004968FB">
      <w:pPr>
        <w:ind w:firstLine="400"/>
        <w:jc w:val="both"/>
      </w:pPr>
      <w:r>
        <w:rPr>
          <w:rStyle w:val="s0"/>
        </w:rPr>
        <w:t>таңдап алынған жабдық түрлері (коммутаци</w:t>
      </w:r>
      <w:r>
        <w:rPr>
          <w:rStyle w:val="s0"/>
        </w:rPr>
        <w:t>ялық, байланыс сызықтарындағы тарату жүйесі, абоненттік учаскедегі желі түрлері, түйісу аппаратурасы, терминалдық жабдықтар), өндіруші фирмалар, Қазақстан Республикасының мемлекеттік тізілімінде тіркелген сәйкестік сертификаттарының болуы;</w:t>
      </w:r>
    </w:p>
    <w:p w:rsidR="00000000" w:rsidRDefault="004968FB">
      <w:pPr>
        <w:ind w:firstLine="400"/>
        <w:jc w:val="both"/>
      </w:pPr>
      <w:r>
        <w:rPr>
          <w:rStyle w:val="s0"/>
        </w:rPr>
        <w:t>жиілікті иемдену</w:t>
      </w:r>
      <w:r>
        <w:rPr>
          <w:rStyle w:val="s0"/>
        </w:rPr>
        <w:t>ді алуға қажетті жабдықтар (радиоэлектрондық құралдарды пайдалану кезінде);</w:t>
      </w:r>
    </w:p>
    <w:p w:rsidR="00000000" w:rsidRDefault="004968FB">
      <w:pPr>
        <w:ind w:firstLine="400"/>
        <w:jc w:val="both"/>
      </w:pPr>
      <w:r>
        <w:rPr>
          <w:rStyle w:val="s0"/>
        </w:rPr>
        <w:t>пайдаланылатын жасанды жерсеріктерінің (бұдан әрі - ЖЖС) орналасуы және тиесілілігі (елі), олардың түрі және тұру нүктесі, қызмет көрсету аймағы, жүйе құратын ЖЖС-нің жүктеме шамас</w:t>
      </w:r>
      <w:r>
        <w:rPr>
          <w:rStyle w:val="s0"/>
        </w:rPr>
        <w:t>ы, даму кезеңдері бойынша жүктеме өсуі, жоғары және төмен желілердегі жиілік ауқымы, модуляция түрлері, тығыздылық және станцияаралық қатынау, байланыс жүйесіне кіретін жердегі станция түрлері, өндіруші фирмалар, Қазақстан Республикасының мемлекеттік тізіл</w:t>
      </w:r>
      <w:r>
        <w:rPr>
          <w:rStyle w:val="s0"/>
        </w:rPr>
        <w:t>імінде тіркелген сәйкестік сертификаттарының болуы (әкімшілік пункттер арасында арналарды ұйымдастыру үшін спутниктік байланыс жүйесін құру немесе спутниктік байланыстың жердегі станцияларын қолдану кезінде);</w:t>
      </w:r>
    </w:p>
    <w:p w:rsidR="00000000" w:rsidRDefault="004968FB">
      <w:pPr>
        <w:ind w:firstLine="400"/>
        <w:jc w:val="both"/>
      </w:pPr>
      <w:r>
        <w:rPr>
          <w:rStyle w:val="s0"/>
        </w:rPr>
        <w:t>жергілікті телефондық қосылыстар құнын уақыттық</w:t>
      </w:r>
      <w:r>
        <w:rPr>
          <w:rStyle w:val="s0"/>
        </w:rPr>
        <w:t xml:space="preserve"> есептеу аппаратурасын, нөмірді анықтау аппаратурасын қолдану;</w:t>
      </w:r>
    </w:p>
    <w:p w:rsidR="00000000" w:rsidRDefault="004968FB">
      <w:pPr>
        <w:ind w:firstLine="400"/>
        <w:jc w:val="both"/>
      </w:pPr>
      <w:r>
        <w:rPr>
          <w:rStyle w:val="s0"/>
        </w:rPr>
        <w:t>кіріс және шығыс жергілікті, қалааралық және халықаралық байланысты ұйымдастыру кезінде нөмірлеуді көрсетіп, нөмірлеу жоспары;</w:t>
      </w:r>
    </w:p>
    <w:p w:rsidR="00000000" w:rsidRDefault="004968FB">
      <w:pPr>
        <w:ind w:firstLine="400"/>
        <w:jc w:val="both"/>
      </w:pPr>
      <w:r>
        <w:rPr>
          <w:rStyle w:val="s0"/>
        </w:rPr>
        <w:t>өтініш</w:t>
      </w:r>
      <w:r>
        <w:rPr>
          <w:rStyle w:val="s0"/>
        </w:rPr>
        <w:t xml:space="preserve"> берушінің желісінде бір абонентке жоспарланған жүктеме;</w:t>
      </w:r>
    </w:p>
    <w:p w:rsidR="00000000" w:rsidRDefault="004968FB">
      <w:pPr>
        <w:ind w:firstLine="400"/>
        <w:jc w:val="both"/>
      </w:pPr>
      <w:r>
        <w:rPr>
          <w:rStyle w:val="s0"/>
        </w:rPr>
        <w:t>ұжы</w:t>
      </w:r>
      <w:r>
        <w:rPr>
          <w:rStyle w:val="s0"/>
        </w:rPr>
        <w:t>мдық пайдалану пункттерін және таксофондарды пайдалану;</w:t>
      </w:r>
    </w:p>
    <w:p w:rsidR="00000000" w:rsidRDefault="004968FB">
      <w:pPr>
        <w:ind w:firstLine="400"/>
        <w:jc w:val="both"/>
      </w:pPr>
      <w:r>
        <w:rPr>
          <w:rStyle w:val="s0"/>
        </w:rPr>
        <w:t>тұтынушыларға кепілдік беретін ұсынылатын қызметтердің сапалы көрсеткіштері;</w:t>
      </w:r>
    </w:p>
    <w:p w:rsidR="00000000" w:rsidRDefault="004968FB">
      <w:pPr>
        <w:ind w:firstLine="400"/>
        <w:jc w:val="both"/>
      </w:pPr>
      <w:r>
        <w:rPr>
          <w:rStyle w:val="s0"/>
        </w:rPr>
        <w:t xml:space="preserve">желі жұмысының сапалы көрсеткіштері (қосылуды күту уақыты, неғұрлым көп жүктеме сағаттарында бас тарту пайызы, зақымдануды </w:t>
      </w:r>
      <w:r>
        <w:rPr>
          <w:rStyle w:val="s0"/>
        </w:rPr>
        <w:t>жоюдың орташа уақыты).</w:t>
      </w:r>
    </w:p>
    <w:p w:rsidR="00000000" w:rsidRDefault="004968FB">
      <w:pPr>
        <w:jc w:val="both"/>
      </w:pPr>
      <w:r>
        <w:rPr>
          <w:rStyle w:val="s3"/>
          <w:b w:val="0"/>
          <w:bCs w:val="0"/>
        </w:rPr>
        <w:t>ҚР</w:t>
      </w:r>
      <w:r>
        <w:rPr>
          <w:rStyle w:val="s3"/>
          <w:b w:val="0"/>
          <w:bCs w:val="0"/>
        </w:rPr>
        <w:t xml:space="preserve"> Үкіметінің 2009.12.10. № 1561 </w:t>
      </w:r>
      <w:hyperlink r:id="rId36" w:history="1">
        <w:r>
          <w:rPr>
            <w:rStyle w:val="a4"/>
            <w:i/>
            <w:iCs/>
            <w:bdr w:val="none" w:sz="0" w:space="0" w:color="auto" w:frame="1"/>
          </w:rPr>
          <w:t>Қаулысымен</w:t>
        </w:r>
      </w:hyperlink>
      <w:r>
        <w:rPr>
          <w:rStyle w:val="s3"/>
          <w:b w:val="0"/>
          <w:bCs w:val="0"/>
        </w:rPr>
        <w:t xml:space="preserve"> (2010 жылғы 1 қаңтардан бастап қолданысқа енгізілді) (бұр.</w:t>
      </w:r>
      <w:hyperlink r:id="rId37" w:anchor="sub_id=2" w:history="1">
        <w:r>
          <w:rPr>
            <w:rStyle w:val="a4"/>
            <w:i/>
            <w:iCs/>
            <w:bdr w:val="none" w:sz="0" w:space="0" w:color="auto" w:frame="1"/>
          </w:rPr>
          <w:t>ред</w:t>
        </w:r>
      </w:hyperlink>
      <w:r>
        <w:rPr>
          <w:rStyle w:val="s3"/>
          <w:b w:val="0"/>
          <w:bCs w:val="0"/>
        </w:rPr>
        <w:t xml:space="preserve">.қара); 2010.10.03. № 191 </w:t>
      </w:r>
      <w:hyperlink r:id="rId38" w:anchor="sub_id=200" w:history="1">
        <w:r>
          <w:rPr>
            <w:rStyle w:val="a4"/>
            <w:i/>
            <w:iCs/>
            <w:bdr w:val="none" w:sz="0" w:space="0" w:color="auto" w:frame="1"/>
          </w:rPr>
          <w:t>қаулысымен</w:t>
        </w:r>
      </w:hyperlink>
      <w:r>
        <w:rPr>
          <w:rStyle w:val="s3"/>
          <w:b w:val="0"/>
          <w:bCs w:val="0"/>
        </w:rPr>
        <w:t xml:space="preserve"> (бұр.</w:t>
      </w:r>
      <w:hyperlink r:id="rId39" w:anchor="sub_id=2" w:history="1">
        <w:r>
          <w:rPr>
            <w:rStyle w:val="a4"/>
            <w:i/>
            <w:iCs/>
            <w:bdr w:val="none" w:sz="0" w:space="0" w:color="auto" w:frame="1"/>
          </w:rPr>
          <w:t>ред</w:t>
        </w:r>
      </w:hyperlink>
      <w:r>
        <w:rPr>
          <w:rStyle w:val="s3"/>
          <w:b w:val="0"/>
          <w:bCs w:val="0"/>
        </w:rPr>
        <w:t>.қара) (</w:t>
      </w:r>
      <w:hyperlink r:id="rId40" w:history="1">
        <w:r>
          <w:rPr>
            <w:rStyle w:val="a4"/>
            <w:i/>
            <w:iCs/>
            <w:bdr w:val="none" w:sz="0" w:space="0" w:color="auto" w:frame="1"/>
          </w:rPr>
          <w:t>жарияланғаннан</w:t>
        </w:r>
      </w:hyperlink>
      <w:r>
        <w:rPr>
          <w:rStyle w:val="s3"/>
          <w:b w:val="0"/>
          <w:bCs w:val="0"/>
        </w:rPr>
        <w:t xml:space="preserve"> кейін жиырма бір күнтізбелік күн өткен соң қолданысқа енгізілді) 4-тармақ өзгертілді</w:t>
      </w:r>
    </w:p>
    <w:p w:rsidR="00000000" w:rsidRDefault="004968FB">
      <w:pPr>
        <w:ind w:firstLine="400"/>
        <w:jc w:val="both"/>
      </w:pPr>
      <w:r>
        <w:rPr>
          <w:rStyle w:val="s0"/>
        </w:rPr>
        <w:t>4. Қалааралық телефон байланысы қызметтерін көрсету жөніндегі қызметті жүзеге асыруға лицензия алу үшін біліктілік тал</w:t>
      </w:r>
      <w:r>
        <w:rPr>
          <w:rStyle w:val="s0"/>
        </w:rPr>
        <w:t>аптары өтініш берушіде мыналардың болуын қамтиды:</w:t>
      </w:r>
    </w:p>
    <w:p w:rsidR="00000000" w:rsidRDefault="004968FB">
      <w:pPr>
        <w:ind w:firstLine="400"/>
        <w:jc w:val="both"/>
      </w:pPr>
      <w:r>
        <w:rPr>
          <w:rStyle w:val="s0"/>
        </w:rPr>
        <w:t>1) тиісті дипломдармен, сертификаттармен, аттестаттармен, еңбек кітапшасындағы жазбалармен немесе келісім-шарттармен расталған, тиісті білімі және мамандығы бойынша үш жылдан кем емес жұмыс тәжірибесі бар т</w:t>
      </w:r>
      <w:r>
        <w:rPr>
          <w:rStyle w:val="s0"/>
        </w:rPr>
        <w:t>ехникалық басшылар, мамандар біліктілік құрамының;</w:t>
      </w:r>
    </w:p>
    <w:p w:rsidR="00000000" w:rsidRDefault="004968FB">
      <w:pPr>
        <w:ind w:firstLine="400"/>
        <w:jc w:val="both"/>
      </w:pPr>
      <w:r>
        <w:rPr>
          <w:rStyle w:val="s0"/>
        </w:rPr>
        <w:t>2) бақылау-өлшеу және сынақ жұмыстарын жүргізу үшін (тиісті шарт болған жағдайда өтініш берушіге меншік не жалға алу құқықтарында тиесілі) метрологиялық базаның (Қазақстан Республикасы мемлекеттік өлшеу жү</w:t>
      </w:r>
      <w:r>
        <w:rPr>
          <w:rStyle w:val="s0"/>
        </w:rPr>
        <w:t>йесінің тізіліміне енгізілген);</w:t>
      </w:r>
    </w:p>
    <w:p w:rsidR="00000000" w:rsidRDefault="004968FB">
      <w:pPr>
        <w:ind w:firstLine="400"/>
        <w:jc w:val="both"/>
      </w:pPr>
      <w:r>
        <w:rPr>
          <w:rStyle w:val="s0"/>
        </w:rPr>
        <w:t>3) мыналар туралы ақпаратты қамтуы тиіс түсіндірме жазбаның:</w:t>
      </w:r>
    </w:p>
    <w:p w:rsidR="00000000" w:rsidRDefault="004968FB">
      <w:pPr>
        <w:ind w:firstLine="400"/>
        <w:jc w:val="both"/>
      </w:pPr>
      <w:r>
        <w:rPr>
          <w:rStyle w:val="s0"/>
        </w:rPr>
        <w:t>кәсіпкерлік субъектілеріне тиесілілігі (шағын, орта, ірі);</w:t>
      </w:r>
    </w:p>
    <w:p w:rsidR="00000000" w:rsidRDefault="004968FB">
      <w:pPr>
        <w:ind w:firstLine="400"/>
        <w:jc w:val="both"/>
      </w:pPr>
      <w:r>
        <w:rPr>
          <w:rStyle w:val="s0"/>
        </w:rPr>
        <w:t>құрылатын</w:t>
      </w:r>
      <w:r>
        <w:rPr>
          <w:rStyle w:val="s0"/>
        </w:rPr>
        <w:t xml:space="preserve"> желінің атауы;</w:t>
      </w:r>
    </w:p>
    <w:p w:rsidR="00000000" w:rsidRDefault="004968FB">
      <w:pPr>
        <w:ind w:firstLine="400"/>
        <w:jc w:val="both"/>
      </w:pPr>
      <w:r>
        <w:rPr>
          <w:rStyle w:val="s0"/>
        </w:rPr>
        <w:t>лицензия алған сәттен бастап қызметтерді ұсынудың басталуы (жазбаша міндеттемелер);</w:t>
      </w:r>
    </w:p>
    <w:p w:rsidR="00000000" w:rsidRDefault="004968FB">
      <w:pPr>
        <w:ind w:firstLine="400"/>
        <w:jc w:val="both"/>
      </w:pPr>
      <w:r>
        <w:rPr>
          <w:rStyle w:val="s0"/>
        </w:rPr>
        <w:t>құру</w:t>
      </w:r>
      <w:r>
        <w:rPr>
          <w:rStyle w:val="s0"/>
        </w:rPr>
        <w:t xml:space="preserve"> және/немесе дамыту кезеңдері бойынша және Қазақстан Республикасының әкімшілік-аумақтық бөлінуіне байланыстыра отырып, қызметтер ұсынылатын аумақ;</w:t>
      </w:r>
    </w:p>
    <w:p w:rsidR="00000000" w:rsidRDefault="004968FB">
      <w:pPr>
        <w:ind w:firstLine="400"/>
        <w:jc w:val="both"/>
      </w:pPr>
      <w:r>
        <w:rPr>
          <w:rStyle w:val="s0"/>
        </w:rPr>
        <w:t>қызметтерді</w:t>
      </w:r>
      <w:r>
        <w:rPr>
          <w:rStyle w:val="s0"/>
        </w:rPr>
        <w:t xml:space="preserve"> тұтынушыл</w:t>
      </w:r>
      <w:r>
        <w:rPr>
          <w:rStyle w:val="s0"/>
        </w:rPr>
        <w:t>армен өзара қарым-қатынастар бойынша дербестік дәрежесі (дербес жүзеге асырылады немесе делдалдар - «қызметтерді көрсетушілер» талап етеді);</w:t>
      </w:r>
    </w:p>
    <w:p w:rsidR="00000000" w:rsidRDefault="004968FB">
      <w:pPr>
        <w:ind w:firstLine="400"/>
        <w:jc w:val="both"/>
      </w:pPr>
      <w:r>
        <w:rPr>
          <w:rStyle w:val="s0"/>
        </w:rPr>
        <w:t>желіні басқару және пайдалану жүйесін ұйымдастыру қағидаттары (Қазақстан Республикасының аумағында желіні басқару о</w:t>
      </w:r>
      <w:r>
        <w:rPr>
          <w:rStyle w:val="s0"/>
        </w:rPr>
        <w:t>рталығын орнату жөніндегі жазбаша міндеттемелер);</w:t>
      </w:r>
    </w:p>
    <w:p w:rsidR="00000000" w:rsidRDefault="004968FB">
      <w:pPr>
        <w:ind w:firstLine="400"/>
        <w:jc w:val="both"/>
      </w:pPr>
      <w:r>
        <w:rPr>
          <w:rStyle w:val="s0"/>
        </w:rPr>
        <w:t>желі түрі, пайдаланылатын стандарттар мен хаттамалар жүйесі;</w:t>
      </w:r>
    </w:p>
    <w:p w:rsidR="00000000" w:rsidRDefault="004968FB">
      <w:pPr>
        <w:ind w:firstLine="400"/>
        <w:jc w:val="both"/>
      </w:pPr>
      <w:r>
        <w:rPr>
          <w:rStyle w:val="s0"/>
        </w:rPr>
        <w:t>желі сыйымдылығы, оның ішінде құру және/немесе даму кезеңдері бойынша, күтілетін трафик;</w:t>
      </w:r>
    </w:p>
    <w:p w:rsidR="00000000" w:rsidRDefault="004968FB">
      <w:pPr>
        <w:ind w:firstLine="400"/>
        <w:jc w:val="both"/>
      </w:pPr>
      <w:r>
        <w:rPr>
          <w:rStyle w:val="s0"/>
        </w:rPr>
        <w:t>әкімшілік</w:t>
      </w:r>
      <w:r>
        <w:rPr>
          <w:rStyle w:val="s0"/>
        </w:rPr>
        <w:t xml:space="preserve"> пункттерге және қажетті түсіндірмелермен желін</w:t>
      </w:r>
      <w:r>
        <w:rPr>
          <w:rStyle w:val="s0"/>
        </w:rPr>
        <w:t>і құру кезеңдеріне бекіту арқылы байланысты ұйымдастыру схемасы;</w:t>
      </w:r>
    </w:p>
    <w:p w:rsidR="00000000" w:rsidRDefault="004968FB">
      <w:pPr>
        <w:ind w:firstLine="400"/>
        <w:jc w:val="both"/>
      </w:pPr>
      <w:r>
        <w:rPr>
          <w:rStyle w:val="s0"/>
        </w:rPr>
        <w:t>Қазақстан</w:t>
      </w:r>
      <w:r>
        <w:rPr>
          <w:rStyle w:val="s0"/>
        </w:rPr>
        <w:t xml:space="preserve"> Республикасының аумағында ортақ пайдаланымда телекоммуникация желісімен, басқа да байланыс желілерімен өзара іс-қимыл;</w:t>
      </w:r>
    </w:p>
    <w:p w:rsidR="00000000" w:rsidRDefault="004968FB">
      <w:pPr>
        <w:ind w:firstLine="400"/>
        <w:jc w:val="both"/>
      </w:pPr>
      <w:r>
        <w:rPr>
          <w:rStyle w:val="s0"/>
        </w:rPr>
        <w:t>станцияаралық қосылуларды ұйымдастыру тәсілдері (жалға алынған</w:t>
      </w:r>
      <w:r>
        <w:rPr>
          <w:rStyle w:val="s0"/>
        </w:rPr>
        <w:t xml:space="preserve"> басқа желілер бойынша нақты техникалық құралдарды көрсетілген өтініш берушінің меншікті байланыс желісі құралдары бойынша);</w:t>
      </w:r>
    </w:p>
    <w:p w:rsidR="00000000" w:rsidRDefault="004968FB">
      <w:pPr>
        <w:ind w:firstLine="400"/>
        <w:jc w:val="both"/>
      </w:pPr>
      <w:r>
        <w:rPr>
          <w:rStyle w:val="s0"/>
        </w:rPr>
        <w:t>өтініш</w:t>
      </w:r>
      <w:r>
        <w:rPr>
          <w:rStyle w:val="s0"/>
        </w:rPr>
        <w:t xml:space="preserve"> беруші желісінің басқа операторлардың байланыс желісіне шығуын ұйымдастыру тәсілдері (ынтымақтастық мүмкіндігін растайтын ни</w:t>
      </w:r>
      <w:r>
        <w:rPr>
          <w:rStyle w:val="s0"/>
        </w:rPr>
        <w:t>ет туралы хаттамалардың көшірмелерін немесе басқа құжаттарды қоса беру);</w:t>
      </w:r>
    </w:p>
    <w:p w:rsidR="00000000" w:rsidRDefault="004968FB">
      <w:pPr>
        <w:ind w:firstLine="400"/>
        <w:jc w:val="both"/>
      </w:pPr>
      <w:r>
        <w:rPr>
          <w:rStyle w:val="s0"/>
        </w:rPr>
        <w:t>трафик есебінің жүйесі;</w:t>
      </w:r>
    </w:p>
    <w:p w:rsidR="00000000" w:rsidRDefault="004968FB">
      <w:pPr>
        <w:ind w:firstLine="400"/>
        <w:jc w:val="both"/>
      </w:pPr>
      <w:r>
        <w:rPr>
          <w:rStyle w:val="s0"/>
        </w:rPr>
        <w:t>Қазақстан</w:t>
      </w:r>
      <w:r>
        <w:rPr>
          <w:rStyle w:val="s0"/>
        </w:rPr>
        <w:t xml:space="preserve"> Республикасының </w:t>
      </w:r>
      <w:hyperlink r:id="rId41" w:history="1">
        <w:r>
          <w:rPr>
            <w:rStyle w:val="a4"/>
          </w:rPr>
          <w:t>заңнамасына</w:t>
        </w:r>
      </w:hyperlink>
      <w:r>
        <w:rPr>
          <w:rStyle w:val="s0"/>
        </w:rPr>
        <w:t xml:space="preserve"> сәйкес жедел-іздестіру іс-шараларын өткізуді қамтамасыз </w:t>
      </w:r>
      <w:r>
        <w:rPr>
          <w:rStyle w:val="s0"/>
        </w:rPr>
        <w:t>ету үшін абоненттер туралы қызметтік ақпаратты жинауды және екі жыл бойы сақтауды жүзеге асыру мүмкіндігі бар сертификатталған аппараттық-бағдарламалық және техникалық құралдар;</w:t>
      </w:r>
    </w:p>
    <w:p w:rsidR="00000000" w:rsidRDefault="004968FB">
      <w:pPr>
        <w:ind w:firstLine="400"/>
        <w:jc w:val="both"/>
      </w:pPr>
      <w:r>
        <w:rPr>
          <w:rStyle w:val="s0"/>
        </w:rPr>
        <w:t>байланыс құралдарын иелену, пайдалану, билік ету құқықтары (меншік құқығында н</w:t>
      </w:r>
      <w:r>
        <w:rPr>
          <w:rStyle w:val="s0"/>
        </w:rPr>
        <w:t>е жалға алу құқығында);</w:t>
      </w:r>
    </w:p>
    <w:p w:rsidR="00000000" w:rsidRDefault="004968FB">
      <w:pPr>
        <w:ind w:firstLine="400"/>
        <w:jc w:val="both"/>
      </w:pPr>
      <w:r>
        <w:rPr>
          <w:rStyle w:val="s0"/>
        </w:rPr>
        <w:t>таңдап алынған жабдық түрлері (коммутациялық, байланыс сызықтарындағы тарату жүйесі, абоненттік учаскедегі желі түрлері, түйісу аппаратурасы, терминалдық жабдықтар), өндіруші фирмалар, Қазақстан Республикасының мемлекеттік тізілімін</w:t>
      </w:r>
      <w:r>
        <w:rPr>
          <w:rStyle w:val="s0"/>
        </w:rPr>
        <w:t>де тіркелген сәйкестік сертификаттарының болуы;</w:t>
      </w:r>
    </w:p>
    <w:p w:rsidR="00000000" w:rsidRDefault="004968FB">
      <w:pPr>
        <w:ind w:firstLine="400"/>
        <w:jc w:val="both"/>
      </w:pPr>
      <w:r>
        <w:rPr>
          <w:rStyle w:val="s0"/>
        </w:rPr>
        <w:t>жиілікті иемденуді алуға қажетті жабдықтар (радиоэлектрондық құралдарды пайдалану кезінде);</w:t>
      </w:r>
    </w:p>
    <w:p w:rsidR="00000000" w:rsidRDefault="004968FB">
      <w:pPr>
        <w:ind w:firstLine="400"/>
        <w:jc w:val="both"/>
      </w:pPr>
      <w:r>
        <w:rPr>
          <w:rStyle w:val="s0"/>
        </w:rPr>
        <w:t>пайдаланылатын жасанды жерсеріктерінің (бұдан әрі - ЖЖС) орналасуы және тиесілілігі (елі), олардың түрі және тұру нү</w:t>
      </w:r>
      <w:r>
        <w:rPr>
          <w:rStyle w:val="s0"/>
        </w:rPr>
        <w:t>ктесі, қызмет көрсету аймағы, жүйе құратын ЖЖС-нің жүктеме шамасы, даму кезеңдері бойынша жүктеме өсуі, жоғары және төмен желілердегі жиілік ауқымы, модуляция түрлері, тығыздылық және станцияаралық қатынау, байланыс жүйесіне кіретін жердегі станция түрлері</w:t>
      </w:r>
      <w:r>
        <w:rPr>
          <w:rStyle w:val="s0"/>
        </w:rPr>
        <w:t>, өндіруші фирмалар, Қазақстан Республикасының мемлекеттік тізілімінде тіркелген сәйкестік сертификаттарының болуы (әкімшілік пункттер арасында арналарды ұйымдастыру үшін спутниктік байланыс жүйесін құру немесе спутниктік байланыстың жердегі станцияларын қ</w:t>
      </w:r>
      <w:r>
        <w:rPr>
          <w:rStyle w:val="s0"/>
        </w:rPr>
        <w:t>олдану кезінде);</w:t>
      </w:r>
    </w:p>
    <w:p w:rsidR="00000000" w:rsidRDefault="004968FB">
      <w:pPr>
        <w:ind w:firstLine="400"/>
        <w:jc w:val="both"/>
      </w:pPr>
      <w:r>
        <w:rPr>
          <w:rStyle w:val="s0"/>
        </w:rPr>
        <w:t>жергілікті телефондық қосылыстар құнын уақыттық есептеу аппаратурасын, нөмірді анықтау аппаратурасын қолдану;</w:t>
      </w:r>
    </w:p>
    <w:p w:rsidR="00000000" w:rsidRDefault="004968FB">
      <w:pPr>
        <w:ind w:firstLine="400"/>
        <w:jc w:val="both"/>
      </w:pPr>
      <w:r>
        <w:rPr>
          <w:rStyle w:val="s0"/>
        </w:rPr>
        <w:t>кіріс және шығыс қалааралық және халықаралық байланысты ұйымдастыру кезінде нөмірлеуді көрсетіп, нөмірлеу жоспары;</w:t>
      </w:r>
    </w:p>
    <w:p w:rsidR="00000000" w:rsidRDefault="004968FB">
      <w:pPr>
        <w:ind w:firstLine="400"/>
        <w:jc w:val="both"/>
      </w:pPr>
      <w:r>
        <w:rPr>
          <w:rStyle w:val="s0"/>
        </w:rPr>
        <w:t>қалааралық</w:t>
      </w:r>
      <w:r>
        <w:rPr>
          <w:rStyle w:val="s0"/>
        </w:rPr>
        <w:t xml:space="preserve"> жән</w:t>
      </w:r>
      <w:r>
        <w:rPr>
          <w:rStyle w:val="s0"/>
        </w:rPr>
        <w:t>е (немесе) аймақішілік кодтарды бөлудің қажеттілігі;</w:t>
      </w:r>
    </w:p>
    <w:p w:rsidR="00000000" w:rsidRDefault="004968FB">
      <w:pPr>
        <w:ind w:firstLine="400"/>
        <w:jc w:val="both"/>
      </w:pPr>
      <w:r>
        <w:rPr>
          <w:rStyle w:val="s0"/>
        </w:rPr>
        <w:t>өтініш</w:t>
      </w:r>
      <w:r>
        <w:rPr>
          <w:rStyle w:val="s0"/>
        </w:rPr>
        <w:t xml:space="preserve"> берушінің желісінде бір абонентке жоспарланған жүктеме;</w:t>
      </w:r>
    </w:p>
    <w:p w:rsidR="00000000" w:rsidRDefault="004968FB">
      <w:pPr>
        <w:ind w:firstLine="400"/>
        <w:jc w:val="both"/>
      </w:pPr>
      <w:r>
        <w:rPr>
          <w:rStyle w:val="s0"/>
        </w:rPr>
        <w:t>ұжымдық</w:t>
      </w:r>
      <w:r>
        <w:rPr>
          <w:rStyle w:val="s0"/>
        </w:rPr>
        <w:t xml:space="preserve"> пайдалану пункттерін және таксофондарды пайдалану;</w:t>
      </w:r>
    </w:p>
    <w:p w:rsidR="00000000" w:rsidRDefault="004968FB">
      <w:pPr>
        <w:ind w:firstLine="400"/>
        <w:jc w:val="both"/>
      </w:pPr>
      <w:r>
        <w:rPr>
          <w:rStyle w:val="s0"/>
        </w:rPr>
        <w:t>тұтынушыларға кепілдік беретін ұсынылатын қызметтердің сапалы көрсеткіштері;</w:t>
      </w:r>
    </w:p>
    <w:p w:rsidR="00000000" w:rsidRDefault="004968FB">
      <w:pPr>
        <w:ind w:firstLine="400"/>
        <w:jc w:val="both"/>
      </w:pPr>
      <w:r>
        <w:rPr>
          <w:rStyle w:val="s0"/>
        </w:rPr>
        <w:t>желі</w:t>
      </w:r>
      <w:r>
        <w:rPr>
          <w:rStyle w:val="s0"/>
        </w:rPr>
        <w:t xml:space="preserve"> жұмысының сапалы көрсеткіштері (қосылуды күту уақыты, неғұрлым көп жүктеме сағаттарында бас тарту пайызы, зақымдануды жоюдың орташа уақыты);</w:t>
      </w:r>
    </w:p>
    <w:p w:rsidR="00000000" w:rsidRDefault="004968FB">
      <w:pPr>
        <w:ind w:firstLine="400"/>
        <w:jc w:val="both"/>
      </w:pPr>
      <w:r>
        <w:rPr>
          <w:rStyle w:val="s0"/>
        </w:rPr>
        <w:t xml:space="preserve">байланыс туралы заңнамада белгіленген қалааралық және (немесе) халықаралық байланыс операторын айқындау жөніндегі </w:t>
      </w:r>
      <w:r>
        <w:rPr>
          <w:rStyle w:val="s0"/>
        </w:rPr>
        <w:t>біліктілік талаптары мен өлшемдеріне сәйкестігі.</w:t>
      </w:r>
    </w:p>
    <w:p w:rsidR="00000000" w:rsidRDefault="004968FB">
      <w:pPr>
        <w:jc w:val="both"/>
      </w:pPr>
      <w:r>
        <w:rPr>
          <w:rStyle w:val="s3"/>
          <w:b w:val="0"/>
          <w:bCs w:val="0"/>
        </w:rPr>
        <w:t>ҚР</w:t>
      </w:r>
      <w:r>
        <w:rPr>
          <w:rStyle w:val="s3"/>
          <w:b w:val="0"/>
          <w:bCs w:val="0"/>
        </w:rPr>
        <w:t xml:space="preserve"> Үкіметінің 2009.12.10. № 1561 </w:t>
      </w:r>
      <w:hyperlink r:id="rId42" w:history="1">
        <w:r>
          <w:rPr>
            <w:rStyle w:val="a4"/>
            <w:b/>
            <w:bCs/>
            <w:i/>
            <w:iCs/>
            <w:bdr w:val="none" w:sz="0" w:space="0" w:color="auto" w:frame="1"/>
          </w:rPr>
          <w:t>Қаулысымен</w:t>
        </w:r>
      </w:hyperlink>
      <w:r>
        <w:rPr>
          <w:rStyle w:val="s3"/>
          <w:b w:val="0"/>
          <w:bCs w:val="0"/>
        </w:rPr>
        <w:t xml:space="preserve"> (2010 жылғы 1 қаңтардан бастап қолданысқа енгізілді) (бұр.</w:t>
      </w:r>
      <w:hyperlink r:id="rId43" w:anchor="sub_id=2" w:history="1">
        <w:r>
          <w:rPr>
            <w:rStyle w:val="a4"/>
            <w:b/>
            <w:bCs/>
            <w:i/>
            <w:iCs/>
            <w:bdr w:val="none" w:sz="0" w:space="0" w:color="auto" w:frame="1"/>
          </w:rPr>
          <w:t>ред</w:t>
        </w:r>
      </w:hyperlink>
      <w:r>
        <w:rPr>
          <w:rStyle w:val="s3"/>
          <w:b w:val="0"/>
          <w:bCs w:val="0"/>
        </w:rPr>
        <w:t xml:space="preserve">.қара); 2010.10.03. № 191 </w:t>
      </w:r>
      <w:hyperlink r:id="rId44" w:anchor="sub_id=200" w:history="1">
        <w:r>
          <w:rPr>
            <w:rStyle w:val="a4"/>
            <w:i/>
            <w:iCs/>
            <w:bdr w:val="none" w:sz="0" w:space="0" w:color="auto" w:frame="1"/>
          </w:rPr>
          <w:t>қаулысымен</w:t>
        </w:r>
      </w:hyperlink>
      <w:r>
        <w:rPr>
          <w:rStyle w:val="s3"/>
          <w:b w:val="0"/>
          <w:bCs w:val="0"/>
        </w:rPr>
        <w:t xml:space="preserve"> (бұр.</w:t>
      </w:r>
      <w:hyperlink r:id="rId45" w:anchor="sub_id=2" w:history="1">
        <w:r>
          <w:rPr>
            <w:rStyle w:val="a4"/>
            <w:i/>
            <w:iCs/>
            <w:bdr w:val="none" w:sz="0" w:space="0" w:color="auto" w:frame="1"/>
          </w:rPr>
          <w:t>ред</w:t>
        </w:r>
      </w:hyperlink>
      <w:r>
        <w:rPr>
          <w:rStyle w:val="s3"/>
          <w:b w:val="0"/>
          <w:bCs w:val="0"/>
        </w:rPr>
        <w:t>.қара) (</w:t>
      </w:r>
      <w:hyperlink r:id="rId46" w:history="1">
        <w:r>
          <w:rPr>
            <w:rStyle w:val="a4"/>
            <w:i/>
            <w:iCs/>
            <w:bdr w:val="none" w:sz="0" w:space="0" w:color="auto" w:frame="1"/>
          </w:rPr>
          <w:t>жарияланғаннан</w:t>
        </w:r>
      </w:hyperlink>
      <w:r>
        <w:rPr>
          <w:rStyle w:val="s3"/>
          <w:b w:val="0"/>
          <w:bCs w:val="0"/>
        </w:rPr>
        <w:t xml:space="preserve"> кейін жиырма бір күнтізбелік күн өткен соң қолданысқа енгізілді) 5-тармақ өзгертілді</w:t>
      </w:r>
    </w:p>
    <w:p w:rsidR="00000000" w:rsidRDefault="004968FB">
      <w:pPr>
        <w:ind w:firstLine="400"/>
        <w:jc w:val="both"/>
      </w:pPr>
      <w:r>
        <w:rPr>
          <w:rStyle w:val="s0"/>
        </w:rPr>
        <w:t>5. Халықаралық телефон байланысы қызметтерін көрсету жөніндегі қызметті жүзеге асыруға лице</w:t>
      </w:r>
      <w:r>
        <w:rPr>
          <w:rStyle w:val="s0"/>
        </w:rPr>
        <w:t>нзия алу үшін біліктілік талаптары өтініш берушіде мыналардың болуын қамтиды:</w:t>
      </w:r>
    </w:p>
    <w:p w:rsidR="00000000" w:rsidRDefault="004968FB">
      <w:pPr>
        <w:ind w:firstLine="400"/>
        <w:jc w:val="both"/>
      </w:pPr>
      <w:r>
        <w:rPr>
          <w:rStyle w:val="s0"/>
        </w:rPr>
        <w:t>1) тиісті дипломдармен, сертификаттармен, аттестаттармен, еңбек кітапшасындағы жазбалармен немесе келісім-шарттармен расталған, тиісті білімі және мамандығы бойынша үш жылдан кем</w:t>
      </w:r>
      <w:r>
        <w:rPr>
          <w:rStyle w:val="s0"/>
        </w:rPr>
        <w:t xml:space="preserve"> емес жұмыс тәжірибесі бар техникалық басшылар, мамандар біліктілік құрамының;</w:t>
      </w:r>
    </w:p>
    <w:p w:rsidR="00000000" w:rsidRDefault="004968FB">
      <w:pPr>
        <w:ind w:firstLine="400"/>
        <w:jc w:val="both"/>
      </w:pPr>
      <w:r>
        <w:rPr>
          <w:rStyle w:val="s0"/>
        </w:rPr>
        <w:t>2) бақылау-өлшеу және сынақ жұмыстарын жүргізу үшін (тиісті шарт болған жағдайда өтініш берушіге меншік не жалға алу құқықтарында тиесілі) метрологиялық базаның (Қазақстан Республикасы мемлекеттік өлшеу жүйесінің тізіліміне енгізілген);</w:t>
      </w:r>
    </w:p>
    <w:p w:rsidR="00000000" w:rsidRDefault="004968FB">
      <w:pPr>
        <w:ind w:firstLine="400"/>
        <w:jc w:val="both"/>
      </w:pPr>
      <w:r>
        <w:rPr>
          <w:rStyle w:val="s0"/>
        </w:rPr>
        <w:t>3) мыналар туралы а</w:t>
      </w:r>
      <w:r>
        <w:rPr>
          <w:rStyle w:val="s0"/>
        </w:rPr>
        <w:t>қпаратты</w:t>
      </w:r>
      <w:r>
        <w:rPr>
          <w:rStyle w:val="s0"/>
        </w:rPr>
        <w:t xml:space="preserve"> қамтуы тиіс түсіндірме жазбаның:</w:t>
      </w:r>
    </w:p>
    <w:p w:rsidR="00000000" w:rsidRDefault="004968FB">
      <w:pPr>
        <w:ind w:firstLine="400"/>
        <w:jc w:val="both"/>
      </w:pPr>
      <w:r>
        <w:rPr>
          <w:rStyle w:val="s0"/>
        </w:rPr>
        <w:t>кәсіпкерлік субъектілеріне тиесілілігі (шағын, орта, ірі);</w:t>
      </w:r>
    </w:p>
    <w:p w:rsidR="00000000" w:rsidRDefault="004968FB">
      <w:pPr>
        <w:ind w:firstLine="400"/>
        <w:jc w:val="both"/>
      </w:pPr>
      <w:r>
        <w:rPr>
          <w:rStyle w:val="s0"/>
        </w:rPr>
        <w:t>құрылатын</w:t>
      </w:r>
      <w:r>
        <w:rPr>
          <w:rStyle w:val="s0"/>
        </w:rPr>
        <w:t xml:space="preserve"> желінің атауы;</w:t>
      </w:r>
    </w:p>
    <w:p w:rsidR="00000000" w:rsidRDefault="004968FB">
      <w:pPr>
        <w:ind w:firstLine="400"/>
        <w:jc w:val="both"/>
      </w:pPr>
      <w:r>
        <w:rPr>
          <w:rStyle w:val="s0"/>
        </w:rPr>
        <w:t>лицензия алған сәттен бастап қызметтерді ұсынудың басталуы (жазбаша міндеттемелер);</w:t>
      </w:r>
    </w:p>
    <w:p w:rsidR="00000000" w:rsidRDefault="004968FB">
      <w:pPr>
        <w:ind w:firstLine="400"/>
        <w:jc w:val="both"/>
      </w:pPr>
      <w:r>
        <w:rPr>
          <w:rStyle w:val="s0"/>
        </w:rPr>
        <w:t>құру</w:t>
      </w:r>
      <w:r>
        <w:rPr>
          <w:rStyle w:val="s0"/>
        </w:rPr>
        <w:t xml:space="preserve"> және/немесе дамыту кезеңдері бойынша және</w:t>
      </w:r>
      <w:r>
        <w:rPr>
          <w:rStyle w:val="s0"/>
        </w:rPr>
        <w:t xml:space="preserve"> Қазақстан Республикасының әкімшілік-аумақтық бөлінуіне байланыстыра отырып, қызметтер ұсынылатын аумақ;</w:t>
      </w:r>
    </w:p>
    <w:p w:rsidR="00000000" w:rsidRDefault="004968FB">
      <w:pPr>
        <w:ind w:firstLine="400"/>
        <w:jc w:val="both"/>
      </w:pPr>
      <w:r>
        <w:rPr>
          <w:rStyle w:val="s0"/>
        </w:rPr>
        <w:t>қызметтерді</w:t>
      </w:r>
      <w:r>
        <w:rPr>
          <w:rStyle w:val="s0"/>
        </w:rPr>
        <w:t xml:space="preserve"> тұтынушылармен өзара қарым-қатынастар бойынша дербестік дәрежесі (дербес жүзеге асырылады немесе делдалдар - «қызметтерді көрсетушілер» тал</w:t>
      </w:r>
      <w:r>
        <w:rPr>
          <w:rStyle w:val="s0"/>
        </w:rPr>
        <w:t>ап етеді);</w:t>
      </w:r>
    </w:p>
    <w:p w:rsidR="00000000" w:rsidRDefault="004968FB">
      <w:pPr>
        <w:ind w:firstLine="400"/>
        <w:jc w:val="both"/>
      </w:pPr>
      <w:r>
        <w:rPr>
          <w:rStyle w:val="s0"/>
        </w:rPr>
        <w:t>желіні басқару және пайдалану жүйесін ұйымдастыру қағидаттары (Қазақстан Республикасының аумағында желіні басқару орталығын орнату жөніндегі жазбаша міндеттемелер);</w:t>
      </w:r>
    </w:p>
    <w:p w:rsidR="00000000" w:rsidRDefault="004968FB">
      <w:pPr>
        <w:ind w:firstLine="400"/>
        <w:jc w:val="both"/>
      </w:pPr>
      <w:r>
        <w:rPr>
          <w:rStyle w:val="s0"/>
        </w:rPr>
        <w:t>желі түрі, пайдаланылатын стандарттар мен хаттамалар жүйесі;</w:t>
      </w:r>
    </w:p>
    <w:p w:rsidR="00000000" w:rsidRDefault="004968FB">
      <w:pPr>
        <w:ind w:firstLine="400"/>
        <w:jc w:val="both"/>
      </w:pPr>
      <w:r>
        <w:rPr>
          <w:rStyle w:val="s0"/>
        </w:rPr>
        <w:t>желі сыйымдылығы, о</w:t>
      </w:r>
      <w:r>
        <w:rPr>
          <w:rStyle w:val="s0"/>
        </w:rPr>
        <w:t>ның ішінде құру және/немесе даму кезеңдері бойынша, күтілетін трафик;</w:t>
      </w:r>
    </w:p>
    <w:p w:rsidR="00000000" w:rsidRDefault="004968FB">
      <w:pPr>
        <w:ind w:firstLine="400"/>
        <w:jc w:val="both"/>
      </w:pPr>
      <w:r>
        <w:rPr>
          <w:rStyle w:val="s0"/>
        </w:rPr>
        <w:t>әкімшілік</w:t>
      </w:r>
      <w:r>
        <w:rPr>
          <w:rStyle w:val="s0"/>
        </w:rPr>
        <w:t xml:space="preserve"> пункттерге және қажетті түсіндірмелермен желіні құру кезеңдеріне бекіту арқылы байланысты ұйымдастыру схемасы;</w:t>
      </w:r>
    </w:p>
    <w:p w:rsidR="00000000" w:rsidRDefault="004968FB">
      <w:pPr>
        <w:ind w:firstLine="400"/>
        <w:jc w:val="both"/>
      </w:pPr>
      <w:r>
        <w:rPr>
          <w:rStyle w:val="s0"/>
        </w:rPr>
        <w:t>Қазақстан</w:t>
      </w:r>
      <w:r>
        <w:rPr>
          <w:rStyle w:val="s0"/>
        </w:rPr>
        <w:t xml:space="preserve"> Республикасының аумағында ортақ пайдаланымдағы телекомм</w:t>
      </w:r>
      <w:r>
        <w:rPr>
          <w:rStyle w:val="s0"/>
        </w:rPr>
        <w:t>уникация желісімен, басқа да байланыс желілерімен өзара іс-қимыл;</w:t>
      </w:r>
    </w:p>
    <w:p w:rsidR="00000000" w:rsidRDefault="004968FB">
      <w:pPr>
        <w:ind w:firstLine="400"/>
        <w:jc w:val="both"/>
      </w:pPr>
      <w:r>
        <w:rPr>
          <w:rStyle w:val="s0"/>
        </w:rPr>
        <w:t>станцияаралық қосылуларды ұйымдастыру тәсілдері (жалға алынған басқа желілер бойынша нақты техникалық құралдарды көрсетілген өтініш берушінің меншікті байланыс желісі құралдары бойынша);</w:t>
      </w:r>
    </w:p>
    <w:p w:rsidR="00000000" w:rsidRDefault="004968FB">
      <w:pPr>
        <w:ind w:firstLine="400"/>
        <w:jc w:val="both"/>
      </w:pPr>
      <w:r>
        <w:rPr>
          <w:rStyle w:val="s0"/>
        </w:rPr>
        <w:t>өті</w:t>
      </w:r>
      <w:r>
        <w:rPr>
          <w:rStyle w:val="s0"/>
        </w:rPr>
        <w:t>ніш беруші желісінің басқа операторлардың байланыс желісіне шығуын ұйымдастыру тәсілдері (ынтымақтастық мүмкіндігін растайтын ниет туралы хаттамалардың көшірмелерін немесе басқа құжаттарды қоса беру);</w:t>
      </w:r>
    </w:p>
    <w:p w:rsidR="00000000" w:rsidRDefault="004968FB">
      <w:pPr>
        <w:ind w:firstLine="400"/>
        <w:jc w:val="both"/>
      </w:pPr>
      <w:r>
        <w:rPr>
          <w:rStyle w:val="s0"/>
        </w:rPr>
        <w:t>трафик есебінің жүйесі;</w:t>
      </w:r>
    </w:p>
    <w:p w:rsidR="00000000" w:rsidRDefault="004968FB">
      <w:pPr>
        <w:ind w:firstLine="400"/>
        <w:jc w:val="both"/>
      </w:pPr>
      <w:r>
        <w:rPr>
          <w:rStyle w:val="s0"/>
        </w:rPr>
        <w:t>Қазақстан</w:t>
      </w:r>
      <w:r>
        <w:rPr>
          <w:rStyle w:val="s0"/>
        </w:rPr>
        <w:t xml:space="preserve"> Республикасының заңна</w:t>
      </w:r>
      <w:r>
        <w:rPr>
          <w:rStyle w:val="s0"/>
        </w:rPr>
        <w:t>масына сәйкес жедел-іздестіру іс-шараларын өткізуді қамтамасыз ету үшін абоненттер туралы қызметтік ақпаратты жинауды және екі жыл бойы сақтауды жүзеге асыру мүмкіндігі бар сертификатталған аппараттық-бағдарламалық және техникалық құралдар;</w:t>
      </w:r>
    </w:p>
    <w:p w:rsidR="00000000" w:rsidRDefault="004968FB">
      <w:pPr>
        <w:ind w:firstLine="400"/>
        <w:jc w:val="both"/>
      </w:pPr>
      <w:r>
        <w:rPr>
          <w:rStyle w:val="s0"/>
        </w:rPr>
        <w:t>байланыс құралд</w:t>
      </w:r>
      <w:r>
        <w:rPr>
          <w:rStyle w:val="s0"/>
        </w:rPr>
        <w:t>арын иелену, пайдалану, билік ету құқықтары (меншік құқығында не жалға алу құқығында);</w:t>
      </w:r>
    </w:p>
    <w:p w:rsidR="00000000" w:rsidRDefault="004968FB">
      <w:pPr>
        <w:ind w:firstLine="400"/>
        <w:jc w:val="both"/>
      </w:pPr>
      <w:r>
        <w:rPr>
          <w:rStyle w:val="s0"/>
        </w:rPr>
        <w:t>таңдап алынған жабдық түрлері (коммутациялық, байланыс сызықтарындағы тарату жүйесі, абоненттік учаскедегі желі түрлері, түйісуі аппаратурасы, терминалдық жабдықтар), өн</w:t>
      </w:r>
      <w:r>
        <w:rPr>
          <w:rStyle w:val="s0"/>
        </w:rPr>
        <w:t>діруші фирмалар, Қазақстан Республикасының мемлекеттік тізілімінде тіркелген сәйкестік сертификаттарының болуы;</w:t>
      </w:r>
    </w:p>
    <w:p w:rsidR="00000000" w:rsidRDefault="004968FB">
      <w:pPr>
        <w:ind w:firstLine="400"/>
        <w:jc w:val="both"/>
      </w:pPr>
      <w:r>
        <w:rPr>
          <w:rStyle w:val="s0"/>
        </w:rPr>
        <w:t>жиілікті иемденуді алуға қажетті жабдықтар (радиоэлектрондық құралдарды пайдалану кезінде);</w:t>
      </w:r>
    </w:p>
    <w:p w:rsidR="00000000" w:rsidRDefault="004968FB">
      <w:pPr>
        <w:ind w:firstLine="400"/>
        <w:jc w:val="both"/>
      </w:pPr>
      <w:r>
        <w:rPr>
          <w:rStyle w:val="s0"/>
        </w:rPr>
        <w:t xml:space="preserve">пайдаланылатын жасанды жерсеріктерінің (бұдан әрі - </w:t>
      </w:r>
      <w:r>
        <w:rPr>
          <w:rStyle w:val="s0"/>
        </w:rPr>
        <w:t>ЖЖС) орналасуы және тиесілілігі (елі), олардың түрі және тұру нүктесі, қызмет көрсету аймағы, жүйе құратын ЖЖС-нің жүктеме шамасы, даму кезеңдері бойынша жүктеме өсуі, жоғары және төмен желілердегі жиілік ауқымы, модуляция түрлері, тығыздылық және станцияа</w:t>
      </w:r>
      <w:r>
        <w:rPr>
          <w:rStyle w:val="s0"/>
        </w:rPr>
        <w:t>ралық қатынау, байланыс жүйесіне кіретін жердегі станция түрлері, өндіруші фирмалар, Қазақстан Республикасының мемлекеттік тізілімінде тіркелген сәйкестік сертификаттарының болуы (әкімшілік пункттер арасында арналарды ұйымдастыру үшін спутниктік байланыс ж</w:t>
      </w:r>
      <w:r>
        <w:rPr>
          <w:rStyle w:val="s0"/>
        </w:rPr>
        <w:t>үйесін</w:t>
      </w:r>
      <w:r>
        <w:rPr>
          <w:rStyle w:val="s0"/>
        </w:rPr>
        <w:t xml:space="preserve"> құру немесе спутниктік байланыстың жердегі станцияларын қолдану кезінде);</w:t>
      </w:r>
    </w:p>
    <w:p w:rsidR="00000000" w:rsidRDefault="004968FB">
      <w:pPr>
        <w:ind w:firstLine="400"/>
        <w:jc w:val="both"/>
      </w:pPr>
      <w:r>
        <w:rPr>
          <w:rStyle w:val="s0"/>
        </w:rPr>
        <w:t>жергілікті телефондық қосылыстар құнын уақыттық есептеу аппаратурасын, нөмірді анықтау аппаратурасын қолдану;</w:t>
      </w:r>
    </w:p>
    <w:p w:rsidR="00000000" w:rsidRDefault="004968FB">
      <w:pPr>
        <w:ind w:firstLine="400"/>
        <w:jc w:val="both"/>
      </w:pPr>
      <w:r>
        <w:rPr>
          <w:rStyle w:val="s0"/>
        </w:rPr>
        <w:t>кіріс және шығыс жергілікті, қалааралық және халықаралық байланыс</w:t>
      </w:r>
      <w:r>
        <w:rPr>
          <w:rStyle w:val="s0"/>
        </w:rPr>
        <w:t>ты ұйымдастыру кезінде нөмірлеуді көрсетіп, нөмірлеу жоспары;</w:t>
      </w:r>
    </w:p>
    <w:p w:rsidR="00000000" w:rsidRDefault="004968FB">
      <w:pPr>
        <w:ind w:firstLine="400"/>
        <w:jc w:val="both"/>
      </w:pPr>
      <w:r>
        <w:rPr>
          <w:rStyle w:val="s0"/>
        </w:rPr>
        <w:t>қалааралық</w:t>
      </w:r>
      <w:r>
        <w:rPr>
          <w:rStyle w:val="s0"/>
        </w:rPr>
        <w:t xml:space="preserve"> және (немесе) аймақішілік кодтарды бөлудің қажеттілігі;</w:t>
      </w:r>
    </w:p>
    <w:p w:rsidR="00000000" w:rsidRDefault="004968FB">
      <w:pPr>
        <w:ind w:firstLine="400"/>
        <w:jc w:val="both"/>
      </w:pPr>
      <w:r>
        <w:rPr>
          <w:rStyle w:val="s0"/>
        </w:rPr>
        <w:t>өтініш</w:t>
      </w:r>
      <w:r>
        <w:rPr>
          <w:rStyle w:val="s0"/>
        </w:rPr>
        <w:t xml:space="preserve"> берушінің желісінде бір абонентке жоспарланған жүктеме;</w:t>
      </w:r>
    </w:p>
    <w:p w:rsidR="00000000" w:rsidRDefault="004968FB">
      <w:pPr>
        <w:ind w:firstLine="400"/>
        <w:jc w:val="both"/>
      </w:pPr>
      <w:r>
        <w:rPr>
          <w:rStyle w:val="s0"/>
        </w:rPr>
        <w:t>ұжымдық</w:t>
      </w:r>
      <w:r>
        <w:rPr>
          <w:rStyle w:val="s0"/>
        </w:rPr>
        <w:t xml:space="preserve"> пайдалану пункттерін және таксофондарды пайдалану;</w:t>
      </w:r>
    </w:p>
    <w:p w:rsidR="00000000" w:rsidRDefault="004968FB">
      <w:pPr>
        <w:ind w:firstLine="400"/>
        <w:jc w:val="both"/>
      </w:pPr>
      <w:r>
        <w:rPr>
          <w:rStyle w:val="s0"/>
        </w:rPr>
        <w:t>тұтын</w:t>
      </w:r>
      <w:r>
        <w:rPr>
          <w:rStyle w:val="s0"/>
        </w:rPr>
        <w:t>ушыларға кепілдік беретін ұсынылатын қызметтердің сапалы көрсеткіштері;</w:t>
      </w:r>
    </w:p>
    <w:p w:rsidR="00000000" w:rsidRDefault="004968FB">
      <w:pPr>
        <w:ind w:firstLine="400"/>
        <w:jc w:val="both"/>
      </w:pPr>
      <w:r>
        <w:rPr>
          <w:rStyle w:val="s0"/>
        </w:rPr>
        <w:t>желі жұмысының сапалы көрсеткіштері (қосылуды күту уақыты, неғұрлым көп жүктеме сағаттарында бас тарту пайызы, зақымдануды жоюдың орташа уақыты);</w:t>
      </w:r>
    </w:p>
    <w:p w:rsidR="00000000" w:rsidRDefault="004968FB">
      <w:pPr>
        <w:ind w:firstLine="400"/>
        <w:jc w:val="both"/>
      </w:pPr>
      <w:r>
        <w:rPr>
          <w:rStyle w:val="s0"/>
        </w:rPr>
        <w:t xml:space="preserve">байланыс туралы заңнамада белгіленген </w:t>
      </w:r>
      <w:r>
        <w:rPr>
          <w:rStyle w:val="s0"/>
        </w:rPr>
        <w:t>қалааралық</w:t>
      </w:r>
      <w:r>
        <w:rPr>
          <w:rStyle w:val="s0"/>
        </w:rPr>
        <w:t xml:space="preserve"> және (немесе) халықаралық байланыс операторын айқындау жөніндегі біліктілік талаптары мен өлшемдеріне сәйкестігі.</w:t>
      </w:r>
    </w:p>
    <w:p w:rsidR="00000000" w:rsidRDefault="004968FB">
      <w:pPr>
        <w:jc w:val="both"/>
      </w:pPr>
      <w:r>
        <w:rPr>
          <w:rStyle w:val="s3"/>
          <w:b w:val="0"/>
          <w:bCs w:val="0"/>
        </w:rPr>
        <w:t>ҚР</w:t>
      </w:r>
      <w:r>
        <w:rPr>
          <w:rStyle w:val="s3"/>
          <w:b w:val="0"/>
          <w:bCs w:val="0"/>
        </w:rPr>
        <w:t xml:space="preserve"> Үкіметінің 2009.12.10. № 1561 </w:t>
      </w:r>
      <w:hyperlink r:id="rId47" w:history="1">
        <w:r>
          <w:rPr>
            <w:rStyle w:val="a4"/>
            <w:b/>
            <w:bCs/>
            <w:i/>
            <w:iCs/>
            <w:bdr w:val="none" w:sz="0" w:space="0" w:color="auto" w:frame="1"/>
          </w:rPr>
          <w:t>Қаулысымен</w:t>
        </w:r>
      </w:hyperlink>
      <w:r>
        <w:rPr>
          <w:rStyle w:val="s3"/>
          <w:b w:val="0"/>
          <w:bCs w:val="0"/>
        </w:rPr>
        <w:t xml:space="preserve"> </w:t>
      </w:r>
      <w:r>
        <w:rPr>
          <w:rStyle w:val="s3"/>
          <w:b w:val="0"/>
          <w:bCs w:val="0"/>
        </w:rPr>
        <w:t>6-тармақ өзгертілді (2010 жылғы 1 қаңтардан бастап қолданысқа енгізілді) (бұр.</w:t>
      </w:r>
      <w:hyperlink r:id="rId48" w:anchor="sub_id=2" w:history="1">
        <w:r>
          <w:rPr>
            <w:rStyle w:val="a4"/>
            <w:b/>
            <w:bCs/>
            <w:i/>
            <w:iCs/>
            <w:bdr w:val="none" w:sz="0" w:space="0" w:color="auto" w:frame="1"/>
          </w:rPr>
          <w:t>ред</w:t>
        </w:r>
      </w:hyperlink>
      <w:r>
        <w:rPr>
          <w:rStyle w:val="s3"/>
          <w:b w:val="0"/>
          <w:bCs w:val="0"/>
        </w:rPr>
        <w:t>.қара)</w:t>
      </w:r>
    </w:p>
    <w:p w:rsidR="00000000" w:rsidRDefault="004968FB">
      <w:pPr>
        <w:ind w:firstLine="400"/>
        <w:jc w:val="both"/>
      </w:pPr>
      <w:r>
        <w:rPr>
          <w:rStyle w:val="s0"/>
        </w:rPr>
        <w:t xml:space="preserve">6. ҚР Үкіметінің 2011.08.12. № 1505 </w:t>
      </w:r>
      <w:hyperlink r:id="rId49" w:history="1">
        <w:r>
          <w:rPr>
            <w:rStyle w:val="a4"/>
          </w:rPr>
          <w:t>Қаулысымен</w:t>
        </w:r>
      </w:hyperlink>
      <w:r>
        <w:rPr>
          <w:rStyle w:val="s0"/>
        </w:rPr>
        <w:t xml:space="preserve"> алып тасталды </w:t>
      </w:r>
      <w:r>
        <w:rPr>
          <w:rStyle w:val="s3"/>
          <w:b w:val="0"/>
          <w:bCs w:val="0"/>
        </w:rPr>
        <w:t>(2012 жылғы 30 қаңтардан бастап қолданысқа енгізілді) (</w:t>
      </w:r>
      <w:hyperlink r:id="rId50" w:anchor="sub_id=2" w:history="1">
        <w:r>
          <w:rPr>
            <w:rStyle w:val="a4"/>
            <w:b/>
            <w:bCs/>
            <w:i/>
            <w:iCs/>
            <w:bdr w:val="none" w:sz="0" w:space="0" w:color="auto" w:frame="1"/>
          </w:rPr>
          <w:t>бұр.ред.қара</w:t>
        </w:r>
      </w:hyperlink>
      <w:r>
        <w:rPr>
          <w:rStyle w:val="s3"/>
          <w:b w:val="0"/>
          <w:bCs w:val="0"/>
        </w:rPr>
        <w:t>)</w:t>
      </w:r>
    </w:p>
    <w:p w:rsidR="00000000" w:rsidRDefault="004968FB">
      <w:pPr>
        <w:jc w:val="both"/>
      </w:pPr>
      <w:r>
        <w:rPr>
          <w:rStyle w:val="s3"/>
          <w:b w:val="0"/>
          <w:bCs w:val="0"/>
        </w:rPr>
        <w:t>ҚР</w:t>
      </w:r>
      <w:r>
        <w:rPr>
          <w:rStyle w:val="s3"/>
          <w:b w:val="0"/>
          <w:bCs w:val="0"/>
        </w:rPr>
        <w:t xml:space="preserve"> Үкіметінің 2009.12.10. № 1561 </w:t>
      </w:r>
      <w:hyperlink r:id="rId51" w:history="1">
        <w:r>
          <w:rPr>
            <w:rStyle w:val="a4"/>
            <w:i/>
            <w:iCs/>
            <w:bdr w:val="none" w:sz="0" w:space="0" w:color="auto" w:frame="1"/>
          </w:rPr>
          <w:t>Қаулысымен</w:t>
        </w:r>
      </w:hyperlink>
      <w:r>
        <w:rPr>
          <w:rStyle w:val="s3"/>
          <w:b w:val="0"/>
          <w:bCs w:val="0"/>
        </w:rPr>
        <w:t xml:space="preserve"> (2010 жылғы 1 қаңтардан бастап қолданысқа енгізілді) (бұр.</w:t>
      </w:r>
      <w:hyperlink r:id="rId52" w:anchor="sub_id=2" w:history="1">
        <w:r>
          <w:rPr>
            <w:rStyle w:val="a4"/>
            <w:i/>
            <w:iCs/>
            <w:bdr w:val="none" w:sz="0" w:space="0" w:color="auto" w:frame="1"/>
          </w:rPr>
          <w:t>ред</w:t>
        </w:r>
      </w:hyperlink>
      <w:r>
        <w:rPr>
          <w:rStyle w:val="s3"/>
          <w:b w:val="0"/>
          <w:bCs w:val="0"/>
        </w:rPr>
        <w:t xml:space="preserve">.қара); 2011.08.12. № 1505 </w:t>
      </w:r>
      <w:hyperlink r:id="rId53" w:history="1">
        <w:r>
          <w:rPr>
            <w:rStyle w:val="a4"/>
            <w:i/>
            <w:iCs/>
            <w:bdr w:val="none" w:sz="0" w:space="0" w:color="auto" w:frame="1"/>
          </w:rPr>
          <w:t>Қаулысымен</w:t>
        </w:r>
      </w:hyperlink>
      <w:r>
        <w:rPr>
          <w:rStyle w:val="s3"/>
          <w:b w:val="0"/>
          <w:bCs w:val="0"/>
        </w:rPr>
        <w:t xml:space="preserve"> (2012 жылғы 30 қаңтардан бастап қолданысқа енгізілді) (</w:t>
      </w:r>
      <w:hyperlink r:id="rId54" w:anchor="sub_id=2" w:history="1">
        <w:r>
          <w:rPr>
            <w:rStyle w:val="a4"/>
            <w:i/>
            <w:iCs/>
            <w:bdr w:val="none" w:sz="0" w:space="0" w:color="auto" w:frame="1"/>
          </w:rPr>
          <w:t>бұр.ред.қара</w:t>
        </w:r>
      </w:hyperlink>
      <w:r>
        <w:rPr>
          <w:rStyle w:val="s3"/>
          <w:b w:val="0"/>
          <w:bCs w:val="0"/>
        </w:rPr>
        <w:t>) 7-тармақ өзгертілді</w:t>
      </w:r>
    </w:p>
    <w:p w:rsidR="00000000" w:rsidRDefault="004968FB">
      <w:pPr>
        <w:ind w:firstLine="400"/>
        <w:jc w:val="both"/>
      </w:pPr>
      <w:r>
        <w:rPr>
          <w:rStyle w:val="s0"/>
        </w:rPr>
        <w:t xml:space="preserve">7. Интернет желісіне қол жеткізу қызметтерін көрсету жөніндегі </w:t>
      </w:r>
      <w:r>
        <w:rPr>
          <w:rStyle w:val="s0"/>
        </w:rPr>
        <w:t>қызметті</w:t>
      </w:r>
      <w:r>
        <w:rPr>
          <w:rStyle w:val="s0"/>
        </w:rPr>
        <w:t xml:space="preserve"> жүзеге асыруға лицензия алу үшін біліктілік талаптары өтініш берушіде мыналардың болуын қамтиды:</w:t>
      </w:r>
    </w:p>
    <w:p w:rsidR="00000000" w:rsidRDefault="004968FB">
      <w:pPr>
        <w:ind w:firstLine="400"/>
        <w:jc w:val="both"/>
      </w:pPr>
      <w:r>
        <w:rPr>
          <w:rStyle w:val="s0"/>
        </w:rPr>
        <w:t>1) тиісті дипломдармен, сертификаттармен, аттестаттармен, еңбек кітапшасындағы жазбалармен немесе келісім-шарттармен расталған, тиісті білімі және мам</w:t>
      </w:r>
      <w:r>
        <w:rPr>
          <w:rStyle w:val="s0"/>
        </w:rPr>
        <w:t>андығы бойынша үш жылдан кем емес жұмыс тәжірибесі бар техникалық басшылар, мамандар біліктілік құрамының;</w:t>
      </w:r>
    </w:p>
    <w:p w:rsidR="00000000" w:rsidRDefault="004968FB">
      <w:pPr>
        <w:ind w:firstLine="400"/>
        <w:jc w:val="both"/>
      </w:pPr>
      <w:r>
        <w:rPr>
          <w:rStyle w:val="s0"/>
        </w:rPr>
        <w:t>2) бақылау-өлшеу және сынақ жұмыстарын жүргізу үшін (тиісті шарт болған жағдайда өтініш берушіге меншік не жалға алу құқықтарында тиесілі) метрология</w:t>
      </w:r>
      <w:r>
        <w:rPr>
          <w:rStyle w:val="s0"/>
        </w:rPr>
        <w:t>лық базаның (Қазақстан Республикасы мемлекеттік өлшеу жүйесінің тізіліміне енгізілген);</w:t>
      </w:r>
    </w:p>
    <w:p w:rsidR="00000000" w:rsidRDefault="004968FB">
      <w:pPr>
        <w:ind w:firstLine="400"/>
        <w:jc w:val="both"/>
      </w:pPr>
      <w:r>
        <w:rPr>
          <w:rStyle w:val="s0"/>
        </w:rPr>
        <w:t>3) мыналар туралы ақпаратты қамтуы тиіс түсіндірме жазбаның:</w:t>
      </w:r>
    </w:p>
    <w:p w:rsidR="00000000" w:rsidRDefault="004968FB">
      <w:pPr>
        <w:ind w:firstLine="400"/>
        <w:jc w:val="both"/>
      </w:pPr>
      <w:r>
        <w:rPr>
          <w:rStyle w:val="s0"/>
        </w:rPr>
        <w:t>кәсіпкерлік субъектілеріне тиесілілігі (шағын, орта, ірі);</w:t>
      </w:r>
    </w:p>
    <w:p w:rsidR="00000000" w:rsidRDefault="004968FB">
      <w:pPr>
        <w:ind w:firstLine="400"/>
        <w:jc w:val="both"/>
      </w:pPr>
      <w:r>
        <w:rPr>
          <w:rStyle w:val="s0"/>
        </w:rPr>
        <w:t>ұрылатын</w:t>
      </w:r>
      <w:r>
        <w:rPr>
          <w:rStyle w:val="s0"/>
        </w:rPr>
        <w:t xml:space="preserve"> желінің атауы;</w:t>
      </w:r>
    </w:p>
    <w:p w:rsidR="00000000" w:rsidRDefault="004968FB">
      <w:pPr>
        <w:ind w:firstLine="400"/>
        <w:jc w:val="both"/>
      </w:pPr>
      <w:r>
        <w:rPr>
          <w:rStyle w:val="s0"/>
        </w:rPr>
        <w:t>лицензия алған сәттен ба</w:t>
      </w:r>
      <w:r>
        <w:rPr>
          <w:rStyle w:val="s0"/>
        </w:rPr>
        <w:t>стап қызметтерді ұсынудың басталуы (жазбаша міндеттемелер);</w:t>
      </w:r>
    </w:p>
    <w:p w:rsidR="00000000" w:rsidRDefault="004968FB">
      <w:pPr>
        <w:ind w:firstLine="400"/>
        <w:jc w:val="both"/>
      </w:pPr>
      <w:r>
        <w:rPr>
          <w:rStyle w:val="s0"/>
        </w:rPr>
        <w:t>құру</w:t>
      </w:r>
      <w:r>
        <w:rPr>
          <w:rStyle w:val="s0"/>
        </w:rPr>
        <w:t xml:space="preserve"> және/немесе дамыту кезеңдері бойынша және Қазақстан Республикасының әкімшілік-аумақтық бөлінуіне байланыстыра отырып, қызметтер ұсынылатын аумақ;</w:t>
      </w:r>
    </w:p>
    <w:p w:rsidR="00000000" w:rsidRDefault="004968FB">
      <w:pPr>
        <w:ind w:firstLine="400"/>
        <w:jc w:val="both"/>
      </w:pPr>
      <w:r>
        <w:rPr>
          <w:rStyle w:val="s0"/>
        </w:rPr>
        <w:t>қызметтерді</w:t>
      </w:r>
      <w:r>
        <w:rPr>
          <w:rStyle w:val="s0"/>
        </w:rPr>
        <w:t xml:space="preserve"> тұтынушылармен өзара қарым-қатына</w:t>
      </w:r>
      <w:r>
        <w:rPr>
          <w:rStyle w:val="s0"/>
        </w:rPr>
        <w:t>стар бойынша дербестік дәрежесі (дербес жүзеге асырылады немесе делдалдар - «қызметтерді көрсетушілер» талап етеді);</w:t>
      </w:r>
    </w:p>
    <w:p w:rsidR="00000000" w:rsidRDefault="004968FB">
      <w:pPr>
        <w:ind w:firstLine="400"/>
        <w:jc w:val="both"/>
      </w:pPr>
      <w:r>
        <w:rPr>
          <w:rStyle w:val="s0"/>
        </w:rPr>
        <w:t>желіні басқару және пайдалану жүйесін ұйымдастыру қағидаттары (Қазақстан Республикасының аумағында желіні басқару орталығын орнату жөніндег</w:t>
      </w:r>
      <w:r>
        <w:rPr>
          <w:rStyle w:val="s0"/>
        </w:rPr>
        <w:t>і жазбаша міндеттемелер);</w:t>
      </w:r>
    </w:p>
    <w:p w:rsidR="00000000" w:rsidRDefault="004968FB">
      <w:pPr>
        <w:ind w:firstLine="400"/>
        <w:jc w:val="both"/>
      </w:pPr>
      <w:r>
        <w:rPr>
          <w:rStyle w:val="s0"/>
        </w:rPr>
        <w:t>желі түрі, пайдаланылатын стандарттар мен хаттамалар жүйесі;</w:t>
      </w:r>
    </w:p>
    <w:p w:rsidR="00000000" w:rsidRDefault="004968FB">
      <w:pPr>
        <w:ind w:firstLine="400"/>
        <w:jc w:val="both"/>
      </w:pPr>
      <w:r>
        <w:rPr>
          <w:rStyle w:val="s0"/>
        </w:rPr>
        <w:t>желі сыйымдылығы, оның ішінде құру және/немесе даму кезеңдері бойынша, күтілетін трафик;</w:t>
      </w:r>
    </w:p>
    <w:p w:rsidR="00000000" w:rsidRDefault="004968FB">
      <w:pPr>
        <w:ind w:firstLine="400"/>
        <w:jc w:val="both"/>
      </w:pPr>
      <w:r>
        <w:rPr>
          <w:rStyle w:val="s0"/>
        </w:rPr>
        <w:t>әкімшілік</w:t>
      </w:r>
      <w:r>
        <w:rPr>
          <w:rStyle w:val="s0"/>
        </w:rPr>
        <w:t xml:space="preserve"> пункттерге және қажетті түсіндірмелермен желіні құру кезеңдеріне бекіту арқылы байланысты ұйымдастыру схемасы;</w:t>
      </w:r>
    </w:p>
    <w:p w:rsidR="00000000" w:rsidRDefault="004968FB">
      <w:pPr>
        <w:ind w:firstLine="400"/>
        <w:jc w:val="both"/>
      </w:pPr>
      <w:r>
        <w:rPr>
          <w:rStyle w:val="s0"/>
        </w:rPr>
        <w:t>Қазақстан</w:t>
      </w:r>
      <w:r>
        <w:rPr>
          <w:rStyle w:val="s0"/>
        </w:rPr>
        <w:t xml:space="preserve"> Республикасының аумағында ортақ пайдаланымдағы телекоммуникация желісімен, басқа да байланыс желілерімен өзара іс-қимыл;</w:t>
      </w:r>
    </w:p>
    <w:p w:rsidR="00000000" w:rsidRDefault="004968FB">
      <w:pPr>
        <w:ind w:firstLine="400"/>
        <w:jc w:val="both"/>
      </w:pPr>
      <w:r>
        <w:rPr>
          <w:rStyle w:val="s0"/>
        </w:rPr>
        <w:t>стан</w:t>
      </w:r>
      <w:r>
        <w:rPr>
          <w:rStyle w:val="s0"/>
        </w:rPr>
        <w:t>цияаралық қосылуларды ұйымдастыру тәсілдері (жалға алынған басқа желілер бойынша нақты техникалық құралдарды көрсетілген өтініш берушінің меншікті байланыс желісі құралдары бойынша);</w:t>
      </w:r>
    </w:p>
    <w:p w:rsidR="00000000" w:rsidRDefault="004968FB">
      <w:pPr>
        <w:ind w:firstLine="400"/>
        <w:jc w:val="both"/>
      </w:pPr>
      <w:r>
        <w:rPr>
          <w:rStyle w:val="s0"/>
        </w:rPr>
        <w:t>өтініш</w:t>
      </w:r>
      <w:r>
        <w:rPr>
          <w:rStyle w:val="s0"/>
        </w:rPr>
        <w:t xml:space="preserve"> беруші желісінің басқа операторлардың байланыс желісіне шығуын ұйы</w:t>
      </w:r>
      <w:r>
        <w:rPr>
          <w:rStyle w:val="s0"/>
        </w:rPr>
        <w:t>мдастыру тәсілдері (ынтымақтастық мүмкіндігін растайтын ниет туралы хаттамалардың көшірмелерін немесе басқа құжаттарды қоса беру);</w:t>
      </w:r>
    </w:p>
    <w:p w:rsidR="00000000" w:rsidRDefault="004968FB">
      <w:pPr>
        <w:ind w:firstLine="400"/>
        <w:jc w:val="both"/>
      </w:pPr>
      <w:r>
        <w:rPr>
          <w:rStyle w:val="s0"/>
        </w:rPr>
        <w:t>трафик есебінің жүйесі;</w:t>
      </w:r>
    </w:p>
    <w:p w:rsidR="00000000" w:rsidRDefault="004968FB">
      <w:pPr>
        <w:ind w:firstLine="400"/>
        <w:jc w:val="both"/>
      </w:pPr>
      <w:r>
        <w:rPr>
          <w:rStyle w:val="s0"/>
        </w:rPr>
        <w:t>Қазақстан</w:t>
      </w:r>
      <w:r>
        <w:rPr>
          <w:rStyle w:val="s0"/>
        </w:rPr>
        <w:t xml:space="preserve"> Республикасының заңнамасына сәйкес жедел-іздестіру іс-шараларын өткізуді қамтамасыз ету үші</w:t>
      </w:r>
      <w:r>
        <w:rPr>
          <w:rStyle w:val="s0"/>
        </w:rPr>
        <w:t>н абоненттер туралы қызметтік ақпаратты жинауды және екі жыл бойы сақтауды жүзеге асыру мүмкіндігі бар сертификатталған аппараттық-бағдарламалық және техникалық құралдар;</w:t>
      </w:r>
    </w:p>
    <w:p w:rsidR="00000000" w:rsidRDefault="004968FB">
      <w:pPr>
        <w:ind w:firstLine="400"/>
        <w:jc w:val="both"/>
      </w:pPr>
      <w:r>
        <w:rPr>
          <w:rStyle w:val="s0"/>
        </w:rPr>
        <w:t>байланыс құралдарын иелену, пайдалану, билік ету құқықтары (меншік құқығында не жалға</w:t>
      </w:r>
      <w:r>
        <w:rPr>
          <w:rStyle w:val="s0"/>
        </w:rPr>
        <w:t xml:space="preserve"> алу құқығында);</w:t>
      </w:r>
    </w:p>
    <w:p w:rsidR="00000000" w:rsidRDefault="004968FB">
      <w:pPr>
        <w:ind w:firstLine="400"/>
        <w:jc w:val="both"/>
      </w:pPr>
      <w:r>
        <w:rPr>
          <w:rStyle w:val="s0"/>
        </w:rPr>
        <w:t>таңдап алынған жабдық түрлері (коммутациялық, байланыс сызықтарындағы тарату жүйесі, абоненттік учаскедегі желі түрлері, түйісу аппаратурасы, терминалдық жабдықтар), өндіруші фирмалар, Қазақстан Республикасының мемлекеттік тізілімінде тірк</w:t>
      </w:r>
      <w:r>
        <w:rPr>
          <w:rStyle w:val="s0"/>
        </w:rPr>
        <w:t>елген сәйкестік сертификаттарының болуы;</w:t>
      </w:r>
    </w:p>
    <w:p w:rsidR="00000000" w:rsidRDefault="004968FB">
      <w:pPr>
        <w:ind w:firstLine="400"/>
        <w:jc w:val="both"/>
      </w:pPr>
      <w:r>
        <w:rPr>
          <w:rStyle w:val="s0"/>
        </w:rPr>
        <w:t>жиілікті иемденуді алуға қажетті жабдықтар (радиоэлектрондық құралдарды пайдалану кезінде);</w:t>
      </w:r>
    </w:p>
    <w:p w:rsidR="00000000" w:rsidRDefault="004968FB">
      <w:pPr>
        <w:ind w:firstLine="400"/>
        <w:jc w:val="both"/>
      </w:pPr>
      <w:r>
        <w:rPr>
          <w:rStyle w:val="s0"/>
        </w:rPr>
        <w:t xml:space="preserve">пайдаланылатын жасанды жерсеріктерінің (бұдан әрі - ЖЖС) орналасуы және тиесілілігі (елі), олардың түрі және тұру нүктесі, </w:t>
      </w:r>
      <w:r>
        <w:rPr>
          <w:rStyle w:val="s0"/>
        </w:rPr>
        <w:t>қызмет</w:t>
      </w:r>
      <w:r>
        <w:rPr>
          <w:rStyle w:val="s0"/>
        </w:rPr>
        <w:t xml:space="preserve"> көрсету аймағы, жүйе құратын ЖЖС-нің жүктеме шамасы, даму кезеңдері бойынша жүктеме өсуі, жоғары және төмен желілердегі жиілік ауқымы, модуляция түрлері, тығыздылық және станцияаралық қатынау, байланыс жүйесіне кіретін жердегі станция түрлері, өндір</w:t>
      </w:r>
      <w:r>
        <w:rPr>
          <w:rStyle w:val="s0"/>
        </w:rPr>
        <w:t xml:space="preserve">уші фирмалар, Қазақстан Республикасының мемлекеттік тізілімінде тіркелген сәйкестік сертификаттарының болуы (әкімшілік пункттер арасында арналарды ұйымдастыру үшін спутниктік байланыс жүйесін құру немесе спутниктік байланыстың жердегі станцияларын қолдану </w:t>
      </w:r>
      <w:r>
        <w:rPr>
          <w:rStyle w:val="s0"/>
        </w:rPr>
        <w:t>кезінде);</w:t>
      </w:r>
    </w:p>
    <w:p w:rsidR="00000000" w:rsidRDefault="004968FB">
      <w:pPr>
        <w:ind w:firstLine="400"/>
        <w:jc w:val="both"/>
      </w:pPr>
      <w:r>
        <w:rPr>
          <w:rStyle w:val="s0"/>
        </w:rPr>
        <w:t>кіріс және шығыс байланысты ұйымдастыру кезінде нөмірлеуді көрсетіп, нөмірлеу жоспары;</w:t>
      </w:r>
    </w:p>
    <w:p w:rsidR="00000000" w:rsidRDefault="004968FB">
      <w:pPr>
        <w:ind w:firstLine="400"/>
        <w:jc w:val="both"/>
      </w:pPr>
      <w:r>
        <w:rPr>
          <w:rStyle w:val="s0"/>
        </w:rPr>
        <w:t>өтініш</w:t>
      </w:r>
      <w:r>
        <w:rPr>
          <w:rStyle w:val="s0"/>
        </w:rPr>
        <w:t xml:space="preserve"> берушінің желісінде бір абонентке жоспарланған жүктеме;</w:t>
      </w:r>
    </w:p>
    <w:p w:rsidR="00000000" w:rsidRDefault="004968FB">
      <w:pPr>
        <w:ind w:firstLine="400"/>
        <w:jc w:val="both"/>
      </w:pPr>
      <w:r>
        <w:rPr>
          <w:rStyle w:val="s0"/>
        </w:rPr>
        <w:t>тұтынушыларға кепілдік беретін ұсынылатын қызметтердің сапалы көрсеткіштері;</w:t>
      </w:r>
    </w:p>
    <w:p w:rsidR="00000000" w:rsidRDefault="004968FB">
      <w:pPr>
        <w:ind w:firstLine="400"/>
        <w:jc w:val="both"/>
      </w:pPr>
      <w:r>
        <w:rPr>
          <w:rStyle w:val="s0"/>
        </w:rPr>
        <w:t>желі жұмысының сапалы көрсеткіштері (қосылуды күту уақыты, ең көбірек жүктеме сағаттарында бас тарту пайызы, зақымдануды жоюдың орташа уақыты).</w:t>
      </w:r>
    </w:p>
    <w:p w:rsidR="00000000" w:rsidRDefault="004968FB">
      <w:pPr>
        <w:jc w:val="both"/>
      </w:pPr>
      <w:r>
        <w:rPr>
          <w:rStyle w:val="s3"/>
          <w:b w:val="0"/>
          <w:bCs w:val="0"/>
        </w:rPr>
        <w:t>ҚР</w:t>
      </w:r>
      <w:r>
        <w:rPr>
          <w:rStyle w:val="s3"/>
          <w:b w:val="0"/>
          <w:bCs w:val="0"/>
        </w:rPr>
        <w:t xml:space="preserve"> Үкіметінің 2009.12.10. № 1561 </w:t>
      </w:r>
      <w:hyperlink r:id="rId55" w:history="1">
        <w:r>
          <w:rPr>
            <w:rStyle w:val="a4"/>
            <w:b/>
            <w:bCs/>
            <w:i/>
            <w:iCs/>
            <w:bdr w:val="none" w:sz="0" w:space="0" w:color="auto" w:frame="1"/>
          </w:rPr>
          <w:t>Қаулысымен</w:t>
        </w:r>
      </w:hyperlink>
      <w:r>
        <w:rPr>
          <w:rStyle w:val="s3"/>
          <w:b w:val="0"/>
          <w:bCs w:val="0"/>
        </w:rPr>
        <w:t xml:space="preserve"> 8-т</w:t>
      </w:r>
      <w:r>
        <w:rPr>
          <w:rStyle w:val="s3"/>
          <w:b w:val="0"/>
          <w:bCs w:val="0"/>
        </w:rPr>
        <w:t>армақ өзгертілді (2010 жылғы 1 қаңтардан бастап қолданысқа енгізілді) (бұр.</w:t>
      </w:r>
      <w:hyperlink r:id="rId56" w:anchor="sub_id=2" w:history="1">
        <w:r>
          <w:rPr>
            <w:rStyle w:val="a4"/>
            <w:b/>
            <w:bCs/>
            <w:i/>
            <w:iCs/>
            <w:bdr w:val="none" w:sz="0" w:space="0" w:color="auto" w:frame="1"/>
          </w:rPr>
          <w:t>ред</w:t>
        </w:r>
      </w:hyperlink>
      <w:r>
        <w:rPr>
          <w:rStyle w:val="s3"/>
          <w:b w:val="0"/>
          <w:bCs w:val="0"/>
        </w:rPr>
        <w:t>.қара)</w:t>
      </w:r>
    </w:p>
    <w:p w:rsidR="00000000" w:rsidRDefault="004968FB">
      <w:pPr>
        <w:ind w:firstLine="400"/>
        <w:jc w:val="both"/>
      </w:pPr>
      <w:r>
        <w:rPr>
          <w:rStyle w:val="s0"/>
        </w:rPr>
        <w:t xml:space="preserve">8. ҚР Үкіметінің 2011.08.12. № 1505 </w:t>
      </w:r>
      <w:hyperlink r:id="rId57" w:history="1">
        <w:r>
          <w:rPr>
            <w:rStyle w:val="a4"/>
          </w:rPr>
          <w:t>Қаулысымен</w:t>
        </w:r>
      </w:hyperlink>
      <w:r>
        <w:rPr>
          <w:rStyle w:val="s0"/>
        </w:rPr>
        <w:t xml:space="preserve"> алып тасталды </w:t>
      </w:r>
      <w:r>
        <w:rPr>
          <w:rStyle w:val="s3"/>
          <w:b w:val="0"/>
          <w:bCs w:val="0"/>
        </w:rPr>
        <w:t>(2012 жылғы 30 қаңтардан бастап қолданысқа енгізілді) (</w:t>
      </w:r>
      <w:hyperlink r:id="rId58" w:anchor="sub_id=2" w:history="1">
        <w:r>
          <w:rPr>
            <w:rStyle w:val="a4"/>
            <w:b/>
            <w:bCs/>
            <w:i/>
            <w:iCs/>
            <w:bdr w:val="none" w:sz="0" w:space="0" w:color="auto" w:frame="1"/>
          </w:rPr>
          <w:t>бұр.ред.қара</w:t>
        </w:r>
      </w:hyperlink>
      <w:r>
        <w:rPr>
          <w:rStyle w:val="s3"/>
          <w:b w:val="0"/>
          <w:bCs w:val="0"/>
        </w:rPr>
        <w:t>)</w:t>
      </w:r>
    </w:p>
    <w:p w:rsidR="00000000" w:rsidRDefault="004968FB">
      <w:pPr>
        <w:jc w:val="both"/>
      </w:pPr>
      <w:r>
        <w:rPr>
          <w:rStyle w:val="s3"/>
          <w:b w:val="0"/>
          <w:bCs w:val="0"/>
        </w:rPr>
        <w:t>ҚР</w:t>
      </w:r>
      <w:r>
        <w:rPr>
          <w:rStyle w:val="s3"/>
          <w:b w:val="0"/>
          <w:bCs w:val="0"/>
        </w:rPr>
        <w:t xml:space="preserve"> Үкіметінің 2009.12.10. № 1561 </w:t>
      </w:r>
      <w:hyperlink r:id="rId59" w:history="1">
        <w:r>
          <w:rPr>
            <w:rStyle w:val="a4"/>
            <w:b/>
            <w:bCs/>
            <w:i/>
            <w:iCs/>
            <w:bdr w:val="none" w:sz="0" w:space="0" w:color="auto" w:frame="1"/>
          </w:rPr>
          <w:t>Қаулысымен</w:t>
        </w:r>
      </w:hyperlink>
      <w:r>
        <w:rPr>
          <w:rStyle w:val="s3"/>
          <w:b w:val="0"/>
          <w:bCs w:val="0"/>
        </w:rPr>
        <w:t xml:space="preserve"> 9-тармақ өзгертілді (2010 жылғы 1 қаңтардан бастап қолданысқа енгізілді) (бұр.</w:t>
      </w:r>
      <w:hyperlink r:id="rId60" w:anchor="sub_id=2" w:history="1">
        <w:r>
          <w:rPr>
            <w:rStyle w:val="a4"/>
            <w:b/>
            <w:bCs/>
            <w:i/>
            <w:iCs/>
            <w:bdr w:val="none" w:sz="0" w:space="0" w:color="auto" w:frame="1"/>
          </w:rPr>
          <w:t>ред</w:t>
        </w:r>
      </w:hyperlink>
      <w:r>
        <w:rPr>
          <w:rStyle w:val="s3"/>
          <w:b w:val="0"/>
          <w:bCs w:val="0"/>
        </w:rPr>
        <w:t>.қара)</w:t>
      </w:r>
    </w:p>
    <w:p w:rsidR="00000000" w:rsidRDefault="004968FB">
      <w:pPr>
        <w:ind w:firstLine="400"/>
        <w:jc w:val="both"/>
      </w:pPr>
      <w:r>
        <w:rPr>
          <w:rStyle w:val="s0"/>
        </w:rPr>
        <w:t>9. Спутниктік жылжымалы байланыс қызметтерін көрсету ж</w:t>
      </w:r>
      <w:r>
        <w:rPr>
          <w:rStyle w:val="s0"/>
        </w:rPr>
        <w:t>өніндегі</w:t>
      </w:r>
      <w:r>
        <w:rPr>
          <w:rStyle w:val="s0"/>
        </w:rPr>
        <w:t xml:space="preserve"> қызметті жүзеге асыруға лицензия алу үшін біліктілік талаптары өтініш берушіде мыналардың болуын қамтиды:</w:t>
      </w:r>
    </w:p>
    <w:p w:rsidR="00000000" w:rsidRDefault="004968FB">
      <w:pPr>
        <w:ind w:firstLine="400"/>
        <w:jc w:val="both"/>
      </w:pPr>
      <w:r>
        <w:rPr>
          <w:rStyle w:val="s0"/>
        </w:rPr>
        <w:t>1) тиісті дипломдармен, сертификаттармен, аттестаттармен, еңбек кітапшасындағы жазбалармен немесе келісім-шарттармен расталған, тиісті білімі</w:t>
      </w:r>
      <w:r>
        <w:rPr>
          <w:rStyle w:val="s0"/>
        </w:rPr>
        <w:t xml:space="preserve"> және мамандығы бойынша үш жылдан кем емес жұмыс тәжірибесі бар техникалық басшылар, мамандар біліктілік құрамының;</w:t>
      </w:r>
    </w:p>
    <w:p w:rsidR="00000000" w:rsidRDefault="004968FB">
      <w:pPr>
        <w:ind w:firstLine="400"/>
        <w:jc w:val="both"/>
      </w:pPr>
      <w:r>
        <w:rPr>
          <w:rStyle w:val="s0"/>
        </w:rPr>
        <w:t>2) бақылау-өлшеу және сынақ жұмыстарын жүргізу үшін (тиісті шарт болған жағдайда өтініш берушіге меншік не жалға алу құқықтарында тиесілі) метрологиялық базаның (Қазақстан Республикасы мемлекеттік өлшеу жүйесінің тізіліміне енгізілген);</w:t>
      </w:r>
    </w:p>
    <w:p w:rsidR="00000000" w:rsidRDefault="004968FB">
      <w:pPr>
        <w:ind w:firstLine="400"/>
        <w:jc w:val="both"/>
      </w:pPr>
      <w:r>
        <w:rPr>
          <w:rStyle w:val="s0"/>
        </w:rPr>
        <w:t>3) мыналар туралы а</w:t>
      </w:r>
      <w:r>
        <w:rPr>
          <w:rStyle w:val="s0"/>
        </w:rPr>
        <w:t>қпаратты</w:t>
      </w:r>
      <w:r>
        <w:rPr>
          <w:rStyle w:val="s0"/>
        </w:rPr>
        <w:t xml:space="preserve"> қамтуы тиіс түсіндірме жазбаның:</w:t>
      </w:r>
    </w:p>
    <w:p w:rsidR="00000000" w:rsidRDefault="004968FB">
      <w:pPr>
        <w:ind w:firstLine="400"/>
        <w:jc w:val="both"/>
      </w:pPr>
      <w:r>
        <w:rPr>
          <w:rStyle w:val="s0"/>
        </w:rPr>
        <w:t>кәсіпкерлік субъектілеріне тиесілілігі (шағын, орта, ірі);</w:t>
      </w:r>
    </w:p>
    <w:p w:rsidR="00000000" w:rsidRDefault="004968FB">
      <w:pPr>
        <w:ind w:firstLine="400"/>
        <w:jc w:val="both"/>
      </w:pPr>
      <w:r>
        <w:rPr>
          <w:rStyle w:val="s0"/>
        </w:rPr>
        <w:t>құрылатын</w:t>
      </w:r>
      <w:r>
        <w:rPr>
          <w:rStyle w:val="s0"/>
        </w:rPr>
        <w:t xml:space="preserve"> желінің атауы;</w:t>
      </w:r>
    </w:p>
    <w:p w:rsidR="00000000" w:rsidRDefault="004968FB">
      <w:pPr>
        <w:ind w:firstLine="400"/>
        <w:jc w:val="both"/>
      </w:pPr>
      <w:r>
        <w:rPr>
          <w:rStyle w:val="s0"/>
        </w:rPr>
        <w:t>лицензия алған сәттен бастап қызметтерді ұсынудың басталуы (жазбаша міндеттемелер);</w:t>
      </w:r>
    </w:p>
    <w:p w:rsidR="00000000" w:rsidRDefault="004968FB">
      <w:pPr>
        <w:ind w:firstLine="400"/>
        <w:jc w:val="both"/>
      </w:pPr>
      <w:r>
        <w:rPr>
          <w:rStyle w:val="s0"/>
        </w:rPr>
        <w:t>құру</w:t>
      </w:r>
      <w:r>
        <w:rPr>
          <w:rStyle w:val="s0"/>
        </w:rPr>
        <w:t xml:space="preserve"> және/немесе дамыту кезеңдері бойынша және</w:t>
      </w:r>
      <w:r>
        <w:rPr>
          <w:rStyle w:val="s0"/>
        </w:rPr>
        <w:t xml:space="preserve"> Қазақстан Республикасының әкімшілік-аумақтық бөлінуіне байланыстыра отырып, қызметтер ұсынылатын аумақ;</w:t>
      </w:r>
    </w:p>
    <w:p w:rsidR="00000000" w:rsidRDefault="004968FB">
      <w:pPr>
        <w:ind w:firstLine="400"/>
        <w:jc w:val="both"/>
      </w:pPr>
      <w:r>
        <w:rPr>
          <w:rStyle w:val="s0"/>
        </w:rPr>
        <w:t>қызметтерді</w:t>
      </w:r>
      <w:r>
        <w:rPr>
          <w:rStyle w:val="s0"/>
        </w:rPr>
        <w:t xml:space="preserve"> тұтынушылармен өзара қарым-қатынастар бойынша дербестік дәрежесі (дербес жүзеге асырылады немесе делдалдар - «қызметтерді көрсетушілер» тал</w:t>
      </w:r>
      <w:r>
        <w:rPr>
          <w:rStyle w:val="s0"/>
        </w:rPr>
        <w:t>ап етеді);</w:t>
      </w:r>
    </w:p>
    <w:p w:rsidR="00000000" w:rsidRDefault="004968FB">
      <w:pPr>
        <w:ind w:firstLine="400"/>
        <w:jc w:val="both"/>
      </w:pPr>
      <w:r>
        <w:rPr>
          <w:rStyle w:val="s0"/>
        </w:rPr>
        <w:t>желіні басқару және пайдалану жүйесін ұйымдастыру қағидаттары (Қазақстан Республикасының аумағында желіні басқару орталығын орнату жөніндегі жазбаша міндеттемелер);</w:t>
      </w:r>
    </w:p>
    <w:p w:rsidR="00000000" w:rsidRDefault="004968FB">
      <w:pPr>
        <w:ind w:firstLine="400"/>
        <w:jc w:val="both"/>
      </w:pPr>
      <w:r>
        <w:rPr>
          <w:rStyle w:val="s0"/>
        </w:rPr>
        <w:t>желі түрі, пайдаланылатын стандарттар мен хаттамалар жүйесі;</w:t>
      </w:r>
    </w:p>
    <w:p w:rsidR="00000000" w:rsidRDefault="004968FB">
      <w:pPr>
        <w:ind w:firstLine="400"/>
        <w:jc w:val="both"/>
      </w:pPr>
      <w:r>
        <w:rPr>
          <w:rStyle w:val="s0"/>
        </w:rPr>
        <w:t>желі сыйымдылығы, о</w:t>
      </w:r>
      <w:r>
        <w:rPr>
          <w:rStyle w:val="s0"/>
        </w:rPr>
        <w:t>ның ішінде құру және/немесе даму кезеңдер бойынша, күтілетін трафик;</w:t>
      </w:r>
    </w:p>
    <w:p w:rsidR="00000000" w:rsidRDefault="004968FB">
      <w:pPr>
        <w:ind w:firstLine="400"/>
        <w:jc w:val="both"/>
      </w:pPr>
      <w:r>
        <w:rPr>
          <w:rStyle w:val="s0"/>
        </w:rPr>
        <w:t>әкімшілік</w:t>
      </w:r>
      <w:r>
        <w:rPr>
          <w:rStyle w:val="s0"/>
        </w:rPr>
        <w:t xml:space="preserve"> пункттерге және қажетті түсіндірмелермен желіні құру кезеңдеріне бекіту арқылы байланысты ұйымдастыру схемасы;</w:t>
      </w:r>
    </w:p>
    <w:p w:rsidR="00000000" w:rsidRDefault="004968FB">
      <w:pPr>
        <w:ind w:firstLine="400"/>
        <w:jc w:val="both"/>
      </w:pPr>
      <w:r>
        <w:rPr>
          <w:rStyle w:val="s0"/>
        </w:rPr>
        <w:t>Қазақстан</w:t>
      </w:r>
      <w:r>
        <w:rPr>
          <w:rStyle w:val="s0"/>
        </w:rPr>
        <w:t xml:space="preserve"> Республикасының аумағында ортақ пайдаланымдағы:</w:t>
      </w:r>
    </w:p>
    <w:p w:rsidR="00000000" w:rsidRDefault="004968FB">
      <w:pPr>
        <w:ind w:firstLine="400"/>
        <w:jc w:val="both"/>
      </w:pPr>
      <w:r>
        <w:rPr>
          <w:rStyle w:val="s0"/>
        </w:rPr>
        <w:t>телекомм</w:t>
      </w:r>
      <w:r>
        <w:rPr>
          <w:rStyle w:val="s0"/>
        </w:rPr>
        <w:t>уникация желісімен, басқа да байланыс желілерімен өзара іс-қимыл;</w:t>
      </w:r>
    </w:p>
    <w:p w:rsidR="00000000" w:rsidRDefault="004968FB">
      <w:pPr>
        <w:ind w:firstLine="400"/>
        <w:jc w:val="both"/>
      </w:pPr>
      <w:r>
        <w:rPr>
          <w:rStyle w:val="s0"/>
        </w:rPr>
        <w:t>станцияаралық қосылуларды ұйымдастыру тәсілдері (жалға алынған басқа желілер бойынша нақты техникалық құралдарды көрсетілген өтініш берушінің меншікті байланыс желісі құралдары бойынша);</w:t>
      </w:r>
    </w:p>
    <w:p w:rsidR="00000000" w:rsidRDefault="004968FB">
      <w:pPr>
        <w:ind w:firstLine="400"/>
        <w:jc w:val="both"/>
      </w:pPr>
      <w:r>
        <w:rPr>
          <w:rStyle w:val="s0"/>
        </w:rPr>
        <w:t>өті</w:t>
      </w:r>
      <w:r>
        <w:rPr>
          <w:rStyle w:val="s0"/>
        </w:rPr>
        <w:t>ніш беруші желісінің басқа операторлардың байланыс желісіне шығуын ұйымдастыру тәсілдері (ынтымақтастық мүмкіндігін растайтын ниет туралы хаттамалардың көшірмелерін немесе басқа құжаттарды қоса беру);</w:t>
      </w:r>
    </w:p>
    <w:p w:rsidR="00000000" w:rsidRDefault="004968FB">
      <w:pPr>
        <w:ind w:firstLine="400"/>
        <w:jc w:val="both"/>
      </w:pPr>
      <w:r>
        <w:rPr>
          <w:rStyle w:val="s0"/>
        </w:rPr>
        <w:t>трафик есебінің жүйесі;</w:t>
      </w:r>
    </w:p>
    <w:p w:rsidR="00000000" w:rsidRDefault="004968FB">
      <w:pPr>
        <w:ind w:firstLine="400"/>
        <w:jc w:val="both"/>
      </w:pPr>
      <w:r>
        <w:rPr>
          <w:rStyle w:val="s0"/>
        </w:rPr>
        <w:t>Қазақстан</w:t>
      </w:r>
      <w:r>
        <w:rPr>
          <w:rStyle w:val="s0"/>
        </w:rPr>
        <w:t xml:space="preserve"> Республикасының заңна</w:t>
      </w:r>
      <w:r>
        <w:rPr>
          <w:rStyle w:val="s0"/>
        </w:rPr>
        <w:t>масына сәйкес жедел-іздестіру іс-шараларын өткізуді қамтамасыз ету үшін абоненттер туралы қызметтік ақпаратты жинауды және екі жыл бойы сақтауды жүзеге асыру мүмкіндігі бар сертификатталған аппараттық-бағдарламалық және техникалық құралдар;</w:t>
      </w:r>
    </w:p>
    <w:p w:rsidR="00000000" w:rsidRDefault="004968FB">
      <w:pPr>
        <w:ind w:firstLine="400"/>
        <w:jc w:val="both"/>
      </w:pPr>
      <w:r>
        <w:rPr>
          <w:rStyle w:val="s0"/>
        </w:rPr>
        <w:t>байланыс құралд</w:t>
      </w:r>
      <w:r>
        <w:rPr>
          <w:rStyle w:val="s0"/>
        </w:rPr>
        <w:t>арын иелену, пайдалану, билік ету құқықтары (меншік құқығында не жалға алу құқығында);</w:t>
      </w:r>
    </w:p>
    <w:p w:rsidR="00000000" w:rsidRDefault="004968FB">
      <w:pPr>
        <w:ind w:firstLine="400"/>
        <w:jc w:val="both"/>
      </w:pPr>
      <w:r>
        <w:rPr>
          <w:rStyle w:val="s0"/>
        </w:rPr>
        <w:t>таңдап алынған жабдық түрлері (коммутациялық, байланыс сызықтарындағы тарату жүйесі, абоненттік учаскедегі желі түрлері, түйісу аппаратурасы, терминалдық жабдықтар), өнд</w:t>
      </w:r>
      <w:r>
        <w:rPr>
          <w:rStyle w:val="s0"/>
        </w:rPr>
        <w:t>іруші фирмалар, Қазақстан Республикасының мемлекеттік тізілімінде тіркелген сәйкестік сертификаттарының болуы;</w:t>
      </w:r>
    </w:p>
    <w:p w:rsidR="00000000" w:rsidRDefault="004968FB">
      <w:pPr>
        <w:ind w:firstLine="400"/>
        <w:jc w:val="both"/>
      </w:pPr>
      <w:r>
        <w:rPr>
          <w:rStyle w:val="s0"/>
        </w:rPr>
        <w:t>жиілікті иемденуді алуға қажетті жабдықтар (радиоэлектрондық құралдарды пайдалану кезінде);</w:t>
      </w:r>
    </w:p>
    <w:p w:rsidR="00000000" w:rsidRDefault="004968FB">
      <w:pPr>
        <w:ind w:firstLine="400"/>
        <w:jc w:val="both"/>
      </w:pPr>
      <w:r>
        <w:rPr>
          <w:rStyle w:val="s0"/>
        </w:rPr>
        <w:t>пайдаланылатын жасанды жерсеріктерінің (бұдан әрі - Ж</w:t>
      </w:r>
      <w:r>
        <w:rPr>
          <w:rStyle w:val="s0"/>
        </w:rPr>
        <w:t>ЖС) орналасуы және тиесілілігі (елі), олардың түрі және тұру нүктесі, қызмет көрсету аймағы, жүйе құратын ЖЖС-нің жүктеме шамасы, даму кезеңдері бойынша жүктеме өсуі, жоғары және төмен желілердегі жиілік ауқымы, модуляция түрлері, тығыздылық және станцияар</w:t>
      </w:r>
      <w:r>
        <w:rPr>
          <w:rStyle w:val="s0"/>
        </w:rPr>
        <w:t>алық қатынау, байланыс жүйесіне кіретін жердегі станция түрлері, өндіруші фирмалар, Қазақстан Республикасының мемлекеттік тізілімінде тіркелген сәйкестік сертификаттарының болуы;</w:t>
      </w:r>
    </w:p>
    <w:p w:rsidR="00000000" w:rsidRDefault="004968FB">
      <w:pPr>
        <w:ind w:firstLine="400"/>
        <w:jc w:val="both"/>
      </w:pPr>
      <w:r>
        <w:rPr>
          <w:rStyle w:val="s0"/>
        </w:rPr>
        <w:t>жүйенің энергетикалық параметрлері;</w:t>
      </w:r>
    </w:p>
    <w:p w:rsidR="00000000" w:rsidRDefault="004968FB">
      <w:pPr>
        <w:ind w:firstLine="400"/>
        <w:jc w:val="both"/>
      </w:pPr>
      <w:r>
        <w:rPr>
          <w:rStyle w:val="s0"/>
        </w:rPr>
        <w:t>жердегі байланыс жолдарымен түйіндесуі;</w:t>
      </w:r>
    </w:p>
    <w:p w:rsidR="00000000" w:rsidRDefault="004968FB">
      <w:pPr>
        <w:ind w:firstLine="400"/>
        <w:jc w:val="both"/>
      </w:pPr>
      <w:r>
        <w:rPr>
          <w:rStyle w:val="s0"/>
        </w:rPr>
        <w:t>кіріс және шығыс байланысын ұйымдастыру кезінде нөмірлеуді көрсетіп, нөмірлеу жоспары;</w:t>
      </w:r>
    </w:p>
    <w:p w:rsidR="00000000" w:rsidRDefault="004968FB">
      <w:pPr>
        <w:ind w:firstLine="400"/>
        <w:jc w:val="both"/>
      </w:pPr>
      <w:r>
        <w:rPr>
          <w:rStyle w:val="s0"/>
        </w:rPr>
        <w:t>өтініш</w:t>
      </w:r>
      <w:r>
        <w:rPr>
          <w:rStyle w:val="s0"/>
        </w:rPr>
        <w:t xml:space="preserve"> берушінің желісінде бір абонентке жоспарланған жүктеме;</w:t>
      </w:r>
    </w:p>
    <w:p w:rsidR="00000000" w:rsidRDefault="004968FB">
      <w:pPr>
        <w:ind w:firstLine="400"/>
        <w:jc w:val="both"/>
      </w:pPr>
      <w:r>
        <w:rPr>
          <w:rStyle w:val="s0"/>
        </w:rPr>
        <w:t>тұтынушыларға кепілдік беретін ұсынылатын қызметтердің сапалы көрсеткіштері;</w:t>
      </w:r>
    </w:p>
    <w:p w:rsidR="00000000" w:rsidRDefault="004968FB">
      <w:pPr>
        <w:ind w:firstLine="400"/>
        <w:jc w:val="both"/>
      </w:pPr>
      <w:r>
        <w:rPr>
          <w:rStyle w:val="s0"/>
        </w:rPr>
        <w:t>желі жұмысының сапалы көрсетк</w:t>
      </w:r>
      <w:r>
        <w:rPr>
          <w:rStyle w:val="s0"/>
        </w:rPr>
        <w:t>іштері (қосылуды күту уақыты, ең көбірек жүктеме сағаттарында бас тарту пайызы, зақымдануды жоюдың орташа уақыты).</w:t>
      </w:r>
    </w:p>
    <w:p w:rsidR="00000000" w:rsidRDefault="004968FB">
      <w:pPr>
        <w:jc w:val="both"/>
      </w:pPr>
      <w:r>
        <w:rPr>
          <w:rStyle w:val="s3"/>
          <w:b w:val="0"/>
          <w:bCs w:val="0"/>
        </w:rPr>
        <w:t>ҚР</w:t>
      </w:r>
      <w:r>
        <w:rPr>
          <w:rStyle w:val="s3"/>
          <w:b w:val="0"/>
          <w:bCs w:val="0"/>
        </w:rPr>
        <w:t xml:space="preserve"> Үкіметінің 2009.12.10. № 1561 </w:t>
      </w:r>
      <w:hyperlink r:id="rId61" w:history="1">
        <w:r>
          <w:rPr>
            <w:rStyle w:val="a4"/>
            <w:b/>
            <w:bCs/>
            <w:i/>
            <w:iCs/>
            <w:bdr w:val="none" w:sz="0" w:space="0" w:color="auto" w:frame="1"/>
          </w:rPr>
          <w:t>Қаулысымен</w:t>
        </w:r>
      </w:hyperlink>
      <w:r>
        <w:rPr>
          <w:rStyle w:val="s3"/>
          <w:b w:val="0"/>
          <w:bCs w:val="0"/>
        </w:rPr>
        <w:t xml:space="preserve"> 10-тармақ өзгертілді (2010 жылғы</w:t>
      </w:r>
      <w:r>
        <w:rPr>
          <w:rStyle w:val="s3"/>
          <w:b w:val="0"/>
          <w:bCs w:val="0"/>
        </w:rPr>
        <w:t xml:space="preserve"> 1 қаңтардан бастап қолданысқа енгізілді) (бұр.</w:t>
      </w:r>
      <w:hyperlink r:id="rId62" w:anchor="sub_id=2" w:history="1">
        <w:r>
          <w:rPr>
            <w:rStyle w:val="a4"/>
            <w:b/>
            <w:bCs/>
            <w:i/>
            <w:iCs/>
            <w:bdr w:val="none" w:sz="0" w:space="0" w:color="auto" w:frame="1"/>
          </w:rPr>
          <w:t>ред</w:t>
        </w:r>
      </w:hyperlink>
      <w:r>
        <w:rPr>
          <w:rStyle w:val="s3"/>
          <w:b w:val="0"/>
          <w:bCs w:val="0"/>
        </w:rPr>
        <w:t>.қара)</w:t>
      </w:r>
    </w:p>
    <w:p w:rsidR="00000000" w:rsidRDefault="004968FB">
      <w:pPr>
        <w:ind w:firstLine="400"/>
        <w:jc w:val="both"/>
      </w:pPr>
      <w:r>
        <w:rPr>
          <w:rStyle w:val="s0"/>
        </w:rPr>
        <w:t>10. Ұялы байланыс (стандарт атауын көрсете отырып) қызметтерін көрсету жөніндегі қызметті жүзеге асыруға лицензия алу үш</w:t>
      </w:r>
      <w:r>
        <w:rPr>
          <w:rStyle w:val="s0"/>
        </w:rPr>
        <w:t>ін біліктілік талаптары өтініш берушіде мыналардың болуын қамтиды:</w:t>
      </w:r>
    </w:p>
    <w:p w:rsidR="00000000" w:rsidRDefault="004968FB">
      <w:pPr>
        <w:ind w:firstLine="400"/>
        <w:jc w:val="both"/>
      </w:pPr>
      <w:r>
        <w:rPr>
          <w:rStyle w:val="s0"/>
        </w:rPr>
        <w:t>1) тиісті дипломдармен, сертификаттармен, аттестаттармен, еңбек кітапшасындағы жазбалармен немесе келісім-шарттармен расталған, тиісті білімі және мамандығы бойынша үш жылдан кем емес жұмыс</w:t>
      </w:r>
      <w:r>
        <w:rPr>
          <w:rStyle w:val="s0"/>
        </w:rPr>
        <w:t xml:space="preserve"> тәжірибесі бар техникалық басшылар, мамандар біліктілік құрамының;</w:t>
      </w:r>
    </w:p>
    <w:p w:rsidR="00000000" w:rsidRDefault="004968FB">
      <w:pPr>
        <w:ind w:firstLine="400"/>
        <w:jc w:val="both"/>
      </w:pPr>
      <w:r>
        <w:rPr>
          <w:rStyle w:val="s0"/>
        </w:rPr>
        <w:t>2) бақылау-өлшеу және сынақ жұмыстарын жүргізу үшін (тиісті шарт болған жағдайда өтініш берушіге меншік не жалға алу құқықтарында тиесілі) метрологиялық базаның (Қазақстан Республикасы мем</w:t>
      </w:r>
      <w:r>
        <w:rPr>
          <w:rStyle w:val="s0"/>
        </w:rPr>
        <w:t>лекеттік өлшеу жүйесінің тізіліміне енгізілген);</w:t>
      </w:r>
    </w:p>
    <w:p w:rsidR="00000000" w:rsidRDefault="004968FB">
      <w:pPr>
        <w:ind w:firstLine="400"/>
        <w:jc w:val="both"/>
      </w:pPr>
      <w:r>
        <w:rPr>
          <w:rStyle w:val="s0"/>
        </w:rPr>
        <w:t>3) мыналар туралы ақпаратты қамтуы тиіс түсіндірме жазбаның:</w:t>
      </w:r>
    </w:p>
    <w:p w:rsidR="00000000" w:rsidRDefault="004968FB">
      <w:pPr>
        <w:ind w:firstLine="400"/>
        <w:jc w:val="both"/>
      </w:pPr>
      <w:r>
        <w:rPr>
          <w:rStyle w:val="s0"/>
        </w:rPr>
        <w:t>кәсіпкерлік субъектілеріне тиесілілігі (шағын, орта, ірі);</w:t>
      </w:r>
    </w:p>
    <w:p w:rsidR="00000000" w:rsidRDefault="004968FB">
      <w:pPr>
        <w:ind w:firstLine="400"/>
        <w:jc w:val="both"/>
      </w:pPr>
      <w:r>
        <w:rPr>
          <w:rStyle w:val="s0"/>
        </w:rPr>
        <w:t>құрылатын</w:t>
      </w:r>
      <w:r>
        <w:rPr>
          <w:rStyle w:val="s0"/>
        </w:rPr>
        <w:t xml:space="preserve"> желінің атауы;</w:t>
      </w:r>
    </w:p>
    <w:p w:rsidR="00000000" w:rsidRDefault="004968FB">
      <w:pPr>
        <w:ind w:firstLine="400"/>
        <w:jc w:val="both"/>
      </w:pPr>
      <w:r>
        <w:rPr>
          <w:rStyle w:val="s0"/>
        </w:rPr>
        <w:t>лицензия алған сәттен бастап қызметтерді ұсынудың басталуы (жа</w:t>
      </w:r>
      <w:r>
        <w:rPr>
          <w:rStyle w:val="s0"/>
        </w:rPr>
        <w:t>збаша міндеттемелер);</w:t>
      </w:r>
    </w:p>
    <w:p w:rsidR="00000000" w:rsidRDefault="004968FB">
      <w:pPr>
        <w:ind w:firstLine="400"/>
        <w:jc w:val="both"/>
      </w:pPr>
      <w:r>
        <w:rPr>
          <w:rStyle w:val="s0"/>
        </w:rPr>
        <w:t>құру</w:t>
      </w:r>
      <w:r>
        <w:rPr>
          <w:rStyle w:val="s0"/>
        </w:rPr>
        <w:t xml:space="preserve"> және/немесе дамыту кезеңдері бойынша және Қазақстан Республикасының әкімшілік-аумақтық бөлінуіне байланыстыра отырып, қызметтер ұсынылатын аумақ;</w:t>
      </w:r>
    </w:p>
    <w:p w:rsidR="00000000" w:rsidRDefault="004968FB">
      <w:pPr>
        <w:ind w:firstLine="400"/>
        <w:jc w:val="both"/>
      </w:pPr>
      <w:r>
        <w:rPr>
          <w:rStyle w:val="s0"/>
        </w:rPr>
        <w:t>қызметтерді</w:t>
      </w:r>
      <w:r>
        <w:rPr>
          <w:rStyle w:val="s0"/>
        </w:rPr>
        <w:t xml:space="preserve"> тұтынушылармен өзара қарым-қатынастар бойынша дербестік дәрежесі (дербе</w:t>
      </w:r>
      <w:r>
        <w:rPr>
          <w:rStyle w:val="s0"/>
        </w:rPr>
        <w:t>с жүзеге асырылады немесе делдалдар - «қызметтерді көрсетушілер» талап етеді);</w:t>
      </w:r>
    </w:p>
    <w:p w:rsidR="00000000" w:rsidRDefault="004968FB">
      <w:pPr>
        <w:ind w:firstLine="400"/>
        <w:jc w:val="both"/>
      </w:pPr>
      <w:r>
        <w:rPr>
          <w:rStyle w:val="s0"/>
        </w:rPr>
        <w:t>желіні басқару және пайдалану жүйесін ұйымдастыру қағидаттары (Қазақстан Республикасының аумағында желіні басқару орталығын орнату жөніндегі жазбаша міндеттемелер);</w:t>
      </w:r>
    </w:p>
    <w:p w:rsidR="00000000" w:rsidRDefault="004968FB">
      <w:pPr>
        <w:ind w:firstLine="400"/>
        <w:jc w:val="both"/>
      </w:pPr>
      <w:r>
        <w:rPr>
          <w:rStyle w:val="s0"/>
        </w:rPr>
        <w:t>желі түрі, пайдаланылатын стандарттар мен хаттамалар жүйесі;</w:t>
      </w:r>
    </w:p>
    <w:p w:rsidR="00000000" w:rsidRDefault="004968FB">
      <w:pPr>
        <w:ind w:firstLine="400"/>
        <w:jc w:val="both"/>
      </w:pPr>
      <w:r>
        <w:rPr>
          <w:rStyle w:val="s0"/>
        </w:rPr>
        <w:t>желі сыйымдылығы, оның ішінде құру және/немесе даму кезеңдері бойынша, күтілетін трафик;</w:t>
      </w:r>
    </w:p>
    <w:p w:rsidR="00000000" w:rsidRDefault="004968FB">
      <w:pPr>
        <w:ind w:firstLine="400"/>
        <w:jc w:val="both"/>
      </w:pPr>
      <w:r>
        <w:rPr>
          <w:rStyle w:val="s0"/>
        </w:rPr>
        <w:t>әкімшілік</w:t>
      </w:r>
      <w:r>
        <w:rPr>
          <w:rStyle w:val="s0"/>
        </w:rPr>
        <w:t xml:space="preserve"> пункттерге және қажетті түсіндірмелермен желіні құру кезеңдеріне бірге байланысты ұйымдастыру сх</w:t>
      </w:r>
      <w:r>
        <w:rPr>
          <w:rStyle w:val="s0"/>
        </w:rPr>
        <w:t>емасы;</w:t>
      </w:r>
    </w:p>
    <w:p w:rsidR="00000000" w:rsidRDefault="004968FB">
      <w:pPr>
        <w:ind w:firstLine="400"/>
        <w:jc w:val="both"/>
      </w:pPr>
      <w:r>
        <w:rPr>
          <w:rStyle w:val="s0"/>
        </w:rPr>
        <w:t>Қазақстан</w:t>
      </w:r>
      <w:r>
        <w:rPr>
          <w:rStyle w:val="s0"/>
        </w:rPr>
        <w:t xml:space="preserve"> Республикасының аумағында ортақ пайдаланымдағы телекоммуникация желісімен, басқа да байланыс желілерімен өзара іс-қимыл;</w:t>
      </w:r>
    </w:p>
    <w:p w:rsidR="00000000" w:rsidRDefault="004968FB">
      <w:pPr>
        <w:ind w:firstLine="400"/>
        <w:jc w:val="both"/>
      </w:pPr>
      <w:r>
        <w:rPr>
          <w:rStyle w:val="s0"/>
        </w:rPr>
        <w:t>станцияаралық қосылуларды ұйымдастыру тәсілдері (жалға алынған басқа желілер бойынша нақты техникалық құралдарды көрсе</w:t>
      </w:r>
      <w:r>
        <w:rPr>
          <w:rStyle w:val="s0"/>
        </w:rPr>
        <w:t>тілген өтініш берушінің меншікті байланыс желісі құралдары бойынша);</w:t>
      </w:r>
    </w:p>
    <w:p w:rsidR="00000000" w:rsidRDefault="004968FB">
      <w:pPr>
        <w:ind w:firstLine="400"/>
        <w:jc w:val="both"/>
      </w:pPr>
      <w:r>
        <w:rPr>
          <w:rStyle w:val="s0"/>
        </w:rPr>
        <w:t>өтініш</w:t>
      </w:r>
      <w:r>
        <w:rPr>
          <w:rStyle w:val="s0"/>
        </w:rPr>
        <w:t xml:space="preserve"> беруші желісінің басқа операторлардың байланыс желісіне шығуын ұйымдастыру тәсілдері (ынтымақтастық мүмкіндігін растайтын ниет туралы хаттамалардың көшірмелерін немесе басқа құжатт</w:t>
      </w:r>
      <w:r>
        <w:rPr>
          <w:rStyle w:val="s0"/>
        </w:rPr>
        <w:t>арды қоса беру);</w:t>
      </w:r>
    </w:p>
    <w:p w:rsidR="00000000" w:rsidRDefault="004968FB">
      <w:pPr>
        <w:ind w:firstLine="400"/>
        <w:jc w:val="both"/>
      </w:pPr>
      <w:r>
        <w:rPr>
          <w:rStyle w:val="s0"/>
        </w:rPr>
        <w:t>трафик есебінің жүйесі;</w:t>
      </w:r>
    </w:p>
    <w:p w:rsidR="00000000" w:rsidRDefault="004968FB">
      <w:pPr>
        <w:ind w:firstLine="400"/>
        <w:jc w:val="both"/>
      </w:pPr>
      <w:r>
        <w:rPr>
          <w:rStyle w:val="s0"/>
        </w:rPr>
        <w:t>Қазақстан</w:t>
      </w:r>
      <w:r>
        <w:rPr>
          <w:rStyle w:val="s0"/>
        </w:rPr>
        <w:t xml:space="preserve"> Республикасының заңнамасына сәйкес жедел-іздестіру іс-шараларын өткізуді қамтамасыз ету үшін абоненттер туралы қызметтік ақпаратты жинауды және екі жыл бойы сақтауды жүзеге асыру мүмкіндігі бар сертификатт</w:t>
      </w:r>
      <w:r>
        <w:rPr>
          <w:rStyle w:val="s0"/>
        </w:rPr>
        <w:t>алған аппараттық-бағдарламалық және техникалық құралдар;</w:t>
      </w:r>
    </w:p>
    <w:p w:rsidR="00000000" w:rsidRDefault="004968FB">
      <w:pPr>
        <w:ind w:firstLine="400"/>
        <w:jc w:val="both"/>
      </w:pPr>
      <w:r>
        <w:rPr>
          <w:rStyle w:val="s0"/>
        </w:rPr>
        <w:t>байланыс құралдарын иелену, пайдалану, билік ету құқықтары (меншік құқығында не жалға алу құқығында);</w:t>
      </w:r>
    </w:p>
    <w:p w:rsidR="00000000" w:rsidRDefault="004968FB">
      <w:pPr>
        <w:ind w:firstLine="400"/>
        <w:jc w:val="both"/>
      </w:pPr>
      <w:r>
        <w:rPr>
          <w:rStyle w:val="s0"/>
        </w:rPr>
        <w:t>таңдап алынған жабдық түрлері (коммутациялық, байланыс сызықтарындағы тарату жүйесі, абоненттік у</w:t>
      </w:r>
      <w:r>
        <w:rPr>
          <w:rStyle w:val="s0"/>
        </w:rPr>
        <w:t>часкедегі желі түрлері, түйісу аппаратурасы, терминалдық жабдықтар), өндіруші фирмалар, Қазақстан Республикасының мемлекеттік тізілімінде тіркелген сәйкестік сертификаттарының болуы;</w:t>
      </w:r>
    </w:p>
    <w:p w:rsidR="00000000" w:rsidRDefault="004968FB">
      <w:pPr>
        <w:ind w:firstLine="400"/>
        <w:jc w:val="both"/>
      </w:pPr>
      <w:r>
        <w:rPr>
          <w:rStyle w:val="s0"/>
        </w:rPr>
        <w:t>жиілікті иемденуді алуға қажетті жабдықтар (радиоэлектрондық құралдарды п</w:t>
      </w:r>
      <w:r>
        <w:rPr>
          <w:rStyle w:val="s0"/>
        </w:rPr>
        <w:t>айдалану кезінде);</w:t>
      </w:r>
    </w:p>
    <w:p w:rsidR="00000000" w:rsidRDefault="004968FB">
      <w:pPr>
        <w:ind w:firstLine="400"/>
        <w:jc w:val="both"/>
      </w:pPr>
      <w:r>
        <w:rPr>
          <w:rStyle w:val="s0"/>
        </w:rPr>
        <w:t>пайдаланылатын жасанды жерсеріктерінің (бұдан әрі - ЖЖС) орналасуы және тиесілілігі (елі), олардың түрі және тұру нүктесі, қызмет көрсету аймағы, жүйе құратын ЖЖС-нің жүктеме шамасы, даму кезеңдері бойынша жүктеме өсуі, жоғары және төмен</w:t>
      </w:r>
      <w:r>
        <w:rPr>
          <w:rStyle w:val="s0"/>
        </w:rPr>
        <w:t xml:space="preserve"> желелердегі жиілік ауқымы, модуляция түрлері, тығыздылық және станцияаралық қатынау, байланыс жүйесіне кіретін жердегі станция түрлері, өндіруші фирмалар, Қазақстан Республикасының мемлекеттік тізілімінде тіркелген сәйкестік сертификаттарының болуы (әкімш</w:t>
      </w:r>
      <w:r>
        <w:rPr>
          <w:rStyle w:val="s0"/>
        </w:rPr>
        <w:t>ілік пункттер арасында арналарды ұйымдастыру үшін спутниктік байланыс жүйесін құру немесе спутниктік байланыстың жердегі станцияларын қолдану кезінде);</w:t>
      </w:r>
    </w:p>
    <w:p w:rsidR="00000000" w:rsidRDefault="004968FB">
      <w:pPr>
        <w:ind w:firstLine="400"/>
        <w:jc w:val="both"/>
      </w:pPr>
      <w:r>
        <w:rPr>
          <w:rStyle w:val="s0"/>
        </w:rPr>
        <w:t>кіріс және шығыс байланысты ұйымдастыру кезінде нөмірлеуді көрсетіп, нөмірлеу жоспары;</w:t>
      </w:r>
    </w:p>
    <w:p w:rsidR="00000000" w:rsidRDefault="004968FB">
      <w:pPr>
        <w:ind w:firstLine="400"/>
        <w:jc w:val="both"/>
      </w:pPr>
      <w:r>
        <w:rPr>
          <w:rStyle w:val="s0"/>
        </w:rPr>
        <w:t>өтініш</w:t>
      </w:r>
      <w:r>
        <w:rPr>
          <w:rStyle w:val="s0"/>
        </w:rPr>
        <w:t xml:space="preserve"> берушінің желісінде бір абонентке жоспарланған жүктеме;</w:t>
      </w:r>
    </w:p>
    <w:p w:rsidR="00000000" w:rsidRDefault="004968FB">
      <w:pPr>
        <w:ind w:firstLine="400"/>
        <w:jc w:val="both"/>
      </w:pPr>
      <w:r>
        <w:rPr>
          <w:rStyle w:val="s0"/>
        </w:rPr>
        <w:t>тұтынушыларға кепілдік беретін ұсынылатын қызметтердің сапалы көрсеткіштері;</w:t>
      </w:r>
    </w:p>
    <w:p w:rsidR="00000000" w:rsidRDefault="004968FB">
      <w:pPr>
        <w:ind w:firstLine="400"/>
        <w:jc w:val="both"/>
      </w:pPr>
      <w:r>
        <w:rPr>
          <w:rStyle w:val="s0"/>
        </w:rPr>
        <w:t>желі жұмысының сапалы көрсеткіштері (қосылуды күту уақыты, ең көбірек жүктеме сағаттарында бас тарту пайызы, зақымда</w:t>
      </w:r>
      <w:r>
        <w:rPr>
          <w:rStyle w:val="s0"/>
        </w:rPr>
        <w:t>нуды жоюдың орташа уақыты).</w:t>
      </w:r>
    </w:p>
    <w:p w:rsidR="00000000" w:rsidRDefault="004968FB">
      <w:pPr>
        <w:jc w:val="both"/>
      </w:pPr>
      <w:r>
        <w:rPr>
          <w:rStyle w:val="s3"/>
          <w:b w:val="0"/>
          <w:bCs w:val="0"/>
        </w:rPr>
        <w:t>ҚР</w:t>
      </w:r>
      <w:r>
        <w:rPr>
          <w:rStyle w:val="s3"/>
          <w:b w:val="0"/>
          <w:bCs w:val="0"/>
        </w:rPr>
        <w:t xml:space="preserve"> Үкіметінің 2009.12.10. № 1561 </w:t>
      </w:r>
      <w:hyperlink r:id="rId63" w:history="1">
        <w:r>
          <w:rPr>
            <w:rStyle w:val="a4"/>
            <w:b/>
            <w:bCs/>
            <w:i/>
            <w:iCs/>
            <w:bdr w:val="none" w:sz="0" w:space="0" w:color="auto" w:frame="1"/>
          </w:rPr>
          <w:t>Қаулысымен</w:t>
        </w:r>
      </w:hyperlink>
      <w:r>
        <w:rPr>
          <w:rStyle w:val="s3"/>
          <w:b w:val="0"/>
          <w:bCs w:val="0"/>
        </w:rPr>
        <w:t xml:space="preserve"> 11-тармақ өзгертілді (2010 жылғы 1 қаңтардан бастап қолданысқа енгізілді) (бұр.</w:t>
      </w:r>
      <w:hyperlink r:id="rId64" w:anchor="sub_id=2" w:history="1">
        <w:r>
          <w:rPr>
            <w:rStyle w:val="a4"/>
            <w:b/>
            <w:bCs/>
            <w:i/>
            <w:iCs/>
            <w:bdr w:val="none" w:sz="0" w:space="0" w:color="auto" w:frame="1"/>
          </w:rPr>
          <w:t>ред</w:t>
        </w:r>
      </w:hyperlink>
      <w:r>
        <w:rPr>
          <w:rStyle w:val="s3"/>
          <w:b w:val="0"/>
          <w:bCs w:val="0"/>
        </w:rPr>
        <w:t>.қара)</w:t>
      </w:r>
    </w:p>
    <w:p w:rsidR="00000000" w:rsidRDefault="004968FB">
      <w:pPr>
        <w:ind w:firstLine="400"/>
        <w:jc w:val="both"/>
      </w:pPr>
      <w:r>
        <w:rPr>
          <w:rStyle w:val="s0"/>
        </w:rPr>
        <w:t>11. Ұтқыр телекоммуникациялық байланыс (оның ішінде жылжымалы радио (радиотелефондық) байланыс, транкингтік және пейджингтік байланыс қызметтері) қызметтерін көрсету жөніндегі қызметті жүзеге асыруға лицензи</w:t>
      </w:r>
      <w:r>
        <w:rPr>
          <w:rStyle w:val="s0"/>
        </w:rPr>
        <w:t>я алу үшін біліктілік талаптары өтініш берушіде мыналардың болуын қамтиды:</w:t>
      </w:r>
    </w:p>
    <w:p w:rsidR="00000000" w:rsidRDefault="004968FB">
      <w:pPr>
        <w:ind w:firstLine="400"/>
        <w:jc w:val="both"/>
      </w:pPr>
      <w:r>
        <w:rPr>
          <w:rStyle w:val="s0"/>
        </w:rPr>
        <w:t>1) тиісті дипломдармен, сертификаттармен, аттестаттармен, еңбек кітапшасындағы жазбалармен немесе келісім-шарттармен расталған, тиісті білімі және мамандығы бойынша үш жылдан кем ем</w:t>
      </w:r>
      <w:r>
        <w:rPr>
          <w:rStyle w:val="s0"/>
        </w:rPr>
        <w:t>ес жұмыс тәжірибесі бар техникалық басшылар, мамандар біліктілік құрамының;</w:t>
      </w:r>
    </w:p>
    <w:p w:rsidR="00000000" w:rsidRDefault="004968FB">
      <w:pPr>
        <w:ind w:firstLine="400"/>
        <w:jc w:val="both"/>
      </w:pPr>
      <w:r>
        <w:rPr>
          <w:rStyle w:val="s0"/>
        </w:rPr>
        <w:t>2) бақылау-өлшеу және сынақ жұмыстарын жүргізу үшін (тиісті шарт болған жағдайда өтініш берушіге меншік не жалға алу құқықтарында тиесілі) метрологиялық базаның (Қазақстан Республи</w:t>
      </w:r>
      <w:r>
        <w:rPr>
          <w:rStyle w:val="s0"/>
        </w:rPr>
        <w:t>касы мемлекеттік өлшеу жүйесінің тізіліміне енгізілген);</w:t>
      </w:r>
    </w:p>
    <w:p w:rsidR="00000000" w:rsidRDefault="004968FB">
      <w:pPr>
        <w:ind w:firstLine="400"/>
        <w:jc w:val="both"/>
      </w:pPr>
      <w:r>
        <w:rPr>
          <w:rStyle w:val="s0"/>
        </w:rPr>
        <w:t>3) мыналар туралы ақпаратты қамтуы тиіс түсіндірме жазбаның:</w:t>
      </w:r>
    </w:p>
    <w:p w:rsidR="00000000" w:rsidRDefault="004968FB">
      <w:pPr>
        <w:ind w:firstLine="400"/>
        <w:jc w:val="both"/>
      </w:pPr>
      <w:r>
        <w:rPr>
          <w:rStyle w:val="s0"/>
        </w:rPr>
        <w:t>кәсіпкерлік субъектілеріне тиесілілігі (шағын, орта, ірі);</w:t>
      </w:r>
    </w:p>
    <w:p w:rsidR="00000000" w:rsidRDefault="004968FB">
      <w:pPr>
        <w:ind w:firstLine="400"/>
        <w:jc w:val="both"/>
      </w:pPr>
      <w:r>
        <w:rPr>
          <w:rStyle w:val="s0"/>
        </w:rPr>
        <w:t>құрылатын</w:t>
      </w:r>
      <w:r>
        <w:rPr>
          <w:rStyle w:val="s0"/>
        </w:rPr>
        <w:t xml:space="preserve"> желінің атауы;</w:t>
      </w:r>
    </w:p>
    <w:p w:rsidR="00000000" w:rsidRDefault="004968FB">
      <w:pPr>
        <w:ind w:firstLine="400"/>
        <w:jc w:val="both"/>
      </w:pPr>
      <w:r>
        <w:rPr>
          <w:rStyle w:val="s0"/>
        </w:rPr>
        <w:t>лицензия алған сәттен бастап қызметтерді ұсынудың баст</w:t>
      </w:r>
      <w:r>
        <w:rPr>
          <w:rStyle w:val="s0"/>
        </w:rPr>
        <w:t>алуы (жазбаша міндеттемелер);</w:t>
      </w:r>
    </w:p>
    <w:p w:rsidR="00000000" w:rsidRDefault="004968FB">
      <w:pPr>
        <w:ind w:firstLine="400"/>
        <w:jc w:val="both"/>
      </w:pPr>
      <w:r>
        <w:rPr>
          <w:rStyle w:val="s0"/>
        </w:rPr>
        <w:t>құру</w:t>
      </w:r>
      <w:r>
        <w:rPr>
          <w:rStyle w:val="s0"/>
        </w:rPr>
        <w:t xml:space="preserve"> және/немесе дамыту кезеңдері бойынша және Қазақстан Республикасының әкімшілік-аумақтық бөлінуіне байланыстыра отырып, қызметтер ұсынылатын аумақ;</w:t>
      </w:r>
    </w:p>
    <w:p w:rsidR="00000000" w:rsidRDefault="004968FB">
      <w:pPr>
        <w:ind w:firstLine="400"/>
        <w:jc w:val="both"/>
      </w:pPr>
      <w:r>
        <w:rPr>
          <w:rStyle w:val="s0"/>
        </w:rPr>
        <w:t>қызметтерді</w:t>
      </w:r>
      <w:r>
        <w:rPr>
          <w:rStyle w:val="s0"/>
        </w:rPr>
        <w:t xml:space="preserve"> тұтынушылармен өзара қарым-қатынастар бойынша дербестік дәрежес</w:t>
      </w:r>
      <w:r>
        <w:rPr>
          <w:rStyle w:val="s0"/>
        </w:rPr>
        <w:t>і (дербес жүзеге асырылады немесе делдалдар - «қызметтерді көрсетушілер» талап етеді);</w:t>
      </w:r>
    </w:p>
    <w:p w:rsidR="00000000" w:rsidRDefault="004968FB">
      <w:pPr>
        <w:ind w:firstLine="400"/>
        <w:jc w:val="both"/>
      </w:pPr>
      <w:r>
        <w:rPr>
          <w:rStyle w:val="s0"/>
        </w:rPr>
        <w:t>желіні басқару және пайдалану жүйесін ұйымдастыру қағидаттары (Қазақстан Республикасының аумағында желіні басқару орталығын орнату жөніндегі жазбаша міндеттемелер);</w:t>
      </w:r>
    </w:p>
    <w:p w:rsidR="00000000" w:rsidRDefault="004968FB">
      <w:pPr>
        <w:ind w:firstLine="400"/>
        <w:jc w:val="both"/>
      </w:pPr>
      <w:r>
        <w:rPr>
          <w:rStyle w:val="s0"/>
        </w:rPr>
        <w:t>желі</w:t>
      </w:r>
      <w:r>
        <w:rPr>
          <w:rStyle w:val="s0"/>
        </w:rPr>
        <w:t xml:space="preserve"> түрі, пайдаланылатын стандарттар мен хаттамалар жүйесі;</w:t>
      </w:r>
    </w:p>
    <w:p w:rsidR="00000000" w:rsidRDefault="004968FB">
      <w:pPr>
        <w:ind w:firstLine="400"/>
        <w:jc w:val="both"/>
      </w:pPr>
      <w:r>
        <w:rPr>
          <w:rStyle w:val="s0"/>
        </w:rPr>
        <w:t>желі сыйымдылығы, оның ішінде құру және/немесе даму кезеңдері бойынша, күтілетін трафик;</w:t>
      </w:r>
    </w:p>
    <w:p w:rsidR="00000000" w:rsidRDefault="004968FB">
      <w:pPr>
        <w:ind w:firstLine="400"/>
        <w:jc w:val="both"/>
      </w:pPr>
      <w:r>
        <w:rPr>
          <w:rStyle w:val="s0"/>
        </w:rPr>
        <w:t>әкімшілік</w:t>
      </w:r>
      <w:r>
        <w:rPr>
          <w:rStyle w:val="s0"/>
        </w:rPr>
        <w:t xml:space="preserve"> пункттерге және қажетті түсіндірмелермен желіні құру кезеңдеріне бекіту арқылы байланысты ұйымдастыр</w:t>
      </w:r>
      <w:r>
        <w:rPr>
          <w:rStyle w:val="s0"/>
        </w:rPr>
        <w:t>у схемасы;</w:t>
      </w:r>
    </w:p>
    <w:p w:rsidR="00000000" w:rsidRDefault="004968FB">
      <w:pPr>
        <w:ind w:firstLine="400"/>
        <w:jc w:val="both"/>
      </w:pPr>
      <w:r>
        <w:rPr>
          <w:rStyle w:val="s0"/>
        </w:rPr>
        <w:t>Қазақстан</w:t>
      </w:r>
      <w:r>
        <w:rPr>
          <w:rStyle w:val="s0"/>
        </w:rPr>
        <w:t xml:space="preserve"> Республикасының аумағында ортақ пайдаланымдағы телекоммуникация желісімен, басқа да байланыс желілерімен өзара іс-қимыл;</w:t>
      </w:r>
    </w:p>
    <w:p w:rsidR="00000000" w:rsidRDefault="004968FB">
      <w:pPr>
        <w:ind w:firstLine="400"/>
        <w:jc w:val="both"/>
      </w:pPr>
      <w:r>
        <w:rPr>
          <w:rStyle w:val="s0"/>
        </w:rPr>
        <w:t>станцияаралық қосылуларды ұйымдастыру тәсілдері (жалға алынған басқа желілер бойынша нақты техникалық құралдарды к</w:t>
      </w:r>
      <w:r>
        <w:rPr>
          <w:rStyle w:val="s0"/>
        </w:rPr>
        <w:t>өрсетілген</w:t>
      </w:r>
      <w:r>
        <w:rPr>
          <w:rStyle w:val="s0"/>
        </w:rPr>
        <w:t xml:space="preserve"> өтініш берушінің меншікті байланыс желісі құралдары бойынша);</w:t>
      </w:r>
    </w:p>
    <w:p w:rsidR="00000000" w:rsidRDefault="004968FB">
      <w:pPr>
        <w:ind w:firstLine="400"/>
        <w:jc w:val="both"/>
      </w:pPr>
      <w:r>
        <w:rPr>
          <w:rStyle w:val="s0"/>
        </w:rPr>
        <w:t>өтініш</w:t>
      </w:r>
      <w:r>
        <w:rPr>
          <w:rStyle w:val="s0"/>
        </w:rPr>
        <w:t xml:space="preserve"> беруші желісінің басқа операторлардың байланыс желісіне шығуын ұйымдастыру тәсілдері (ынтымақтастық мүмкіндігін растайтын ниет туралы хаттамалардың көшірмелерін немесе басқа құ</w:t>
      </w:r>
      <w:r>
        <w:rPr>
          <w:rStyle w:val="s0"/>
        </w:rPr>
        <w:t>жаттарды қоса беру);</w:t>
      </w:r>
    </w:p>
    <w:p w:rsidR="00000000" w:rsidRDefault="004968FB">
      <w:pPr>
        <w:ind w:firstLine="400"/>
        <w:jc w:val="both"/>
      </w:pPr>
      <w:r>
        <w:rPr>
          <w:rStyle w:val="s0"/>
        </w:rPr>
        <w:t>трафик есебінің жүйесі;</w:t>
      </w:r>
    </w:p>
    <w:p w:rsidR="00000000" w:rsidRDefault="004968FB">
      <w:pPr>
        <w:ind w:firstLine="400"/>
        <w:jc w:val="both"/>
      </w:pPr>
      <w:r>
        <w:rPr>
          <w:rStyle w:val="s0"/>
        </w:rPr>
        <w:t>Қазақстан</w:t>
      </w:r>
      <w:r>
        <w:rPr>
          <w:rStyle w:val="s0"/>
        </w:rPr>
        <w:t xml:space="preserve"> Республикасының заңнамасына сәйкес жедел-іздестіру іс-шараларын өткізуді қамтамасыз ету үшін абоненттер туралы қызметтік ақпаратты жинауды және екі жыл бойы сақтауды жүзеге асыру мүмкіндігі бар сертифи</w:t>
      </w:r>
      <w:r>
        <w:rPr>
          <w:rStyle w:val="s0"/>
        </w:rPr>
        <w:t>катталған аппараттық-бағдарламалық және техникалық құралдар;</w:t>
      </w:r>
    </w:p>
    <w:p w:rsidR="00000000" w:rsidRDefault="004968FB">
      <w:pPr>
        <w:ind w:firstLine="400"/>
        <w:jc w:val="both"/>
      </w:pPr>
      <w:r>
        <w:rPr>
          <w:rStyle w:val="s0"/>
        </w:rPr>
        <w:t>байланыс құралдарын иелену, пайдалану, билік ету құқықтары (меншік құқығында не жалға алу құқығында);</w:t>
      </w:r>
    </w:p>
    <w:p w:rsidR="00000000" w:rsidRDefault="004968FB">
      <w:pPr>
        <w:ind w:firstLine="400"/>
        <w:jc w:val="both"/>
      </w:pPr>
      <w:r>
        <w:rPr>
          <w:rStyle w:val="s0"/>
        </w:rPr>
        <w:t>таңдап алынған жабдық түрлері (коммутациялық, байланыс сызықтарындағы тарату жүйесі, абонентт</w:t>
      </w:r>
      <w:r>
        <w:rPr>
          <w:rStyle w:val="s0"/>
        </w:rPr>
        <w:t>ік учаскедегі желі түрлері, түйісу аппаратурасы, терминалдық жабдықтар), өндіруші фирмалар, Қазақстан Республикасының мемлекеттік тізілімінде тіркелген сәйкестік сертификаттарының болуы;</w:t>
      </w:r>
    </w:p>
    <w:p w:rsidR="00000000" w:rsidRDefault="004968FB">
      <w:pPr>
        <w:ind w:firstLine="400"/>
        <w:jc w:val="both"/>
      </w:pPr>
      <w:r>
        <w:rPr>
          <w:rStyle w:val="s0"/>
        </w:rPr>
        <w:t>жиілікті иемденуді алуға қажетті жабдықтар (радиоэлектрондық құралдарды пайдалану кезінде);</w:t>
      </w:r>
    </w:p>
    <w:p w:rsidR="00000000" w:rsidRDefault="004968FB">
      <w:pPr>
        <w:ind w:firstLine="400"/>
        <w:jc w:val="both"/>
      </w:pPr>
      <w:r>
        <w:rPr>
          <w:rStyle w:val="s0"/>
        </w:rPr>
        <w:t>таңдалған стандарт, жиілік ауқымы, жабдықтардың түрі, таратушы жабдықтарды орнатудың дәл орны (географиялық координаттар), ортақ пайдаланымдағы телекоммуникация жел</w:t>
      </w:r>
      <w:r>
        <w:rPr>
          <w:rStyle w:val="s0"/>
        </w:rPr>
        <w:t>ісімен түйіндесуін ұйымдастыру тәсілдері;</w:t>
      </w:r>
    </w:p>
    <w:p w:rsidR="00000000" w:rsidRDefault="004968FB">
      <w:pPr>
        <w:ind w:firstLine="400"/>
        <w:jc w:val="both"/>
      </w:pPr>
      <w:r>
        <w:rPr>
          <w:rStyle w:val="s0"/>
        </w:rPr>
        <w:t>қажетті</w:t>
      </w:r>
      <w:r>
        <w:rPr>
          <w:rStyle w:val="s0"/>
        </w:rPr>
        <w:t xml:space="preserve"> жиілік арналардың саны;</w:t>
      </w:r>
    </w:p>
    <w:p w:rsidR="00000000" w:rsidRDefault="004968FB">
      <w:pPr>
        <w:ind w:firstLine="400"/>
        <w:jc w:val="both"/>
      </w:pPr>
      <w:r>
        <w:rPr>
          <w:rStyle w:val="s0"/>
        </w:rPr>
        <w:t>радиоэлектронды құралдардың тәсілдік-техникалық деректері, сонымен қоса радиотаратқыштардың, шығарушы сигналдардың, радиоқабылдағыштар мен антенналардың мінездемесі;</w:t>
      </w:r>
    </w:p>
    <w:p w:rsidR="00000000" w:rsidRDefault="004968FB">
      <w:pPr>
        <w:ind w:firstLine="400"/>
        <w:jc w:val="both"/>
      </w:pPr>
      <w:r>
        <w:rPr>
          <w:rStyle w:val="s0"/>
        </w:rPr>
        <w:t xml:space="preserve">пайдаланылатын жасанды жерсеріктерінің (бұдан әрі- ЖЖС) орналасуы және тиесілілігі (елі), олардың түрі және тұру нүктесі, қызмет көрсету аймағы, жүйе құратын ЖЖС-нің жүктеме шамасы, даму кезеңдері бойынша жүктеме өсуі, жоғары және төмен желілердегі жиілік </w:t>
      </w:r>
      <w:r>
        <w:rPr>
          <w:rStyle w:val="s0"/>
        </w:rPr>
        <w:t>ауқымы, модуляция түрлері, тығыздылық және станцияаралық қатынау, байланыс жүйесіне кіретін жердегі станция түрлері, өндіруші фирмалар, Қазақстан Республикасының мемлекетгік тізілімінде тіркелген сәйкестік сертификаттарының болуы (әкімшілік пункттер арасын</w:t>
      </w:r>
      <w:r>
        <w:rPr>
          <w:rStyle w:val="s0"/>
        </w:rPr>
        <w:t>да арналарды ұйымдастыру үшін спутниктік байланыс жүйесін құру немесе спутниктік байланыстың жердегі станцияларын қолдану кезінде);</w:t>
      </w:r>
    </w:p>
    <w:p w:rsidR="00000000" w:rsidRDefault="004968FB">
      <w:pPr>
        <w:ind w:firstLine="400"/>
        <w:jc w:val="both"/>
      </w:pPr>
      <w:r>
        <w:rPr>
          <w:rStyle w:val="s0"/>
        </w:rPr>
        <w:t>кіріс және шығыс байланысты ұйымдастыру кезінде нөмірлеуді көрсетіп, нөмірлеу жоспары;</w:t>
      </w:r>
    </w:p>
    <w:p w:rsidR="00000000" w:rsidRDefault="004968FB">
      <w:pPr>
        <w:ind w:firstLine="400"/>
        <w:jc w:val="both"/>
      </w:pPr>
      <w:r>
        <w:rPr>
          <w:rStyle w:val="s0"/>
        </w:rPr>
        <w:t>өтініш</w:t>
      </w:r>
      <w:r>
        <w:rPr>
          <w:rStyle w:val="s0"/>
        </w:rPr>
        <w:t xml:space="preserve"> берушінің желісінде бір абонен</w:t>
      </w:r>
      <w:r>
        <w:rPr>
          <w:rStyle w:val="s0"/>
        </w:rPr>
        <w:t>тке жоспарланған жүктеме;</w:t>
      </w:r>
    </w:p>
    <w:p w:rsidR="00000000" w:rsidRDefault="004968FB">
      <w:pPr>
        <w:ind w:firstLine="400"/>
        <w:jc w:val="both"/>
      </w:pPr>
      <w:r>
        <w:rPr>
          <w:rStyle w:val="s0"/>
        </w:rPr>
        <w:t>тұтынушыларға кепілдік беретін ұсынылатын қызметтердің сапалы көрсеткіштері;</w:t>
      </w:r>
    </w:p>
    <w:p w:rsidR="00000000" w:rsidRDefault="004968FB">
      <w:pPr>
        <w:ind w:firstLine="400"/>
        <w:jc w:val="both"/>
      </w:pPr>
      <w:r>
        <w:rPr>
          <w:rStyle w:val="s0"/>
        </w:rPr>
        <w:t>желі жұмысының сапалы көрсеткіштері (қосылуды күту уақыты, ең көбірек жүктеме сағаттарында бас тарту пайызы, зақымдануды жоюдың орташа уақыты).</w:t>
      </w:r>
    </w:p>
    <w:p w:rsidR="00000000" w:rsidRDefault="004968FB">
      <w:pPr>
        <w:jc w:val="both"/>
      </w:pPr>
      <w:r>
        <w:rPr>
          <w:rStyle w:val="s3"/>
          <w:b w:val="0"/>
          <w:bCs w:val="0"/>
        </w:rPr>
        <w:t>ҚР</w:t>
      </w:r>
      <w:r>
        <w:rPr>
          <w:rStyle w:val="s3"/>
          <w:b w:val="0"/>
          <w:bCs w:val="0"/>
        </w:rPr>
        <w:t xml:space="preserve"> Үкімет</w:t>
      </w:r>
      <w:r>
        <w:rPr>
          <w:rStyle w:val="s3"/>
          <w:b w:val="0"/>
          <w:bCs w:val="0"/>
        </w:rPr>
        <w:t xml:space="preserve">інің 2009.12.10. № 1561 </w:t>
      </w:r>
      <w:hyperlink r:id="rId65" w:history="1">
        <w:r>
          <w:rPr>
            <w:rStyle w:val="a4"/>
            <w:b/>
            <w:bCs/>
            <w:i/>
            <w:iCs/>
            <w:bdr w:val="none" w:sz="0" w:space="0" w:color="auto" w:frame="1"/>
          </w:rPr>
          <w:t>Қаулысымен</w:t>
        </w:r>
      </w:hyperlink>
      <w:r>
        <w:rPr>
          <w:rStyle w:val="s3"/>
          <w:b w:val="0"/>
          <w:bCs w:val="0"/>
        </w:rPr>
        <w:t xml:space="preserve"> (2010 жылғы 1 қаңтардан бастап қолданысқа енгізілді) (бұр.</w:t>
      </w:r>
      <w:hyperlink r:id="rId66" w:anchor="sub_id=2" w:history="1">
        <w:r>
          <w:rPr>
            <w:rStyle w:val="a4"/>
            <w:b/>
            <w:bCs/>
            <w:i/>
            <w:iCs/>
            <w:bdr w:val="none" w:sz="0" w:space="0" w:color="auto" w:frame="1"/>
          </w:rPr>
          <w:t>ред</w:t>
        </w:r>
      </w:hyperlink>
      <w:r>
        <w:rPr>
          <w:rStyle w:val="s3"/>
          <w:b w:val="0"/>
          <w:bCs w:val="0"/>
        </w:rPr>
        <w:t>.қара); 2010.10.</w:t>
      </w:r>
      <w:r>
        <w:rPr>
          <w:rStyle w:val="s3"/>
          <w:b w:val="0"/>
          <w:bCs w:val="0"/>
        </w:rPr>
        <w:t xml:space="preserve">03. № 191 </w:t>
      </w:r>
      <w:hyperlink r:id="rId67" w:anchor="sub_id=200" w:history="1">
        <w:r>
          <w:rPr>
            <w:rStyle w:val="a4"/>
            <w:i/>
            <w:iCs/>
            <w:bdr w:val="none" w:sz="0" w:space="0" w:color="auto" w:frame="1"/>
          </w:rPr>
          <w:t>қаулысымен</w:t>
        </w:r>
      </w:hyperlink>
      <w:r>
        <w:rPr>
          <w:rStyle w:val="s3"/>
          <w:b w:val="0"/>
          <w:bCs w:val="0"/>
        </w:rPr>
        <w:t xml:space="preserve"> (бұр.</w:t>
      </w:r>
      <w:hyperlink r:id="rId68" w:anchor="sub_id=2" w:history="1">
        <w:r>
          <w:rPr>
            <w:rStyle w:val="a4"/>
            <w:i/>
            <w:iCs/>
            <w:bdr w:val="none" w:sz="0" w:space="0" w:color="auto" w:frame="1"/>
          </w:rPr>
          <w:t>ред</w:t>
        </w:r>
      </w:hyperlink>
      <w:r>
        <w:rPr>
          <w:rStyle w:val="s3"/>
          <w:b w:val="0"/>
          <w:bCs w:val="0"/>
        </w:rPr>
        <w:t>.қара) (</w:t>
      </w:r>
      <w:hyperlink r:id="rId69" w:history="1">
        <w:r>
          <w:rPr>
            <w:rStyle w:val="a4"/>
            <w:i/>
            <w:iCs/>
            <w:bdr w:val="none" w:sz="0" w:space="0" w:color="auto" w:frame="1"/>
          </w:rPr>
          <w:t>жарияланғаннан</w:t>
        </w:r>
      </w:hyperlink>
      <w:r>
        <w:rPr>
          <w:rStyle w:val="s3"/>
          <w:b w:val="0"/>
          <w:bCs w:val="0"/>
        </w:rPr>
        <w:t xml:space="preserve"> кейін жиырма бір күнтізбелік күн өткен соң қолданысқа енгізілді) 12-тармақ өзгертілді</w:t>
      </w:r>
    </w:p>
    <w:p w:rsidR="00000000" w:rsidRDefault="004968FB">
      <w:pPr>
        <w:ind w:firstLine="400"/>
        <w:jc w:val="both"/>
      </w:pPr>
      <w:r>
        <w:rPr>
          <w:rStyle w:val="s0"/>
        </w:rPr>
        <w:t xml:space="preserve">12. ҚР Үкіметінің 2011.08.12. № 1505 </w:t>
      </w:r>
      <w:hyperlink r:id="rId70" w:history="1">
        <w:r>
          <w:rPr>
            <w:rStyle w:val="a4"/>
          </w:rPr>
          <w:t>Қаулысымен</w:t>
        </w:r>
      </w:hyperlink>
      <w:r>
        <w:rPr>
          <w:rStyle w:val="s0"/>
        </w:rPr>
        <w:t xml:space="preserve"> алып тасталды </w:t>
      </w:r>
      <w:r>
        <w:rPr>
          <w:rStyle w:val="s3"/>
          <w:b w:val="0"/>
          <w:bCs w:val="0"/>
        </w:rPr>
        <w:t>(2012 жылғы 30 қаңтард</w:t>
      </w:r>
      <w:r>
        <w:rPr>
          <w:rStyle w:val="s3"/>
          <w:b w:val="0"/>
          <w:bCs w:val="0"/>
        </w:rPr>
        <w:t>ан бастап қолданысқа енгізілді) (</w:t>
      </w:r>
      <w:hyperlink r:id="rId71" w:anchor="sub_id=2" w:history="1">
        <w:r>
          <w:rPr>
            <w:rStyle w:val="a4"/>
            <w:b/>
            <w:bCs/>
            <w:i/>
            <w:iCs/>
            <w:bdr w:val="none" w:sz="0" w:space="0" w:color="auto" w:frame="1"/>
          </w:rPr>
          <w:t>бұр.ред.қара</w:t>
        </w:r>
      </w:hyperlink>
      <w:r>
        <w:rPr>
          <w:rStyle w:val="s3"/>
          <w:b w:val="0"/>
          <w:bCs w:val="0"/>
        </w:rPr>
        <w:t>)</w:t>
      </w:r>
    </w:p>
    <w:p w:rsidR="00000000" w:rsidRDefault="004968FB">
      <w:pPr>
        <w:jc w:val="both"/>
      </w:pPr>
      <w:r>
        <w:rPr>
          <w:rStyle w:val="s3"/>
          <w:b w:val="0"/>
          <w:bCs w:val="0"/>
        </w:rPr>
        <w:t>ҚР</w:t>
      </w:r>
      <w:r>
        <w:rPr>
          <w:rStyle w:val="s3"/>
          <w:b w:val="0"/>
          <w:bCs w:val="0"/>
        </w:rPr>
        <w:t xml:space="preserve"> Үкіметінің 2009.12.10. № 1561 </w:t>
      </w:r>
      <w:hyperlink r:id="rId72" w:history="1">
        <w:r>
          <w:rPr>
            <w:rStyle w:val="a4"/>
            <w:b/>
            <w:bCs/>
            <w:i/>
            <w:iCs/>
            <w:bdr w:val="none" w:sz="0" w:space="0" w:color="auto" w:frame="1"/>
          </w:rPr>
          <w:t>Қаулысымен</w:t>
        </w:r>
      </w:hyperlink>
      <w:r>
        <w:rPr>
          <w:rStyle w:val="s3"/>
          <w:b w:val="0"/>
          <w:bCs w:val="0"/>
        </w:rPr>
        <w:t xml:space="preserve"> 13-тармақ өзгертілді </w:t>
      </w:r>
      <w:r>
        <w:rPr>
          <w:rStyle w:val="s3"/>
          <w:b w:val="0"/>
          <w:bCs w:val="0"/>
        </w:rPr>
        <w:t>(алғашқы ресми жарияланған күнінен кейін жиырма бір күндік мерзім өткен соң қолданысқа енгізілді) (бұр.</w:t>
      </w:r>
      <w:hyperlink r:id="rId73" w:anchor="sub_id=2" w:history="1">
        <w:r>
          <w:rPr>
            <w:rStyle w:val="a4"/>
            <w:i/>
            <w:iCs/>
            <w:bdr w:val="none" w:sz="0" w:space="0" w:color="auto" w:frame="1"/>
          </w:rPr>
          <w:t>ред</w:t>
        </w:r>
      </w:hyperlink>
      <w:r>
        <w:rPr>
          <w:rStyle w:val="s3"/>
          <w:b w:val="0"/>
          <w:bCs w:val="0"/>
        </w:rPr>
        <w:t>.қара)</w:t>
      </w:r>
    </w:p>
    <w:p w:rsidR="00000000" w:rsidRDefault="004968FB">
      <w:pPr>
        <w:ind w:firstLine="400"/>
        <w:jc w:val="both"/>
      </w:pPr>
      <w:r>
        <w:rPr>
          <w:rStyle w:val="s0"/>
        </w:rPr>
        <w:t xml:space="preserve">13. ҚР Үкіметінің 2011.08.12. № 1505 </w:t>
      </w:r>
      <w:hyperlink r:id="rId74" w:history="1">
        <w:r>
          <w:rPr>
            <w:rStyle w:val="a4"/>
          </w:rPr>
          <w:t>Қаулысымен</w:t>
        </w:r>
      </w:hyperlink>
      <w:r>
        <w:rPr>
          <w:rStyle w:val="s0"/>
        </w:rPr>
        <w:t xml:space="preserve"> алып тасталды </w:t>
      </w:r>
      <w:r>
        <w:rPr>
          <w:rStyle w:val="s3"/>
          <w:b w:val="0"/>
          <w:bCs w:val="0"/>
        </w:rPr>
        <w:t>(2012 жылғы 30 қаңтардан бастап қолданысқа енгізілді) (</w:t>
      </w:r>
      <w:hyperlink r:id="rId75" w:anchor="sub_id=2" w:history="1">
        <w:r>
          <w:rPr>
            <w:rStyle w:val="a4"/>
            <w:b/>
            <w:bCs/>
            <w:i/>
            <w:iCs/>
            <w:bdr w:val="none" w:sz="0" w:space="0" w:color="auto" w:frame="1"/>
          </w:rPr>
          <w:t>бұр.ред.қара</w:t>
        </w:r>
      </w:hyperlink>
      <w:r>
        <w:rPr>
          <w:rStyle w:val="s3"/>
          <w:b w:val="0"/>
          <w:bCs w:val="0"/>
        </w:rPr>
        <w:t>)</w:t>
      </w:r>
    </w:p>
    <w:p w:rsidR="00000000" w:rsidRDefault="004968FB">
      <w:pPr>
        <w:ind w:firstLine="400"/>
        <w:jc w:val="both"/>
      </w:pPr>
      <w:r>
        <w:rPr>
          <w:rStyle w:val="s0"/>
        </w:rPr>
        <w:t>14. Байланыс салас</w:t>
      </w:r>
      <w:r>
        <w:rPr>
          <w:rStyle w:val="s0"/>
        </w:rPr>
        <w:t xml:space="preserve">ында және қызметтер және қызметтің кіші түрлерін көрсету жөніндегі қызметті жүзеге асыруға қойылатын біліктілік талаптарына сай мәліметтер және құжаттар (қажетті ақпаратты, схемаларды, кестелер мен фафиктерді қоса бере отырып) Лицензиарға мемлекеттік және </w:t>
      </w:r>
      <w:r>
        <w:rPr>
          <w:rStyle w:val="s0"/>
        </w:rPr>
        <w:t>оры</w:t>
      </w:r>
      <w:r>
        <w:t>с тілдерінде қағаз және электронды жеткізгіштерде ұсынылады.</w:t>
      </w:r>
    </w:p>
    <w:p w:rsidR="00000000" w:rsidRDefault="004968FB">
      <w:pPr>
        <w:ind w:firstLine="400"/>
        <w:jc w:val="both"/>
      </w:pPr>
      <w:r>
        <w:t> </w:t>
      </w:r>
    </w:p>
    <w:p w:rsidR="00000000" w:rsidRDefault="004968FB">
      <w:pPr>
        <w:ind w:firstLine="400"/>
        <w:jc w:val="both"/>
      </w:pPr>
      <w:r>
        <w:t> </w:t>
      </w:r>
    </w:p>
    <w:p w:rsidR="00000000" w:rsidRDefault="004968FB">
      <w:pPr>
        <w:ind w:firstLine="400"/>
        <w:jc w:val="both"/>
      </w:pPr>
      <w:r>
        <w:t> </w:t>
      </w:r>
    </w:p>
    <w:sectPr w:rsidR="00000000">
      <w:headerReference w:type="even" r:id="rId76"/>
      <w:headerReference w:type="default" r:id="rId77"/>
      <w:footerReference w:type="even" r:id="rId78"/>
      <w:footerReference w:type="default" r:id="rId79"/>
      <w:headerReference w:type="first" r:id="rId80"/>
      <w:footerReference w:type="first" r:id="rId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8FB" w:rsidRDefault="004968FB" w:rsidP="004968FB">
      <w:r>
        <w:separator/>
      </w:r>
    </w:p>
  </w:endnote>
  <w:endnote w:type="continuationSeparator" w:id="0">
    <w:p w:rsidR="004968FB" w:rsidRDefault="004968FB" w:rsidP="0049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FB" w:rsidRDefault="004968F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FB" w:rsidRDefault="004968F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FB" w:rsidRDefault="004968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8FB" w:rsidRDefault="004968FB" w:rsidP="004968FB">
      <w:r>
        <w:separator/>
      </w:r>
    </w:p>
  </w:footnote>
  <w:footnote w:type="continuationSeparator" w:id="0">
    <w:p w:rsidR="004968FB" w:rsidRDefault="004968FB" w:rsidP="00496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FB" w:rsidRDefault="004968F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FB" w:rsidRDefault="004968FB" w:rsidP="004968FB">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4968FB" w:rsidRDefault="004968FB" w:rsidP="004968FB">
    <w:pPr>
      <w:pStyle w:val="a6"/>
      <w:spacing w:after="100"/>
      <w:jc w:val="right"/>
      <w:rPr>
        <w:rFonts w:ascii="Arial" w:hAnsi="Arial" w:cs="Arial"/>
        <w:color w:val="808080"/>
        <w:sz w:val="20"/>
      </w:rPr>
    </w:pPr>
    <w:r>
      <w:rPr>
        <w:rFonts w:ascii="Arial" w:hAnsi="Arial" w:cs="Arial"/>
        <w:color w:val="808080"/>
        <w:sz w:val="20"/>
      </w:rPr>
      <w:t>Документ: «Байланыс саласында қызметтер көрсетуді лицензиялау кезінде қойылатын біліктілік талаптарын бекіту туралы» Қазақстан Республикасы Үкіметінің 2009 жылғы 14 сәуірдегі № 513 Қаулысы (2011.08.12. берілген өзгерістер мен толықтырулармен) (күші жойылды)</w:t>
    </w:r>
  </w:p>
  <w:p w:rsidR="004968FB" w:rsidRPr="004968FB" w:rsidRDefault="004968FB" w:rsidP="004968FB">
    <w:pPr>
      <w:pStyle w:val="a6"/>
      <w:spacing w:after="100"/>
      <w:jc w:val="right"/>
      <w:rPr>
        <w:rFonts w:ascii="Arial" w:hAnsi="Arial" w:cs="Arial"/>
        <w:color w:val="808080"/>
        <w:sz w:val="20"/>
      </w:rPr>
    </w:pPr>
    <w:r>
      <w:rPr>
        <w:rFonts w:ascii="Arial" w:hAnsi="Arial" w:cs="Arial"/>
        <w:color w:val="808080"/>
        <w:sz w:val="20"/>
      </w:rPr>
      <w:t>Статус документа: Утратил силу с 06.03.2013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FB" w:rsidRDefault="004968F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968FB"/>
    <w:rsid w:val="00496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3">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4968FB"/>
    <w:pPr>
      <w:tabs>
        <w:tab w:val="center" w:pos="4677"/>
        <w:tab w:val="right" w:pos="9355"/>
      </w:tabs>
    </w:pPr>
  </w:style>
  <w:style w:type="character" w:customStyle="1" w:styleId="a7">
    <w:name w:val="Верхний колонтитул Знак"/>
    <w:basedOn w:val="a0"/>
    <w:link w:val="a6"/>
    <w:uiPriority w:val="99"/>
    <w:rsid w:val="004968FB"/>
    <w:rPr>
      <w:rFonts w:eastAsiaTheme="minorEastAsia"/>
      <w:color w:val="000000"/>
      <w:sz w:val="24"/>
      <w:szCs w:val="24"/>
    </w:rPr>
  </w:style>
  <w:style w:type="paragraph" w:styleId="a8">
    <w:name w:val="footer"/>
    <w:basedOn w:val="a"/>
    <w:link w:val="a9"/>
    <w:uiPriority w:val="99"/>
    <w:unhideWhenUsed/>
    <w:rsid w:val="004968FB"/>
    <w:pPr>
      <w:tabs>
        <w:tab w:val="center" w:pos="4677"/>
        <w:tab w:val="right" w:pos="9355"/>
      </w:tabs>
    </w:pPr>
  </w:style>
  <w:style w:type="character" w:customStyle="1" w:styleId="a9">
    <w:name w:val="Нижний колонтитул Знак"/>
    <w:basedOn w:val="a0"/>
    <w:link w:val="a8"/>
    <w:uiPriority w:val="99"/>
    <w:rsid w:val="004968FB"/>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3">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4968FB"/>
    <w:pPr>
      <w:tabs>
        <w:tab w:val="center" w:pos="4677"/>
        <w:tab w:val="right" w:pos="9355"/>
      </w:tabs>
    </w:pPr>
  </w:style>
  <w:style w:type="character" w:customStyle="1" w:styleId="a7">
    <w:name w:val="Верхний колонтитул Знак"/>
    <w:basedOn w:val="a0"/>
    <w:link w:val="a6"/>
    <w:uiPriority w:val="99"/>
    <w:rsid w:val="004968FB"/>
    <w:rPr>
      <w:rFonts w:eastAsiaTheme="minorEastAsia"/>
      <w:color w:val="000000"/>
      <w:sz w:val="24"/>
      <w:szCs w:val="24"/>
    </w:rPr>
  </w:style>
  <w:style w:type="paragraph" w:styleId="a8">
    <w:name w:val="footer"/>
    <w:basedOn w:val="a"/>
    <w:link w:val="a9"/>
    <w:uiPriority w:val="99"/>
    <w:unhideWhenUsed/>
    <w:rsid w:val="004968FB"/>
    <w:pPr>
      <w:tabs>
        <w:tab w:val="center" w:pos="4677"/>
        <w:tab w:val="right" w:pos="9355"/>
      </w:tabs>
    </w:pPr>
  </w:style>
  <w:style w:type="character" w:customStyle="1" w:styleId="a9">
    <w:name w:val="Нижний колонтитул Знак"/>
    <w:basedOn w:val="a0"/>
    <w:link w:val="a8"/>
    <w:uiPriority w:val="99"/>
    <w:rsid w:val="004968FB"/>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1097401" TargetMode="External"/><Relationship Id="rId18" Type="http://schemas.openxmlformats.org/officeDocument/2006/relationships/hyperlink" Target="http://online.zakon.kz/Document/?doc_id=30018133" TargetMode="External"/><Relationship Id="rId26" Type="http://schemas.openxmlformats.org/officeDocument/2006/relationships/hyperlink" Target="http://online.zakon.kz/Document/?doc_id=31097401" TargetMode="External"/><Relationship Id="rId39" Type="http://schemas.openxmlformats.org/officeDocument/2006/relationships/hyperlink" Target="http://online.zakon.kz/Document/?doc_id=30602139" TargetMode="External"/><Relationship Id="rId21" Type="http://schemas.openxmlformats.org/officeDocument/2006/relationships/hyperlink" Target="http://online.zakon.kz/Document/?doc_id=31113081" TargetMode="External"/><Relationship Id="rId34" Type="http://schemas.openxmlformats.org/officeDocument/2006/relationships/hyperlink" Target="http://online.zakon.kz/Document/?doc_id=30489904" TargetMode="External"/><Relationship Id="rId42" Type="http://schemas.openxmlformats.org/officeDocument/2006/relationships/hyperlink" Target="http://online.zakon.kz/Document/?doc_id=30489904" TargetMode="External"/><Relationship Id="rId47" Type="http://schemas.openxmlformats.org/officeDocument/2006/relationships/hyperlink" Target="http://online.zakon.kz/Document/?doc_id=30489904" TargetMode="External"/><Relationship Id="rId50" Type="http://schemas.openxmlformats.org/officeDocument/2006/relationships/hyperlink" Target="http://online.zakon.kz/Document/?doc_id=31113081" TargetMode="External"/><Relationship Id="rId55" Type="http://schemas.openxmlformats.org/officeDocument/2006/relationships/hyperlink" Target="http://online.zakon.kz/Document/?doc_id=30489904" TargetMode="External"/><Relationship Id="rId63" Type="http://schemas.openxmlformats.org/officeDocument/2006/relationships/hyperlink" Target="http://online.zakon.kz/Document/?doc_id=30489904" TargetMode="External"/><Relationship Id="rId68" Type="http://schemas.openxmlformats.org/officeDocument/2006/relationships/hyperlink" Target="http://online.zakon.kz/Document/?doc_id=30602139" TargetMode="External"/><Relationship Id="rId76" Type="http://schemas.openxmlformats.org/officeDocument/2006/relationships/header" Target="header1.xml"/><Relationship Id="rId7" Type="http://schemas.openxmlformats.org/officeDocument/2006/relationships/hyperlink" Target="http://online.zakon.kz/Document/?doc_id=30407825" TargetMode="External"/><Relationship Id="rId71" Type="http://schemas.openxmlformats.org/officeDocument/2006/relationships/hyperlink" Target="http://online.zakon.kz/Document/?doc_id=31113081" TargetMode="External"/><Relationship Id="rId2" Type="http://schemas.microsoft.com/office/2007/relationships/stylesWithEffects" Target="stylesWithEffects.xml"/><Relationship Id="rId16" Type="http://schemas.openxmlformats.org/officeDocument/2006/relationships/hyperlink" Target="http://online.zakon.kz/Document/?doc_id=31113081" TargetMode="External"/><Relationship Id="rId29" Type="http://schemas.openxmlformats.org/officeDocument/2006/relationships/hyperlink" Target="http://online.zakon.kz/Document/?doc_id=31113081" TargetMode="External"/><Relationship Id="rId11" Type="http://schemas.openxmlformats.org/officeDocument/2006/relationships/hyperlink" Target="http://online.zakon.kz/Document/?doc_id=51049207" TargetMode="External"/><Relationship Id="rId24" Type="http://schemas.openxmlformats.org/officeDocument/2006/relationships/hyperlink" Target="http://online.zakon.kz/Document/?doc_id=51049207" TargetMode="External"/><Relationship Id="rId32" Type="http://schemas.openxmlformats.org/officeDocument/2006/relationships/hyperlink" Target="http://online.zakon.kz/Document/?doc_id=31097401" TargetMode="External"/><Relationship Id="rId37" Type="http://schemas.openxmlformats.org/officeDocument/2006/relationships/hyperlink" Target="http://online.zakon.kz/Document/?doc_id=30490215" TargetMode="External"/><Relationship Id="rId40" Type="http://schemas.openxmlformats.org/officeDocument/2006/relationships/hyperlink" Target="http://online.zakon.kz/Document/?doc_id=30601770" TargetMode="External"/><Relationship Id="rId45" Type="http://schemas.openxmlformats.org/officeDocument/2006/relationships/hyperlink" Target="http://online.zakon.kz/Document/?doc_id=30602139" TargetMode="External"/><Relationship Id="rId53" Type="http://schemas.openxmlformats.org/officeDocument/2006/relationships/hyperlink" Target="http://online.zakon.kz/Document/?doc_id=31097401" TargetMode="External"/><Relationship Id="rId58" Type="http://schemas.openxmlformats.org/officeDocument/2006/relationships/hyperlink" Target="http://online.zakon.kz/Document/?doc_id=31113081" TargetMode="External"/><Relationship Id="rId66" Type="http://schemas.openxmlformats.org/officeDocument/2006/relationships/hyperlink" Target="http://online.zakon.kz/Document/?doc_id=30490215" TargetMode="External"/><Relationship Id="rId74" Type="http://schemas.openxmlformats.org/officeDocument/2006/relationships/hyperlink" Target="http://online.zakon.kz/Document/?doc_id=31097401"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online.zakon.kz/Document/?doc_id=30489904" TargetMode="External"/><Relationship Id="rId82" Type="http://schemas.openxmlformats.org/officeDocument/2006/relationships/fontTable" Target="fontTable.xml"/><Relationship Id="rId10" Type="http://schemas.openxmlformats.org/officeDocument/2006/relationships/hyperlink" Target="http://online.zakon.kz/Document/?doc_id=31113081" TargetMode="External"/><Relationship Id="rId19" Type="http://schemas.openxmlformats.org/officeDocument/2006/relationships/hyperlink" Target="http://online.zakon.kz/Document/?doc_id=30407825" TargetMode="External"/><Relationship Id="rId31" Type="http://schemas.openxmlformats.org/officeDocument/2006/relationships/hyperlink" Target="http://online.zakon.kz/Document/?doc_id=31113081" TargetMode="External"/><Relationship Id="rId44" Type="http://schemas.openxmlformats.org/officeDocument/2006/relationships/hyperlink" Target="http://online.zakon.kz/Document/?doc_id=30601752" TargetMode="External"/><Relationship Id="rId52" Type="http://schemas.openxmlformats.org/officeDocument/2006/relationships/hyperlink" Target="http://online.zakon.kz/Document/?doc_id=30490215" TargetMode="External"/><Relationship Id="rId60" Type="http://schemas.openxmlformats.org/officeDocument/2006/relationships/hyperlink" Target="http://online.zakon.kz/Document/?doc_id=30490215" TargetMode="External"/><Relationship Id="rId65" Type="http://schemas.openxmlformats.org/officeDocument/2006/relationships/hyperlink" Target="http://online.zakon.kz/Document/?doc_id=30489904" TargetMode="External"/><Relationship Id="rId73" Type="http://schemas.openxmlformats.org/officeDocument/2006/relationships/hyperlink" Target="http://online.zakon.kz/Document/?doc_id=30490215"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31097401" TargetMode="External"/><Relationship Id="rId14" Type="http://schemas.openxmlformats.org/officeDocument/2006/relationships/hyperlink" Target="http://online.zakon.kz/Document/?doc_id=31113081" TargetMode="External"/><Relationship Id="rId22" Type="http://schemas.openxmlformats.org/officeDocument/2006/relationships/hyperlink" Target="http://online.zakon.kz/Document/?doc_id=31097401" TargetMode="External"/><Relationship Id="rId27" Type="http://schemas.openxmlformats.org/officeDocument/2006/relationships/hyperlink" Target="http://online.zakon.kz/Document/?doc_id=31113081" TargetMode="External"/><Relationship Id="rId30" Type="http://schemas.openxmlformats.org/officeDocument/2006/relationships/hyperlink" Target="http://online.zakon.kz/Document/?doc_id=31097401" TargetMode="External"/><Relationship Id="rId35" Type="http://schemas.openxmlformats.org/officeDocument/2006/relationships/hyperlink" Target="http://online.zakon.kz/Document/?doc_id=30490215" TargetMode="External"/><Relationship Id="rId43" Type="http://schemas.openxmlformats.org/officeDocument/2006/relationships/hyperlink" Target="http://online.zakon.kz/Document/?doc_id=30490215" TargetMode="External"/><Relationship Id="rId48" Type="http://schemas.openxmlformats.org/officeDocument/2006/relationships/hyperlink" Target="http://online.zakon.kz/Document/?doc_id=30490215" TargetMode="External"/><Relationship Id="rId56" Type="http://schemas.openxmlformats.org/officeDocument/2006/relationships/hyperlink" Target="http://online.zakon.kz/Document/?doc_id=30490215" TargetMode="External"/><Relationship Id="rId64" Type="http://schemas.openxmlformats.org/officeDocument/2006/relationships/hyperlink" Target="http://online.zakon.kz/Document/?doc_id=30490215" TargetMode="External"/><Relationship Id="rId69" Type="http://schemas.openxmlformats.org/officeDocument/2006/relationships/hyperlink" Target="http://online.zakon.kz/Document/?doc_id=30601770" TargetMode="External"/><Relationship Id="rId77" Type="http://schemas.openxmlformats.org/officeDocument/2006/relationships/header" Target="header2.xml"/><Relationship Id="rId8" Type="http://schemas.openxmlformats.org/officeDocument/2006/relationships/hyperlink" Target="http://online.zakon.kz/Document/?doc_id=31328849" TargetMode="External"/><Relationship Id="rId51" Type="http://schemas.openxmlformats.org/officeDocument/2006/relationships/hyperlink" Target="http://online.zakon.kz/Document/?doc_id=30489904" TargetMode="External"/><Relationship Id="rId72" Type="http://schemas.openxmlformats.org/officeDocument/2006/relationships/hyperlink" Target="http://online.zakon.kz/Document/?doc_id=30489904" TargetMode="External"/><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online.zakon.kz/Document/?doc_id=30086791" TargetMode="External"/><Relationship Id="rId17" Type="http://schemas.openxmlformats.org/officeDocument/2006/relationships/hyperlink" Target="http://online.zakon.kz/Document/?doc_id=51050679" TargetMode="External"/><Relationship Id="rId25" Type="http://schemas.openxmlformats.org/officeDocument/2006/relationships/hyperlink" Target="http://online.zakon.kz/Document/?doc_id=30086791" TargetMode="External"/><Relationship Id="rId33" Type="http://schemas.openxmlformats.org/officeDocument/2006/relationships/hyperlink" Target="http://online.zakon.kz/Document/?doc_id=31113081" TargetMode="External"/><Relationship Id="rId38" Type="http://schemas.openxmlformats.org/officeDocument/2006/relationships/hyperlink" Target="http://online.zakon.kz/Document/?doc_id=30601752" TargetMode="External"/><Relationship Id="rId46" Type="http://schemas.openxmlformats.org/officeDocument/2006/relationships/hyperlink" Target="http://online.zakon.kz/Document/?doc_id=30601770" TargetMode="External"/><Relationship Id="rId59" Type="http://schemas.openxmlformats.org/officeDocument/2006/relationships/hyperlink" Target="http://online.zakon.kz/Document/?doc_id=30489904" TargetMode="External"/><Relationship Id="rId67" Type="http://schemas.openxmlformats.org/officeDocument/2006/relationships/hyperlink" Target="http://online.zakon.kz/Document/?doc_id=30601752" TargetMode="External"/><Relationship Id="rId20" Type="http://schemas.openxmlformats.org/officeDocument/2006/relationships/hyperlink" Target="http://online.zakon.kz/Document/?doc_id=31097401" TargetMode="External"/><Relationship Id="rId41" Type="http://schemas.openxmlformats.org/officeDocument/2006/relationships/hyperlink" Target="http://online.zakon.kz/Document/?doc_id=51051485" TargetMode="External"/><Relationship Id="rId54" Type="http://schemas.openxmlformats.org/officeDocument/2006/relationships/hyperlink" Target="http://online.zakon.kz/Document/?doc_id=31113081" TargetMode="External"/><Relationship Id="rId62" Type="http://schemas.openxmlformats.org/officeDocument/2006/relationships/hyperlink" Target="http://online.zakon.kz/Document/?doc_id=30490215" TargetMode="External"/><Relationship Id="rId70" Type="http://schemas.openxmlformats.org/officeDocument/2006/relationships/hyperlink" Target="http://online.zakon.kz/Document/?doc_id=31097401" TargetMode="External"/><Relationship Id="rId75" Type="http://schemas.openxmlformats.org/officeDocument/2006/relationships/hyperlink" Target="http://online.zakon.kz/Document/?doc_id=31113081"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1097401" TargetMode="External"/><Relationship Id="rId23" Type="http://schemas.openxmlformats.org/officeDocument/2006/relationships/hyperlink" Target="http://online.zakon.kz/Document/?doc_id=31113081" TargetMode="External"/><Relationship Id="rId28" Type="http://schemas.openxmlformats.org/officeDocument/2006/relationships/hyperlink" Target="http://online.zakon.kz/Document/?doc_id=31097401" TargetMode="External"/><Relationship Id="rId36" Type="http://schemas.openxmlformats.org/officeDocument/2006/relationships/hyperlink" Target="http://online.zakon.kz/Document/?doc_id=30489904" TargetMode="External"/><Relationship Id="rId49" Type="http://schemas.openxmlformats.org/officeDocument/2006/relationships/hyperlink" Target="http://online.zakon.kz/Document/?doc_id=31097401" TargetMode="External"/><Relationship Id="rId57" Type="http://schemas.openxmlformats.org/officeDocument/2006/relationships/hyperlink" Target="http://online.zakon.kz/Document/?doc_id=31097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3955</Words>
  <Characters>36429</Characters>
  <Application>Microsoft Office Word</Application>
  <DocSecurity>0</DocSecurity>
  <Lines>303</Lines>
  <Paragraphs>80</Paragraphs>
  <ScaleCrop>false</ScaleCrop>
  <Company>SPecialiST RePack</Company>
  <LinksUpToDate>false</LinksUpToDate>
  <CharactersWithSpaces>40304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«Байланыс саласында қызметтер көрсетуді лицензиялау кезінде қойылатын біліктілік талаптарын бекіту туралы» Қазақстан Республикасы Үкіметінің 2009 жылғы 14 сәуірдегі № 513 Қаулысы (2011.08.12. берілген өзгерістер мен толықтырулармен) (күші жойылды) (©Paragraph 2024)</dc:title>
  <dc:subject/>
  <dc:creator>Сергей Мельников</dc:creator>
  <cp:keywords/>
  <dc:description/>
  <cp:lastModifiedBy>Сергей Мельников</cp:lastModifiedBy>
  <cp:revision>2</cp:revision>
  <dcterms:created xsi:type="dcterms:W3CDTF">2024-02-22T15:24:00Z</dcterms:created>
  <dcterms:modified xsi:type="dcterms:W3CDTF">2024-02-22T15:24:00Z</dcterms:modified>
</cp:coreProperties>
</file>