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C7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2004 года № 191-ФЗ «О введении в действие Градостроительного кодекса Российской Федерации» (с изменениями и дополнениями по состоянию на 01.01.2025 г.)</w:t>
      </w:r>
    </w:p>
    <w:p w:rsidR="00000000" w:rsidRDefault="00153C70">
      <w:pPr>
        <w:pStyle w:val="pj"/>
      </w:pPr>
      <w:r>
        <w:t> </w:t>
      </w:r>
    </w:p>
    <w:p w:rsidR="00000000" w:rsidRDefault="00153C70">
      <w:pPr>
        <w:pStyle w:val="pj"/>
      </w:pPr>
      <w:r>
        <w:rPr>
          <w:rStyle w:val="s0"/>
        </w:rPr>
        <w:t>Опубликован: «Российская газета» от 30 декабря 2004 г. № 290, «Парламентская газета» от 14 января 2005 г. № 5-6, «Собрание законодательства Российской Федерации» от 3 января 2005 г. № 1 (часть I) ст. 17</w:t>
      </w:r>
    </w:p>
    <w:p w:rsidR="00000000" w:rsidRDefault="00153C70">
      <w:pPr>
        <w:pStyle w:val="pj"/>
      </w:pPr>
      <w:r>
        <w:rPr>
          <w:rStyle w:val="s0"/>
        </w:rPr>
        <w:t> </w:t>
      </w:r>
    </w:p>
    <w:p w:rsidR="00000000" w:rsidRDefault="00153C70">
      <w:pPr>
        <w:pStyle w:val="pj"/>
      </w:pPr>
      <w:r>
        <w:rPr>
          <w:rStyle w:val="s0"/>
        </w:rPr>
        <w:t>Внесены изменения:</w:t>
      </w:r>
    </w:p>
    <w:p w:rsidR="00000000" w:rsidRDefault="00153C70">
      <w:pPr>
        <w:pStyle w:val="pj"/>
      </w:pPr>
      <w:r>
        <w:rPr>
          <w:rStyle w:val="s0"/>
        </w:rPr>
        <w:t> </w:t>
      </w:r>
    </w:p>
    <w:p w:rsidR="00000000" w:rsidRDefault="00153C70">
      <w:pPr>
        <w:pStyle w:val="pj"/>
      </w:pPr>
      <w:hyperlink r:id="rId7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13.05.08 г. № 66-ФЗ (см. </w:t>
      </w:r>
      <w:hyperlink r:id="rId8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30.12.08 г. № 311-ФЗ;</w:t>
      </w:r>
    </w:p>
    <w:p w:rsidR="00000000" w:rsidRDefault="00153C70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174-ФЗ;</w:t>
      </w:r>
    </w:p>
    <w:p w:rsidR="00000000" w:rsidRDefault="00153C70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25.11.09 г. № 273-ФЗ;</w:t>
      </w:r>
    </w:p>
    <w:p w:rsidR="00000000" w:rsidRDefault="00153C70">
      <w:pPr>
        <w:pStyle w:val="pj"/>
      </w:pPr>
      <w:hyperlink r:id="rId1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343-ФЗ;</w:t>
      </w:r>
    </w:p>
    <w:p w:rsidR="00000000" w:rsidRDefault="00153C70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343-ФЗ;</w:t>
      </w:r>
    </w:p>
    <w:p w:rsidR="00000000" w:rsidRDefault="00153C70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240-ФЗ;</w:t>
      </w:r>
    </w:p>
    <w:p w:rsidR="00000000" w:rsidRDefault="00153C70">
      <w:pPr>
        <w:pStyle w:val="pj"/>
      </w:pPr>
      <w:hyperlink r:id="rId15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28.09.10 г. № 243-ФЗ;</w:t>
      </w:r>
    </w:p>
    <w:p w:rsidR="00000000" w:rsidRDefault="00153C70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378-ФЗ;</w:t>
      </w:r>
    </w:p>
    <w:p w:rsidR="00000000" w:rsidRDefault="00153C70">
      <w:pPr>
        <w:pStyle w:val="pj"/>
      </w:pPr>
      <w:hyperlink r:id="rId1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20.03.11 г. № 41-ФЗ;</w:t>
      </w:r>
    </w:p>
    <w:p w:rsidR="00000000" w:rsidRDefault="00153C70">
      <w:pPr>
        <w:pStyle w:val="pj"/>
      </w:pPr>
      <w:hyperlink r:id="rId1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215-ФЗ (см. </w:t>
      </w:r>
      <w:hyperlink r:id="rId19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53C70">
      <w:pPr>
        <w:pStyle w:val="pj"/>
      </w:pPr>
      <w:hyperlink r:id="rId20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246-ФЗ;</w:t>
      </w:r>
    </w:p>
    <w:p w:rsidR="00000000" w:rsidRDefault="00153C70">
      <w:pPr>
        <w:pStyle w:val="pj"/>
      </w:pPr>
      <w:hyperlink r:id="rId21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153C70">
      <w:pPr>
        <w:pStyle w:val="pj"/>
      </w:pPr>
      <w:hyperlink r:id="rId2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29.06.12 г. № 9</w:t>
      </w:r>
      <w:r>
        <w:rPr>
          <w:rStyle w:val="s0"/>
        </w:rPr>
        <w:t>6-ФЗ;</w:t>
      </w:r>
    </w:p>
    <w:p w:rsidR="00000000" w:rsidRDefault="00153C70">
      <w:pPr>
        <w:pStyle w:val="pj"/>
      </w:pPr>
      <w:hyperlink r:id="rId2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289-ФЗ (см. </w:t>
      </w:r>
      <w:hyperlink r:id="rId2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53C70">
      <w:pPr>
        <w:pStyle w:val="pj"/>
      </w:pPr>
      <w:hyperlink r:id="rId2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290-ФЗ;</w:t>
      </w:r>
    </w:p>
    <w:p w:rsidR="00000000" w:rsidRDefault="00153C70">
      <w:pPr>
        <w:pStyle w:val="pj"/>
      </w:pPr>
      <w:hyperlink r:id="rId26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43-ФЗ;</w:t>
      </w:r>
    </w:p>
    <w:p w:rsidR="00000000" w:rsidRDefault="00153C70">
      <w:pPr>
        <w:pStyle w:val="pj"/>
      </w:pPr>
      <w:hyperlink r:id="rId27" w:anchor="sub_id=5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108-ФЗ;</w:t>
      </w:r>
    </w:p>
    <w:p w:rsidR="00000000" w:rsidRDefault="00153C70">
      <w:pPr>
        <w:pStyle w:val="pj"/>
      </w:pPr>
      <w:hyperlink r:id="rId2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</w:t>
      </w:r>
      <w:r>
        <w:rPr>
          <w:rStyle w:val="s0"/>
        </w:rPr>
        <w:t xml:space="preserve">39-ФЗ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3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411-ФЗ</w:t>
      </w:r>
      <w:r>
        <w:rPr>
          <w:rStyle w:val="s0"/>
        </w:rPr>
        <w:t xml:space="preserve"> (вступил в силу с 31 декабря 2013 года);</w:t>
      </w:r>
    </w:p>
    <w:p w:rsidR="00000000" w:rsidRDefault="00153C70">
      <w:pPr>
        <w:pStyle w:val="pj"/>
      </w:pPr>
      <w:hyperlink r:id="rId31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(см. </w:t>
      </w:r>
      <w:hyperlink r:id="rId32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3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456-ФЗ (вступил в силу с 1 января 2015 года);</w:t>
      </w:r>
    </w:p>
    <w:p w:rsidR="00000000" w:rsidRDefault="00153C70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485-ФЗ;</w:t>
      </w:r>
    </w:p>
    <w:p w:rsidR="00000000" w:rsidRDefault="00153C70">
      <w:pPr>
        <w:pStyle w:val="pj"/>
      </w:pPr>
      <w:hyperlink r:id="rId35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</w:t>
      </w:r>
      <w:r>
        <w:rPr>
          <w:rStyle w:val="s0"/>
        </w:rPr>
        <w:t>99-ФЗ (вступил в силу с 1 апреля 2015 года);</w:t>
      </w:r>
    </w:p>
    <w:p w:rsidR="00000000" w:rsidRDefault="00153C70">
      <w:pPr>
        <w:pStyle w:val="pj"/>
      </w:pPr>
      <w:hyperlink r:id="rId36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519-ФЗ (вступил в силу по истечении девяноста дней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53C70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28.02.15 г. № 20-ФЗ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4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4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20.04.15 г. № 102-ФЗ (вступил в силу по истечении ста восьмидесяти дней после </w:t>
      </w:r>
      <w:r>
        <w:rPr>
          <w:rStyle w:val="s0"/>
        </w:rPr>
        <w:t xml:space="preserve">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44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160-ФЗ (вступил в силу со дня </w:t>
      </w:r>
      <w:r>
        <w:rPr>
          <w:rStyle w:val="s0"/>
        </w:rPr>
        <w:t xml:space="preserve">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46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221-ФЗ (вступил в силу со дня его </w:t>
      </w:r>
      <w:r>
        <w:rPr>
          <w:rStyle w:val="s0"/>
        </w:rPr>
        <w:t xml:space="preserve">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13.07.15 г. № 250-ФЗ (вступил в силу по истечении ста восьмидесяти дней после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402-ФЗ (вступил в силу с 1 января 2016 года);</w:t>
      </w:r>
    </w:p>
    <w:p w:rsidR="00000000" w:rsidRDefault="00153C70">
      <w:pPr>
        <w:pStyle w:val="pj"/>
      </w:pPr>
      <w:hyperlink r:id="rId5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</w:t>
      </w:r>
      <w:r>
        <w:rPr>
          <w:rStyle w:val="s0"/>
        </w:rPr>
        <w:t>я 2016 года);</w:t>
      </w:r>
    </w:p>
    <w:p w:rsidR="00000000" w:rsidRDefault="00153C70">
      <w:pPr>
        <w:pStyle w:val="pj"/>
      </w:pPr>
      <w:hyperlink r:id="rId5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372-ФЗ (см. </w:t>
      </w:r>
      <w:hyperlink r:id="rId5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153C70">
      <w:pPr>
        <w:pStyle w:val="pj"/>
      </w:pPr>
      <w:hyperlink r:id="rId5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(см. </w:t>
      </w:r>
      <w:hyperlink r:id="rId5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494-ФЗ;</w:t>
      </w:r>
    </w:p>
    <w:p w:rsidR="00000000" w:rsidRDefault="00153C70">
      <w:pPr>
        <w:pStyle w:val="pj"/>
      </w:pPr>
      <w:hyperlink r:id="rId5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124-ФЗ (вст</w:t>
      </w:r>
      <w:r>
        <w:rPr>
          <w:rStyle w:val="s0"/>
        </w:rPr>
        <w:t xml:space="preserve">упил в силу со дня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126-ФЗ (вступил </w:t>
      </w:r>
      <w:r>
        <w:rPr>
          <w:rStyle w:val="s0"/>
        </w:rPr>
        <w:t xml:space="preserve">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6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</w:t>
      </w:r>
      <w:r>
        <w:rPr>
          <w:rStyle w:val="s0"/>
        </w:rPr>
        <w:t xml:space="preserve">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63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216-ФЗ;</w:t>
      </w:r>
    </w:p>
    <w:p w:rsidR="00000000" w:rsidRDefault="00153C70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360-ФЗ;</w:t>
      </w:r>
    </w:p>
    <w:p w:rsidR="00000000" w:rsidRDefault="00153C70">
      <w:pPr>
        <w:pStyle w:val="pj"/>
      </w:pPr>
      <w:hyperlink r:id="rId6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393-ФЗ (см. </w:t>
      </w:r>
      <w:hyperlink r:id="rId6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6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</w:t>
      </w:r>
      <w:r>
        <w:rPr>
          <w:rStyle w:val="s0"/>
        </w:rPr>
        <w:t xml:space="preserve">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6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153C70">
      <w:pPr>
        <w:pStyle w:val="pj"/>
      </w:pPr>
      <w:hyperlink r:id="rId7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28.02.18 г. № 36-ФЗ (вступил в силу со дня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72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7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7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100-ФЗ (вступил в силу со дня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7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77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7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267-ФЗ (вступил в силу со дня его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8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283-ФЗ (вступил в силу со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8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472-ФЗ;</w:t>
      </w:r>
    </w:p>
    <w:p w:rsidR="00000000" w:rsidRDefault="00153C70">
      <w:pPr>
        <w:pStyle w:val="pj"/>
      </w:pPr>
      <w:hyperlink r:id="rId8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</w:t>
      </w:r>
      <w:r>
        <w:t>вст</w:t>
      </w:r>
      <w:r>
        <w:t xml:space="preserve">упил в силу со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85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</w:t>
      </w:r>
      <w:r>
        <w:rPr>
          <w:rStyle w:val="s0"/>
        </w:rPr>
        <w:t xml:space="preserve"> в силу по истечении сорока пяти дней после дня его официального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87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31.07.20 г. № 254-ФЗ (вступил в силу со дня его официального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89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22.12.20 г. № 435-ФЗ (вступил в силу со дня его официального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9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29.12.20 г. № 468-ФЗ (вступил в силу со дня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93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02.07.21 г. № 351-ФЗ (вступил в силу со дня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95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</w:t>
      </w:r>
      <w:r>
        <w:rPr>
          <w:rStyle w:val="s0"/>
        </w:rPr>
        <w:t xml:space="preserve">.21 г. № 414-ФЗ (см. </w:t>
      </w:r>
      <w:hyperlink r:id="rId96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9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</w:t>
      </w:r>
      <w:r>
        <w:rPr>
          <w:rStyle w:val="s0"/>
        </w:rPr>
        <w:t>6-ФЗ (вступил в силу с 1 января 2022 года);</w:t>
      </w:r>
    </w:p>
    <w:p w:rsidR="00000000" w:rsidRDefault="00153C70">
      <w:pPr>
        <w:pStyle w:val="pj"/>
      </w:pPr>
      <w:hyperlink r:id="rId9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447-ФЗ (см. </w:t>
      </w:r>
      <w:hyperlink r:id="rId99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0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478-ФЗ (вступил в силу с 1 июля 2022 года);</w:t>
      </w:r>
    </w:p>
    <w:p w:rsidR="00000000" w:rsidRDefault="00153C70">
      <w:pPr>
        <w:pStyle w:val="pj"/>
      </w:pPr>
      <w:hyperlink r:id="rId10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08.03.22 г. № 46-ФЗ (вступил в силу со дня его официального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10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124-ФЗ (вступил в силу со дня его официального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105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106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0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года);</w:t>
      </w:r>
    </w:p>
    <w:p w:rsidR="00000000" w:rsidRDefault="00153C70">
      <w:pPr>
        <w:pStyle w:val="pj"/>
      </w:pPr>
      <w:hyperlink r:id="rId108" w:anchor="sub_id=2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19.12.22 г. № 542-ФЗ;</w:t>
      </w:r>
    </w:p>
    <w:p w:rsidR="00000000" w:rsidRDefault="00153C70">
      <w:pPr>
        <w:pStyle w:val="pj"/>
      </w:pPr>
      <w:hyperlink r:id="rId10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616-ФЗ (см. </w:t>
      </w:r>
      <w:hyperlink r:id="rId110" w:anchor="sub_id=5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1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240-ФЗ;</w:t>
      </w:r>
    </w:p>
    <w:p w:rsidR="00000000" w:rsidRDefault="00153C70">
      <w:pPr>
        <w:pStyle w:val="pj"/>
      </w:pPr>
      <w:hyperlink r:id="rId11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24.06.23 г. № 267-ФЗ (вступил в силу со дня его официального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1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10.07.23 г. № 305-ФЗ (вступил в силу с 1 сентября 2023 года);</w:t>
      </w:r>
    </w:p>
    <w:p w:rsidR="00000000" w:rsidRDefault="00153C70">
      <w:pPr>
        <w:pStyle w:val="pj"/>
      </w:pPr>
      <w:hyperlink r:id="rId1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438-ФЗ (см. </w:t>
      </w:r>
      <w:hyperlink r:id="rId116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11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1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625-ФЗ (см. </w:t>
      </w:r>
      <w:hyperlink r:id="rId12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2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3C70">
      <w:pPr>
        <w:pStyle w:val="pj"/>
      </w:pPr>
      <w:hyperlink r:id="rId123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24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153C70">
      <w:pPr>
        <w:pStyle w:val="pj"/>
      </w:pPr>
      <w:hyperlink r:id="rId12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261-ФЗ (см. </w:t>
      </w:r>
      <w:hyperlink r:id="rId12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404-ФЗ;</w:t>
      </w:r>
    </w:p>
    <w:p w:rsidR="00000000" w:rsidRDefault="00153C70">
      <w:pPr>
        <w:pStyle w:val="pj"/>
      </w:pPr>
      <w:hyperlink r:id="rId12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486-ФЗ (см. </w:t>
      </w:r>
      <w:hyperlink r:id="rId129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53C70">
      <w:pPr>
        <w:pStyle w:val="pj"/>
      </w:pPr>
      <w:hyperlink r:id="rId13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31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53C70">
      <w:pPr>
        <w:pStyle w:val="pj"/>
      </w:pPr>
      <w:r>
        <w:t> </w:t>
      </w:r>
    </w:p>
    <w:p w:rsidR="00000000" w:rsidRDefault="00153C70">
      <w:pPr>
        <w:pStyle w:val="pj"/>
      </w:pPr>
      <w:r>
        <w:t> </w:t>
      </w:r>
    </w:p>
    <w:p w:rsidR="00000000" w:rsidRDefault="00153C70">
      <w:pPr>
        <w:pStyle w:val="pj"/>
      </w:pPr>
      <w:r>
        <w:rPr>
          <w:rStyle w:val="s0"/>
        </w:rPr>
        <w:t> </w:t>
      </w:r>
    </w:p>
    <w:p w:rsidR="00000000" w:rsidRDefault="00153C70">
      <w:pPr>
        <w:pStyle w:val="pj"/>
      </w:pPr>
      <w:r>
        <w:rPr>
          <w:rStyle w:val="s0"/>
        </w:rPr>
        <w:t> </w:t>
      </w:r>
    </w:p>
    <w:p w:rsidR="00000000" w:rsidRDefault="00153C70">
      <w:pPr>
        <w:pStyle w:val="pj"/>
      </w:pPr>
      <w:r>
        <w:rPr>
          <w:rStyle w:val="s0"/>
        </w:rPr>
        <w:t> </w:t>
      </w:r>
    </w:p>
    <w:p w:rsidR="00000000" w:rsidRDefault="00153C70">
      <w:pPr>
        <w:pStyle w:val="pj"/>
      </w:pPr>
      <w:r>
        <w:t> </w:t>
      </w:r>
    </w:p>
    <w:p w:rsidR="00000000" w:rsidRDefault="00153C70">
      <w:pPr>
        <w:pStyle w:val="pj"/>
      </w:pPr>
      <w: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C70" w:rsidRDefault="00153C70" w:rsidP="00153C70">
      <w:r>
        <w:separator/>
      </w:r>
    </w:p>
  </w:endnote>
  <w:endnote w:type="continuationSeparator" w:id="0">
    <w:p w:rsidR="00153C70" w:rsidRDefault="00153C70" w:rsidP="00153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C70" w:rsidRDefault="00153C70" w:rsidP="00153C70">
      <w:r>
        <w:separator/>
      </w:r>
    </w:p>
  </w:footnote>
  <w:footnote w:type="continuationSeparator" w:id="0">
    <w:p w:rsidR="00153C70" w:rsidRDefault="00153C70" w:rsidP="00153C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 w:rsidP="00153C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C70" w:rsidRPr="00153C70" w:rsidRDefault="00153C70" w:rsidP="00153C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2004 года № 191-ФЗ «О введении в действие Градостроительного кодекса Российской Федерации»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70" w:rsidRDefault="00153C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C70"/>
    <w:rsid w:val="00153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C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C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C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C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C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C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C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C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639174" TargetMode="External"/><Relationship Id="rId21" Type="http://schemas.openxmlformats.org/officeDocument/2006/relationships/hyperlink" Target="http://online.zakon.kz/Document/?doc_id=31220082" TargetMode="External"/><Relationship Id="rId42" Type="http://schemas.openxmlformats.org/officeDocument/2006/relationships/hyperlink" Target="http://online.zakon.kz/Document/?doc_id=35734680" TargetMode="External"/><Relationship Id="rId63" Type="http://schemas.openxmlformats.org/officeDocument/2006/relationships/hyperlink" Target="http://online.zakon.kz/Document/?doc_id=38175867" TargetMode="External"/><Relationship Id="rId84" Type="http://schemas.openxmlformats.org/officeDocument/2006/relationships/hyperlink" Target="http://online.zakon.kz/Document/?doc_id=39535651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0913530" TargetMode="External"/><Relationship Id="rId107" Type="http://schemas.openxmlformats.org/officeDocument/2006/relationships/hyperlink" Target="http://online.zakon.kz/Document/?doc_id=33144831" TargetMode="External"/><Relationship Id="rId11" Type="http://schemas.openxmlformats.org/officeDocument/2006/relationships/hyperlink" Target="http://online.zakon.kz/Document/?doc_id=30538030" TargetMode="External"/><Relationship Id="rId32" Type="http://schemas.openxmlformats.org/officeDocument/2006/relationships/hyperlink" Target="http://online.zakon.kz/Document/?doc_id=31589015" TargetMode="External"/><Relationship Id="rId37" Type="http://schemas.openxmlformats.org/officeDocument/2006/relationships/hyperlink" Target="http://online.zakon.kz/Document/?doc_id=31648395" TargetMode="External"/><Relationship Id="rId53" Type="http://schemas.openxmlformats.org/officeDocument/2006/relationships/hyperlink" Target="http://online.zakon.kz/Document/?doc_id=36971923" TargetMode="External"/><Relationship Id="rId58" Type="http://schemas.openxmlformats.org/officeDocument/2006/relationships/hyperlink" Target="http://online.zakon.kz/Document/?doc_id=37077558" TargetMode="External"/><Relationship Id="rId74" Type="http://schemas.openxmlformats.org/officeDocument/2006/relationships/hyperlink" Target="http://online.zakon.kz/Document/?doc_id=32187357" TargetMode="External"/><Relationship Id="rId79" Type="http://schemas.openxmlformats.org/officeDocument/2006/relationships/hyperlink" Target="http://online.zakon.kz/Document/?doc_id=39501963" TargetMode="External"/><Relationship Id="rId102" Type="http://schemas.openxmlformats.org/officeDocument/2006/relationships/hyperlink" Target="http://online.zakon.kz/Document/?doc_id=37408683" TargetMode="External"/><Relationship Id="rId123" Type="http://schemas.openxmlformats.org/officeDocument/2006/relationships/hyperlink" Target="http://online.zakon.kz/Document/?doc_id=34824532" TargetMode="External"/><Relationship Id="rId128" Type="http://schemas.openxmlformats.org/officeDocument/2006/relationships/hyperlink" Target="http://online.zakon.kz/Document/?doc_id=3435384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209157" TargetMode="External"/><Relationship Id="rId95" Type="http://schemas.openxmlformats.org/officeDocument/2006/relationships/hyperlink" Target="http://online.zakon.kz/Document/?doc_id=33625826" TargetMode="External"/><Relationship Id="rId22" Type="http://schemas.openxmlformats.org/officeDocument/2006/relationships/hyperlink" Target="http://online.zakon.kz/Document/?doc_id=31220093" TargetMode="External"/><Relationship Id="rId27" Type="http://schemas.openxmlformats.org/officeDocument/2006/relationships/hyperlink" Target="http://online.zakon.kz/Document/?doc_id=31403174" TargetMode="External"/><Relationship Id="rId43" Type="http://schemas.openxmlformats.org/officeDocument/2006/relationships/hyperlink" Target="http://online.zakon.kz/Document/?doc_id=37546200" TargetMode="External"/><Relationship Id="rId48" Type="http://schemas.openxmlformats.org/officeDocument/2006/relationships/hyperlink" Target="http://online.zakon.kz/Document/?doc_id=36266775" TargetMode="External"/><Relationship Id="rId64" Type="http://schemas.openxmlformats.org/officeDocument/2006/relationships/hyperlink" Target="http://online.zakon.kz/Document/?doc_id=32747787" TargetMode="External"/><Relationship Id="rId69" Type="http://schemas.openxmlformats.org/officeDocument/2006/relationships/hyperlink" Target="http://online.zakon.kz/Document/?doc_id=39628648" TargetMode="External"/><Relationship Id="rId113" Type="http://schemas.openxmlformats.org/officeDocument/2006/relationships/hyperlink" Target="http://online.zakon.kz/Document/?doc_id=33894898" TargetMode="External"/><Relationship Id="rId118" Type="http://schemas.openxmlformats.org/officeDocument/2006/relationships/hyperlink" Target="http://online.zakon.kz/Document/?doc_id=39639174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8817865" TargetMode="External"/><Relationship Id="rId85" Type="http://schemas.openxmlformats.org/officeDocument/2006/relationships/hyperlink" Target="http://online.zakon.kz/Document/?doc_id=38495449" TargetMode="External"/><Relationship Id="rId12" Type="http://schemas.openxmlformats.org/officeDocument/2006/relationships/hyperlink" Target="http://online.zakon.kz/Document/?doc_id=30548693" TargetMode="External"/><Relationship Id="rId17" Type="http://schemas.openxmlformats.org/officeDocument/2006/relationships/hyperlink" Target="http://online.zakon.kz/Document/?doc_id=30958293" TargetMode="External"/><Relationship Id="rId33" Type="http://schemas.openxmlformats.org/officeDocument/2006/relationships/hyperlink" Target="http://online.zakon.kz/Document/?doc_id=31650248" TargetMode="External"/><Relationship Id="rId38" Type="http://schemas.openxmlformats.org/officeDocument/2006/relationships/hyperlink" Target="http://online.zakon.kz/Document/?doc_id=31671924" TargetMode="External"/><Relationship Id="rId59" Type="http://schemas.openxmlformats.org/officeDocument/2006/relationships/hyperlink" Target="http://online.zakon.kz/Document/?doc_id=39959998" TargetMode="External"/><Relationship Id="rId103" Type="http://schemas.openxmlformats.org/officeDocument/2006/relationships/hyperlink" Target="http://online.zakon.kz/Document/?doc_id=33620563" TargetMode="External"/><Relationship Id="rId108" Type="http://schemas.openxmlformats.org/officeDocument/2006/relationships/hyperlink" Target="http://online.zakon.kz/Document/?doc_id=35062527" TargetMode="External"/><Relationship Id="rId124" Type="http://schemas.openxmlformats.org/officeDocument/2006/relationships/hyperlink" Target="http://online.zakon.kz/Document/?doc_id=34824532" TargetMode="External"/><Relationship Id="rId129" Type="http://schemas.openxmlformats.org/officeDocument/2006/relationships/hyperlink" Target="http://online.zakon.kz/Document/?doc_id=34353846" TargetMode="External"/><Relationship Id="rId54" Type="http://schemas.openxmlformats.org/officeDocument/2006/relationships/hyperlink" Target="http://online.zakon.kz/Document/?doc_id=34088647" TargetMode="External"/><Relationship Id="rId70" Type="http://schemas.openxmlformats.org/officeDocument/2006/relationships/hyperlink" Target="http://online.zakon.kz/Document/?doc_id=32315208" TargetMode="External"/><Relationship Id="rId75" Type="http://schemas.openxmlformats.org/officeDocument/2006/relationships/hyperlink" Target="http://online.zakon.kz/Document/?doc_id=36200259" TargetMode="External"/><Relationship Id="rId91" Type="http://schemas.openxmlformats.org/officeDocument/2006/relationships/hyperlink" Target="http://online.zakon.kz/Document/?doc_id=35379407" TargetMode="External"/><Relationship Id="rId96" Type="http://schemas.openxmlformats.org/officeDocument/2006/relationships/hyperlink" Target="http://online.zakon.kz/Document/?doc_id=336258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4640" TargetMode="External"/><Relationship Id="rId28" Type="http://schemas.openxmlformats.org/officeDocument/2006/relationships/hyperlink" Target="http://online.zakon.kz/Document/?doc_id=31422650" TargetMode="External"/><Relationship Id="rId49" Type="http://schemas.openxmlformats.org/officeDocument/2006/relationships/hyperlink" Target="http://online.zakon.kz/Document/?doc_id=37676644" TargetMode="External"/><Relationship Id="rId114" Type="http://schemas.openxmlformats.org/officeDocument/2006/relationships/hyperlink" Target="http://online.zakon.kz/Document/?doc_id=32047463" TargetMode="External"/><Relationship Id="rId119" Type="http://schemas.openxmlformats.org/officeDocument/2006/relationships/hyperlink" Target="http://online.zakon.kz/Document/?doc_id=38511117" TargetMode="External"/><Relationship Id="rId44" Type="http://schemas.openxmlformats.org/officeDocument/2006/relationships/hyperlink" Target="http://online.zakon.kz/Document/?doc_id=39221528" TargetMode="External"/><Relationship Id="rId60" Type="http://schemas.openxmlformats.org/officeDocument/2006/relationships/hyperlink" Target="http://online.zakon.kz/Document/?doc_id=36323988" TargetMode="External"/><Relationship Id="rId65" Type="http://schemas.openxmlformats.org/officeDocument/2006/relationships/hyperlink" Target="http://online.zakon.kz/Document/?doc_id=37258227" TargetMode="External"/><Relationship Id="rId81" Type="http://schemas.openxmlformats.org/officeDocument/2006/relationships/hyperlink" Target="http://online.zakon.kz/Document/?doc_id=32990185" TargetMode="External"/><Relationship Id="rId86" Type="http://schemas.openxmlformats.org/officeDocument/2006/relationships/hyperlink" Target="http://online.zakon.kz/Document/?doc_id=36971774" TargetMode="External"/><Relationship Id="rId130" Type="http://schemas.openxmlformats.org/officeDocument/2006/relationships/hyperlink" Target="http://online.zakon.kz/Document/?doc_id=39395292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30549016" TargetMode="External"/><Relationship Id="rId18" Type="http://schemas.openxmlformats.org/officeDocument/2006/relationships/hyperlink" Target="http://online.zakon.kz/Document/?doc_id=31030445" TargetMode="External"/><Relationship Id="rId39" Type="http://schemas.openxmlformats.org/officeDocument/2006/relationships/hyperlink" Target="http://online.zakon.kz/Document/?doc_id=31671927" TargetMode="External"/><Relationship Id="rId109" Type="http://schemas.openxmlformats.org/officeDocument/2006/relationships/hyperlink" Target="http://online.zakon.kz/Document/?doc_id=33252229" TargetMode="External"/><Relationship Id="rId34" Type="http://schemas.openxmlformats.org/officeDocument/2006/relationships/hyperlink" Target="http://online.zakon.kz/Document/?doc_id=31646733" TargetMode="External"/><Relationship Id="rId50" Type="http://schemas.openxmlformats.org/officeDocument/2006/relationships/hyperlink" Target="http://online.zakon.kz/Document/?doc_id=35267317" TargetMode="External"/><Relationship Id="rId55" Type="http://schemas.openxmlformats.org/officeDocument/2006/relationships/hyperlink" Target="http://online.zakon.kz/Document/?doc_id=34088647" TargetMode="External"/><Relationship Id="rId76" Type="http://schemas.openxmlformats.org/officeDocument/2006/relationships/hyperlink" Target="http://online.zakon.kz/Document/?doc_id=34692160" TargetMode="External"/><Relationship Id="rId97" Type="http://schemas.openxmlformats.org/officeDocument/2006/relationships/hyperlink" Target="http://online.zakon.kz/Document/?doc_id=34366874" TargetMode="External"/><Relationship Id="rId104" Type="http://schemas.openxmlformats.org/officeDocument/2006/relationships/hyperlink" Target="http://online.zakon.kz/Document/?doc_id=32239715" TargetMode="External"/><Relationship Id="rId120" Type="http://schemas.openxmlformats.org/officeDocument/2006/relationships/hyperlink" Target="http://online.zakon.kz/Document/?doc_id=38511117" TargetMode="External"/><Relationship Id="rId125" Type="http://schemas.openxmlformats.org/officeDocument/2006/relationships/hyperlink" Target="http://online.zakon.kz/Document/?doc_id=35102056" TargetMode="External"/><Relationship Id="rId7" Type="http://schemas.openxmlformats.org/officeDocument/2006/relationships/hyperlink" Target="http://online.zakon.kz/Document/?doc_id=31142825" TargetMode="External"/><Relationship Id="rId71" Type="http://schemas.openxmlformats.org/officeDocument/2006/relationships/hyperlink" Target="http://online.zakon.kz/Document/?doc_id=35559764" TargetMode="External"/><Relationship Id="rId92" Type="http://schemas.openxmlformats.org/officeDocument/2006/relationships/hyperlink" Target="http://online.zakon.kz/Document/?doc_id=3657692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22655" TargetMode="External"/><Relationship Id="rId24" Type="http://schemas.openxmlformats.org/officeDocument/2006/relationships/hyperlink" Target="http://online.zakon.kz/Document/?doc_id=31314640" TargetMode="External"/><Relationship Id="rId40" Type="http://schemas.openxmlformats.org/officeDocument/2006/relationships/hyperlink" Target="http://online.zakon.kz/Document/?doc_id=31677075" TargetMode="External"/><Relationship Id="rId45" Type="http://schemas.openxmlformats.org/officeDocument/2006/relationships/hyperlink" Target="http://online.zakon.kz/Document/?doc_id=33859641" TargetMode="External"/><Relationship Id="rId66" Type="http://schemas.openxmlformats.org/officeDocument/2006/relationships/hyperlink" Target="http://online.zakon.kz/Document/?doc_id=37258227" TargetMode="External"/><Relationship Id="rId87" Type="http://schemas.openxmlformats.org/officeDocument/2006/relationships/hyperlink" Target="http://online.zakon.kz/Document/?doc_id=37855473" TargetMode="External"/><Relationship Id="rId110" Type="http://schemas.openxmlformats.org/officeDocument/2006/relationships/hyperlink" Target="http://online.zakon.kz/Document/?doc_id=33252229" TargetMode="External"/><Relationship Id="rId115" Type="http://schemas.openxmlformats.org/officeDocument/2006/relationships/hyperlink" Target="http://online.zakon.kz/Document/?doc_id=34877040" TargetMode="External"/><Relationship Id="rId131" Type="http://schemas.openxmlformats.org/officeDocument/2006/relationships/hyperlink" Target="http://online.zakon.kz/Document/?doc_id=39395292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7242328" TargetMode="External"/><Relationship Id="rId82" Type="http://schemas.openxmlformats.org/officeDocument/2006/relationships/hyperlink" Target="http://online.zakon.kz/Document/?doc_id=36785464" TargetMode="External"/><Relationship Id="rId19" Type="http://schemas.openxmlformats.org/officeDocument/2006/relationships/hyperlink" Target="http://online.zakon.kz/Document/?doc_id=31030445" TargetMode="External"/><Relationship Id="rId14" Type="http://schemas.openxmlformats.org/officeDocument/2006/relationships/hyperlink" Target="http://online.zakon.kz/Document/?doc_id=30797457" TargetMode="External"/><Relationship Id="rId30" Type="http://schemas.openxmlformats.org/officeDocument/2006/relationships/hyperlink" Target="http://online.zakon.kz/Document/?doc_id=31491375" TargetMode="External"/><Relationship Id="rId35" Type="http://schemas.openxmlformats.org/officeDocument/2006/relationships/hyperlink" Target="http://online.zakon.kz/Document/?doc_id=31648626" TargetMode="External"/><Relationship Id="rId56" Type="http://schemas.openxmlformats.org/officeDocument/2006/relationships/hyperlink" Target="http://online.zakon.kz/Document/?doc_id=32723168" TargetMode="External"/><Relationship Id="rId77" Type="http://schemas.openxmlformats.org/officeDocument/2006/relationships/hyperlink" Target="http://online.zakon.kz/Document/?doc_id=34692160" TargetMode="External"/><Relationship Id="rId100" Type="http://schemas.openxmlformats.org/officeDocument/2006/relationships/hyperlink" Target="http://online.zakon.kz/Document/?doc_id=33138860" TargetMode="External"/><Relationship Id="rId105" Type="http://schemas.openxmlformats.org/officeDocument/2006/relationships/hyperlink" Target="http://online.zakon.kz/Document/?doc_id=33233157" TargetMode="External"/><Relationship Id="rId126" Type="http://schemas.openxmlformats.org/officeDocument/2006/relationships/hyperlink" Target="http://online.zakon.kz/Document/?doc_id=35102056" TargetMode="External"/><Relationship Id="rId8" Type="http://schemas.openxmlformats.org/officeDocument/2006/relationships/hyperlink" Target="http://online.zakon.kz/Document/?doc_id=31142825" TargetMode="External"/><Relationship Id="rId51" Type="http://schemas.openxmlformats.org/officeDocument/2006/relationships/hyperlink" Target="http://online.zakon.kz/Document/?doc_id=35684531" TargetMode="External"/><Relationship Id="rId72" Type="http://schemas.openxmlformats.org/officeDocument/2006/relationships/hyperlink" Target="http://online.zakon.kz/Document/?doc_id=38672658" TargetMode="External"/><Relationship Id="rId93" Type="http://schemas.openxmlformats.org/officeDocument/2006/relationships/hyperlink" Target="http://online.zakon.kz/Document/?doc_id=36856981" TargetMode="External"/><Relationship Id="rId98" Type="http://schemas.openxmlformats.org/officeDocument/2006/relationships/hyperlink" Target="http://online.zakon.kz/Document/?doc_id=34487944" TargetMode="External"/><Relationship Id="rId121" Type="http://schemas.openxmlformats.org/officeDocument/2006/relationships/hyperlink" Target="http://online.zakon.kz/Document/?doc_id=3584082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14683" TargetMode="External"/><Relationship Id="rId46" Type="http://schemas.openxmlformats.org/officeDocument/2006/relationships/hyperlink" Target="http://online.zakon.kz/Document/?doc_id=38911144" TargetMode="External"/><Relationship Id="rId67" Type="http://schemas.openxmlformats.org/officeDocument/2006/relationships/hyperlink" Target="http://online.zakon.kz/Document/?doc_id=33653194" TargetMode="External"/><Relationship Id="rId116" Type="http://schemas.openxmlformats.org/officeDocument/2006/relationships/hyperlink" Target="http://online.zakon.kz/Document/?doc_id=34877040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1030875" TargetMode="External"/><Relationship Id="rId41" Type="http://schemas.openxmlformats.org/officeDocument/2006/relationships/hyperlink" Target="http://online.zakon.kz/Document/?doc_id=31677078" TargetMode="External"/><Relationship Id="rId62" Type="http://schemas.openxmlformats.org/officeDocument/2006/relationships/hyperlink" Target="http://online.zakon.kz/Document/?doc_id=37861176" TargetMode="External"/><Relationship Id="rId83" Type="http://schemas.openxmlformats.org/officeDocument/2006/relationships/hyperlink" Target="http://online.zakon.kz/Document/?doc_id=38795533" TargetMode="External"/><Relationship Id="rId88" Type="http://schemas.openxmlformats.org/officeDocument/2006/relationships/hyperlink" Target="http://online.zakon.kz/Document/?doc_id=32390714" TargetMode="External"/><Relationship Id="rId111" Type="http://schemas.openxmlformats.org/officeDocument/2006/relationships/hyperlink" Target="http://online.zakon.kz/Document/?doc_id=34498277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0827462" TargetMode="External"/><Relationship Id="rId36" Type="http://schemas.openxmlformats.org/officeDocument/2006/relationships/hyperlink" Target="http://online.zakon.kz/Document/?doc_id=31648393" TargetMode="External"/><Relationship Id="rId57" Type="http://schemas.openxmlformats.org/officeDocument/2006/relationships/hyperlink" Target="http://online.zakon.kz/Document/?doc_id=33207881" TargetMode="External"/><Relationship Id="rId106" Type="http://schemas.openxmlformats.org/officeDocument/2006/relationships/hyperlink" Target="http://online.zakon.kz/Document/?doc_id=33233157" TargetMode="External"/><Relationship Id="rId127" Type="http://schemas.openxmlformats.org/officeDocument/2006/relationships/hyperlink" Target="http://online.zakon.kz/Document/?doc_id=36687963" TargetMode="External"/><Relationship Id="rId10" Type="http://schemas.openxmlformats.org/officeDocument/2006/relationships/hyperlink" Target="http://online.zakon.kz/Document/?doc_id=30464518" TargetMode="External"/><Relationship Id="rId31" Type="http://schemas.openxmlformats.org/officeDocument/2006/relationships/hyperlink" Target="http://online.zakon.kz/Document/?doc_id=31589015" TargetMode="External"/><Relationship Id="rId52" Type="http://schemas.openxmlformats.org/officeDocument/2006/relationships/hyperlink" Target="http://online.zakon.kz/Document/?doc_id=36971923" TargetMode="External"/><Relationship Id="rId73" Type="http://schemas.openxmlformats.org/officeDocument/2006/relationships/hyperlink" Target="http://online.zakon.kz/Document/?doc_id=38672658" TargetMode="External"/><Relationship Id="rId78" Type="http://schemas.openxmlformats.org/officeDocument/2006/relationships/hyperlink" Target="http://online.zakon.kz/Document/?doc_id=38831564" TargetMode="External"/><Relationship Id="rId94" Type="http://schemas.openxmlformats.org/officeDocument/2006/relationships/hyperlink" Target="http://online.zakon.kz/Document/?doc_id=37073136" TargetMode="External"/><Relationship Id="rId99" Type="http://schemas.openxmlformats.org/officeDocument/2006/relationships/hyperlink" Target="http://online.zakon.kz/Document/?doc_id=34487944" TargetMode="External"/><Relationship Id="rId101" Type="http://schemas.openxmlformats.org/officeDocument/2006/relationships/hyperlink" Target="http://online.zakon.kz/Document/?doc_id=35060297" TargetMode="External"/><Relationship Id="rId122" Type="http://schemas.openxmlformats.org/officeDocument/2006/relationships/hyperlink" Target="http://online.zakon.kz/Document/?doc_id=342226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7234" TargetMode="External"/><Relationship Id="rId26" Type="http://schemas.openxmlformats.org/officeDocument/2006/relationships/hyperlink" Target="http://online.zakon.kz/Document/?doc_id=31370549" TargetMode="External"/><Relationship Id="rId47" Type="http://schemas.openxmlformats.org/officeDocument/2006/relationships/hyperlink" Target="http://online.zakon.kz/Document/?doc_id=39331561" TargetMode="External"/><Relationship Id="rId68" Type="http://schemas.openxmlformats.org/officeDocument/2006/relationships/hyperlink" Target="http://online.zakon.kz/Document/?doc_id=31694109" TargetMode="External"/><Relationship Id="rId89" Type="http://schemas.openxmlformats.org/officeDocument/2006/relationships/hyperlink" Target="http://online.zakon.kz/Document/?doc_id=35840188" TargetMode="External"/><Relationship Id="rId112" Type="http://schemas.openxmlformats.org/officeDocument/2006/relationships/hyperlink" Target="http://online.zakon.kz/Document/?doc_id=38627936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1095</Words>
  <Characters>15517</Characters>
  <Application>Microsoft Office Word</Application>
  <DocSecurity>0</DocSecurity>
  <Lines>129</Lines>
  <Paragraphs>33</Paragraphs>
  <ScaleCrop>false</ScaleCrop>
  <Company/>
  <LinksUpToDate>false</LinksUpToDate>
  <CharactersWithSpaces>16579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2025-03-14T12:57:00Z</dcterms:created>
  <dcterms:modified xsi:type="dcterms:W3CDTF">2025-03-14T12:57:00Z</dcterms:modified>
</cp:coreProperties>
</file>