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D6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декабря 2003 года № 177-ФЗ «О страховании вкладов в банках Российской Федерации» (с изменениями и дополнениями по состоянию на 01.03.2025 г.)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Опубликован: «Российская газета» от 27 декабря 2003 г. № 261, «Собрание законодательства Российской Федерации» от 29 декабря 2003 г. № 52 (часть I) ст. 5029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Внесены изменения: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Федеральным законом РФ от 20.08.04 г. № 106-ФЗ;</w:t>
      </w:r>
    </w:p>
    <w:p w:rsidR="00000000" w:rsidRDefault="004C3D60">
      <w:pPr>
        <w:pStyle w:val="pj"/>
      </w:pPr>
      <w:r>
        <w:rPr>
          <w:rStyle w:val="s0"/>
        </w:rPr>
        <w:t>Федеральным законом РФ от 29</w:t>
      </w:r>
      <w:r>
        <w:rPr>
          <w:rStyle w:val="s0"/>
        </w:rPr>
        <w:t>.12.04 г. № 197-ФЗ;</w:t>
      </w:r>
    </w:p>
    <w:p w:rsidR="00000000" w:rsidRDefault="004C3D60">
      <w:pPr>
        <w:pStyle w:val="pj"/>
      </w:pPr>
      <w:r>
        <w:rPr>
          <w:rStyle w:val="s0"/>
        </w:rPr>
        <w:t>Федеральным законом РФ от 20.10.05 г. № 132-ФЗ;</w:t>
      </w:r>
    </w:p>
    <w:p w:rsidR="00000000" w:rsidRDefault="004C3D60">
      <w:pPr>
        <w:pStyle w:val="pj"/>
      </w:pPr>
      <w:r>
        <w:rPr>
          <w:rStyle w:val="s0"/>
        </w:rPr>
        <w:t>Федеральным законом РФ от 27.07.06 г. № 150-ФЗ;</w:t>
      </w:r>
    </w:p>
    <w:p w:rsidR="00000000" w:rsidRDefault="004C3D60">
      <w:pPr>
        <w:pStyle w:val="pj"/>
      </w:pPr>
      <w:r>
        <w:rPr>
          <w:rStyle w:val="s0"/>
        </w:rPr>
        <w:t>Федеральным законом РФ от 13.03.07 г. № 34-ФЗ;</w:t>
      </w:r>
    </w:p>
    <w:p w:rsidR="00000000" w:rsidRDefault="004C3D60">
      <w:pPr>
        <w:pStyle w:val="pj"/>
      </w:pPr>
      <w:r>
        <w:rPr>
          <w:rStyle w:val="s0"/>
        </w:rPr>
        <w:t>Федеральным законом РФ от 13.10.08 г. № 174-ФЗ;</w:t>
      </w:r>
    </w:p>
    <w:p w:rsidR="00000000" w:rsidRDefault="004C3D60">
      <w:pPr>
        <w:pStyle w:val="pj"/>
      </w:pPr>
      <w:r>
        <w:rPr>
          <w:rStyle w:val="s0"/>
        </w:rPr>
        <w:t>Федеральным законом РФ от 22.12.08 г. № 270-Ф</w:t>
      </w:r>
      <w:r>
        <w:rPr>
          <w:rStyle w:val="s0"/>
        </w:rPr>
        <w:t>З;</w:t>
      </w:r>
    </w:p>
    <w:p w:rsidR="00000000" w:rsidRDefault="004C3D60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27.09.09 г. № 227-ФЗ;</w:t>
      </w:r>
    </w:p>
    <w:p w:rsidR="00000000" w:rsidRDefault="004C3D60">
      <w:pPr>
        <w:pStyle w:val="pj"/>
      </w:pPr>
      <w:hyperlink r:id="rId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29.12.10 г. № 437-ФЗ (см. </w:t>
      </w:r>
      <w:hyperlink r:id="rId9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C3D60">
      <w:pPr>
        <w:pStyle w:val="pj"/>
      </w:pPr>
      <w:hyperlink r:id="rId10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27.06.11 г. № 162-ФЗ (см. </w:t>
      </w:r>
      <w:hyperlink r:id="rId11" w:anchor="sub_id=2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C3D60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171-ФЗ (вступил в силу со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81-ФЗ;</w:t>
      </w:r>
    </w:p>
    <w:p w:rsidR="00000000" w:rsidRDefault="004C3D60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146-ФЗ (см. </w:t>
      </w:r>
      <w:hyperlink r:id="rId1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C3D60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02.12.13 г. № 335-ФЗ (вступил в силу по истечении ста двадцати дней после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1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410-ФЗ (см. </w:t>
      </w:r>
      <w:hyperlink r:id="rId20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41-ФЗ;</w:t>
      </w:r>
    </w:p>
    <w:p w:rsidR="00000000" w:rsidRDefault="004C3D60">
      <w:pPr>
        <w:pStyle w:val="pj"/>
      </w:pPr>
      <w:hyperlink r:id="rId22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218-ФЗ (вступил в силу по истеч</w:t>
      </w:r>
      <w:r>
        <w:rPr>
          <w:rStyle w:val="s0"/>
        </w:rPr>
        <w:t xml:space="preserve">ении десяти дней после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2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432-ФЗ (</w:t>
      </w:r>
      <w:r>
        <w:rPr>
          <w:rStyle w:val="s0"/>
        </w:rPr>
        <w:t xml:space="preserve">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2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451-ФЗ (вступ</w:t>
      </w:r>
      <w:r>
        <w:rPr>
          <w:rStyle w:val="s0"/>
        </w:rPr>
        <w:t xml:space="preserve">ил в силу со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2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461-ФЗ (см. </w:t>
      </w:r>
      <w:hyperlink r:id="rId29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3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167-ФЗ (вступил в силу со дня </w:t>
      </w:r>
      <w:r>
        <w:rPr>
          <w:rStyle w:val="s0"/>
        </w:rPr>
        <w:t xml:space="preserve">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3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13.07.15 г. № 229-ФЗ (вступил в силу со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3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364</w:t>
      </w:r>
      <w:r>
        <w:rPr>
          <w:rStyle w:val="s0"/>
        </w:rPr>
        <w:t>-ФЗ;</w:t>
      </w:r>
    </w:p>
    <w:p w:rsidR="00000000" w:rsidRDefault="004C3D60">
      <w:pPr>
        <w:pStyle w:val="pj"/>
      </w:pPr>
      <w:hyperlink r:id="rId3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84-ФЗ (см. </w:t>
      </w:r>
      <w:hyperlink r:id="rId3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3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92-ФЗ (вступил в силу по истечении тридцати дней после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3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240-ФЗ (вступил в силу со дня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4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267-ФЗ (см. </w:t>
      </w:r>
      <w:hyperlink r:id="rId42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4C3D60">
      <w:pPr>
        <w:pStyle w:val="pj"/>
      </w:pPr>
      <w:hyperlink r:id="rId4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470-ФЗ (вступили в силу по истечении десяти дней после дня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4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482-ФЗ (см. </w:t>
      </w:r>
      <w:hyperlink r:id="rId4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4C3D60">
      <w:pPr>
        <w:pStyle w:val="pj"/>
      </w:pPr>
      <w:hyperlink r:id="rId4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53-ФЗ (см. </w:t>
      </w:r>
      <w:hyperlink r:id="rId4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силу);</w:t>
      </w:r>
    </w:p>
    <w:p w:rsidR="00000000" w:rsidRDefault="004C3D60">
      <w:pPr>
        <w:pStyle w:val="pj"/>
      </w:pPr>
      <w:hyperlink r:id="rId4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23.04.18 г. № 106-ФЗ (вступил в силу с 1 июня 2018 года);</w:t>
      </w:r>
    </w:p>
    <w:p w:rsidR="00000000" w:rsidRDefault="004C3D60">
      <w:pPr>
        <w:pStyle w:val="pj"/>
      </w:pPr>
      <w:hyperlink r:id="rId5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01.07.18 г. № 175-ФЗ (вступил в силу с 1 июля 2018 года);</w:t>
      </w:r>
    </w:p>
    <w:p w:rsidR="00000000" w:rsidRDefault="004C3D60">
      <w:pPr>
        <w:pStyle w:val="pj"/>
      </w:pPr>
      <w:hyperlink r:id="rId5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4C3D60">
      <w:pPr>
        <w:pStyle w:val="pj"/>
      </w:pPr>
      <w:hyperlink r:id="rId5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12.11.18 г. № 419-ФЗ;</w:t>
      </w:r>
    </w:p>
    <w:p w:rsidR="00000000" w:rsidRDefault="004C3D60">
      <w:pPr>
        <w:pStyle w:val="pj"/>
      </w:pPr>
      <w:hyperlink r:id="rId53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452</w:t>
      </w:r>
      <w:r>
        <w:rPr>
          <w:rStyle w:val="s0"/>
        </w:rPr>
        <w:t>-ФЗ;</w:t>
      </w:r>
    </w:p>
    <w:p w:rsidR="00000000" w:rsidRDefault="004C3D60">
      <w:pPr>
        <w:pStyle w:val="pj"/>
      </w:pPr>
      <w:hyperlink r:id="rId54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394-ФЗ;</w:t>
      </w:r>
    </w:p>
    <w:p w:rsidR="00000000" w:rsidRDefault="004C3D60">
      <w:pPr>
        <w:pStyle w:val="pj"/>
      </w:pPr>
      <w:hyperlink r:id="rId5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</w:t>
      </w:r>
      <w:r>
        <w:rPr>
          <w:rStyle w:val="s0"/>
        </w:rPr>
        <w:t xml:space="preserve">. № 469-ФЗ (вступил в силу со дня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5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07.04.20 г. № 1</w:t>
      </w:r>
      <w:r>
        <w:rPr>
          <w:rStyle w:val="s0"/>
        </w:rPr>
        <w:t xml:space="preserve">15-ФЗ (вступил в силу со дня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25.05.20 г. № 163-ФЗ</w:t>
      </w:r>
      <w:r>
        <w:rPr>
          <w:rStyle w:val="s0"/>
        </w:rPr>
        <w:t xml:space="preserve"> (см. </w:t>
      </w:r>
      <w:hyperlink r:id="rId6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61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20.07.20 г. № 212-ФЗ (см. </w:t>
      </w:r>
      <w:hyperlink r:id="rId62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6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20.04.21 г. № 92-ФЗ (см. </w:t>
      </w:r>
      <w:hyperlink r:id="rId64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6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120-ФЗ (см. </w:t>
      </w:r>
      <w:hyperlink r:id="rId66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6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326-ФЗ;</w:t>
      </w:r>
    </w:p>
    <w:p w:rsidR="00000000" w:rsidRDefault="004C3D60">
      <w:pPr>
        <w:pStyle w:val="pj"/>
      </w:pPr>
      <w:hyperlink r:id="rId68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343-ФЗ (см. </w:t>
      </w:r>
      <w:hyperlink r:id="rId69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70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4C3D60">
      <w:pPr>
        <w:pStyle w:val="pj"/>
      </w:pPr>
      <w:hyperlink r:id="rId7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476-ФЗ (см. </w:t>
      </w:r>
      <w:hyperlink r:id="rId72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73" w:anchor="sub_id=4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74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7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571-ФЗ (вступил в силу со дня его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7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83-ФЗ (см. </w:t>
      </w:r>
      <w:hyperlink r:id="rId7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7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655-ФЗ (см. </w:t>
      </w:r>
      <w:hyperlink r:id="rId8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8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187-ФЗ (вступил в силу с 1 марта 2025 года);</w:t>
      </w:r>
    </w:p>
    <w:p w:rsidR="00000000" w:rsidRDefault="004C3D60">
      <w:pPr>
        <w:pStyle w:val="pj"/>
      </w:pPr>
      <w:hyperlink r:id="rId8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208-ФЗ;</w:t>
      </w:r>
    </w:p>
    <w:p w:rsidR="00000000" w:rsidRDefault="004C3D60">
      <w:pPr>
        <w:pStyle w:val="pj"/>
      </w:pPr>
      <w:hyperlink r:id="rId8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275-ФЗ (вступил в силу с 1 сентябр</w:t>
      </w:r>
      <w:r>
        <w:rPr>
          <w:rStyle w:val="s0"/>
        </w:rPr>
        <w:t>я 2024 года).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См. о внесении изменений:</w:t>
      </w:r>
    </w:p>
    <w:p w:rsidR="00000000" w:rsidRDefault="004C3D60">
      <w:pPr>
        <w:pStyle w:val="pj"/>
      </w:pPr>
      <w:hyperlink r:id="rId84" w:anchor="sub_id=6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475-ФЗ (вступает в силу по истечении одного года после дня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D60">
      <w:pPr>
        <w:pStyle w:val="pj"/>
      </w:pPr>
      <w:hyperlink r:id="rId86" w:anchor="sub_id=4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26.12.24 г. № 478-ФЗ (см. </w:t>
      </w:r>
      <w:hyperlink r:id="rId87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3D60">
      <w:pPr>
        <w:pStyle w:val="pj"/>
      </w:pPr>
      <w:hyperlink r:id="rId88" w:anchor="sub_id=19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 </w:t>
      </w:r>
    </w:p>
    <w:p w:rsidR="00000000" w:rsidRDefault="004C3D60">
      <w:pPr>
        <w:pStyle w:val="pj"/>
      </w:pPr>
      <w:r>
        <w:rPr>
          <w:rStyle w:val="s0"/>
        </w:rP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D60" w:rsidRDefault="004C3D60" w:rsidP="004C3D60">
      <w:r>
        <w:separator/>
      </w:r>
    </w:p>
  </w:endnote>
  <w:endnote w:type="continuationSeparator" w:id="0">
    <w:p w:rsidR="004C3D60" w:rsidRDefault="004C3D60" w:rsidP="004C3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60" w:rsidRDefault="004C3D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60" w:rsidRDefault="004C3D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60" w:rsidRDefault="004C3D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D60" w:rsidRDefault="004C3D60" w:rsidP="004C3D60">
      <w:r>
        <w:separator/>
      </w:r>
    </w:p>
  </w:footnote>
  <w:footnote w:type="continuationSeparator" w:id="0">
    <w:p w:rsidR="004C3D60" w:rsidRDefault="004C3D60" w:rsidP="004C3D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60" w:rsidRDefault="004C3D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60" w:rsidRDefault="004C3D60" w:rsidP="004C3D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D60" w:rsidRPr="004C3D60" w:rsidRDefault="004C3D60" w:rsidP="004C3D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декабря 2003 года № 177-ФЗ «О страховании вкладов в банках Российской Федерации»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60" w:rsidRDefault="004C3D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D60"/>
    <w:rsid w:val="004C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3D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D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D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D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3D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D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D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D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50268" TargetMode="External"/><Relationship Id="rId21" Type="http://schemas.openxmlformats.org/officeDocument/2006/relationships/hyperlink" Target="http://online.zakon.kz/Document/?doc_id=31530890" TargetMode="External"/><Relationship Id="rId42" Type="http://schemas.openxmlformats.org/officeDocument/2006/relationships/hyperlink" Target="http://online.zakon.kz/Document/?doc_id=39196925" TargetMode="External"/><Relationship Id="rId47" Type="http://schemas.openxmlformats.org/officeDocument/2006/relationships/hyperlink" Target="http://online.zakon.kz/Document/?doc_id=35485910" TargetMode="External"/><Relationship Id="rId63" Type="http://schemas.openxmlformats.org/officeDocument/2006/relationships/hyperlink" Target="http://online.zakon.kz/Document/?doc_id=39326925" TargetMode="External"/><Relationship Id="rId68" Type="http://schemas.openxmlformats.org/officeDocument/2006/relationships/hyperlink" Target="http://online.zakon.kz/Document/?doc_id=38035621" TargetMode="External"/><Relationship Id="rId84" Type="http://schemas.openxmlformats.org/officeDocument/2006/relationships/hyperlink" Target="http://online.zakon.kz/Document/?doc_id=33997040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31416196" TargetMode="External"/><Relationship Id="rId11" Type="http://schemas.openxmlformats.org/officeDocument/2006/relationships/hyperlink" Target="http://online.zakon.kz/Document/?doc_id=31021085" TargetMode="External"/><Relationship Id="rId32" Type="http://schemas.openxmlformats.org/officeDocument/2006/relationships/hyperlink" Target="http://online.zakon.kz/Document/?doc_id=39582905" TargetMode="External"/><Relationship Id="rId37" Type="http://schemas.openxmlformats.org/officeDocument/2006/relationships/hyperlink" Target="http://online.zakon.kz/Document/?doc_id=37687154" TargetMode="External"/><Relationship Id="rId53" Type="http://schemas.openxmlformats.org/officeDocument/2006/relationships/hyperlink" Target="http://online.zakon.kz/Document/?doc_id=34261441" TargetMode="External"/><Relationship Id="rId58" Type="http://schemas.openxmlformats.org/officeDocument/2006/relationships/hyperlink" Target="http://online.zakon.kz/Document/?doc_id=38726269" TargetMode="External"/><Relationship Id="rId74" Type="http://schemas.openxmlformats.org/officeDocument/2006/relationships/hyperlink" Target="http://online.zakon.kz/Document/?doc_id=32013064" TargetMode="External"/><Relationship Id="rId79" Type="http://schemas.openxmlformats.org/officeDocument/2006/relationships/hyperlink" Target="http://online.zakon.kz/Document/?doc_id=37525675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31583906" TargetMode="External"/><Relationship Id="rId27" Type="http://schemas.openxmlformats.org/officeDocument/2006/relationships/hyperlink" Target="http://online.zakon.kz/Document/?doc_id=31650272" TargetMode="External"/><Relationship Id="rId43" Type="http://schemas.openxmlformats.org/officeDocument/2006/relationships/hyperlink" Target="http://online.zakon.kz/Document/?doc_id=31704549" TargetMode="External"/><Relationship Id="rId48" Type="http://schemas.openxmlformats.org/officeDocument/2006/relationships/hyperlink" Target="http://online.zakon.kz/Document/?doc_id=35485910" TargetMode="External"/><Relationship Id="rId64" Type="http://schemas.openxmlformats.org/officeDocument/2006/relationships/hyperlink" Target="http://online.zakon.kz/Document/?doc_id=39326925" TargetMode="External"/><Relationship Id="rId69" Type="http://schemas.openxmlformats.org/officeDocument/2006/relationships/hyperlink" Target="http://online.zakon.kz/Document/?doc_id=38035621" TargetMode="External"/><Relationship Id="rId8" Type="http://schemas.openxmlformats.org/officeDocument/2006/relationships/hyperlink" Target="http://online.zakon.kz/Document/?doc_id=30912612" TargetMode="External"/><Relationship Id="rId51" Type="http://schemas.openxmlformats.org/officeDocument/2006/relationships/hyperlink" Target="http://online.zakon.kz/Document/?doc_id=32129247" TargetMode="External"/><Relationship Id="rId72" Type="http://schemas.openxmlformats.org/officeDocument/2006/relationships/hyperlink" Target="http://online.zakon.kz/Document/?doc_id=34608475" TargetMode="External"/><Relationship Id="rId80" Type="http://schemas.openxmlformats.org/officeDocument/2006/relationships/hyperlink" Target="http://online.zakon.kz/Document/?doc_id=37525675" TargetMode="External"/><Relationship Id="rId85" Type="http://schemas.openxmlformats.org/officeDocument/2006/relationships/hyperlink" Target="http://online.zakon.kz/Document/?doc_id=35321472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60962" TargetMode="External"/><Relationship Id="rId17" Type="http://schemas.openxmlformats.org/officeDocument/2006/relationships/hyperlink" Target="http://online.zakon.kz/Document/?doc_id=31479104" TargetMode="External"/><Relationship Id="rId25" Type="http://schemas.openxmlformats.org/officeDocument/2006/relationships/hyperlink" Target="http://online.zakon.kz/Document/?doc_id=31647077" TargetMode="External"/><Relationship Id="rId33" Type="http://schemas.openxmlformats.org/officeDocument/2006/relationships/hyperlink" Target="http://online.zakon.kz/Document/?doc_id=38851635" TargetMode="External"/><Relationship Id="rId38" Type="http://schemas.openxmlformats.org/officeDocument/2006/relationships/hyperlink" Target="http://online.zakon.kz/Document/?doc_id=34145785" TargetMode="External"/><Relationship Id="rId46" Type="http://schemas.openxmlformats.org/officeDocument/2006/relationships/hyperlink" Target="http://online.zakon.kz/Document/?doc_id=37512011" TargetMode="External"/><Relationship Id="rId59" Type="http://schemas.openxmlformats.org/officeDocument/2006/relationships/hyperlink" Target="http://online.zakon.kz/Document/?doc_id=39703187" TargetMode="External"/><Relationship Id="rId67" Type="http://schemas.openxmlformats.org/officeDocument/2006/relationships/hyperlink" Target="http://online.zakon.kz/Document/?doc_id=38867488" TargetMode="External"/><Relationship Id="rId20" Type="http://schemas.openxmlformats.org/officeDocument/2006/relationships/hyperlink" Target="http://online.zakon.kz/Document/?doc_id=31489127" TargetMode="External"/><Relationship Id="rId41" Type="http://schemas.openxmlformats.org/officeDocument/2006/relationships/hyperlink" Target="http://online.zakon.kz/Document/?doc_id=39196925" TargetMode="External"/><Relationship Id="rId54" Type="http://schemas.openxmlformats.org/officeDocument/2006/relationships/hyperlink" Target="http://online.zakon.kz/Document/?doc_id=32870402" TargetMode="External"/><Relationship Id="rId62" Type="http://schemas.openxmlformats.org/officeDocument/2006/relationships/hyperlink" Target="http://online.zakon.kz/Document/?doc_id=36919792" TargetMode="External"/><Relationship Id="rId70" Type="http://schemas.openxmlformats.org/officeDocument/2006/relationships/hyperlink" Target="http://online.zakon.kz/Document/?doc_id=32224265" TargetMode="External"/><Relationship Id="rId75" Type="http://schemas.openxmlformats.org/officeDocument/2006/relationships/hyperlink" Target="http://online.zakon.kz/Document/?doc_id=32382351" TargetMode="External"/><Relationship Id="rId83" Type="http://schemas.openxmlformats.org/officeDocument/2006/relationships/hyperlink" Target="http://online.zakon.kz/Document/?doc_id=36551372" TargetMode="External"/><Relationship Id="rId88" Type="http://schemas.openxmlformats.org/officeDocument/2006/relationships/hyperlink" Target="http://online.zakon.kz/Document/?doc_id=36074693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6196" TargetMode="External"/><Relationship Id="rId23" Type="http://schemas.openxmlformats.org/officeDocument/2006/relationships/hyperlink" Target="http://online.zakon.kz/Document/?doc_id=31583916" TargetMode="External"/><Relationship Id="rId28" Type="http://schemas.openxmlformats.org/officeDocument/2006/relationships/hyperlink" Target="http://online.zakon.kz/Document/?doc_id=31646738" TargetMode="External"/><Relationship Id="rId36" Type="http://schemas.openxmlformats.org/officeDocument/2006/relationships/hyperlink" Target="http://online.zakon.kz/Document/?doc_id=39885744" TargetMode="External"/><Relationship Id="rId49" Type="http://schemas.openxmlformats.org/officeDocument/2006/relationships/hyperlink" Target="http://online.zakon.kz/Document/?doc_id=38053852" TargetMode="External"/><Relationship Id="rId57" Type="http://schemas.openxmlformats.org/officeDocument/2006/relationships/hyperlink" Target="http://online.zakon.kz/Document/?doc_id=34630910" TargetMode="External"/><Relationship Id="rId10" Type="http://schemas.openxmlformats.org/officeDocument/2006/relationships/hyperlink" Target="http://online.zakon.kz/Document/?doc_id=31021085" TargetMode="External"/><Relationship Id="rId31" Type="http://schemas.openxmlformats.org/officeDocument/2006/relationships/hyperlink" Target="http://online.zakon.kz/Document/?doc_id=37528173" TargetMode="External"/><Relationship Id="rId44" Type="http://schemas.openxmlformats.org/officeDocument/2006/relationships/hyperlink" Target="http://online.zakon.kz/Document/?doc_id=38857380" TargetMode="External"/><Relationship Id="rId52" Type="http://schemas.openxmlformats.org/officeDocument/2006/relationships/hyperlink" Target="http://online.zakon.kz/Document/?doc_id=35905150" TargetMode="External"/><Relationship Id="rId60" Type="http://schemas.openxmlformats.org/officeDocument/2006/relationships/hyperlink" Target="http://online.zakon.kz/Document/?doc_id=39703187" TargetMode="External"/><Relationship Id="rId65" Type="http://schemas.openxmlformats.org/officeDocument/2006/relationships/hyperlink" Target="http://online.zakon.kz/Document/?doc_id=33390473" TargetMode="External"/><Relationship Id="rId73" Type="http://schemas.openxmlformats.org/officeDocument/2006/relationships/hyperlink" Target="http://online.zakon.kz/Document/?doc_id=32013064" TargetMode="External"/><Relationship Id="rId78" Type="http://schemas.openxmlformats.org/officeDocument/2006/relationships/hyperlink" Target="http://online.zakon.kz/Document/?doc_id=37569913" TargetMode="External"/><Relationship Id="rId81" Type="http://schemas.openxmlformats.org/officeDocument/2006/relationships/hyperlink" Target="http://online.zakon.kz/Document/?doc_id=39673039" TargetMode="External"/><Relationship Id="rId86" Type="http://schemas.openxmlformats.org/officeDocument/2006/relationships/hyperlink" Target="http://online.zakon.kz/Document/?doc_id=32294911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2612" TargetMode="External"/><Relationship Id="rId13" Type="http://schemas.openxmlformats.org/officeDocument/2006/relationships/hyperlink" Target="http://online.zakon.kz/Document/?doc_id=31060982" TargetMode="External"/><Relationship Id="rId18" Type="http://schemas.openxmlformats.org/officeDocument/2006/relationships/hyperlink" Target="http://online.zakon.kz/Document/?doc_id=31479108" TargetMode="External"/><Relationship Id="rId39" Type="http://schemas.openxmlformats.org/officeDocument/2006/relationships/hyperlink" Target="http://online.zakon.kz/Document/?doc_id=35023342" TargetMode="External"/><Relationship Id="rId34" Type="http://schemas.openxmlformats.org/officeDocument/2006/relationships/hyperlink" Target="http://online.zakon.kz/Document/?doc_id=38177979" TargetMode="External"/><Relationship Id="rId50" Type="http://schemas.openxmlformats.org/officeDocument/2006/relationships/hyperlink" Target="http://online.zakon.kz/Document/?doc_id=34815759" TargetMode="External"/><Relationship Id="rId55" Type="http://schemas.openxmlformats.org/officeDocument/2006/relationships/hyperlink" Target="http://online.zakon.kz/Document/?doc_id=38200090" TargetMode="External"/><Relationship Id="rId76" Type="http://schemas.openxmlformats.org/officeDocument/2006/relationships/hyperlink" Target="http://online.zakon.kz/Document/?doc_id=31755351" TargetMode="External"/><Relationship Id="rId7" Type="http://schemas.openxmlformats.org/officeDocument/2006/relationships/hyperlink" Target="http://online.zakon.kz/Document/?doc_id=30487581" TargetMode="External"/><Relationship Id="rId71" Type="http://schemas.openxmlformats.org/officeDocument/2006/relationships/hyperlink" Target="http://online.zakon.kz/Document/?doc_id=34608475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46738" TargetMode="External"/><Relationship Id="rId24" Type="http://schemas.openxmlformats.org/officeDocument/2006/relationships/hyperlink" Target="http://online.zakon.kz/Document/?doc_id=31647037" TargetMode="External"/><Relationship Id="rId40" Type="http://schemas.openxmlformats.org/officeDocument/2006/relationships/hyperlink" Target="http://online.zakon.kz/Document/?doc_id=37461427" TargetMode="External"/><Relationship Id="rId45" Type="http://schemas.openxmlformats.org/officeDocument/2006/relationships/hyperlink" Target="http://online.zakon.kz/Document/?doc_id=37512011" TargetMode="External"/><Relationship Id="rId66" Type="http://schemas.openxmlformats.org/officeDocument/2006/relationships/hyperlink" Target="http://online.zakon.kz/Document/?doc_id=33390473" TargetMode="External"/><Relationship Id="rId87" Type="http://schemas.openxmlformats.org/officeDocument/2006/relationships/hyperlink" Target="http://online.zakon.kz/Document/?doc_id=32294911" TargetMode="External"/><Relationship Id="rId61" Type="http://schemas.openxmlformats.org/officeDocument/2006/relationships/hyperlink" Target="http://online.zakon.kz/Document/?doc_id=36919792" TargetMode="External"/><Relationship Id="rId82" Type="http://schemas.openxmlformats.org/officeDocument/2006/relationships/hyperlink" Target="http://online.zakon.kz/Document/?doc_id=33474415" TargetMode="External"/><Relationship Id="rId19" Type="http://schemas.openxmlformats.org/officeDocument/2006/relationships/hyperlink" Target="http://online.zakon.kz/Document/?doc_id=31489127" TargetMode="External"/><Relationship Id="rId14" Type="http://schemas.openxmlformats.org/officeDocument/2006/relationships/hyperlink" Target="http://online.zakon.kz/Document/?doc_id=31385660" TargetMode="External"/><Relationship Id="rId30" Type="http://schemas.openxmlformats.org/officeDocument/2006/relationships/hyperlink" Target="http://online.zakon.kz/Document/?doc_id=35110511" TargetMode="External"/><Relationship Id="rId35" Type="http://schemas.openxmlformats.org/officeDocument/2006/relationships/hyperlink" Target="http://online.zakon.kz/Document/?doc_id=39885744" TargetMode="External"/><Relationship Id="rId56" Type="http://schemas.openxmlformats.org/officeDocument/2006/relationships/hyperlink" Target="http://online.zakon.kz/Document/?doc_id=32625630" TargetMode="External"/><Relationship Id="rId77" Type="http://schemas.openxmlformats.org/officeDocument/2006/relationships/hyperlink" Target="http://online.zakon.kz/Document/?doc_id=375699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782</Words>
  <Characters>10524</Characters>
  <Application>Microsoft Office Word</Application>
  <DocSecurity>0</DocSecurity>
  <Lines>87</Lines>
  <Paragraphs>22</Paragraphs>
  <ScaleCrop>false</ScaleCrop>
  <Company/>
  <LinksUpToDate>false</LinksUpToDate>
  <CharactersWithSpaces>11284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2025-05-04T21:18:00Z</dcterms:created>
  <dcterms:modified xsi:type="dcterms:W3CDTF">2025-05-04T21:18:00Z</dcterms:modified>
</cp:coreProperties>
</file>