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BF7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«Қазақстан Республикасындағы мерекелер туралы» Қазақстан Республикасының Заңына өзгерістер енгізу туралы»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«Қазақстан Республикасындағы мерекелер туралы» 2001 жылғы 13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№23, 316-құжат; 2008 ж., №10-11, 40-құжат) мынадай өзгерістер енгізілсін:</w:t>
      </w:r>
    </w:p>
    <w:p w:rsidR="00000000" w:rsidRDefault="00312BF7">
      <w:pPr>
        <w:ind w:firstLine="400"/>
        <w:jc w:val="both"/>
      </w:pPr>
      <w:r>
        <w:rPr>
          <w:rStyle w:val="s0"/>
        </w:rPr>
        <w:t>3-бапта:</w:t>
      </w:r>
    </w:p>
    <w:p w:rsidR="00000000" w:rsidRDefault="00312BF7">
      <w:pPr>
        <w:ind w:firstLine="400"/>
        <w:jc w:val="both"/>
      </w:pPr>
      <w:r>
        <w:rPr>
          <w:rStyle w:val="s0"/>
        </w:rPr>
        <w:t>төртінші абзацтағы «22» деген цифр «21-23» де</w:t>
      </w:r>
      <w:r>
        <w:rPr>
          <w:rStyle w:val="s0"/>
        </w:rPr>
        <w:t>ген цифрлармен ауыстырылсын;</w:t>
      </w:r>
    </w:p>
    <w:p w:rsidR="00000000" w:rsidRDefault="00312BF7">
      <w:pPr>
        <w:ind w:firstLine="400"/>
        <w:jc w:val="both"/>
      </w:pPr>
      <w:r>
        <w:rPr>
          <w:rStyle w:val="s0"/>
        </w:rPr>
        <w:t>тоғызыншы абзац алып тасталсын.</w:t>
      </w:r>
    </w:p>
    <w:p w:rsidR="00000000" w:rsidRDefault="00312BF7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</w:t>
      </w:r>
      <w:hyperlink r:id="rId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BF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312BF7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2BF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12BF7">
            <w:pPr>
              <w:jc w:val="right"/>
            </w:pPr>
            <w:r>
              <w:rPr>
                <w:rStyle w:val="s0"/>
                <w:b/>
                <w:bCs/>
              </w:rPr>
              <w:t>Н</w:t>
            </w:r>
            <w:r>
              <w:rPr>
                <w:rStyle w:val="s0"/>
                <w:b/>
                <w:bCs/>
              </w:rPr>
              <w:t>. Назарбаев</w:t>
            </w:r>
          </w:p>
        </w:tc>
      </w:tr>
    </w:tbl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Астана, Ақорда, 2009 жылғы сәуірдің 22-сі.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                           №152-ІV ҚРЗ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p w:rsidR="00000000" w:rsidRDefault="00312B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BF7" w:rsidRDefault="00312BF7" w:rsidP="00312BF7">
      <w:r>
        <w:separator/>
      </w:r>
    </w:p>
  </w:endnote>
  <w:endnote w:type="continuationSeparator" w:id="0">
    <w:p w:rsidR="00312BF7" w:rsidRDefault="00312BF7" w:rsidP="00312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F7" w:rsidRDefault="00312B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F7" w:rsidRDefault="00312B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F7" w:rsidRDefault="00312B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BF7" w:rsidRDefault="00312BF7" w:rsidP="00312BF7">
      <w:r>
        <w:separator/>
      </w:r>
    </w:p>
  </w:footnote>
  <w:footnote w:type="continuationSeparator" w:id="0">
    <w:p w:rsidR="00312BF7" w:rsidRDefault="00312BF7" w:rsidP="00312B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F7" w:rsidRDefault="00312B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F7" w:rsidRDefault="00312BF7" w:rsidP="00312B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BF7" w:rsidRPr="00312BF7" w:rsidRDefault="00312BF7" w:rsidP="00312B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мерекелер туралы» Қазақстан Республикасының Заңына өзгерістер енгізу туралы» 2009 жылғы 22 сәуірдегі № 152-ІV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BF7" w:rsidRDefault="00312B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BF7"/>
    <w:rsid w:val="00312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B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B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B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B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2B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2B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2B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2B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107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65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788</Characters>
  <Application>Microsoft Office Word</Application>
  <DocSecurity>0</DocSecurity>
  <Lines>6</Lines>
  <Paragraphs>1</Paragraphs>
  <ScaleCrop>false</ScaleCrop>
  <Company>SPecialiST RePack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мерекелер туралы» Қазақстан Республикасының Заңына өзгерістер енгізу туралы» 2009 жылғы 22 сәуірдегі № 152-ІV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2024-01-03T10:44:00Z</dcterms:created>
  <dcterms:modified xsi:type="dcterms:W3CDTF">2024-01-03T10:44:00Z</dcterms:modified>
</cp:coreProperties>
</file>