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1171F">
      <w:pPr>
        <w:pStyle w:val="pr"/>
      </w:pPr>
      <w:bookmarkStart w:id="0" w:name="_GoBack"/>
      <w:bookmarkEnd w:id="0"/>
      <w:r>
        <w:t>04.05.2009</w:t>
      </w:r>
    </w:p>
    <w:p w:rsidR="00000000" w:rsidRDefault="00B1171F">
      <w:pPr>
        <w:pStyle w:val="pc"/>
      </w:pPr>
      <w:r>
        <w:rPr>
          <w:rStyle w:val="s1"/>
        </w:rPr>
        <w:t>Назначен председатель Комитета дорожной полиции МВД РК</w:t>
      </w:r>
    </w:p>
    <w:p w:rsidR="00000000" w:rsidRDefault="00B1171F">
      <w:pPr>
        <w:pStyle w:val="pj"/>
      </w:pPr>
      <w:r>
        <w:rPr>
          <w:rStyle w:val="s0"/>
        </w:rPr>
        <w:t> </w:t>
      </w:r>
    </w:p>
    <w:p w:rsidR="00000000" w:rsidRDefault="00B1171F">
      <w:pPr>
        <w:pStyle w:val="pj"/>
      </w:pPr>
      <w:r>
        <w:rPr>
          <w:rStyle w:val="s0"/>
        </w:rPr>
        <w:t>АСТАНА. 4 мая. КАЗИНФОРМ /Курмат Самархан/ - Назначен новый председатель Комитета дорожной полиции МВД РК. Об этом корреспонденту Казинформа сообщили в департаменте языковой политики и информации ведомства.</w:t>
      </w:r>
    </w:p>
    <w:p w:rsidR="00000000" w:rsidRDefault="00B1171F">
      <w:pPr>
        <w:pStyle w:val="pj"/>
      </w:pPr>
      <w:r>
        <w:rPr>
          <w:rStyle w:val="s0"/>
        </w:rPr>
        <w:t>По информации департамента, новым председателем К</w:t>
      </w:r>
      <w:r>
        <w:rPr>
          <w:rStyle w:val="s0"/>
        </w:rPr>
        <w:t xml:space="preserve">омитета дорожной полиции назначен полковник </w:t>
      </w:r>
      <w:hyperlink r:id="rId7" w:history="1">
        <w:r>
          <w:rPr>
            <w:rStyle w:val="a4"/>
          </w:rPr>
          <w:t>Кайрат Тыныбеков</w:t>
        </w:r>
      </w:hyperlink>
      <w:r>
        <w:rPr>
          <w:rStyle w:val="s0"/>
        </w:rPr>
        <w:t>, в течение последних 4 лет руководивший Западным ДВД на транспорте.</w:t>
      </w:r>
    </w:p>
    <w:p w:rsidR="00000000" w:rsidRDefault="00B1171F">
      <w:pPr>
        <w:pStyle w:val="p"/>
      </w:pPr>
      <w:r>
        <w:t> </w:t>
      </w:r>
    </w:p>
    <w:p w:rsidR="00000000" w:rsidRDefault="00B1171F">
      <w:pPr>
        <w:pStyle w:val="p"/>
      </w:pPr>
      <w:r>
        <w:rPr>
          <w:sz w:val="20"/>
          <w:szCs w:val="20"/>
        </w:rPr>
        <w:t> </w:t>
      </w:r>
    </w:p>
    <w:p w:rsidR="00000000" w:rsidRDefault="00B1171F">
      <w:pPr>
        <w:pStyle w:val="p"/>
      </w:pPr>
      <w:r>
        <w:rPr>
          <w:sz w:val="20"/>
          <w:szCs w:val="20"/>
        </w:rPr>
        <w:t>Источник: ИА «Kazakhstan Today» (</w:t>
      </w:r>
      <w:hyperlink r:id="rId8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1171F" w:rsidRDefault="00B1171F" w:rsidP="00B1171F">
      <w:r>
        <w:separator/>
      </w:r>
    </w:p>
  </w:endnote>
  <w:endnote w:type="continuationSeparator" w:id="0">
    <w:p w:rsidR="00B1171F" w:rsidRDefault="00B1171F" w:rsidP="00B117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71F" w:rsidRDefault="00B1171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71F" w:rsidRDefault="00B1171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71F" w:rsidRDefault="00B1171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1171F" w:rsidRDefault="00B1171F" w:rsidP="00B1171F">
      <w:r>
        <w:separator/>
      </w:r>
    </w:p>
  </w:footnote>
  <w:footnote w:type="continuationSeparator" w:id="0">
    <w:p w:rsidR="00B1171F" w:rsidRDefault="00B1171F" w:rsidP="00B1171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71F" w:rsidRDefault="00B1171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71F" w:rsidRDefault="00B1171F" w:rsidP="00B11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1171F" w:rsidRPr="00B1171F" w:rsidRDefault="00B1171F" w:rsidP="00B1171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Назначен председатель Комитета дорожной полиции МВД РК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1171F" w:rsidRDefault="00B1171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1171F"/>
    <w:rsid w:val="00B117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1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71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1171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1171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1171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1171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kt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1205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558</Characters>
  <Application>Microsoft Office Word</Application>
  <DocSecurity>0</DocSecurity>
  <Lines>4</Lines>
  <Paragraphs>1</Paragraphs>
  <ScaleCrop>false</ScaleCrop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2025-05-11T02:45:00Z</dcterms:created>
  <dcterms:modified xsi:type="dcterms:W3CDTF">2025-05-11T02:45:00Z</dcterms:modified>
</cp:coreProperties>
</file>