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56E23">
      <w:pPr>
        <w:pStyle w:val="pc"/>
      </w:pPr>
      <w:bookmarkStart w:id="0" w:name="_GoBack"/>
      <w:bookmarkEnd w:id="0"/>
      <w:r>
        <w:rPr>
          <w:rStyle w:val="s1"/>
        </w:rPr>
        <w:t>Кодекс законов о труде Украины</w:t>
      </w:r>
      <w:r>
        <w:br/>
      </w:r>
      <w:r>
        <w:rPr>
          <w:rStyle w:val="s0"/>
          <w:b/>
          <w:bCs/>
        </w:rPr>
        <w:t>(утвержден законом Украинской Советской Социалистической Республики от 10 декабря 1971 года № 322-VIII)</w:t>
      </w:r>
    </w:p>
    <w:p w:rsidR="00000000" w:rsidRDefault="00556E23">
      <w:pPr>
        <w:pStyle w:val="pc"/>
      </w:pPr>
      <w:r>
        <w:rPr>
          <w:rStyle w:val="s3"/>
        </w:rPr>
        <w:t xml:space="preserve">(с </w:t>
      </w:r>
      <w:hyperlink r:id="rId7" w:history="1">
        <w:r>
          <w:rPr>
            <w:rStyle w:val="a4"/>
            <w:i/>
            <w:iCs/>
          </w:rPr>
          <w:t>изменениями и дополнениями</w:t>
        </w:r>
      </w:hyperlink>
      <w:r>
        <w:rPr>
          <w:rStyle w:val="s3"/>
        </w:rPr>
        <w:t xml:space="preserve"> </w:t>
      </w:r>
      <w:r>
        <w:rPr>
          <w:rStyle w:val="s3"/>
        </w:rPr>
        <w:t>по состоянию на 15.04.2025 г.)</w:t>
      </w:r>
    </w:p>
    <w:p w:rsidR="00000000" w:rsidRDefault="00556E23">
      <w:pPr>
        <w:pStyle w:val="pc"/>
      </w:pPr>
      <w:r>
        <w:rPr>
          <w:rStyle w:val="s3"/>
        </w:rPr>
        <w:t> </w:t>
      </w:r>
    </w:p>
    <w:p w:rsidR="00000000" w:rsidRDefault="00556E23">
      <w:pPr>
        <w:pStyle w:val="pji"/>
      </w:pPr>
      <w:r>
        <w:rPr>
          <w:rStyle w:val="s3"/>
        </w:rPr>
        <w:t>О внесении изменений см.:</w:t>
      </w:r>
    </w:p>
    <w:p w:rsidR="00000000" w:rsidRDefault="00556E23">
      <w:pPr>
        <w:pStyle w:val="pji"/>
      </w:pPr>
      <w:hyperlink r:id="rId8" w:anchor="sub_id=400" w:history="1">
        <w:r>
          <w:rPr>
            <w:rStyle w:val="a4"/>
            <w:i/>
            <w:iCs/>
          </w:rPr>
          <w:t>Закон</w:t>
        </w:r>
      </w:hyperlink>
      <w:r>
        <w:rPr>
          <w:rStyle w:val="s3"/>
        </w:rPr>
        <w:t xml:space="preserve"> Украины от 23.02.23 г. № 2937-IX (см. </w:t>
      </w:r>
      <w:hyperlink r:id="rId9" w:anchor="sub_id=100" w:history="1">
        <w:r>
          <w:rPr>
            <w:rStyle w:val="a4"/>
            <w:i/>
            <w:iCs/>
          </w:rPr>
          <w:t>сроки</w:t>
        </w:r>
      </w:hyperlink>
      <w:r>
        <w:rPr>
          <w:rStyle w:val="s3"/>
        </w:rPr>
        <w:t xml:space="preserve"> вступления в силу);</w:t>
      </w:r>
    </w:p>
    <w:p w:rsidR="00000000" w:rsidRDefault="00556E23">
      <w:pPr>
        <w:pStyle w:val="pji"/>
      </w:pPr>
      <w:hyperlink r:id="rId10" w:anchor="sub_id=100" w:history="1">
        <w:r>
          <w:rPr>
            <w:rStyle w:val="a4"/>
            <w:i/>
            <w:iCs/>
          </w:rPr>
          <w:t>Закон</w:t>
        </w:r>
      </w:hyperlink>
      <w:r>
        <w:rPr>
          <w:rStyle w:val="s3"/>
        </w:rPr>
        <w:t xml:space="preserve"> Украины от 15.01.25 г. № 4219-IX (см. </w:t>
      </w:r>
      <w:hyperlink r:id="rId11" w:anchor="sub_id=20" w:history="1">
        <w:r>
          <w:rPr>
            <w:rStyle w:val="a4"/>
            <w:i/>
            <w:iCs/>
          </w:rPr>
          <w:t>сроки</w:t>
        </w:r>
      </w:hyperlink>
      <w:r>
        <w:rPr>
          <w:rStyle w:val="s3"/>
        </w:rPr>
        <w:t xml:space="preserve"> вступления</w:t>
      </w:r>
      <w:r>
        <w:rPr>
          <w:rStyle w:val="s3"/>
        </w:rPr>
        <w:t xml:space="preserve"> в силу);</w:t>
      </w:r>
    </w:p>
    <w:p w:rsidR="00000000" w:rsidRDefault="00556E23">
      <w:pPr>
        <w:pStyle w:val="pji"/>
      </w:pPr>
      <w:hyperlink r:id="rId12" w:history="1">
        <w:r>
          <w:rPr>
            <w:rStyle w:val="a4"/>
            <w:i/>
            <w:iCs/>
          </w:rPr>
          <w:t>Закон</w:t>
        </w:r>
      </w:hyperlink>
      <w:r>
        <w:rPr>
          <w:rStyle w:val="s3"/>
        </w:rPr>
        <w:t xml:space="preserve"> Украины от 12.02.25 г. № 4246-IX (см. </w:t>
      </w:r>
      <w:hyperlink r:id="rId13" w:anchor="sub_id=20" w:history="1">
        <w:r>
          <w:rPr>
            <w:rStyle w:val="a4"/>
            <w:i/>
            <w:iCs/>
          </w:rPr>
          <w:t>сроки</w:t>
        </w:r>
      </w:hyperlink>
      <w:r>
        <w:rPr>
          <w:rStyle w:val="s3"/>
        </w:rPr>
        <w:t xml:space="preserve"> вступления в силу)</w:t>
      </w:r>
    </w:p>
    <w:p w:rsidR="00000000" w:rsidRDefault="00556E23">
      <w:pPr>
        <w:pStyle w:val="pj"/>
      </w:pPr>
      <w:r>
        <w:rPr>
          <w:rStyle w:val="s0"/>
        </w:rPr>
        <w:t> </w:t>
      </w:r>
    </w:p>
    <w:bookmarkStart w:id="1" w:name="ContentStart"/>
    <w:bookmarkEnd w:id="1"/>
    <w:p w:rsidR="00000000" w:rsidRDefault="00556E23">
      <w:pPr>
        <w:pStyle w:val="p"/>
      </w:pPr>
      <w:r>
        <w:rPr>
          <w:rStyle w:val="s2"/>
          <w:i/>
          <w:iCs/>
        </w:rPr>
        <w:fldChar w:fldCharType="begin"/>
      </w:r>
      <w:r>
        <w:rPr>
          <w:rStyle w:val="s2"/>
          <w:i/>
          <w:iCs/>
        </w:rPr>
        <w:instrText xml:space="preserve"> </w:instrText>
      </w:r>
      <w:r>
        <w:rPr>
          <w:rStyle w:val="s2"/>
          <w:i/>
          <w:iCs/>
        </w:rPr>
        <w:instrText>HYPERLINK "" \l "sub10000"</w:instrText>
      </w:r>
      <w:r>
        <w:rPr>
          <w:rStyle w:val="s2"/>
          <w:i/>
          <w:iCs/>
        </w:rPr>
        <w:instrText xml:space="preserve"> </w:instrText>
      </w:r>
      <w:r>
        <w:rPr>
          <w:rStyle w:val="s2"/>
          <w:i/>
          <w:iCs/>
        </w:rPr>
        <w:fldChar w:fldCharType="separate"/>
      </w:r>
      <w:r>
        <w:rPr>
          <w:rStyle w:val="a4"/>
          <w:i/>
          <w:iCs/>
        </w:rPr>
        <w:t>Глава I. Общие положения</w:t>
      </w:r>
      <w:r>
        <w:rPr>
          <w:rStyle w:val="s2"/>
          <w:i/>
          <w:iCs/>
        </w:rPr>
        <w:fldChar w:fldCharType="end"/>
      </w:r>
    </w:p>
    <w:p w:rsidR="00000000" w:rsidRDefault="00556E23">
      <w:pPr>
        <w:pStyle w:val="pj"/>
        <w:ind w:firstLine="680"/>
      </w:pPr>
      <w:hyperlink w:anchor="sub10000" w:history="1">
        <w:r>
          <w:rPr>
            <w:rStyle w:val="a4"/>
            <w:i/>
            <w:iCs/>
          </w:rPr>
          <w:t>Статья 1. Задачи Кодекса законов о труде Украины</w:t>
        </w:r>
      </w:hyperlink>
    </w:p>
    <w:p w:rsidR="00000000" w:rsidRDefault="00556E23">
      <w:pPr>
        <w:pStyle w:val="pj"/>
        <w:ind w:firstLine="680"/>
      </w:pPr>
      <w:hyperlink w:anchor="sub20000" w:history="1">
        <w:r>
          <w:rPr>
            <w:rStyle w:val="a4"/>
            <w:i/>
            <w:iCs/>
          </w:rPr>
          <w:t>Статья 2. Основные трудовые права работников</w:t>
        </w:r>
      </w:hyperlink>
    </w:p>
    <w:p w:rsidR="00000000" w:rsidRDefault="00556E23">
      <w:pPr>
        <w:pStyle w:val="pj"/>
        <w:ind w:firstLine="680"/>
      </w:pPr>
      <w:hyperlink w:anchor="sub201000" w:history="1">
        <w:r>
          <w:rPr>
            <w:rStyle w:val="a4"/>
            <w:i/>
            <w:iCs/>
          </w:rPr>
          <w:t>Статья 2-1. Равенство трудовых прав гражда</w:t>
        </w:r>
        <w:r>
          <w:rPr>
            <w:rStyle w:val="a4"/>
            <w:i/>
            <w:iCs/>
          </w:rPr>
          <w:t>н Украины, недопущение дискриминации в сфере труда</w:t>
        </w:r>
      </w:hyperlink>
    </w:p>
    <w:p w:rsidR="00000000" w:rsidRDefault="00556E23">
      <w:pPr>
        <w:pStyle w:val="pj"/>
        <w:ind w:firstLine="680"/>
      </w:pPr>
      <w:hyperlink w:anchor="sub201000" w:history="1">
        <w:r>
          <w:rPr>
            <w:rStyle w:val="a4"/>
            <w:i/>
            <w:iCs/>
          </w:rPr>
          <w:t>Статья 2-2. Запрет моббинга (травля)</w:t>
        </w:r>
      </w:hyperlink>
    </w:p>
    <w:p w:rsidR="00000000" w:rsidRDefault="00556E23">
      <w:pPr>
        <w:pStyle w:val="pj"/>
        <w:ind w:firstLine="680"/>
      </w:pPr>
      <w:hyperlink w:anchor="sub30000" w:history="1">
        <w:r>
          <w:rPr>
            <w:rStyle w:val="a4"/>
            <w:i/>
            <w:iCs/>
          </w:rPr>
          <w:t>Статья 3. Регулирование трудовых отношений</w:t>
        </w:r>
      </w:hyperlink>
    </w:p>
    <w:p w:rsidR="00000000" w:rsidRDefault="00556E23">
      <w:pPr>
        <w:pStyle w:val="pj"/>
        <w:ind w:firstLine="680"/>
      </w:pPr>
      <w:hyperlink w:anchor="sub40000" w:history="1">
        <w:r>
          <w:rPr>
            <w:rStyle w:val="a4"/>
            <w:i/>
            <w:iCs/>
          </w:rPr>
          <w:t>Статья 4. Законодательство о труде</w:t>
        </w:r>
      </w:hyperlink>
    </w:p>
    <w:p w:rsidR="00000000" w:rsidRDefault="00556E23">
      <w:pPr>
        <w:pStyle w:val="pj"/>
        <w:ind w:firstLine="680"/>
      </w:pPr>
      <w:hyperlink w:anchor="sub4010000" w:history="1">
        <w:r>
          <w:rPr>
            <w:rStyle w:val="a4"/>
            <w:i/>
            <w:iCs/>
          </w:rPr>
          <w:t>Статья 4.1. Профессия (вид занятий), квалификация, Единый реестр квалификаций - Классификатор профессий</w:t>
        </w:r>
      </w:hyperlink>
    </w:p>
    <w:p w:rsidR="00000000" w:rsidRDefault="00556E23">
      <w:pPr>
        <w:pStyle w:val="pj"/>
        <w:ind w:firstLine="680"/>
      </w:pPr>
      <w:hyperlink w:anchor="sub4020000" w:history="1">
        <w:r>
          <w:rPr>
            <w:rStyle w:val="a4"/>
            <w:i/>
            <w:iCs/>
          </w:rPr>
          <w:t>Статья 4.2. Профессиональные стандарты</w:t>
        </w:r>
      </w:hyperlink>
    </w:p>
    <w:p w:rsidR="00000000" w:rsidRDefault="00556E23">
      <w:pPr>
        <w:pStyle w:val="pj"/>
        <w:ind w:firstLine="680"/>
      </w:pPr>
      <w:hyperlink w:anchor="sub50000" w:history="1">
        <w:r>
          <w:rPr>
            <w:rStyle w:val="a4"/>
            <w:i/>
            <w:iCs/>
          </w:rPr>
          <w:t>Статья 5. Исключена</w:t>
        </w:r>
      </w:hyperlink>
      <w:r>
        <w:rPr>
          <w:rStyle w:val="s2"/>
          <w:i/>
          <w:iCs/>
        </w:rPr>
        <w:t xml:space="preserve"> </w:t>
      </w:r>
    </w:p>
    <w:p w:rsidR="00000000" w:rsidRDefault="00556E23">
      <w:pPr>
        <w:pStyle w:val="pj"/>
        <w:ind w:firstLine="680"/>
      </w:pPr>
      <w:hyperlink w:anchor="sub5010000" w:history="1">
        <w:r>
          <w:rPr>
            <w:rStyle w:val="a4"/>
            <w:i/>
            <w:iCs/>
          </w:rPr>
          <w:t>Статья 5-1. Гарантии обеспечения права граждан на труд</w:t>
        </w:r>
      </w:hyperlink>
    </w:p>
    <w:p w:rsidR="00000000" w:rsidRDefault="00556E23">
      <w:pPr>
        <w:pStyle w:val="pj"/>
        <w:ind w:firstLine="680"/>
      </w:pPr>
      <w:hyperlink w:anchor="sub60000" w:history="1">
        <w:r>
          <w:rPr>
            <w:rStyle w:val="a4"/>
            <w:i/>
            <w:iCs/>
          </w:rPr>
          <w:t>Статья 6. Исключена</w:t>
        </w:r>
      </w:hyperlink>
      <w:r>
        <w:rPr>
          <w:rStyle w:val="s2"/>
          <w:i/>
          <w:iCs/>
        </w:rPr>
        <w:t xml:space="preserve"> </w:t>
      </w:r>
    </w:p>
    <w:p w:rsidR="00000000" w:rsidRDefault="00556E23">
      <w:pPr>
        <w:pStyle w:val="pj"/>
        <w:ind w:firstLine="680"/>
      </w:pPr>
      <w:hyperlink w:anchor="sub70000" w:history="1">
        <w:r>
          <w:rPr>
            <w:rStyle w:val="a4"/>
            <w:i/>
            <w:iCs/>
          </w:rPr>
          <w:t>Статья 7. Особенности регулирования труда нек</w:t>
        </w:r>
        <w:r>
          <w:rPr>
            <w:rStyle w:val="a4"/>
            <w:i/>
            <w:iCs/>
          </w:rPr>
          <w:t>оторых категорий работников</w:t>
        </w:r>
      </w:hyperlink>
    </w:p>
    <w:p w:rsidR="00000000" w:rsidRDefault="00556E23">
      <w:pPr>
        <w:pStyle w:val="pj"/>
        <w:ind w:firstLine="680"/>
      </w:pPr>
      <w:hyperlink w:anchor="sub80000" w:history="1">
        <w:r>
          <w:rPr>
            <w:rStyle w:val="a4"/>
            <w:i/>
            <w:iCs/>
          </w:rPr>
          <w:t>Статья 8. Регулирование трудовых отношений граждан, работающих за пределами своих государств</w:t>
        </w:r>
      </w:hyperlink>
    </w:p>
    <w:p w:rsidR="00000000" w:rsidRDefault="00556E23">
      <w:pPr>
        <w:pStyle w:val="pj"/>
        <w:ind w:firstLine="680"/>
      </w:pPr>
      <w:hyperlink w:anchor="sub8010000" w:history="1">
        <w:r>
          <w:rPr>
            <w:rStyle w:val="a4"/>
            <w:i/>
            <w:iCs/>
          </w:rPr>
          <w:t>Статья 8-1. Соотношение международных договоров о труде и законодательс</w:t>
        </w:r>
        <w:r>
          <w:rPr>
            <w:rStyle w:val="a4"/>
            <w:i/>
            <w:iCs/>
          </w:rPr>
          <w:t>тва Украины</w:t>
        </w:r>
      </w:hyperlink>
    </w:p>
    <w:p w:rsidR="00000000" w:rsidRDefault="00556E23">
      <w:pPr>
        <w:pStyle w:val="pj"/>
        <w:ind w:firstLine="680"/>
      </w:pPr>
      <w:hyperlink w:anchor="sub90000" w:history="1">
        <w:r>
          <w:rPr>
            <w:rStyle w:val="a4"/>
            <w:i/>
            <w:iCs/>
          </w:rPr>
          <w:t>Статья 9. Недействительность условий трудовых договоров, ухудшающих положение работников</w:t>
        </w:r>
      </w:hyperlink>
    </w:p>
    <w:p w:rsidR="00000000" w:rsidRDefault="00556E23">
      <w:pPr>
        <w:pStyle w:val="pj"/>
        <w:ind w:firstLine="680"/>
      </w:pPr>
      <w:hyperlink w:anchor="sub9010000" w:history="1">
        <w:r>
          <w:rPr>
            <w:rStyle w:val="a4"/>
            <w:i/>
            <w:iCs/>
          </w:rPr>
          <w:t>Статья 9-1. Дополнительные по сравнению с законодательством трудовые и социально-бытовые ль</w:t>
        </w:r>
        <w:r>
          <w:rPr>
            <w:rStyle w:val="a4"/>
            <w:i/>
            <w:iCs/>
          </w:rPr>
          <w:t>готы</w:t>
        </w:r>
      </w:hyperlink>
    </w:p>
    <w:p w:rsidR="00000000" w:rsidRDefault="00556E23">
      <w:pPr>
        <w:pStyle w:val="p"/>
      </w:pPr>
      <w:hyperlink w:anchor="sub100000" w:history="1">
        <w:r>
          <w:rPr>
            <w:rStyle w:val="a4"/>
            <w:i/>
            <w:iCs/>
          </w:rPr>
          <w:t>Глава II. Коллективный договор</w:t>
        </w:r>
      </w:hyperlink>
    </w:p>
    <w:p w:rsidR="00000000" w:rsidRDefault="00556E23">
      <w:pPr>
        <w:pStyle w:val="pj"/>
        <w:ind w:firstLine="680"/>
      </w:pPr>
      <w:hyperlink w:anchor="sub100000" w:history="1">
        <w:r>
          <w:rPr>
            <w:rStyle w:val="a4"/>
            <w:i/>
            <w:iCs/>
          </w:rPr>
          <w:t>Статья 10. Коллективный договор</w:t>
        </w:r>
      </w:hyperlink>
    </w:p>
    <w:p w:rsidR="00000000" w:rsidRDefault="00556E23">
      <w:pPr>
        <w:pStyle w:val="pj"/>
        <w:ind w:firstLine="680"/>
      </w:pPr>
      <w:hyperlink w:anchor="sub110000" w:history="1">
        <w:r>
          <w:rPr>
            <w:rStyle w:val="a4"/>
            <w:i/>
            <w:iCs/>
          </w:rPr>
          <w:t>Статья 11. Сфера заключения коллективных договоров</w:t>
        </w:r>
      </w:hyperlink>
    </w:p>
    <w:p w:rsidR="00000000" w:rsidRDefault="00556E23">
      <w:pPr>
        <w:pStyle w:val="pj"/>
        <w:ind w:firstLine="680"/>
      </w:pPr>
      <w:hyperlink w:anchor="sub120000" w:history="1">
        <w:r>
          <w:rPr>
            <w:rStyle w:val="a4"/>
            <w:i/>
            <w:iCs/>
          </w:rPr>
          <w:t>Статья 12. Стороны коллективного договора</w:t>
        </w:r>
      </w:hyperlink>
    </w:p>
    <w:p w:rsidR="00000000" w:rsidRDefault="00556E23">
      <w:pPr>
        <w:pStyle w:val="pj"/>
        <w:ind w:firstLine="680"/>
      </w:pPr>
      <w:hyperlink w:anchor="sub130000" w:history="1">
        <w:r>
          <w:rPr>
            <w:rStyle w:val="a4"/>
            <w:i/>
            <w:iCs/>
          </w:rPr>
          <w:t>Статья 13. Содержание коллективного договора</w:t>
        </w:r>
      </w:hyperlink>
    </w:p>
    <w:p w:rsidR="00000000" w:rsidRDefault="00556E23">
      <w:pPr>
        <w:pStyle w:val="pj"/>
        <w:ind w:firstLine="680"/>
      </w:pPr>
      <w:hyperlink w:anchor="sub140000" w:history="1">
        <w:r>
          <w:rPr>
            <w:rStyle w:val="a4"/>
            <w:i/>
            <w:iCs/>
          </w:rPr>
          <w:t>Статья 14. Коллективные переговоры, разработка и заключение коллективного договора, ответственность за его выполнение</w:t>
        </w:r>
      </w:hyperlink>
    </w:p>
    <w:p w:rsidR="00000000" w:rsidRDefault="00556E23">
      <w:pPr>
        <w:pStyle w:val="pj"/>
        <w:ind w:firstLine="680"/>
      </w:pPr>
      <w:hyperlink w:anchor="sub150000" w:history="1">
        <w:r>
          <w:rPr>
            <w:rStyle w:val="a4"/>
            <w:i/>
            <w:iCs/>
          </w:rPr>
          <w:t>Статья 15. Регистрация коллективного договора</w:t>
        </w:r>
      </w:hyperlink>
    </w:p>
    <w:p w:rsidR="00000000" w:rsidRDefault="00556E23">
      <w:pPr>
        <w:pStyle w:val="pj"/>
        <w:ind w:firstLine="680"/>
      </w:pPr>
      <w:hyperlink w:anchor="sub160000" w:history="1">
        <w:r>
          <w:rPr>
            <w:rStyle w:val="a4"/>
            <w:i/>
            <w:iCs/>
          </w:rPr>
          <w:t>Статья 16. Недействительност</w:t>
        </w:r>
        <w:r>
          <w:rPr>
            <w:rStyle w:val="a4"/>
            <w:i/>
            <w:iCs/>
          </w:rPr>
          <w:t>ь условий коллективного договора</w:t>
        </w:r>
      </w:hyperlink>
    </w:p>
    <w:p w:rsidR="00000000" w:rsidRDefault="00556E23">
      <w:pPr>
        <w:pStyle w:val="pj"/>
        <w:ind w:firstLine="680"/>
      </w:pPr>
      <w:hyperlink w:anchor="sub170000" w:history="1">
        <w:r>
          <w:rPr>
            <w:rStyle w:val="a4"/>
            <w:i/>
            <w:iCs/>
          </w:rPr>
          <w:t>Статья 17. Срок действия коллективного договора</w:t>
        </w:r>
      </w:hyperlink>
    </w:p>
    <w:p w:rsidR="00000000" w:rsidRDefault="00556E23">
      <w:pPr>
        <w:pStyle w:val="pj"/>
        <w:ind w:firstLine="680"/>
      </w:pPr>
      <w:hyperlink w:anchor="sub180000" w:history="1">
        <w:r>
          <w:rPr>
            <w:rStyle w:val="a4"/>
            <w:i/>
            <w:iCs/>
          </w:rPr>
          <w:t>Статья 18. Распространение коллективного договора на всех работников</w:t>
        </w:r>
      </w:hyperlink>
    </w:p>
    <w:p w:rsidR="00000000" w:rsidRDefault="00556E23">
      <w:pPr>
        <w:pStyle w:val="pj"/>
        <w:ind w:firstLine="680"/>
      </w:pPr>
      <w:hyperlink w:anchor="sub190000" w:history="1">
        <w:r>
          <w:rPr>
            <w:rStyle w:val="a4"/>
            <w:i/>
            <w:iCs/>
          </w:rPr>
          <w:t>Статья 19.</w:t>
        </w:r>
        <w:r>
          <w:rPr>
            <w:rStyle w:val="a4"/>
            <w:i/>
            <w:iCs/>
          </w:rPr>
          <w:t xml:space="preserve"> Контроль за выполнением коллективного договора</w:t>
        </w:r>
      </w:hyperlink>
    </w:p>
    <w:p w:rsidR="00000000" w:rsidRDefault="00556E23">
      <w:pPr>
        <w:pStyle w:val="pj"/>
        <w:ind w:firstLine="680"/>
      </w:pPr>
      <w:hyperlink w:anchor="sub200000" w:history="1">
        <w:r>
          <w:rPr>
            <w:rStyle w:val="a4"/>
            <w:i/>
            <w:iCs/>
          </w:rPr>
          <w:t>Статья 20. Отчеты о выполнении коллективного договора</w:t>
        </w:r>
      </w:hyperlink>
    </w:p>
    <w:p w:rsidR="00000000" w:rsidRDefault="00556E23">
      <w:pPr>
        <w:pStyle w:val="p"/>
      </w:pPr>
      <w:hyperlink w:anchor="sub210000" w:history="1">
        <w:r>
          <w:rPr>
            <w:rStyle w:val="a4"/>
            <w:i/>
            <w:iCs/>
          </w:rPr>
          <w:t>Глава III. Трудовой договор</w:t>
        </w:r>
      </w:hyperlink>
    </w:p>
    <w:p w:rsidR="00000000" w:rsidRDefault="00556E23">
      <w:pPr>
        <w:pStyle w:val="pj"/>
        <w:ind w:firstLine="680"/>
      </w:pPr>
      <w:hyperlink w:anchor="sub210000" w:history="1">
        <w:r>
          <w:rPr>
            <w:rStyle w:val="a4"/>
            <w:i/>
            <w:iCs/>
          </w:rPr>
          <w:t>Статья 21. Трудовой договор</w:t>
        </w:r>
      </w:hyperlink>
    </w:p>
    <w:p w:rsidR="00000000" w:rsidRDefault="00556E23">
      <w:pPr>
        <w:pStyle w:val="pj"/>
        <w:ind w:firstLine="680"/>
      </w:pPr>
      <w:hyperlink w:anchor="sub21010000" w:history="1">
        <w:r>
          <w:rPr>
            <w:rStyle w:val="a4"/>
            <w:i/>
            <w:iCs/>
          </w:rPr>
          <w:t>Статья 21.1. Трудовой договор с нефиксированным рабочим временем</w:t>
        </w:r>
      </w:hyperlink>
    </w:p>
    <w:p w:rsidR="00000000" w:rsidRDefault="00556E23">
      <w:pPr>
        <w:pStyle w:val="pj"/>
        <w:ind w:firstLine="680"/>
      </w:pPr>
      <w:hyperlink w:anchor="sub220000" w:history="1">
        <w:r>
          <w:rPr>
            <w:rStyle w:val="a4"/>
            <w:i/>
            <w:iCs/>
          </w:rPr>
          <w:t>Статья 22. Гарантии при заключении, изменении и прекращении трудового договора</w:t>
        </w:r>
      </w:hyperlink>
    </w:p>
    <w:p w:rsidR="00000000" w:rsidRDefault="00556E23">
      <w:pPr>
        <w:pStyle w:val="pj"/>
        <w:ind w:firstLine="680"/>
      </w:pPr>
      <w:hyperlink w:anchor="sub230000" w:history="1">
        <w:r>
          <w:rPr>
            <w:rStyle w:val="a4"/>
            <w:i/>
            <w:iCs/>
          </w:rPr>
          <w:t>Статья 23. Сроки</w:t>
        </w:r>
        <w:r>
          <w:rPr>
            <w:rStyle w:val="a4"/>
            <w:i/>
            <w:iCs/>
          </w:rPr>
          <w:t xml:space="preserve"> трудового договора</w:t>
        </w:r>
      </w:hyperlink>
    </w:p>
    <w:p w:rsidR="00000000" w:rsidRDefault="00556E23">
      <w:pPr>
        <w:pStyle w:val="pj"/>
        <w:ind w:firstLine="680"/>
      </w:pPr>
      <w:hyperlink w:anchor="sub240000" w:history="1">
        <w:r>
          <w:rPr>
            <w:rStyle w:val="a4"/>
            <w:i/>
            <w:iCs/>
          </w:rPr>
          <w:t>Статья 24. Заключение трудового договора</w:t>
        </w:r>
      </w:hyperlink>
    </w:p>
    <w:p w:rsidR="00000000" w:rsidRDefault="00556E23">
      <w:pPr>
        <w:pStyle w:val="pj"/>
        <w:ind w:firstLine="680"/>
      </w:pPr>
      <w:hyperlink w:anchor="sub24010000" w:history="1">
        <w:r>
          <w:rPr>
            <w:rStyle w:val="a4"/>
            <w:i/>
            <w:iCs/>
          </w:rPr>
          <w:t>Статья 24-1. Исключена</w:t>
        </w:r>
      </w:hyperlink>
      <w:r>
        <w:rPr>
          <w:rStyle w:val="s2"/>
          <w:i/>
          <w:iCs/>
        </w:rPr>
        <w:t xml:space="preserve"> </w:t>
      </w:r>
    </w:p>
    <w:p w:rsidR="00000000" w:rsidRDefault="00556E23">
      <w:pPr>
        <w:pStyle w:val="pj"/>
        <w:ind w:firstLine="680"/>
      </w:pPr>
      <w:hyperlink w:anchor="sub250000" w:history="1">
        <w:r>
          <w:rPr>
            <w:rStyle w:val="a4"/>
            <w:i/>
            <w:iCs/>
          </w:rPr>
          <w:t>Статья 25. Запрещение требовать при заключении трудового договора некоторые сведения и документы</w:t>
        </w:r>
      </w:hyperlink>
    </w:p>
    <w:p w:rsidR="00000000" w:rsidRDefault="00556E23">
      <w:pPr>
        <w:pStyle w:val="pj"/>
        <w:ind w:firstLine="680"/>
      </w:pPr>
      <w:hyperlink w:anchor="sub25010000" w:history="1">
        <w:r>
          <w:rPr>
            <w:rStyle w:val="a4"/>
            <w:i/>
            <w:iCs/>
          </w:rPr>
          <w:t>Статья 25-1. Ограничения совместной работы родственников на</w:t>
        </w:r>
      </w:hyperlink>
    </w:p>
    <w:p w:rsidR="00000000" w:rsidRDefault="00556E23">
      <w:pPr>
        <w:pStyle w:val="pj"/>
        <w:ind w:firstLine="680"/>
      </w:pPr>
      <w:hyperlink w:anchor="sub260000" w:history="1">
        <w:r>
          <w:rPr>
            <w:rStyle w:val="a4"/>
            <w:i/>
            <w:iCs/>
          </w:rPr>
          <w:t>Статья 26. Испытание при приеме н</w:t>
        </w:r>
        <w:r>
          <w:rPr>
            <w:rStyle w:val="a4"/>
            <w:i/>
            <w:iCs/>
          </w:rPr>
          <w:t>а работу</w:t>
        </w:r>
      </w:hyperlink>
    </w:p>
    <w:p w:rsidR="00000000" w:rsidRDefault="00556E23">
      <w:pPr>
        <w:pStyle w:val="pj"/>
        <w:ind w:firstLine="680"/>
      </w:pPr>
      <w:hyperlink w:anchor="sub270000" w:history="1">
        <w:r>
          <w:rPr>
            <w:rStyle w:val="a4"/>
            <w:i/>
            <w:iCs/>
          </w:rPr>
          <w:t>Статья 27. Срок испытания при приеме на работу</w:t>
        </w:r>
      </w:hyperlink>
    </w:p>
    <w:p w:rsidR="00000000" w:rsidRDefault="00556E23">
      <w:pPr>
        <w:pStyle w:val="pj"/>
        <w:ind w:firstLine="680"/>
      </w:pPr>
      <w:hyperlink w:anchor="sub280000" w:history="1">
        <w:r>
          <w:rPr>
            <w:rStyle w:val="a4"/>
            <w:i/>
            <w:iCs/>
          </w:rPr>
          <w:t>Статья 28. Результаты испытания при приеме на работу</w:t>
        </w:r>
      </w:hyperlink>
    </w:p>
    <w:p w:rsidR="00000000" w:rsidRDefault="00556E23">
      <w:pPr>
        <w:pStyle w:val="pj"/>
        <w:ind w:firstLine="680"/>
      </w:pPr>
      <w:hyperlink w:anchor="sub290000" w:history="1">
        <w:r>
          <w:rPr>
            <w:rStyle w:val="a4"/>
            <w:i/>
            <w:iCs/>
          </w:rPr>
          <w:t>Статья 29. Обязанность работодателя до начала работ</w:t>
        </w:r>
        <w:r>
          <w:rPr>
            <w:rStyle w:val="a4"/>
            <w:i/>
            <w:iCs/>
          </w:rPr>
          <w:t>ы работника по трудовому договору</w:t>
        </w:r>
      </w:hyperlink>
    </w:p>
    <w:p w:rsidR="00000000" w:rsidRDefault="00556E23">
      <w:pPr>
        <w:pStyle w:val="pj"/>
        <w:ind w:firstLine="680"/>
      </w:pPr>
      <w:hyperlink w:anchor="sub300000" w:history="1">
        <w:r>
          <w:rPr>
            <w:rStyle w:val="a4"/>
            <w:i/>
            <w:iCs/>
          </w:rPr>
          <w:t>Статья 30. Обязанность работника лично выполнять порученную ему работу</w:t>
        </w:r>
      </w:hyperlink>
    </w:p>
    <w:p w:rsidR="00000000" w:rsidRDefault="00556E23">
      <w:pPr>
        <w:pStyle w:val="pj"/>
        <w:ind w:firstLine="680"/>
      </w:pPr>
      <w:hyperlink w:anchor="sub310000" w:history="1">
        <w:r>
          <w:rPr>
            <w:rStyle w:val="a4"/>
            <w:i/>
            <w:iCs/>
          </w:rPr>
          <w:t>Статья 31. Запрещение требовать выполнение работы, не обусловленной трудовым договором</w:t>
        </w:r>
      </w:hyperlink>
    </w:p>
    <w:p w:rsidR="00000000" w:rsidRDefault="00556E23">
      <w:pPr>
        <w:pStyle w:val="pj"/>
        <w:ind w:firstLine="680"/>
      </w:pPr>
      <w:hyperlink w:anchor="sub320000" w:history="1">
        <w:r>
          <w:rPr>
            <w:rStyle w:val="a4"/>
            <w:i/>
            <w:iCs/>
          </w:rPr>
          <w:t>Статья 32. Перевод на другую работу. Изменение существенных условий труда</w:t>
        </w:r>
      </w:hyperlink>
    </w:p>
    <w:p w:rsidR="00000000" w:rsidRDefault="00556E23">
      <w:pPr>
        <w:pStyle w:val="pj"/>
        <w:ind w:firstLine="680"/>
      </w:pPr>
      <w:hyperlink w:anchor="sub330000" w:history="1">
        <w:r>
          <w:rPr>
            <w:rStyle w:val="a4"/>
            <w:i/>
            <w:iCs/>
          </w:rPr>
          <w:t>Статья 33. Временный перевод работника на другую работу, не обусловленную трудовым договором</w:t>
        </w:r>
      </w:hyperlink>
    </w:p>
    <w:p w:rsidR="00000000" w:rsidRDefault="00556E23">
      <w:pPr>
        <w:pStyle w:val="pj"/>
        <w:ind w:firstLine="680"/>
      </w:pPr>
      <w:hyperlink w:anchor="sub340000" w:history="1">
        <w:r>
          <w:rPr>
            <w:rStyle w:val="a4"/>
            <w:i/>
            <w:iCs/>
          </w:rPr>
          <w:t>Статья 34. Временный перевод на другую работу в случае простоя</w:t>
        </w:r>
      </w:hyperlink>
    </w:p>
    <w:p w:rsidR="00000000" w:rsidRDefault="00556E23">
      <w:pPr>
        <w:pStyle w:val="pj"/>
        <w:ind w:firstLine="680"/>
      </w:pPr>
      <w:hyperlink w:anchor="sub350000" w:history="1">
        <w:r>
          <w:rPr>
            <w:rStyle w:val="a4"/>
            <w:i/>
            <w:iCs/>
          </w:rPr>
          <w:t>Статья 35. Исключена</w:t>
        </w:r>
      </w:hyperlink>
      <w:r>
        <w:rPr>
          <w:rStyle w:val="s2"/>
          <w:i/>
          <w:iCs/>
        </w:rPr>
        <w:t xml:space="preserve"> </w:t>
      </w:r>
    </w:p>
    <w:p w:rsidR="00000000" w:rsidRDefault="00556E23">
      <w:pPr>
        <w:pStyle w:val="pj"/>
        <w:ind w:firstLine="680"/>
      </w:pPr>
      <w:hyperlink w:anchor="sub360000" w:history="1">
        <w:r>
          <w:rPr>
            <w:rStyle w:val="a4"/>
            <w:i/>
            <w:iCs/>
          </w:rPr>
          <w:t>Статья 36. Основания прекращения трудового договора</w:t>
        </w:r>
      </w:hyperlink>
    </w:p>
    <w:p w:rsidR="00000000" w:rsidRDefault="00556E23">
      <w:pPr>
        <w:pStyle w:val="pj"/>
        <w:ind w:firstLine="680"/>
      </w:pPr>
      <w:hyperlink w:anchor="sub36010000" w:history="1">
        <w:r>
          <w:rPr>
            <w:rStyle w:val="a4"/>
            <w:i/>
            <w:iCs/>
          </w:rPr>
          <w:t>Статья 36-1. Трудовые отношения при передаче субъекта хозяйствования</w:t>
        </w:r>
      </w:hyperlink>
    </w:p>
    <w:p w:rsidR="00000000" w:rsidRDefault="00556E23">
      <w:pPr>
        <w:pStyle w:val="pj"/>
        <w:ind w:firstLine="680"/>
      </w:pPr>
      <w:hyperlink w:anchor="sub370000" w:history="1">
        <w:r>
          <w:rPr>
            <w:rStyle w:val="a4"/>
            <w:i/>
            <w:iCs/>
          </w:rPr>
          <w:t>Статья 37. Исключена</w:t>
        </w:r>
      </w:hyperlink>
    </w:p>
    <w:p w:rsidR="00000000" w:rsidRDefault="00556E23">
      <w:pPr>
        <w:pStyle w:val="pj"/>
        <w:ind w:firstLine="680"/>
      </w:pPr>
      <w:hyperlink w:anchor="sub380000" w:history="1">
        <w:r>
          <w:rPr>
            <w:rStyle w:val="a4"/>
            <w:i/>
            <w:iCs/>
          </w:rPr>
          <w:t>Статья 38. Расторжение трудового договора, заключенного на неопределенный срок, по инициативе работник</w:t>
        </w:r>
        <w:r>
          <w:rPr>
            <w:rStyle w:val="a4"/>
            <w:i/>
            <w:iCs/>
          </w:rPr>
          <w:t>а</w:t>
        </w:r>
      </w:hyperlink>
    </w:p>
    <w:p w:rsidR="00000000" w:rsidRDefault="00556E23">
      <w:pPr>
        <w:pStyle w:val="pj"/>
        <w:ind w:firstLine="680"/>
      </w:pPr>
      <w:hyperlink w:anchor="sub390000" w:history="1">
        <w:r>
          <w:rPr>
            <w:rStyle w:val="a4"/>
            <w:i/>
            <w:iCs/>
          </w:rPr>
          <w:t>Статья 39. Расторжение срочного трудового договора по инициативе работника</w:t>
        </w:r>
      </w:hyperlink>
    </w:p>
    <w:p w:rsidR="00000000" w:rsidRDefault="00556E23">
      <w:pPr>
        <w:pStyle w:val="pj"/>
        <w:ind w:firstLine="680"/>
      </w:pPr>
      <w:hyperlink w:anchor="sub39010000" w:history="1">
        <w:r>
          <w:rPr>
            <w:rStyle w:val="a4"/>
            <w:i/>
            <w:iCs/>
          </w:rPr>
          <w:t>Статья 39-1. Продление действия срочного трудового договора на неопределенный срок</w:t>
        </w:r>
      </w:hyperlink>
    </w:p>
    <w:p w:rsidR="00000000" w:rsidRDefault="00556E23">
      <w:pPr>
        <w:pStyle w:val="pj"/>
        <w:ind w:firstLine="680"/>
      </w:pPr>
      <w:hyperlink w:anchor="sub400000" w:history="1">
        <w:r>
          <w:rPr>
            <w:rStyle w:val="a4"/>
            <w:i/>
            <w:iCs/>
          </w:rPr>
          <w:t>Статья 40. Расторжение трудового договора по инициативе владельца или уполномоченного им органа</w:t>
        </w:r>
      </w:hyperlink>
    </w:p>
    <w:p w:rsidR="00000000" w:rsidRDefault="00556E23">
      <w:pPr>
        <w:pStyle w:val="pj"/>
        <w:ind w:firstLine="680"/>
      </w:pPr>
      <w:hyperlink w:anchor="sub410000" w:history="1">
        <w:r>
          <w:rPr>
            <w:rStyle w:val="a4"/>
            <w:i/>
            <w:iCs/>
          </w:rPr>
          <w:t>Статья 41. Дополнительные основания расторжения трудового договора по инициативе работодателя с отдельными категориями работни</w:t>
        </w:r>
        <w:r>
          <w:rPr>
            <w:rStyle w:val="a4"/>
            <w:i/>
            <w:iCs/>
          </w:rPr>
          <w:t>ков при определенных условиях</w:t>
        </w:r>
      </w:hyperlink>
      <w:r>
        <w:rPr>
          <w:rStyle w:val="s2"/>
          <w:i/>
          <w:iCs/>
        </w:rPr>
        <w:t xml:space="preserve"> </w:t>
      </w:r>
    </w:p>
    <w:p w:rsidR="00000000" w:rsidRDefault="00556E23">
      <w:pPr>
        <w:pStyle w:val="pj"/>
        <w:ind w:firstLine="680"/>
      </w:pPr>
      <w:hyperlink w:anchor="sub420000" w:history="1">
        <w:r>
          <w:rPr>
            <w:rStyle w:val="a4"/>
            <w:i/>
            <w:iCs/>
          </w:rPr>
          <w:t>Статья 42. Преимущественное право на оставление на работе при высвобождении работников в связи с изменениями в организации производства и труда</w:t>
        </w:r>
      </w:hyperlink>
    </w:p>
    <w:p w:rsidR="00000000" w:rsidRDefault="00556E23">
      <w:pPr>
        <w:pStyle w:val="pj"/>
        <w:ind w:firstLine="680"/>
      </w:pPr>
      <w:hyperlink w:anchor="sub42010000" w:history="1">
        <w:r>
          <w:rPr>
            <w:rStyle w:val="a4"/>
            <w:i/>
            <w:iCs/>
          </w:rPr>
          <w:t>Статья 42-1. Пр</w:t>
        </w:r>
        <w:r>
          <w:rPr>
            <w:rStyle w:val="a4"/>
            <w:i/>
            <w:iCs/>
          </w:rPr>
          <w:t>еимущественное право на заключение трудового договора в случае обратного приема на работу</w:t>
        </w:r>
      </w:hyperlink>
    </w:p>
    <w:p w:rsidR="00000000" w:rsidRDefault="00556E23">
      <w:pPr>
        <w:pStyle w:val="pj"/>
        <w:ind w:firstLine="680"/>
      </w:pPr>
      <w:hyperlink w:anchor="sub430000" w:history="1">
        <w:r>
          <w:rPr>
            <w:rStyle w:val="a4"/>
            <w:i/>
            <w:iCs/>
          </w:rPr>
          <w:t>Статья 43. Расторжение трудового договора по инициативе владельца или уполномоченного им органа по предварительному согласию выборного</w:t>
        </w:r>
        <w:r>
          <w:rPr>
            <w:rStyle w:val="a4"/>
            <w:i/>
            <w:iCs/>
          </w:rPr>
          <w:t xml:space="preserve"> органа первичной профсоюзной организации (профсоюзного представителя)</w:t>
        </w:r>
      </w:hyperlink>
    </w:p>
    <w:p w:rsidR="00000000" w:rsidRDefault="00556E23">
      <w:pPr>
        <w:pStyle w:val="pj"/>
        <w:ind w:firstLine="680"/>
      </w:pPr>
      <w:hyperlink w:anchor="sub43010000" w:history="1">
        <w:r>
          <w:rPr>
            <w:rStyle w:val="a4"/>
            <w:i/>
            <w:iCs/>
          </w:rPr>
          <w:t xml:space="preserve">Статья 431. Расторжение трудового договора по инициативе работодателя без предварительного согласия выборного органа первичной профсоюзной организации </w:t>
        </w:r>
        <w:r>
          <w:rPr>
            <w:rStyle w:val="a4"/>
            <w:i/>
            <w:iCs/>
          </w:rPr>
          <w:t>(профсоюзного представителя)</w:t>
        </w:r>
      </w:hyperlink>
    </w:p>
    <w:p w:rsidR="00000000" w:rsidRDefault="00556E23">
      <w:pPr>
        <w:pStyle w:val="pj"/>
        <w:ind w:firstLine="680"/>
      </w:pPr>
      <w:hyperlink w:anchor="sub440000" w:history="1">
        <w:r>
          <w:rPr>
            <w:rStyle w:val="a4"/>
            <w:i/>
            <w:iCs/>
          </w:rPr>
          <w:t>Статья 44. Выходное пособие</w:t>
        </w:r>
      </w:hyperlink>
    </w:p>
    <w:p w:rsidR="00000000" w:rsidRDefault="00556E23">
      <w:pPr>
        <w:pStyle w:val="pj"/>
        <w:ind w:firstLine="680"/>
      </w:pPr>
      <w:hyperlink w:anchor="sub450000" w:history="1">
        <w:r>
          <w:rPr>
            <w:rStyle w:val="a4"/>
            <w:i/>
            <w:iCs/>
          </w:rPr>
          <w:t>Статья 45. Расторжение трудового договора с руководителем по требованию выборного органа первичной профсоюзной организации (профсоюзног</w:t>
        </w:r>
        <w:r>
          <w:rPr>
            <w:rStyle w:val="a4"/>
            <w:i/>
            <w:iCs/>
          </w:rPr>
          <w:t>о представителя)</w:t>
        </w:r>
      </w:hyperlink>
    </w:p>
    <w:p w:rsidR="00000000" w:rsidRDefault="00556E23">
      <w:pPr>
        <w:pStyle w:val="pj"/>
        <w:ind w:firstLine="680"/>
      </w:pPr>
      <w:hyperlink w:anchor="sub460000" w:history="1">
        <w:r>
          <w:rPr>
            <w:rStyle w:val="a4"/>
            <w:i/>
            <w:iCs/>
          </w:rPr>
          <w:t>Статья 46. Отстранение от работы</w:t>
        </w:r>
      </w:hyperlink>
    </w:p>
    <w:p w:rsidR="00000000" w:rsidRDefault="00556E23">
      <w:pPr>
        <w:pStyle w:val="pj"/>
        <w:ind w:firstLine="680"/>
      </w:pPr>
      <w:hyperlink w:anchor="sub470000" w:history="1">
        <w:r>
          <w:rPr>
            <w:rStyle w:val="a4"/>
            <w:i/>
            <w:iCs/>
          </w:rPr>
          <w:t>Статья 47. Обязанность владельца или уполномоченного им органа провести расчет с работником</w:t>
        </w:r>
      </w:hyperlink>
      <w:r>
        <w:rPr>
          <w:rStyle w:val="s2"/>
          <w:i/>
          <w:iCs/>
        </w:rPr>
        <w:t xml:space="preserve"> </w:t>
      </w:r>
    </w:p>
    <w:p w:rsidR="00000000" w:rsidRDefault="00556E23">
      <w:pPr>
        <w:pStyle w:val="pj"/>
        <w:ind w:firstLine="680"/>
      </w:pPr>
      <w:hyperlink w:anchor="sub480000" w:history="1">
        <w:r>
          <w:rPr>
            <w:rStyle w:val="a4"/>
            <w:i/>
            <w:iCs/>
          </w:rPr>
          <w:t>Статья 48. Учет трудовой деятельности работника</w:t>
        </w:r>
      </w:hyperlink>
    </w:p>
    <w:p w:rsidR="00000000" w:rsidRDefault="00556E23">
      <w:pPr>
        <w:pStyle w:val="pj"/>
        <w:ind w:firstLine="680"/>
      </w:pPr>
      <w:hyperlink w:anchor="sub490000" w:history="1">
        <w:r>
          <w:rPr>
            <w:rStyle w:val="a4"/>
            <w:i/>
            <w:iCs/>
          </w:rPr>
          <w:t>Статья 49. Выдача справки о работе и заработной плате</w:t>
        </w:r>
      </w:hyperlink>
    </w:p>
    <w:p w:rsidR="00000000" w:rsidRDefault="00556E23">
      <w:pPr>
        <w:pStyle w:val="p"/>
      </w:pPr>
      <w:hyperlink w:anchor="sub49010000" w:history="1">
        <w:r>
          <w:rPr>
            <w:rStyle w:val="a4"/>
            <w:i/>
            <w:iCs/>
          </w:rPr>
          <w:t>Глава III-А. Обеспечение занятости высвобождаемых работников</w:t>
        </w:r>
      </w:hyperlink>
    </w:p>
    <w:p w:rsidR="00000000" w:rsidRDefault="00556E23">
      <w:pPr>
        <w:pStyle w:val="pj"/>
        <w:ind w:firstLine="680"/>
      </w:pPr>
      <w:hyperlink w:anchor="sub49010000" w:history="1">
        <w:r>
          <w:rPr>
            <w:rStyle w:val="a4"/>
            <w:i/>
            <w:iCs/>
          </w:rPr>
          <w:t>Статья 49-1. Исключена</w:t>
        </w:r>
      </w:hyperlink>
      <w:r>
        <w:rPr>
          <w:rStyle w:val="s2"/>
          <w:i/>
          <w:iCs/>
        </w:rPr>
        <w:t xml:space="preserve"> </w:t>
      </w:r>
    </w:p>
    <w:p w:rsidR="00000000" w:rsidRDefault="00556E23">
      <w:pPr>
        <w:pStyle w:val="pj"/>
        <w:ind w:firstLine="680"/>
      </w:pPr>
      <w:hyperlink w:anchor="sub49020000" w:history="1">
        <w:r>
          <w:rPr>
            <w:rStyle w:val="a4"/>
            <w:i/>
            <w:iCs/>
          </w:rPr>
          <w:t>Статья 49-2. Порядок увольнения работников</w:t>
        </w:r>
      </w:hyperlink>
    </w:p>
    <w:p w:rsidR="00000000" w:rsidRDefault="00556E23">
      <w:pPr>
        <w:pStyle w:val="pj"/>
        <w:ind w:firstLine="680"/>
      </w:pPr>
      <w:hyperlink w:anchor="sub49030000" w:history="1">
        <w:r>
          <w:rPr>
            <w:rStyle w:val="a4"/>
            <w:i/>
            <w:iCs/>
          </w:rPr>
          <w:t>Статья 49-3. Исключена</w:t>
        </w:r>
      </w:hyperlink>
    </w:p>
    <w:p w:rsidR="00000000" w:rsidRDefault="00556E23">
      <w:pPr>
        <w:pStyle w:val="pj"/>
        <w:ind w:firstLine="680"/>
      </w:pPr>
      <w:hyperlink w:anchor="sub49040000" w:history="1">
        <w:r>
          <w:rPr>
            <w:rStyle w:val="a4"/>
            <w:i/>
            <w:iCs/>
          </w:rPr>
          <w:t>Статья 49-4. Занятость населения</w:t>
        </w:r>
      </w:hyperlink>
    </w:p>
    <w:p w:rsidR="00000000" w:rsidRDefault="00556E23">
      <w:pPr>
        <w:pStyle w:val="p"/>
      </w:pPr>
      <w:hyperlink w:anchor="sub49050000" w:history="1">
        <w:r>
          <w:rPr>
            <w:rStyle w:val="a4"/>
            <w:i/>
            <w:iCs/>
          </w:rPr>
          <w:t>ГЛАВА III-Б УПРОЩЕН РЕЖИМ РЕГУЛИРОВАНИЯ ТРУДОВЫХ ОТНОШЕНИЙ</w:t>
        </w:r>
      </w:hyperlink>
    </w:p>
    <w:p w:rsidR="00000000" w:rsidRDefault="00556E23">
      <w:pPr>
        <w:pStyle w:val="pj"/>
        <w:ind w:firstLine="680"/>
      </w:pPr>
      <w:hyperlink w:anchor="sub49050000" w:history="1">
        <w:r>
          <w:rPr>
            <w:rStyle w:val="a4"/>
            <w:i/>
            <w:iCs/>
          </w:rPr>
          <w:t>Статья 49.5. Особенности применения упрощенного режима регулирования трудовых отношений</w:t>
        </w:r>
      </w:hyperlink>
    </w:p>
    <w:p w:rsidR="00000000" w:rsidRDefault="00556E23">
      <w:pPr>
        <w:pStyle w:val="pj"/>
        <w:ind w:firstLine="680"/>
      </w:pPr>
      <w:hyperlink w:anchor="sub49060000" w:history="1">
        <w:r>
          <w:rPr>
            <w:rStyle w:val="a4"/>
            <w:i/>
            <w:iCs/>
          </w:rPr>
          <w:t>Статья 49.6. Трудовой договор в</w:t>
        </w:r>
        <w:r>
          <w:rPr>
            <w:rStyle w:val="a4"/>
            <w:i/>
            <w:iCs/>
          </w:rPr>
          <w:t xml:space="preserve"> условиях упрощенного режима регулирования трудовых отношений</w:t>
        </w:r>
      </w:hyperlink>
    </w:p>
    <w:p w:rsidR="00000000" w:rsidRDefault="00556E23">
      <w:pPr>
        <w:pStyle w:val="pj"/>
        <w:ind w:firstLine="680"/>
      </w:pPr>
      <w:hyperlink w:anchor="sub49070000" w:history="1">
        <w:r>
          <w:rPr>
            <w:rStyle w:val="a4"/>
            <w:i/>
            <w:iCs/>
          </w:rPr>
          <w:t>Статья 49.7. Сроки выплаты заработной платы в условиях упрощенного режима регулирования трудовых отношений</w:t>
        </w:r>
      </w:hyperlink>
    </w:p>
    <w:p w:rsidR="00000000" w:rsidRDefault="00556E23">
      <w:pPr>
        <w:pStyle w:val="pj"/>
        <w:ind w:firstLine="680"/>
      </w:pPr>
      <w:hyperlink w:anchor="sub49080000" w:history="1">
        <w:r>
          <w:rPr>
            <w:rStyle w:val="a4"/>
            <w:i/>
            <w:iCs/>
          </w:rPr>
          <w:t>Статья 49.8. Прекра</w:t>
        </w:r>
        <w:r>
          <w:rPr>
            <w:rStyle w:val="a4"/>
            <w:i/>
            <w:iCs/>
          </w:rPr>
          <w:t>щение трудового договора в условиях упрощенного режима регулирования трудовых отношений</w:t>
        </w:r>
      </w:hyperlink>
    </w:p>
    <w:p w:rsidR="00000000" w:rsidRDefault="00556E23">
      <w:pPr>
        <w:pStyle w:val="p"/>
      </w:pPr>
      <w:hyperlink w:anchor="sub500000" w:history="1">
        <w:r>
          <w:rPr>
            <w:rStyle w:val="a4"/>
            <w:i/>
            <w:iCs/>
          </w:rPr>
          <w:t>Глава IV. Рабочее время</w:t>
        </w:r>
      </w:hyperlink>
    </w:p>
    <w:p w:rsidR="00000000" w:rsidRDefault="00556E23">
      <w:pPr>
        <w:pStyle w:val="pj"/>
        <w:ind w:firstLine="680"/>
      </w:pPr>
      <w:hyperlink w:anchor="sub500000" w:history="1">
        <w:r>
          <w:rPr>
            <w:rStyle w:val="a4"/>
            <w:i/>
            <w:iCs/>
          </w:rPr>
          <w:t>Статья 50. Норма продолжительности рабочего времени</w:t>
        </w:r>
      </w:hyperlink>
    </w:p>
    <w:p w:rsidR="00000000" w:rsidRDefault="00556E23">
      <w:pPr>
        <w:pStyle w:val="pj"/>
        <w:ind w:firstLine="680"/>
      </w:pPr>
      <w:hyperlink w:anchor="sub510000" w:history="1">
        <w:r>
          <w:rPr>
            <w:rStyle w:val="a4"/>
            <w:i/>
            <w:iCs/>
          </w:rPr>
          <w:t>Статья 51. Сокращенная продолжительность рабочего времени</w:t>
        </w:r>
      </w:hyperlink>
    </w:p>
    <w:p w:rsidR="00000000" w:rsidRDefault="00556E23">
      <w:pPr>
        <w:pStyle w:val="pj"/>
        <w:ind w:firstLine="680"/>
      </w:pPr>
      <w:hyperlink w:anchor="sub520000" w:history="1">
        <w:r>
          <w:rPr>
            <w:rStyle w:val="a4"/>
            <w:i/>
            <w:iCs/>
          </w:rPr>
          <w:t>Статья 52. Пятидневная и шестидневная рабочая неделя и продолжительность ежедневной работы</w:t>
        </w:r>
      </w:hyperlink>
    </w:p>
    <w:p w:rsidR="00000000" w:rsidRDefault="00556E23">
      <w:pPr>
        <w:pStyle w:val="pj"/>
        <w:ind w:firstLine="680"/>
      </w:pPr>
      <w:hyperlink w:anchor="sub530000" w:history="1">
        <w:r>
          <w:rPr>
            <w:rStyle w:val="a4"/>
            <w:i/>
            <w:iCs/>
          </w:rPr>
          <w:t>Статья 53. Продолжительность работы накануне праздничных, нерабочих и выходных дней</w:t>
        </w:r>
      </w:hyperlink>
    </w:p>
    <w:p w:rsidR="00000000" w:rsidRDefault="00556E23">
      <w:pPr>
        <w:pStyle w:val="pj"/>
        <w:ind w:firstLine="680"/>
      </w:pPr>
      <w:hyperlink w:anchor="sub540000" w:history="1">
        <w:r>
          <w:rPr>
            <w:rStyle w:val="a4"/>
            <w:i/>
            <w:iCs/>
          </w:rPr>
          <w:t>Статья 54. Продолжительность работы в ночное время</w:t>
        </w:r>
      </w:hyperlink>
    </w:p>
    <w:p w:rsidR="00000000" w:rsidRDefault="00556E23">
      <w:pPr>
        <w:pStyle w:val="pj"/>
        <w:ind w:firstLine="680"/>
      </w:pPr>
      <w:hyperlink w:anchor="sub550000" w:history="1">
        <w:r>
          <w:rPr>
            <w:rStyle w:val="a4"/>
            <w:i/>
            <w:iCs/>
          </w:rPr>
          <w:t>Статья 55. Запрещение работы в ночное время</w:t>
        </w:r>
      </w:hyperlink>
    </w:p>
    <w:p w:rsidR="00000000" w:rsidRDefault="00556E23">
      <w:pPr>
        <w:pStyle w:val="pj"/>
        <w:ind w:firstLine="680"/>
      </w:pPr>
      <w:hyperlink w:anchor="sub560000" w:history="1">
        <w:r>
          <w:rPr>
            <w:rStyle w:val="a4"/>
            <w:i/>
            <w:iCs/>
          </w:rPr>
          <w:t>Статья 56. Неполное рабочее время</w:t>
        </w:r>
      </w:hyperlink>
    </w:p>
    <w:p w:rsidR="00000000" w:rsidRDefault="00556E23">
      <w:pPr>
        <w:pStyle w:val="pj"/>
        <w:ind w:firstLine="680"/>
      </w:pPr>
      <w:hyperlink w:anchor="sub570000" w:history="1">
        <w:r>
          <w:rPr>
            <w:rStyle w:val="a4"/>
            <w:i/>
            <w:iCs/>
          </w:rPr>
          <w:t>Статья 57. Начало и окончание работы</w:t>
        </w:r>
      </w:hyperlink>
    </w:p>
    <w:p w:rsidR="00000000" w:rsidRDefault="00556E23">
      <w:pPr>
        <w:pStyle w:val="pj"/>
        <w:ind w:firstLine="680"/>
      </w:pPr>
      <w:hyperlink w:anchor="sub580000" w:history="1">
        <w:r>
          <w:rPr>
            <w:rStyle w:val="a4"/>
            <w:i/>
            <w:iCs/>
          </w:rPr>
          <w:t>Статья 58. Работа сменами</w:t>
        </w:r>
      </w:hyperlink>
    </w:p>
    <w:p w:rsidR="00000000" w:rsidRDefault="00556E23">
      <w:pPr>
        <w:pStyle w:val="pj"/>
        <w:ind w:firstLine="680"/>
      </w:pPr>
      <w:hyperlink w:anchor="sub590000" w:history="1">
        <w:r>
          <w:rPr>
            <w:rStyle w:val="a4"/>
            <w:i/>
            <w:iCs/>
          </w:rPr>
          <w:t>Статья 59. Перерывы между сменами</w:t>
        </w:r>
      </w:hyperlink>
    </w:p>
    <w:p w:rsidR="00000000" w:rsidRDefault="00556E23">
      <w:pPr>
        <w:pStyle w:val="pj"/>
        <w:ind w:firstLine="680"/>
      </w:pPr>
      <w:hyperlink w:anchor="sub600000" w:history="1">
        <w:r>
          <w:rPr>
            <w:rStyle w:val="a4"/>
            <w:i/>
            <w:iCs/>
          </w:rPr>
          <w:t>Статья 60. Гибкий режим рабочего времени</w:t>
        </w:r>
      </w:hyperlink>
    </w:p>
    <w:p w:rsidR="00000000" w:rsidRDefault="00556E23">
      <w:pPr>
        <w:pStyle w:val="pj"/>
        <w:ind w:firstLine="680"/>
      </w:pPr>
      <w:hyperlink w:anchor="sub6001000" w:history="1">
        <w:r>
          <w:rPr>
            <w:rStyle w:val="a4"/>
            <w:i/>
            <w:iCs/>
          </w:rPr>
          <w:t>Статья 60 - 1. Надомная работа</w:t>
        </w:r>
      </w:hyperlink>
    </w:p>
    <w:p w:rsidR="00000000" w:rsidRDefault="00556E23">
      <w:pPr>
        <w:pStyle w:val="pj"/>
        <w:ind w:firstLine="680"/>
      </w:pPr>
      <w:hyperlink w:anchor="sub6002000" w:history="1">
        <w:r>
          <w:rPr>
            <w:rStyle w:val="a4"/>
            <w:i/>
            <w:iCs/>
          </w:rPr>
          <w:t>Статья 60 - 2. Удаленная работа</w:t>
        </w:r>
      </w:hyperlink>
    </w:p>
    <w:p w:rsidR="00000000" w:rsidRDefault="00556E23">
      <w:pPr>
        <w:pStyle w:val="pj"/>
        <w:ind w:firstLine="680"/>
      </w:pPr>
      <w:hyperlink w:anchor="sub610000" w:history="1">
        <w:r>
          <w:rPr>
            <w:rStyle w:val="a4"/>
            <w:i/>
            <w:iCs/>
          </w:rPr>
          <w:t>Статья 61. Просуммированный учет</w:t>
        </w:r>
        <w:r>
          <w:rPr>
            <w:rStyle w:val="a4"/>
            <w:i/>
            <w:iCs/>
          </w:rPr>
          <w:t xml:space="preserve"> рабочего времени</w:t>
        </w:r>
      </w:hyperlink>
    </w:p>
    <w:p w:rsidR="00000000" w:rsidRDefault="00556E23">
      <w:pPr>
        <w:pStyle w:val="pj"/>
        <w:ind w:firstLine="680"/>
      </w:pPr>
      <w:hyperlink w:anchor="sub620000" w:history="1">
        <w:r>
          <w:rPr>
            <w:rStyle w:val="a4"/>
            <w:i/>
            <w:iCs/>
          </w:rPr>
          <w:t>Статья 62. Ограничение сверхурочных работ</w:t>
        </w:r>
      </w:hyperlink>
    </w:p>
    <w:p w:rsidR="00000000" w:rsidRDefault="00556E23">
      <w:pPr>
        <w:pStyle w:val="pj"/>
        <w:ind w:firstLine="680"/>
      </w:pPr>
      <w:hyperlink w:anchor="sub630000" w:history="1">
        <w:r>
          <w:rPr>
            <w:rStyle w:val="a4"/>
            <w:i/>
            <w:iCs/>
          </w:rPr>
          <w:t>Статья 63. Запрещение привлечения к сверхурочным работам</w:t>
        </w:r>
      </w:hyperlink>
    </w:p>
    <w:p w:rsidR="00000000" w:rsidRDefault="00556E23">
      <w:pPr>
        <w:pStyle w:val="pj"/>
        <w:ind w:firstLine="680"/>
      </w:pPr>
      <w:hyperlink w:anchor="sub640000" w:history="1">
        <w:r>
          <w:rPr>
            <w:rStyle w:val="a4"/>
            <w:i/>
            <w:iCs/>
          </w:rPr>
          <w:t>Статья 64. Необходимость получения разрешен</w:t>
        </w:r>
        <w:r>
          <w:rPr>
            <w:rStyle w:val="a4"/>
            <w:i/>
            <w:iCs/>
          </w:rPr>
          <w:t>ия профсоюзного комитета предприятия, учреждения, организации для проведения сверхурочных работ</w:t>
        </w:r>
      </w:hyperlink>
    </w:p>
    <w:p w:rsidR="00000000" w:rsidRDefault="00556E23">
      <w:pPr>
        <w:pStyle w:val="pj"/>
        <w:ind w:firstLine="680"/>
      </w:pPr>
      <w:hyperlink w:anchor="sub650000" w:history="1">
        <w:r>
          <w:rPr>
            <w:rStyle w:val="a4"/>
            <w:i/>
            <w:iCs/>
          </w:rPr>
          <w:t>Статья 65. Предельные нормы применения сверхурочных работ</w:t>
        </w:r>
      </w:hyperlink>
    </w:p>
    <w:p w:rsidR="00000000" w:rsidRDefault="00556E23">
      <w:pPr>
        <w:pStyle w:val="p"/>
      </w:pPr>
      <w:hyperlink w:anchor="sub660000" w:history="1">
        <w:r>
          <w:rPr>
            <w:rStyle w:val="a4"/>
            <w:i/>
            <w:iCs/>
          </w:rPr>
          <w:t>Глава V. Время отдыха</w:t>
        </w:r>
      </w:hyperlink>
    </w:p>
    <w:p w:rsidR="00000000" w:rsidRDefault="00556E23">
      <w:pPr>
        <w:pStyle w:val="pj"/>
        <w:ind w:firstLine="680"/>
      </w:pPr>
      <w:hyperlink w:anchor="sub660000" w:history="1">
        <w:r>
          <w:rPr>
            <w:rStyle w:val="a4"/>
            <w:i/>
            <w:iCs/>
          </w:rPr>
          <w:t>Статья 66. Перерыв для отдыха и питания</w:t>
        </w:r>
      </w:hyperlink>
    </w:p>
    <w:p w:rsidR="00000000" w:rsidRDefault="00556E23">
      <w:pPr>
        <w:pStyle w:val="pj"/>
        <w:ind w:firstLine="680"/>
      </w:pPr>
      <w:hyperlink w:anchor="sub670000" w:history="1">
        <w:r>
          <w:rPr>
            <w:rStyle w:val="a4"/>
            <w:i/>
            <w:iCs/>
          </w:rPr>
          <w:t>Статья 67. Выходные дни</w:t>
        </w:r>
      </w:hyperlink>
    </w:p>
    <w:p w:rsidR="00000000" w:rsidRDefault="00556E23">
      <w:pPr>
        <w:pStyle w:val="pj"/>
        <w:ind w:firstLine="680"/>
      </w:pPr>
      <w:hyperlink w:anchor="sub680000" w:history="1">
        <w:r>
          <w:rPr>
            <w:rStyle w:val="a4"/>
            <w:i/>
            <w:iCs/>
          </w:rPr>
          <w:t xml:space="preserve">Статья 68. Выходные дни на предприятиях, в учреждениях, организациях, связанных с обслуживанием </w:t>
        </w:r>
        <w:r>
          <w:rPr>
            <w:rStyle w:val="a4"/>
            <w:i/>
            <w:iCs/>
          </w:rPr>
          <w:t>населения</w:t>
        </w:r>
      </w:hyperlink>
    </w:p>
    <w:p w:rsidR="00000000" w:rsidRDefault="00556E23">
      <w:pPr>
        <w:pStyle w:val="pj"/>
        <w:ind w:firstLine="680"/>
      </w:pPr>
      <w:hyperlink w:anchor="sub690000" w:history="1">
        <w:r>
          <w:rPr>
            <w:rStyle w:val="a4"/>
            <w:i/>
            <w:iCs/>
          </w:rPr>
          <w:t>Статья 69. Выходные дни на непрерывно действующих предприятиях, в учреждениях, организациях</w:t>
        </w:r>
      </w:hyperlink>
    </w:p>
    <w:p w:rsidR="00000000" w:rsidRDefault="00556E23">
      <w:pPr>
        <w:pStyle w:val="pj"/>
        <w:ind w:firstLine="680"/>
      </w:pPr>
      <w:hyperlink w:anchor="sub700000" w:history="1">
        <w:r>
          <w:rPr>
            <w:rStyle w:val="a4"/>
            <w:i/>
            <w:iCs/>
          </w:rPr>
          <w:t>Статья 70. Продолжительность еженедельного непрерывного отдыха</w:t>
        </w:r>
      </w:hyperlink>
    </w:p>
    <w:p w:rsidR="00000000" w:rsidRDefault="00556E23">
      <w:pPr>
        <w:pStyle w:val="pj"/>
        <w:ind w:firstLine="680"/>
      </w:pPr>
      <w:hyperlink w:anchor="sub710000" w:history="1">
        <w:r>
          <w:rPr>
            <w:rStyle w:val="a4"/>
            <w:i/>
            <w:iCs/>
          </w:rPr>
          <w:t>Статья 71. Запрещение работы в выходные дни. Исключительный порядок применения такой работы</w:t>
        </w:r>
      </w:hyperlink>
    </w:p>
    <w:p w:rsidR="00000000" w:rsidRDefault="00556E23">
      <w:pPr>
        <w:pStyle w:val="pj"/>
        <w:ind w:firstLine="680"/>
      </w:pPr>
      <w:hyperlink w:anchor="sub720000" w:history="1">
        <w:r>
          <w:rPr>
            <w:rStyle w:val="a4"/>
            <w:i/>
            <w:iCs/>
          </w:rPr>
          <w:t>Статья 72. Компенсация за работу в выходной день</w:t>
        </w:r>
      </w:hyperlink>
    </w:p>
    <w:p w:rsidR="00000000" w:rsidRDefault="00556E23">
      <w:pPr>
        <w:pStyle w:val="pj"/>
        <w:ind w:firstLine="680"/>
      </w:pPr>
      <w:hyperlink w:anchor="sub730000" w:history="1">
        <w:r>
          <w:rPr>
            <w:rStyle w:val="a4"/>
            <w:i/>
            <w:iCs/>
          </w:rPr>
          <w:t>Статья 73. Праздничные и нерабочие дни</w:t>
        </w:r>
      </w:hyperlink>
    </w:p>
    <w:p w:rsidR="00000000" w:rsidRDefault="00556E23">
      <w:pPr>
        <w:pStyle w:val="pj"/>
        <w:ind w:firstLine="680"/>
      </w:pPr>
      <w:hyperlink w:anchor="sub740000" w:history="1">
        <w:r>
          <w:rPr>
            <w:rStyle w:val="a4"/>
            <w:i/>
            <w:iCs/>
          </w:rPr>
          <w:t>Статья 74. Ежегодные отпуска</w:t>
        </w:r>
      </w:hyperlink>
    </w:p>
    <w:p w:rsidR="00000000" w:rsidRDefault="00556E23">
      <w:pPr>
        <w:pStyle w:val="pj"/>
        <w:ind w:firstLine="680"/>
      </w:pPr>
      <w:hyperlink w:anchor="sub750000" w:history="1">
        <w:r>
          <w:rPr>
            <w:rStyle w:val="a4"/>
            <w:i/>
            <w:iCs/>
          </w:rPr>
          <w:t>Статья 75. Продолжительность ежегодного основного отпуска</w:t>
        </w:r>
      </w:hyperlink>
    </w:p>
    <w:p w:rsidR="00000000" w:rsidRDefault="00556E23">
      <w:pPr>
        <w:pStyle w:val="pj"/>
        <w:ind w:firstLine="680"/>
      </w:pPr>
      <w:hyperlink w:anchor="sub760000" w:history="1">
        <w:r>
          <w:rPr>
            <w:rStyle w:val="a4"/>
            <w:i/>
            <w:iCs/>
          </w:rPr>
          <w:t>Статья 76. Ежегодные дополнительные отпуска и их продолжительность</w:t>
        </w:r>
      </w:hyperlink>
    </w:p>
    <w:p w:rsidR="00000000" w:rsidRDefault="00556E23">
      <w:pPr>
        <w:pStyle w:val="pj"/>
        <w:ind w:firstLine="680"/>
      </w:pPr>
      <w:hyperlink w:anchor="sub770000" w:history="1">
        <w:r>
          <w:rPr>
            <w:rStyle w:val="a4"/>
            <w:i/>
            <w:iCs/>
          </w:rPr>
          <w:t>Статья 77. Творческий отпуск</w:t>
        </w:r>
      </w:hyperlink>
    </w:p>
    <w:p w:rsidR="00000000" w:rsidRDefault="00556E23">
      <w:pPr>
        <w:pStyle w:val="pj"/>
        <w:ind w:firstLine="680"/>
      </w:pPr>
      <w:hyperlink w:anchor="sub77010000" w:history="1">
        <w:r>
          <w:rPr>
            <w:rStyle w:val="a4"/>
            <w:i/>
            <w:iCs/>
          </w:rPr>
          <w:t>Статья 77-1. Отпуск для подготовки и участия в соревнованиях</w:t>
        </w:r>
      </w:hyperlink>
    </w:p>
    <w:p w:rsidR="00000000" w:rsidRDefault="00556E23">
      <w:pPr>
        <w:pStyle w:val="pj"/>
        <w:ind w:firstLine="680"/>
      </w:pPr>
      <w:hyperlink w:anchor="sub77020000" w:history="1">
        <w:r>
          <w:rPr>
            <w:rStyle w:val="a4"/>
            <w:i/>
            <w:iCs/>
          </w:rPr>
          <w:t xml:space="preserve">Статья 77-2. Дополнительный отпуск отдельным категориям граждан и </w:t>
        </w:r>
        <w:r>
          <w:rPr>
            <w:rStyle w:val="a4"/>
            <w:i/>
            <w:iCs/>
          </w:rPr>
          <w:t>пострадавшим участникам Революции Достоинства</w:t>
        </w:r>
      </w:hyperlink>
    </w:p>
    <w:p w:rsidR="00000000" w:rsidRDefault="00556E23">
      <w:pPr>
        <w:pStyle w:val="pj"/>
        <w:ind w:firstLine="680"/>
      </w:pPr>
      <w:hyperlink w:anchor="sub77030000" w:history="1">
        <w:r>
          <w:rPr>
            <w:rStyle w:val="a4"/>
            <w:i/>
            <w:iCs/>
          </w:rPr>
          <w:t>Статья 77-3 . Отпуск при рождении ребенка</w:t>
        </w:r>
      </w:hyperlink>
    </w:p>
    <w:p w:rsidR="00000000" w:rsidRDefault="00556E23">
      <w:pPr>
        <w:pStyle w:val="pj"/>
        <w:ind w:firstLine="680"/>
      </w:pPr>
      <w:hyperlink w:anchor="sub780000" w:history="1">
        <w:r>
          <w:rPr>
            <w:rStyle w:val="a4"/>
            <w:i/>
            <w:iCs/>
          </w:rPr>
          <w:t>Статья 78. Невключение дней временной нетрудоспособности в ежегодные отпуска</w:t>
        </w:r>
      </w:hyperlink>
    </w:p>
    <w:p w:rsidR="00000000" w:rsidRDefault="00556E23">
      <w:pPr>
        <w:pStyle w:val="pj"/>
        <w:ind w:firstLine="680"/>
      </w:pPr>
      <w:hyperlink w:anchor="sub78010000" w:history="1">
        <w:r>
          <w:rPr>
            <w:rStyle w:val="a4"/>
            <w:i/>
            <w:iCs/>
          </w:rPr>
          <w:t>Статья 78-1. Неучет праздничных и нерабочих дней при определении продолжительности ежегодных отпусков</w:t>
        </w:r>
      </w:hyperlink>
    </w:p>
    <w:p w:rsidR="00000000" w:rsidRDefault="00556E23">
      <w:pPr>
        <w:pStyle w:val="pj"/>
        <w:ind w:firstLine="680"/>
      </w:pPr>
      <w:hyperlink w:anchor="sub790000" w:history="1">
        <w:r>
          <w:rPr>
            <w:rStyle w:val="a4"/>
            <w:i/>
            <w:iCs/>
          </w:rPr>
          <w:t>Статья 79. Порядок и условия предоставления ежегодных отпусков. Отзыв из отпуска</w:t>
        </w:r>
      </w:hyperlink>
    </w:p>
    <w:p w:rsidR="00000000" w:rsidRDefault="00556E23">
      <w:pPr>
        <w:pStyle w:val="pj"/>
        <w:ind w:firstLine="680"/>
      </w:pPr>
      <w:hyperlink w:anchor="sub800000" w:history="1">
        <w:r>
          <w:rPr>
            <w:rStyle w:val="a4"/>
            <w:i/>
            <w:iCs/>
          </w:rPr>
          <w:t>Статья 80. Перенос ежегодного отпуска</w:t>
        </w:r>
      </w:hyperlink>
    </w:p>
    <w:p w:rsidR="00000000" w:rsidRDefault="00556E23">
      <w:pPr>
        <w:pStyle w:val="pj"/>
        <w:ind w:firstLine="680"/>
      </w:pPr>
      <w:hyperlink w:anchor="sub810000" w:history="1">
        <w:r>
          <w:rPr>
            <w:rStyle w:val="a4"/>
            <w:i/>
            <w:iCs/>
          </w:rPr>
          <w:t>Статья 81. Исключен.</w:t>
        </w:r>
      </w:hyperlink>
    </w:p>
    <w:p w:rsidR="00000000" w:rsidRDefault="00556E23">
      <w:pPr>
        <w:pStyle w:val="pj"/>
        <w:ind w:firstLine="680"/>
      </w:pPr>
      <w:hyperlink w:anchor="sub820000" w:history="1">
        <w:r>
          <w:rPr>
            <w:rStyle w:val="a4"/>
            <w:i/>
            <w:iCs/>
          </w:rPr>
          <w:t>Статья 82. Исчисление стажа работы, дающего право на ежегодный отпуск</w:t>
        </w:r>
      </w:hyperlink>
    </w:p>
    <w:p w:rsidR="00000000" w:rsidRDefault="00556E23">
      <w:pPr>
        <w:pStyle w:val="pj"/>
        <w:ind w:firstLine="680"/>
      </w:pPr>
      <w:hyperlink w:anchor="sub830000" w:history="1">
        <w:r>
          <w:rPr>
            <w:rStyle w:val="a4"/>
            <w:i/>
            <w:iCs/>
          </w:rPr>
          <w:t>Статья</w:t>
        </w:r>
        <w:r>
          <w:rPr>
            <w:rStyle w:val="a4"/>
            <w:i/>
            <w:iCs/>
          </w:rPr>
          <w:t xml:space="preserve"> 83. Денежная компенсация за неиспользованные ежегодные отпуска</w:t>
        </w:r>
      </w:hyperlink>
    </w:p>
    <w:p w:rsidR="00000000" w:rsidRDefault="00556E23">
      <w:pPr>
        <w:pStyle w:val="pj"/>
        <w:ind w:firstLine="680"/>
      </w:pPr>
      <w:hyperlink w:anchor="sub840000" w:history="1">
        <w:r>
          <w:rPr>
            <w:rStyle w:val="a4"/>
            <w:i/>
            <w:iCs/>
          </w:rPr>
          <w:t>Статья 84. Отпуска без сохранения заработной платы</w:t>
        </w:r>
      </w:hyperlink>
    </w:p>
    <w:p w:rsidR="00000000" w:rsidRDefault="00556E23">
      <w:pPr>
        <w:pStyle w:val="p"/>
      </w:pPr>
      <w:hyperlink w:anchor="sub850000" w:history="1">
        <w:r>
          <w:rPr>
            <w:rStyle w:val="a4"/>
            <w:i/>
            <w:iCs/>
          </w:rPr>
          <w:t>Глава VI. Нормирование труда</w:t>
        </w:r>
      </w:hyperlink>
    </w:p>
    <w:p w:rsidR="00000000" w:rsidRDefault="00556E23">
      <w:pPr>
        <w:pStyle w:val="pj"/>
        <w:ind w:firstLine="680"/>
      </w:pPr>
      <w:hyperlink w:anchor="sub850000" w:history="1">
        <w:r>
          <w:rPr>
            <w:rStyle w:val="a4"/>
            <w:i/>
            <w:iCs/>
          </w:rPr>
          <w:t>Статья 85. Нормы</w:t>
        </w:r>
        <w:r>
          <w:rPr>
            <w:rStyle w:val="a4"/>
            <w:i/>
            <w:iCs/>
          </w:rPr>
          <w:t xml:space="preserve"> труда</w:t>
        </w:r>
      </w:hyperlink>
    </w:p>
    <w:p w:rsidR="00000000" w:rsidRDefault="00556E23">
      <w:pPr>
        <w:pStyle w:val="pj"/>
        <w:ind w:firstLine="680"/>
      </w:pPr>
      <w:hyperlink w:anchor="sub860000" w:history="1">
        <w:r>
          <w:rPr>
            <w:rStyle w:val="a4"/>
            <w:i/>
            <w:iCs/>
          </w:rPr>
          <w:t>Статья 86. Внедрение, замена и пересмотр норм труда</w:t>
        </w:r>
      </w:hyperlink>
    </w:p>
    <w:p w:rsidR="00000000" w:rsidRDefault="00556E23">
      <w:pPr>
        <w:pStyle w:val="pj"/>
        <w:ind w:firstLine="680"/>
      </w:pPr>
      <w:hyperlink w:anchor="sub870000" w:history="1">
        <w:r>
          <w:rPr>
            <w:rStyle w:val="a4"/>
            <w:i/>
            <w:iCs/>
          </w:rPr>
          <w:t>Статья 87. Срок действия норм труда</w:t>
        </w:r>
      </w:hyperlink>
    </w:p>
    <w:p w:rsidR="00000000" w:rsidRDefault="00556E23">
      <w:pPr>
        <w:pStyle w:val="pj"/>
        <w:ind w:firstLine="680"/>
      </w:pPr>
      <w:hyperlink w:anchor="sub880000" w:history="1">
        <w:r>
          <w:rPr>
            <w:rStyle w:val="a4"/>
            <w:i/>
            <w:iCs/>
          </w:rPr>
          <w:t>Статья 88. Условия труда, которые должны учитываться при разработ</w:t>
        </w:r>
        <w:r>
          <w:rPr>
            <w:rStyle w:val="a4"/>
            <w:i/>
            <w:iCs/>
          </w:rPr>
          <w:t>ке норм выработки (норм времени) и норм обслуживания</w:t>
        </w:r>
      </w:hyperlink>
    </w:p>
    <w:p w:rsidR="00000000" w:rsidRDefault="00556E23">
      <w:pPr>
        <w:pStyle w:val="pj"/>
        <w:ind w:firstLine="680"/>
      </w:pPr>
      <w:hyperlink w:anchor="sub890000" w:history="1">
        <w:r>
          <w:rPr>
            <w:rStyle w:val="a4"/>
            <w:i/>
            <w:iCs/>
          </w:rPr>
          <w:t>Статья 89. Замена и пересмотр единых и типовых норм</w:t>
        </w:r>
      </w:hyperlink>
    </w:p>
    <w:p w:rsidR="00000000" w:rsidRDefault="00556E23">
      <w:pPr>
        <w:pStyle w:val="pj"/>
        <w:ind w:firstLine="680"/>
      </w:pPr>
      <w:hyperlink w:anchor="sub900000" w:history="1">
        <w:r>
          <w:rPr>
            <w:rStyle w:val="a4"/>
            <w:i/>
            <w:iCs/>
          </w:rPr>
          <w:t>Статья 90. Порядок определения расценок при сдельной оплате труда</w:t>
        </w:r>
      </w:hyperlink>
    </w:p>
    <w:p w:rsidR="00000000" w:rsidRDefault="00556E23">
      <w:pPr>
        <w:pStyle w:val="pj"/>
        <w:ind w:firstLine="680"/>
      </w:pPr>
      <w:hyperlink w:anchor="sub910000" w:history="1">
        <w:r>
          <w:rPr>
            <w:rStyle w:val="a4"/>
            <w:i/>
            <w:iCs/>
          </w:rPr>
          <w:t>Статья 91. Сохранение предыдущих расценок при внедрении изобретений, полезной модели, промышленного образца или рационализаторского предложения</w:t>
        </w:r>
      </w:hyperlink>
    </w:p>
    <w:p w:rsidR="00000000" w:rsidRDefault="00556E23">
      <w:pPr>
        <w:pStyle w:val="pj"/>
        <w:ind w:firstLine="680"/>
      </w:pPr>
      <w:hyperlink w:anchor="sub920000" w:history="1">
        <w:r>
          <w:rPr>
            <w:rStyle w:val="a4"/>
            <w:i/>
            <w:iCs/>
          </w:rPr>
          <w:t>Статья 92. Установление нормированных заданий пр</w:t>
        </w:r>
        <w:r>
          <w:rPr>
            <w:rStyle w:val="a4"/>
            <w:i/>
            <w:iCs/>
          </w:rPr>
          <w:t>и почасовой оплате труда</w:t>
        </w:r>
      </w:hyperlink>
    </w:p>
    <w:p w:rsidR="00000000" w:rsidRDefault="00556E23">
      <w:pPr>
        <w:pStyle w:val="pj"/>
        <w:ind w:firstLine="680"/>
      </w:pPr>
      <w:hyperlink w:anchor="sub930000" w:history="1">
        <w:r>
          <w:rPr>
            <w:rStyle w:val="a4"/>
            <w:i/>
            <w:iCs/>
          </w:rPr>
          <w:t>Статья 93. Исключена</w:t>
        </w:r>
      </w:hyperlink>
    </w:p>
    <w:p w:rsidR="00000000" w:rsidRDefault="00556E23">
      <w:pPr>
        <w:pStyle w:val="p"/>
      </w:pPr>
      <w:hyperlink w:anchor="sub940000" w:history="1">
        <w:r>
          <w:rPr>
            <w:rStyle w:val="a4"/>
            <w:i/>
            <w:iCs/>
          </w:rPr>
          <w:t>Глава VII. Оплата труда</w:t>
        </w:r>
      </w:hyperlink>
    </w:p>
    <w:p w:rsidR="00000000" w:rsidRDefault="00556E23">
      <w:pPr>
        <w:pStyle w:val="pj"/>
        <w:ind w:firstLine="680"/>
      </w:pPr>
      <w:hyperlink w:anchor="sub940000" w:history="1">
        <w:r>
          <w:rPr>
            <w:rStyle w:val="a4"/>
            <w:i/>
            <w:iCs/>
          </w:rPr>
          <w:t>Статья 94. Заработная плата</w:t>
        </w:r>
      </w:hyperlink>
    </w:p>
    <w:p w:rsidR="00000000" w:rsidRDefault="00556E23">
      <w:pPr>
        <w:pStyle w:val="pj"/>
        <w:ind w:firstLine="680"/>
      </w:pPr>
      <w:hyperlink w:anchor="sub950000" w:history="1">
        <w:r>
          <w:rPr>
            <w:rStyle w:val="a4"/>
            <w:i/>
            <w:iCs/>
          </w:rPr>
          <w:t>Статья 95. Минимальная заработ</w:t>
        </w:r>
        <w:r>
          <w:rPr>
            <w:rStyle w:val="a4"/>
            <w:i/>
            <w:iCs/>
          </w:rPr>
          <w:t>ная плата. Индексация заработной платы</w:t>
        </w:r>
      </w:hyperlink>
    </w:p>
    <w:p w:rsidR="00000000" w:rsidRDefault="00556E23">
      <w:pPr>
        <w:pStyle w:val="pj"/>
        <w:ind w:firstLine="680"/>
      </w:pPr>
      <w:hyperlink w:anchor="sub960000" w:history="1">
        <w:r>
          <w:rPr>
            <w:rStyle w:val="a4"/>
            <w:i/>
            <w:iCs/>
          </w:rPr>
          <w:t>Статья 96. Системы оплаты труда</w:t>
        </w:r>
      </w:hyperlink>
    </w:p>
    <w:p w:rsidR="00000000" w:rsidRDefault="00556E23">
      <w:pPr>
        <w:pStyle w:val="pj"/>
        <w:ind w:firstLine="680"/>
      </w:pPr>
      <w:hyperlink w:anchor="sub970000" w:history="1">
        <w:r>
          <w:rPr>
            <w:rStyle w:val="a4"/>
            <w:i/>
            <w:iCs/>
          </w:rPr>
          <w:t>Статья 97. Оплата труда на предприятиях, в учреждениях и организациях</w:t>
        </w:r>
      </w:hyperlink>
    </w:p>
    <w:p w:rsidR="00000000" w:rsidRDefault="00556E23">
      <w:pPr>
        <w:pStyle w:val="pj"/>
        <w:ind w:firstLine="680"/>
      </w:pPr>
      <w:hyperlink w:anchor="sub980000" w:history="1">
        <w:r>
          <w:rPr>
            <w:rStyle w:val="a4"/>
            <w:i/>
            <w:iCs/>
          </w:rPr>
          <w:t>Статья 98. Оплата труда работников учреждений и организаций, которые финансируются из бюджета</w:t>
        </w:r>
      </w:hyperlink>
    </w:p>
    <w:p w:rsidR="00000000" w:rsidRDefault="00556E23">
      <w:pPr>
        <w:pStyle w:val="pj"/>
        <w:ind w:firstLine="680"/>
      </w:pPr>
      <w:hyperlink w:anchor="sub990000" w:history="1">
        <w:r>
          <w:rPr>
            <w:rStyle w:val="a4"/>
            <w:i/>
            <w:iCs/>
          </w:rPr>
          <w:t>Статья 99. Исключена</w:t>
        </w:r>
      </w:hyperlink>
    </w:p>
    <w:p w:rsidR="00000000" w:rsidRDefault="00556E23">
      <w:pPr>
        <w:pStyle w:val="pj"/>
        <w:ind w:firstLine="680"/>
      </w:pPr>
      <w:hyperlink w:anchor="sub1000000" w:history="1">
        <w:r>
          <w:rPr>
            <w:rStyle w:val="a4"/>
            <w:i/>
            <w:iCs/>
          </w:rPr>
          <w:t>Статья 100. Оплата труда на тяжелых работах, на работах с вредными и опасным</w:t>
        </w:r>
        <w:r>
          <w:rPr>
            <w:rStyle w:val="a4"/>
            <w:i/>
            <w:iCs/>
          </w:rPr>
          <w:t>и условиями труда, на работах с особыми природными географическими и геологическими условиями и условиями повышенного риска для здоровья</w:t>
        </w:r>
      </w:hyperlink>
    </w:p>
    <w:p w:rsidR="00000000" w:rsidRDefault="00556E23">
      <w:pPr>
        <w:pStyle w:val="pj"/>
        <w:ind w:firstLine="680"/>
      </w:pPr>
      <w:hyperlink w:anchor="sub1010000" w:history="1">
        <w:r>
          <w:rPr>
            <w:rStyle w:val="a4"/>
            <w:i/>
            <w:iCs/>
          </w:rPr>
          <w:t>Статья 101. Исключена</w:t>
        </w:r>
      </w:hyperlink>
    </w:p>
    <w:p w:rsidR="00000000" w:rsidRDefault="00556E23">
      <w:pPr>
        <w:pStyle w:val="pj"/>
        <w:ind w:firstLine="680"/>
      </w:pPr>
      <w:hyperlink w:anchor="sub1020000" w:history="1">
        <w:r>
          <w:rPr>
            <w:rStyle w:val="a4"/>
            <w:i/>
            <w:iCs/>
          </w:rPr>
          <w:t>Статья 102. Исключена</w:t>
        </w:r>
      </w:hyperlink>
    </w:p>
    <w:p w:rsidR="00000000" w:rsidRDefault="00556E23">
      <w:pPr>
        <w:pStyle w:val="pj"/>
        <w:ind w:firstLine="680"/>
      </w:pPr>
      <w:hyperlink w:anchor="sub102010000" w:history="1">
        <w:r>
          <w:rPr>
            <w:rStyle w:val="a4"/>
            <w:i/>
            <w:iCs/>
          </w:rPr>
          <w:t>Статья 102-1. Оплата труда по совместительству</w:t>
        </w:r>
      </w:hyperlink>
    </w:p>
    <w:p w:rsidR="00000000" w:rsidRDefault="00556E23">
      <w:pPr>
        <w:pStyle w:val="pj"/>
        <w:ind w:firstLine="680"/>
      </w:pPr>
      <w:hyperlink w:anchor="sub1030000" w:history="1">
        <w:r>
          <w:rPr>
            <w:rStyle w:val="a4"/>
            <w:i/>
            <w:iCs/>
          </w:rPr>
          <w:t>Статья 103. Сообщение работникам о введении новых или изменении действующих условий оплаты труда</w:t>
        </w:r>
      </w:hyperlink>
    </w:p>
    <w:p w:rsidR="00000000" w:rsidRDefault="00556E23">
      <w:pPr>
        <w:pStyle w:val="pj"/>
        <w:ind w:firstLine="680"/>
      </w:pPr>
      <w:hyperlink w:anchor="sub1040000" w:history="1">
        <w:r>
          <w:rPr>
            <w:rStyle w:val="a4"/>
            <w:i/>
            <w:iCs/>
          </w:rPr>
          <w:t>Статья 104. Оплата труда при выполнении работ различной квалификации</w:t>
        </w:r>
      </w:hyperlink>
    </w:p>
    <w:p w:rsidR="00000000" w:rsidRDefault="00556E23">
      <w:pPr>
        <w:pStyle w:val="pj"/>
        <w:ind w:firstLine="680"/>
      </w:pPr>
      <w:hyperlink w:anchor="sub1050000" w:history="1">
        <w:r>
          <w:rPr>
            <w:rStyle w:val="a4"/>
            <w:i/>
            <w:iCs/>
          </w:rPr>
          <w:t>Статья 105. Оплата труда при совмещении профессий (должностей) и выполнении обязанностей временно отсутствующего</w:t>
        </w:r>
      </w:hyperlink>
    </w:p>
    <w:p w:rsidR="00000000" w:rsidRDefault="00556E23">
      <w:pPr>
        <w:pStyle w:val="pj"/>
        <w:ind w:firstLine="680"/>
      </w:pPr>
      <w:hyperlink w:anchor="sub1060000" w:history="1">
        <w:r>
          <w:rPr>
            <w:rStyle w:val="a4"/>
            <w:i/>
            <w:iCs/>
          </w:rPr>
          <w:t>Статья 1</w:t>
        </w:r>
        <w:r>
          <w:rPr>
            <w:rStyle w:val="a4"/>
            <w:i/>
            <w:iCs/>
          </w:rPr>
          <w:t>06. Оплата работы в сверхурочное время</w:t>
        </w:r>
      </w:hyperlink>
    </w:p>
    <w:p w:rsidR="00000000" w:rsidRDefault="00556E23">
      <w:pPr>
        <w:pStyle w:val="pj"/>
        <w:ind w:firstLine="680"/>
      </w:pPr>
      <w:hyperlink w:anchor="sub1070000" w:history="1">
        <w:r>
          <w:rPr>
            <w:rStyle w:val="a4"/>
            <w:i/>
            <w:iCs/>
          </w:rPr>
          <w:t>Статья 107. Оплата работы в праздничные и нерабочие дни</w:t>
        </w:r>
      </w:hyperlink>
    </w:p>
    <w:p w:rsidR="00000000" w:rsidRDefault="00556E23">
      <w:pPr>
        <w:pStyle w:val="pj"/>
        <w:ind w:firstLine="680"/>
      </w:pPr>
      <w:hyperlink w:anchor="sub1080000" w:history="1">
        <w:r>
          <w:rPr>
            <w:rStyle w:val="a4"/>
            <w:i/>
            <w:iCs/>
          </w:rPr>
          <w:t>Статья 108. Оплата работы в ночное время</w:t>
        </w:r>
      </w:hyperlink>
    </w:p>
    <w:p w:rsidR="00000000" w:rsidRDefault="00556E23">
      <w:pPr>
        <w:pStyle w:val="pj"/>
        <w:ind w:firstLine="680"/>
      </w:pPr>
      <w:hyperlink w:anchor="sub1090000" w:history="1">
        <w:r>
          <w:rPr>
            <w:rStyle w:val="a4"/>
            <w:i/>
            <w:iCs/>
          </w:rPr>
          <w:t>Статья 109. Оплата тр</w:t>
        </w:r>
        <w:r>
          <w:rPr>
            <w:rStyle w:val="a4"/>
            <w:i/>
            <w:iCs/>
          </w:rPr>
          <w:t>уда по незаконченному сдельному наряду</w:t>
        </w:r>
      </w:hyperlink>
    </w:p>
    <w:p w:rsidR="00000000" w:rsidRDefault="00556E23">
      <w:pPr>
        <w:pStyle w:val="pj"/>
        <w:ind w:firstLine="680"/>
      </w:pPr>
      <w:hyperlink w:anchor="sub1100000" w:history="1">
        <w:r>
          <w:rPr>
            <w:rStyle w:val="a4"/>
            <w:i/>
            <w:iCs/>
          </w:rPr>
          <w:t>Статья 110. Сообщение работнику о размерах оплаты труда</w:t>
        </w:r>
      </w:hyperlink>
    </w:p>
    <w:p w:rsidR="00000000" w:rsidRDefault="00556E23">
      <w:pPr>
        <w:pStyle w:val="pj"/>
        <w:ind w:firstLine="680"/>
      </w:pPr>
      <w:hyperlink w:anchor="sub1110000" w:history="1">
        <w:r>
          <w:rPr>
            <w:rStyle w:val="a4"/>
            <w:i/>
            <w:iCs/>
          </w:rPr>
          <w:t>Статья 111. Порядок оплаты труда при невыполнении норм выработки</w:t>
        </w:r>
      </w:hyperlink>
    </w:p>
    <w:p w:rsidR="00000000" w:rsidRDefault="00556E23">
      <w:pPr>
        <w:pStyle w:val="pj"/>
        <w:ind w:firstLine="680"/>
      </w:pPr>
      <w:hyperlink w:anchor="sub1120000" w:history="1">
        <w:r>
          <w:rPr>
            <w:rStyle w:val="a4"/>
            <w:i/>
            <w:iCs/>
          </w:rPr>
          <w:t>Статья 112. Порядок оплаты труда при изготовлении продукции, оказавшейся браком</w:t>
        </w:r>
      </w:hyperlink>
    </w:p>
    <w:p w:rsidR="00000000" w:rsidRDefault="00556E23">
      <w:pPr>
        <w:pStyle w:val="pj"/>
        <w:ind w:firstLine="680"/>
      </w:pPr>
      <w:hyperlink w:anchor="sub1130000" w:history="1">
        <w:r>
          <w:rPr>
            <w:rStyle w:val="a4"/>
            <w:i/>
            <w:iCs/>
          </w:rPr>
          <w:t>Статья 113. Порядок оплаты времени простоя, а также при освоении нового производства (продукции)</w:t>
        </w:r>
      </w:hyperlink>
    </w:p>
    <w:p w:rsidR="00000000" w:rsidRDefault="00556E23">
      <w:pPr>
        <w:pStyle w:val="pj"/>
        <w:ind w:firstLine="680"/>
      </w:pPr>
      <w:hyperlink w:anchor="sub1140000" w:history="1">
        <w:r>
          <w:rPr>
            <w:rStyle w:val="a4"/>
            <w:i/>
            <w:iCs/>
          </w:rPr>
          <w:t>Статья 114</w:t>
        </w:r>
        <w:r>
          <w:rPr>
            <w:rStyle w:val="a4"/>
            <w:i/>
            <w:iCs/>
          </w:rPr>
          <w:t>. Сохранение заработной платы при переводе на другую постоянную нижеоплачиваемую работу и перемещении</w:t>
        </w:r>
      </w:hyperlink>
    </w:p>
    <w:p w:rsidR="00000000" w:rsidRDefault="00556E23">
      <w:pPr>
        <w:pStyle w:val="pj"/>
        <w:ind w:firstLine="680"/>
      </w:pPr>
      <w:hyperlink w:anchor="sub1150000" w:history="1">
        <w:r>
          <w:rPr>
            <w:rStyle w:val="a4"/>
            <w:i/>
            <w:iCs/>
          </w:rPr>
          <w:t>Статья 115. Сроки выплаты заработной платы</w:t>
        </w:r>
      </w:hyperlink>
    </w:p>
    <w:p w:rsidR="00000000" w:rsidRDefault="00556E23">
      <w:pPr>
        <w:pStyle w:val="pj"/>
        <w:ind w:firstLine="680"/>
      </w:pPr>
      <w:hyperlink w:anchor="sub1160000" w:history="1">
        <w:r>
          <w:rPr>
            <w:rStyle w:val="a4"/>
            <w:i/>
            <w:iCs/>
          </w:rPr>
          <w:t>Статья 116. Сроки расчета при увольнении</w:t>
        </w:r>
      </w:hyperlink>
    </w:p>
    <w:p w:rsidR="00000000" w:rsidRDefault="00556E23">
      <w:pPr>
        <w:pStyle w:val="pj"/>
        <w:ind w:firstLine="680"/>
      </w:pPr>
      <w:hyperlink w:anchor="sub1170000" w:history="1">
        <w:r>
          <w:rPr>
            <w:rStyle w:val="a4"/>
            <w:i/>
            <w:iCs/>
          </w:rPr>
          <w:t>Статья 117. Ответственность за задержку расчета при увольнении</w:t>
        </w:r>
      </w:hyperlink>
    </w:p>
    <w:p w:rsidR="00000000" w:rsidRDefault="00556E23">
      <w:pPr>
        <w:pStyle w:val="p"/>
      </w:pPr>
      <w:hyperlink w:anchor="sub1180000" w:history="1">
        <w:r>
          <w:rPr>
            <w:rStyle w:val="a4"/>
            <w:i/>
            <w:iCs/>
          </w:rPr>
          <w:t>Глава VIII. Гарантии и компенсации</w:t>
        </w:r>
      </w:hyperlink>
    </w:p>
    <w:p w:rsidR="00000000" w:rsidRDefault="00556E23">
      <w:pPr>
        <w:pStyle w:val="pj"/>
        <w:ind w:firstLine="680"/>
      </w:pPr>
      <w:hyperlink w:anchor="sub1180000" w:history="1">
        <w:r>
          <w:rPr>
            <w:rStyle w:val="a4"/>
            <w:i/>
            <w:iCs/>
          </w:rPr>
          <w:t>Статья 118. Гарантии для работников, избранных на выборные должности</w:t>
        </w:r>
      </w:hyperlink>
    </w:p>
    <w:p w:rsidR="00000000" w:rsidRDefault="00556E23">
      <w:pPr>
        <w:pStyle w:val="pj"/>
        <w:ind w:firstLine="680"/>
      </w:pPr>
      <w:hyperlink w:anchor="sub1190000" w:history="1">
        <w:r>
          <w:rPr>
            <w:rStyle w:val="a4"/>
            <w:i/>
            <w:iCs/>
          </w:rPr>
          <w:t>Статья 119. Гарантии для работников на время выполнения государственных или общественных обязанностей</w:t>
        </w:r>
      </w:hyperlink>
    </w:p>
    <w:p w:rsidR="00000000" w:rsidRDefault="00556E23">
      <w:pPr>
        <w:pStyle w:val="pj"/>
        <w:ind w:firstLine="680"/>
      </w:pPr>
      <w:hyperlink w:anchor="sub119010000" w:history="1">
        <w:r>
          <w:rPr>
            <w:rStyle w:val="a4"/>
            <w:i/>
            <w:iCs/>
          </w:rPr>
          <w:t>Статья 119.1. Гар</w:t>
        </w:r>
        <w:r>
          <w:rPr>
            <w:rStyle w:val="a4"/>
            <w:i/>
            <w:iCs/>
          </w:rPr>
          <w:t>антии для работников, в отношении которых установлен факт лишения личной свободы в результате вооруженной агрессии против Украины</w:t>
        </w:r>
      </w:hyperlink>
    </w:p>
    <w:p w:rsidR="00000000" w:rsidRDefault="00556E23">
      <w:pPr>
        <w:pStyle w:val="pj"/>
        <w:ind w:firstLine="680"/>
      </w:pPr>
      <w:hyperlink w:anchor="sub1200000" w:history="1">
        <w:r>
          <w:rPr>
            <w:rStyle w:val="a4"/>
            <w:i/>
            <w:iCs/>
          </w:rPr>
          <w:t>Статья 120. Гарантии и компенсации при переезде на работу в другую местность</w:t>
        </w:r>
      </w:hyperlink>
    </w:p>
    <w:p w:rsidR="00000000" w:rsidRDefault="00556E23">
      <w:pPr>
        <w:pStyle w:val="pj"/>
        <w:ind w:firstLine="680"/>
      </w:pPr>
      <w:hyperlink w:anchor="sub1210000" w:history="1">
        <w:r>
          <w:rPr>
            <w:rStyle w:val="a4"/>
            <w:i/>
            <w:iCs/>
          </w:rPr>
          <w:t>Статья 121. Гарантии и компенсации при служебных командировках</w:t>
        </w:r>
      </w:hyperlink>
    </w:p>
    <w:p w:rsidR="00000000" w:rsidRDefault="00556E23">
      <w:pPr>
        <w:pStyle w:val="pj"/>
        <w:ind w:firstLine="680"/>
      </w:pPr>
      <w:hyperlink w:anchor="sub1220000" w:history="1">
        <w:r>
          <w:rPr>
            <w:rStyle w:val="a4"/>
            <w:i/>
            <w:iCs/>
          </w:rPr>
          <w:t>Статья 122. Гарантии для работников, которые направляются для повышения квалификации</w:t>
        </w:r>
      </w:hyperlink>
    </w:p>
    <w:p w:rsidR="00000000" w:rsidRDefault="00556E23">
      <w:pPr>
        <w:pStyle w:val="pj"/>
        <w:ind w:firstLine="680"/>
      </w:pPr>
      <w:hyperlink w:anchor="sub1230000" w:history="1">
        <w:r>
          <w:rPr>
            <w:rStyle w:val="a4"/>
            <w:i/>
            <w:iCs/>
          </w:rPr>
          <w:t>Статья 123. Гарантии для работников, которые направляются на обследование в медицинское заведение</w:t>
        </w:r>
      </w:hyperlink>
    </w:p>
    <w:p w:rsidR="00000000" w:rsidRDefault="00556E23">
      <w:pPr>
        <w:pStyle w:val="pj"/>
        <w:ind w:firstLine="680"/>
      </w:pPr>
      <w:hyperlink w:anchor="sub1240000" w:history="1">
        <w:r>
          <w:rPr>
            <w:rStyle w:val="a4"/>
            <w:i/>
            <w:iCs/>
          </w:rPr>
          <w:t>Статья 124. Гарантии для доноров</w:t>
        </w:r>
      </w:hyperlink>
    </w:p>
    <w:p w:rsidR="00000000" w:rsidRDefault="00556E23">
      <w:pPr>
        <w:pStyle w:val="pj"/>
        <w:ind w:firstLine="680"/>
      </w:pPr>
      <w:hyperlink w:anchor="sub1250000" w:history="1">
        <w:r>
          <w:rPr>
            <w:rStyle w:val="a4"/>
            <w:i/>
            <w:iCs/>
          </w:rPr>
          <w:t>Статья 125. Компенсация за износ инструментов, принадлежащи</w:t>
        </w:r>
        <w:r>
          <w:rPr>
            <w:rStyle w:val="a4"/>
            <w:i/>
            <w:iCs/>
          </w:rPr>
          <w:t>х работникам</w:t>
        </w:r>
      </w:hyperlink>
    </w:p>
    <w:p w:rsidR="00000000" w:rsidRDefault="00556E23">
      <w:pPr>
        <w:pStyle w:val="pj"/>
        <w:ind w:firstLine="680"/>
      </w:pPr>
      <w:hyperlink w:anchor="sub1260000" w:history="1">
        <w:r>
          <w:rPr>
            <w:rStyle w:val="a4"/>
            <w:i/>
            <w:iCs/>
          </w:rPr>
          <w:t>Статья 126. Гарантии для работников авторов изобретений, полезных моделей, промышленных образцов и рационализаторских предложений</w:t>
        </w:r>
      </w:hyperlink>
    </w:p>
    <w:p w:rsidR="00000000" w:rsidRDefault="00556E23">
      <w:pPr>
        <w:pStyle w:val="pj"/>
        <w:ind w:firstLine="680"/>
      </w:pPr>
      <w:hyperlink w:anchor="sub1270000" w:history="1">
        <w:r>
          <w:rPr>
            <w:rStyle w:val="a4"/>
            <w:i/>
            <w:iCs/>
          </w:rPr>
          <w:t>Статья 127. Ограничение отчислений с заработной</w:t>
        </w:r>
        <w:r>
          <w:rPr>
            <w:rStyle w:val="a4"/>
            <w:i/>
            <w:iCs/>
          </w:rPr>
          <w:t xml:space="preserve"> платы</w:t>
        </w:r>
      </w:hyperlink>
    </w:p>
    <w:p w:rsidR="00000000" w:rsidRDefault="00556E23">
      <w:pPr>
        <w:pStyle w:val="pj"/>
        <w:ind w:firstLine="680"/>
      </w:pPr>
      <w:hyperlink w:anchor="sub1280000" w:history="1">
        <w:r>
          <w:rPr>
            <w:rStyle w:val="a4"/>
            <w:i/>
            <w:iCs/>
          </w:rPr>
          <w:t>Статья 128. Ограничение размера отчислений с заработной платы</w:t>
        </w:r>
      </w:hyperlink>
    </w:p>
    <w:p w:rsidR="00000000" w:rsidRDefault="00556E23">
      <w:pPr>
        <w:pStyle w:val="pj"/>
        <w:ind w:firstLine="680"/>
      </w:pPr>
      <w:hyperlink w:anchor="sub1290000" w:history="1">
        <w:r>
          <w:rPr>
            <w:rStyle w:val="a4"/>
            <w:i/>
            <w:iCs/>
          </w:rPr>
          <w:t>Статья 129. Запрещение отчислений из выходной помощи,</w:t>
        </w:r>
      </w:hyperlink>
    </w:p>
    <w:p w:rsidR="00000000" w:rsidRDefault="00556E23">
      <w:pPr>
        <w:pStyle w:val="p"/>
      </w:pPr>
      <w:hyperlink w:anchor="sub1300000" w:history="1">
        <w:r>
          <w:rPr>
            <w:rStyle w:val="a4"/>
            <w:i/>
            <w:iCs/>
          </w:rPr>
          <w:t xml:space="preserve">Глава IX. гарантии при возложении </w:t>
        </w:r>
        <w:r>
          <w:rPr>
            <w:rStyle w:val="a4"/>
            <w:i/>
            <w:iCs/>
          </w:rPr>
          <w:t>на работников материальной ответственности за ущерб, причиненный предприятию, учреждению, организации</w:t>
        </w:r>
      </w:hyperlink>
    </w:p>
    <w:p w:rsidR="00000000" w:rsidRDefault="00556E23">
      <w:pPr>
        <w:pStyle w:val="pj"/>
        <w:ind w:firstLine="680"/>
      </w:pPr>
      <w:hyperlink w:anchor="sub1300000" w:history="1">
        <w:r>
          <w:rPr>
            <w:rStyle w:val="a4"/>
            <w:i/>
            <w:iCs/>
          </w:rPr>
          <w:t>Статья 130. Общие основания и условия материальной ответственности работников</w:t>
        </w:r>
      </w:hyperlink>
    </w:p>
    <w:p w:rsidR="00000000" w:rsidRDefault="00556E23">
      <w:pPr>
        <w:pStyle w:val="pj"/>
        <w:ind w:firstLine="680"/>
      </w:pPr>
      <w:hyperlink w:anchor="sub1310000" w:history="1">
        <w:r>
          <w:rPr>
            <w:rStyle w:val="a4"/>
            <w:i/>
            <w:iCs/>
          </w:rPr>
          <w:t>Статья 131</w:t>
        </w:r>
        <w:r>
          <w:rPr>
            <w:rStyle w:val="a4"/>
            <w:i/>
            <w:iCs/>
          </w:rPr>
          <w:t>. Обязанности владельца или уполномоченного им органа и</w:t>
        </w:r>
      </w:hyperlink>
    </w:p>
    <w:p w:rsidR="00000000" w:rsidRDefault="00556E23">
      <w:pPr>
        <w:pStyle w:val="pj"/>
        <w:ind w:firstLine="680"/>
      </w:pPr>
      <w:hyperlink w:anchor="sub1320000" w:history="1">
        <w:r>
          <w:rPr>
            <w:rStyle w:val="a4"/>
            <w:i/>
            <w:iCs/>
          </w:rPr>
          <w:t>Статья 132. Материальная ответственность в пределах среднего месячного заработка</w:t>
        </w:r>
      </w:hyperlink>
    </w:p>
    <w:p w:rsidR="00000000" w:rsidRDefault="00556E23">
      <w:pPr>
        <w:pStyle w:val="pj"/>
        <w:ind w:firstLine="680"/>
      </w:pPr>
      <w:hyperlink w:anchor="sub1330000" w:history="1">
        <w:r>
          <w:rPr>
            <w:rStyle w:val="a4"/>
            <w:i/>
            <w:iCs/>
          </w:rPr>
          <w:t>Статья 133. Случаи ограниченной материальной ответственности работников</w:t>
        </w:r>
      </w:hyperlink>
    </w:p>
    <w:p w:rsidR="00000000" w:rsidRDefault="00556E23">
      <w:pPr>
        <w:pStyle w:val="pj"/>
        <w:ind w:firstLine="680"/>
      </w:pPr>
      <w:hyperlink w:anchor="sub1340000" w:history="1">
        <w:r>
          <w:rPr>
            <w:rStyle w:val="a4"/>
            <w:i/>
            <w:iCs/>
          </w:rPr>
          <w:t>Статья 134. Случаи полной материальной ответственности</w:t>
        </w:r>
      </w:hyperlink>
    </w:p>
    <w:p w:rsidR="00000000" w:rsidRDefault="00556E23">
      <w:pPr>
        <w:pStyle w:val="pj"/>
        <w:ind w:firstLine="680"/>
      </w:pPr>
      <w:hyperlink w:anchor="sub1350000" w:history="1">
        <w:r>
          <w:rPr>
            <w:rStyle w:val="a4"/>
            <w:i/>
            <w:iCs/>
          </w:rPr>
          <w:t>Статья 135. Пределы материальной ответственности в случаях, ког</w:t>
        </w:r>
        <w:r>
          <w:rPr>
            <w:rStyle w:val="a4"/>
            <w:i/>
            <w:iCs/>
          </w:rPr>
          <w:t>да фактический размер ущерба превышает его номинальный размер</w:t>
        </w:r>
      </w:hyperlink>
    </w:p>
    <w:p w:rsidR="00000000" w:rsidRDefault="00556E23">
      <w:pPr>
        <w:pStyle w:val="pj"/>
        <w:ind w:firstLine="680"/>
      </w:pPr>
      <w:hyperlink w:anchor="sub135010000" w:history="1">
        <w:r>
          <w:rPr>
            <w:rStyle w:val="a4"/>
            <w:i/>
            <w:iCs/>
          </w:rPr>
          <w:t>Статья 135-1. Письменный договор о полной материальной ответственности</w:t>
        </w:r>
      </w:hyperlink>
    </w:p>
    <w:p w:rsidR="00000000" w:rsidRDefault="00556E23">
      <w:pPr>
        <w:pStyle w:val="pj"/>
        <w:ind w:firstLine="680"/>
      </w:pPr>
      <w:hyperlink w:anchor="sub135020000" w:history="1">
        <w:r>
          <w:rPr>
            <w:rStyle w:val="a4"/>
            <w:i/>
            <w:iCs/>
          </w:rPr>
          <w:t>Статья 135-2. Коллективная (бригадная) материальная о</w:t>
        </w:r>
        <w:r>
          <w:rPr>
            <w:rStyle w:val="a4"/>
            <w:i/>
            <w:iCs/>
          </w:rPr>
          <w:t>тветственность</w:t>
        </w:r>
      </w:hyperlink>
    </w:p>
    <w:p w:rsidR="00000000" w:rsidRDefault="00556E23">
      <w:pPr>
        <w:pStyle w:val="pj"/>
        <w:ind w:firstLine="680"/>
      </w:pPr>
      <w:hyperlink w:anchor="sub135030000" w:history="1">
        <w:r>
          <w:rPr>
            <w:rStyle w:val="a4"/>
            <w:i/>
            <w:iCs/>
          </w:rPr>
          <w:t>Статья 135-3. Определение размера ущерба</w:t>
        </w:r>
      </w:hyperlink>
    </w:p>
    <w:p w:rsidR="00000000" w:rsidRDefault="00556E23">
      <w:pPr>
        <w:pStyle w:val="pj"/>
        <w:ind w:firstLine="680"/>
      </w:pPr>
      <w:hyperlink w:anchor="sub1360000" w:history="1">
        <w:r>
          <w:rPr>
            <w:rStyle w:val="a4"/>
            <w:i/>
            <w:iCs/>
          </w:rPr>
          <w:t>Статья 136. Порядок покрытия ущерба, причиненного работником</w:t>
        </w:r>
      </w:hyperlink>
    </w:p>
    <w:p w:rsidR="00000000" w:rsidRDefault="00556E23">
      <w:pPr>
        <w:pStyle w:val="pj"/>
        <w:ind w:firstLine="680"/>
      </w:pPr>
      <w:hyperlink w:anchor="sub1370000" w:history="1">
        <w:r>
          <w:rPr>
            <w:rStyle w:val="a4"/>
            <w:i/>
            <w:iCs/>
          </w:rPr>
          <w:t>Статья 137. Обстоятельства, которые по</w:t>
        </w:r>
        <w:r>
          <w:rPr>
            <w:rStyle w:val="a4"/>
            <w:i/>
            <w:iCs/>
          </w:rPr>
          <w:t>длежат учету при определении размера возмещения</w:t>
        </w:r>
      </w:hyperlink>
    </w:p>
    <w:p w:rsidR="00000000" w:rsidRDefault="00556E23">
      <w:pPr>
        <w:pStyle w:val="pj"/>
        <w:ind w:firstLine="680"/>
      </w:pPr>
      <w:hyperlink w:anchor="sub1380000" w:history="1">
        <w:r>
          <w:rPr>
            <w:rStyle w:val="a4"/>
            <w:i/>
            <w:iCs/>
          </w:rPr>
          <w:t>Статья 138. Обязанность доказательства наличия условий для возложения материальной ответственности на работника</w:t>
        </w:r>
      </w:hyperlink>
    </w:p>
    <w:p w:rsidR="00000000" w:rsidRDefault="00556E23">
      <w:pPr>
        <w:pStyle w:val="p"/>
      </w:pPr>
      <w:hyperlink w:anchor="sub1390000" w:history="1">
        <w:r>
          <w:rPr>
            <w:rStyle w:val="a4"/>
            <w:i/>
            <w:iCs/>
          </w:rPr>
          <w:t>Глава X. Трудовая дисциплина</w:t>
        </w:r>
      </w:hyperlink>
    </w:p>
    <w:p w:rsidR="00000000" w:rsidRDefault="00556E23">
      <w:pPr>
        <w:pStyle w:val="pj"/>
        <w:ind w:firstLine="680"/>
      </w:pPr>
      <w:hyperlink w:anchor="sub1390000" w:history="1">
        <w:r>
          <w:rPr>
            <w:rStyle w:val="a4"/>
            <w:i/>
            <w:iCs/>
          </w:rPr>
          <w:t>Статья 139. Обязанности работников</w:t>
        </w:r>
      </w:hyperlink>
    </w:p>
    <w:p w:rsidR="00000000" w:rsidRDefault="00556E23">
      <w:pPr>
        <w:pStyle w:val="pj"/>
        <w:ind w:firstLine="680"/>
      </w:pPr>
      <w:hyperlink w:anchor="sub1400000" w:history="1">
        <w:r>
          <w:rPr>
            <w:rStyle w:val="a4"/>
            <w:i/>
            <w:iCs/>
          </w:rPr>
          <w:t>Статья 140. Обеспечение трудовой дисциплины</w:t>
        </w:r>
      </w:hyperlink>
    </w:p>
    <w:p w:rsidR="00000000" w:rsidRDefault="00556E23">
      <w:pPr>
        <w:pStyle w:val="pj"/>
        <w:ind w:firstLine="680"/>
      </w:pPr>
      <w:hyperlink w:anchor="sub1410000" w:history="1">
        <w:r>
          <w:rPr>
            <w:rStyle w:val="a4"/>
            <w:i/>
            <w:iCs/>
          </w:rPr>
          <w:t>Статья 141. Обязанности владельца или уполномоченного им органа</w:t>
        </w:r>
      </w:hyperlink>
    </w:p>
    <w:p w:rsidR="00000000" w:rsidRDefault="00556E23">
      <w:pPr>
        <w:pStyle w:val="pj"/>
        <w:ind w:firstLine="680"/>
      </w:pPr>
      <w:hyperlink w:anchor="sub1420000" w:history="1">
        <w:r>
          <w:rPr>
            <w:rStyle w:val="a4"/>
            <w:i/>
            <w:iCs/>
          </w:rPr>
          <w:t>Статья 142. Правила внутреннего трудового распорядка. Уставы и положения о дисциплине</w:t>
        </w:r>
      </w:hyperlink>
    </w:p>
    <w:p w:rsidR="00000000" w:rsidRDefault="00556E23">
      <w:pPr>
        <w:pStyle w:val="pj"/>
        <w:ind w:firstLine="680"/>
      </w:pPr>
      <w:hyperlink w:anchor="sub1430000" w:history="1">
        <w:r>
          <w:rPr>
            <w:rStyle w:val="a4"/>
            <w:i/>
            <w:iCs/>
          </w:rPr>
          <w:t>Статья 143. Поощрение за успехи в работе</w:t>
        </w:r>
      </w:hyperlink>
    </w:p>
    <w:p w:rsidR="00000000" w:rsidRDefault="00556E23">
      <w:pPr>
        <w:pStyle w:val="pj"/>
        <w:ind w:firstLine="680"/>
      </w:pPr>
      <w:hyperlink w:anchor="sub1440000" w:history="1">
        <w:r>
          <w:rPr>
            <w:rStyle w:val="a4"/>
            <w:i/>
            <w:iCs/>
          </w:rPr>
          <w:t>Статья 144. Порядок применения поощрений</w:t>
        </w:r>
      </w:hyperlink>
    </w:p>
    <w:p w:rsidR="00000000" w:rsidRDefault="00556E23">
      <w:pPr>
        <w:pStyle w:val="pj"/>
        <w:ind w:firstLine="680"/>
      </w:pPr>
      <w:hyperlink w:anchor="sub1450000" w:history="1">
        <w:r>
          <w:rPr>
            <w:rStyle w:val="a4"/>
            <w:i/>
            <w:iCs/>
          </w:rPr>
          <w:t>Статья 145. Преимущества и льготы для работников, успешно и добросовестно выполняющих свои трудовые обязанности</w:t>
        </w:r>
      </w:hyperlink>
    </w:p>
    <w:p w:rsidR="00000000" w:rsidRDefault="00556E23">
      <w:pPr>
        <w:pStyle w:val="pj"/>
        <w:ind w:firstLine="680"/>
      </w:pPr>
      <w:hyperlink w:anchor="sub1460000" w:history="1">
        <w:r>
          <w:rPr>
            <w:rStyle w:val="a4"/>
            <w:i/>
            <w:iCs/>
          </w:rPr>
          <w:t>Статья 146. Поощрение за особые трудовые заслуги</w:t>
        </w:r>
      </w:hyperlink>
    </w:p>
    <w:p w:rsidR="00000000" w:rsidRDefault="00556E23">
      <w:pPr>
        <w:pStyle w:val="pj"/>
        <w:ind w:firstLine="680"/>
      </w:pPr>
      <w:hyperlink w:anchor="sub1470000" w:history="1">
        <w:r>
          <w:rPr>
            <w:rStyle w:val="a4"/>
            <w:i/>
            <w:iCs/>
          </w:rPr>
          <w:t>Статья 147. Взыскание за нарушение трудовой дисциплины</w:t>
        </w:r>
      </w:hyperlink>
    </w:p>
    <w:p w:rsidR="00000000" w:rsidRDefault="00556E23">
      <w:pPr>
        <w:pStyle w:val="pj"/>
        <w:ind w:firstLine="680"/>
      </w:pPr>
      <w:hyperlink w:anchor="sub147010000" w:history="1">
        <w:r>
          <w:rPr>
            <w:rStyle w:val="a4"/>
            <w:i/>
            <w:iCs/>
          </w:rPr>
          <w:t>Статья 147-1. Органы, правомочные применять дисциплинарные взыскания</w:t>
        </w:r>
      </w:hyperlink>
    </w:p>
    <w:p w:rsidR="00000000" w:rsidRDefault="00556E23">
      <w:pPr>
        <w:pStyle w:val="pj"/>
        <w:ind w:firstLine="680"/>
      </w:pPr>
      <w:hyperlink w:anchor="sub1480000" w:history="1">
        <w:r>
          <w:rPr>
            <w:rStyle w:val="a4"/>
            <w:i/>
            <w:iCs/>
          </w:rPr>
          <w:t>Статья 148. Срок для применения дисциплинарного взыскания</w:t>
        </w:r>
      </w:hyperlink>
    </w:p>
    <w:p w:rsidR="00000000" w:rsidRDefault="00556E23">
      <w:pPr>
        <w:pStyle w:val="pj"/>
        <w:ind w:firstLine="680"/>
      </w:pPr>
      <w:hyperlink w:anchor="sub1490000" w:history="1">
        <w:r>
          <w:rPr>
            <w:rStyle w:val="a4"/>
            <w:i/>
            <w:iCs/>
          </w:rPr>
          <w:t>Статья 149. Порядок применения дисциплинарных взысканий</w:t>
        </w:r>
      </w:hyperlink>
    </w:p>
    <w:p w:rsidR="00000000" w:rsidRDefault="00556E23">
      <w:pPr>
        <w:pStyle w:val="pj"/>
        <w:ind w:firstLine="680"/>
      </w:pPr>
      <w:hyperlink w:anchor="sub1500000" w:history="1">
        <w:r>
          <w:rPr>
            <w:rStyle w:val="a4"/>
            <w:i/>
            <w:iCs/>
          </w:rPr>
          <w:t>Статья 150. Обжалование дисциплинарного взыскания</w:t>
        </w:r>
      </w:hyperlink>
    </w:p>
    <w:p w:rsidR="00000000" w:rsidRDefault="00556E23">
      <w:pPr>
        <w:pStyle w:val="pj"/>
        <w:ind w:firstLine="680"/>
      </w:pPr>
      <w:hyperlink w:anchor="sub1510000" w:history="1">
        <w:r>
          <w:rPr>
            <w:rStyle w:val="a4"/>
            <w:i/>
            <w:iCs/>
          </w:rPr>
          <w:t>Статья 151. Снятие дисциплинарного взыскания</w:t>
        </w:r>
      </w:hyperlink>
    </w:p>
    <w:p w:rsidR="00000000" w:rsidRDefault="00556E23">
      <w:pPr>
        <w:pStyle w:val="pj"/>
        <w:ind w:firstLine="680"/>
      </w:pPr>
      <w:hyperlink w:anchor="sub1520000" w:history="1">
        <w:r>
          <w:rPr>
            <w:rStyle w:val="a4"/>
            <w:i/>
            <w:iCs/>
          </w:rPr>
          <w:t>Статья 152. Передача вопроса о нарушении трудовой дисциплины на рассмотрение трудового коллектива или его органа</w:t>
        </w:r>
      </w:hyperlink>
    </w:p>
    <w:p w:rsidR="00000000" w:rsidRDefault="00556E23">
      <w:pPr>
        <w:pStyle w:val="p"/>
      </w:pPr>
      <w:hyperlink w:anchor="sub1530000" w:history="1">
        <w:r>
          <w:rPr>
            <w:rStyle w:val="a4"/>
            <w:i/>
            <w:iCs/>
          </w:rPr>
          <w:t>Глава XI. Охрана труда</w:t>
        </w:r>
      </w:hyperlink>
    </w:p>
    <w:p w:rsidR="00000000" w:rsidRDefault="00556E23">
      <w:pPr>
        <w:pStyle w:val="pj"/>
        <w:ind w:firstLine="680"/>
      </w:pPr>
      <w:hyperlink w:anchor="sub1530000" w:history="1">
        <w:r>
          <w:rPr>
            <w:rStyle w:val="a4"/>
            <w:i/>
            <w:iCs/>
          </w:rPr>
          <w:t>Статья 153. Создание безопасн</w:t>
        </w:r>
        <w:r>
          <w:rPr>
            <w:rStyle w:val="a4"/>
            <w:i/>
            <w:iCs/>
          </w:rPr>
          <w:t>ых и безвредных условий труда</w:t>
        </w:r>
      </w:hyperlink>
    </w:p>
    <w:p w:rsidR="00000000" w:rsidRDefault="00556E23">
      <w:pPr>
        <w:pStyle w:val="pj"/>
        <w:ind w:firstLine="680"/>
      </w:pPr>
      <w:hyperlink w:anchor="sub1540000" w:history="1">
        <w:r>
          <w:rPr>
            <w:rStyle w:val="a4"/>
            <w:i/>
            <w:iCs/>
          </w:rPr>
          <w:t>Статья 154. Соблюдение требований относительно охраны труда при проектировании, строительстве (изготовлении) и реконструкции предприятий, объектов и средств производства</w:t>
        </w:r>
      </w:hyperlink>
    </w:p>
    <w:p w:rsidR="00000000" w:rsidRDefault="00556E23">
      <w:pPr>
        <w:pStyle w:val="pj"/>
        <w:ind w:firstLine="680"/>
      </w:pPr>
      <w:hyperlink w:anchor="sub1550000" w:history="1">
        <w:r>
          <w:rPr>
            <w:rStyle w:val="a4"/>
            <w:i/>
            <w:iCs/>
          </w:rPr>
          <w:t>Статья 155. Запрещение введения в эксплуатацию предприятий, не отвечающих требованиям охраны труда</w:t>
        </w:r>
      </w:hyperlink>
    </w:p>
    <w:p w:rsidR="00000000" w:rsidRDefault="00556E23">
      <w:pPr>
        <w:pStyle w:val="pj"/>
        <w:ind w:firstLine="680"/>
      </w:pPr>
      <w:hyperlink w:anchor="sub1560000" w:history="1">
        <w:r>
          <w:rPr>
            <w:rStyle w:val="a4"/>
            <w:i/>
            <w:iCs/>
          </w:rPr>
          <w:t>Статья 156. Запрещение передачи в производство образцов новых машин и других средств производства, внедрения новых</w:t>
        </w:r>
      </w:hyperlink>
    </w:p>
    <w:p w:rsidR="00000000" w:rsidRDefault="00556E23">
      <w:pPr>
        <w:pStyle w:val="pj"/>
        <w:ind w:firstLine="680"/>
      </w:pPr>
      <w:hyperlink w:anchor="sub1570000" w:history="1">
        <w:r>
          <w:rPr>
            <w:rStyle w:val="a4"/>
            <w:i/>
            <w:iCs/>
          </w:rPr>
          <w:t>Статья 157. Государственные межотраслевые и отраслевые нормативные акты об охране труда</w:t>
        </w:r>
      </w:hyperlink>
    </w:p>
    <w:p w:rsidR="00000000" w:rsidRDefault="00556E23">
      <w:pPr>
        <w:pStyle w:val="pj"/>
        <w:ind w:firstLine="680"/>
      </w:pPr>
      <w:hyperlink w:anchor="sub1580000" w:history="1">
        <w:r>
          <w:rPr>
            <w:rStyle w:val="a4"/>
            <w:i/>
            <w:iCs/>
          </w:rPr>
          <w:t>Статья 158. Обязанность работодателя по облегчению и оздоровлению условий труда работников</w:t>
        </w:r>
      </w:hyperlink>
    </w:p>
    <w:p w:rsidR="00000000" w:rsidRDefault="00556E23">
      <w:pPr>
        <w:pStyle w:val="pj"/>
        <w:ind w:firstLine="680"/>
      </w:pPr>
      <w:hyperlink w:anchor="sub1590000" w:history="1">
        <w:r>
          <w:rPr>
            <w:rStyle w:val="a4"/>
            <w:i/>
            <w:iCs/>
          </w:rPr>
          <w:t>Статья 159. Обязанность работника выполнять требования нормативных актов об охране труда</w:t>
        </w:r>
      </w:hyperlink>
    </w:p>
    <w:p w:rsidR="00000000" w:rsidRDefault="00556E23">
      <w:pPr>
        <w:pStyle w:val="pj"/>
        <w:ind w:firstLine="680"/>
      </w:pPr>
      <w:hyperlink w:anchor="sub1600000" w:history="1">
        <w:r>
          <w:rPr>
            <w:rStyle w:val="a4"/>
            <w:i/>
            <w:iCs/>
          </w:rPr>
          <w:t>Статья 160. Контроль за соблюдением требований нормативных актов об охране труда</w:t>
        </w:r>
      </w:hyperlink>
    </w:p>
    <w:p w:rsidR="00000000" w:rsidRDefault="00556E23">
      <w:pPr>
        <w:pStyle w:val="pj"/>
        <w:ind w:firstLine="680"/>
      </w:pPr>
      <w:hyperlink w:anchor="sub1610000" w:history="1">
        <w:r>
          <w:rPr>
            <w:rStyle w:val="a4"/>
            <w:i/>
            <w:iCs/>
          </w:rPr>
          <w:t>Статья 161. Меры относительно охраны труда</w:t>
        </w:r>
      </w:hyperlink>
    </w:p>
    <w:p w:rsidR="00000000" w:rsidRDefault="00556E23">
      <w:pPr>
        <w:pStyle w:val="pj"/>
        <w:ind w:firstLine="680"/>
      </w:pPr>
      <w:hyperlink w:anchor="sub1620000" w:history="1">
        <w:r>
          <w:rPr>
            <w:rStyle w:val="a4"/>
            <w:i/>
            <w:iCs/>
          </w:rPr>
          <w:t>Статья 162. Средства на мероприятия по охране труда</w:t>
        </w:r>
      </w:hyperlink>
    </w:p>
    <w:p w:rsidR="00000000" w:rsidRDefault="00556E23">
      <w:pPr>
        <w:pStyle w:val="pj"/>
        <w:ind w:firstLine="680"/>
      </w:pPr>
      <w:hyperlink w:anchor="sub1630000" w:history="1">
        <w:r>
          <w:rPr>
            <w:rStyle w:val="a4"/>
            <w:i/>
            <w:iCs/>
          </w:rPr>
          <w:t>Статья 163. Выдача специальной одежды и других средств индивидуальной защиты</w:t>
        </w:r>
      </w:hyperlink>
    </w:p>
    <w:p w:rsidR="00000000" w:rsidRDefault="00556E23">
      <w:pPr>
        <w:pStyle w:val="pj"/>
        <w:ind w:firstLine="680"/>
      </w:pPr>
      <w:hyperlink w:anchor="sub1640000" w:history="1">
        <w:r>
          <w:rPr>
            <w:rStyle w:val="a4"/>
            <w:i/>
            <w:iCs/>
          </w:rPr>
          <w:t>Статья 164. Компенсационные выплаты за невыданную специальную одежду и специальную обувь</w:t>
        </w:r>
      </w:hyperlink>
    </w:p>
    <w:p w:rsidR="00000000" w:rsidRDefault="00556E23">
      <w:pPr>
        <w:pStyle w:val="pj"/>
        <w:ind w:firstLine="680"/>
      </w:pPr>
      <w:hyperlink w:anchor="sub1650000" w:history="1">
        <w:r>
          <w:rPr>
            <w:rStyle w:val="a4"/>
            <w:i/>
            <w:iCs/>
          </w:rPr>
          <w:t>Статья 165. Выдача мыла и обезвреживающих средств</w:t>
        </w:r>
      </w:hyperlink>
    </w:p>
    <w:p w:rsidR="00000000" w:rsidRDefault="00556E23">
      <w:pPr>
        <w:pStyle w:val="pj"/>
        <w:ind w:firstLine="680"/>
      </w:pPr>
      <w:hyperlink w:anchor="sub1660000" w:history="1">
        <w:r>
          <w:rPr>
            <w:rStyle w:val="a4"/>
            <w:i/>
            <w:iCs/>
          </w:rPr>
          <w:t>Статья 166. Выдача молока и лечеб</w:t>
        </w:r>
        <w:r>
          <w:rPr>
            <w:rStyle w:val="a4"/>
            <w:i/>
            <w:iCs/>
          </w:rPr>
          <w:t>но-профилактического питания</w:t>
        </w:r>
      </w:hyperlink>
    </w:p>
    <w:p w:rsidR="00000000" w:rsidRDefault="00556E23">
      <w:pPr>
        <w:pStyle w:val="pj"/>
        <w:ind w:firstLine="680"/>
      </w:pPr>
      <w:hyperlink w:anchor="sub1670000" w:history="1">
        <w:r>
          <w:rPr>
            <w:rStyle w:val="a4"/>
            <w:i/>
            <w:iCs/>
          </w:rPr>
          <w:t>Статья 167. Обеспечение работников горячих цехов газированной соленой водой</w:t>
        </w:r>
      </w:hyperlink>
    </w:p>
    <w:p w:rsidR="00000000" w:rsidRDefault="00556E23">
      <w:pPr>
        <w:pStyle w:val="pj"/>
        <w:ind w:firstLine="680"/>
      </w:pPr>
      <w:hyperlink w:anchor="sub1680000" w:history="1">
        <w:r>
          <w:rPr>
            <w:rStyle w:val="a4"/>
            <w:i/>
            <w:iCs/>
          </w:rPr>
          <w:t>Статья 168. Перерывы в работе для обогрева и отдыха</w:t>
        </w:r>
      </w:hyperlink>
    </w:p>
    <w:p w:rsidR="00000000" w:rsidRDefault="00556E23">
      <w:pPr>
        <w:pStyle w:val="pj"/>
        <w:ind w:firstLine="680"/>
      </w:pPr>
      <w:hyperlink w:anchor="sub1690000" w:history="1">
        <w:r>
          <w:rPr>
            <w:rStyle w:val="a4"/>
            <w:i/>
            <w:iCs/>
          </w:rPr>
          <w:t>Статья 169. Обязательные медицинские осмотры работников определенных категорий</w:t>
        </w:r>
      </w:hyperlink>
    </w:p>
    <w:p w:rsidR="00000000" w:rsidRDefault="00556E23">
      <w:pPr>
        <w:pStyle w:val="pj"/>
        <w:ind w:firstLine="680"/>
      </w:pPr>
      <w:hyperlink w:anchor="sub1700000" w:history="1">
        <w:r>
          <w:rPr>
            <w:rStyle w:val="a4"/>
            <w:i/>
            <w:iCs/>
          </w:rPr>
          <w:t>Статья 170. Перевод на более легкую работу</w:t>
        </w:r>
      </w:hyperlink>
    </w:p>
    <w:p w:rsidR="00000000" w:rsidRDefault="00556E23">
      <w:pPr>
        <w:pStyle w:val="pj"/>
        <w:ind w:firstLine="680"/>
      </w:pPr>
      <w:hyperlink w:anchor="sub1710000" w:history="1">
        <w:r>
          <w:rPr>
            <w:rStyle w:val="a4"/>
            <w:i/>
            <w:iCs/>
          </w:rPr>
          <w:t>Статья 171. Обязанности владельца или уполномоченного им органа относительно расследования и учета несчастных случаев, профессиональных заболеваний и аварий на производстве</w:t>
        </w:r>
      </w:hyperlink>
    </w:p>
    <w:p w:rsidR="00000000" w:rsidRDefault="00556E23">
      <w:pPr>
        <w:pStyle w:val="pj"/>
        <w:ind w:firstLine="680"/>
      </w:pPr>
      <w:hyperlink w:anchor="sub1720000" w:history="1">
        <w:r>
          <w:rPr>
            <w:rStyle w:val="a4"/>
            <w:i/>
            <w:iCs/>
          </w:rPr>
          <w:t>Статья 172. Применение труда лиц с инвалидностью</w:t>
        </w:r>
      </w:hyperlink>
    </w:p>
    <w:p w:rsidR="00000000" w:rsidRDefault="00556E23">
      <w:pPr>
        <w:pStyle w:val="pj"/>
        <w:ind w:firstLine="680"/>
      </w:pPr>
      <w:hyperlink w:anchor="sub1730000" w:history="1">
        <w:r>
          <w:rPr>
            <w:rStyle w:val="a4"/>
            <w:i/>
            <w:iCs/>
          </w:rPr>
          <w:t>Статья 173. Возмещение ущерба при повреждении здоровья работников</w:t>
        </w:r>
      </w:hyperlink>
    </w:p>
    <w:p w:rsidR="00000000" w:rsidRDefault="00556E23">
      <w:pPr>
        <w:pStyle w:val="pj"/>
        <w:ind w:firstLine="680"/>
      </w:pPr>
      <w:hyperlink w:anchor="sub1730000" w:history="1">
        <w:r>
          <w:rPr>
            <w:rStyle w:val="a4"/>
            <w:i/>
            <w:iCs/>
          </w:rPr>
          <w:t>Статья 173.1. Исключена</w:t>
        </w:r>
      </w:hyperlink>
    </w:p>
    <w:p w:rsidR="00000000" w:rsidRDefault="00556E23">
      <w:pPr>
        <w:pStyle w:val="p"/>
      </w:pPr>
      <w:hyperlink w:anchor="sub173020000" w:history="1">
        <w:r>
          <w:rPr>
            <w:rStyle w:val="a4"/>
            <w:i/>
            <w:iCs/>
          </w:rPr>
          <w:t>Глава XI-А ТРУД ДОМАШНИХ РАБОТНИКОВ</w:t>
        </w:r>
      </w:hyperlink>
    </w:p>
    <w:p w:rsidR="00000000" w:rsidRDefault="00556E23">
      <w:pPr>
        <w:pStyle w:val="pj"/>
        <w:ind w:firstLine="680"/>
      </w:pPr>
      <w:hyperlink w:anchor="sub173020000" w:history="1">
        <w:r>
          <w:rPr>
            <w:rStyle w:val="a4"/>
            <w:i/>
            <w:iCs/>
          </w:rPr>
          <w:t>Статья 173.2. Домашние работники и домашний труд</w:t>
        </w:r>
      </w:hyperlink>
    </w:p>
    <w:p w:rsidR="00000000" w:rsidRDefault="00556E23">
      <w:pPr>
        <w:pStyle w:val="pj"/>
        <w:ind w:firstLine="680"/>
      </w:pPr>
      <w:hyperlink w:anchor="sub173030000" w:history="1">
        <w:r>
          <w:rPr>
            <w:rStyle w:val="a4"/>
            <w:i/>
            <w:iCs/>
          </w:rPr>
          <w:t>Статья 173.3. Правовой статус домашних работников и особенности его регулирования</w:t>
        </w:r>
      </w:hyperlink>
    </w:p>
    <w:p w:rsidR="00000000" w:rsidRDefault="00556E23">
      <w:pPr>
        <w:pStyle w:val="pj"/>
        <w:ind w:firstLine="680"/>
      </w:pPr>
      <w:hyperlink w:anchor="sub173040000" w:history="1">
        <w:r>
          <w:rPr>
            <w:rStyle w:val="a4"/>
            <w:i/>
            <w:iCs/>
          </w:rPr>
          <w:t xml:space="preserve">Статья 173.4. Дополнительные права, обязанности, </w:t>
        </w:r>
        <w:r>
          <w:rPr>
            <w:rStyle w:val="a4"/>
            <w:i/>
            <w:iCs/>
          </w:rPr>
          <w:t>гарантии и условия труда домашних работников проживающих в жилье домохозяйства</w:t>
        </w:r>
      </w:hyperlink>
    </w:p>
    <w:p w:rsidR="00000000" w:rsidRDefault="00556E23">
      <w:pPr>
        <w:pStyle w:val="pj"/>
        <w:ind w:firstLine="680"/>
      </w:pPr>
      <w:hyperlink w:anchor="sub173050000" w:history="1">
        <w:r>
          <w:rPr>
            <w:rStyle w:val="a4"/>
            <w:i/>
            <w:iCs/>
          </w:rPr>
          <w:t>Статья 173.5. Рабочее время и время отдыха домашних работников</w:t>
        </w:r>
      </w:hyperlink>
    </w:p>
    <w:p w:rsidR="00000000" w:rsidRDefault="00556E23">
      <w:pPr>
        <w:pStyle w:val="pj"/>
        <w:ind w:firstLine="680"/>
      </w:pPr>
      <w:hyperlink w:anchor="sub173060000" w:history="1">
        <w:r>
          <w:rPr>
            <w:rStyle w:val="a4"/>
            <w:i/>
            <w:iCs/>
          </w:rPr>
          <w:t>Статья 173.6. Особенности прекращения трудов</w:t>
        </w:r>
        <w:r>
          <w:rPr>
            <w:rStyle w:val="a4"/>
            <w:i/>
            <w:iCs/>
          </w:rPr>
          <w:t>ого договора с домашним работником</w:t>
        </w:r>
      </w:hyperlink>
    </w:p>
    <w:p w:rsidR="00000000" w:rsidRDefault="00556E23">
      <w:pPr>
        <w:pStyle w:val="pj"/>
        <w:ind w:firstLine="680"/>
      </w:pPr>
      <w:hyperlink w:anchor="sub173070000" w:history="1">
        <w:r>
          <w:rPr>
            <w:rStyle w:val="a4"/>
            <w:i/>
            <w:iCs/>
          </w:rPr>
          <w:t>Статья 173.7. Особенности осуществления контроля за соблюдением законодательства о труде в отношении домашних работников</w:t>
        </w:r>
      </w:hyperlink>
    </w:p>
    <w:p w:rsidR="00000000" w:rsidRDefault="00556E23">
      <w:pPr>
        <w:pStyle w:val="p"/>
      </w:pPr>
      <w:hyperlink w:anchor="sub1740000" w:history="1">
        <w:r>
          <w:rPr>
            <w:rStyle w:val="a4"/>
            <w:i/>
            <w:iCs/>
          </w:rPr>
          <w:t>Глава XII. Труд женщин</w:t>
        </w:r>
      </w:hyperlink>
    </w:p>
    <w:p w:rsidR="00000000" w:rsidRDefault="00556E23">
      <w:pPr>
        <w:pStyle w:val="pj"/>
        <w:ind w:firstLine="680"/>
      </w:pPr>
      <w:hyperlink w:anchor="sub1740000" w:history="1">
        <w:r>
          <w:rPr>
            <w:rStyle w:val="a4"/>
            <w:i/>
            <w:iCs/>
          </w:rPr>
          <w:t>Статья 174. Работы, на которых запрещается применение труда женщин</w:t>
        </w:r>
      </w:hyperlink>
    </w:p>
    <w:p w:rsidR="00000000" w:rsidRDefault="00556E23">
      <w:pPr>
        <w:pStyle w:val="pj"/>
        <w:ind w:firstLine="680"/>
      </w:pPr>
      <w:hyperlink w:anchor="sub1750000" w:history="1">
        <w:r>
          <w:rPr>
            <w:rStyle w:val="a4"/>
            <w:i/>
            <w:iCs/>
          </w:rPr>
          <w:t>Статья 175. Ограничение труда женщин на работах в ночное время</w:t>
        </w:r>
      </w:hyperlink>
    </w:p>
    <w:p w:rsidR="00000000" w:rsidRDefault="00556E23">
      <w:pPr>
        <w:pStyle w:val="pj"/>
        <w:ind w:firstLine="680"/>
      </w:pPr>
      <w:hyperlink w:anchor="sub1760000" w:history="1">
        <w:r>
          <w:rPr>
            <w:rStyle w:val="a4"/>
            <w:i/>
            <w:iCs/>
          </w:rPr>
          <w:t>Статья 176. Запрещение привлечения б</w:t>
        </w:r>
        <w:r>
          <w:rPr>
            <w:rStyle w:val="a4"/>
            <w:i/>
            <w:iCs/>
          </w:rPr>
          <w:t>еременных женщин и женщин, имеющих детей в возрасте до трех лет, к ночным, сверхурочным работам, работам в выходные дни и направления их в командировку</w:t>
        </w:r>
      </w:hyperlink>
    </w:p>
    <w:p w:rsidR="00000000" w:rsidRDefault="00556E23">
      <w:pPr>
        <w:pStyle w:val="pj"/>
        <w:ind w:firstLine="680"/>
      </w:pPr>
      <w:hyperlink w:anchor="sub1770000" w:history="1">
        <w:r>
          <w:rPr>
            <w:rStyle w:val="a4"/>
            <w:i/>
            <w:iCs/>
          </w:rPr>
          <w:t>Статья 177. Ограничение привлечения женщин, имеющих детей в возрасте от</w:t>
        </w:r>
        <w:r>
          <w:rPr>
            <w:rStyle w:val="a4"/>
            <w:i/>
            <w:iCs/>
          </w:rPr>
          <w:t xml:space="preserve"> трех до четырнадцати лет или детей с инвалидностью, к сверхурочным работам и направления их в командировку</w:t>
        </w:r>
      </w:hyperlink>
    </w:p>
    <w:p w:rsidR="00000000" w:rsidRDefault="00556E23">
      <w:pPr>
        <w:pStyle w:val="pj"/>
        <w:ind w:firstLine="680"/>
      </w:pPr>
      <w:hyperlink w:anchor="sub1780000" w:history="1">
        <w:r>
          <w:rPr>
            <w:rStyle w:val="a4"/>
            <w:i/>
            <w:iCs/>
          </w:rPr>
          <w:t>Статья 178. Перевод на более легкую работу беременных женщин и женщин, имеющих детей в возрасте до трех лет</w:t>
        </w:r>
      </w:hyperlink>
    </w:p>
    <w:p w:rsidR="00000000" w:rsidRDefault="00556E23">
      <w:pPr>
        <w:pStyle w:val="pj"/>
        <w:ind w:firstLine="680"/>
      </w:pPr>
      <w:hyperlink w:anchor="sub1790000" w:history="1">
        <w:r>
          <w:rPr>
            <w:rStyle w:val="a4"/>
            <w:i/>
            <w:iCs/>
          </w:rPr>
          <w:t>Статья 179. Отпуска в связи с беременностью, родами и по уходу за ребенком</w:t>
        </w:r>
      </w:hyperlink>
    </w:p>
    <w:p w:rsidR="00000000" w:rsidRDefault="00556E23">
      <w:pPr>
        <w:pStyle w:val="pj"/>
        <w:ind w:firstLine="680"/>
      </w:pPr>
      <w:hyperlink w:anchor="sub1800000" w:history="1">
        <w:r>
          <w:rPr>
            <w:rStyle w:val="a4"/>
            <w:i/>
            <w:iCs/>
          </w:rPr>
          <w:t>Статья 180. Присоединение ежегодного отпуска к отпуску в связи с беременностью и родами</w:t>
        </w:r>
      </w:hyperlink>
    </w:p>
    <w:p w:rsidR="00000000" w:rsidRDefault="00556E23">
      <w:pPr>
        <w:pStyle w:val="pj"/>
        <w:ind w:firstLine="680"/>
      </w:pPr>
      <w:hyperlink w:anchor="sub1810000" w:history="1">
        <w:r>
          <w:rPr>
            <w:rStyle w:val="a4"/>
            <w:i/>
            <w:iCs/>
          </w:rPr>
          <w:t>Статья 181. Порядок предоставления отпуска по уходу за ребенком и зачисление его в стаж работы</w:t>
        </w:r>
      </w:hyperlink>
    </w:p>
    <w:p w:rsidR="00000000" w:rsidRDefault="00556E23">
      <w:pPr>
        <w:pStyle w:val="pj"/>
        <w:ind w:firstLine="680"/>
      </w:pPr>
      <w:hyperlink w:anchor="sub1820000" w:history="1">
        <w:r>
          <w:rPr>
            <w:rStyle w:val="a4"/>
            <w:i/>
            <w:iCs/>
          </w:rPr>
          <w:t>Статья 182. Отпуск работникам, усыновившим ребенка (детей)</w:t>
        </w:r>
      </w:hyperlink>
    </w:p>
    <w:p w:rsidR="00000000" w:rsidRDefault="00556E23">
      <w:pPr>
        <w:pStyle w:val="pj"/>
        <w:ind w:firstLine="680"/>
      </w:pPr>
      <w:hyperlink w:anchor="sub182010000" w:history="1">
        <w:r>
          <w:rPr>
            <w:rStyle w:val="a4"/>
            <w:i/>
            <w:iCs/>
          </w:rPr>
          <w:t>Статья 182-1. Дополнительный</w:t>
        </w:r>
        <w:r>
          <w:rPr>
            <w:rStyle w:val="a4"/>
            <w:i/>
            <w:iCs/>
          </w:rPr>
          <w:t xml:space="preserve"> отпуск работникам, имеющим детей или совершеннолетнего ребенка с инвалидностью с детства подгруппы А I группы</w:t>
        </w:r>
      </w:hyperlink>
    </w:p>
    <w:p w:rsidR="00000000" w:rsidRDefault="00556E23">
      <w:pPr>
        <w:pStyle w:val="pj"/>
        <w:ind w:firstLine="680"/>
      </w:pPr>
      <w:hyperlink w:anchor="sub1830000" w:history="1">
        <w:r>
          <w:rPr>
            <w:rStyle w:val="a4"/>
            <w:i/>
            <w:iCs/>
          </w:rPr>
          <w:t>Статья 183. Перерывы для кормления ребенка</w:t>
        </w:r>
      </w:hyperlink>
    </w:p>
    <w:p w:rsidR="00000000" w:rsidRDefault="00556E23">
      <w:pPr>
        <w:pStyle w:val="pj"/>
        <w:ind w:firstLine="680"/>
      </w:pPr>
      <w:hyperlink w:anchor="sub1840000" w:history="1">
        <w:r>
          <w:rPr>
            <w:rStyle w:val="a4"/>
            <w:i/>
            <w:iCs/>
          </w:rPr>
          <w:t>Статья 184. Гарантии при приеме на р</w:t>
        </w:r>
        <w:r>
          <w:rPr>
            <w:rStyle w:val="a4"/>
            <w:i/>
            <w:iCs/>
          </w:rPr>
          <w:t>аботу и запрещение увольнения беременных женщин и женщин, имеющих детей</w:t>
        </w:r>
      </w:hyperlink>
    </w:p>
    <w:p w:rsidR="00000000" w:rsidRDefault="00556E23">
      <w:pPr>
        <w:pStyle w:val="pj"/>
        <w:ind w:firstLine="680"/>
      </w:pPr>
      <w:hyperlink w:anchor="sub1850000" w:history="1">
        <w:r>
          <w:rPr>
            <w:rStyle w:val="a4"/>
            <w:i/>
            <w:iCs/>
          </w:rPr>
          <w:t>Статья 185. Предоставление беременным женщинам и женщинам, имеющим детей в возрастем до четырнадцати лет, путевок в санатории и дома отдыха и предостав</w:t>
        </w:r>
        <w:r>
          <w:rPr>
            <w:rStyle w:val="a4"/>
            <w:i/>
            <w:iCs/>
          </w:rPr>
          <w:t>ление им материальной помощи</w:t>
        </w:r>
      </w:hyperlink>
    </w:p>
    <w:p w:rsidR="00000000" w:rsidRDefault="00556E23">
      <w:pPr>
        <w:pStyle w:val="pj"/>
        <w:ind w:firstLine="680"/>
      </w:pPr>
      <w:hyperlink w:anchor="sub1860000" w:history="1">
        <w:r>
          <w:rPr>
            <w:rStyle w:val="a4"/>
            <w:i/>
            <w:iCs/>
          </w:rPr>
          <w:t>Статья 186. Обслуживание матери на предприятиях, в организациях</w:t>
        </w:r>
      </w:hyperlink>
    </w:p>
    <w:p w:rsidR="00000000" w:rsidRDefault="00556E23">
      <w:pPr>
        <w:pStyle w:val="pj"/>
        <w:ind w:firstLine="680"/>
      </w:pPr>
      <w:hyperlink w:anchor="sub186010000" w:history="1">
        <w:r>
          <w:rPr>
            <w:rStyle w:val="a4"/>
            <w:i/>
            <w:iCs/>
          </w:rPr>
          <w:t>Статья 186-1. Гарантии лицам, воспитывающим малолетних детей без матери</w:t>
        </w:r>
      </w:hyperlink>
    </w:p>
    <w:p w:rsidR="00000000" w:rsidRDefault="00556E23">
      <w:pPr>
        <w:pStyle w:val="p"/>
      </w:pPr>
      <w:hyperlink w:anchor="sub1870000" w:history="1">
        <w:r>
          <w:rPr>
            <w:rStyle w:val="a4"/>
            <w:i/>
            <w:iCs/>
          </w:rPr>
          <w:t>Глава XIII. Труд молодежи</w:t>
        </w:r>
      </w:hyperlink>
    </w:p>
    <w:p w:rsidR="00000000" w:rsidRDefault="00556E23">
      <w:pPr>
        <w:pStyle w:val="pj"/>
        <w:ind w:firstLine="680"/>
      </w:pPr>
      <w:hyperlink w:anchor="sub1870000" w:history="1">
        <w:r>
          <w:rPr>
            <w:rStyle w:val="a4"/>
            <w:i/>
            <w:iCs/>
          </w:rPr>
          <w:t>Статья 187. Права несовершеннолетних в трудовых правоотношениях</w:t>
        </w:r>
      </w:hyperlink>
    </w:p>
    <w:p w:rsidR="00000000" w:rsidRDefault="00556E23">
      <w:pPr>
        <w:pStyle w:val="pj"/>
        <w:ind w:firstLine="680"/>
      </w:pPr>
      <w:hyperlink w:anchor="sub1880000" w:history="1">
        <w:r>
          <w:rPr>
            <w:rStyle w:val="a4"/>
            <w:i/>
            <w:iCs/>
          </w:rPr>
          <w:t>Статья 188. Возраст, с которого допускается прием на работу</w:t>
        </w:r>
      </w:hyperlink>
    </w:p>
    <w:p w:rsidR="00000000" w:rsidRDefault="00556E23">
      <w:pPr>
        <w:pStyle w:val="pj"/>
        <w:ind w:firstLine="680"/>
      </w:pPr>
      <w:hyperlink w:anchor="sub1890000" w:history="1">
        <w:r>
          <w:rPr>
            <w:rStyle w:val="a4"/>
            <w:i/>
            <w:iCs/>
          </w:rPr>
          <w:t>Статья 189. Учет работников, не достиших восемнадцати лет</w:t>
        </w:r>
      </w:hyperlink>
    </w:p>
    <w:p w:rsidR="00000000" w:rsidRDefault="00556E23">
      <w:pPr>
        <w:pStyle w:val="pj"/>
        <w:ind w:firstLine="680"/>
      </w:pPr>
      <w:hyperlink w:anchor="sub1900000" w:history="1">
        <w:r>
          <w:rPr>
            <w:rStyle w:val="a4"/>
            <w:i/>
            <w:iCs/>
          </w:rPr>
          <w:t>Статья 190. Работы, на которых запрещается применение труда лиц моложе восемнадцати лет</w:t>
        </w:r>
      </w:hyperlink>
    </w:p>
    <w:p w:rsidR="00000000" w:rsidRDefault="00556E23">
      <w:pPr>
        <w:pStyle w:val="pj"/>
        <w:ind w:firstLine="680"/>
      </w:pPr>
      <w:hyperlink w:anchor="sub1910000" w:history="1">
        <w:r>
          <w:rPr>
            <w:rStyle w:val="a4"/>
            <w:i/>
            <w:iCs/>
          </w:rPr>
          <w:t>Статья 191. Медицинские осмотры лиц моложе восемнадцати лет</w:t>
        </w:r>
      </w:hyperlink>
    </w:p>
    <w:p w:rsidR="00000000" w:rsidRDefault="00556E23">
      <w:pPr>
        <w:pStyle w:val="pj"/>
        <w:ind w:firstLine="680"/>
      </w:pPr>
      <w:hyperlink w:anchor="sub1920000" w:history="1">
        <w:r>
          <w:rPr>
            <w:rStyle w:val="a4"/>
            <w:i/>
            <w:iCs/>
          </w:rPr>
          <w:t>Статья 192. Запрещение привлекать работников моложе восемнадцати лет к ночным, сверхурочным работам и работам в</w:t>
        </w:r>
      </w:hyperlink>
    </w:p>
    <w:p w:rsidR="00000000" w:rsidRDefault="00556E23">
      <w:pPr>
        <w:pStyle w:val="pj"/>
        <w:ind w:firstLine="680"/>
      </w:pPr>
      <w:hyperlink w:anchor="sub1930000" w:history="1">
        <w:r>
          <w:rPr>
            <w:rStyle w:val="a4"/>
            <w:i/>
            <w:iCs/>
          </w:rPr>
          <w:t xml:space="preserve">Статья 193. Нормы </w:t>
        </w:r>
        <w:r>
          <w:rPr>
            <w:rStyle w:val="a4"/>
            <w:i/>
            <w:iCs/>
          </w:rPr>
          <w:t>выработки для молодых работников</w:t>
        </w:r>
      </w:hyperlink>
    </w:p>
    <w:p w:rsidR="00000000" w:rsidRDefault="00556E23">
      <w:pPr>
        <w:pStyle w:val="pj"/>
        <w:ind w:firstLine="680"/>
      </w:pPr>
      <w:hyperlink w:anchor="sub1940000" w:history="1">
        <w:r>
          <w:rPr>
            <w:rStyle w:val="a4"/>
            <w:i/>
            <w:iCs/>
          </w:rPr>
          <w:t>Статья 194. Оплата труда работников моложе восемнадцати лет при сокращенной длительности ежедневной работы</w:t>
        </w:r>
      </w:hyperlink>
    </w:p>
    <w:p w:rsidR="00000000" w:rsidRDefault="00556E23">
      <w:pPr>
        <w:pStyle w:val="pj"/>
        <w:ind w:firstLine="680"/>
      </w:pPr>
      <w:hyperlink w:anchor="sub1950000" w:history="1">
        <w:r>
          <w:rPr>
            <w:rStyle w:val="a4"/>
            <w:i/>
            <w:iCs/>
          </w:rPr>
          <w:t>Статья 195. Отпуска работникам в возрасте до восем</w:t>
        </w:r>
        <w:r>
          <w:rPr>
            <w:rStyle w:val="a4"/>
            <w:i/>
            <w:iCs/>
          </w:rPr>
          <w:t>надцати лет</w:t>
        </w:r>
      </w:hyperlink>
    </w:p>
    <w:p w:rsidR="00000000" w:rsidRDefault="00556E23">
      <w:pPr>
        <w:pStyle w:val="pj"/>
        <w:ind w:firstLine="680"/>
      </w:pPr>
      <w:hyperlink w:anchor="sub1960000" w:history="1">
        <w:r>
          <w:rPr>
            <w:rStyle w:val="a4"/>
            <w:i/>
            <w:iCs/>
          </w:rPr>
          <w:t>Статья 196. Исключена</w:t>
        </w:r>
      </w:hyperlink>
    </w:p>
    <w:p w:rsidR="00000000" w:rsidRDefault="00556E23">
      <w:pPr>
        <w:pStyle w:val="pj"/>
        <w:ind w:firstLine="680"/>
      </w:pPr>
      <w:hyperlink w:anchor="sub1970000" w:history="1">
        <w:r>
          <w:rPr>
            <w:rStyle w:val="a4"/>
            <w:i/>
            <w:iCs/>
          </w:rPr>
          <w:t>Статья 197. Предоставление молодежи первого рабочего места</w:t>
        </w:r>
      </w:hyperlink>
    </w:p>
    <w:p w:rsidR="00000000" w:rsidRDefault="00556E23">
      <w:pPr>
        <w:pStyle w:val="pj"/>
        <w:ind w:firstLine="680"/>
      </w:pPr>
      <w:hyperlink w:anchor="sub1980000" w:history="1">
        <w:r>
          <w:rPr>
            <w:rStyle w:val="a4"/>
            <w:i/>
            <w:iCs/>
          </w:rPr>
          <w:t>Статья 198. Ограничение увольнения работников моложе восемнадцат</w:t>
        </w:r>
        <w:r>
          <w:rPr>
            <w:rStyle w:val="a4"/>
            <w:i/>
            <w:iCs/>
          </w:rPr>
          <w:t>и лет</w:t>
        </w:r>
      </w:hyperlink>
    </w:p>
    <w:p w:rsidR="00000000" w:rsidRDefault="00556E23">
      <w:pPr>
        <w:pStyle w:val="pj"/>
        <w:ind w:firstLine="680"/>
      </w:pPr>
      <w:hyperlink w:anchor="sub1990000" w:history="1">
        <w:r>
          <w:rPr>
            <w:rStyle w:val="a4"/>
            <w:i/>
            <w:iCs/>
          </w:rPr>
          <w:t>Статья 199. Расторжение трудового договора с несовершеннолетним по требованию его родителей или других лиц</w:t>
        </w:r>
      </w:hyperlink>
    </w:p>
    <w:p w:rsidR="00000000" w:rsidRDefault="00556E23">
      <w:pPr>
        <w:pStyle w:val="pj"/>
        <w:ind w:firstLine="680"/>
      </w:pPr>
      <w:hyperlink w:anchor="sub2000000" w:history="1">
        <w:r>
          <w:rPr>
            <w:rStyle w:val="a4"/>
            <w:i/>
            <w:iCs/>
          </w:rPr>
          <w:t>Статья 200. Участие молодежных организаций в рассмотрении вопросов труда и бы</w:t>
        </w:r>
        <w:r>
          <w:rPr>
            <w:rStyle w:val="a4"/>
            <w:i/>
            <w:iCs/>
          </w:rPr>
          <w:t>та молодежи</w:t>
        </w:r>
      </w:hyperlink>
    </w:p>
    <w:p w:rsidR="00000000" w:rsidRDefault="00556E23">
      <w:pPr>
        <w:pStyle w:val="p"/>
      </w:pPr>
      <w:hyperlink w:anchor="sub2010000" w:history="1">
        <w:r>
          <w:rPr>
            <w:rStyle w:val="a4"/>
            <w:i/>
            <w:iCs/>
          </w:rPr>
          <w:t>Глава XIV. Льготы для работников, совмещающих работу с учебой</w:t>
        </w:r>
      </w:hyperlink>
    </w:p>
    <w:p w:rsidR="00000000" w:rsidRDefault="00556E23">
      <w:pPr>
        <w:pStyle w:val="pj"/>
        <w:ind w:firstLine="680"/>
      </w:pPr>
      <w:hyperlink w:anchor="sub2010000" w:history="1">
        <w:r>
          <w:rPr>
            <w:rStyle w:val="a4"/>
            <w:i/>
            <w:iCs/>
          </w:rPr>
          <w:t>Статья 201. Организация производственного обучения</w:t>
        </w:r>
      </w:hyperlink>
    </w:p>
    <w:p w:rsidR="00000000" w:rsidRDefault="00556E23">
      <w:pPr>
        <w:pStyle w:val="pj"/>
        <w:ind w:firstLine="680"/>
      </w:pPr>
      <w:hyperlink w:anchor="sub2020000" w:history="1">
        <w:r>
          <w:rPr>
            <w:rStyle w:val="a4"/>
            <w:i/>
            <w:iCs/>
          </w:rPr>
          <w:t>Статья 202. Создание необходимых</w:t>
        </w:r>
        <w:r>
          <w:rPr>
            <w:rStyle w:val="a4"/>
            <w:i/>
            <w:iCs/>
          </w:rPr>
          <w:t xml:space="preserve"> условий для сочетания работы с обучением</w:t>
        </w:r>
      </w:hyperlink>
    </w:p>
    <w:p w:rsidR="00000000" w:rsidRDefault="00556E23">
      <w:pPr>
        <w:pStyle w:val="pj"/>
        <w:ind w:firstLine="680"/>
      </w:pPr>
      <w:hyperlink w:anchor="sub2030000" w:history="1">
        <w:r>
          <w:rPr>
            <w:rStyle w:val="a4"/>
            <w:i/>
            <w:iCs/>
          </w:rPr>
          <w:t>Статья 203. Поощрение работников, объединяющих работу с обучением</w:t>
        </w:r>
      </w:hyperlink>
    </w:p>
    <w:p w:rsidR="00000000" w:rsidRDefault="00556E23">
      <w:pPr>
        <w:pStyle w:val="pj"/>
        <w:ind w:firstLine="680"/>
      </w:pPr>
      <w:hyperlink w:anchor="sub2040000" w:history="1">
        <w:r>
          <w:rPr>
            <w:rStyle w:val="a4"/>
            <w:i/>
            <w:iCs/>
          </w:rPr>
          <w:t>Статья 204. Осуществление производственного обучения в рабочее время</w:t>
        </w:r>
      </w:hyperlink>
    </w:p>
    <w:p w:rsidR="00000000" w:rsidRDefault="00556E23">
      <w:pPr>
        <w:pStyle w:val="pj"/>
        <w:ind w:firstLine="680"/>
      </w:pPr>
      <w:hyperlink w:anchor="sub2050000" w:history="1">
        <w:r>
          <w:rPr>
            <w:rStyle w:val="a4"/>
            <w:i/>
            <w:iCs/>
          </w:rPr>
          <w:t>Статья 205. Недопустимость привлечения к работе, не касающейся специальности, которая изучается</w:t>
        </w:r>
      </w:hyperlink>
    </w:p>
    <w:p w:rsidR="00000000" w:rsidRDefault="00556E23">
      <w:pPr>
        <w:pStyle w:val="pj"/>
        <w:ind w:firstLine="680"/>
      </w:pPr>
      <w:hyperlink w:anchor="sub2060000" w:history="1">
        <w:r>
          <w:rPr>
            <w:rStyle w:val="a4"/>
            <w:i/>
            <w:iCs/>
          </w:rPr>
          <w:t>Статья 206. Предоставление работы в соответствии с приобретенной квалификацией</w:t>
        </w:r>
      </w:hyperlink>
    </w:p>
    <w:p w:rsidR="00000000" w:rsidRDefault="00556E23">
      <w:pPr>
        <w:pStyle w:val="pj"/>
        <w:ind w:firstLine="680"/>
      </w:pPr>
      <w:hyperlink w:anchor="sub2070000" w:history="1">
        <w:r>
          <w:rPr>
            <w:rStyle w:val="a4"/>
            <w:i/>
            <w:iCs/>
          </w:rPr>
          <w:t>Статья 207. Оплата труда за время производственного обучения, переквалификации или обучения по другим специальностям</w:t>
        </w:r>
      </w:hyperlink>
    </w:p>
    <w:p w:rsidR="00000000" w:rsidRDefault="00556E23">
      <w:pPr>
        <w:pStyle w:val="pj"/>
        <w:ind w:firstLine="680"/>
      </w:pPr>
      <w:hyperlink w:anchor="sub2080000" w:history="1">
        <w:r>
          <w:rPr>
            <w:rStyle w:val="a4"/>
            <w:i/>
            <w:iCs/>
          </w:rPr>
          <w:t>Статья 208. Льготы для работников, обучающихся в учреждениях среднего, профессионального</w:t>
        </w:r>
        <w:r>
          <w:rPr>
            <w:rStyle w:val="a4"/>
            <w:i/>
            <w:iCs/>
          </w:rPr>
          <w:t xml:space="preserve"> (профессионально-технического), профессионального высшего образования</w:t>
        </w:r>
      </w:hyperlink>
    </w:p>
    <w:p w:rsidR="00000000" w:rsidRDefault="00556E23">
      <w:pPr>
        <w:pStyle w:val="pj"/>
        <w:ind w:firstLine="680"/>
      </w:pPr>
      <w:hyperlink w:anchor="sub2090000" w:history="1">
        <w:r>
          <w:rPr>
            <w:rStyle w:val="a4"/>
            <w:i/>
            <w:iCs/>
          </w:rPr>
          <w:t>Статья 209. Сокращение рабочего времени с сохранением заработной платы для работников, которые учатся в средних</w:t>
        </w:r>
      </w:hyperlink>
    </w:p>
    <w:p w:rsidR="00000000" w:rsidRDefault="00556E23">
      <w:pPr>
        <w:pStyle w:val="pj"/>
        <w:ind w:firstLine="680"/>
      </w:pPr>
      <w:hyperlink w:anchor="sub2100000" w:history="1">
        <w:r>
          <w:rPr>
            <w:rStyle w:val="a4"/>
            <w:i/>
            <w:iCs/>
          </w:rPr>
          <w:t xml:space="preserve">Статья </w:t>
        </w:r>
        <w:r>
          <w:rPr>
            <w:rStyle w:val="a4"/>
            <w:i/>
            <w:iCs/>
          </w:rPr>
          <w:t>210. Увольнение от работы без сохранения заработной платы работников, обучающихся в заведениях среднего образования</w:t>
        </w:r>
      </w:hyperlink>
    </w:p>
    <w:p w:rsidR="00000000" w:rsidRDefault="00556E23">
      <w:pPr>
        <w:pStyle w:val="pj"/>
        <w:ind w:firstLine="680"/>
      </w:pPr>
      <w:hyperlink w:anchor="sub2110000" w:history="1">
        <w:r>
          <w:rPr>
            <w:rStyle w:val="a4"/>
            <w:i/>
            <w:iCs/>
          </w:rPr>
          <w:t>Статья 211. Дополнительный отпуск по учебе в заведениях среднего образования</w:t>
        </w:r>
      </w:hyperlink>
    </w:p>
    <w:p w:rsidR="00000000" w:rsidRDefault="00556E23">
      <w:pPr>
        <w:pStyle w:val="pj"/>
        <w:ind w:firstLine="680"/>
      </w:pPr>
      <w:hyperlink w:anchor="sub2120000" w:history="1">
        <w:r>
          <w:rPr>
            <w:rStyle w:val="a4"/>
            <w:i/>
            <w:iCs/>
          </w:rPr>
          <w:t>Статья 212. Время предоставления ежегодных отпусков работникам, обучающимся в учебных заведениях</w:t>
        </w:r>
      </w:hyperlink>
    </w:p>
    <w:p w:rsidR="00000000" w:rsidRDefault="00556E23">
      <w:pPr>
        <w:pStyle w:val="pj"/>
        <w:ind w:firstLine="680"/>
      </w:pPr>
      <w:hyperlink w:anchor="sub2130000" w:history="1">
        <w:r>
          <w:rPr>
            <w:rStyle w:val="a4"/>
            <w:i/>
            <w:iCs/>
          </w:rPr>
          <w:t>Статья 213. Дополнительный отпуск по учебе в учреждениях профессионального (профессионально-технического) образования</w:t>
        </w:r>
      </w:hyperlink>
    </w:p>
    <w:p w:rsidR="00000000" w:rsidRDefault="00556E23">
      <w:pPr>
        <w:pStyle w:val="pj"/>
        <w:ind w:firstLine="680"/>
      </w:pPr>
      <w:hyperlink w:anchor="sub2140000" w:history="1">
        <w:r>
          <w:rPr>
            <w:rStyle w:val="a4"/>
            <w:i/>
            <w:iCs/>
          </w:rPr>
          <w:t>Статья 214. Отпуска без сохранения заработной платы работникам, допущенным к вступительным экзаменам в высшие учебные заведения</w:t>
        </w:r>
      </w:hyperlink>
    </w:p>
    <w:p w:rsidR="00000000" w:rsidRDefault="00556E23">
      <w:pPr>
        <w:pStyle w:val="pj"/>
        <w:ind w:firstLine="680"/>
      </w:pPr>
      <w:hyperlink w:anchor="sub2150000" w:history="1">
        <w:r>
          <w:rPr>
            <w:rStyle w:val="a4"/>
            <w:i/>
            <w:iCs/>
          </w:rPr>
          <w:t>Статья 215. Льготы работникам, обучающимся в высшем образовани</w:t>
        </w:r>
        <w:r>
          <w:rPr>
            <w:rStyle w:val="a4"/>
            <w:i/>
            <w:iCs/>
          </w:rPr>
          <w:t>и</w:t>
        </w:r>
      </w:hyperlink>
    </w:p>
    <w:p w:rsidR="00000000" w:rsidRDefault="00556E23">
      <w:pPr>
        <w:pStyle w:val="pj"/>
        <w:ind w:firstLine="680"/>
      </w:pPr>
      <w:hyperlink w:anchor="sub2160000" w:history="1">
        <w:r>
          <w:rPr>
            <w:rStyle w:val="a4"/>
            <w:i/>
            <w:iCs/>
          </w:rPr>
          <w:t>Статья 216. Дополнительный отпуск по учебе в учреждениях профессионального предвысшего, высшего образования, заведениях последипломного образования и аспирантуре</w:t>
        </w:r>
      </w:hyperlink>
    </w:p>
    <w:p w:rsidR="00000000" w:rsidRDefault="00556E23">
      <w:pPr>
        <w:pStyle w:val="pj"/>
        <w:ind w:firstLine="680"/>
      </w:pPr>
      <w:hyperlink w:anchor="sub2170000" w:history="1">
        <w:r>
          <w:rPr>
            <w:rStyle w:val="a4"/>
            <w:i/>
            <w:iCs/>
          </w:rPr>
          <w:t>Статья 217. Сохранение зар</w:t>
        </w:r>
        <w:r>
          <w:rPr>
            <w:rStyle w:val="a4"/>
            <w:i/>
            <w:iCs/>
          </w:rPr>
          <w:t>аботной платы на время дополнительных отпусков в связи с обучением</w:t>
        </w:r>
      </w:hyperlink>
    </w:p>
    <w:p w:rsidR="00000000" w:rsidRDefault="00556E23">
      <w:pPr>
        <w:pStyle w:val="pj"/>
        <w:ind w:firstLine="680"/>
      </w:pPr>
      <w:hyperlink w:anchor="sub2180000" w:history="1">
        <w:r>
          <w:rPr>
            <w:rStyle w:val="a4"/>
            <w:i/>
            <w:iCs/>
          </w:rPr>
          <w:t>Статья 218. Предоставление работникам, обучающимся в учреждениях высшего образования и аспирантуре, свободных от работы дней</w:t>
        </w:r>
      </w:hyperlink>
    </w:p>
    <w:p w:rsidR="00000000" w:rsidRDefault="00556E23">
      <w:pPr>
        <w:pStyle w:val="pj"/>
        <w:ind w:firstLine="680"/>
      </w:pPr>
      <w:hyperlink w:anchor="sub2190000" w:history="1">
        <w:r>
          <w:rPr>
            <w:rStyle w:val="a4"/>
            <w:i/>
            <w:iCs/>
          </w:rPr>
          <w:t>Статья 219. Оплата проезда к месту нахождения высшего учебного заведения</w:t>
        </w:r>
      </w:hyperlink>
    </w:p>
    <w:p w:rsidR="00000000" w:rsidRDefault="00556E23">
      <w:pPr>
        <w:pStyle w:val="pj"/>
        <w:ind w:firstLine="680"/>
      </w:pPr>
      <w:hyperlink w:anchor="sub2200000" w:history="1">
        <w:r>
          <w:rPr>
            <w:rStyle w:val="a4"/>
            <w:i/>
            <w:iCs/>
          </w:rPr>
          <w:t>Статья 220. Ограничение сверхурочных работ для учащихся</w:t>
        </w:r>
      </w:hyperlink>
    </w:p>
    <w:p w:rsidR="00000000" w:rsidRDefault="00556E23">
      <w:pPr>
        <w:pStyle w:val="p"/>
      </w:pPr>
      <w:hyperlink w:anchor="sub2210000" w:history="1">
        <w:r>
          <w:rPr>
            <w:rStyle w:val="a4"/>
            <w:i/>
            <w:iCs/>
          </w:rPr>
          <w:t>Глава XV. Индивидуальные трудовые споры</w:t>
        </w:r>
      </w:hyperlink>
    </w:p>
    <w:p w:rsidR="00000000" w:rsidRDefault="00556E23">
      <w:pPr>
        <w:pStyle w:val="pj"/>
        <w:ind w:firstLine="680"/>
      </w:pPr>
      <w:hyperlink w:anchor="sub2210000" w:history="1">
        <w:r>
          <w:rPr>
            <w:rStyle w:val="a4"/>
            <w:i/>
            <w:iCs/>
          </w:rPr>
          <w:t>Статья 221. Органы, рассматривающие трудовые споры</w:t>
        </w:r>
      </w:hyperlink>
    </w:p>
    <w:p w:rsidR="00000000" w:rsidRDefault="00556E23">
      <w:pPr>
        <w:pStyle w:val="pj"/>
        <w:ind w:firstLine="680"/>
      </w:pPr>
      <w:hyperlink w:anchor="sub2220000" w:history="1">
        <w:r>
          <w:rPr>
            <w:rStyle w:val="a4"/>
            <w:i/>
            <w:iCs/>
          </w:rPr>
          <w:t>Статья 222. Порядок рассмотрения трудовых споров некоторых</w:t>
        </w:r>
      </w:hyperlink>
    </w:p>
    <w:p w:rsidR="00000000" w:rsidRDefault="00556E23">
      <w:pPr>
        <w:pStyle w:val="pj"/>
        <w:ind w:firstLine="680"/>
      </w:pPr>
      <w:hyperlink w:anchor="sub222010000" w:history="1">
        <w:r>
          <w:rPr>
            <w:rStyle w:val="a4"/>
            <w:i/>
            <w:iCs/>
          </w:rPr>
          <w:t xml:space="preserve">Статья 222-1. Урегулирование трудовых споров </w:t>
        </w:r>
        <w:r>
          <w:rPr>
            <w:rStyle w:val="a4"/>
            <w:i/>
            <w:iCs/>
          </w:rPr>
          <w:t>путем медиации</w:t>
        </w:r>
      </w:hyperlink>
    </w:p>
    <w:p w:rsidR="00000000" w:rsidRDefault="00556E23">
      <w:pPr>
        <w:pStyle w:val="pj"/>
        <w:ind w:firstLine="680"/>
      </w:pPr>
      <w:hyperlink w:anchor="sub2230000" w:history="1">
        <w:r>
          <w:rPr>
            <w:rStyle w:val="a4"/>
            <w:i/>
            <w:iCs/>
          </w:rPr>
          <w:t>Статья 223. Организация комиссий по трудовым спорам</w:t>
        </w:r>
      </w:hyperlink>
    </w:p>
    <w:p w:rsidR="00000000" w:rsidRDefault="00556E23">
      <w:pPr>
        <w:pStyle w:val="pj"/>
        <w:ind w:firstLine="680"/>
      </w:pPr>
      <w:hyperlink w:anchor="sub2240000" w:history="1">
        <w:r>
          <w:rPr>
            <w:rStyle w:val="a4"/>
            <w:i/>
            <w:iCs/>
          </w:rPr>
          <w:t>Статья 224. Компетенция комиссии по трудовым спорам</w:t>
        </w:r>
      </w:hyperlink>
    </w:p>
    <w:p w:rsidR="00000000" w:rsidRDefault="00556E23">
      <w:pPr>
        <w:pStyle w:val="pj"/>
        <w:ind w:firstLine="680"/>
      </w:pPr>
      <w:hyperlink w:anchor="sub2250000" w:history="1">
        <w:r>
          <w:rPr>
            <w:rStyle w:val="a4"/>
            <w:i/>
            <w:iCs/>
          </w:rPr>
          <w:t>Статья 225. Сроки обращения в комиссию</w:t>
        </w:r>
        <w:r>
          <w:rPr>
            <w:rStyle w:val="a4"/>
            <w:i/>
            <w:iCs/>
          </w:rPr>
          <w:t xml:space="preserve"> по трудовым спорам и порядок приема заявлений работника</w:t>
        </w:r>
      </w:hyperlink>
    </w:p>
    <w:p w:rsidR="00000000" w:rsidRDefault="00556E23">
      <w:pPr>
        <w:pStyle w:val="pj"/>
        <w:ind w:firstLine="680"/>
      </w:pPr>
      <w:hyperlink w:anchor="sub2260000" w:history="1">
        <w:r>
          <w:rPr>
            <w:rStyle w:val="a4"/>
            <w:i/>
            <w:iCs/>
          </w:rPr>
          <w:t>Статья 226. Порядок и сроки рассмотрения трудового спора в комиссии по трудовым спорам</w:t>
        </w:r>
      </w:hyperlink>
    </w:p>
    <w:p w:rsidR="00000000" w:rsidRDefault="00556E23">
      <w:pPr>
        <w:pStyle w:val="pj"/>
        <w:ind w:firstLine="680"/>
      </w:pPr>
      <w:hyperlink w:anchor="sub2270000" w:history="1">
        <w:r>
          <w:rPr>
            <w:rStyle w:val="a4"/>
            <w:i/>
            <w:iCs/>
          </w:rPr>
          <w:t>Статья 227. Порядок принятия решений комиссией</w:t>
        </w:r>
        <w:r>
          <w:rPr>
            <w:rStyle w:val="a4"/>
            <w:i/>
            <w:iCs/>
          </w:rPr>
          <w:t xml:space="preserve"> по трудовым спорам</w:t>
        </w:r>
      </w:hyperlink>
    </w:p>
    <w:p w:rsidR="00000000" w:rsidRDefault="00556E23">
      <w:pPr>
        <w:pStyle w:val="pj"/>
        <w:ind w:firstLine="680"/>
      </w:pPr>
      <w:hyperlink w:anchor="sub2280000" w:history="1">
        <w:r>
          <w:rPr>
            <w:rStyle w:val="a4"/>
            <w:i/>
            <w:iCs/>
          </w:rPr>
          <w:t>Статья 228. Обжалование решения комиссии по трудовым спорам</w:t>
        </w:r>
      </w:hyperlink>
    </w:p>
    <w:p w:rsidR="00000000" w:rsidRDefault="00556E23">
      <w:pPr>
        <w:pStyle w:val="pj"/>
        <w:ind w:firstLine="680"/>
      </w:pPr>
      <w:hyperlink w:anchor="sub2290000" w:history="1">
        <w:r>
          <w:rPr>
            <w:rStyle w:val="a4"/>
            <w:i/>
            <w:iCs/>
          </w:rPr>
          <w:t>Статья 229. Срок выполнения решения комиссии по трудовым спорам</w:t>
        </w:r>
      </w:hyperlink>
    </w:p>
    <w:p w:rsidR="00000000" w:rsidRDefault="00556E23">
      <w:pPr>
        <w:pStyle w:val="pj"/>
        <w:ind w:firstLine="680"/>
      </w:pPr>
      <w:hyperlink w:anchor="sub2300000" w:history="1">
        <w:r>
          <w:rPr>
            <w:rStyle w:val="a4"/>
            <w:i/>
            <w:iCs/>
          </w:rPr>
          <w:t>Статья 230. П</w:t>
        </w:r>
        <w:r>
          <w:rPr>
            <w:rStyle w:val="a4"/>
            <w:i/>
            <w:iCs/>
          </w:rPr>
          <w:t>орядок выполнения решения комиссии по трудовым спорам</w:t>
        </w:r>
      </w:hyperlink>
    </w:p>
    <w:p w:rsidR="00000000" w:rsidRDefault="00556E23">
      <w:pPr>
        <w:pStyle w:val="pj"/>
        <w:ind w:firstLine="680"/>
      </w:pPr>
      <w:hyperlink w:anchor="sub2310000" w:history="1">
        <w:r>
          <w:rPr>
            <w:rStyle w:val="a4"/>
            <w:i/>
            <w:iCs/>
          </w:rPr>
          <w:t>Статья 231. Рассмотрение трудовых споров в местных общих судах</w:t>
        </w:r>
      </w:hyperlink>
    </w:p>
    <w:p w:rsidR="00000000" w:rsidRDefault="00556E23">
      <w:pPr>
        <w:pStyle w:val="pj"/>
        <w:ind w:firstLine="680"/>
      </w:pPr>
      <w:hyperlink w:anchor="sub2320000" w:history="1">
        <w:r>
          <w:rPr>
            <w:rStyle w:val="a4"/>
            <w:i/>
            <w:iCs/>
          </w:rPr>
          <w:t>Статья 232. Трудовые споры, подлежащие непосредственному рассмотрению в м</w:t>
        </w:r>
        <w:r>
          <w:rPr>
            <w:rStyle w:val="a4"/>
            <w:i/>
            <w:iCs/>
          </w:rPr>
          <w:t>естных общих судах</w:t>
        </w:r>
      </w:hyperlink>
    </w:p>
    <w:p w:rsidR="00000000" w:rsidRDefault="00556E23">
      <w:pPr>
        <w:pStyle w:val="pj"/>
        <w:ind w:firstLine="680"/>
      </w:pPr>
      <w:hyperlink w:anchor="sub2330000" w:history="1">
        <w:r>
          <w:rPr>
            <w:rStyle w:val="a4"/>
            <w:i/>
            <w:iCs/>
          </w:rPr>
          <w:t>Статья 233. Сроки обращения в суд за разрешением трудовых споров</w:t>
        </w:r>
      </w:hyperlink>
    </w:p>
    <w:p w:rsidR="00000000" w:rsidRDefault="00556E23">
      <w:pPr>
        <w:pStyle w:val="pj"/>
        <w:ind w:firstLine="680"/>
      </w:pPr>
      <w:hyperlink w:anchor="sub2340000" w:history="1">
        <w:r>
          <w:rPr>
            <w:rStyle w:val="a4"/>
            <w:i/>
            <w:iCs/>
          </w:rPr>
          <w:t>Статья 234. Возобновление судом сроков, пропущенных по уважительным причинам</w:t>
        </w:r>
      </w:hyperlink>
    </w:p>
    <w:p w:rsidR="00000000" w:rsidRDefault="00556E23">
      <w:pPr>
        <w:pStyle w:val="pj"/>
        <w:ind w:firstLine="680"/>
      </w:pPr>
      <w:hyperlink w:anchor="sub2350000" w:history="1">
        <w:r>
          <w:rPr>
            <w:rStyle w:val="a4"/>
            <w:i/>
            <w:iCs/>
          </w:rPr>
          <w:t>Статья 235. Восстановление на работе, изменение формулировки причин увольнения, оформления трудовых отношений с работником, который выполнял работу без заключения трудового договора, и установка периода такой работы</w:t>
        </w:r>
      </w:hyperlink>
    </w:p>
    <w:p w:rsidR="00000000" w:rsidRDefault="00556E23">
      <w:pPr>
        <w:pStyle w:val="pj"/>
        <w:ind w:firstLine="680"/>
      </w:pPr>
      <w:hyperlink w:anchor="sub2360000" w:history="1">
        <w:r>
          <w:rPr>
            <w:rStyle w:val="a4"/>
            <w:i/>
            <w:iCs/>
          </w:rPr>
          <w:t>Ста</w:t>
        </w:r>
        <w:r>
          <w:rPr>
            <w:rStyle w:val="a4"/>
            <w:i/>
            <w:iCs/>
          </w:rPr>
          <w:t>тья 236. Оплата вынужденного прогула при задержке выполнения решения о возобновлении на работе работника</w:t>
        </w:r>
      </w:hyperlink>
    </w:p>
    <w:p w:rsidR="00000000" w:rsidRDefault="00556E23">
      <w:pPr>
        <w:pStyle w:val="pj"/>
        <w:ind w:firstLine="680"/>
      </w:pPr>
      <w:hyperlink w:anchor="sub2370000" w:history="1">
        <w:r>
          <w:rPr>
            <w:rStyle w:val="a4"/>
            <w:i/>
            <w:iCs/>
          </w:rPr>
          <w:t>Статья 237. Возложение материальной ответственности на должностное лицо, виновное в незаконном увольнении или переводе</w:t>
        </w:r>
        <w:r>
          <w:rPr>
            <w:rStyle w:val="a4"/>
            <w:i/>
            <w:iCs/>
          </w:rPr>
          <w:t xml:space="preserve"> работника</w:t>
        </w:r>
      </w:hyperlink>
    </w:p>
    <w:p w:rsidR="00000000" w:rsidRDefault="00556E23">
      <w:pPr>
        <w:pStyle w:val="pj"/>
        <w:ind w:firstLine="680"/>
      </w:pPr>
      <w:hyperlink w:anchor="sub237010000" w:history="1">
        <w:r>
          <w:rPr>
            <w:rStyle w:val="a4"/>
            <w:i/>
            <w:iCs/>
          </w:rPr>
          <w:t>Статья 237-1. Возмещение работодателем морального ущерба</w:t>
        </w:r>
      </w:hyperlink>
    </w:p>
    <w:p w:rsidR="00000000" w:rsidRDefault="00556E23">
      <w:pPr>
        <w:pStyle w:val="pj"/>
        <w:ind w:firstLine="680"/>
      </w:pPr>
      <w:hyperlink w:anchor="sub2380000" w:history="1">
        <w:r>
          <w:rPr>
            <w:rStyle w:val="a4"/>
            <w:i/>
            <w:iCs/>
          </w:rPr>
          <w:t>Статья 238. Удовлетворение денежных требований</w:t>
        </w:r>
      </w:hyperlink>
    </w:p>
    <w:p w:rsidR="00000000" w:rsidRDefault="00556E23">
      <w:pPr>
        <w:pStyle w:val="pj"/>
        <w:ind w:firstLine="680"/>
      </w:pPr>
      <w:hyperlink w:anchor="sub238010000" w:history="1">
        <w:r>
          <w:rPr>
            <w:rStyle w:val="a4"/>
            <w:i/>
            <w:iCs/>
          </w:rPr>
          <w:t>Статья 238-1. Исключена</w:t>
        </w:r>
      </w:hyperlink>
    </w:p>
    <w:p w:rsidR="00000000" w:rsidRDefault="00556E23">
      <w:pPr>
        <w:pStyle w:val="pj"/>
        <w:ind w:firstLine="680"/>
      </w:pPr>
      <w:hyperlink w:anchor="sub2390000" w:history="1">
        <w:r>
          <w:rPr>
            <w:rStyle w:val="a4"/>
            <w:i/>
            <w:iCs/>
          </w:rPr>
          <w:t>Статья 239. Ограничение поворота выполнения решений по трудовым спорам</w:t>
        </w:r>
      </w:hyperlink>
    </w:p>
    <w:p w:rsidR="00000000" w:rsidRDefault="00556E23">
      <w:pPr>
        <w:pStyle w:val="pj"/>
        <w:ind w:firstLine="680"/>
      </w:pPr>
      <w:hyperlink w:anchor="sub2400000" w:history="1">
        <w:r>
          <w:rPr>
            <w:rStyle w:val="a4"/>
            <w:i/>
            <w:iCs/>
          </w:rPr>
          <w:t>Статья 240. Исключена</w:t>
        </w:r>
      </w:hyperlink>
    </w:p>
    <w:p w:rsidR="00000000" w:rsidRDefault="00556E23">
      <w:pPr>
        <w:pStyle w:val="pj"/>
        <w:ind w:firstLine="680"/>
      </w:pPr>
      <w:hyperlink w:anchor="sub240010000" w:history="1">
        <w:r>
          <w:rPr>
            <w:rStyle w:val="a4"/>
            <w:i/>
            <w:iCs/>
          </w:rPr>
          <w:t>Статья 240-1. Принятие решений органом, рассматривающим трудов</w:t>
        </w:r>
        <w:r>
          <w:rPr>
            <w:rStyle w:val="a4"/>
            <w:i/>
            <w:iCs/>
          </w:rPr>
          <w:t>ые споры, в случае невозможности возобновления</w:t>
        </w:r>
      </w:hyperlink>
    </w:p>
    <w:p w:rsidR="00000000" w:rsidRDefault="00556E23">
      <w:pPr>
        <w:pStyle w:val="pj"/>
        <w:ind w:firstLine="680"/>
      </w:pPr>
      <w:hyperlink w:anchor="sub2410000" w:history="1">
        <w:r>
          <w:rPr>
            <w:rStyle w:val="a4"/>
            <w:i/>
            <w:iCs/>
          </w:rPr>
          <w:t>Статья 241. Исключена</w:t>
        </w:r>
      </w:hyperlink>
    </w:p>
    <w:p w:rsidR="00000000" w:rsidRDefault="00556E23">
      <w:pPr>
        <w:pStyle w:val="pj"/>
        <w:ind w:firstLine="680"/>
      </w:pPr>
      <w:hyperlink w:anchor="sub241010000" w:history="1">
        <w:r>
          <w:rPr>
            <w:rStyle w:val="a4"/>
            <w:i/>
            <w:iCs/>
          </w:rPr>
          <w:t>Статья 241-1. Исчисление сроков, предусмотренных этим Кодексом</w:t>
        </w:r>
      </w:hyperlink>
    </w:p>
    <w:p w:rsidR="00000000" w:rsidRDefault="00556E23">
      <w:pPr>
        <w:pStyle w:val="pj"/>
        <w:ind w:firstLine="680"/>
      </w:pPr>
      <w:hyperlink w:anchor="sub2420000" w:history="1">
        <w:r>
          <w:rPr>
            <w:rStyle w:val="a4"/>
            <w:i/>
            <w:iCs/>
          </w:rPr>
          <w:t>Статья 242. Исключен</w:t>
        </w:r>
      </w:hyperlink>
    </w:p>
    <w:p w:rsidR="00000000" w:rsidRDefault="00556E23">
      <w:pPr>
        <w:pStyle w:val="p"/>
      </w:pPr>
      <w:hyperlink w:anchor="sub2430000" w:history="1">
        <w:r>
          <w:rPr>
            <w:rStyle w:val="a4"/>
            <w:i/>
            <w:iCs/>
          </w:rPr>
          <w:t>Глава XVI. Профессиональные союзы. Участие работников учреждениями, организациями</w:t>
        </w:r>
      </w:hyperlink>
    </w:p>
    <w:p w:rsidR="00000000" w:rsidRDefault="00556E23">
      <w:pPr>
        <w:pStyle w:val="pj"/>
        <w:ind w:firstLine="680"/>
      </w:pPr>
      <w:hyperlink w:anchor="sub2430000" w:history="1">
        <w:r>
          <w:rPr>
            <w:rStyle w:val="a4"/>
            <w:i/>
            <w:iCs/>
          </w:rPr>
          <w:t>Статья 243. Право граждан на объединение в профессиональные союзы</w:t>
        </w:r>
      </w:hyperlink>
    </w:p>
    <w:p w:rsidR="00000000" w:rsidRDefault="00556E23">
      <w:pPr>
        <w:pStyle w:val="pj"/>
        <w:ind w:firstLine="680"/>
      </w:pPr>
      <w:hyperlink w:anchor="sub2440000" w:history="1">
        <w:r>
          <w:rPr>
            <w:rStyle w:val="a4"/>
            <w:i/>
            <w:iCs/>
          </w:rPr>
          <w:t>Статья 244. Права профессиональных союзов, их объединений</w:t>
        </w:r>
      </w:hyperlink>
    </w:p>
    <w:p w:rsidR="00000000" w:rsidRDefault="00556E23">
      <w:pPr>
        <w:pStyle w:val="pj"/>
        <w:ind w:firstLine="680"/>
      </w:pPr>
      <w:hyperlink w:anchor="sub2450000" w:history="1">
        <w:r>
          <w:rPr>
            <w:rStyle w:val="a4"/>
            <w:i/>
            <w:iCs/>
          </w:rPr>
          <w:t>Статья 245. Право работников участвовать в управлении предприятиями, учреждениями, организациями</w:t>
        </w:r>
      </w:hyperlink>
    </w:p>
    <w:p w:rsidR="00000000" w:rsidRDefault="00556E23">
      <w:pPr>
        <w:pStyle w:val="pj"/>
        <w:ind w:firstLine="680"/>
      </w:pPr>
      <w:hyperlink w:anchor="sub2460000" w:history="1">
        <w:r>
          <w:rPr>
            <w:rStyle w:val="a4"/>
            <w:i/>
            <w:iCs/>
          </w:rPr>
          <w:t>Статья 246. Первичные профсоюзные о</w:t>
        </w:r>
        <w:r>
          <w:rPr>
            <w:rStyle w:val="a4"/>
            <w:i/>
            <w:iCs/>
          </w:rPr>
          <w:t>рганизации на предприятиях, в учреждениях, организациях</w:t>
        </w:r>
      </w:hyperlink>
    </w:p>
    <w:p w:rsidR="00000000" w:rsidRDefault="00556E23">
      <w:pPr>
        <w:pStyle w:val="pj"/>
        <w:ind w:firstLine="680"/>
      </w:pPr>
      <w:hyperlink w:anchor="sub2470000" w:history="1">
        <w:r>
          <w:rPr>
            <w:rStyle w:val="a4"/>
            <w:i/>
            <w:iCs/>
          </w:rPr>
          <w:t>Статья 247. Полномочия выборного органа первичной профсоюзной организации на предприятии, в учреждении, организации</w:t>
        </w:r>
      </w:hyperlink>
    </w:p>
    <w:p w:rsidR="00000000" w:rsidRDefault="00556E23">
      <w:pPr>
        <w:pStyle w:val="pj"/>
        <w:ind w:firstLine="680"/>
      </w:pPr>
      <w:hyperlink w:anchor="sub2480000" w:history="1">
        <w:r>
          <w:rPr>
            <w:rStyle w:val="a4"/>
            <w:i/>
            <w:iCs/>
          </w:rPr>
          <w:t>Статья 248. Гарант</w:t>
        </w:r>
        <w:r>
          <w:rPr>
            <w:rStyle w:val="a4"/>
            <w:i/>
            <w:iCs/>
          </w:rPr>
          <w:t>ии деятельности профсоюзов</w:t>
        </w:r>
      </w:hyperlink>
    </w:p>
    <w:p w:rsidR="00000000" w:rsidRDefault="00556E23">
      <w:pPr>
        <w:pStyle w:val="pj"/>
        <w:ind w:firstLine="680"/>
      </w:pPr>
      <w:hyperlink w:anchor="sub2490000" w:history="1">
        <w:r>
          <w:rPr>
            <w:rStyle w:val="a4"/>
            <w:i/>
            <w:iCs/>
          </w:rPr>
          <w:t>Статья 249. Обязанность работодателя по созданию условий для деятельности профсоюзов</w:t>
        </w:r>
      </w:hyperlink>
    </w:p>
    <w:p w:rsidR="00000000" w:rsidRDefault="00556E23">
      <w:pPr>
        <w:pStyle w:val="pj"/>
        <w:ind w:firstLine="680"/>
      </w:pPr>
      <w:hyperlink w:anchor="sub2500000" w:history="1">
        <w:r>
          <w:rPr>
            <w:rStyle w:val="a4"/>
            <w:i/>
            <w:iCs/>
          </w:rPr>
          <w:t>Статья 250. Отчисление средств предприятиями, учреждениями, организациями перв</w:t>
        </w:r>
        <w:r>
          <w:rPr>
            <w:rStyle w:val="a4"/>
            <w:i/>
            <w:iCs/>
          </w:rPr>
          <w:t>ичным профсоюзным организациям на</w:t>
        </w:r>
      </w:hyperlink>
    </w:p>
    <w:p w:rsidR="00000000" w:rsidRDefault="00556E23">
      <w:pPr>
        <w:pStyle w:val="pj"/>
        <w:ind w:firstLine="680"/>
      </w:pPr>
      <w:hyperlink w:anchor="sub2510000" w:history="1">
        <w:r>
          <w:rPr>
            <w:rStyle w:val="a4"/>
            <w:i/>
            <w:iCs/>
          </w:rPr>
          <w:t>Статья 251. Обязанность работодателя предоставлять информацию по запросу профсоюзов, их объединений</w:t>
        </w:r>
      </w:hyperlink>
    </w:p>
    <w:p w:rsidR="00000000" w:rsidRDefault="00556E23">
      <w:pPr>
        <w:pStyle w:val="pj"/>
        <w:ind w:firstLine="680"/>
      </w:pPr>
      <w:hyperlink w:anchor="sub2520000" w:history="1">
        <w:r>
          <w:rPr>
            <w:rStyle w:val="a4"/>
            <w:i/>
            <w:iCs/>
          </w:rPr>
          <w:t>Статья 252. Гарантии для работников предприятий, учрежде</w:t>
        </w:r>
        <w:r>
          <w:rPr>
            <w:rStyle w:val="a4"/>
            <w:i/>
            <w:iCs/>
          </w:rPr>
          <w:t>ний, организаций, избранных в профсоюзные органы</w:t>
        </w:r>
      </w:hyperlink>
    </w:p>
    <w:p w:rsidR="00000000" w:rsidRDefault="00556E23">
      <w:pPr>
        <w:pStyle w:val="p"/>
      </w:pPr>
      <w:hyperlink w:anchor="sub252010000" w:history="1">
        <w:r>
          <w:rPr>
            <w:rStyle w:val="a4"/>
            <w:i/>
            <w:iCs/>
          </w:rPr>
          <w:t>Глава XVI-А. Трудовой коллектив</w:t>
        </w:r>
      </w:hyperlink>
    </w:p>
    <w:p w:rsidR="00000000" w:rsidRDefault="00556E23">
      <w:pPr>
        <w:pStyle w:val="pj"/>
        <w:ind w:firstLine="680"/>
      </w:pPr>
      <w:hyperlink w:anchor="sub252010000" w:history="1">
        <w:r>
          <w:rPr>
            <w:rStyle w:val="a4"/>
            <w:i/>
            <w:iCs/>
          </w:rPr>
          <w:t>Статья 252-1. Трудовой коллектив предприятия</w:t>
        </w:r>
      </w:hyperlink>
    </w:p>
    <w:p w:rsidR="00000000" w:rsidRDefault="00556E23">
      <w:pPr>
        <w:pStyle w:val="pj"/>
        <w:ind w:firstLine="680"/>
      </w:pPr>
      <w:hyperlink w:anchor="sub252020000" w:history="1">
        <w:r>
          <w:rPr>
            <w:rStyle w:val="a4"/>
            <w:i/>
            <w:iCs/>
          </w:rPr>
          <w:t>Статья 252-2. Исключена</w:t>
        </w:r>
      </w:hyperlink>
    </w:p>
    <w:p w:rsidR="00000000" w:rsidRDefault="00556E23">
      <w:pPr>
        <w:pStyle w:val="pj"/>
        <w:ind w:firstLine="680"/>
      </w:pPr>
      <w:hyperlink w:anchor="sub252030000" w:history="1">
        <w:r>
          <w:rPr>
            <w:rStyle w:val="a4"/>
            <w:i/>
            <w:iCs/>
          </w:rPr>
          <w:t>Статья 252-3. Исключена</w:t>
        </w:r>
      </w:hyperlink>
    </w:p>
    <w:p w:rsidR="00000000" w:rsidRDefault="00556E23">
      <w:pPr>
        <w:pStyle w:val="pj"/>
        <w:ind w:firstLine="680"/>
      </w:pPr>
      <w:hyperlink w:anchor="sub252040000" w:history="1">
        <w:r>
          <w:rPr>
            <w:rStyle w:val="a4"/>
            <w:i/>
            <w:iCs/>
          </w:rPr>
          <w:t>Статья 252-4. Исключена</w:t>
        </w:r>
      </w:hyperlink>
    </w:p>
    <w:p w:rsidR="00000000" w:rsidRDefault="00556E23">
      <w:pPr>
        <w:pStyle w:val="pj"/>
        <w:ind w:firstLine="680"/>
      </w:pPr>
      <w:hyperlink w:anchor="sub252050000" w:history="1">
        <w:r>
          <w:rPr>
            <w:rStyle w:val="a4"/>
            <w:i/>
            <w:iCs/>
          </w:rPr>
          <w:t>Статья 252-5. Общие принципы материальной заинтересованности трудового коллектива в результате хозяйстве</w:t>
        </w:r>
        <w:r>
          <w:rPr>
            <w:rStyle w:val="a4"/>
            <w:i/>
            <w:iCs/>
          </w:rPr>
          <w:t>нной</w:t>
        </w:r>
      </w:hyperlink>
    </w:p>
    <w:p w:rsidR="00000000" w:rsidRDefault="00556E23">
      <w:pPr>
        <w:pStyle w:val="pj"/>
        <w:ind w:firstLine="680"/>
      </w:pPr>
      <w:hyperlink w:anchor="sub252060000" w:history="1">
        <w:r>
          <w:rPr>
            <w:rStyle w:val="a4"/>
            <w:i/>
            <w:iCs/>
          </w:rPr>
          <w:t>Статья 252-6. Формирование коллектива бригады</w:t>
        </w:r>
      </w:hyperlink>
    </w:p>
    <w:p w:rsidR="00000000" w:rsidRDefault="00556E23">
      <w:pPr>
        <w:pStyle w:val="pj"/>
        <w:ind w:firstLine="680"/>
      </w:pPr>
      <w:hyperlink w:anchor="sub252070000" w:history="1">
        <w:r>
          <w:rPr>
            <w:rStyle w:val="a4"/>
            <w:i/>
            <w:iCs/>
          </w:rPr>
          <w:t>Статья 252-7. Распределение коллективного заработка в бригаде сприменением коэффициента трудового участия</w:t>
        </w:r>
      </w:hyperlink>
    </w:p>
    <w:p w:rsidR="00000000" w:rsidRDefault="00556E23">
      <w:pPr>
        <w:pStyle w:val="pj"/>
        <w:ind w:firstLine="680"/>
      </w:pPr>
      <w:hyperlink w:anchor="sub252080000" w:history="1">
        <w:r>
          <w:rPr>
            <w:rStyle w:val="a4"/>
            <w:i/>
            <w:iCs/>
          </w:rPr>
          <w:t>Статья 252-8. Взаимная ответственность владельца или уполномоченного им органа и бригады</w:t>
        </w:r>
      </w:hyperlink>
    </w:p>
    <w:p w:rsidR="00000000" w:rsidRDefault="00556E23">
      <w:pPr>
        <w:pStyle w:val="p"/>
      </w:pPr>
      <w:hyperlink w:anchor="sub2530000" w:history="1">
        <w:r>
          <w:rPr>
            <w:rStyle w:val="a4"/>
            <w:i/>
            <w:iCs/>
          </w:rPr>
          <w:t>Глава XVII. Государственное социальное страхование</w:t>
        </w:r>
      </w:hyperlink>
    </w:p>
    <w:p w:rsidR="00000000" w:rsidRDefault="00556E23">
      <w:pPr>
        <w:pStyle w:val="pj"/>
        <w:ind w:firstLine="680"/>
      </w:pPr>
      <w:hyperlink w:anchor="sub2530000" w:history="1">
        <w:r>
          <w:rPr>
            <w:rStyle w:val="a4"/>
            <w:i/>
            <w:iCs/>
          </w:rPr>
          <w:t>Статья 253. Лица, подлежащие общеобязательному государственному социальному страхованию</w:t>
        </w:r>
      </w:hyperlink>
    </w:p>
    <w:p w:rsidR="00000000" w:rsidRDefault="00556E23">
      <w:pPr>
        <w:pStyle w:val="pj"/>
        <w:ind w:firstLine="680"/>
      </w:pPr>
      <w:hyperlink w:anchor="sub2540000" w:history="1">
        <w:r>
          <w:rPr>
            <w:rStyle w:val="a4"/>
            <w:i/>
            <w:iCs/>
          </w:rPr>
          <w:t>Статья 254. Средства общеобязательного государственного социального страхования</w:t>
        </w:r>
      </w:hyperlink>
    </w:p>
    <w:p w:rsidR="00000000" w:rsidRDefault="00556E23">
      <w:pPr>
        <w:pStyle w:val="pj"/>
        <w:ind w:firstLine="680"/>
      </w:pPr>
      <w:hyperlink w:anchor="sub2550000" w:history="1">
        <w:r>
          <w:rPr>
            <w:rStyle w:val="a4"/>
            <w:i/>
            <w:iCs/>
          </w:rPr>
          <w:t>Статья 255. Виды матер</w:t>
        </w:r>
        <w:r>
          <w:rPr>
            <w:rStyle w:val="a4"/>
            <w:i/>
            <w:iCs/>
          </w:rPr>
          <w:t>иального обеспечения и социальных услуг по общеобязательному государственному социальному</w:t>
        </w:r>
      </w:hyperlink>
    </w:p>
    <w:p w:rsidR="00000000" w:rsidRDefault="00556E23">
      <w:pPr>
        <w:pStyle w:val="pj"/>
        <w:ind w:firstLine="680"/>
      </w:pPr>
      <w:hyperlink w:anchor="sub2560000" w:history="1">
        <w:r>
          <w:rPr>
            <w:rStyle w:val="a4"/>
            <w:i/>
            <w:iCs/>
          </w:rPr>
          <w:t>Статья 256. Пенсионное обеспечение</w:t>
        </w:r>
      </w:hyperlink>
    </w:p>
    <w:p w:rsidR="00000000" w:rsidRDefault="00556E23">
      <w:pPr>
        <w:pStyle w:val="p"/>
      </w:pPr>
      <w:hyperlink w:anchor="sub2590000" w:history="1">
        <w:r>
          <w:rPr>
            <w:rStyle w:val="a4"/>
            <w:i/>
            <w:iCs/>
          </w:rPr>
          <w:t xml:space="preserve">Глава XVIII. Надзор и контроль за соблюдением законодательства о </w:t>
        </w:r>
        <w:r>
          <w:rPr>
            <w:rStyle w:val="a4"/>
            <w:i/>
            <w:iCs/>
          </w:rPr>
          <w:t>труде</w:t>
        </w:r>
      </w:hyperlink>
    </w:p>
    <w:p w:rsidR="00000000" w:rsidRDefault="00556E23">
      <w:pPr>
        <w:pStyle w:val="pj"/>
        <w:ind w:firstLine="680"/>
      </w:pPr>
      <w:hyperlink w:anchor="sub2590000" w:history="1">
        <w:r>
          <w:rPr>
            <w:rStyle w:val="a4"/>
            <w:i/>
            <w:iCs/>
          </w:rPr>
          <w:t>Статья 259. Надзор и контроль за соблюдением законодательства о труде</w:t>
        </w:r>
      </w:hyperlink>
    </w:p>
    <w:p w:rsidR="00000000" w:rsidRDefault="00556E23">
      <w:pPr>
        <w:pStyle w:val="pj"/>
        <w:ind w:firstLine="680"/>
      </w:pPr>
      <w:hyperlink w:anchor="sub2600000" w:history="1">
        <w:r>
          <w:rPr>
            <w:rStyle w:val="a4"/>
            <w:i/>
            <w:iCs/>
          </w:rPr>
          <w:t>Статья 260. Государственный надзор за охраной труда</w:t>
        </w:r>
      </w:hyperlink>
    </w:p>
    <w:p w:rsidR="00000000" w:rsidRDefault="00556E23">
      <w:pPr>
        <w:pStyle w:val="pj"/>
        <w:ind w:firstLine="680"/>
      </w:pPr>
      <w:hyperlink w:anchor="sub2610000" w:history="1">
        <w:r>
          <w:rPr>
            <w:rStyle w:val="a4"/>
            <w:i/>
            <w:iCs/>
          </w:rPr>
          <w:t>Статья 261. Исключена</w:t>
        </w:r>
      </w:hyperlink>
    </w:p>
    <w:p w:rsidR="00000000" w:rsidRDefault="00556E23">
      <w:pPr>
        <w:pStyle w:val="pj"/>
        <w:ind w:firstLine="680"/>
      </w:pPr>
      <w:hyperlink w:anchor="sub2620000" w:history="1">
        <w:r>
          <w:rPr>
            <w:rStyle w:val="a4"/>
            <w:i/>
            <w:iCs/>
          </w:rPr>
          <w:t>Статья 262. Исключена</w:t>
        </w:r>
      </w:hyperlink>
    </w:p>
    <w:p w:rsidR="00000000" w:rsidRDefault="00556E23">
      <w:pPr>
        <w:pStyle w:val="pj"/>
        <w:ind w:firstLine="680"/>
      </w:pPr>
      <w:hyperlink w:anchor="sub2630000" w:history="1">
        <w:r>
          <w:rPr>
            <w:rStyle w:val="a4"/>
            <w:i/>
            <w:iCs/>
          </w:rPr>
          <w:t>Статья 263. Полномочия местных государственных администраций и советов в области охраны труда</w:t>
        </w:r>
      </w:hyperlink>
    </w:p>
    <w:p w:rsidR="00000000" w:rsidRDefault="00556E23">
      <w:pPr>
        <w:pStyle w:val="pj"/>
        <w:ind w:firstLine="680"/>
      </w:pPr>
      <w:hyperlink w:anchor="sub2640000" w:history="1">
        <w:r>
          <w:rPr>
            <w:rStyle w:val="a4"/>
            <w:i/>
            <w:iCs/>
          </w:rPr>
          <w:t>Статья 264. Исключена</w:t>
        </w:r>
      </w:hyperlink>
    </w:p>
    <w:p w:rsidR="00000000" w:rsidRDefault="00556E23">
      <w:pPr>
        <w:pStyle w:val="pj"/>
        <w:ind w:firstLine="680"/>
      </w:pPr>
      <w:hyperlink w:anchor="sub2650000" w:history="1">
        <w:r>
          <w:rPr>
            <w:rStyle w:val="a4"/>
            <w:i/>
            <w:iCs/>
          </w:rPr>
          <w:t>Статья 265. Ответственность за нарушение законодательства о труде</w:t>
        </w:r>
      </w:hyperlink>
    </w:p>
    <w:p w:rsidR="00000000" w:rsidRDefault="00556E23">
      <w:pPr>
        <w:pStyle w:val="p"/>
      </w:pPr>
      <w:hyperlink w:anchor="sub100" w:history="1">
        <w:r>
          <w:rPr>
            <w:rStyle w:val="a4"/>
            <w:i/>
            <w:iCs/>
          </w:rPr>
          <w:t>Глава XIX Заключительные положения</w:t>
        </w:r>
      </w:hyperlink>
    </w:p>
    <w:p w:rsidR="00000000" w:rsidRDefault="00556E23">
      <w:pPr>
        <w:pStyle w:val="pj"/>
      </w:pPr>
      <w:bookmarkStart w:id="2" w:name="ContentEnd"/>
      <w:bookmarkEnd w:id="2"/>
      <w:r>
        <w:rPr>
          <w:rStyle w:val="s0"/>
        </w:rPr>
        <w:t> </w:t>
      </w:r>
    </w:p>
    <w:p w:rsidR="00000000" w:rsidRDefault="00556E23">
      <w:pPr>
        <w:pStyle w:val="pj"/>
      </w:pPr>
      <w:r>
        <w:rPr>
          <w:rStyle w:val="s0"/>
        </w:rPr>
        <w:t>Кодекс законов о труде Украины определяет правовые основы и гарантии осуществления гражданами Украины права распоряжаться своей способностью к производительному и творческому труду.</w:t>
      </w:r>
    </w:p>
    <w:p w:rsidR="00000000" w:rsidRDefault="00556E23">
      <w:pPr>
        <w:pStyle w:val="pj"/>
      </w:pPr>
      <w:r>
        <w:rPr>
          <w:rStyle w:val="s0"/>
        </w:rPr>
        <w:t> </w:t>
      </w:r>
    </w:p>
    <w:p w:rsidR="00000000" w:rsidRDefault="00556E23">
      <w:pPr>
        <w:pStyle w:val="pc"/>
      </w:pPr>
      <w:bookmarkStart w:id="3" w:name="SUB10000"/>
      <w:bookmarkEnd w:id="3"/>
      <w:r>
        <w:rPr>
          <w:rStyle w:val="s1"/>
        </w:rPr>
        <w:t>Глава I. Общие положения</w:t>
      </w:r>
    </w:p>
    <w:p w:rsidR="00000000" w:rsidRDefault="00556E23">
      <w:pPr>
        <w:pStyle w:val="pj"/>
      </w:pPr>
      <w:r>
        <w:rPr>
          <w:rStyle w:val="s0"/>
        </w:rPr>
        <w:t> </w:t>
      </w:r>
    </w:p>
    <w:p w:rsidR="00000000" w:rsidRDefault="00556E23">
      <w:pPr>
        <w:pStyle w:val="pj"/>
        <w:ind w:left="1200" w:hanging="800"/>
      </w:pPr>
      <w:r>
        <w:rPr>
          <w:rStyle w:val="s1"/>
        </w:rPr>
        <w:t xml:space="preserve">Статья 1. </w:t>
      </w:r>
      <w:r>
        <w:rPr>
          <w:rStyle w:val="s0"/>
        </w:rPr>
        <w:t>Задачи Кодекса законов о труде Укра</w:t>
      </w:r>
      <w:r>
        <w:rPr>
          <w:rStyle w:val="s0"/>
        </w:rPr>
        <w:t>ины</w:t>
      </w:r>
    </w:p>
    <w:p w:rsidR="00000000" w:rsidRDefault="00556E23">
      <w:pPr>
        <w:pStyle w:val="pj"/>
      </w:pPr>
      <w:r>
        <w:rPr>
          <w:rStyle w:val="s0"/>
        </w:rPr>
        <w:t>Кодекс законов о труде Украины регулирует трудовые отношения всех работников, содействуя росту производительности труда, улучшению качества работы, повышению эффективности общественного производства и подъему на этом основании материального и культурно</w:t>
      </w:r>
      <w:r>
        <w:rPr>
          <w:rStyle w:val="s0"/>
        </w:rPr>
        <w:t>го уровня жизни работников, упрочению трудовой дисциплины и постепенному превращению труда на благо общества в первую жизненную потребность каждого трудоспособного человека.</w:t>
      </w:r>
    </w:p>
    <w:p w:rsidR="00000000" w:rsidRDefault="00556E23">
      <w:pPr>
        <w:pStyle w:val="pj"/>
      </w:pPr>
      <w:r>
        <w:rPr>
          <w:rStyle w:val="s0"/>
        </w:rPr>
        <w:t>Законодательство о труде устанавливает высокий уровень условий труда, всемерную ох</w:t>
      </w:r>
      <w:r>
        <w:rPr>
          <w:rStyle w:val="s0"/>
        </w:rPr>
        <w:t>рану трудовых прав работников.</w:t>
      </w:r>
    </w:p>
    <w:p w:rsidR="00000000" w:rsidRDefault="00556E23">
      <w:pPr>
        <w:pStyle w:val="pj"/>
      </w:pPr>
      <w:r>
        <w:rPr>
          <w:rStyle w:val="s0"/>
        </w:rPr>
        <w:t> </w:t>
      </w:r>
    </w:p>
    <w:p w:rsidR="00000000" w:rsidRDefault="00556E23">
      <w:pPr>
        <w:pStyle w:val="pj"/>
        <w:ind w:left="1200" w:hanging="800"/>
      </w:pPr>
      <w:bookmarkStart w:id="4" w:name="SUB20000"/>
      <w:bookmarkEnd w:id="4"/>
      <w:r>
        <w:rPr>
          <w:rStyle w:val="s1"/>
        </w:rPr>
        <w:t xml:space="preserve">Статья 2. </w:t>
      </w:r>
      <w:r>
        <w:rPr>
          <w:rStyle w:val="s0"/>
        </w:rPr>
        <w:t>Основные трудовые права работников</w:t>
      </w:r>
    </w:p>
    <w:p w:rsidR="00000000" w:rsidRDefault="00556E23">
      <w:pPr>
        <w:pStyle w:val="pj"/>
      </w:pPr>
      <w:r>
        <w:rPr>
          <w:rStyle w:val="s0"/>
        </w:rPr>
        <w:t xml:space="preserve">Право граждан Украины на труд, - т.е. на получение работы с оплатой труда не ниже установленного государством минимального размера, - включая право на свободный выбор профессии, </w:t>
      </w:r>
      <w:r>
        <w:rPr>
          <w:rStyle w:val="s0"/>
        </w:rPr>
        <w:t>рода занятий и работы, обеспечивается государством. Государство создает условия для эффективной занятости населения, содействует трудоустройству, подготовке и повышению трудовой квалификации, а при необходимости обеспечивает переподготовку лиц, высвобождае</w:t>
      </w:r>
      <w:r>
        <w:rPr>
          <w:rStyle w:val="s0"/>
        </w:rPr>
        <w:t>мых в результате перехода на рыночную экономику.</w:t>
      </w:r>
    </w:p>
    <w:p w:rsidR="00000000" w:rsidRDefault="00556E23">
      <w:pPr>
        <w:pStyle w:val="pj"/>
      </w:pPr>
      <w:r>
        <w:rPr>
          <w:rStyle w:val="s0"/>
        </w:rPr>
        <w:t>Работники реализуют право на труд путем заключения трудового договора о работе на предприятии, в учреждении, организации или с физическим лицом. Работники имеют право на отдых в соответствии с законами об ог</w:t>
      </w:r>
      <w:r>
        <w:rPr>
          <w:rStyle w:val="s0"/>
        </w:rPr>
        <w:t xml:space="preserve">раничении рабочего дня и рабочей недели и о ежегодных оплачиваемых отпусках, право на здоровые и безопасные условия труда, достойное отношение со стороны работодателя, других работников, на объединение в профессиональные союзы и на разрешение коллективных </w:t>
      </w:r>
      <w:r>
        <w:rPr>
          <w:rStyle w:val="s0"/>
        </w:rPr>
        <w:t>трудовых конфликтов (споров) в установленном законом порядке, на участие в управлении предприятием, учреждением, организацией, на материальное обеспечение в порядке социального страхования на склоне лет, а также в случае болезни или реабилитации, полной ил</w:t>
      </w:r>
      <w:r>
        <w:rPr>
          <w:rStyle w:val="s0"/>
        </w:rPr>
        <w:t>и частичной потери трудоспособности, на материальную помощь в случае безработицы, на право обращения в суд для разрешения трудовых споров независимо от характера выполняемой работы или занимаемой должности, кроме случаев, предусмотренных законодательством,</w:t>
      </w:r>
      <w:r>
        <w:rPr>
          <w:rStyle w:val="s0"/>
        </w:rPr>
        <w:t xml:space="preserve"> и другие права, установленные законодательством.</w:t>
      </w:r>
    </w:p>
    <w:p w:rsidR="00000000" w:rsidRDefault="00556E23">
      <w:pPr>
        <w:pStyle w:val="pj"/>
      </w:pPr>
      <w:r>
        <w:rPr>
          <w:rStyle w:val="s0"/>
        </w:rPr>
        <w:t> </w:t>
      </w:r>
    </w:p>
    <w:p w:rsidR="00000000" w:rsidRDefault="00556E23">
      <w:pPr>
        <w:pStyle w:val="pj"/>
      </w:pPr>
      <w:bookmarkStart w:id="5" w:name="SUB201000"/>
      <w:bookmarkEnd w:id="5"/>
      <w:r>
        <w:rPr>
          <w:rStyle w:val="s1"/>
        </w:rPr>
        <w:t xml:space="preserve">Статья 2-1. </w:t>
      </w:r>
      <w:r>
        <w:rPr>
          <w:rStyle w:val="s0"/>
          <w:b/>
          <w:bCs/>
        </w:rPr>
        <w:t>Равенство трудовых прав граждан Украины, недопущение дискриминации в сфере труда</w:t>
      </w:r>
    </w:p>
    <w:p w:rsidR="00000000" w:rsidRDefault="00556E23">
      <w:pPr>
        <w:pStyle w:val="pj"/>
      </w:pPr>
      <w:r>
        <w:rPr>
          <w:rStyle w:val="s0"/>
        </w:rPr>
        <w:t>Запрещается любая дискриминация в сфере труда, в частности нарушение принципа равенства прав и возможностей, прямое или непрямое ограничение прав работников в зависимости от расы, цвета кожи, политических, религиозных и других убеждений, пола, этнического,</w:t>
      </w:r>
      <w:r>
        <w:rPr>
          <w:rStyle w:val="s0"/>
        </w:rPr>
        <w:t xml:space="preserve"> социального и иностранного происхождения, возраста, состояния здоровья, инвалидности, гендерной идентичности, сексуальной ориентации, подозрения или наличии заболевания ВИЧ/СПИД, семейного и имущественного положения, семейных обязанностей, места проживани</w:t>
      </w:r>
      <w:r>
        <w:rPr>
          <w:rStyle w:val="s0"/>
        </w:rPr>
        <w:t>я, членства в профессиональном союзе либо ином общественном объединении, участия в забастовке, обращения или намерения обращения в суд или другие органы за защитой своих прав или предоставления поддержки другим работникам в защите их прав, сообщения о возм</w:t>
      </w:r>
      <w:r>
        <w:rPr>
          <w:rStyle w:val="s0"/>
        </w:rPr>
        <w:t xml:space="preserve">ожных фактах коррупционных или связанных с коррупцией правонарушений, других нарушений </w:t>
      </w:r>
      <w:hyperlink r:id="rId14" w:history="1">
        <w:r>
          <w:rPr>
            <w:rStyle w:val="a4"/>
          </w:rPr>
          <w:t>Закона</w:t>
        </w:r>
      </w:hyperlink>
      <w:r>
        <w:rPr>
          <w:rStyle w:val="s0"/>
        </w:rPr>
        <w:t xml:space="preserve"> Украины «О предотвращении коррупции», а также содействие лицу в совершении такого сообщения, по я</w:t>
      </w:r>
      <w:r>
        <w:rPr>
          <w:rStyle w:val="s0"/>
        </w:rPr>
        <w:t>зыковым или другим признакам, не связанным с характером работы или условиями ее выполнения.</w:t>
      </w:r>
    </w:p>
    <w:p w:rsidR="00000000" w:rsidRDefault="00556E23">
      <w:pPr>
        <w:pStyle w:val="pj"/>
      </w:pPr>
      <w:r>
        <w:rPr>
          <w:rStyle w:val="s0"/>
        </w:rPr>
        <w:t>Не считаются дискриминацией в сфере труда установленные настоящим Кодексом и другими законами действия, а также ограничения прав работников, зависящих от присущих о</w:t>
      </w:r>
      <w:r>
        <w:rPr>
          <w:rStyle w:val="s0"/>
        </w:rPr>
        <w:t>пределенному виду работ требований (по возрасту, образованию, состоянию здоровья, полу) или обусловленные необходимостью усиленной социальной и правовой защиты некоторых категорий лиц.</w:t>
      </w:r>
    </w:p>
    <w:p w:rsidR="00000000" w:rsidRDefault="00556E23">
      <w:pPr>
        <w:pStyle w:val="pj"/>
      </w:pPr>
      <w:r>
        <w:rPr>
          <w:rStyle w:val="s0"/>
        </w:rPr>
        <w:t>Законами и уставами хозяйственных обществ (кроме акционерных), сельскох</w:t>
      </w:r>
      <w:r>
        <w:rPr>
          <w:rStyle w:val="s0"/>
        </w:rPr>
        <w:t>озяйственных кооперативов, фермерских хозяйств, общественных объединений, религиозных организаций и учрежденных религиозными организациями юридических лиц могут устанавливаться преимущества для их учредителей (участников) и членов при предоставлении работы</w:t>
      </w:r>
      <w:r>
        <w:rPr>
          <w:rStyle w:val="s0"/>
        </w:rPr>
        <w:t>, переводе на другую работу и оставлении на работе в случае увольнения.</w:t>
      </w:r>
    </w:p>
    <w:p w:rsidR="00000000" w:rsidRDefault="00556E23">
      <w:pPr>
        <w:pStyle w:val="pj"/>
      </w:pPr>
      <w:r>
        <w:rPr>
          <w:rStyle w:val="s0"/>
        </w:rPr>
        <w:t>Лица, которые считают, что они подверглись дискриминации в сфере труда, имеют право обратиться с жалобой в органы государственной власти, органы власти Автономной Республики Крым, орга</w:t>
      </w:r>
      <w:r>
        <w:rPr>
          <w:rStyle w:val="s0"/>
        </w:rPr>
        <w:t>ны местного самоуправления и их должностные лица, Уполномоченный Верховной Рады Украины по правам человека и/или в суд.</w:t>
      </w:r>
    </w:p>
    <w:p w:rsidR="00000000" w:rsidRDefault="00556E23">
      <w:pPr>
        <w:pStyle w:val="pj"/>
      </w:pPr>
      <w:r>
        <w:rPr>
          <w:rStyle w:val="s0"/>
        </w:rPr>
        <w:t> </w:t>
      </w:r>
    </w:p>
    <w:p w:rsidR="00000000" w:rsidRDefault="00556E23">
      <w:pPr>
        <w:pStyle w:val="pj"/>
        <w:ind w:left="1200" w:hanging="800"/>
      </w:pPr>
      <w:r>
        <w:rPr>
          <w:rStyle w:val="s1"/>
        </w:rPr>
        <w:t xml:space="preserve">Статья 2-2. </w:t>
      </w:r>
      <w:r>
        <w:rPr>
          <w:rStyle w:val="s0"/>
          <w:b/>
          <w:bCs/>
        </w:rPr>
        <w:t>Запрет моббинга (травля)</w:t>
      </w:r>
    </w:p>
    <w:p w:rsidR="00000000" w:rsidRDefault="00556E23">
      <w:pPr>
        <w:pStyle w:val="pj"/>
      </w:pPr>
      <w:r>
        <w:rPr>
          <w:rStyle w:val="s0"/>
        </w:rPr>
        <w:t>Моббинг (травля) - систематические (повторяющиеся) длительные умышленные действия или бездействие</w:t>
      </w:r>
      <w:r>
        <w:rPr>
          <w:rStyle w:val="s0"/>
        </w:rPr>
        <w:t xml:space="preserve"> работодателя, отдельных работников или группы работников трудового коллектива, которые направлены на унижения чести и достоинства работника, его деловой репутации, в том числе с целью приобретения, изменения или прекращения им трудовых прав и обязанностей</w:t>
      </w:r>
      <w:r>
        <w:rPr>
          <w:rStyle w:val="s0"/>
        </w:rPr>
        <w:t>, которые проявляются в форме психологического и/или экономического давления, в том числе с применением средств электронных коммуникаций, создание отношении работника напряженной, враждебной, оскорбительной атмосферы, в том числе такого, что заставляет его</w:t>
      </w:r>
      <w:r>
        <w:rPr>
          <w:rStyle w:val="s0"/>
        </w:rPr>
        <w:t xml:space="preserve"> недооценивать свою профессиональную пригодность.</w:t>
      </w:r>
    </w:p>
    <w:p w:rsidR="00000000" w:rsidRDefault="00556E23">
      <w:pPr>
        <w:pStyle w:val="pj"/>
      </w:pPr>
      <w:r>
        <w:rPr>
          <w:rStyle w:val="s0"/>
        </w:rPr>
        <w:t>Формами психологического и экономического давления, в частности, являются:</w:t>
      </w:r>
    </w:p>
    <w:p w:rsidR="00000000" w:rsidRDefault="00556E23">
      <w:pPr>
        <w:pStyle w:val="pj"/>
      </w:pPr>
      <w:r>
        <w:rPr>
          <w:rStyle w:val="s0"/>
        </w:rPr>
        <w:t>создание по отношению к работнику напряженной, враждебной, оскорбительной атмосферы (угрозы, высмеивание, клевета, пренебрежительны</w:t>
      </w:r>
      <w:r>
        <w:rPr>
          <w:rStyle w:val="s0"/>
        </w:rPr>
        <w:t>е замечания, поведение угрожающего, запугивающего, унизительного характера и другие способы выведения работника из психологического равновесия);</w:t>
      </w:r>
    </w:p>
    <w:p w:rsidR="00000000" w:rsidRDefault="00556E23">
      <w:pPr>
        <w:pStyle w:val="pj"/>
      </w:pPr>
      <w:r>
        <w:rPr>
          <w:rStyle w:val="s0"/>
        </w:rPr>
        <w:t>безосновательное негативное выделение работника из коллектива или его изоляция (не приглашение на встречи и сов</w:t>
      </w:r>
      <w:r>
        <w:rPr>
          <w:rStyle w:val="s0"/>
        </w:rPr>
        <w:t>ещания, в которых работник, в соответствии с локальными нормативными актами и организационно-распорядительными актами должен участвовать, препятствование выполнению им своей трудовой функции, недопущение работника на рабочее место, перенос рабочего места в</w:t>
      </w:r>
      <w:r>
        <w:rPr>
          <w:rStyle w:val="s0"/>
        </w:rPr>
        <w:t xml:space="preserve"> неприспособленные для этого вида работы места);</w:t>
      </w:r>
    </w:p>
    <w:p w:rsidR="00000000" w:rsidRDefault="00556E23">
      <w:pPr>
        <w:pStyle w:val="pj"/>
      </w:pPr>
      <w:r>
        <w:rPr>
          <w:rStyle w:val="s0"/>
        </w:rPr>
        <w:t>неравенство возможностей для обучения и карьерного роста;</w:t>
      </w:r>
    </w:p>
    <w:p w:rsidR="00000000" w:rsidRDefault="00556E23">
      <w:pPr>
        <w:pStyle w:val="pj"/>
      </w:pPr>
      <w:r>
        <w:rPr>
          <w:rStyle w:val="s0"/>
        </w:rPr>
        <w:t>неравная оплата за труд равной ценности, выполняемая работниками одинаковой квалификации;</w:t>
      </w:r>
    </w:p>
    <w:p w:rsidR="00000000" w:rsidRDefault="00556E23">
      <w:pPr>
        <w:pStyle w:val="pj"/>
      </w:pPr>
      <w:r>
        <w:rPr>
          <w:rStyle w:val="s0"/>
        </w:rPr>
        <w:t>безосновательное лишение работника части выплат (премий, бо</w:t>
      </w:r>
      <w:r>
        <w:rPr>
          <w:rStyle w:val="s0"/>
        </w:rPr>
        <w:t>нусов и других поощрений);</w:t>
      </w:r>
    </w:p>
    <w:p w:rsidR="00000000" w:rsidRDefault="00556E23">
      <w:pPr>
        <w:pStyle w:val="pj"/>
      </w:pPr>
      <w:r>
        <w:rPr>
          <w:rStyle w:val="s0"/>
        </w:rPr>
        <w:t>необоснованное неравномерное распределение работодателем погрузки и задач между работниками с одинаковой квалификацией и производительностью труда, выполняющими равноценную работу.</w:t>
      </w:r>
    </w:p>
    <w:p w:rsidR="00000000" w:rsidRDefault="00556E23">
      <w:pPr>
        <w:pStyle w:val="pj"/>
      </w:pPr>
      <w:r>
        <w:rPr>
          <w:rStyle w:val="s0"/>
        </w:rPr>
        <w:t>Требования работодателя относительно надлежащего</w:t>
      </w:r>
      <w:r>
        <w:rPr>
          <w:rStyle w:val="s0"/>
        </w:rPr>
        <w:t xml:space="preserve"> выполнения работником трудовых обязанностей, смена рабочего места, должности работника или размера оплаты труда в порядке, установленном законодательством, коллективным или трудовым договором, не считаются моббингом (травлей).</w:t>
      </w:r>
    </w:p>
    <w:p w:rsidR="00000000" w:rsidRDefault="00556E23">
      <w:pPr>
        <w:pStyle w:val="pj"/>
      </w:pPr>
      <w:r>
        <w:rPr>
          <w:rStyle w:val="s0"/>
        </w:rPr>
        <w:t>Совершение моббинга (травли)</w:t>
      </w:r>
      <w:r>
        <w:rPr>
          <w:rStyle w:val="s0"/>
        </w:rPr>
        <w:t xml:space="preserve"> запрещено.</w:t>
      </w:r>
    </w:p>
    <w:p w:rsidR="00000000" w:rsidRDefault="00556E23">
      <w:pPr>
        <w:pStyle w:val="pj"/>
      </w:pPr>
      <w:r>
        <w:rPr>
          <w:rStyle w:val="s0"/>
        </w:rPr>
        <w:t>Лица, которые считают, что они подверглись моббингу (травле), имеют право обратиться с жалобой в центральный орган исполнительной власти, реализующий государственную политику в сфере надзора и контроля за соблюдением законодательства о труде, и</w:t>
      </w:r>
      <w:r>
        <w:rPr>
          <w:rStyle w:val="s0"/>
        </w:rPr>
        <w:t>/или в суд.</w:t>
      </w:r>
    </w:p>
    <w:p w:rsidR="00000000" w:rsidRDefault="00556E23">
      <w:pPr>
        <w:pStyle w:val="pj"/>
      </w:pPr>
      <w:r>
        <w:rPr>
          <w:rStyle w:val="s0"/>
        </w:rPr>
        <w:t> </w:t>
      </w:r>
    </w:p>
    <w:p w:rsidR="00000000" w:rsidRDefault="00556E23">
      <w:pPr>
        <w:pStyle w:val="pj"/>
        <w:ind w:left="1200" w:hanging="800"/>
      </w:pPr>
      <w:bookmarkStart w:id="6" w:name="SUB30000"/>
      <w:bookmarkEnd w:id="6"/>
      <w:r>
        <w:rPr>
          <w:rStyle w:val="s1"/>
        </w:rPr>
        <w:t xml:space="preserve">Статья 3. </w:t>
      </w:r>
      <w:r>
        <w:rPr>
          <w:rStyle w:val="s0"/>
        </w:rPr>
        <w:t>Регулирование трудовых отношений</w:t>
      </w:r>
    </w:p>
    <w:p w:rsidR="00000000" w:rsidRDefault="00556E23">
      <w:pPr>
        <w:pStyle w:val="pj"/>
      </w:pPr>
      <w:r>
        <w:rPr>
          <w:rStyle w:val="s0"/>
        </w:rPr>
        <w:t>Законодательство о труде регулирует трудовые отношения работников всех предприятий, учреждений, организаций независимо от форм собственности, вида деятельности и отраслевой принадлежности, а также лиц, работающих по трудовому договору с физическими лицами.</w:t>
      </w:r>
    </w:p>
    <w:p w:rsidR="00000000" w:rsidRDefault="00556E23">
      <w:pPr>
        <w:pStyle w:val="pj"/>
      </w:pPr>
      <w:r>
        <w:rPr>
          <w:rStyle w:val="s0"/>
        </w:rPr>
        <w:t>Особенности труда членов кооперативов и их объединений, коллективных сельскохозяйственных предприятий, фермерских хозяйств, работников предприятий с иностранными инвестициями определяются законодательством и их уставами. При этом гарантии относительно зан</w:t>
      </w:r>
      <w:r>
        <w:rPr>
          <w:rStyle w:val="s0"/>
        </w:rPr>
        <w:t>ятости, охраны труда, труда женщин, молодежи, лиц с инвалидностью предоставляются в порядке, предусмотренном законодательством о труде.</w:t>
      </w:r>
    </w:p>
    <w:p w:rsidR="00000000" w:rsidRDefault="00556E23">
      <w:pPr>
        <w:pStyle w:val="pj"/>
      </w:pPr>
      <w:r>
        <w:rPr>
          <w:rStyle w:val="s0"/>
        </w:rPr>
        <w:t xml:space="preserve">Особенности и порядок регулирования трудовых отношений субъектов малого и среднего предпринимательства определяются </w:t>
      </w:r>
      <w:hyperlink w:anchor="sub49050000" w:history="1">
        <w:r>
          <w:rPr>
            <w:rStyle w:val="a4"/>
          </w:rPr>
          <w:t>главой III-Б</w:t>
        </w:r>
      </w:hyperlink>
      <w:r>
        <w:rPr>
          <w:rStyle w:val="s0"/>
        </w:rPr>
        <w:t xml:space="preserve"> настоящего Кодекса.</w:t>
      </w:r>
    </w:p>
    <w:p w:rsidR="00000000" w:rsidRDefault="00556E23">
      <w:pPr>
        <w:pStyle w:val="pj"/>
      </w:pPr>
      <w:r>
        <w:rPr>
          <w:rStyle w:val="s0"/>
        </w:rPr>
        <w:t xml:space="preserve">Действие настоящего Кодекса и законодательства о труде не распространяется на отношения между гиг-специалистов и резидентами «Действие Сити», определенные </w:t>
      </w:r>
      <w:hyperlink r:id="rId15" w:history="1">
        <w:r>
          <w:rPr>
            <w:rStyle w:val="a4"/>
          </w:rPr>
          <w:t>Законом</w:t>
        </w:r>
      </w:hyperlink>
      <w:r>
        <w:rPr>
          <w:rStyle w:val="s0"/>
        </w:rPr>
        <w:t xml:space="preserve"> Украины «О стимулировании развития цифровой экономики в Украине»;</w:t>
      </w:r>
    </w:p>
    <w:p w:rsidR="00000000" w:rsidRDefault="00556E23">
      <w:pPr>
        <w:pStyle w:val="pj"/>
      </w:pPr>
      <w:r>
        <w:rPr>
          <w:rStyle w:val="s0"/>
        </w:rPr>
        <w:t> </w:t>
      </w:r>
    </w:p>
    <w:p w:rsidR="00000000" w:rsidRDefault="00556E23">
      <w:pPr>
        <w:pStyle w:val="pj"/>
        <w:ind w:left="1200" w:hanging="800"/>
      </w:pPr>
      <w:bookmarkStart w:id="7" w:name="SUB40000"/>
      <w:bookmarkEnd w:id="7"/>
      <w:r>
        <w:rPr>
          <w:rStyle w:val="s1"/>
        </w:rPr>
        <w:t xml:space="preserve">Статья 4. </w:t>
      </w:r>
      <w:r>
        <w:rPr>
          <w:rStyle w:val="s0"/>
        </w:rPr>
        <w:t>Законодательство о труде</w:t>
      </w:r>
    </w:p>
    <w:p w:rsidR="00000000" w:rsidRDefault="00556E23">
      <w:pPr>
        <w:pStyle w:val="pj"/>
      </w:pPr>
      <w:r>
        <w:rPr>
          <w:rStyle w:val="s0"/>
        </w:rPr>
        <w:t>Законодательство о труде состоит с Кодекса законов о труде Украины и других актов законодательства Украины, принятых в</w:t>
      </w:r>
      <w:r>
        <w:rPr>
          <w:rStyle w:val="s0"/>
        </w:rPr>
        <w:t xml:space="preserve"> соответствии с ним.</w:t>
      </w:r>
    </w:p>
    <w:p w:rsidR="00000000" w:rsidRDefault="00556E23">
      <w:pPr>
        <w:pStyle w:val="pj"/>
      </w:pPr>
      <w:r>
        <w:rPr>
          <w:rStyle w:val="s0"/>
        </w:rPr>
        <w:t> </w:t>
      </w:r>
    </w:p>
    <w:p w:rsidR="00000000" w:rsidRDefault="00556E23">
      <w:pPr>
        <w:pStyle w:val="pj"/>
      </w:pPr>
      <w:bookmarkStart w:id="8" w:name="SUB4010000"/>
      <w:bookmarkEnd w:id="8"/>
      <w:r>
        <w:rPr>
          <w:rStyle w:val="s1"/>
        </w:rPr>
        <w:t xml:space="preserve">Статья 4.1. </w:t>
      </w:r>
      <w:r>
        <w:rPr>
          <w:rStyle w:val="s0"/>
        </w:rPr>
        <w:t>Профессия (вид занятий), квалификация, Единый реестр квалификаций - Классификатор профессий</w:t>
      </w:r>
    </w:p>
    <w:p w:rsidR="00000000" w:rsidRDefault="00556E23">
      <w:pPr>
        <w:pStyle w:val="pj"/>
      </w:pPr>
      <w:r>
        <w:rPr>
          <w:rStyle w:val="s0"/>
        </w:rPr>
        <w:t>Профессия (вид занятий) - это совокупность близких по трудовым функциям видов трудовой деятельности, которые могут требовать определенной профессиональной и/или образовательной квалификации работника.</w:t>
      </w:r>
    </w:p>
    <w:p w:rsidR="00000000" w:rsidRDefault="00556E23">
      <w:pPr>
        <w:pStyle w:val="pj"/>
      </w:pPr>
      <w:r>
        <w:rPr>
          <w:rStyle w:val="s0"/>
        </w:rPr>
        <w:t>Трудовая функция-это интегрированный, преимущественно а</w:t>
      </w:r>
      <w:r>
        <w:rPr>
          <w:rStyle w:val="s0"/>
        </w:rPr>
        <w:t>втономный набор трудовых действий, определяемый характерным для него технологическим процессом и предусматривающий наличие определенных компетентностей, необходимых для их выполнения.</w:t>
      </w:r>
    </w:p>
    <w:p w:rsidR="00000000" w:rsidRDefault="00556E23">
      <w:pPr>
        <w:pStyle w:val="pj"/>
      </w:pPr>
      <w:r>
        <w:rPr>
          <w:rStyle w:val="s0"/>
        </w:rPr>
        <w:t>Профессиональная квалификация (полная профессиональная квалификация) - э</w:t>
      </w:r>
      <w:r>
        <w:rPr>
          <w:rStyle w:val="s0"/>
        </w:rPr>
        <w:t xml:space="preserve">то признанная или присвоенная/подтвержденная субъектом, уполномоченным на это законодательством, и заверенная соответствующим документом стандартизированная совокупность полученных лицом компетентностей и/или результатов обучения, позволяющая осуществлять </w:t>
      </w:r>
      <w:r>
        <w:rPr>
          <w:rStyle w:val="s0"/>
        </w:rPr>
        <w:t>трудовые функции, определенные соответствующим профессиональным стандартом.</w:t>
      </w:r>
    </w:p>
    <w:p w:rsidR="00000000" w:rsidRDefault="00556E23">
      <w:pPr>
        <w:pStyle w:val="pj"/>
      </w:pPr>
      <w:r>
        <w:rPr>
          <w:rStyle w:val="s0"/>
        </w:rPr>
        <w:t>Частичная профессиональная квалификация-это признанная или присвоенная/подтвержденная субъектом, уполномоченным на это законодательством, и заверенная соответствующим документом ст</w:t>
      </w:r>
      <w:r>
        <w:rPr>
          <w:rStyle w:val="s0"/>
        </w:rPr>
        <w:t>андартизированная совокупность полученных лицом компетентностей и/или результатов обучения, что позволяет осуществлять часть трудовых функций, определенных соответствующим профессиональным стандартом.</w:t>
      </w:r>
    </w:p>
    <w:p w:rsidR="00000000" w:rsidRDefault="00556E23">
      <w:pPr>
        <w:pStyle w:val="pj"/>
      </w:pPr>
      <w:r>
        <w:rPr>
          <w:rStyle w:val="s0"/>
        </w:rPr>
        <w:t>Перечень работ, не нуждающихся в наличии у лица професс</w:t>
      </w:r>
      <w:r>
        <w:rPr>
          <w:rStyle w:val="s0"/>
        </w:rPr>
        <w:t>иональной или частичной профессиональной квалификации, утверждается Кабинетом Министров Украины по представлению Национального агентства квалификаций.</w:t>
      </w:r>
    </w:p>
    <w:p w:rsidR="00000000" w:rsidRDefault="00556E23">
      <w:pPr>
        <w:pStyle w:val="pj"/>
      </w:pPr>
      <w:r>
        <w:rPr>
          <w:rStyle w:val="s0"/>
        </w:rPr>
        <w:t>Единый реестр квалификаций - классификатор профессий - это автоматизированная система классификации, сбор</w:t>
      </w:r>
      <w:r>
        <w:rPr>
          <w:rStyle w:val="s0"/>
        </w:rPr>
        <w:t>а, верификации, обработки, хранения и защиты информации о квалификациях, профессиях (виды занятий).</w:t>
      </w:r>
    </w:p>
    <w:p w:rsidR="00000000" w:rsidRDefault="00556E23">
      <w:pPr>
        <w:pStyle w:val="pj"/>
      </w:pPr>
      <w:r>
        <w:rPr>
          <w:rStyle w:val="s0"/>
        </w:rPr>
        <w:t>Национальное агентство квалификаций обеспечивает создание и ведение Единого реестра квалификаций - Классификатора профессий.</w:t>
      </w:r>
    </w:p>
    <w:p w:rsidR="00000000" w:rsidRDefault="00556E23">
      <w:pPr>
        <w:pStyle w:val="pj"/>
      </w:pPr>
      <w:r>
        <w:rPr>
          <w:rStyle w:val="s0"/>
        </w:rPr>
        <w:t>Порядок создания, внесения изме</w:t>
      </w:r>
      <w:r>
        <w:rPr>
          <w:rStyle w:val="s0"/>
        </w:rPr>
        <w:t>нений и ведения Единого реестра квалификаций - Классификатора профессий утверждается Кабинетом Министров Украины по представлению Национального агентства квалификаций.</w:t>
      </w:r>
    </w:p>
    <w:p w:rsidR="00000000" w:rsidRDefault="00556E23">
      <w:pPr>
        <w:pStyle w:val="pj"/>
      </w:pPr>
      <w:r>
        <w:rPr>
          <w:rStyle w:val="s0"/>
        </w:rPr>
        <w:t>Название профессиональной квалификации, отсутствующей в Едином реестре квалификаций-клас</w:t>
      </w:r>
      <w:r>
        <w:rPr>
          <w:rStyle w:val="s0"/>
        </w:rPr>
        <w:t>сификаторе профессий, определяется и утверждается разработчиком профессионального стандарта и после его утверждения автоматически вносится Национальным агентством квалификаций в указанный реестр.</w:t>
      </w:r>
    </w:p>
    <w:p w:rsidR="00000000" w:rsidRDefault="00556E23">
      <w:pPr>
        <w:pStyle w:val="pj"/>
      </w:pPr>
      <w:r>
        <w:rPr>
          <w:rStyle w:val="s0"/>
        </w:rPr>
        <w:t>Обладателем Единого реестра квалификаций - Классификатора пр</w:t>
      </w:r>
      <w:r>
        <w:rPr>
          <w:rStyle w:val="s0"/>
        </w:rPr>
        <w:t>офессий и исключительных имущественных прав на программное обеспечение Единого реестра квалификаций - Классификатора профессий является государство.</w:t>
      </w:r>
    </w:p>
    <w:p w:rsidR="00000000" w:rsidRDefault="00556E23">
      <w:pPr>
        <w:pStyle w:val="pj"/>
      </w:pPr>
      <w:r>
        <w:rPr>
          <w:rStyle w:val="s0"/>
        </w:rPr>
        <w:t>Держателем и администратором Единого реестра квалификаций - Классификатора профессий от имени государства я</w:t>
      </w:r>
      <w:r>
        <w:rPr>
          <w:rStyle w:val="s0"/>
        </w:rPr>
        <w:t>вляется Национальное агентство квалификаций.</w:t>
      </w:r>
    </w:p>
    <w:p w:rsidR="00000000" w:rsidRDefault="00556E23">
      <w:pPr>
        <w:pStyle w:val="pj"/>
      </w:pPr>
      <w:r>
        <w:rPr>
          <w:rStyle w:val="s0"/>
        </w:rPr>
        <w:t>Держатель Единого реестра квалификаций - Классификатор профессий является владельцем регистрируемых данных, содержащихся в нем.</w:t>
      </w:r>
    </w:p>
    <w:p w:rsidR="00000000" w:rsidRDefault="00556E23">
      <w:pPr>
        <w:pStyle w:val="pj"/>
      </w:pPr>
      <w:r>
        <w:rPr>
          <w:rStyle w:val="s0"/>
        </w:rPr>
        <w:t xml:space="preserve">Доступ к регистровым данным Единого реестра квалификаций - Классификатор профессий </w:t>
      </w:r>
      <w:r>
        <w:rPr>
          <w:rStyle w:val="s0"/>
        </w:rPr>
        <w:t>является открытым и безвозмездным.</w:t>
      </w:r>
    </w:p>
    <w:p w:rsidR="00000000" w:rsidRDefault="00556E23">
      <w:pPr>
        <w:pStyle w:val="pj"/>
      </w:pPr>
      <w:r>
        <w:rPr>
          <w:rStyle w:val="s0"/>
        </w:rPr>
        <w:t>Единый реестр квалификаций-классификатор профессий обеспечивает обмен аналитическими, агрегированными данными, а также электронное информационное взаимодействие с единой государственной электронной базой по вопросам образ</w:t>
      </w:r>
      <w:r>
        <w:rPr>
          <w:rStyle w:val="s0"/>
        </w:rPr>
        <w:t>ования, единой информационно-аналитической системой центрального органа исполнительной власти, реализующего государственную политику в сфере занятости населения и трудовой миграции, реестром застрахованных лиц, Единым порталом вакансий EURES (Европейской с</w:t>
      </w:r>
      <w:r>
        <w:rPr>
          <w:rStyle w:val="s0"/>
        </w:rPr>
        <w:t>ети служб занятости), информационной системой органов государственной статистики, информационно-коммуникационными системами Пенсионного фонда Украины.</w:t>
      </w:r>
    </w:p>
    <w:p w:rsidR="00000000" w:rsidRDefault="00556E23">
      <w:pPr>
        <w:pStyle w:val="pj"/>
      </w:pPr>
      <w:r>
        <w:rPr>
          <w:rStyle w:val="s0"/>
        </w:rPr>
        <w:t>Данные в Едином реестре квалификаций-классификаторе профессий формируются с учетом международной стандарт</w:t>
      </w:r>
      <w:r>
        <w:rPr>
          <w:rStyle w:val="s0"/>
        </w:rPr>
        <w:t>ной классификации видов занятий (International Standard Classification of Occupations-ISCO).</w:t>
      </w:r>
    </w:p>
    <w:p w:rsidR="00000000" w:rsidRDefault="00556E23">
      <w:pPr>
        <w:pStyle w:val="pj"/>
      </w:pPr>
      <w:r>
        <w:rPr>
          <w:rStyle w:val="s0"/>
        </w:rPr>
        <w:t> </w:t>
      </w:r>
    </w:p>
    <w:p w:rsidR="00000000" w:rsidRDefault="00556E23">
      <w:pPr>
        <w:pStyle w:val="pj"/>
        <w:ind w:left="1200" w:hanging="800"/>
      </w:pPr>
      <w:bookmarkStart w:id="9" w:name="SUB4020000"/>
      <w:bookmarkEnd w:id="9"/>
      <w:r>
        <w:rPr>
          <w:rStyle w:val="s1"/>
        </w:rPr>
        <w:t xml:space="preserve">Статья 4.2. </w:t>
      </w:r>
      <w:r>
        <w:rPr>
          <w:rStyle w:val="s0"/>
        </w:rPr>
        <w:t>Профессиональные стандарты</w:t>
      </w:r>
    </w:p>
    <w:p w:rsidR="00000000" w:rsidRDefault="00556E23">
      <w:pPr>
        <w:pStyle w:val="pj"/>
      </w:pPr>
      <w:r>
        <w:rPr>
          <w:rStyle w:val="s0"/>
        </w:rPr>
        <w:t>Профессиональный стандарт - это утвержденные в установленном порядке требования к компетентностям работников, служащих осн</w:t>
      </w:r>
      <w:r>
        <w:rPr>
          <w:rStyle w:val="s0"/>
        </w:rPr>
        <w:t>овой для формирования профессиональных квалификаций.</w:t>
      </w:r>
    </w:p>
    <w:p w:rsidR="00000000" w:rsidRDefault="00556E23">
      <w:pPr>
        <w:pStyle w:val="pj"/>
      </w:pPr>
      <w:r>
        <w:rPr>
          <w:rStyle w:val="s0"/>
        </w:rPr>
        <w:t>Профессиональные стандарты могут разрабатываться работодателями, их организациями и объединениями, органами государственной власти, научными учреждениями, отраслевыми советами, общественными объединениям</w:t>
      </w:r>
      <w:r>
        <w:rPr>
          <w:rStyle w:val="s0"/>
        </w:rPr>
        <w:t>и и другими заинтересованными субъектами.</w:t>
      </w:r>
    </w:p>
    <w:p w:rsidR="00000000" w:rsidRDefault="00556E23">
      <w:pPr>
        <w:pStyle w:val="pj"/>
      </w:pPr>
      <w:r>
        <w:rPr>
          <w:rStyle w:val="s0"/>
        </w:rPr>
        <w:t>Профессиональные стандарты утверждаются их разработчиками.</w:t>
      </w:r>
    </w:p>
    <w:p w:rsidR="00000000" w:rsidRDefault="00556E23">
      <w:pPr>
        <w:pStyle w:val="pj"/>
      </w:pPr>
      <w:r>
        <w:rPr>
          <w:rStyle w:val="s0"/>
        </w:rPr>
        <w:t>В случае, если разработчиком не является отраслевой совет по разработке профессиональных стандартов, профессиональный стандарт утверждается после согласова</w:t>
      </w:r>
      <w:r>
        <w:rPr>
          <w:rStyle w:val="s0"/>
        </w:rPr>
        <w:t>ния с репрезентативным всеукраинским объединением профессиональных союзов на отраслевом уровне.</w:t>
      </w:r>
    </w:p>
    <w:p w:rsidR="00000000" w:rsidRDefault="00556E23">
      <w:pPr>
        <w:pStyle w:val="pj"/>
      </w:pPr>
      <w:r>
        <w:rPr>
          <w:rStyle w:val="s0"/>
        </w:rPr>
        <w:t>Порядок разработки, введения и пересмотра профессиональных стандартов утверждается Кабинетом министров Украины по представлению Национального агентства квалифик</w:t>
      </w:r>
      <w:r>
        <w:rPr>
          <w:rStyle w:val="s0"/>
        </w:rPr>
        <w:t>аций.</w:t>
      </w:r>
    </w:p>
    <w:p w:rsidR="00000000" w:rsidRDefault="00556E23">
      <w:pPr>
        <w:pStyle w:val="pj"/>
      </w:pPr>
      <w:r>
        <w:rPr>
          <w:rStyle w:val="s0"/>
        </w:rPr>
        <w:t xml:space="preserve">Часть шестая исключена. </w:t>
      </w:r>
    </w:p>
    <w:p w:rsidR="00000000" w:rsidRDefault="00556E23">
      <w:pPr>
        <w:pStyle w:val="pj"/>
      </w:pPr>
      <w:r>
        <w:rPr>
          <w:rStyle w:val="s0"/>
        </w:rPr>
        <w:t>Требования к компетентностям, обязанностям и квалификациям работников определяются профессиональными стандартами. При отсутствии профессиональных стандартов эти требования могут определяться квалификационными характеристиками</w:t>
      </w:r>
      <w:r>
        <w:rPr>
          <w:rStyle w:val="s0"/>
        </w:rPr>
        <w:t>.</w:t>
      </w:r>
    </w:p>
    <w:p w:rsidR="00000000" w:rsidRDefault="00556E23">
      <w:pPr>
        <w:pStyle w:val="pj"/>
      </w:pPr>
      <w:r>
        <w:rPr>
          <w:rStyle w:val="s0"/>
        </w:rPr>
        <w:t>Методические рекомендации по разработке профессиональных стандартов разрабатываются Национальным агентством квалификаций и публикуются на его официальном веб-сайте.</w:t>
      </w:r>
    </w:p>
    <w:p w:rsidR="00000000" w:rsidRDefault="00556E23">
      <w:pPr>
        <w:pStyle w:val="pj"/>
      </w:pPr>
      <w:r>
        <w:rPr>
          <w:rStyle w:val="s0"/>
        </w:rPr>
        <w:t> </w:t>
      </w:r>
    </w:p>
    <w:p w:rsidR="00000000" w:rsidRDefault="00556E23">
      <w:pPr>
        <w:pStyle w:val="pj"/>
        <w:ind w:left="1200" w:hanging="800"/>
      </w:pPr>
      <w:bookmarkStart w:id="10" w:name="SUB50000"/>
      <w:bookmarkEnd w:id="10"/>
      <w:r>
        <w:rPr>
          <w:rStyle w:val="s1"/>
        </w:rPr>
        <w:t xml:space="preserve">Статья 5. </w:t>
      </w:r>
      <w:r>
        <w:rPr>
          <w:rStyle w:val="s0"/>
        </w:rPr>
        <w:t xml:space="preserve">Исключена </w:t>
      </w:r>
    </w:p>
    <w:p w:rsidR="00000000" w:rsidRDefault="00556E23">
      <w:pPr>
        <w:pStyle w:val="pj"/>
      </w:pPr>
      <w:r>
        <w:rPr>
          <w:rStyle w:val="s0"/>
        </w:rPr>
        <w:t> </w:t>
      </w:r>
    </w:p>
    <w:p w:rsidR="00000000" w:rsidRDefault="00556E23">
      <w:pPr>
        <w:pStyle w:val="pj"/>
        <w:ind w:left="1200" w:hanging="800"/>
      </w:pPr>
      <w:bookmarkStart w:id="11" w:name="SUB5010000"/>
      <w:bookmarkEnd w:id="11"/>
      <w:r>
        <w:rPr>
          <w:rStyle w:val="s1"/>
        </w:rPr>
        <w:t xml:space="preserve">Статья 5-1. </w:t>
      </w:r>
      <w:r>
        <w:rPr>
          <w:rStyle w:val="s0"/>
        </w:rPr>
        <w:t>Гарантии обеспечения права граждан на труд</w:t>
      </w:r>
    </w:p>
    <w:p w:rsidR="00000000" w:rsidRDefault="00556E23">
      <w:pPr>
        <w:pStyle w:val="pj"/>
      </w:pPr>
      <w:r>
        <w:rPr>
          <w:rStyle w:val="s0"/>
        </w:rPr>
        <w:t>Государство гарантирует трудоспособным гражданам, постоянно проживающим на территории Украины:</w:t>
      </w:r>
    </w:p>
    <w:p w:rsidR="00000000" w:rsidRDefault="00556E23">
      <w:pPr>
        <w:pStyle w:val="pj"/>
      </w:pPr>
      <w:r>
        <w:rPr>
          <w:rStyle w:val="s0"/>
        </w:rPr>
        <w:t>свободный выбор вида деятельности;</w:t>
      </w:r>
    </w:p>
    <w:p w:rsidR="00000000" w:rsidRDefault="00556E23">
      <w:pPr>
        <w:pStyle w:val="pj"/>
      </w:pPr>
      <w:r>
        <w:rPr>
          <w:rStyle w:val="s0"/>
        </w:rPr>
        <w:t>бесплатное содействие государственными службами занятости в подборе подходящей работы и трудоустройстве в соответствии с призв</w:t>
      </w:r>
      <w:r>
        <w:rPr>
          <w:rStyle w:val="s0"/>
        </w:rPr>
        <w:t>анием, способностью, профессиональной подготовкой, образованием, с учетом общественных потребностей;</w:t>
      </w:r>
    </w:p>
    <w:p w:rsidR="00000000" w:rsidRDefault="00556E23">
      <w:pPr>
        <w:pStyle w:val="pj"/>
      </w:pPr>
      <w:r>
        <w:rPr>
          <w:rStyle w:val="s0"/>
        </w:rPr>
        <w:t>предоставление предприятиями, учреждениями, организациями в соответствии с их предварительно поданными заявками работы по специальности выпускникам учрежде</w:t>
      </w:r>
      <w:r>
        <w:rPr>
          <w:rStyle w:val="s0"/>
        </w:rPr>
        <w:t>ний профессионального (профессионально-технического), профессионального высшего образования;</w:t>
      </w:r>
    </w:p>
    <w:p w:rsidR="00000000" w:rsidRDefault="00556E23">
      <w:pPr>
        <w:pStyle w:val="pj"/>
      </w:pPr>
      <w:r>
        <w:rPr>
          <w:rStyle w:val="s0"/>
        </w:rPr>
        <w:t xml:space="preserve">бесплатное обучение безработных по новым профессиям, переподготовку в учебных заведениях или в системе государственной службы занятости с выплатой стипендии; </w:t>
      </w:r>
    </w:p>
    <w:p w:rsidR="00000000" w:rsidRDefault="00556E23">
      <w:pPr>
        <w:pStyle w:val="pj"/>
      </w:pPr>
      <w:r>
        <w:rPr>
          <w:rStyle w:val="s0"/>
        </w:rPr>
        <w:t>комп</w:t>
      </w:r>
      <w:r>
        <w:rPr>
          <w:rStyle w:val="s0"/>
        </w:rPr>
        <w:t>енсацию в соответствии с законодательством материальных расходов в связи с направлением на работу в другую местность;</w:t>
      </w:r>
    </w:p>
    <w:p w:rsidR="00000000" w:rsidRDefault="00556E23">
      <w:pPr>
        <w:pStyle w:val="pj"/>
      </w:pPr>
      <w:r>
        <w:rPr>
          <w:rStyle w:val="s0"/>
        </w:rPr>
        <w:t>правовая защита от необоснованного отказа в принятии на работу и незаконного освобождения, а также содействие в сохранении работы;</w:t>
      </w:r>
    </w:p>
    <w:p w:rsidR="00000000" w:rsidRDefault="00556E23">
      <w:pPr>
        <w:pStyle w:val="pj"/>
      </w:pPr>
      <w:r>
        <w:rPr>
          <w:rStyle w:val="s0"/>
        </w:rPr>
        <w:t>правова</w:t>
      </w:r>
      <w:r>
        <w:rPr>
          <w:rStyle w:val="s0"/>
        </w:rPr>
        <w:t>я защита от моббинга (травли), дискриминации, предвзятого отношения в сфере труда, защиту чести и достоинства работника во время осуществления им трудовой деятельности, а также обеспечения лицам, подвергшимся таких действий и/или бездействия, права на обра</w:t>
      </w:r>
      <w:r>
        <w:rPr>
          <w:rStyle w:val="s0"/>
        </w:rPr>
        <w:t xml:space="preserve">щение в центральный орган исполнительной власти, реализующий государственную политику в сфере надзора и контроля за соблюдением законодательства о труде, и в суд о признании таких фактов и их устранение (без прекращения работником трудовой деятельности на </w:t>
      </w:r>
      <w:r>
        <w:rPr>
          <w:rStyle w:val="s0"/>
        </w:rPr>
        <w:t>период рассмотрения жалобы, производство по делу), а также возмещение ущерба, причиненного вследствие таких действий и/или бездействия, на основании судебного решения, вступившего в законную силу.</w:t>
      </w:r>
    </w:p>
    <w:p w:rsidR="00000000" w:rsidRDefault="00556E23">
      <w:pPr>
        <w:pStyle w:val="pj"/>
      </w:pPr>
      <w:r>
        <w:rPr>
          <w:rStyle w:val="s0"/>
        </w:rPr>
        <w:t> </w:t>
      </w:r>
    </w:p>
    <w:p w:rsidR="00000000" w:rsidRDefault="00556E23">
      <w:pPr>
        <w:pStyle w:val="pj"/>
        <w:ind w:left="1200" w:hanging="800"/>
      </w:pPr>
      <w:bookmarkStart w:id="12" w:name="SUB60000"/>
      <w:bookmarkEnd w:id="12"/>
      <w:r>
        <w:rPr>
          <w:rStyle w:val="s1"/>
        </w:rPr>
        <w:t xml:space="preserve">Статья 6. </w:t>
      </w:r>
      <w:r>
        <w:rPr>
          <w:rStyle w:val="s0"/>
        </w:rPr>
        <w:t xml:space="preserve">Исключена </w:t>
      </w:r>
    </w:p>
    <w:p w:rsidR="00000000" w:rsidRDefault="00556E23">
      <w:pPr>
        <w:pStyle w:val="pj"/>
      </w:pPr>
      <w:r>
        <w:rPr>
          <w:rStyle w:val="s0"/>
        </w:rPr>
        <w:t> </w:t>
      </w:r>
    </w:p>
    <w:p w:rsidR="00000000" w:rsidRDefault="00556E23">
      <w:pPr>
        <w:pStyle w:val="pj"/>
        <w:ind w:left="1200" w:hanging="800"/>
      </w:pPr>
      <w:bookmarkStart w:id="13" w:name="SUB70000"/>
      <w:bookmarkEnd w:id="13"/>
      <w:r>
        <w:rPr>
          <w:rStyle w:val="s1"/>
        </w:rPr>
        <w:t xml:space="preserve">Статья 7. </w:t>
      </w:r>
      <w:r>
        <w:rPr>
          <w:rStyle w:val="s0"/>
        </w:rPr>
        <w:t>Особенности регулировани</w:t>
      </w:r>
      <w:r>
        <w:rPr>
          <w:rStyle w:val="s0"/>
        </w:rPr>
        <w:t>я труда некоторых категорий работников</w:t>
      </w:r>
    </w:p>
    <w:p w:rsidR="00000000" w:rsidRDefault="00556E23">
      <w:pPr>
        <w:pStyle w:val="pj"/>
      </w:pPr>
      <w:r>
        <w:rPr>
          <w:rStyle w:val="s0"/>
        </w:rPr>
        <w:t>Особенности регулирования труда лиц, работающих в районах с особыми природными географическими и геологическими условиями и условиями повышенного риска для здоровья, временных и сезонных работников, а также работников</w:t>
      </w:r>
      <w:r>
        <w:rPr>
          <w:rStyle w:val="s0"/>
        </w:rPr>
        <w:t xml:space="preserve">, работающих у физических лиц по трудовым договорам, в том числе домашних работников, дополнительные (кроме предусмотренных в </w:t>
      </w:r>
      <w:hyperlink w:anchor="sub370000" w:history="1">
        <w:r>
          <w:rPr>
            <w:rStyle w:val="a4"/>
          </w:rPr>
          <w:t>статьях 37</w:t>
        </w:r>
      </w:hyperlink>
      <w:r>
        <w:rPr>
          <w:rStyle w:val="s0"/>
        </w:rPr>
        <w:t xml:space="preserve">, </w:t>
      </w:r>
      <w:hyperlink w:anchor="sub410000" w:history="1">
        <w:r>
          <w:rPr>
            <w:rStyle w:val="a4"/>
          </w:rPr>
          <w:t>41</w:t>
        </w:r>
      </w:hyperlink>
      <w:r>
        <w:rPr>
          <w:rStyle w:val="s0"/>
        </w:rPr>
        <w:t xml:space="preserve"> этого Кодекса) основания для прекращения трудового </w:t>
      </w:r>
      <w:r>
        <w:rPr>
          <w:rStyle w:val="s0"/>
        </w:rPr>
        <w:t>договора некоторых категорий работников при определенных условиях (нарушение установленных правил приема на работу и др.) устанавливаются законодательством.</w:t>
      </w:r>
    </w:p>
    <w:p w:rsidR="00000000" w:rsidRDefault="00556E23">
      <w:pPr>
        <w:pStyle w:val="pj"/>
      </w:pPr>
      <w:r>
        <w:rPr>
          <w:rStyle w:val="s0"/>
        </w:rPr>
        <w:t> </w:t>
      </w:r>
    </w:p>
    <w:p w:rsidR="00000000" w:rsidRDefault="00556E23">
      <w:pPr>
        <w:pStyle w:val="pj"/>
        <w:ind w:left="1200" w:hanging="800"/>
      </w:pPr>
      <w:bookmarkStart w:id="14" w:name="SUB80000"/>
      <w:bookmarkEnd w:id="14"/>
      <w:r>
        <w:rPr>
          <w:rStyle w:val="s1"/>
        </w:rPr>
        <w:t xml:space="preserve">Статья 8. </w:t>
      </w:r>
      <w:r>
        <w:rPr>
          <w:rStyle w:val="s0"/>
        </w:rPr>
        <w:t>Регулирование трудовых отношений граждан, работающих за пределами своих государств</w:t>
      </w:r>
    </w:p>
    <w:p w:rsidR="00000000" w:rsidRDefault="00556E23">
      <w:pPr>
        <w:pStyle w:val="pj"/>
      </w:pPr>
      <w:r>
        <w:rPr>
          <w:rStyle w:val="s0"/>
        </w:rPr>
        <w:t>Труд</w:t>
      </w:r>
      <w:r>
        <w:rPr>
          <w:rStyle w:val="s0"/>
        </w:rPr>
        <w:t xml:space="preserve">овые отношения граждан Украины, работающих за ее пределами, а также трудовые отношения иностранных граждан, работающих на предприятиях, в учреждениях, организациях Украины, регулируются в соответствии с </w:t>
      </w:r>
      <w:hyperlink r:id="rId16" w:history="1">
        <w:r>
          <w:rPr>
            <w:rStyle w:val="a4"/>
          </w:rPr>
          <w:t>Законом</w:t>
        </w:r>
      </w:hyperlink>
      <w:r>
        <w:rPr>
          <w:rStyle w:val="s0"/>
        </w:rPr>
        <w:t xml:space="preserve"> Украины «О международном частном праве».</w:t>
      </w:r>
    </w:p>
    <w:p w:rsidR="00000000" w:rsidRDefault="00556E23">
      <w:pPr>
        <w:pStyle w:val="pj"/>
      </w:pPr>
      <w:r>
        <w:rPr>
          <w:rStyle w:val="s0"/>
        </w:rPr>
        <w:t> </w:t>
      </w:r>
    </w:p>
    <w:p w:rsidR="00000000" w:rsidRDefault="00556E23">
      <w:pPr>
        <w:pStyle w:val="pj"/>
        <w:ind w:left="1200" w:hanging="800"/>
      </w:pPr>
      <w:bookmarkStart w:id="15" w:name="SUB8010000"/>
      <w:bookmarkEnd w:id="15"/>
      <w:r>
        <w:rPr>
          <w:rStyle w:val="s1"/>
        </w:rPr>
        <w:t xml:space="preserve">Статья 8-1. </w:t>
      </w:r>
      <w:r>
        <w:rPr>
          <w:rStyle w:val="s0"/>
        </w:rPr>
        <w:t>Соотношение международных договоров о труде и законодательства Украины</w:t>
      </w:r>
    </w:p>
    <w:p w:rsidR="00000000" w:rsidRDefault="00556E23">
      <w:pPr>
        <w:pStyle w:val="pj"/>
      </w:pPr>
      <w:r>
        <w:rPr>
          <w:rStyle w:val="s0"/>
        </w:rPr>
        <w:t>Если международным договором или международным соглашением, в которых участвует Украина, установлены иные прав</w:t>
      </w:r>
      <w:r>
        <w:rPr>
          <w:rStyle w:val="s0"/>
        </w:rPr>
        <w:t xml:space="preserve">ила, чем те, которые содержит </w:t>
      </w:r>
      <w:hyperlink w:anchor="sub0" w:history="1">
        <w:r>
          <w:rPr>
            <w:rStyle w:val="a4"/>
          </w:rPr>
          <w:t>законодательство</w:t>
        </w:r>
      </w:hyperlink>
      <w:r>
        <w:rPr>
          <w:rStyle w:val="s0"/>
        </w:rPr>
        <w:t xml:space="preserve"> Украины о труде, то применяются правила международного договора или международного соглашения.</w:t>
      </w:r>
    </w:p>
    <w:p w:rsidR="00000000" w:rsidRDefault="00556E23">
      <w:pPr>
        <w:pStyle w:val="pj"/>
      </w:pPr>
      <w:r>
        <w:rPr>
          <w:rStyle w:val="s0"/>
        </w:rPr>
        <w:t> </w:t>
      </w:r>
    </w:p>
    <w:p w:rsidR="00000000" w:rsidRDefault="00556E23">
      <w:pPr>
        <w:pStyle w:val="pj"/>
      </w:pPr>
      <w:bookmarkStart w:id="16" w:name="SUB90000"/>
      <w:bookmarkEnd w:id="16"/>
      <w:r>
        <w:rPr>
          <w:rStyle w:val="s1"/>
        </w:rPr>
        <w:t xml:space="preserve">Статья 9. </w:t>
      </w:r>
      <w:r>
        <w:rPr>
          <w:rStyle w:val="s0"/>
        </w:rPr>
        <w:t>Недействительность условий трудовых договоров, ухудшающих положение работни</w:t>
      </w:r>
      <w:r>
        <w:rPr>
          <w:rStyle w:val="s0"/>
        </w:rPr>
        <w:t>ков</w:t>
      </w:r>
    </w:p>
    <w:p w:rsidR="00000000" w:rsidRDefault="00556E23">
      <w:pPr>
        <w:pStyle w:val="pj"/>
      </w:pPr>
      <w:r>
        <w:rPr>
          <w:rStyle w:val="s0"/>
        </w:rPr>
        <w:t>Условия трудовых договоров, ухудшающих положение работников по сравнению с законодательством Украины о труде, недействительны.</w:t>
      </w:r>
    </w:p>
    <w:p w:rsidR="00000000" w:rsidRDefault="00556E23">
      <w:pPr>
        <w:pStyle w:val="pj"/>
      </w:pPr>
      <w:r>
        <w:rPr>
          <w:rStyle w:val="s0"/>
        </w:rPr>
        <w:t>Запрещается принуждение работника к заключению трудового договора, содержащего условия, по которым между работником и работод</w:t>
      </w:r>
      <w:r>
        <w:rPr>
          <w:rStyle w:val="s0"/>
        </w:rPr>
        <w:t>ателем не достигнуто взаимное согласие.</w:t>
      </w:r>
    </w:p>
    <w:p w:rsidR="00000000" w:rsidRDefault="00556E23">
      <w:pPr>
        <w:pStyle w:val="pj"/>
      </w:pPr>
      <w:r>
        <w:rPr>
          <w:rStyle w:val="s0"/>
        </w:rPr>
        <w:t> </w:t>
      </w:r>
    </w:p>
    <w:p w:rsidR="00000000" w:rsidRDefault="00556E23">
      <w:pPr>
        <w:pStyle w:val="pj"/>
        <w:ind w:left="1200" w:hanging="800"/>
      </w:pPr>
      <w:bookmarkStart w:id="17" w:name="SUB9010000"/>
      <w:bookmarkEnd w:id="17"/>
      <w:r>
        <w:rPr>
          <w:rStyle w:val="s1"/>
        </w:rPr>
        <w:t xml:space="preserve">Статья 9-1. </w:t>
      </w:r>
      <w:r>
        <w:rPr>
          <w:rStyle w:val="s0"/>
        </w:rPr>
        <w:t>Дополнительные по сравнению с законодательством трудовые и социально-бытовые льготы</w:t>
      </w:r>
    </w:p>
    <w:p w:rsidR="00000000" w:rsidRDefault="00556E23">
      <w:pPr>
        <w:pStyle w:val="pj"/>
      </w:pPr>
      <w:r>
        <w:rPr>
          <w:rStyle w:val="s0"/>
        </w:rPr>
        <w:t>Предприятия, учреждения, организации в пределах своих полномочий и за счет собственных средств могут устанавливать доп</w:t>
      </w:r>
      <w:r>
        <w:rPr>
          <w:rStyle w:val="s0"/>
        </w:rPr>
        <w:t>олнительные по сравнению с законодательством трудовые и социально-бытовые льготы для работников.</w:t>
      </w:r>
    </w:p>
    <w:p w:rsidR="00000000" w:rsidRDefault="00556E23">
      <w:pPr>
        <w:pStyle w:val="pj"/>
      </w:pPr>
      <w:r>
        <w:rPr>
          <w:rStyle w:val="s0"/>
        </w:rPr>
        <w:t>Предприятие может материально поощрять работников медицинских, детских, культурно-образовательных, учебных и спортивных заведений, организаций общественного пи</w:t>
      </w:r>
      <w:r>
        <w:rPr>
          <w:rStyle w:val="s0"/>
        </w:rPr>
        <w:t>тания и организаций, которые обслуживают трудовой коллектив и не входят в его состав.</w:t>
      </w:r>
    </w:p>
    <w:p w:rsidR="00000000" w:rsidRDefault="00556E23">
      <w:pPr>
        <w:pStyle w:val="pj"/>
      </w:pPr>
      <w:r>
        <w:rPr>
          <w:rStyle w:val="s0"/>
        </w:rPr>
        <w:t> </w:t>
      </w:r>
    </w:p>
    <w:p w:rsidR="00000000" w:rsidRDefault="00556E23">
      <w:pPr>
        <w:pStyle w:val="pc"/>
      </w:pPr>
      <w:bookmarkStart w:id="18" w:name="SUB100000"/>
      <w:bookmarkEnd w:id="18"/>
      <w:r>
        <w:rPr>
          <w:rStyle w:val="s1"/>
        </w:rPr>
        <w:t>Глава II. Коллективный договор</w:t>
      </w:r>
    </w:p>
    <w:p w:rsidR="00000000" w:rsidRDefault="00556E23">
      <w:pPr>
        <w:pStyle w:val="pj"/>
      </w:pPr>
      <w:r>
        <w:rPr>
          <w:rStyle w:val="s0"/>
        </w:rPr>
        <w:t> </w:t>
      </w:r>
    </w:p>
    <w:p w:rsidR="00000000" w:rsidRDefault="00556E23">
      <w:pPr>
        <w:pStyle w:val="pj"/>
        <w:ind w:left="1200" w:hanging="800"/>
      </w:pPr>
      <w:r>
        <w:rPr>
          <w:rStyle w:val="s1"/>
        </w:rPr>
        <w:t xml:space="preserve">Статья 10. </w:t>
      </w:r>
      <w:r>
        <w:rPr>
          <w:rStyle w:val="s0"/>
        </w:rPr>
        <w:t>Коллективный договор</w:t>
      </w:r>
    </w:p>
    <w:p w:rsidR="00000000" w:rsidRDefault="00556E23">
      <w:pPr>
        <w:pStyle w:val="pj"/>
      </w:pPr>
      <w:r>
        <w:rPr>
          <w:rStyle w:val="s0"/>
        </w:rPr>
        <w:t>Коллективный договор заключается на основе законодательства, принятых сторонами обязательств в целях регулирования производственных, трудовых и социально-экономических отношений, и согласования интересов работников и работодателей.</w:t>
      </w:r>
    </w:p>
    <w:p w:rsidR="00000000" w:rsidRDefault="00556E23">
      <w:pPr>
        <w:pStyle w:val="pj"/>
      </w:pPr>
      <w:r>
        <w:rPr>
          <w:rStyle w:val="s0"/>
        </w:rPr>
        <w:t> </w:t>
      </w:r>
    </w:p>
    <w:p w:rsidR="00000000" w:rsidRDefault="00556E23">
      <w:pPr>
        <w:pStyle w:val="pj"/>
        <w:ind w:left="1200" w:hanging="800"/>
      </w:pPr>
      <w:bookmarkStart w:id="19" w:name="SUB110000"/>
      <w:bookmarkEnd w:id="19"/>
      <w:r>
        <w:rPr>
          <w:rStyle w:val="s1"/>
        </w:rPr>
        <w:t xml:space="preserve">Статья 11. </w:t>
      </w:r>
      <w:r>
        <w:rPr>
          <w:rStyle w:val="s0"/>
        </w:rPr>
        <w:t>Сфера заключения коллективных договоров</w:t>
      </w:r>
    </w:p>
    <w:p w:rsidR="00000000" w:rsidRDefault="00556E23">
      <w:pPr>
        <w:pStyle w:val="pj"/>
      </w:pPr>
      <w:r>
        <w:rPr>
          <w:rStyle w:val="s0"/>
        </w:rPr>
        <w:t>Коллективный договор заключается на предприятии, в учреждении, организации, а также с физическим лицом, использующим наемный труд.</w:t>
      </w:r>
    </w:p>
    <w:p w:rsidR="00000000" w:rsidRDefault="00556E23">
      <w:pPr>
        <w:pStyle w:val="pj"/>
      </w:pPr>
      <w:r>
        <w:rPr>
          <w:rStyle w:val="s0"/>
        </w:rPr>
        <w:t>Часть вторая исключена.</w:t>
      </w:r>
    </w:p>
    <w:p w:rsidR="00000000" w:rsidRDefault="00556E23">
      <w:pPr>
        <w:pStyle w:val="pj"/>
      </w:pPr>
      <w:r>
        <w:rPr>
          <w:rStyle w:val="s0"/>
        </w:rPr>
        <w:t> </w:t>
      </w:r>
    </w:p>
    <w:p w:rsidR="00000000" w:rsidRDefault="00556E23">
      <w:pPr>
        <w:pStyle w:val="pj"/>
      </w:pPr>
      <w:bookmarkStart w:id="20" w:name="SUB120000"/>
      <w:bookmarkEnd w:id="20"/>
      <w:r>
        <w:rPr>
          <w:rStyle w:val="s1"/>
        </w:rPr>
        <w:t xml:space="preserve">Статья 12. </w:t>
      </w:r>
      <w:r>
        <w:rPr>
          <w:rStyle w:val="s0"/>
        </w:rPr>
        <w:t>Стороны коллективного договора</w:t>
      </w:r>
    </w:p>
    <w:p w:rsidR="00000000" w:rsidRDefault="00556E23">
      <w:pPr>
        <w:pStyle w:val="pj"/>
      </w:pPr>
      <w:r>
        <w:rPr>
          <w:rStyle w:val="s0"/>
        </w:rPr>
        <w:t>Сторонами коллект</w:t>
      </w:r>
      <w:r>
        <w:rPr>
          <w:rStyle w:val="s0"/>
        </w:rPr>
        <w:t>ивного договора являются:</w:t>
      </w:r>
    </w:p>
    <w:p w:rsidR="00000000" w:rsidRDefault="00556E23">
      <w:pPr>
        <w:pStyle w:val="pj"/>
      </w:pPr>
      <w:r>
        <w:rPr>
          <w:rStyle w:val="s0"/>
        </w:rPr>
        <w:t>сторона работодателя, субъектами которой является работодатель или физическое лицо, использующее наемный труд, и/или его уполномоченные представители, в частности представители обособленных подразделений юридического лица;</w:t>
      </w:r>
    </w:p>
    <w:p w:rsidR="00000000" w:rsidRDefault="00556E23">
      <w:pPr>
        <w:pStyle w:val="pj"/>
      </w:pPr>
      <w:r>
        <w:rPr>
          <w:rStyle w:val="s0"/>
        </w:rPr>
        <w:t>сторона</w:t>
      </w:r>
      <w:r>
        <w:rPr>
          <w:rStyle w:val="s0"/>
        </w:rPr>
        <w:t xml:space="preserve"> работников, субъектами которой являются первичные профсоюзные организации, действующие на предприятии, в учреждении, организации, обособленных подразделениях юридического лица, объединяют работников физического лица, использующего наемный труд, и представ</w:t>
      </w:r>
      <w:r>
        <w:rPr>
          <w:rStyle w:val="s0"/>
        </w:rPr>
        <w:t>ляют интересы работников, работающих на основании трудовых договоров на предприятии, в учреждении, организации, у физического лица, а в случае их отсутствия - свободно избранные работниками для ведения коллективных переговоров представители (представитель)</w:t>
      </w:r>
      <w:r>
        <w:rPr>
          <w:rStyle w:val="s0"/>
        </w:rPr>
        <w:t>.</w:t>
      </w:r>
    </w:p>
    <w:p w:rsidR="00000000" w:rsidRDefault="00556E23">
      <w:pPr>
        <w:pStyle w:val="pj"/>
      </w:pPr>
      <w:r>
        <w:rPr>
          <w:rStyle w:val="s0"/>
        </w:rPr>
        <w:t>Если на предприятии, в учреждении, организации или работниками физического лица, использующего наемный труд, создано несколько первичных профсоюзных организаций, они должны на основе пропорционального представительства (согласно количеству членов каждой)</w:t>
      </w:r>
      <w:r>
        <w:rPr>
          <w:rStyle w:val="s0"/>
        </w:rPr>
        <w:t xml:space="preserve"> образовать для ведения переговоров по заключению коллективного договора совместный представительный орган путем заключения соответствующего соглашения и в письменном виде уведомить об этом работодателя, физическое лицо.</w:t>
      </w:r>
    </w:p>
    <w:p w:rsidR="00000000" w:rsidRDefault="00556E23">
      <w:pPr>
        <w:pStyle w:val="pj"/>
      </w:pPr>
      <w:r>
        <w:rPr>
          <w:rStyle w:val="s0"/>
        </w:rPr>
        <w:t xml:space="preserve">Первичная профсоюзная организация, </w:t>
      </w:r>
      <w:r>
        <w:rPr>
          <w:rStyle w:val="s0"/>
        </w:rPr>
        <w:t>отказавшаяся от участия в совместном представительном органе, лишается права представлять интересы работников при подписании коллективного договора.</w:t>
      </w:r>
    </w:p>
    <w:p w:rsidR="00000000" w:rsidRDefault="00556E23">
      <w:pPr>
        <w:pStyle w:val="pj"/>
      </w:pPr>
      <w:r>
        <w:rPr>
          <w:rStyle w:val="s0"/>
        </w:rPr>
        <w:t> </w:t>
      </w:r>
    </w:p>
    <w:p w:rsidR="00000000" w:rsidRDefault="00556E23">
      <w:pPr>
        <w:pStyle w:val="pj"/>
        <w:ind w:left="1200" w:hanging="800"/>
      </w:pPr>
      <w:bookmarkStart w:id="21" w:name="SUB130000"/>
      <w:bookmarkEnd w:id="21"/>
      <w:r>
        <w:rPr>
          <w:rStyle w:val="s1"/>
        </w:rPr>
        <w:t xml:space="preserve">Статья 13. </w:t>
      </w:r>
      <w:r>
        <w:rPr>
          <w:rStyle w:val="s0"/>
        </w:rPr>
        <w:t>Содержание коллективного договора</w:t>
      </w:r>
    </w:p>
    <w:p w:rsidR="00000000" w:rsidRDefault="00556E23">
      <w:pPr>
        <w:pStyle w:val="pj"/>
      </w:pPr>
      <w:r>
        <w:rPr>
          <w:rStyle w:val="s0"/>
        </w:rPr>
        <w:t>Содержание коллективного договора определяется сторонами в п</w:t>
      </w:r>
      <w:r>
        <w:rPr>
          <w:rStyle w:val="s0"/>
        </w:rPr>
        <w:t>ределах их компетенции.</w:t>
      </w:r>
    </w:p>
    <w:p w:rsidR="00000000" w:rsidRDefault="00556E23">
      <w:pPr>
        <w:pStyle w:val="pj"/>
      </w:pPr>
      <w:r>
        <w:rPr>
          <w:rStyle w:val="s0"/>
        </w:rPr>
        <w:t>В коллективном договоре устанавливаются взаимные обязательства сторон относительно регулирования производственных, трудовых, социально-экономических отношений, в частности:</w:t>
      </w:r>
    </w:p>
    <w:p w:rsidR="00000000" w:rsidRDefault="00556E23">
      <w:pPr>
        <w:pStyle w:val="pj"/>
      </w:pPr>
      <w:r>
        <w:rPr>
          <w:rStyle w:val="s0"/>
        </w:rPr>
        <w:t>изменения в организации производства и труда;</w:t>
      </w:r>
    </w:p>
    <w:p w:rsidR="00000000" w:rsidRDefault="00556E23">
      <w:pPr>
        <w:pStyle w:val="pj"/>
      </w:pPr>
      <w:r>
        <w:rPr>
          <w:rStyle w:val="s0"/>
        </w:rPr>
        <w:t>обеспечения п</w:t>
      </w:r>
      <w:r>
        <w:rPr>
          <w:rStyle w:val="s0"/>
        </w:rPr>
        <w:t>роизводительной занятости;</w:t>
      </w:r>
    </w:p>
    <w:p w:rsidR="00000000" w:rsidRDefault="00556E23">
      <w:pPr>
        <w:pStyle w:val="pj"/>
      </w:pPr>
      <w:r>
        <w:rPr>
          <w:rStyle w:val="s0"/>
        </w:rPr>
        <w:t>нормирования и оплаты труда, установления форм, системы, размеров заработной платы и других видов трудовых выплат (доплат, надбавок, премий и др.);</w:t>
      </w:r>
    </w:p>
    <w:p w:rsidR="00000000" w:rsidRDefault="00556E23">
      <w:pPr>
        <w:pStyle w:val="pj"/>
      </w:pPr>
      <w:r>
        <w:rPr>
          <w:rStyle w:val="s0"/>
        </w:rPr>
        <w:t>установления гарантий, компенсаций, льгот;</w:t>
      </w:r>
    </w:p>
    <w:p w:rsidR="00000000" w:rsidRDefault="00556E23">
      <w:pPr>
        <w:pStyle w:val="pj"/>
      </w:pPr>
      <w:r>
        <w:rPr>
          <w:rStyle w:val="s0"/>
        </w:rPr>
        <w:t>участия трудового коллектива в формиро</w:t>
      </w:r>
      <w:r>
        <w:rPr>
          <w:rStyle w:val="s0"/>
        </w:rPr>
        <w:t>вании, распределении и использовании прибыли предприятия, учреждения, организации (если это предусмотрено уставом);</w:t>
      </w:r>
    </w:p>
    <w:p w:rsidR="00000000" w:rsidRDefault="00556E23">
      <w:pPr>
        <w:pStyle w:val="pj"/>
      </w:pPr>
      <w:r>
        <w:rPr>
          <w:rStyle w:val="s0"/>
        </w:rPr>
        <w:t>режима работы, длительности рабочего времени и отдыха;</w:t>
      </w:r>
    </w:p>
    <w:p w:rsidR="00000000" w:rsidRDefault="00556E23">
      <w:pPr>
        <w:pStyle w:val="pj"/>
      </w:pPr>
      <w:r>
        <w:rPr>
          <w:rStyle w:val="s0"/>
        </w:rPr>
        <w:t>условий и охраны труда;</w:t>
      </w:r>
    </w:p>
    <w:p w:rsidR="00000000" w:rsidRDefault="00556E23">
      <w:pPr>
        <w:pStyle w:val="pj"/>
      </w:pPr>
      <w:r>
        <w:rPr>
          <w:rStyle w:val="s0"/>
        </w:rPr>
        <w:t>обеспечения жилищно-бытового, культурного, медицинского обслу</w:t>
      </w:r>
      <w:r>
        <w:rPr>
          <w:rStyle w:val="s0"/>
        </w:rPr>
        <w:t>живания, организации оздоровления и отдыха работников;</w:t>
      </w:r>
    </w:p>
    <w:p w:rsidR="00000000" w:rsidRDefault="00556E23">
      <w:pPr>
        <w:pStyle w:val="pj"/>
      </w:pPr>
      <w:r>
        <w:rPr>
          <w:rStyle w:val="s0"/>
        </w:rPr>
        <w:t>гарантий деятельности профсоюзной или других представительских организаций работников;</w:t>
      </w:r>
    </w:p>
    <w:p w:rsidR="00000000" w:rsidRDefault="00556E23">
      <w:pPr>
        <w:pStyle w:val="pj"/>
      </w:pPr>
      <w:r>
        <w:rPr>
          <w:rStyle w:val="s0"/>
        </w:rPr>
        <w:t>условий регулирования фондов оплаты труда и установления межквалификационных (междолжностных) соотношений в оплате труда;</w:t>
      </w:r>
    </w:p>
    <w:p w:rsidR="00000000" w:rsidRDefault="00556E23">
      <w:pPr>
        <w:pStyle w:val="pj"/>
      </w:pPr>
      <w:r>
        <w:rPr>
          <w:rStyle w:val="s0"/>
        </w:rPr>
        <w:t>обеспечение равных прав и возможностей женщин и мужчин;</w:t>
      </w:r>
    </w:p>
    <w:p w:rsidR="00000000" w:rsidRDefault="00556E23">
      <w:pPr>
        <w:pStyle w:val="pj"/>
      </w:pPr>
      <w:r>
        <w:rPr>
          <w:rStyle w:val="s0"/>
        </w:rPr>
        <w:t>меры, направленные на предотвращение, противодействие и прекращение моббинга (</w:t>
      </w:r>
      <w:r>
        <w:rPr>
          <w:rStyle w:val="s0"/>
        </w:rPr>
        <w:t>травли), а также меры по восстановлению нарушенных в результате моббинга (травли) прав.</w:t>
      </w:r>
    </w:p>
    <w:p w:rsidR="00000000" w:rsidRDefault="00556E23">
      <w:pPr>
        <w:pStyle w:val="pj"/>
      </w:pPr>
      <w:r>
        <w:rPr>
          <w:rStyle w:val="s0"/>
        </w:rPr>
        <w:t>Коллективный договор может предусматривать дополнительные по сравнению с действующим законодательством и соглашениями гарантии, социально-бытовые льготы.</w:t>
      </w:r>
    </w:p>
    <w:p w:rsidR="00000000" w:rsidRDefault="00556E23">
      <w:pPr>
        <w:pStyle w:val="pj"/>
      </w:pPr>
      <w:r>
        <w:rPr>
          <w:rStyle w:val="s0"/>
        </w:rPr>
        <w:t> </w:t>
      </w:r>
    </w:p>
    <w:p w:rsidR="00000000" w:rsidRDefault="00556E23">
      <w:pPr>
        <w:pStyle w:val="pj"/>
        <w:ind w:left="1200" w:hanging="800"/>
      </w:pPr>
      <w:bookmarkStart w:id="22" w:name="SUB140000"/>
      <w:bookmarkEnd w:id="22"/>
      <w:r>
        <w:rPr>
          <w:rStyle w:val="s1"/>
        </w:rPr>
        <w:t xml:space="preserve">Статья 14. </w:t>
      </w:r>
      <w:r>
        <w:rPr>
          <w:rStyle w:val="s0"/>
        </w:rPr>
        <w:t>К</w:t>
      </w:r>
      <w:r>
        <w:rPr>
          <w:rStyle w:val="s0"/>
        </w:rPr>
        <w:t>оллективные переговоры, разработка и заключение коллективного договора, ответственность за его выполнение</w:t>
      </w:r>
    </w:p>
    <w:p w:rsidR="00000000" w:rsidRDefault="00556E23">
      <w:pPr>
        <w:pStyle w:val="pj"/>
      </w:pPr>
      <w:r>
        <w:rPr>
          <w:rStyle w:val="s0"/>
        </w:rPr>
        <w:t>Заключению коллективного договора предшествуют коллективные переговоры. Сроки, порядок ведения переговоров, разрешения разногласий, возникающих во вре</w:t>
      </w:r>
      <w:r>
        <w:rPr>
          <w:rStyle w:val="s0"/>
        </w:rPr>
        <w:t>мя их ведения, порядок разработки, заключения и внесения изменений и дополнений в коллективный договор, ответственность за его выполнение регулируются Законом Украины «О коллективных договорах и соглашениях».</w:t>
      </w:r>
    </w:p>
    <w:p w:rsidR="00000000" w:rsidRDefault="00556E23">
      <w:pPr>
        <w:pStyle w:val="pj"/>
      </w:pPr>
      <w:r>
        <w:rPr>
          <w:rStyle w:val="s0"/>
        </w:rPr>
        <w:t> </w:t>
      </w:r>
    </w:p>
    <w:p w:rsidR="00000000" w:rsidRDefault="00556E23">
      <w:pPr>
        <w:pStyle w:val="pj"/>
        <w:ind w:left="1200" w:hanging="800"/>
      </w:pPr>
      <w:bookmarkStart w:id="23" w:name="SUB150000"/>
      <w:bookmarkEnd w:id="23"/>
      <w:r>
        <w:rPr>
          <w:rStyle w:val="s1"/>
        </w:rPr>
        <w:t xml:space="preserve">Статья 15. </w:t>
      </w:r>
      <w:r>
        <w:rPr>
          <w:rStyle w:val="s0"/>
        </w:rPr>
        <w:t>Регистрация коллективного договора</w:t>
      </w:r>
    </w:p>
    <w:p w:rsidR="00000000" w:rsidRDefault="00556E23">
      <w:pPr>
        <w:pStyle w:val="pj"/>
      </w:pPr>
      <w:r>
        <w:rPr>
          <w:rStyle w:val="s0"/>
        </w:rPr>
        <w:t>Коллективные договоры подлежат уведомительной регистрации органами исполнительной власти или органами местного самоуправления.</w:t>
      </w:r>
    </w:p>
    <w:p w:rsidR="00000000" w:rsidRDefault="00556E23">
      <w:pPr>
        <w:pStyle w:val="pj"/>
      </w:pPr>
      <w:hyperlink r:id="rId17" w:anchor="sub_id=100" w:history="1">
        <w:r>
          <w:rPr>
            <w:rStyle w:val="a4"/>
          </w:rPr>
          <w:t>Порядок</w:t>
        </w:r>
      </w:hyperlink>
      <w:r>
        <w:rPr>
          <w:rStyle w:val="s0"/>
        </w:rPr>
        <w:t xml:space="preserve"> регистрации коллективных договоров опре</w:t>
      </w:r>
      <w:r>
        <w:rPr>
          <w:rStyle w:val="s0"/>
        </w:rPr>
        <w:t>деляется Кабинетом Министров Украины.</w:t>
      </w:r>
    </w:p>
    <w:p w:rsidR="00000000" w:rsidRDefault="00556E23">
      <w:pPr>
        <w:pStyle w:val="pj"/>
      </w:pPr>
      <w:r>
        <w:rPr>
          <w:rStyle w:val="s0"/>
        </w:rPr>
        <w:t> </w:t>
      </w:r>
    </w:p>
    <w:p w:rsidR="00000000" w:rsidRDefault="00556E23">
      <w:pPr>
        <w:pStyle w:val="pj"/>
        <w:ind w:left="1200" w:hanging="800"/>
      </w:pPr>
      <w:bookmarkStart w:id="24" w:name="SUB160000"/>
      <w:bookmarkEnd w:id="24"/>
      <w:r>
        <w:rPr>
          <w:rStyle w:val="s1"/>
        </w:rPr>
        <w:t xml:space="preserve">Статья 16. </w:t>
      </w:r>
      <w:r>
        <w:rPr>
          <w:rStyle w:val="s0"/>
        </w:rPr>
        <w:t>Недействительность условий коллективного договора</w:t>
      </w:r>
    </w:p>
    <w:p w:rsidR="00000000" w:rsidRDefault="00556E23">
      <w:pPr>
        <w:pStyle w:val="pj"/>
      </w:pPr>
      <w:r>
        <w:rPr>
          <w:rStyle w:val="s0"/>
        </w:rPr>
        <w:t>Условия коллективного договора, ухудшающие по сравнению с действующим законодательством и соглашениями положение работников, являются недействительными.</w:t>
      </w:r>
    </w:p>
    <w:p w:rsidR="00000000" w:rsidRDefault="00556E23">
      <w:pPr>
        <w:pStyle w:val="pj"/>
      </w:pPr>
      <w:r>
        <w:rPr>
          <w:rStyle w:val="s0"/>
        </w:rPr>
        <w:t> </w:t>
      </w:r>
    </w:p>
    <w:p w:rsidR="00000000" w:rsidRDefault="00556E23">
      <w:pPr>
        <w:pStyle w:val="pj"/>
        <w:ind w:left="1200" w:hanging="800"/>
      </w:pPr>
      <w:bookmarkStart w:id="25" w:name="SUB170000"/>
      <w:bookmarkEnd w:id="25"/>
      <w:r>
        <w:rPr>
          <w:rStyle w:val="s1"/>
        </w:rPr>
        <w:t xml:space="preserve">Статья 17. </w:t>
      </w:r>
      <w:r>
        <w:rPr>
          <w:rStyle w:val="s0"/>
        </w:rPr>
        <w:t>Срок действия коллективного договора</w:t>
      </w:r>
    </w:p>
    <w:p w:rsidR="00000000" w:rsidRDefault="00556E23">
      <w:pPr>
        <w:pStyle w:val="pj"/>
      </w:pPr>
      <w:r>
        <w:rPr>
          <w:rStyle w:val="s0"/>
        </w:rPr>
        <w:t>Коллективный договор вступает в силу с дня его подписания представителями сторон или со дня, указанного в нем.</w:t>
      </w:r>
    </w:p>
    <w:p w:rsidR="00000000" w:rsidRDefault="00556E23">
      <w:pPr>
        <w:pStyle w:val="pj"/>
      </w:pPr>
      <w:r>
        <w:rPr>
          <w:rStyle w:val="s0"/>
        </w:rPr>
        <w:t xml:space="preserve">После окончания срока действия коллективный договор продолжает действовать до того времени, пока </w:t>
      </w:r>
      <w:r>
        <w:rPr>
          <w:rStyle w:val="s0"/>
        </w:rPr>
        <w:t>стороны не заключат новый или не пересмотрят действующий, если другое не предусмотрено договором.</w:t>
      </w:r>
    </w:p>
    <w:p w:rsidR="00000000" w:rsidRDefault="00556E23">
      <w:pPr>
        <w:pStyle w:val="pj"/>
      </w:pPr>
      <w:r>
        <w:rPr>
          <w:rStyle w:val="s0"/>
        </w:rPr>
        <w:t>Коллективный договор сохраняет силу в случае изменения состава, структуры, наименования работодателя, от имени которого заключен этот договор.</w:t>
      </w:r>
    </w:p>
    <w:p w:rsidR="00000000" w:rsidRDefault="00556E23">
      <w:pPr>
        <w:pStyle w:val="pj"/>
      </w:pPr>
      <w:r>
        <w:rPr>
          <w:rStyle w:val="s0"/>
        </w:rPr>
        <w:t>В случае смены работодателя, реорганизации юридического лица (обособленного подразделения юридического лица) условия коллективного договора действуют в течение срока, на который он заключен, но не более одного года, если стороны не договорились о другом.</w:t>
      </w:r>
    </w:p>
    <w:p w:rsidR="00000000" w:rsidRDefault="00556E23">
      <w:pPr>
        <w:pStyle w:val="pj"/>
      </w:pPr>
      <w:r>
        <w:rPr>
          <w:rStyle w:val="s0"/>
        </w:rPr>
        <w:t>К</w:t>
      </w:r>
      <w:r>
        <w:rPr>
          <w:rStyle w:val="s0"/>
        </w:rPr>
        <w:t>оллективный договор сохраняет силу на протяжении всего срока проведения ликвидации предприятия, учреждения, организации, закрытия обособленных подразделений юридического лица.</w:t>
      </w:r>
    </w:p>
    <w:p w:rsidR="00000000" w:rsidRDefault="00556E23">
      <w:pPr>
        <w:pStyle w:val="pj"/>
      </w:pPr>
      <w:r>
        <w:rPr>
          <w:rStyle w:val="s0"/>
        </w:rPr>
        <w:t>На новом предприятии, в учреждении, организации коллективный договор заключается</w:t>
      </w:r>
      <w:r>
        <w:rPr>
          <w:rStyle w:val="s0"/>
        </w:rPr>
        <w:t xml:space="preserve"> по инициативе одной из сторон.</w:t>
      </w:r>
    </w:p>
    <w:p w:rsidR="00000000" w:rsidRDefault="00556E23">
      <w:pPr>
        <w:pStyle w:val="pj"/>
      </w:pPr>
      <w:r>
        <w:rPr>
          <w:rStyle w:val="s0"/>
        </w:rPr>
        <w:t> </w:t>
      </w:r>
    </w:p>
    <w:p w:rsidR="00000000" w:rsidRDefault="00556E23">
      <w:pPr>
        <w:pStyle w:val="pj"/>
      </w:pPr>
      <w:bookmarkStart w:id="26" w:name="SUB180000"/>
      <w:bookmarkEnd w:id="26"/>
      <w:r>
        <w:rPr>
          <w:rStyle w:val="s1"/>
        </w:rPr>
        <w:t xml:space="preserve">Статья 18. </w:t>
      </w:r>
      <w:r>
        <w:rPr>
          <w:rStyle w:val="s0"/>
          <w:b/>
          <w:bCs/>
        </w:rPr>
        <w:t>Распространение коллективного договора на всех работников</w:t>
      </w:r>
    </w:p>
    <w:p w:rsidR="00000000" w:rsidRDefault="00556E23">
      <w:pPr>
        <w:pStyle w:val="pj"/>
      </w:pPr>
      <w:r>
        <w:rPr>
          <w:rStyle w:val="s0"/>
        </w:rPr>
        <w:t xml:space="preserve">Положения коллективного договора распространяются на всех работников предприятия, учреждения, организации, физического лица, использующего наемный труд, </w:t>
      </w:r>
      <w:r>
        <w:rPr>
          <w:rStyle w:val="s0"/>
        </w:rPr>
        <w:t>независимо от того, являются ли они членами профессионального союза, и являются обязательными как для владельца или уполномоченного им органа, физического, лица, использует наемный труд, так и для работников.</w:t>
      </w:r>
    </w:p>
    <w:p w:rsidR="00000000" w:rsidRDefault="00556E23">
      <w:pPr>
        <w:pStyle w:val="pj"/>
      </w:pPr>
      <w:r>
        <w:rPr>
          <w:rStyle w:val="s0"/>
        </w:rPr>
        <w:t> </w:t>
      </w:r>
    </w:p>
    <w:p w:rsidR="00000000" w:rsidRDefault="00556E23">
      <w:pPr>
        <w:pStyle w:val="pj"/>
        <w:ind w:left="1200" w:hanging="800"/>
      </w:pPr>
      <w:bookmarkStart w:id="27" w:name="SUB190000"/>
      <w:bookmarkEnd w:id="27"/>
      <w:r>
        <w:rPr>
          <w:rStyle w:val="s1"/>
        </w:rPr>
        <w:t xml:space="preserve">Статья 19. </w:t>
      </w:r>
      <w:r>
        <w:rPr>
          <w:rStyle w:val="s0"/>
        </w:rPr>
        <w:t>Контроль за выполнением коллективн</w:t>
      </w:r>
      <w:r>
        <w:rPr>
          <w:rStyle w:val="s0"/>
        </w:rPr>
        <w:t>ого договора</w:t>
      </w:r>
    </w:p>
    <w:p w:rsidR="00000000" w:rsidRDefault="00556E23">
      <w:pPr>
        <w:pStyle w:val="pj"/>
      </w:pPr>
      <w:r>
        <w:rPr>
          <w:rStyle w:val="s0"/>
        </w:rPr>
        <w:t>Контроль за выполнением коллективного договора проводится непосредственно сторонами, которые его заключили, в порядке, определенном этим коллективным договором.</w:t>
      </w:r>
    </w:p>
    <w:p w:rsidR="00000000" w:rsidRDefault="00556E23">
      <w:pPr>
        <w:pStyle w:val="pj"/>
      </w:pPr>
      <w:r>
        <w:rPr>
          <w:rStyle w:val="s0"/>
        </w:rPr>
        <w:t>Если работодатель нарушил условия коллективного договора, профсоюзы, его заключившие, имеют право направлять работодателю представление об устранении этих нарушений, которое рассматривается в недельный срок. В случае отказа устранить нарушение или недостиж</w:t>
      </w:r>
      <w:r>
        <w:rPr>
          <w:rStyle w:val="s0"/>
        </w:rPr>
        <w:t xml:space="preserve">ения согласия в указанный срок профсоюзы имеют право обжаловать неправомерные действия или бездействие должностных лиц в суд. </w:t>
      </w:r>
    </w:p>
    <w:p w:rsidR="00000000" w:rsidRDefault="00556E23">
      <w:pPr>
        <w:pStyle w:val="pj"/>
      </w:pPr>
      <w:r>
        <w:rPr>
          <w:rStyle w:val="s0"/>
        </w:rPr>
        <w:t> </w:t>
      </w:r>
    </w:p>
    <w:p w:rsidR="00000000" w:rsidRDefault="00556E23">
      <w:pPr>
        <w:pStyle w:val="pj"/>
        <w:ind w:left="1200" w:hanging="800"/>
      </w:pPr>
      <w:bookmarkStart w:id="28" w:name="SUB200000"/>
      <w:bookmarkEnd w:id="28"/>
      <w:r>
        <w:rPr>
          <w:rStyle w:val="s1"/>
        </w:rPr>
        <w:t xml:space="preserve">Статья 20. </w:t>
      </w:r>
      <w:r>
        <w:rPr>
          <w:rStyle w:val="s0"/>
        </w:rPr>
        <w:t>Отчеты о выполнении коллективного договора</w:t>
      </w:r>
    </w:p>
    <w:p w:rsidR="00000000" w:rsidRDefault="00556E23">
      <w:pPr>
        <w:pStyle w:val="pj"/>
      </w:pPr>
      <w:r>
        <w:rPr>
          <w:rStyle w:val="s0"/>
        </w:rPr>
        <w:t>Стороны, подписавшие коллективный договор, ежегодно в сроки, предусмотрен</w:t>
      </w:r>
      <w:r>
        <w:rPr>
          <w:rStyle w:val="s0"/>
        </w:rPr>
        <w:t>ные коллективным договором, отчитываются о его выполнении.</w:t>
      </w:r>
    </w:p>
    <w:p w:rsidR="00000000" w:rsidRDefault="00556E23">
      <w:pPr>
        <w:pStyle w:val="pj"/>
      </w:pPr>
      <w:r>
        <w:rPr>
          <w:rStyle w:val="s0"/>
        </w:rPr>
        <w:t> </w:t>
      </w:r>
    </w:p>
    <w:p w:rsidR="00000000" w:rsidRDefault="00556E23">
      <w:pPr>
        <w:pStyle w:val="pc"/>
      </w:pPr>
      <w:bookmarkStart w:id="29" w:name="SUB210000"/>
      <w:bookmarkEnd w:id="29"/>
      <w:r>
        <w:rPr>
          <w:rStyle w:val="s1"/>
        </w:rPr>
        <w:t>Глава III. Трудовой договор</w:t>
      </w:r>
    </w:p>
    <w:p w:rsidR="00000000" w:rsidRDefault="00556E23">
      <w:pPr>
        <w:pStyle w:val="pj"/>
      </w:pPr>
      <w:r>
        <w:rPr>
          <w:rStyle w:val="s0"/>
        </w:rPr>
        <w:t> </w:t>
      </w:r>
    </w:p>
    <w:p w:rsidR="00000000" w:rsidRDefault="00556E23">
      <w:pPr>
        <w:pStyle w:val="pj"/>
        <w:ind w:left="1200" w:hanging="800"/>
      </w:pPr>
      <w:r>
        <w:rPr>
          <w:rStyle w:val="s1"/>
        </w:rPr>
        <w:t xml:space="preserve">Статья 21. </w:t>
      </w:r>
      <w:r>
        <w:rPr>
          <w:rStyle w:val="s0"/>
        </w:rPr>
        <w:t>Трудовой договор</w:t>
      </w:r>
    </w:p>
    <w:p w:rsidR="00000000" w:rsidRDefault="00556E23">
      <w:pPr>
        <w:pStyle w:val="pj"/>
      </w:pPr>
      <w:r>
        <w:rPr>
          <w:rStyle w:val="s0"/>
        </w:rPr>
        <w:t>Трудовым договором является соглашение между работником и работодателем (работодателем - физическим лицом), по которому работник обязуетс</w:t>
      </w:r>
      <w:r>
        <w:rPr>
          <w:rStyle w:val="s0"/>
        </w:rPr>
        <w:t xml:space="preserve">я выполнять работу, определенную этим соглашением, а работодатель (работодатель - физическое лицо) обязуется выплачивать работнику заработную плату и обеспечивать условия труда, необходимые для выполнения работы, предусмотренные законодательством о труде, </w:t>
      </w:r>
      <w:r>
        <w:rPr>
          <w:rStyle w:val="s0"/>
        </w:rPr>
        <w:t>коллективным договором и соглашением сторон. Трудовым договором могут устанавливаться условия выполнения работ, требующих профессиональной и/или частичной профессиональной квалификации, как и условия выполнения работ, не требующих наличия у лица профессион</w:t>
      </w:r>
      <w:r>
        <w:rPr>
          <w:rStyle w:val="s0"/>
        </w:rPr>
        <w:t>альной или частичной профессиональной квалификации.</w:t>
      </w:r>
    </w:p>
    <w:p w:rsidR="00000000" w:rsidRDefault="00556E23">
      <w:pPr>
        <w:pStyle w:val="pj"/>
      </w:pPr>
      <w:r>
        <w:rPr>
          <w:rStyle w:val="s0"/>
        </w:rPr>
        <w:t>Работник имеет право реализовать свои способности к продуктивному и творческому труду путем заключения трудового договора на одном или одновременно на нескольких предприятиях, в учреждениях, организациях,</w:t>
      </w:r>
      <w:r>
        <w:rPr>
          <w:rStyle w:val="s0"/>
        </w:rPr>
        <w:t xml:space="preserve"> если иное не предусмотрено законодательством, коллективным договором или соглашением сторон.</w:t>
      </w:r>
    </w:p>
    <w:p w:rsidR="00000000" w:rsidRDefault="00556E23">
      <w:pPr>
        <w:pStyle w:val="pj"/>
      </w:pPr>
      <w:r>
        <w:rPr>
          <w:rStyle w:val="s0"/>
        </w:rPr>
        <w:t>Особой формой трудового договора является контракт, в котором срок его действия, права, обязанности и ответственность сторон (в том числе материальная), условия м</w:t>
      </w:r>
      <w:r>
        <w:rPr>
          <w:rStyle w:val="s0"/>
        </w:rPr>
        <w:t>атериального обеспечения и организации труда работника, условия расторжения договора, в том числе досрочного, могут устанавливаться соглашением сторон. Сфера применения контракта определяется законами Украины.</w:t>
      </w:r>
    </w:p>
    <w:p w:rsidR="00000000" w:rsidRDefault="00556E23">
      <w:pPr>
        <w:pStyle w:val="pj"/>
      </w:pPr>
      <w:r>
        <w:rPr>
          <w:rStyle w:val="s0"/>
        </w:rPr>
        <w:t>В условиях упрощенного режима регулирования тр</w:t>
      </w:r>
      <w:r>
        <w:rPr>
          <w:rStyle w:val="s0"/>
        </w:rPr>
        <w:t xml:space="preserve">удовых отношений, определенного </w:t>
      </w:r>
      <w:hyperlink w:anchor="sub49050000" w:history="1">
        <w:r>
          <w:rPr>
            <w:rStyle w:val="a4"/>
          </w:rPr>
          <w:t>главой III-Б</w:t>
        </w:r>
      </w:hyperlink>
      <w:r>
        <w:rPr>
          <w:rStyle w:val="s0"/>
        </w:rPr>
        <w:t xml:space="preserve"> настоящего Кодекса, трудовой договор является основным средством регулирования трудовых отношений работников и работодателей (собственников частных предприятий), в которых колич</w:t>
      </w:r>
      <w:r>
        <w:rPr>
          <w:rStyle w:val="s0"/>
        </w:rPr>
        <w:t xml:space="preserve">ество работников или уровень оплаты труда соответствует критериям, установленным </w:t>
      </w:r>
      <w:hyperlink w:anchor="sub49050000" w:history="1">
        <w:r>
          <w:rPr>
            <w:rStyle w:val="a4"/>
          </w:rPr>
          <w:t>статьей 49.5</w:t>
        </w:r>
      </w:hyperlink>
      <w:r>
        <w:rPr>
          <w:rStyle w:val="s0"/>
        </w:rPr>
        <w:t xml:space="preserve"> настоящего Кодекса.</w:t>
      </w:r>
    </w:p>
    <w:p w:rsidR="00000000" w:rsidRDefault="00556E23">
      <w:pPr>
        <w:pStyle w:val="pj"/>
      </w:pPr>
      <w:r>
        <w:rPr>
          <w:rStyle w:val="s0"/>
        </w:rPr>
        <w:t>В случае применения упрощенного режима регулирования трудовых отношений по взаимному согласию сторон в трудо</w:t>
      </w:r>
      <w:r>
        <w:rPr>
          <w:rStyle w:val="s0"/>
        </w:rPr>
        <w:t>вом договоре могут определяться дополнительные права, обязанности и ответственность сторон, условия материального обеспечения и организации труда работника, условия прекращения или досрочного расторжения договора.</w:t>
      </w:r>
    </w:p>
    <w:p w:rsidR="00000000" w:rsidRDefault="00556E23">
      <w:pPr>
        <w:pStyle w:val="pj"/>
      </w:pPr>
      <w:r>
        <w:rPr>
          <w:rStyle w:val="s0"/>
        </w:rPr>
        <w:t> </w:t>
      </w:r>
    </w:p>
    <w:p w:rsidR="00000000" w:rsidRDefault="00556E23">
      <w:pPr>
        <w:pStyle w:val="pj"/>
        <w:ind w:left="1200" w:hanging="800"/>
      </w:pPr>
      <w:bookmarkStart w:id="30" w:name="SUB21010000"/>
      <w:bookmarkEnd w:id="30"/>
      <w:r>
        <w:rPr>
          <w:rStyle w:val="s1"/>
        </w:rPr>
        <w:t xml:space="preserve">Статья 21.1. </w:t>
      </w:r>
      <w:r>
        <w:rPr>
          <w:rStyle w:val="s0"/>
        </w:rPr>
        <w:t>Трудовой договор с нефиксир</w:t>
      </w:r>
      <w:r>
        <w:rPr>
          <w:rStyle w:val="s0"/>
        </w:rPr>
        <w:t>ованным рабочим временем</w:t>
      </w:r>
    </w:p>
    <w:p w:rsidR="00000000" w:rsidRDefault="00556E23">
      <w:pPr>
        <w:pStyle w:val="pj"/>
      </w:pPr>
      <w:r>
        <w:rPr>
          <w:rStyle w:val="s0"/>
        </w:rPr>
        <w:t>Трудовой договор с нефиксированным рабочим временем-это особый вид трудового договора, условиями которого не установлено конкретное время выполнения работы, обязанность работника выполнять которую возникает исключительно в случае п</w:t>
      </w:r>
      <w:r>
        <w:rPr>
          <w:rStyle w:val="s0"/>
        </w:rPr>
        <w:t>редоставления работодателем предусмотренной этим трудовым договором работы без гарантирования того, что такая работа будет предоставляться постоянно, но с соблюдением условий оплаты труда, предусмотренных настоящей статьей.</w:t>
      </w:r>
    </w:p>
    <w:p w:rsidR="00000000" w:rsidRDefault="00556E23">
      <w:pPr>
        <w:pStyle w:val="pj"/>
      </w:pPr>
      <w:r>
        <w:rPr>
          <w:rStyle w:val="s0"/>
        </w:rPr>
        <w:t>Работодатель самостоятельно опре</w:t>
      </w:r>
      <w:r>
        <w:rPr>
          <w:rStyle w:val="s0"/>
        </w:rPr>
        <w:t>деляет необходимость и время привлечение работника к работе, объем работы и в предусмотренный трудовым договором срок согласовывает с работником режим работы и продолжительность рабочего времени, необходимого для выполнения соответствующей работы. При этом</w:t>
      </w:r>
      <w:r>
        <w:rPr>
          <w:rStyle w:val="s0"/>
        </w:rPr>
        <w:t xml:space="preserve"> должны соблюдаться требования законодательства относительно продолжительности рабочего времени и времени отдыха.</w:t>
      </w:r>
    </w:p>
    <w:p w:rsidR="00000000" w:rsidRDefault="00556E23">
      <w:pPr>
        <w:pStyle w:val="pj"/>
      </w:pPr>
      <w:r>
        <w:rPr>
          <w:rStyle w:val="s0"/>
        </w:rPr>
        <w:t>Количество трудовых договоров с нефиксированным рабочим временем у одного работодателя не может превышать 10 процентов от общего количества тр</w:t>
      </w:r>
      <w:r>
        <w:rPr>
          <w:rStyle w:val="s0"/>
        </w:rPr>
        <w:t>удовых договоров, стороной которых является этот работодатель.</w:t>
      </w:r>
    </w:p>
    <w:p w:rsidR="00000000" w:rsidRDefault="00556E23">
      <w:pPr>
        <w:pStyle w:val="pj"/>
      </w:pPr>
      <w:r>
        <w:rPr>
          <w:rStyle w:val="s0"/>
        </w:rPr>
        <w:t>Работодатель (работодатель - физическое лицо), использующий труд менее 10 работников, может заключать не более одного трудового договора с нефиксированным рабочим временем.</w:t>
      </w:r>
    </w:p>
    <w:p w:rsidR="00000000" w:rsidRDefault="00556E23">
      <w:pPr>
        <w:pStyle w:val="pj"/>
      </w:pPr>
      <w:r>
        <w:rPr>
          <w:rStyle w:val="s0"/>
        </w:rPr>
        <w:t>Трудовой договор с н</w:t>
      </w:r>
      <w:r>
        <w:rPr>
          <w:rStyle w:val="s0"/>
        </w:rPr>
        <w:t>ефиксированным рабочим временем должен содержать, в частности, информацию о:</w:t>
      </w:r>
    </w:p>
    <w:p w:rsidR="00000000" w:rsidRDefault="00556E23">
      <w:pPr>
        <w:pStyle w:val="pj"/>
      </w:pPr>
      <w:r>
        <w:rPr>
          <w:rStyle w:val="s0"/>
        </w:rPr>
        <w:t>способ и минимальный срок уведомления работника о начале выполнения работы, который должен быть достаточным для своевременного начала выполнения работником своих обязанностей;</w:t>
      </w:r>
    </w:p>
    <w:p w:rsidR="00000000" w:rsidRDefault="00556E23">
      <w:pPr>
        <w:pStyle w:val="pj"/>
      </w:pPr>
      <w:r>
        <w:rPr>
          <w:rStyle w:val="s0"/>
        </w:rPr>
        <w:t>спо</w:t>
      </w:r>
      <w:r>
        <w:rPr>
          <w:rStyle w:val="s0"/>
        </w:rPr>
        <w:t>соб и максимальный срок уведомления работника о готовности приступить к работе или об отказе от ее выполнения в случаях, предусмотренных частью восьмой настоящей статьи;</w:t>
      </w:r>
    </w:p>
    <w:p w:rsidR="00000000" w:rsidRDefault="00556E23">
      <w:pPr>
        <w:pStyle w:val="pj"/>
      </w:pPr>
      <w:r>
        <w:rPr>
          <w:rStyle w:val="s0"/>
        </w:rPr>
        <w:t>интервалы, во время которых от работника могут потребовать работать (базовые часы и дн</w:t>
      </w:r>
      <w:r>
        <w:rPr>
          <w:rStyle w:val="s0"/>
        </w:rPr>
        <w:t>и).</w:t>
      </w:r>
    </w:p>
    <w:p w:rsidR="00000000" w:rsidRDefault="00556E23">
      <w:pPr>
        <w:pStyle w:val="pj"/>
      </w:pPr>
      <w:r>
        <w:rPr>
          <w:rStyle w:val="s0"/>
        </w:rPr>
        <w:t>Примерная форма трудового договора с нефиксированным рабочим временем утверждается центральным органом исполнительной власти, обеспечивающим формирование государственной политики в сфере трудовых отношений.</w:t>
      </w:r>
    </w:p>
    <w:p w:rsidR="00000000" w:rsidRDefault="00556E23">
      <w:pPr>
        <w:pStyle w:val="pj"/>
      </w:pPr>
      <w:r>
        <w:rPr>
          <w:rStyle w:val="s0"/>
        </w:rPr>
        <w:t>Количество базовых часов, во время которых от</w:t>
      </w:r>
      <w:r>
        <w:rPr>
          <w:rStyle w:val="s0"/>
        </w:rPr>
        <w:t xml:space="preserve"> работника может потребовать работать, не может превышать 40 часов в неделю, а количество базовых дней не может превышать 6 дней в неделю.</w:t>
      </w:r>
    </w:p>
    <w:p w:rsidR="00000000" w:rsidRDefault="00556E23">
      <w:pPr>
        <w:pStyle w:val="pj"/>
      </w:pPr>
      <w:r>
        <w:rPr>
          <w:rStyle w:val="s0"/>
        </w:rPr>
        <w:t xml:space="preserve">Работник имеет право отказаться от выполнения работы, если работодатель требует выполнения работы вне базовых дней и </w:t>
      </w:r>
      <w:r>
        <w:rPr>
          <w:rStyle w:val="s0"/>
        </w:rPr>
        <w:t>часов или если ему было сообщено о наличии работы с нарушением минимальных сроков, определенных трудовым договором с нефиксированным рабочим временем.</w:t>
      </w:r>
    </w:p>
    <w:p w:rsidR="00000000" w:rsidRDefault="00556E23">
      <w:pPr>
        <w:pStyle w:val="pj"/>
      </w:pPr>
      <w:r>
        <w:rPr>
          <w:rStyle w:val="s0"/>
        </w:rPr>
        <w:t>Отказ работника от выполнения работы в базовые дни и часы является основанием для привлечения его к дисци</w:t>
      </w:r>
      <w:r>
        <w:rPr>
          <w:rStyle w:val="s0"/>
        </w:rPr>
        <w:t>плинарной ответственности, кроме случаев отказа в связи с временной нетрудоспособностью или выполнением государственных или общественных обязанностей, а также сообщением работодателем работнику о наличие работы с нарушением минимальных сроков, определенных</w:t>
      </w:r>
      <w:r>
        <w:rPr>
          <w:rStyle w:val="s0"/>
        </w:rPr>
        <w:t xml:space="preserve"> трудовым договором с нефиксированным рабочим временем.</w:t>
      </w:r>
    </w:p>
    <w:p w:rsidR="00000000" w:rsidRDefault="00556E23">
      <w:pPr>
        <w:pStyle w:val="pj"/>
      </w:pPr>
      <w:r>
        <w:rPr>
          <w:rStyle w:val="s0"/>
        </w:rPr>
        <w:t>Заработная плата выплачивается работнику, выполняющему работу на основании трудового договора с нефиксированным рабочим временем, за фактически отработанное время.</w:t>
      </w:r>
    </w:p>
    <w:p w:rsidR="00000000" w:rsidRDefault="00556E23">
      <w:pPr>
        <w:pStyle w:val="pj"/>
      </w:pPr>
      <w:r>
        <w:rPr>
          <w:rStyle w:val="s0"/>
        </w:rPr>
        <w:t>При сдельной системе оплаты труда заработная плата выплачивается работнику за фактически выполненную работу по установленным в трудовом договоре с нефиксированным рабочим временем сдельными расценками.</w:t>
      </w:r>
    </w:p>
    <w:p w:rsidR="00000000" w:rsidRDefault="00556E23">
      <w:pPr>
        <w:pStyle w:val="pj"/>
      </w:pPr>
      <w:r>
        <w:rPr>
          <w:rStyle w:val="s0"/>
        </w:rPr>
        <w:t>Минимальная продолжительность рабочего времени работни</w:t>
      </w:r>
      <w:r>
        <w:rPr>
          <w:rStyle w:val="s0"/>
        </w:rPr>
        <w:t>ка, выполняющего работу на основании трудового договора с нефиксированным рабочим временем, в течение календарного месяца составляет 32 часа. Если работник в течение календарного месяца выполнял работу менее 32 часов, ему должна быть выплачена заработная п</w:t>
      </w:r>
      <w:r>
        <w:rPr>
          <w:rStyle w:val="s0"/>
        </w:rPr>
        <w:t>лата не менее чем за 32 часа рабочего времени в соответствии с условиями оплаты труда, определенными трудовым договором.</w:t>
      </w:r>
    </w:p>
    <w:p w:rsidR="00000000" w:rsidRDefault="00556E23">
      <w:pPr>
        <w:pStyle w:val="pj"/>
      </w:pPr>
      <w:r>
        <w:rPr>
          <w:rStyle w:val="s0"/>
        </w:rPr>
        <w:t>В случае непредоставления работодателем работы работнику, выполняющему работу на основании трудового договора с нефиксированным рабочим</w:t>
      </w:r>
      <w:r>
        <w:rPr>
          <w:rStyle w:val="s0"/>
        </w:rPr>
        <w:t xml:space="preserve"> временем, заработная плата за сдельную систему оплаты труда в течение календарного месяца должна быть выплачена работнику в размере, не менее размера заработной платы работника соответствующей квалификации, оплата труда которого осуществляется по почасово</w:t>
      </w:r>
      <w:r>
        <w:rPr>
          <w:rStyle w:val="s0"/>
        </w:rPr>
        <w:t>й системе - за 32 часа рабочего времени.</w:t>
      </w:r>
    </w:p>
    <w:p w:rsidR="00000000" w:rsidRDefault="00556E23">
      <w:pPr>
        <w:pStyle w:val="pj"/>
      </w:pPr>
      <w:r>
        <w:rPr>
          <w:rStyle w:val="s0"/>
        </w:rPr>
        <w:t>В случае согласия работника на привлечение к работе за пределами базовых дней или часов его работа оплачивается в размере, не менее предусмотренном условиями трудового договора, а в случае превышения нормальной прод</w:t>
      </w:r>
      <w:r>
        <w:rPr>
          <w:rStyle w:val="s0"/>
        </w:rPr>
        <w:t xml:space="preserve">олжительности рабочего времени - в порядке, предусмотренном </w:t>
      </w:r>
      <w:hyperlink w:anchor="sub1060000" w:history="1">
        <w:r>
          <w:rPr>
            <w:rStyle w:val="a4"/>
          </w:rPr>
          <w:t>статьей 106</w:t>
        </w:r>
      </w:hyperlink>
      <w:r>
        <w:rPr>
          <w:rStyle w:val="s0"/>
        </w:rPr>
        <w:t xml:space="preserve"> настоящего Кодекса.</w:t>
      </w:r>
    </w:p>
    <w:p w:rsidR="00000000" w:rsidRDefault="00556E23">
      <w:pPr>
        <w:pStyle w:val="pj"/>
      </w:pPr>
      <w:r>
        <w:rPr>
          <w:rStyle w:val="s0"/>
        </w:rPr>
        <w:t>Работодатель не может запрещать или препятствовать работнику, выполняющему работу на основании трудового договора с нефиксированным</w:t>
      </w:r>
      <w:r>
        <w:rPr>
          <w:rStyle w:val="s0"/>
        </w:rPr>
        <w:t xml:space="preserve"> рабочим временем, выполнять работу по трудовым договорам с другими работодателями. Выполнение работы на условиях нефиксированного рабочего времени не влечет каких-либо ограничений объема трудовых прав работников.</w:t>
      </w:r>
    </w:p>
    <w:p w:rsidR="00000000" w:rsidRDefault="00556E23">
      <w:pPr>
        <w:pStyle w:val="pj"/>
      </w:pPr>
      <w:r>
        <w:rPr>
          <w:rStyle w:val="s0"/>
        </w:rPr>
        <w:t>В трудовом договоре с нефиксированным рабо</w:t>
      </w:r>
      <w:r>
        <w:rPr>
          <w:rStyle w:val="s0"/>
        </w:rPr>
        <w:t>чим временем могут устанавливаться дополнительные основания для прекращения, которые должны быть связаны со способностями или поведением работника или другими причинами экономического, технологического, структурного или аналогичного характера.</w:t>
      </w:r>
    </w:p>
    <w:p w:rsidR="00000000" w:rsidRDefault="00556E23">
      <w:pPr>
        <w:pStyle w:val="pj"/>
      </w:pPr>
      <w:r>
        <w:rPr>
          <w:rStyle w:val="s0"/>
        </w:rPr>
        <w:t>Работник, от</w:t>
      </w:r>
      <w:r>
        <w:rPr>
          <w:rStyle w:val="s0"/>
        </w:rPr>
        <w:t xml:space="preserve">работавший на условиях трудового договора с нефиксированным рабочим временем более 12 месяцев, имеет право обращаться к работодателю с требованием заключения срочного или бессрочного трудового договора на условиях общеустановленного у работодателя графика </w:t>
      </w:r>
      <w:r>
        <w:rPr>
          <w:rStyle w:val="s0"/>
        </w:rPr>
        <w:t>работы с соответствующей оплатой труда.</w:t>
      </w:r>
    </w:p>
    <w:p w:rsidR="00000000" w:rsidRDefault="00556E23">
      <w:pPr>
        <w:pStyle w:val="pj"/>
      </w:pPr>
      <w:r>
        <w:rPr>
          <w:rStyle w:val="s0"/>
        </w:rPr>
        <w:t>По результатам рассмотрения указанного требования работодатель обязан в течение 15 календарных дней со дня обращения работника заключить с ним такой срочный или бессрочный трудовой договор или предоставить ему в пись</w:t>
      </w:r>
      <w:r>
        <w:rPr>
          <w:rStyle w:val="s0"/>
        </w:rPr>
        <w:t>менной форме обоснованный ответ об отказе заключить такой трудовой договор.</w:t>
      </w:r>
    </w:p>
    <w:p w:rsidR="00000000" w:rsidRDefault="00556E23">
      <w:pPr>
        <w:pStyle w:val="pj"/>
      </w:pPr>
      <w:r>
        <w:rPr>
          <w:rStyle w:val="s0"/>
        </w:rPr>
        <w:t>В случае отказа работодателя заключить такой срочный или бессрочный трудовой договор, работник вправе повторно обращаться с соответствующим требованием в течение всего срока действ</w:t>
      </w:r>
      <w:r>
        <w:rPr>
          <w:rStyle w:val="s0"/>
        </w:rPr>
        <w:t>ия трудового договора с нефиксированным рабочим временем, но не ранее чем через 90 дней со дня получения ответа работодателя по предварительному его требованию.</w:t>
      </w:r>
    </w:p>
    <w:p w:rsidR="00000000" w:rsidRDefault="00556E23">
      <w:pPr>
        <w:pStyle w:val="pj"/>
      </w:pPr>
      <w:r>
        <w:rPr>
          <w:rStyle w:val="s0"/>
        </w:rPr>
        <w:t> </w:t>
      </w:r>
    </w:p>
    <w:p w:rsidR="00000000" w:rsidRDefault="00556E23">
      <w:pPr>
        <w:pStyle w:val="pj"/>
      </w:pPr>
      <w:bookmarkStart w:id="31" w:name="SUB220000"/>
      <w:bookmarkEnd w:id="31"/>
      <w:r>
        <w:rPr>
          <w:rStyle w:val="s1"/>
        </w:rPr>
        <w:t xml:space="preserve">Статья 22. </w:t>
      </w:r>
      <w:r>
        <w:rPr>
          <w:rStyle w:val="s0"/>
          <w:b/>
          <w:bCs/>
        </w:rPr>
        <w:t>Гарантии при заключении, изменении и прекращении трудового договора</w:t>
      </w:r>
    </w:p>
    <w:p w:rsidR="00000000" w:rsidRDefault="00556E23">
      <w:pPr>
        <w:pStyle w:val="pj"/>
      </w:pPr>
      <w:r>
        <w:rPr>
          <w:rStyle w:val="s0"/>
        </w:rPr>
        <w:t>Владелец или у</w:t>
      </w:r>
      <w:r>
        <w:rPr>
          <w:rStyle w:val="s0"/>
        </w:rPr>
        <w:t>полномоченный им орган, физическое лицо, использующее наемный труд, имеет право свободного выбора среди кандидатов на занятие рабочего места (должности).</w:t>
      </w:r>
    </w:p>
    <w:p w:rsidR="00000000" w:rsidRDefault="00556E23">
      <w:pPr>
        <w:pStyle w:val="pj"/>
      </w:pPr>
      <w:r>
        <w:rPr>
          <w:rStyle w:val="s0"/>
        </w:rPr>
        <w:t>Запрещается необоснованный отказ в принятии на работу, т.е. отказ без каких-либо мотивов или по основа</w:t>
      </w:r>
      <w:r>
        <w:rPr>
          <w:rStyle w:val="s0"/>
        </w:rPr>
        <w:t>ниям, не относящимся квалификации или профессиональным качествам работника, или по другим основаниям, не предусмотренным законом.</w:t>
      </w:r>
    </w:p>
    <w:p w:rsidR="00000000" w:rsidRDefault="00556E23">
      <w:pPr>
        <w:pStyle w:val="pj"/>
      </w:pPr>
      <w:r>
        <w:rPr>
          <w:rStyle w:val="s0"/>
        </w:rPr>
        <w:t>По требованию лица, которому отказано в принятии к работе; работодатель, физическое лицо, использующее наемный труд, обязаны в</w:t>
      </w:r>
      <w:r>
        <w:rPr>
          <w:rStyle w:val="s0"/>
        </w:rPr>
        <w:t xml:space="preserve"> письменном виде уведомить причину такого отказа, которое должно соответствовать части первой настоящей статьи.</w:t>
      </w:r>
    </w:p>
    <w:p w:rsidR="00000000" w:rsidRDefault="00556E23">
      <w:pPr>
        <w:pStyle w:val="pj"/>
      </w:pPr>
      <w:r>
        <w:rPr>
          <w:rStyle w:val="s0"/>
        </w:rPr>
        <w:t>Любое прямое или косвенное ограничение трудовых прав при заключении, изменении и прекращении трудового договора не допускается.</w:t>
      </w:r>
    </w:p>
    <w:p w:rsidR="00000000" w:rsidRDefault="00556E23">
      <w:pPr>
        <w:pStyle w:val="pj"/>
        <w:ind w:left="1200" w:hanging="800"/>
      </w:pPr>
      <w:r>
        <w:rPr>
          <w:rStyle w:val="s0"/>
        </w:rPr>
        <w:t>Требования по во</w:t>
      </w:r>
      <w:r>
        <w:rPr>
          <w:rStyle w:val="s0"/>
        </w:rPr>
        <w:t>зрасту, уровню образования, состоянию здоровья работника могут устанавливаться законодательством.</w:t>
      </w:r>
    </w:p>
    <w:p w:rsidR="00000000" w:rsidRDefault="00556E23">
      <w:pPr>
        <w:pStyle w:val="pj"/>
      </w:pPr>
      <w:r>
        <w:rPr>
          <w:rStyle w:val="s0"/>
        </w:rPr>
        <w:t> </w:t>
      </w:r>
    </w:p>
    <w:p w:rsidR="00000000" w:rsidRDefault="00556E23">
      <w:pPr>
        <w:pStyle w:val="pj"/>
        <w:ind w:left="1200" w:hanging="800"/>
      </w:pPr>
      <w:bookmarkStart w:id="32" w:name="SUB230000"/>
      <w:bookmarkEnd w:id="32"/>
      <w:r>
        <w:rPr>
          <w:rStyle w:val="s1"/>
        </w:rPr>
        <w:t xml:space="preserve">Статья 23. </w:t>
      </w:r>
      <w:r>
        <w:rPr>
          <w:rStyle w:val="s0"/>
        </w:rPr>
        <w:t>Сроки трудового договора</w:t>
      </w:r>
    </w:p>
    <w:p w:rsidR="00000000" w:rsidRDefault="00556E23">
      <w:pPr>
        <w:pStyle w:val="pj"/>
      </w:pPr>
      <w:r>
        <w:rPr>
          <w:rStyle w:val="s0"/>
        </w:rPr>
        <w:t>Трудовой договор может быть:</w:t>
      </w:r>
    </w:p>
    <w:p w:rsidR="00000000" w:rsidRDefault="00556E23">
      <w:pPr>
        <w:pStyle w:val="pj"/>
      </w:pPr>
      <w:r>
        <w:rPr>
          <w:rStyle w:val="s0"/>
        </w:rPr>
        <w:t>1) бессрочным, который заключается на неопределенный срок;</w:t>
      </w:r>
    </w:p>
    <w:p w:rsidR="00000000" w:rsidRDefault="00556E23">
      <w:pPr>
        <w:pStyle w:val="pj"/>
      </w:pPr>
      <w:r>
        <w:rPr>
          <w:rStyle w:val="s0"/>
        </w:rPr>
        <w:t>2) на определенный срок, установ</w:t>
      </w:r>
      <w:r>
        <w:rPr>
          <w:rStyle w:val="s0"/>
        </w:rPr>
        <w:t>ленный по согласованию сторон;</w:t>
      </w:r>
    </w:p>
    <w:p w:rsidR="00000000" w:rsidRDefault="00556E23">
      <w:pPr>
        <w:pStyle w:val="pj"/>
      </w:pPr>
      <w:r>
        <w:rPr>
          <w:rStyle w:val="s0"/>
        </w:rPr>
        <w:t>3) таким, который заключается на время выполнения определенной работы.</w:t>
      </w:r>
    </w:p>
    <w:p w:rsidR="00000000" w:rsidRDefault="00556E23">
      <w:pPr>
        <w:pStyle w:val="pj"/>
      </w:pPr>
      <w:r>
        <w:rPr>
          <w:rStyle w:val="s0"/>
        </w:rPr>
        <w:t>Срочный трудовой договор заключается в случаях, когда трудовые отношения не могут быть установлены на неопределенный срок с учетом характера дальнейшей ра</w:t>
      </w:r>
      <w:r>
        <w:rPr>
          <w:rStyle w:val="s0"/>
        </w:rPr>
        <w:t>боты, или условий ее выполнения, или интересов работника и в других случаях, предусмотренных законодательными актами.</w:t>
      </w:r>
    </w:p>
    <w:p w:rsidR="00000000" w:rsidRDefault="00556E23">
      <w:pPr>
        <w:pStyle w:val="pj"/>
      </w:pPr>
      <w:r>
        <w:rPr>
          <w:rStyle w:val="s0"/>
        </w:rPr>
        <w:t>Работодатель обязан информировать работников, работающих по срочному трудовому договору, о вакансиях, соответствующие их квалификации и пр</w:t>
      </w:r>
      <w:r>
        <w:rPr>
          <w:rStyle w:val="s0"/>
        </w:rPr>
        <w:t>едусматривают возможность заключения бессрочного трудового договора, а также обеспечить равные возможности таких работников для его заключения.</w:t>
      </w:r>
    </w:p>
    <w:p w:rsidR="00000000" w:rsidRDefault="00556E23">
      <w:pPr>
        <w:pStyle w:val="pj"/>
      </w:pPr>
      <w:r>
        <w:rPr>
          <w:rStyle w:val="s0"/>
        </w:rPr>
        <w:t> </w:t>
      </w:r>
    </w:p>
    <w:p w:rsidR="00000000" w:rsidRDefault="00556E23">
      <w:pPr>
        <w:pStyle w:val="pj"/>
        <w:ind w:left="1200" w:hanging="800"/>
      </w:pPr>
      <w:bookmarkStart w:id="33" w:name="SUB240000"/>
      <w:bookmarkEnd w:id="33"/>
      <w:r>
        <w:rPr>
          <w:rStyle w:val="s1"/>
        </w:rPr>
        <w:t xml:space="preserve">Статья 24. </w:t>
      </w:r>
      <w:r>
        <w:rPr>
          <w:rStyle w:val="s0"/>
        </w:rPr>
        <w:t>Заключение трудового договора</w:t>
      </w:r>
    </w:p>
    <w:p w:rsidR="00000000" w:rsidRDefault="00556E23">
      <w:pPr>
        <w:pStyle w:val="pj"/>
      </w:pPr>
      <w:r>
        <w:rPr>
          <w:rStyle w:val="s0"/>
        </w:rPr>
        <w:t>Трудовой договор заключается, как правило, в письменной форме. Соблюд</w:t>
      </w:r>
      <w:r>
        <w:rPr>
          <w:rStyle w:val="s0"/>
        </w:rPr>
        <w:t>ение письменной формы является обязательным:</w:t>
      </w:r>
    </w:p>
    <w:p w:rsidR="00000000" w:rsidRDefault="00556E23">
      <w:pPr>
        <w:pStyle w:val="pj"/>
      </w:pPr>
      <w:r>
        <w:rPr>
          <w:rStyle w:val="s0"/>
        </w:rPr>
        <w:t>1) при организованном наборе работников;</w:t>
      </w:r>
    </w:p>
    <w:p w:rsidR="00000000" w:rsidRDefault="00556E23">
      <w:pPr>
        <w:pStyle w:val="pj"/>
      </w:pPr>
      <w:r>
        <w:rPr>
          <w:rStyle w:val="s0"/>
        </w:rPr>
        <w:t>2) при заключении трудового договора о работе в районах с особыми природными географическими и геологическими условиями и условиями повышенного риска для здоровья;</w:t>
      </w:r>
    </w:p>
    <w:p w:rsidR="00000000" w:rsidRDefault="00556E23">
      <w:pPr>
        <w:pStyle w:val="pj"/>
      </w:pPr>
      <w:r>
        <w:rPr>
          <w:rStyle w:val="s0"/>
        </w:rPr>
        <w:t>3) при заключении контракта;</w:t>
      </w:r>
    </w:p>
    <w:p w:rsidR="00000000" w:rsidRDefault="00556E23">
      <w:pPr>
        <w:pStyle w:val="pj"/>
      </w:pPr>
      <w:r>
        <w:rPr>
          <w:rStyle w:val="s0"/>
        </w:rPr>
        <w:t>4) в случаях, когда работник настаивает на заключении трудового договора в письменной форме;</w:t>
      </w:r>
    </w:p>
    <w:p w:rsidR="00000000" w:rsidRDefault="00556E23">
      <w:pPr>
        <w:pStyle w:val="pj"/>
      </w:pPr>
      <w:r>
        <w:rPr>
          <w:rStyle w:val="s0"/>
        </w:rPr>
        <w:t>5) при заключении трудового договора с несовершеннолетним (</w:t>
      </w:r>
      <w:hyperlink w:anchor="sub1870000" w:history="1">
        <w:r>
          <w:rPr>
            <w:rStyle w:val="a4"/>
          </w:rPr>
          <w:t>статья 187</w:t>
        </w:r>
      </w:hyperlink>
      <w:r>
        <w:rPr>
          <w:rStyle w:val="s0"/>
        </w:rPr>
        <w:t xml:space="preserve"> этого Кодекса);</w:t>
      </w:r>
    </w:p>
    <w:p w:rsidR="00000000" w:rsidRDefault="00556E23">
      <w:pPr>
        <w:pStyle w:val="pj"/>
      </w:pPr>
      <w:r>
        <w:rPr>
          <w:rStyle w:val="s0"/>
        </w:rPr>
        <w:t>6) при заключен</w:t>
      </w:r>
      <w:r>
        <w:rPr>
          <w:rStyle w:val="s0"/>
        </w:rPr>
        <w:t>ии трудового договора с физическим лицом;</w:t>
      </w:r>
    </w:p>
    <w:p w:rsidR="00000000" w:rsidRDefault="00556E23">
      <w:pPr>
        <w:pStyle w:val="pj"/>
      </w:pPr>
      <w:r>
        <w:rPr>
          <w:rStyle w:val="s0"/>
        </w:rPr>
        <w:t>6-1) при заключении трудового договора о дистанционной работе или о надомной работе;</w:t>
      </w:r>
    </w:p>
    <w:p w:rsidR="00000000" w:rsidRDefault="00556E23">
      <w:pPr>
        <w:pStyle w:val="pj"/>
      </w:pPr>
      <w:r>
        <w:rPr>
          <w:rStyle w:val="s0"/>
        </w:rPr>
        <w:t>6-2) при заключении трудового договора с нефиксированным рабочим временем;</w:t>
      </w:r>
    </w:p>
    <w:p w:rsidR="00000000" w:rsidRDefault="00556E23">
      <w:pPr>
        <w:pStyle w:val="pj"/>
      </w:pPr>
      <w:r>
        <w:rPr>
          <w:rStyle w:val="s0"/>
        </w:rPr>
        <w:t>6-3) при заключении трудового договора с домашним рабо</w:t>
      </w:r>
      <w:r>
        <w:rPr>
          <w:rStyle w:val="s0"/>
        </w:rPr>
        <w:t>тником;</w:t>
      </w:r>
    </w:p>
    <w:p w:rsidR="00000000" w:rsidRDefault="00556E23">
      <w:pPr>
        <w:pStyle w:val="pj"/>
      </w:pPr>
      <w:r>
        <w:rPr>
          <w:rStyle w:val="s0"/>
        </w:rPr>
        <w:t>7) в других случаях, предусмотренных законодательством Украины.</w:t>
      </w:r>
    </w:p>
    <w:p w:rsidR="00000000" w:rsidRDefault="00556E23">
      <w:pPr>
        <w:pStyle w:val="pj"/>
      </w:pPr>
      <w:r>
        <w:rPr>
          <w:rStyle w:val="s0"/>
        </w:rPr>
        <w:t xml:space="preserve">При заключении трудового договора гражданин обязан подать паспорт или другой документ, удостоверяющий личность, трудовую книжку </w:t>
      </w:r>
      <w:r>
        <w:t>(при наличии) или сведения о трудовой деятельности из реестра застрахованных лицах Государственного реестра общеобязательного государственного социального страхования</w:t>
      </w:r>
      <w:r>
        <w:rPr>
          <w:rStyle w:val="s0"/>
        </w:rPr>
        <w:t>, а в случаях, предусмотренных законодательством, также документ об образовании (специальн</w:t>
      </w:r>
      <w:r>
        <w:rPr>
          <w:rStyle w:val="s0"/>
        </w:rPr>
        <w:t>ости, квалификации), о состоянии здоровья, соответствующий военно-учетный документ и другие документы.</w:t>
      </w:r>
    </w:p>
    <w:p w:rsidR="00000000" w:rsidRDefault="00556E23">
      <w:pPr>
        <w:pStyle w:val="pj"/>
      </w:pPr>
      <w:r>
        <w:t>При заключении трудового договора гражданин, который впервые принимается на работу, имеет право подать требование об оформлении трудовой книжки.</w:t>
      </w:r>
    </w:p>
    <w:p w:rsidR="00000000" w:rsidRDefault="00556E23">
      <w:pPr>
        <w:pStyle w:val="pj"/>
      </w:pPr>
      <w:r>
        <w:rPr>
          <w:rStyle w:val="s0"/>
        </w:rPr>
        <w:t>Работник</w:t>
      </w:r>
      <w:r>
        <w:rPr>
          <w:rStyle w:val="s0"/>
        </w:rPr>
        <w:t xml:space="preserve"> не может быть допущен к работе без заключения трудового договора, оформленного приказом или распоряжением работодателя, и сообщения центрального органа исполнительной власти по вопросам обеспечения формирования и реализации государственной политики по адм</w:t>
      </w:r>
      <w:r>
        <w:rPr>
          <w:rStyle w:val="s0"/>
        </w:rPr>
        <w:t>инистрированию единого взноса на общеобязательное государственное социальное страхование о принятии работника на работу в порядке, установленном Кабинетом Министров Украины.</w:t>
      </w:r>
    </w:p>
    <w:p w:rsidR="00000000" w:rsidRDefault="00556E23">
      <w:pPr>
        <w:pStyle w:val="pj"/>
      </w:pPr>
      <w:r>
        <w:t>Часть четвертая исключена</w:t>
      </w:r>
    </w:p>
    <w:p w:rsidR="00000000" w:rsidRDefault="00556E23">
      <w:pPr>
        <w:pStyle w:val="pj"/>
      </w:pPr>
      <w:r>
        <w:rPr>
          <w:rStyle w:val="s0"/>
        </w:rPr>
        <w:t>Лицу, приглашенному на работу в порядке перевода с друго</w:t>
      </w:r>
      <w:r>
        <w:rPr>
          <w:rStyle w:val="s0"/>
        </w:rPr>
        <w:t>го предприятия, учреждения, организации по согласованию между руководителями предприятий, учреждений, организаций, не может быть отказано в заключении трудового договора.</w:t>
      </w:r>
    </w:p>
    <w:p w:rsidR="00000000" w:rsidRDefault="00556E23">
      <w:pPr>
        <w:pStyle w:val="pj"/>
      </w:pPr>
      <w:r>
        <w:rPr>
          <w:rStyle w:val="s0"/>
        </w:rPr>
        <w:t>Запрещается заключение трудового договора с гражданином, которому по медицинскому зак</w:t>
      </w:r>
      <w:r>
        <w:rPr>
          <w:rStyle w:val="s0"/>
        </w:rPr>
        <w:t>лючению предложенная работа противопоказана по состоянию здоровья.</w:t>
      </w:r>
    </w:p>
    <w:p w:rsidR="00000000" w:rsidRDefault="00556E23">
      <w:pPr>
        <w:pStyle w:val="pj"/>
      </w:pPr>
      <w:r>
        <w:rPr>
          <w:rStyle w:val="s0"/>
        </w:rPr>
        <w:t> </w:t>
      </w:r>
    </w:p>
    <w:p w:rsidR="00000000" w:rsidRDefault="00556E23">
      <w:pPr>
        <w:pStyle w:val="pj"/>
      </w:pPr>
      <w:bookmarkStart w:id="34" w:name="SUB24010000"/>
      <w:bookmarkEnd w:id="34"/>
      <w:r>
        <w:rPr>
          <w:rStyle w:val="s1"/>
        </w:rPr>
        <w:t xml:space="preserve">Статья 24-1. </w:t>
      </w:r>
      <w:r>
        <w:rPr>
          <w:rStyle w:val="s0"/>
        </w:rPr>
        <w:t xml:space="preserve">Исключена </w:t>
      </w:r>
    </w:p>
    <w:p w:rsidR="00000000" w:rsidRDefault="00556E23">
      <w:pPr>
        <w:pStyle w:val="pj"/>
      </w:pPr>
      <w:r>
        <w:t> </w:t>
      </w:r>
    </w:p>
    <w:p w:rsidR="00000000" w:rsidRDefault="00556E23">
      <w:pPr>
        <w:pStyle w:val="pj"/>
        <w:ind w:left="1200" w:hanging="800"/>
      </w:pPr>
      <w:bookmarkStart w:id="35" w:name="SUB250000"/>
      <w:bookmarkEnd w:id="35"/>
      <w:r>
        <w:rPr>
          <w:rStyle w:val="s1"/>
        </w:rPr>
        <w:t xml:space="preserve">Статья 25. </w:t>
      </w:r>
      <w:r>
        <w:rPr>
          <w:rStyle w:val="s0"/>
        </w:rPr>
        <w:t>Запрещение требовать при заключении трудового договора некоторые сведения и документы</w:t>
      </w:r>
    </w:p>
    <w:p w:rsidR="00000000" w:rsidRDefault="00556E23">
      <w:pPr>
        <w:pStyle w:val="pj"/>
      </w:pPr>
      <w:r>
        <w:rPr>
          <w:rStyle w:val="s0"/>
        </w:rPr>
        <w:t xml:space="preserve">При заключении трудового договора запрещается требовать от лиц, </w:t>
      </w:r>
      <w:r>
        <w:rPr>
          <w:rStyle w:val="s0"/>
        </w:rPr>
        <w:t>поступающих на работу, сведения об их партийной и национальной принадлежности, происхождении, регистрацию места жительства или пребывания и документы, предоставление которых не предусмотрено законодательством.</w:t>
      </w:r>
    </w:p>
    <w:p w:rsidR="00000000" w:rsidRDefault="00556E23">
      <w:pPr>
        <w:pStyle w:val="pj"/>
      </w:pPr>
      <w:r>
        <w:rPr>
          <w:rStyle w:val="s0"/>
        </w:rPr>
        <w:t> </w:t>
      </w:r>
    </w:p>
    <w:p w:rsidR="00000000" w:rsidRDefault="00556E23">
      <w:pPr>
        <w:pStyle w:val="pj"/>
        <w:ind w:left="1200" w:hanging="800"/>
      </w:pPr>
      <w:bookmarkStart w:id="36" w:name="SUB25010000"/>
      <w:bookmarkEnd w:id="36"/>
      <w:r>
        <w:rPr>
          <w:rStyle w:val="s1"/>
        </w:rPr>
        <w:t xml:space="preserve">Статья 25-1. </w:t>
      </w:r>
      <w:r>
        <w:rPr>
          <w:rStyle w:val="s0"/>
        </w:rPr>
        <w:t>Ограничения совместной работы р</w:t>
      </w:r>
      <w:r>
        <w:rPr>
          <w:rStyle w:val="s0"/>
        </w:rPr>
        <w:t>одственников на</w:t>
      </w:r>
    </w:p>
    <w:p w:rsidR="00000000" w:rsidRDefault="00556E23">
      <w:pPr>
        <w:pStyle w:val="pj"/>
      </w:pPr>
      <w:r>
        <w:rPr>
          <w:rStyle w:val="s0"/>
        </w:rPr>
        <w:t>предприятии, в учреждении, организации</w:t>
      </w:r>
    </w:p>
    <w:p w:rsidR="00000000" w:rsidRDefault="00556E23">
      <w:pPr>
        <w:pStyle w:val="pj"/>
      </w:pPr>
      <w:r>
        <w:rPr>
          <w:rStyle w:val="s0"/>
        </w:rPr>
        <w:t>Владелец вправе вводить ограничения относительно совместной работы на одном и том же предприятии, в учреждении, организации лиц, являющихся близкими родственниками или свояками (родители, супруги, брат</w:t>
      </w:r>
      <w:r>
        <w:rPr>
          <w:rStyle w:val="s0"/>
        </w:rPr>
        <w:t>ья, сестры, дети, а также родители, братья, сестры и дети супругов), если в связи с выполнением трудовых обязанностей они непосредственно подчинены или подконтрольны друг другу.</w:t>
      </w:r>
    </w:p>
    <w:p w:rsidR="00000000" w:rsidRDefault="00556E23">
      <w:pPr>
        <w:pStyle w:val="pj"/>
      </w:pPr>
      <w:r>
        <w:rPr>
          <w:rStyle w:val="s0"/>
        </w:rPr>
        <w:t>На предприятиях, в учреждениях, организациях государственной формы собственнос</w:t>
      </w:r>
      <w:r>
        <w:rPr>
          <w:rStyle w:val="s0"/>
        </w:rPr>
        <w:t>ти порядок введения таких ограничений устанавливается законодательством.</w:t>
      </w:r>
    </w:p>
    <w:p w:rsidR="00000000" w:rsidRDefault="00556E23">
      <w:pPr>
        <w:pStyle w:val="pj"/>
      </w:pPr>
      <w:r>
        <w:rPr>
          <w:rStyle w:val="s0"/>
        </w:rPr>
        <w:t> </w:t>
      </w:r>
    </w:p>
    <w:p w:rsidR="00000000" w:rsidRDefault="00556E23">
      <w:pPr>
        <w:pStyle w:val="pj"/>
        <w:ind w:left="1200" w:hanging="800"/>
      </w:pPr>
      <w:bookmarkStart w:id="37" w:name="SUB260000"/>
      <w:bookmarkEnd w:id="37"/>
      <w:r>
        <w:rPr>
          <w:rStyle w:val="s1"/>
        </w:rPr>
        <w:t xml:space="preserve">Статья 26. </w:t>
      </w:r>
      <w:r>
        <w:rPr>
          <w:rStyle w:val="s0"/>
        </w:rPr>
        <w:t>Испытание при приеме на работу</w:t>
      </w:r>
    </w:p>
    <w:p w:rsidR="00000000" w:rsidRDefault="00556E23">
      <w:pPr>
        <w:pStyle w:val="pj"/>
      </w:pPr>
      <w:r>
        <w:rPr>
          <w:rStyle w:val="s0"/>
        </w:rPr>
        <w:t>При заключении трудового договора может быть обусловлено соглашением сторон испытание с целью проверки соответствия работника работе, которая ему поручается. Условие об испытании должно быть указано в приказе (распоряжении) о приеме на работу.</w:t>
      </w:r>
    </w:p>
    <w:p w:rsidR="00000000" w:rsidRDefault="00556E23">
      <w:pPr>
        <w:pStyle w:val="pj"/>
      </w:pPr>
      <w:r>
        <w:rPr>
          <w:rStyle w:val="s0"/>
        </w:rPr>
        <w:t>В период исп</w:t>
      </w:r>
      <w:r>
        <w:rPr>
          <w:rStyle w:val="s0"/>
        </w:rPr>
        <w:t>ытания на работников распространяется законодательство о труде.</w:t>
      </w:r>
    </w:p>
    <w:p w:rsidR="00000000" w:rsidRDefault="00556E23">
      <w:pPr>
        <w:pStyle w:val="pj"/>
      </w:pPr>
      <w:r>
        <w:rPr>
          <w:rStyle w:val="s0"/>
        </w:rPr>
        <w:t>Испытание не устанавливается при приеме на работу лиц, не достигших восемнадцати лет; молодых рабочих по окончании профессиональных учебно-воспитательных учреждений; молодых специалистов после</w:t>
      </w:r>
      <w:r>
        <w:rPr>
          <w:rStyle w:val="s0"/>
        </w:rPr>
        <w:t xml:space="preserve"> окончания высших учебных заведений; лиц, уволенных в запас с военной или альтернативной (невоенной) службы; лиц с инвалидностью, направленных на работу в соответствии с законодательством; лиц, избранных на должность; победителей конкурсного отбора на заме</w:t>
      </w:r>
      <w:r>
        <w:rPr>
          <w:rStyle w:val="s0"/>
        </w:rPr>
        <w:t>щение вакантной должности; лиц, прошедших стажировку при приеме на работу с отрывом от основной работы; беременных женщин; одиноких матерей, имеющих ребенка в возрасте до четырнадцати лет или ребенка с инвалидностью; лиц, с которыми заключается срочный тру</w:t>
      </w:r>
      <w:r>
        <w:rPr>
          <w:rStyle w:val="s0"/>
        </w:rPr>
        <w:t>довой договор на срок до 12 месяцев; лиц на временные и сезонные работы; внутренне перемещенных лиц. Испытание не устанавливается также при приеме на работу в другую местность и при переводе на работу на другое предприятие, в учреждение, организацию, а так</w:t>
      </w:r>
      <w:r>
        <w:rPr>
          <w:rStyle w:val="s0"/>
        </w:rPr>
        <w:t>же в других случаях, если это предусмотрено законодательством.</w:t>
      </w:r>
    </w:p>
    <w:p w:rsidR="00000000" w:rsidRDefault="00556E23">
      <w:pPr>
        <w:pStyle w:val="pj"/>
      </w:pPr>
      <w:r>
        <w:rPr>
          <w:rStyle w:val="s0"/>
        </w:rPr>
        <w:t> </w:t>
      </w:r>
    </w:p>
    <w:p w:rsidR="00000000" w:rsidRDefault="00556E23">
      <w:pPr>
        <w:pStyle w:val="pj"/>
        <w:ind w:left="1200" w:hanging="800"/>
      </w:pPr>
      <w:bookmarkStart w:id="38" w:name="SUB270000"/>
      <w:bookmarkEnd w:id="38"/>
      <w:r>
        <w:rPr>
          <w:rStyle w:val="s1"/>
        </w:rPr>
        <w:t xml:space="preserve">Статья 27. </w:t>
      </w:r>
      <w:r>
        <w:rPr>
          <w:rStyle w:val="s0"/>
        </w:rPr>
        <w:t>Срок испытания при приеме на работу</w:t>
      </w:r>
    </w:p>
    <w:p w:rsidR="00000000" w:rsidRDefault="00556E23">
      <w:pPr>
        <w:pStyle w:val="pj"/>
      </w:pPr>
      <w:r>
        <w:rPr>
          <w:rStyle w:val="s0"/>
        </w:rPr>
        <w:t>Срок испытания при приеме на работу, если другое не установлено законодательством Украины, не может превышать трех месяцев, а в отдельных случая</w:t>
      </w:r>
      <w:r>
        <w:rPr>
          <w:rStyle w:val="s0"/>
        </w:rPr>
        <w:t>х, по согласованию с соответствующим выборным органом первичной профсоюзной организации, - шести месяцев.</w:t>
      </w:r>
    </w:p>
    <w:p w:rsidR="00000000" w:rsidRDefault="00556E23">
      <w:pPr>
        <w:pStyle w:val="pj"/>
      </w:pPr>
      <w:r>
        <w:rPr>
          <w:rStyle w:val="s0"/>
        </w:rPr>
        <w:t>Срок испытания при приеме на работу рабочих не может превышать одного месяца.</w:t>
      </w:r>
    </w:p>
    <w:p w:rsidR="00000000" w:rsidRDefault="00556E23">
      <w:pPr>
        <w:pStyle w:val="pj"/>
      </w:pPr>
      <w:r>
        <w:rPr>
          <w:rStyle w:val="s0"/>
        </w:rPr>
        <w:t>В срок испытания не засчитываются дни, когда работник фактически не рабо</w:t>
      </w:r>
      <w:r>
        <w:rPr>
          <w:rStyle w:val="s0"/>
        </w:rPr>
        <w:t>тал, независимо от причины.</w:t>
      </w:r>
    </w:p>
    <w:p w:rsidR="00000000" w:rsidRDefault="00556E23">
      <w:pPr>
        <w:pStyle w:val="pj"/>
      </w:pPr>
      <w:r>
        <w:rPr>
          <w:rStyle w:val="s0"/>
        </w:rPr>
        <w:t> </w:t>
      </w:r>
    </w:p>
    <w:p w:rsidR="00000000" w:rsidRDefault="00556E23">
      <w:pPr>
        <w:pStyle w:val="pj"/>
        <w:ind w:left="1200" w:hanging="800"/>
      </w:pPr>
      <w:bookmarkStart w:id="39" w:name="SUB280000"/>
      <w:bookmarkEnd w:id="39"/>
      <w:r>
        <w:rPr>
          <w:rStyle w:val="s1"/>
        </w:rPr>
        <w:t xml:space="preserve">Статья 28. </w:t>
      </w:r>
      <w:r>
        <w:rPr>
          <w:rStyle w:val="s0"/>
        </w:rPr>
        <w:t>Результаты испытания при приеме на работу</w:t>
      </w:r>
    </w:p>
    <w:p w:rsidR="00000000" w:rsidRDefault="00556E23">
      <w:pPr>
        <w:pStyle w:val="pj"/>
      </w:pPr>
      <w:r>
        <w:rPr>
          <w:rStyle w:val="s0"/>
        </w:rPr>
        <w:t>Когда срок испытания закончился, а работник продолжает работать, то он считается выдержавшим испытание, и дальнейшее расторжение трудового договора допускается только на общ</w:t>
      </w:r>
      <w:r>
        <w:rPr>
          <w:rStyle w:val="s0"/>
        </w:rPr>
        <w:t>их основаниях.</w:t>
      </w:r>
    </w:p>
    <w:p w:rsidR="00000000" w:rsidRDefault="00556E23">
      <w:pPr>
        <w:pStyle w:val="pj"/>
      </w:pPr>
      <w:r>
        <w:rPr>
          <w:rStyle w:val="s0"/>
        </w:rPr>
        <w:t>В случае установления работодателем несоответствия работника занимаемой должности, на которую он принят или выполняемой работе он имеет право в течение срока испытания уволить такого работника, письменно предупредив его об этом за три дня. Р</w:t>
      </w:r>
      <w:r>
        <w:rPr>
          <w:rStyle w:val="s0"/>
        </w:rPr>
        <w:t>асторжение трудового договора по этим причинам может быть обжаловано работником в порядке, установленном для рассмотрения трудовых споров по вопросам увольнения.</w:t>
      </w:r>
    </w:p>
    <w:p w:rsidR="00000000" w:rsidRDefault="00556E23">
      <w:pPr>
        <w:pStyle w:val="pj"/>
      </w:pPr>
      <w:r>
        <w:rPr>
          <w:rStyle w:val="s0"/>
        </w:rPr>
        <w:t> </w:t>
      </w:r>
    </w:p>
    <w:p w:rsidR="00000000" w:rsidRDefault="00556E23">
      <w:pPr>
        <w:pStyle w:val="pj"/>
      </w:pPr>
      <w:bookmarkStart w:id="40" w:name="SUB290000"/>
      <w:bookmarkEnd w:id="40"/>
      <w:r>
        <w:rPr>
          <w:rStyle w:val="s1"/>
        </w:rPr>
        <w:t xml:space="preserve">Статья 29. </w:t>
      </w:r>
      <w:r>
        <w:rPr>
          <w:rStyle w:val="s0"/>
        </w:rPr>
        <w:t>Обязанность работодателя до начала работы работника по трудовому договору</w:t>
      </w:r>
    </w:p>
    <w:p w:rsidR="00000000" w:rsidRDefault="00556E23">
      <w:pPr>
        <w:pStyle w:val="pj"/>
      </w:pPr>
      <w:r>
        <w:rPr>
          <w:rStyle w:val="s0"/>
        </w:rPr>
        <w:t>До нача</w:t>
      </w:r>
      <w:r>
        <w:rPr>
          <w:rStyle w:val="s0"/>
        </w:rPr>
        <w:t>ла работы работодатель обязан в согласованный с работником способ проинформировать работника о:</w:t>
      </w:r>
    </w:p>
    <w:p w:rsidR="00000000" w:rsidRDefault="00556E23">
      <w:pPr>
        <w:pStyle w:val="pj"/>
      </w:pPr>
      <w:r>
        <w:rPr>
          <w:rStyle w:val="s0"/>
        </w:rPr>
        <w:t>1) место работы (информация о работодателе, в том числе его местонахождение), трудовую функцию, которую обязан выполнять работник (должность и перечень должност</w:t>
      </w:r>
      <w:r>
        <w:rPr>
          <w:rStyle w:val="s0"/>
        </w:rPr>
        <w:t>ных обязанностей), дату начала выполнения работы;</w:t>
      </w:r>
    </w:p>
    <w:p w:rsidR="00000000" w:rsidRDefault="00556E23">
      <w:pPr>
        <w:pStyle w:val="pj"/>
      </w:pPr>
      <w:r>
        <w:rPr>
          <w:rStyle w:val="s0"/>
        </w:rPr>
        <w:t>2) определенное рабочее место, обеспечение необходимыми для работы средствами;</w:t>
      </w:r>
    </w:p>
    <w:p w:rsidR="00000000" w:rsidRDefault="00556E23">
      <w:pPr>
        <w:pStyle w:val="pj"/>
      </w:pPr>
      <w:r>
        <w:rPr>
          <w:rStyle w:val="s0"/>
        </w:rPr>
        <w:t>3) права и обязанности, условия труда;</w:t>
      </w:r>
    </w:p>
    <w:p w:rsidR="00000000" w:rsidRDefault="00556E23">
      <w:pPr>
        <w:pStyle w:val="pj"/>
      </w:pPr>
      <w:r>
        <w:rPr>
          <w:rStyle w:val="s0"/>
        </w:rPr>
        <w:t xml:space="preserve">4) наличие на рабочем месте опасных и вредных производственных факторов, которые еще не </w:t>
      </w:r>
      <w:r>
        <w:rPr>
          <w:rStyle w:val="s0"/>
        </w:rPr>
        <w:t>устранены, и возможные последствия их влияния на здоровье, а также о праве на льготы и компенсации за работу в таких условиях в соответствии с законодательством и коллективным договором - под подпись;</w:t>
      </w:r>
    </w:p>
    <w:p w:rsidR="00000000" w:rsidRDefault="00556E23">
      <w:pPr>
        <w:pStyle w:val="pj"/>
      </w:pPr>
      <w:r>
        <w:rPr>
          <w:rStyle w:val="s0"/>
        </w:rPr>
        <w:t>5) правила внутреннего трудового распорядка или условия</w:t>
      </w:r>
      <w:r>
        <w:rPr>
          <w:rStyle w:val="s0"/>
        </w:rPr>
        <w:t xml:space="preserve"> установления режима работы, продолжительность рабочего времени и отдыха, а также о положении коллективного договора (при его заключении);</w:t>
      </w:r>
    </w:p>
    <w:p w:rsidR="00000000" w:rsidRDefault="00556E23">
      <w:pPr>
        <w:pStyle w:val="pj"/>
      </w:pPr>
      <w:r>
        <w:rPr>
          <w:rStyle w:val="s0"/>
        </w:rPr>
        <w:t>6) прохождение инструктажа по охране труда, производственной санитарии, гигиене труда и противопожарной охране;</w:t>
      </w:r>
    </w:p>
    <w:p w:rsidR="00000000" w:rsidRDefault="00556E23">
      <w:pPr>
        <w:pStyle w:val="pj"/>
      </w:pPr>
      <w:r>
        <w:rPr>
          <w:rStyle w:val="s0"/>
        </w:rPr>
        <w:t>7) ор</w:t>
      </w:r>
      <w:r>
        <w:rPr>
          <w:rStyle w:val="s0"/>
        </w:rPr>
        <w:t>ганизацию профессионального обучения работников (если такое обучение предусмотрено);</w:t>
      </w:r>
    </w:p>
    <w:p w:rsidR="00000000" w:rsidRDefault="00556E23">
      <w:pPr>
        <w:pStyle w:val="pj"/>
      </w:pPr>
      <w:r>
        <w:rPr>
          <w:rStyle w:val="s0"/>
        </w:rPr>
        <w:t>8) продолжительность ежегодного отпуска, условия и размер оплаты труда;</w:t>
      </w:r>
    </w:p>
    <w:p w:rsidR="00000000" w:rsidRDefault="00556E23">
      <w:pPr>
        <w:pStyle w:val="pj"/>
      </w:pPr>
      <w:r>
        <w:rPr>
          <w:rStyle w:val="s0"/>
        </w:rPr>
        <w:t>9) процедуру и установленные настоящим Кодексом сроки предупреждения о прекращении трудового догово</w:t>
      </w:r>
      <w:r>
        <w:rPr>
          <w:rStyle w:val="s0"/>
        </w:rPr>
        <w:t>ра, которые должны соблюдаться работником и работодателем.</w:t>
      </w:r>
    </w:p>
    <w:p w:rsidR="00000000" w:rsidRDefault="00556E23">
      <w:pPr>
        <w:pStyle w:val="pj"/>
      </w:pPr>
      <w:r>
        <w:rPr>
          <w:rStyle w:val="s0"/>
        </w:rPr>
        <w:t>При заключении трудового договора о дистанционной работе работодатель обеспечивает выполнение пунктов 1, 3, 5, 7-9 части первой настоящей статьи и в случае необходимости предоставляет работнику нео</w:t>
      </w:r>
      <w:r>
        <w:rPr>
          <w:rStyle w:val="s0"/>
        </w:rPr>
        <w:t>бходимые для выполнения работы оборудование и средства, а также рекомендации по работе с ними. Информирование может осуществляться в форме дистанционного инструктажа или путем проведения обучения безопасным методам работы на конкретном техническом средстве</w:t>
      </w:r>
      <w:r>
        <w:rPr>
          <w:rStyle w:val="s0"/>
        </w:rPr>
        <w:t>. В трудовом договоре по соглашению сторон могут предусматриваться дополнительные условия по безопасности труда.</w:t>
      </w:r>
    </w:p>
    <w:p w:rsidR="00000000" w:rsidRDefault="00556E23">
      <w:pPr>
        <w:pStyle w:val="pj"/>
      </w:pPr>
      <w:r>
        <w:rPr>
          <w:rStyle w:val="s0"/>
        </w:rPr>
        <w:t>Ознакомление работников с приказами (распоряжениями), сообщениями, другими документами работодателя в отношении их прав и обязанностей допускае</w:t>
      </w:r>
      <w:r>
        <w:rPr>
          <w:rStyle w:val="s0"/>
        </w:rPr>
        <w:t>тся с использованием определенных в трудовом договоре средств электронных коммуникационных сетей с наложением усовершенствованного электронной подписи или квалифицированной электронной подписи. В трудовом договоре по соглашению сторон могут предусматривать</w:t>
      </w:r>
      <w:r>
        <w:rPr>
          <w:rStyle w:val="s0"/>
        </w:rPr>
        <w:t>ся альтернативные способы ознакомления работника, кроме информации, определенной пунктом 4 части первой этой статьи, доводится до сведения работников в порядке, установленном настоящей статьей.</w:t>
      </w:r>
    </w:p>
    <w:p w:rsidR="00000000" w:rsidRDefault="00556E23">
      <w:pPr>
        <w:pStyle w:val="pj"/>
      </w:pPr>
      <w:r>
        <w:rPr>
          <w:rStyle w:val="s0"/>
        </w:rPr>
        <w:t> </w:t>
      </w:r>
    </w:p>
    <w:p w:rsidR="00000000" w:rsidRDefault="00556E23">
      <w:pPr>
        <w:pStyle w:val="pj"/>
        <w:ind w:left="1200" w:hanging="800"/>
      </w:pPr>
      <w:bookmarkStart w:id="41" w:name="SUB300000"/>
      <w:bookmarkEnd w:id="41"/>
      <w:r>
        <w:rPr>
          <w:rStyle w:val="s1"/>
        </w:rPr>
        <w:t xml:space="preserve">Статья 30. </w:t>
      </w:r>
      <w:r>
        <w:rPr>
          <w:rStyle w:val="s0"/>
        </w:rPr>
        <w:t xml:space="preserve">Обязанность работника лично выполнять порученную </w:t>
      </w:r>
      <w:r>
        <w:rPr>
          <w:rStyle w:val="s0"/>
        </w:rPr>
        <w:t>ему работу</w:t>
      </w:r>
    </w:p>
    <w:p w:rsidR="00000000" w:rsidRDefault="00556E23">
      <w:pPr>
        <w:pStyle w:val="pj"/>
      </w:pPr>
      <w:r>
        <w:rPr>
          <w:rStyle w:val="s0"/>
        </w:rPr>
        <w:t>Работник должен выполнять порученную ему работу лично и не имеет права перепоручать ее выполнение другому лицу, за исключением случаев, предусмотренных законодательством.</w:t>
      </w:r>
    </w:p>
    <w:p w:rsidR="00000000" w:rsidRDefault="00556E23">
      <w:pPr>
        <w:pStyle w:val="pj"/>
      </w:pPr>
      <w:r>
        <w:rPr>
          <w:rStyle w:val="s0"/>
        </w:rPr>
        <w:t> </w:t>
      </w:r>
    </w:p>
    <w:p w:rsidR="00000000" w:rsidRDefault="00556E23">
      <w:pPr>
        <w:pStyle w:val="pj"/>
        <w:ind w:left="1200" w:hanging="800"/>
      </w:pPr>
      <w:bookmarkStart w:id="42" w:name="SUB310000"/>
      <w:bookmarkEnd w:id="42"/>
      <w:r>
        <w:rPr>
          <w:rStyle w:val="s1"/>
        </w:rPr>
        <w:t xml:space="preserve">Статья 31. </w:t>
      </w:r>
      <w:r>
        <w:rPr>
          <w:rStyle w:val="s0"/>
        </w:rPr>
        <w:t>Запрещение требовать выполнение работы, не обусловленной трудовым договором</w:t>
      </w:r>
    </w:p>
    <w:p w:rsidR="00000000" w:rsidRDefault="00556E23">
      <w:pPr>
        <w:pStyle w:val="pj"/>
      </w:pPr>
      <w:r>
        <w:rPr>
          <w:rStyle w:val="s0"/>
        </w:rPr>
        <w:t>Владелец или уполномоченный им орган не имеет права требовать от работника выполнения работы, не обусловленной трудовым договором.</w:t>
      </w:r>
    </w:p>
    <w:p w:rsidR="00000000" w:rsidRDefault="00556E23">
      <w:pPr>
        <w:pStyle w:val="pj"/>
      </w:pPr>
      <w:r>
        <w:rPr>
          <w:rStyle w:val="s0"/>
        </w:rPr>
        <w:t> </w:t>
      </w:r>
    </w:p>
    <w:p w:rsidR="00000000" w:rsidRDefault="00556E23">
      <w:pPr>
        <w:pStyle w:val="pj"/>
        <w:ind w:left="1200" w:hanging="800"/>
      </w:pPr>
      <w:bookmarkStart w:id="43" w:name="SUB320000"/>
      <w:bookmarkEnd w:id="43"/>
      <w:r>
        <w:rPr>
          <w:rStyle w:val="s1"/>
        </w:rPr>
        <w:t xml:space="preserve">Статья 32. </w:t>
      </w:r>
      <w:r>
        <w:rPr>
          <w:rStyle w:val="s0"/>
        </w:rPr>
        <w:t xml:space="preserve">Перевод на другую работу. Изменение </w:t>
      </w:r>
      <w:r>
        <w:rPr>
          <w:rStyle w:val="s0"/>
        </w:rPr>
        <w:t>существенных условий труда</w:t>
      </w:r>
    </w:p>
    <w:p w:rsidR="00000000" w:rsidRDefault="00556E23">
      <w:pPr>
        <w:pStyle w:val="pj"/>
      </w:pPr>
      <w:r>
        <w:rPr>
          <w:rStyle w:val="s0"/>
        </w:rPr>
        <w:t>Перевод на другую работу на том же предприятии, в учреждении, организации, а также перевод на работу на другое предприятие, в учреждение, организацию или в другую местность, хотя бы вместе с предприятием, учреждением, организацие</w:t>
      </w:r>
      <w:r>
        <w:rPr>
          <w:rStyle w:val="s0"/>
        </w:rPr>
        <w:t xml:space="preserve">й, допускается только по согласию работника, за исключением случаев, предусмотренных в </w:t>
      </w:r>
      <w:hyperlink w:anchor="sub330000" w:history="1">
        <w:r>
          <w:rPr>
            <w:rStyle w:val="a4"/>
          </w:rPr>
          <w:t>статье 33</w:t>
        </w:r>
      </w:hyperlink>
      <w:r>
        <w:rPr>
          <w:rStyle w:val="s0"/>
        </w:rPr>
        <w:t xml:space="preserve"> этого Кодекса и в других случаях, предусмотренных законодательством.</w:t>
      </w:r>
    </w:p>
    <w:p w:rsidR="00000000" w:rsidRDefault="00556E23">
      <w:pPr>
        <w:pStyle w:val="pj"/>
      </w:pPr>
      <w:r>
        <w:rPr>
          <w:rStyle w:val="s0"/>
        </w:rPr>
        <w:t>Не считается переводом на другую работу и не требует согла</w:t>
      </w:r>
      <w:r>
        <w:rPr>
          <w:rStyle w:val="s0"/>
        </w:rPr>
        <w:t xml:space="preserve">сия работника перемещения его на том же предприятии, в учреждении, организации на другое рабочее место, в другое структурное подразделение в той же местности, поручение работы на другом механизме или оборудовании в пределах специальности, квалификации или </w:t>
      </w:r>
      <w:r>
        <w:rPr>
          <w:rStyle w:val="s0"/>
        </w:rPr>
        <w:t>должности, обусловленной трудовым договором. Работодатель не имеет права перемещать работника на работу, противопоказанную ему по состоянию здоровья.</w:t>
      </w:r>
    </w:p>
    <w:p w:rsidR="00000000" w:rsidRDefault="00556E23">
      <w:pPr>
        <w:pStyle w:val="pj"/>
      </w:pPr>
      <w:r>
        <w:rPr>
          <w:rStyle w:val="s0"/>
        </w:rPr>
        <w:t xml:space="preserve">В связи с изменениями в организации производства и труда допускается изменение существенных условий труда </w:t>
      </w:r>
      <w:r>
        <w:rPr>
          <w:rStyle w:val="s0"/>
        </w:rPr>
        <w:t xml:space="preserve">при продолжении работы по той же специальности, квалификации или должности. Об изменении существенных условий труда - систем и размеров оплаты труда, льгот, режима работы, установления или отмены неполного рабочего времени, совмещения профессий, изменения </w:t>
      </w:r>
      <w:r>
        <w:rPr>
          <w:rStyle w:val="s0"/>
        </w:rPr>
        <w:t>разрядов и наименования должностей и другое - работник должен быть извещен не позже чем за два месяца.</w:t>
      </w:r>
    </w:p>
    <w:p w:rsidR="00000000" w:rsidRDefault="00556E23">
      <w:pPr>
        <w:pStyle w:val="pj"/>
      </w:pPr>
      <w:r>
        <w:rPr>
          <w:rStyle w:val="s0"/>
        </w:rPr>
        <w:t>Если бывшие существенные условия труда не могут быть сохранены, а работник не согласен на продолжение работы в новых условиях, то трудовой договор прекра</w:t>
      </w:r>
      <w:r>
        <w:rPr>
          <w:rStyle w:val="s0"/>
        </w:rPr>
        <w:t xml:space="preserve">щается </w:t>
      </w:r>
      <w:hyperlink w:anchor="sub360000" w:history="1">
        <w:r>
          <w:rPr>
            <w:rStyle w:val="a4"/>
          </w:rPr>
          <w:t>пунктом 6 статьи 36</w:t>
        </w:r>
      </w:hyperlink>
      <w:r>
        <w:rPr>
          <w:rStyle w:val="s0"/>
        </w:rPr>
        <w:t xml:space="preserve"> этого Кодекса.</w:t>
      </w:r>
    </w:p>
    <w:p w:rsidR="00000000" w:rsidRDefault="00556E23">
      <w:pPr>
        <w:pStyle w:val="pj"/>
      </w:pPr>
      <w:r>
        <w:rPr>
          <w:rStyle w:val="s0"/>
        </w:rPr>
        <w:t>Перевод прокуроров происходит с учетом особенностей, определенных законом, регулирующим их статус.</w:t>
      </w:r>
    </w:p>
    <w:p w:rsidR="00000000" w:rsidRDefault="00556E23">
      <w:pPr>
        <w:pStyle w:val="pj"/>
      </w:pPr>
      <w:r>
        <w:t>Работник, который сообщил о возможных фактах коррупционных или связанных с коррупци</w:t>
      </w:r>
      <w:r>
        <w:t>ей правонарушений, других нарушений Закона Украины» О предотвращении коррупции», совершенных другим лицом, не может быть уволен или вынужден к освобождению, привлечен к дисциплинарной ответственности в связи с таким сообщением или подвергнут другим негатив</w:t>
      </w:r>
      <w:r>
        <w:t xml:space="preserve">ным мерам воздействия, или угрозе таких мер воздействия. Обличители коррупции пользуются также другими правами и гарантиями защиты, установленными </w:t>
      </w:r>
      <w:hyperlink r:id="rId18" w:history="1">
        <w:r>
          <w:rPr>
            <w:rStyle w:val="a4"/>
          </w:rPr>
          <w:t>Законом</w:t>
        </w:r>
      </w:hyperlink>
      <w:r>
        <w:t xml:space="preserve"> Украины «О предотвращении коррупции»</w:t>
      </w:r>
      <w:r>
        <w:t>.</w:t>
      </w:r>
    </w:p>
    <w:p w:rsidR="00000000" w:rsidRDefault="00556E23">
      <w:pPr>
        <w:pStyle w:val="pj"/>
      </w:pPr>
      <w:r>
        <w:rPr>
          <w:rStyle w:val="s0"/>
        </w:rPr>
        <w:t> </w:t>
      </w:r>
    </w:p>
    <w:p w:rsidR="00000000" w:rsidRDefault="00556E23">
      <w:pPr>
        <w:pStyle w:val="pj"/>
        <w:ind w:left="1200" w:hanging="800"/>
      </w:pPr>
      <w:bookmarkStart w:id="44" w:name="SUB330000"/>
      <w:bookmarkEnd w:id="44"/>
      <w:r>
        <w:rPr>
          <w:rStyle w:val="s1"/>
        </w:rPr>
        <w:t xml:space="preserve">Статья 33. </w:t>
      </w:r>
      <w:r>
        <w:rPr>
          <w:rStyle w:val="s0"/>
        </w:rPr>
        <w:t>Временный перевод работника на другую работу, не обусловленную трудовым договором</w:t>
      </w:r>
    </w:p>
    <w:p w:rsidR="00000000" w:rsidRDefault="00556E23">
      <w:pPr>
        <w:pStyle w:val="pj"/>
      </w:pPr>
      <w:r>
        <w:rPr>
          <w:rStyle w:val="s0"/>
        </w:rPr>
        <w:t>Временный перевод работника на другую работу, не обусловленную трудовым договором, допускается лишь по его согласию.</w:t>
      </w:r>
    </w:p>
    <w:p w:rsidR="00000000" w:rsidRDefault="00556E23">
      <w:pPr>
        <w:pStyle w:val="pj"/>
      </w:pPr>
      <w:r>
        <w:rPr>
          <w:rStyle w:val="s0"/>
        </w:rPr>
        <w:t>Работодатель имеет право перевести работни</w:t>
      </w:r>
      <w:r>
        <w:rPr>
          <w:rStyle w:val="s0"/>
        </w:rPr>
        <w:t>ка на срок до одного месяца на другую работу, не обусловленную трудовым договором, без его согласия, если она не противопоказана работнику по состоянию здоровья, лишь для предотвращения или ликвидации последствий стихийного бедствия, эпидемий, эпизоотий, п</w:t>
      </w:r>
      <w:r>
        <w:rPr>
          <w:rStyle w:val="s0"/>
        </w:rPr>
        <w:t>роизводственных аварий, а также других обстоятельств, которые ставят или могут поставить под угрозу жизнь либо нормальные жизненные условия людей, с оплатой труда за выполненную работу, но не ниже, чем средний заработок по прежней работе.</w:t>
      </w:r>
    </w:p>
    <w:p w:rsidR="00000000" w:rsidRDefault="00556E23">
      <w:pPr>
        <w:pStyle w:val="pj"/>
      </w:pPr>
      <w:r>
        <w:rPr>
          <w:rStyle w:val="s0"/>
        </w:rPr>
        <w:t>В случаях, указан</w:t>
      </w:r>
      <w:r>
        <w:rPr>
          <w:rStyle w:val="s0"/>
        </w:rPr>
        <w:t>ных в части второй настоящей статьи, запрещается временный перевод на другую работу беременных женщин, женщин, имеющих ребенка с инвалидностью или ребенка в возрасте до шести лет, а также лиц в возрасте до восемнадцати лет без их согласия.</w:t>
      </w:r>
    </w:p>
    <w:p w:rsidR="00000000" w:rsidRDefault="00556E23">
      <w:pPr>
        <w:pStyle w:val="pj"/>
      </w:pPr>
      <w:r>
        <w:rPr>
          <w:rStyle w:val="s0"/>
        </w:rPr>
        <w:t> </w:t>
      </w:r>
    </w:p>
    <w:p w:rsidR="00000000" w:rsidRDefault="00556E23">
      <w:pPr>
        <w:pStyle w:val="pj"/>
        <w:ind w:left="1200" w:hanging="800"/>
      </w:pPr>
      <w:bookmarkStart w:id="45" w:name="SUB340000"/>
      <w:bookmarkEnd w:id="45"/>
      <w:r>
        <w:rPr>
          <w:rStyle w:val="s1"/>
        </w:rPr>
        <w:t xml:space="preserve">Статья 34. </w:t>
      </w:r>
      <w:r>
        <w:rPr>
          <w:rStyle w:val="s0"/>
        </w:rPr>
        <w:t>Вре</w:t>
      </w:r>
      <w:r>
        <w:rPr>
          <w:rStyle w:val="s0"/>
        </w:rPr>
        <w:t>менный перевод на другую работу в случае простоя</w:t>
      </w:r>
    </w:p>
    <w:p w:rsidR="00000000" w:rsidRDefault="00556E23">
      <w:pPr>
        <w:pStyle w:val="pj"/>
      </w:pPr>
      <w:r>
        <w:rPr>
          <w:rStyle w:val="s0"/>
        </w:rPr>
        <w:t>Простой - это приостановление работы, вызванное отсутствием организационных или технических условий, необходимых для выполнения работы, неотвратимой силой или иными обстоятельствами.</w:t>
      </w:r>
    </w:p>
    <w:p w:rsidR="00000000" w:rsidRDefault="00556E23">
      <w:pPr>
        <w:pStyle w:val="pj"/>
      </w:pPr>
      <w:r>
        <w:rPr>
          <w:rStyle w:val="s0"/>
        </w:rPr>
        <w:t>В случае простоя работни</w:t>
      </w:r>
      <w:r>
        <w:rPr>
          <w:rStyle w:val="s0"/>
        </w:rPr>
        <w:t>ки могут быть переведены по их согласию с учетом специальности и квалификации на другую работу на том же предприятии, в учреждении, организации на все время простоя или на другое предприятие, в учреждение, организацию, но в той же местности на срок до одно</w:t>
      </w:r>
      <w:r>
        <w:rPr>
          <w:rStyle w:val="s0"/>
        </w:rPr>
        <w:t>го месяца.</w:t>
      </w:r>
    </w:p>
    <w:p w:rsidR="00000000" w:rsidRDefault="00556E23">
      <w:pPr>
        <w:pStyle w:val="pj"/>
      </w:pPr>
      <w:r>
        <w:rPr>
          <w:rStyle w:val="s0"/>
        </w:rPr>
        <w:t> </w:t>
      </w:r>
    </w:p>
    <w:p w:rsidR="00000000" w:rsidRDefault="00556E23">
      <w:pPr>
        <w:pStyle w:val="pj"/>
        <w:ind w:left="1200" w:hanging="800"/>
      </w:pPr>
      <w:bookmarkStart w:id="46" w:name="SUB350000"/>
      <w:bookmarkEnd w:id="46"/>
      <w:r>
        <w:rPr>
          <w:rStyle w:val="s1"/>
        </w:rPr>
        <w:t xml:space="preserve">Статья 35. </w:t>
      </w:r>
      <w:r>
        <w:rPr>
          <w:rStyle w:val="s0"/>
        </w:rPr>
        <w:t xml:space="preserve">Исключена </w:t>
      </w:r>
    </w:p>
    <w:p w:rsidR="00000000" w:rsidRDefault="00556E23">
      <w:pPr>
        <w:pStyle w:val="pj"/>
      </w:pPr>
      <w:r>
        <w:rPr>
          <w:rStyle w:val="s0"/>
        </w:rPr>
        <w:t> </w:t>
      </w:r>
    </w:p>
    <w:p w:rsidR="00000000" w:rsidRDefault="00556E23">
      <w:pPr>
        <w:pStyle w:val="pj"/>
        <w:ind w:left="1200" w:hanging="800"/>
      </w:pPr>
      <w:bookmarkStart w:id="47" w:name="SUB360000"/>
      <w:bookmarkEnd w:id="47"/>
      <w:r>
        <w:rPr>
          <w:rStyle w:val="s1"/>
        </w:rPr>
        <w:t xml:space="preserve">Статья 36. </w:t>
      </w:r>
      <w:r>
        <w:rPr>
          <w:rStyle w:val="s0"/>
        </w:rPr>
        <w:t>Основания прекращения трудового договора</w:t>
      </w:r>
    </w:p>
    <w:p w:rsidR="00000000" w:rsidRDefault="00556E23">
      <w:pPr>
        <w:pStyle w:val="pj"/>
      </w:pPr>
      <w:r>
        <w:rPr>
          <w:rStyle w:val="s0"/>
        </w:rPr>
        <w:t>Основаниями прекращения трудового договора являются:</w:t>
      </w:r>
    </w:p>
    <w:p w:rsidR="00000000" w:rsidRDefault="00556E23">
      <w:pPr>
        <w:pStyle w:val="pj"/>
      </w:pPr>
      <w:r>
        <w:rPr>
          <w:rStyle w:val="s0"/>
        </w:rPr>
        <w:t>1) соглашение сторон;</w:t>
      </w:r>
    </w:p>
    <w:p w:rsidR="00000000" w:rsidRDefault="00556E23">
      <w:pPr>
        <w:pStyle w:val="pj"/>
      </w:pPr>
      <w:r>
        <w:rPr>
          <w:rStyle w:val="s0"/>
        </w:rPr>
        <w:t>2) окончание срока (</w:t>
      </w:r>
      <w:hyperlink w:anchor="sub230000" w:history="1">
        <w:r>
          <w:rPr>
            <w:rStyle w:val="a4"/>
          </w:rPr>
          <w:t>пункты 2 и 3 статьи 23</w:t>
        </w:r>
      </w:hyperlink>
      <w:r>
        <w:rPr>
          <w:rStyle w:val="s0"/>
        </w:rPr>
        <w:t xml:space="preserve">), кроме случаев, </w:t>
      </w:r>
      <w:r>
        <w:rPr>
          <w:rStyle w:val="s0"/>
        </w:rPr>
        <w:t>когда трудовые отношения фактически продолжаются и ни одна из сторон не поставила требование об их прекращении;</w:t>
      </w:r>
    </w:p>
    <w:p w:rsidR="00000000" w:rsidRDefault="00556E23">
      <w:pPr>
        <w:pStyle w:val="pj"/>
      </w:pPr>
      <w:r>
        <w:rPr>
          <w:rStyle w:val="s0"/>
        </w:rPr>
        <w:t xml:space="preserve">3) призыв или поступление работника или работодателя - физического лица на военную службу, направление на альтернативную (невоенную) службу, кроме случаев, когда за работником сохраняются место работы, должность в соответствии с частью третьей </w:t>
      </w:r>
      <w:hyperlink w:anchor="sub1190000" w:history="1">
        <w:r>
          <w:rPr>
            <w:rStyle w:val="a4"/>
          </w:rPr>
          <w:t>статьи 119</w:t>
        </w:r>
      </w:hyperlink>
      <w:r>
        <w:rPr>
          <w:rStyle w:val="s0"/>
        </w:rPr>
        <w:t xml:space="preserve"> настоящего Кодекса;</w:t>
      </w:r>
    </w:p>
    <w:p w:rsidR="00000000" w:rsidRDefault="00556E23">
      <w:pPr>
        <w:pStyle w:val="pj"/>
      </w:pPr>
      <w:r>
        <w:rPr>
          <w:rStyle w:val="s0"/>
        </w:rPr>
        <w:t>4) расторжение трудового договора по инициативе работника (</w:t>
      </w:r>
      <w:hyperlink w:anchor="sub380000" w:history="1">
        <w:r>
          <w:rPr>
            <w:rStyle w:val="a4"/>
          </w:rPr>
          <w:t>статьи 38, 39</w:t>
        </w:r>
      </w:hyperlink>
      <w:r>
        <w:rPr>
          <w:rStyle w:val="s0"/>
        </w:rPr>
        <w:t>), по инициативе владельца или уполномоченного им органа (</w:t>
      </w:r>
      <w:hyperlink w:anchor="sub400000" w:history="1">
        <w:r>
          <w:rPr>
            <w:rStyle w:val="a4"/>
          </w:rPr>
          <w:t>статьи 40, 41</w:t>
        </w:r>
      </w:hyperlink>
      <w:r>
        <w:rPr>
          <w:rStyle w:val="s0"/>
        </w:rPr>
        <w:t>) или по требованию профсоюзного или другого уполномоченного на представительство трудовым коллективом органа (</w:t>
      </w:r>
      <w:hyperlink w:anchor="sub450000" w:history="1">
        <w:r>
          <w:rPr>
            <w:rStyle w:val="a4"/>
          </w:rPr>
          <w:t>статья 45</w:t>
        </w:r>
      </w:hyperlink>
      <w:r>
        <w:rPr>
          <w:rStyle w:val="s0"/>
        </w:rPr>
        <w:t>);</w:t>
      </w:r>
    </w:p>
    <w:p w:rsidR="00000000" w:rsidRDefault="00556E23">
      <w:pPr>
        <w:pStyle w:val="pj"/>
      </w:pPr>
      <w:r>
        <w:rPr>
          <w:rStyle w:val="s0"/>
        </w:rPr>
        <w:t xml:space="preserve">5) перевод работника, по его согласию, на другое предприятие, в учреждение, организацию </w:t>
      </w:r>
      <w:r>
        <w:rPr>
          <w:rStyle w:val="s0"/>
        </w:rPr>
        <w:t>или переход на выборную должность;</w:t>
      </w:r>
    </w:p>
    <w:p w:rsidR="00000000" w:rsidRDefault="00556E23">
      <w:pPr>
        <w:pStyle w:val="pj"/>
      </w:pPr>
      <w:r>
        <w:rPr>
          <w:rStyle w:val="s0"/>
        </w:rPr>
        <w:t>6) отказ работника от перевода на работу в другую местность вместе с предприятием, учреждением, организацией, а также отказ от продолжения работы в связи с изменением существенных условий труда;</w:t>
      </w:r>
    </w:p>
    <w:p w:rsidR="00000000" w:rsidRDefault="00556E23">
      <w:pPr>
        <w:pStyle w:val="pj"/>
      </w:pPr>
      <w:r>
        <w:rPr>
          <w:rStyle w:val="s0"/>
        </w:rPr>
        <w:t>7) вступление в законную с</w:t>
      </w:r>
      <w:r>
        <w:rPr>
          <w:rStyle w:val="s0"/>
        </w:rPr>
        <w:t>илу приговора суда, которым работник осужден (кроме случаев освобождения от отбывания, наказания с испытанием) к лишению свободы или к другому наказанию, исключающему возможность продолжения данной работы;</w:t>
      </w:r>
    </w:p>
    <w:p w:rsidR="00000000" w:rsidRDefault="00556E23">
      <w:pPr>
        <w:pStyle w:val="pj"/>
      </w:pPr>
      <w:r>
        <w:rPr>
          <w:rStyle w:val="s0"/>
        </w:rPr>
        <w:t>7-1) заключения трудового договора (контракта), во</w:t>
      </w:r>
      <w:r>
        <w:rPr>
          <w:rStyle w:val="s0"/>
        </w:rPr>
        <w:t xml:space="preserve">преки требованиям </w:t>
      </w:r>
      <w:hyperlink r:id="rId19" w:history="1">
        <w:r>
          <w:rPr>
            <w:rStyle w:val="a4"/>
          </w:rPr>
          <w:t>Закона</w:t>
        </w:r>
      </w:hyperlink>
      <w:r>
        <w:rPr>
          <w:rStyle w:val="s0"/>
        </w:rPr>
        <w:t xml:space="preserve"> Украины «О предотвращении коррупции», установленным для лиц, освободившихся или иным образом прекратили деятельность, связанную с выполнением функций государства или </w:t>
      </w:r>
      <w:r>
        <w:rPr>
          <w:rStyle w:val="s0"/>
        </w:rPr>
        <w:t>местного самоуправления, в течение года со дня прекращения;</w:t>
      </w:r>
    </w:p>
    <w:p w:rsidR="00000000" w:rsidRDefault="00556E23">
      <w:pPr>
        <w:pStyle w:val="pj"/>
      </w:pPr>
      <w:r>
        <w:rPr>
          <w:rStyle w:val="s0"/>
        </w:rPr>
        <w:t xml:space="preserve">7-2) по основаниям, предусмотренным </w:t>
      </w:r>
      <w:hyperlink r:id="rId20" w:history="1">
        <w:r>
          <w:rPr>
            <w:rStyle w:val="a4"/>
          </w:rPr>
          <w:t>Законом</w:t>
        </w:r>
      </w:hyperlink>
      <w:r>
        <w:rPr>
          <w:rStyle w:val="s0"/>
        </w:rPr>
        <w:t xml:space="preserve"> Украины «Об очищению власти»;</w:t>
      </w:r>
    </w:p>
    <w:p w:rsidR="00000000" w:rsidRDefault="00556E23">
      <w:pPr>
        <w:pStyle w:val="pj"/>
      </w:pPr>
      <w:r>
        <w:rPr>
          <w:rStyle w:val="s0"/>
        </w:rPr>
        <w:t xml:space="preserve">7-3) вступления в законную силу решения суда о признании </w:t>
      </w:r>
      <w:r>
        <w:rPr>
          <w:rStyle w:val="s0"/>
        </w:rPr>
        <w:t xml:space="preserve">необоснованными активов и их взыскания в доход государства в отношении лица, уполномоченного на выполнение функций государства или местного самоуправления, в предусмотренных </w:t>
      </w:r>
      <w:hyperlink r:id="rId21" w:anchor="sub_id=2900000" w:history="1">
        <w:r>
          <w:rPr>
            <w:rStyle w:val="a4"/>
          </w:rPr>
          <w:t>статьей 290</w:t>
        </w:r>
      </w:hyperlink>
      <w:r>
        <w:rPr>
          <w:rStyle w:val="s0"/>
        </w:rPr>
        <w:t xml:space="preserve"> Гражданского процессуального кодекса Украины случаях;</w:t>
      </w:r>
    </w:p>
    <w:p w:rsidR="00000000" w:rsidRDefault="00556E23">
      <w:pPr>
        <w:pStyle w:val="pj"/>
      </w:pPr>
      <w:r>
        <w:rPr>
          <w:rStyle w:val="s0"/>
        </w:rPr>
        <w:t>8) основания, предусмотренные трудовым договором с нефиксированным рабочим временем, контрактом;</w:t>
      </w:r>
    </w:p>
    <w:p w:rsidR="00000000" w:rsidRDefault="00556E23">
      <w:pPr>
        <w:pStyle w:val="pj"/>
      </w:pPr>
      <w:r>
        <w:rPr>
          <w:rStyle w:val="s0"/>
        </w:rPr>
        <w:t xml:space="preserve">8-1) смерть работодателя - физического лица или вступления в законную силу решения суда о </w:t>
      </w:r>
      <w:r>
        <w:rPr>
          <w:rStyle w:val="s0"/>
        </w:rPr>
        <w:t>признании такого физического лица безвестно отсутствующим или об объявлении его умершим;</w:t>
      </w:r>
    </w:p>
    <w:p w:rsidR="00000000" w:rsidRDefault="00556E23">
      <w:pPr>
        <w:pStyle w:val="pj"/>
      </w:pPr>
      <w:r>
        <w:rPr>
          <w:rStyle w:val="s0"/>
        </w:rPr>
        <w:t>8-2) смерть работника, признание его судом безвестно отсутствующим или оглашение умершим;</w:t>
      </w:r>
    </w:p>
    <w:p w:rsidR="00000000" w:rsidRDefault="00556E23">
      <w:pPr>
        <w:pStyle w:val="pj"/>
      </w:pPr>
      <w:r>
        <w:rPr>
          <w:rStyle w:val="s0"/>
        </w:rPr>
        <w:t>8-3) отсутствие работника на работе и информации о причинах такого отсутствия</w:t>
      </w:r>
      <w:r>
        <w:rPr>
          <w:rStyle w:val="s0"/>
        </w:rPr>
        <w:t xml:space="preserve"> свыше четырех месяцев подряд;</w:t>
      </w:r>
    </w:p>
    <w:p w:rsidR="00000000" w:rsidRDefault="00556E23">
      <w:pPr>
        <w:pStyle w:val="pj"/>
      </w:pPr>
      <w:r>
        <w:rPr>
          <w:rStyle w:val="s0"/>
        </w:rPr>
        <w:t>9) основания, предусмотренные другими законами.</w:t>
      </w:r>
    </w:p>
    <w:p w:rsidR="00000000" w:rsidRDefault="00556E23">
      <w:pPr>
        <w:pStyle w:val="pj"/>
      </w:pPr>
      <w:r>
        <w:rPr>
          <w:rStyle w:val="s0"/>
        </w:rPr>
        <w:t xml:space="preserve">В случаях, предусмотренных пунктами 7, 7-1 и 7-3 части первой настоящей статьи, лицо подлежит увольнению с должности в трехдневный срок со дня получения органом государственной </w:t>
      </w:r>
      <w:r>
        <w:rPr>
          <w:rStyle w:val="s0"/>
        </w:rPr>
        <w:t>власти, органом местного самоуправления, предприятием, учреждением, организацией копии соответствующего судебного решения, вступившего в законную силу, в случае, предусмотренном пунктом 2 июля, лицо подлежит освобождению от должности в порядке, определенно</w:t>
      </w:r>
      <w:r>
        <w:rPr>
          <w:rStyle w:val="s0"/>
        </w:rPr>
        <w:t xml:space="preserve">м </w:t>
      </w:r>
      <w:hyperlink r:id="rId22" w:history="1">
        <w:r>
          <w:rPr>
            <w:rStyle w:val="a4"/>
          </w:rPr>
          <w:t>Законом</w:t>
        </w:r>
      </w:hyperlink>
      <w:r>
        <w:rPr>
          <w:rStyle w:val="s0"/>
        </w:rPr>
        <w:t xml:space="preserve"> Украины «Об очищению власти».</w:t>
      </w:r>
    </w:p>
    <w:p w:rsidR="00000000" w:rsidRDefault="00556E23">
      <w:pPr>
        <w:pStyle w:val="pj"/>
      </w:pPr>
      <w:r>
        <w:rPr>
          <w:rStyle w:val="s0"/>
        </w:rPr>
        <w:t>Для прекращения трудового договора по основаниям, предусмотренным пунктом 8-1 части первой настоящей статьи, работник подает в электронной либо бумажно</w:t>
      </w:r>
      <w:r>
        <w:rPr>
          <w:rStyle w:val="s0"/>
        </w:rPr>
        <w:t>й форме до любого районного, районного, городского центра занятости, филиала регионального центра занятости заявление о прекращении трудового договора с изложением соответствующей информации и копии документов, подтверждающих обстоятельства, указанные в пу</w:t>
      </w:r>
      <w:r>
        <w:rPr>
          <w:rStyle w:val="s0"/>
        </w:rPr>
        <w:t>нкте 8-1 части первой настоящей статьи (при наличии). Датой прекращения трудового договора считается день подачи соответствующего заявления. Районный, районный, городской центр занятости, филиал регионального центра занятости по месту обращения работника в</w:t>
      </w:r>
      <w:r>
        <w:rPr>
          <w:rStyle w:val="s0"/>
        </w:rPr>
        <w:t xml:space="preserve"> день прекращения трудового договора уведомляет об этом:</w:t>
      </w:r>
    </w:p>
    <w:p w:rsidR="00000000" w:rsidRDefault="00556E23">
      <w:pPr>
        <w:pStyle w:val="pj"/>
      </w:pPr>
      <w:r>
        <w:rPr>
          <w:rStyle w:val="s0"/>
        </w:rPr>
        <w:t>центральный орган исполнительной власти, реализующий государственную политику по вопросам пенсионного обеспечения и ведения учета лиц, подлежащих общеобязательному государственному социальному страхо</w:t>
      </w:r>
      <w:r>
        <w:rPr>
          <w:rStyle w:val="s0"/>
        </w:rPr>
        <w:t>ванию;</w:t>
      </w:r>
    </w:p>
    <w:p w:rsidR="00000000" w:rsidRDefault="00556E23">
      <w:pPr>
        <w:pStyle w:val="pj"/>
      </w:pPr>
      <w:r>
        <w:rPr>
          <w:rStyle w:val="s0"/>
        </w:rPr>
        <w:t>центральный орган исполнительной власти, реализующий государственную политику по администрированию единого взноса на общеобязательное государственное социальное страхование.</w:t>
      </w:r>
    </w:p>
    <w:p w:rsidR="00000000" w:rsidRDefault="00556E23">
      <w:pPr>
        <w:pStyle w:val="pj"/>
      </w:pPr>
      <w:hyperlink r:id="rId23" w:anchor="sub_id=100" w:history="1">
        <w:r>
          <w:rPr>
            <w:rStyle w:val="a4"/>
          </w:rPr>
          <w:t>Порядок</w:t>
        </w:r>
      </w:hyperlink>
      <w:r>
        <w:rPr>
          <w:rStyle w:val="s0"/>
        </w:rPr>
        <w:t xml:space="preserve"> прекращения трудового договора по основаниям, предусмотренным пунктом 8-1 части первой настоящей статьи, устанавливается Кабинетом Министров Украины.</w:t>
      </w:r>
    </w:p>
    <w:p w:rsidR="00000000" w:rsidRDefault="00556E23">
      <w:pPr>
        <w:pStyle w:val="pj"/>
      </w:pPr>
      <w:r>
        <w:rPr>
          <w:rStyle w:val="s0"/>
        </w:rPr>
        <w:t>Изменение подчиненности предприятия, учреждения, организации не прекращает действия трудовог</w:t>
      </w:r>
      <w:r>
        <w:rPr>
          <w:rStyle w:val="s0"/>
        </w:rPr>
        <w:t>о договора.</w:t>
      </w:r>
    </w:p>
    <w:p w:rsidR="00000000" w:rsidRDefault="00556E23">
      <w:pPr>
        <w:pStyle w:val="pj"/>
      </w:pPr>
      <w:r>
        <w:rPr>
          <w:rStyle w:val="s0"/>
        </w:rPr>
        <w:t>В случае смены работодателя, учреждения, организации, а также в случае их реорганизации (слияния, присоединения, разделения, выделения, преобразования) действие трудового договора работника продолжается. Прекращение трудового договора по инициа</w:t>
      </w:r>
      <w:r>
        <w:rPr>
          <w:rStyle w:val="s0"/>
        </w:rPr>
        <w:t>тиве владельца или уполномоченного им органа возможно только в случае сокращения численности или штата работников (</w:t>
      </w:r>
      <w:hyperlink w:anchor="sub400000" w:history="1">
        <w:r>
          <w:rPr>
            <w:rStyle w:val="a4"/>
          </w:rPr>
          <w:t>пункт 1 части первой статьи 40</w:t>
        </w:r>
      </w:hyperlink>
      <w:r>
        <w:rPr>
          <w:rStyle w:val="s0"/>
        </w:rPr>
        <w:t>).</w:t>
      </w:r>
    </w:p>
    <w:p w:rsidR="00000000" w:rsidRDefault="00556E23">
      <w:pPr>
        <w:pStyle w:val="pj"/>
      </w:pPr>
      <w:r>
        <w:rPr>
          <w:rStyle w:val="s0"/>
        </w:rPr>
        <w:t> </w:t>
      </w:r>
    </w:p>
    <w:p w:rsidR="00000000" w:rsidRDefault="00556E23">
      <w:pPr>
        <w:pStyle w:val="pj"/>
      </w:pPr>
      <w:bookmarkStart w:id="48" w:name="SUB36010000"/>
      <w:bookmarkEnd w:id="48"/>
      <w:r>
        <w:rPr>
          <w:rStyle w:val="s0"/>
          <w:b/>
          <w:bCs/>
        </w:rPr>
        <w:t>Статья 36-1.</w:t>
      </w:r>
      <w:r>
        <w:rPr>
          <w:rStyle w:val="s0"/>
        </w:rPr>
        <w:t xml:space="preserve"> Трудовые отношения при передаче субъекта хозяйствования</w:t>
      </w:r>
    </w:p>
    <w:p w:rsidR="00000000" w:rsidRDefault="00556E23">
      <w:pPr>
        <w:pStyle w:val="pj"/>
      </w:pPr>
      <w:r>
        <w:rPr>
          <w:rStyle w:val="ezkurwreuab5ozgtqnkl"/>
        </w:rPr>
        <w:t>Перед</w:t>
      </w:r>
      <w:r>
        <w:rPr>
          <w:rStyle w:val="ezkurwreuab5ozgtqnkl"/>
        </w:rPr>
        <w:t>ач</w:t>
      </w:r>
      <w:r>
        <w:rPr>
          <w:rStyle w:val="ezkurwreuab5ozgtqnkl"/>
        </w:rPr>
        <w:t>а</w:t>
      </w:r>
      <w:r>
        <w:t xml:space="preserve"> </w:t>
      </w:r>
      <w:r>
        <w:t>субъект</w:t>
      </w:r>
      <w:r>
        <w:t>а</w:t>
      </w:r>
      <w:r>
        <w:t xml:space="preserve"> </w:t>
      </w:r>
      <w:r>
        <w:t>хозяйствовани</w:t>
      </w:r>
      <w:r>
        <w:t>я</w:t>
      </w:r>
      <w:r>
        <w:t xml:space="preserve"> </w:t>
      </w:r>
      <w:r>
        <w:t>в понимани</w:t>
      </w:r>
      <w:r>
        <w:t>и</w:t>
      </w:r>
      <w:r>
        <w:t xml:space="preserve"> </w:t>
      </w:r>
      <w:r>
        <w:t>настоящего кодекс</w:t>
      </w:r>
      <w:r>
        <w:t>а</w:t>
      </w:r>
      <w:r>
        <w:t>-это смен</w:t>
      </w:r>
      <w:r>
        <w:t>а</w:t>
      </w:r>
      <w:r>
        <w:t xml:space="preserve"> </w:t>
      </w:r>
      <w:r>
        <w:t>собственник</w:t>
      </w:r>
      <w:r>
        <w:t>а</w:t>
      </w:r>
      <w:r>
        <w:t xml:space="preserve"> </w:t>
      </w:r>
      <w:r>
        <w:t>предприяти</w:t>
      </w:r>
      <w:r>
        <w:t>я</w:t>
      </w:r>
      <w:r>
        <w:t>, учреждени</w:t>
      </w:r>
      <w:r>
        <w:t>я</w:t>
      </w:r>
      <w:r>
        <w:t>, организаци</w:t>
      </w:r>
      <w:r>
        <w:t>и</w:t>
      </w:r>
      <w:r>
        <w:t>,</w:t>
      </w:r>
      <w:r>
        <w:t xml:space="preserve"> </w:t>
      </w:r>
      <w:r>
        <w:rPr>
          <w:rStyle w:val="ezkurwreuab5ozgtqnkl"/>
        </w:rPr>
        <w:t>их реорганизаци</w:t>
      </w:r>
      <w:r>
        <w:rPr>
          <w:rStyle w:val="ezkurwreuab5ozgtqnkl"/>
        </w:rPr>
        <w:t>я</w:t>
      </w:r>
      <w:r>
        <w:rPr>
          <w:rStyle w:val="ezkurwreuab5ozgtqnkl"/>
        </w:rPr>
        <w:t xml:space="preserve"> </w:t>
      </w:r>
      <w:r>
        <w:rPr>
          <w:rStyle w:val="ezkurwreuab5ozgtqnkl"/>
        </w:rPr>
        <w:t>(слияние</w:t>
      </w:r>
      <w:r>
        <w:rPr>
          <w:rStyle w:val="ezkurwreuab5ozgtqnkl"/>
        </w:rPr>
        <w:t>,</w:t>
      </w:r>
      <w:r>
        <w:t xml:space="preserve"> </w:t>
      </w:r>
      <w:r>
        <w:t>присоединени</w:t>
      </w:r>
      <w:r>
        <w:t>е</w:t>
      </w:r>
      <w:r>
        <w:t>, разделение, преобразовани</w:t>
      </w:r>
      <w:r>
        <w:t>е</w:t>
      </w:r>
      <w:r>
        <w:t>), выдел</w:t>
      </w:r>
      <w:r>
        <w:t>,</w:t>
      </w:r>
      <w:r>
        <w:t xml:space="preserve"> </w:t>
      </w:r>
      <w:r>
        <w:t>а также смен</w:t>
      </w:r>
      <w:r>
        <w:t>а</w:t>
      </w:r>
      <w:r>
        <w:t xml:space="preserve"> </w:t>
      </w:r>
      <w:r>
        <w:t>собственник</w:t>
      </w:r>
      <w:r>
        <w:t>а</w:t>
      </w:r>
      <w:r>
        <w:t>/пользователя имущества ил</w:t>
      </w:r>
      <w:r>
        <w:t>и</w:t>
      </w:r>
      <w:r>
        <w:t xml:space="preserve"> </w:t>
      </w:r>
      <w:r>
        <w:t>его част</w:t>
      </w:r>
      <w:r>
        <w:t>и</w:t>
      </w:r>
      <w:r>
        <w:t>, за которым стои</w:t>
      </w:r>
      <w:r>
        <w:t>т</w:t>
      </w:r>
      <w:r>
        <w:t xml:space="preserve"> </w:t>
      </w:r>
      <w:r>
        <w:t>организованна</w:t>
      </w:r>
      <w:r>
        <w:t>я</w:t>
      </w:r>
      <w:r>
        <w:t xml:space="preserve"> </w:t>
      </w:r>
      <w:r>
        <w:t>групп</w:t>
      </w:r>
      <w:r>
        <w:t>а</w:t>
      </w:r>
      <w:r>
        <w:t xml:space="preserve"> </w:t>
      </w:r>
      <w:r>
        <w:t>ресурсо</w:t>
      </w:r>
      <w:r>
        <w:t>в</w:t>
      </w:r>
      <w:r>
        <w:t>, используемы</w:t>
      </w:r>
      <w:r>
        <w:t>х</w:t>
      </w:r>
      <w:r>
        <w:t xml:space="preserve"> </w:t>
      </w:r>
      <w:r>
        <w:t>работодателе</w:t>
      </w:r>
      <w:r>
        <w:t>м</w:t>
      </w:r>
      <w:r>
        <w:t xml:space="preserve"> </w:t>
      </w:r>
      <w:r>
        <w:t>(работодателем - физическим лицом</w:t>
      </w:r>
      <w:r>
        <w:t>)</w:t>
      </w:r>
      <w:r>
        <w:t>, с сохранение</w:t>
      </w:r>
      <w:r>
        <w:t>м</w:t>
      </w:r>
      <w:r>
        <w:t xml:space="preserve"> </w:t>
      </w:r>
      <w:r>
        <w:t>вид</w:t>
      </w:r>
      <w:r>
        <w:t>а</w:t>
      </w:r>
      <w:r>
        <w:t xml:space="preserve"> </w:t>
      </w:r>
      <w:r>
        <w:t>экономическо</w:t>
      </w:r>
      <w:r>
        <w:t>й</w:t>
      </w:r>
      <w:r>
        <w:t xml:space="preserve"> </w:t>
      </w:r>
      <w:r>
        <w:t>деятельност</w:t>
      </w:r>
      <w:r>
        <w:t>и</w:t>
      </w:r>
      <w:r>
        <w:t>, осуществляемо</w:t>
      </w:r>
      <w:r>
        <w:t>й</w:t>
      </w:r>
      <w:r>
        <w:t xml:space="preserve"> </w:t>
      </w:r>
      <w:r>
        <w:t>отчуждателе</w:t>
      </w:r>
      <w:r>
        <w:t>м</w:t>
      </w:r>
      <w:r>
        <w:t>.</w:t>
      </w:r>
    </w:p>
    <w:p w:rsidR="00000000" w:rsidRDefault="00556E23">
      <w:pPr>
        <w:pStyle w:val="pj"/>
      </w:pPr>
      <w:r>
        <w:rPr>
          <w:rStyle w:val="ezkurwreuab5ozgtqnkl"/>
        </w:rPr>
        <w:t>Отчуждателе</w:t>
      </w:r>
      <w:r>
        <w:rPr>
          <w:rStyle w:val="ezkurwreuab5ozgtqnkl"/>
        </w:rPr>
        <w:t>м</w:t>
      </w:r>
      <w:r>
        <w:t xml:space="preserve"> </w:t>
      </w:r>
      <w:r>
        <w:t>являетс</w:t>
      </w:r>
      <w:r>
        <w:t>я</w:t>
      </w:r>
      <w:r>
        <w:t xml:space="preserve"> </w:t>
      </w:r>
      <w:r>
        <w:t>любое юридическо</w:t>
      </w:r>
      <w:r>
        <w:t>е</w:t>
      </w:r>
      <w:r>
        <w:t xml:space="preserve"> </w:t>
      </w:r>
      <w:r>
        <w:t>лиц</w:t>
      </w:r>
      <w:r>
        <w:t>о</w:t>
      </w:r>
      <w:r>
        <w:t xml:space="preserve"> </w:t>
      </w:r>
      <w:r>
        <w:t>или работода</w:t>
      </w:r>
      <w:r>
        <w:t>тель - физическое лицо, передающее субъект хозяйствования</w:t>
      </w:r>
      <w:r>
        <w:t>.</w:t>
      </w:r>
      <w:r>
        <w:t xml:space="preserve"> </w:t>
      </w:r>
      <w:r>
        <w:t>Приобретателе</w:t>
      </w:r>
      <w:r>
        <w:t>м</w:t>
      </w:r>
      <w:r>
        <w:t xml:space="preserve"> </w:t>
      </w:r>
      <w:r>
        <w:t>являетс</w:t>
      </w:r>
      <w:r>
        <w:t>я</w:t>
      </w:r>
      <w:r>
        <w:t xml:space="preserve"> </w:t>
      </w:r>
      <w:r>
        <w:t>любое юридическо</w:t>
      </w:r>
      <w:r>
        <w:t>е</w:t>
      </w:r>
      <w:r>
        <w:t xml:space="preserve"> </w:t>
      </w:r>
      <w:r>
        <w:t>лиц</w:t>
      </w:r>
      <w:r>
        <w:t>о</w:t>
      </w:r>
      <w:r>
        <w:t xml:space="preserve"> </w:t>
      </w:r>
      <w:r>
        <w:t>или работодатель - физическо</w:t>
      </w:r>
      <w:r>
        <w:t>е</w:t>
      </w:r>
      <w:r>
        <w:t xml:space="preserve"> </w:t>
      </w:r>
      <w:r>
        <w:t>лиц</w:t>
      </w:r>
      <w:r>
        <w:t>о</w:t>
      </w:r>
      <w:r>
        <w:t>, которое в результате передачи получае</w:t>
      </w:r>
      <w:r>
        <w:t>т</w:t>
      </w:r>
      <w:r>
        <w:t xml:space="preserve"> </w:t>
      </w:r>
      <w:r>
        <w:t>субъек</w:t>
      </w:r>
      <w:r>
        <w:t>т</w:t>
      </w:r>
      <w:r>
        <w:t xml:space="preserve"> </w:t>
      </w:r>
      <w:r>
        <w:t>хозяйствовани</w:t>
      </w:r>
      <w:r>
        <w:t>я</w:t>
      </w:r>
      <w:r>
        <w:t>, за которым стоит организованная группа ресурсов, пр</w:t>
      </w:r>
      <w:r>
        <w:t>одолжает тот же вид экономической деятельности</w:t>
      </w:r>
      <w:r>
        <w:t>,</w:t>
      </w:r>
      <w:r>
        <w:t xml:space="preserve"> </w:t>
      </w:r>
      <w:r>
        <w:t>что и отчуждател</w:t>
      </w:r>
      <w:r>
        <w:t>ь</w:t>
      </w:r>
      <w:r>
        <w:t>, и становитс</w:t>
      </w:r>
      <w:r>
        <w:t>я</w:t>
      </w:r>
      <w:r>
        <w:t xml:space="preserve"> </w:t>
      </w:r>
      <w:r>
        <w:t>участнико</w:t>
      </w:r>
      <w:r>
        <w:t>м</w:t>
      </w:r>
      <w:r>
        <w:t xml:space="preserve"> </w:t>
      </w:r>
      <w:r>
        <w:t>существующи</w:t>
      </w:r>
      <w:r>
        <w:t>х</w:t>
      </w:r>
      <w:r>
        <w:t xml:space="preserve"> </w:t>
      </w:r>
      <w:r>
        <w:t>трудовы</w:t>
      </w:r>
      <w:r>
        <w:t>х</w:t>
      </w:r>
      <w:r>
        <w:t xml:space="preserve"> </w:t>
      </w:r>
      <w:r>
        <w:t>отношени</w:t>
      </w:r>
      <w:r>
        <w:t>й</w:t>
      </w:r>
      <w:r>
        <w:t>.</w:t>
      </w:r>
    </w:p>
    <w:p w:rsidR="00000000" w:rsidRDefault="00556E23">
      <w:pPr>
        <w:pStyle w:val="pj"/>
      </w:pPr>
      <w:r>
        <w:rPr>
          <w:rStyle w:val="s0"/>
        </w:rPr>
        <w:t>В случае передачи предприятия трудовые отношения работников продолжаются с приобретателем. Права и обязанности по трудовым договорам</w:t>
      </w:r>
      <w:r>
        <w:rPr>
          <w:rStyle w:val="s0"/>
        </w:rPr>
        <w:t>, существовавшим между работниками и отчуждателем, переходят к приобретателю.</w:t>
      </w:r>
    </w:p>
    <w:p w:rsidR="00000000" w:rsidRDefault="00556E23">
      <w:pPr>
        <w:pStyle w:val="pj"/>
      </w:pPr>
      <w:r>
        <w:rPr>
          <w:rStyle w:val="ezkurwreuab5ozgtqnkl"/>
        </w:rPr>
        <w:t xml:space="preserve">В случае передачи субъекта хозяйствования статус </w:t>
      </w:r>
      <w:r>
        <w:rPr>
          <w:rStyle w:val="ezkurwreuab5ozgtqnkl"/>
        </w:rPr>
        <w:t>и</w:t>
      </w:r>
      <w:r>
        <w:t xml:space="preserve"> </w:t>
      </w:r>
      <w:r>
        <w:t>функци</w:t>
      </w:r>
      <w:r>
        <w:t>и</w:t>
      </w:r>
      <w:r>
        <w:t xml:space="preserve"> </w:t>
      </w:r>
      <w:r>
        <w:t>выборног</w:t>
      </w:r>
      <w:r>
        <w:t>о</w:t>
      </w:r>
      <w:r>
        <w:t xml:space="preserve"> </w:t>
      </w:r>
      <w:r>
        <w:t>орган</w:t>
      </w:r>
      <w:r>
        <w:t>а</w:t>
      </w:r>
      <w:r>
        <w:t xml:space="preserve"> </w:t>
      </w:r>
      <w:r>
        <w:t>первично</w:t>
      </w:r>
      <w:r>
        <w:t>й</w:t>
      </w:r>
      <w:r>
        <w:t xml:space="preserve"> </w:t>
      </w:r>
      <w:r>
        <w:t>профсоюзно</w:t>
      </w:r>
      <w:r>
        <w:t>й</w:t>
      </w:r>
      <w:r>
        <w:t xml:space="preserve"> </w:t>
      </w:r>
      <w:r>
        <w:t>организаци</w:t>
      </w:r>
      <w:r>
        <w:t>и</w:t>
      </w:r>
      <w:r>
        <w:t xml:space="preserve"> </w:t>
      </w:r>
      <w:r>
        <w:t>(профсоюзного представителя</w:t>
      </w:r>
      <w:r>
        <w:t>)</w:t>
      </w:r>
      <w:r>
        <w:t>, а в случае отсутствия первичной профсо</w:t>
      </w:r>
      <w:r>
        <w:t>юзной организации - свободно избранных и уполномоченных представителей (представителя) работников сохраняются и подлежат исполнению на тех же условиях, которые существовали до перехода прав и обязанностей от отчуждателя, с которым у работников заключен</w:t>
      </w:r>
      <w:r>
        <w:t>ы</w:t>
      </w:r>
      <w:r>
        <w:t xml:space="preserve"> </w:t>
      </w:r>
      <w:r>
        <w:t>тр</w:t>
      </w:r>
      <w:r>
        <w:t>удовы</w:t>
      </w:r>
      <w:r>
        <w:t>е</w:t>
      </w:r>
      <w:r>
        <w:t xml:space="preserve"> </w:t>
      </w:r>
      <w:r>
        <w:t>договор</w:t>
      </w:r>
      <w:r>
        <w:t>ы</w:t>
      </w:r>
      <w:r>
        <w:t>, к приобретател</w:t>
      </w:r>
      <w:r>
        <w:t>ю</w:t>
      </w:r>
      <w:r>
        <w:t>.</w:t>
      </w:r>
    </w:p>
    <w:p w:rsidR="00000000" w:rsidRDefault="00556E23">
      <w:pPr>
        <w:pStyle w:val="pj"/>
      </w:pPr>
      <w:r>
        <w:rPr>
          <w:rStyle w:val="ezkurwreuab5ozgtqnkl"/>
        </w:rPr>
        <w:t>Отчуждател</w:t>
      </w:r>
      <w:r>
        <w:rPr>
          <w:rStyle w:val="ezkurwreuab5ozgtqnkl"/>
        </w:rPr>
        <w:t>ь</w:t>
      </w:r>
      <w:r>
        <w:t xml:space="preserve"> </w:t>
      </w:r>
      <w:r>
        <w:t>и приобретатель обязаны н</w:t>
      </w:r>
      <w:r>
        <w:t>е</w:t>
      </w:r>
      <w:r>
        <w:t xml:space="preserve"> </w:t>
      </w:r>
      <w:r>
        <w:t>поздне</w:t>
      </w:r>
      <w:r>
        <w:t>е</w:t>
      </w:r>
      <w:r>
        <w:t xml:space="preserve"> </w:t>
      </w:r>
      <w:r>
        <w:t>чем за 10 рабочи</w:t>
      </w:r>
      <w:r>
        <w:t>х</w:t>
      </w:r>
      <w:r>
        <w:t xml:space="preserve"> </w:t>
      </w:r>
      <w:r>
        <w:t>дне</w:t>
      </w:r>
      <w:r>
        <w:t>й</w:t>
      </w:r>
      <w:r>
        <w:t xml:space="preserve"> </w:t>
      </w:r>
      <w:r>
        <w:t>до осуществления передачи субъекта хозяйствования проинформироват</w:t>
      </w:r>
      <w:r>
        <w:t>ь</w:t>
      </w:r>
      <w:r>
        <w:t xml:space="preserve"> </w:t>
      </w:r>
      <w:r>
        <w:t>письменн</w:t>
      </w:r>
      <w:r>
        <w:t>о</w:t>
      </w:r>
      <w:r>
        <w:t xml:space="preserve"> </w:t>
      </w:r>
      <w:r>
        <w:t>или с помощью технически</w:t>
      </w:r>
      <w:r>
        <w:t>х</w:t>
      </w:r>
      <w:r>
        <w:t xml:space="preserve"> </w:t>
      </w:r>
      <w:r>
        <w:t>средст</w:t>
      </w:r>
      <w:r>
        <w:t>в</w:t>
      </w:r>
      <w:r>
        <w:t xml:space="preserve"> </w:t>
      </w:r>
      <w:r>
        <w:t>электронны</w:t>
      </w:r>
      <w:r>
        <w:t>х</w:t>
      </w:r>
      <w:r>
        <w:t xml:space="preserve"> </w:t>
      </w:r>
      <w:r>
        <w:t>коммуникаци</w:t>
      </w:r>
      <w:r>
        <w:t>й</w:t>
      </w:r>
      <w:r>
        <w:t xml:space="preserve"> </w:t>
      </w:r>
      <w:r>
        <w:t>выборны</w:t>
      </w:r>
      <w:r>
        <w:t>й</w:t>
      </w:r>
      <w:r>
        <w:t xml:space="preserve"> </w:t>
      </w:r>
      <w:r>
        <w:t>орга</w:t>
      </w:r>
      <w:r>
        <w:t>н</w:t>
      </w:r>
      <w:r>
        <w:t xml:space="preserve"> </w:t>
      </w:r>
      <w:r>
        <w:t>п</w:t>
      </w:r>
      <w:r>
        <w:t>ервично</w:t>
      </w:r>
      <w:r>
        <w:t>й</w:t>
      </w:r>
      <w:r>
        <w:t xml:space="preserve"> </w:t>
      </w:r>
      <w:r>
        <w:t>профсоюзно</w:t>
      </w:r>
      <w:r>
        <w:t>й</w:t>
      </w:r>
      <w:r>
        <w:t xml:space="preserve"> </w:t>
      </w:r>
      <w:r>
        <w:t>организаци</w:t>
      </w:r>
      <w:r>
        <w:t>и</w:t>
      </w:r>
      <w:r>
        <w:t xml:space="preserve"> </w:t>
      </w:r>
      <w:r>
        <w:t>(профсоюзного представителя</w:t>
      </w:r>
      <w:r>
        <w:t>)</w:t>
      </w:r>
      <w:r>
        <w:t xml:space="preserve">, </w:t>
      </w:r>
      <w:r>
        <w:t>а</w:t>
      </w:r>
      <w:r>
        <w:t xml:space="preserve"> </w:t>
      </w:r>
      <w:r>
        <w:t>в случае отсутстви</w:t>
      </w:r>
      <w:r>
        <w:t>я</w:t>
      </w:r>
      <w:r>
        <w:t xml:space="preserve"> </w:t>
      </w:r>
      <w:r>
        <w:t>первично</w:t>
      </w:r>
      <w:r>
        <w:t>й</w:t>
      </w:r>
      <w:r>
        <w:t xml:space="preserve"> </w:t>
      </w:r>
      <w:r>
        <w:t>профсоюзно</w:t>
      </w:r>
      <w:r>
        <w:t>й</w:t>
      </w:r>
      <w:r>
        <w:t xml:space="preserve"> </w:t>
      </w:r>
      <w:r>
        <w:t>организаци</w:t>
      </w:r>
      <w:r>
        <w:t>и</w:t>
      </w:r>
      <w:r>
        <w:t xml:space="preserve"> </w:t>
      </w:r>
      <w:r>
        <w:t xml:space="preserve">- свободно избранных и уполномоченных представителей (представителя) работников, а в случае их отсутствия-работников </w:t>
      </w:r>
      <w:r>
        <w:t>о</w:t>
      </w:r>
      <w:r>
        <w:t>:</w:t>
      </w:r>
    </w:p>
    <w:p w:rsidR="00000000" w:rsidRDefault="00556E23">
      <w:pPr>
        <w:pStyle w:val="pj"/>
      </w:pPr>
      <w:r>
        <w:rPr>
          <w:rStyle w:val="s0"/>
        </w:rPr>
        <w:t>1) дату или ориен</w:t>
      </w:r>
      <w:r>
        <w:rPr>
          <w:rStyle w:val="s0"/>
        </w:rPr>
        <w:t>тировочную дату передачи предприятия;</w:t>
      </w:r>
    </w:p>
    <w:p w:rsidR="00000000" w:rsidRDefault="00556E23">
      <w:pPr>
        <w:pStyle w:val="pj"/>
      </w:pPr>
      <w:r>
        <w:rPr>
          <w:rStyle w:val="s0"/>
        </w:rPr>
        <w:t>2) причины передачи субъекта хозяйствования;</w:t>
      </w:r>
    </w:p>
    <w:p w:rsidR="00000000" w:rsidRDefault="00556E23">
      <w:pPr>
        <w:pStyle w:val="pj"/>
      </w:pPr>
      <w:r>
        <w:rPr>
          <w:rStyle w:val="s0"/>
        </w:rPr>
        <w:t>3) правовые, экономические и социальные последствия передачи предприятия для работников;</w:t>
      </w:r>
    </w:p>
    <w:p w:rsidR="00000000" w:rsidRDefault="00556E23">
      <w:pPr>
        <w:pStyle w:val="pj"/>
      </w:pPr>
      <w:r>
        <w:rPr>
          <w:rStyle w:val="s0"/>
        </w:rPr>
        <w:t>4) любые меры, предусмотренные в отношении работников.</w:t>
      </w:r>
    </w:p>
    <w:p w:rsidR="00000000" w:rsidRDefault="00556E23">
      <w:pPr>
        <w:pStyle w:val="pj"/>
      </w:pPr>
      <w:r>
        <w:rPr>
          <w:rStyle w:val="ezkurwreuab5ozgtqnkl"/>
        </w:rPr>
        <w:t>Выборны</w:t>
      </w:r>
      <w:r>
        <w:rPr>
          <w:rStyle w:val="ezkurwreuab5ozgtqnkl"/>
        </w:rPr>
        <w:t>й</w:t>
      </w:r>
      <w:r>
        <w:t xml:space="preserve"> </w:t>
      </w:r>
      <w:r>
        <w:t>орга</w:t>
      </w:r>
      <w:r>
        <w:t>н</w:t>
      </w:r>
      <w:r>
        <w:t xml:space="preserve"> </w:t>
      </w:r>
      <w:r>
        <w:t>первично</w:t>
      </w:r>
      <w:r>
        <w:t>й</w:t>
      </w:r>
      <w:r>
        <w:t xml:space="preserve"> </w:t>
      </w:r>
      <w:r>
        <w:t>профсоюзно</w:t>
      </w:r>
      <w:r>
        <w:t>й</w:t>
      </w:r>
      <w:r>
        <w:t xml:space="preserve"> </w:t>
      </w:r>
      <w:r>
        <w:t>организаци</w:t>
      </w:r>
      <w:r>
        <w:t>и</w:t>
      </w:r>
      <w:r>
        <w:t xml:space="preserve"> </w:t>
      </w:r>
      <w:r>
        <w:t>(профсоюзный представитель</w:t>
      </w:r>
      <w:r>
        <w:t>)</w:t>
      </w:r>
      <w:r>
        <w:t>,</w:t>
      </w:r>
      <w:r>
        <w:t xml:space="preserve"> </w:t>
      </w:r>
      <w:r>
        <w:rPr>
          <w:rStyle w:val="ezkurwreuab5ozgtqnkl"/>
        </w:rPr>
        <w:t>а</w:t>
      </w:r>
      <w:r>
        <w:t xml:space="preserve"> </w:t>
      </w:r>
      <w:r>
        <w:t>в случае отсутстви</w:t>
      </w:r>
      <w:r>
        <w:t>я</w:t>
      </w:r>
      <w:r>
        <w:t xml:space="preserve"> </w:t>
      </w:r>
      <w:r>
        <w:t>первично</w:t>
      </w:r>
      <w:r>
        <w:t>й</w:t>
      </w:r>
      <w:r>
        <w:t xml:space="preserve"> </w:t>
      </w:r>
      <w:r>
        <w:t>профсоюзно</w:t>
      </w:r>
      <w:r>
        <w:t>й</w:t>
      </w:r>
      <w:r>
        <w:t xml:space="preserve"> </w:t>
      </w:r>
      <w:r>
        <w:t>организаци</w:t>
      </w:r>
      <w:r>
        <w:t>и</w:t>
      </w:r>
      <w:r>
        <w:t xml:space="preserve"> -</w:t>
      </w:r>
      <w:r>
        <w:t xml:space="preserve"> </w:t>
      </w:r>
      <w:r>
        <w:rPr>
          <w:rStyle w:val="ezkurwreuab5ozgtqnkl"/>
        </w:rPr>
        <w:t>свободн</w:t>
      </w:r>
      <w:r>
        <w:rPr>
          <w:rStyle w:val="ezkurwreuab5ozgtqnkl"/>
        </w:rPr>
        <w:t>о</w:t>
      </w:r>
      <w:r>
        <w:t xml:space="preserve"> </w:t>
      </w:r>
      <w:r>
        <w:t>избранны</w:t>
      </w:r>
      <w:r>
        <w:t>е</w:t>
      </w:r>
      <w:r>
        <w:t xml:space="preserve"> </w:t>
      </w:r>
      <w:r>
        <w:t>и уполномоченные представител</w:t>
      </w:r>
      <w:r>
        <w:t>и</w:t>
      </w:r>
      <w:r>
        <w:t xml:space="preserve"> </w:t>
      </w:r>
      <w:r>
        <w:t>(представитель) работнико</w:t>
      </w:r>
      <w:r>
        <w:t>в</w:t>
      </w:r>
      <w:r>
        <w:t xml:space="preserve"> </w:t>
      </w:r>
      <w:r>
        <w:t>в течение пят</w:t>
      </w:r>
      <w:r>
        <w:t>и</w:t>
      </w:r>
      <w:r>
        <w:t xml:space="preserve"> </w:t>
      </w:r>
      <w:r>
        <w:t>рабочи</w:t>
      </w:r>
      <w:r>
        <w:t>х</w:t>
      </w:r>
      <w:r>
        <w:t xml:space="preserve"> </w:t>
      </w:r>
      <w:r>
        <w:t>дне</w:t>
      </w:r>
      <w:r>
        <w:t>й</w:t>
      </w:r>
      <w:r>
        <w:t xml:space="preserve"> </w:t>
      </w:r>
      <w:r>
        <w:t>со дня получения информации, указанной в</w:t>
      </w:r>
      <w:r>
        <w:t xml:space="preserve"> части пятой настоящей статьи, имеют право инициировать консультации с отчуждателем и/или приобретателем относительно причин принятия решения о передаче субъекта хозяйствования и его правовых, экономических и социальных последствий для работников, а также </w:t>
      </w:r>
      <w:r>
        <w:t>относительно мер, которые планируется ввести для избежания таких последствий или их смягчения</w:t>
      </w:r>
      <w:r>
        <w:t>.</w:t>
      </w:r>
      <w:r>
        <w:t xml:space="preserve"> </w:t>
      </w:r>
      <w:r>
        <w:t>Консультаци</w:t>
      </w:r>
      <w:r>
        <w:t>и</w:t>
      </w:r>
      <w:r>
        <w:t xml:space="preserve"> </w:t>
      </w:r>
      <w:r>
        <w:t>проводятс</w:t>
      </w:r>
      <w:r>
        <w:t>я</w:t>
      </w:r>
      <w:r>
        <w:t xml:space="preserve"> </w:t>
      </w:r>
      <w:r>
        <w:t>в течение пят</w:t>
      </w:r>
      <w:r>
        <w:t>и</w:t>
      </w:r>
      <w:r>
        <w:t xml:space="preserve"> </w:t>
      </w:r>
      <w:r>
        <w:t>рабочи</w:t>
      </w:r>
      <w:r>
        <w:t>х</w:t>
      </w:r>
      <w:r>
        <w:t xml:space="preserve"> </w:t>
      </w:r>
      <w:r>
        <w:t>дне</w:t>
      </w:r>
      <w:r>
        <w:t>й</w:t>
      </w:r>
      <w:r>
        <w:t xml:space="preserve"> </w:t>
      </w:r>
      <w:r>
        <w:t>со дня их инициирования</w:t>
      </w:r>
      <w:r>
        <w:t>.</w:t>
      </w:r>
      <w:r>
        <w:t xml:space="preserve"> </w:t>
      </w:r>
      <w:r>
        <w:t>По результатам консультаций составляется протокол ил</w:t>
      </w:r>
      <w:r>
        <w:t>и</w:t>
      </w:r>
      <w:r>
        <w:t xml:space="preserve"> </w:t>
      </w:r>
      <w:r>
        <w:t>друго</w:t>
      </w:r>
      <w:r>
        <w:t>й</w:t>
      </w:r>
      <w:r>
        <w:t xml:space="preserve"> </w:t>
      </w:r>
      <w:r>
        <w:t>докумен</w:t>
      </w:r>
      <w:r>
        <w:t>т</w:t>
      </w:r>
      <w:r>
        <w:t xml:space="preserve"> </w:t>
      </w:r>
      <w:r>
        <w:t>по договоренно</w:t>
      </w:r>
      <w:r>
        <w:t>ст</w:t>
      </w:r>
      <w:r>
        <w:t>и</w:t>
      </w:r>
      <w:r>
        <w:t xml:space="preserve"> </w:t>
      </w:r>
      <w:r>
        <w:t>сторо</w:t>
      </w:r>
      <w:r>
        <w:t>н</w:t>
      </w:r>
      <w:r>
        <w:t>.</w:t>
      </w:r>
    </w:p>
    <w:p w:rsidR="00000000" w:rsidRDefault="00556E23">
      <w:pPr>
        <w:pStyle w:val="pj"/>
      </w:pPr>
      <w:r>
        <w:rPr>
          <w:rStyle w:val="s0"/>
        </w:rPr>
        <w:t xml:space="preserve">Отсутствие инициирования консультаций не влияет на осуществление указанных в </w:t>
      </w:r>
      <w:r>
        <w:rPr>
          <w:rStyle w:val="ezkurwreuab5ozgtqnkl"/>
        </w:rPr>
        <w:t xml:space="preserve">настоящей </w:t>
      </w:r>
      <w:r>
        <w:rPr>
          <w:rStyle w:val="s0"/>
        </w:rPr>
        <w:t>статье мер, связанных с передачей предприятия.</w:t>
      </w:r>
    </w:p>
    <w:p w:rsidR="00000000" w:rsidRDefault="00556E23">
      <w:pPr>
        <w:pStyle w:val="pj"/>
      </w:pPr>
      <w:r>
        <w:rPr>
          <w:rStyle w:val="s0"/>
        </w:rPr>
        <w:t>Об изменениях существенных условий труда, вызванных передачей предприятия, работник должен быть уведомлен не п</w:t>
      </w:r>
      <w:r>
        <w:rPr>
          <w:rStyle w:val="s0"/>
        </w:rPr>
        <w:t>озднее чем за два месяца.</w:t>
      </w:r>
    </w:p>
    <w:p w:rsidR="00000000" w:rsidRDefault="00556E23">
      <w:pPr>
        <w:pStyle w:val="pj"/>
      </w:pPr>
      <w:r>
        <w:rPr>
          <w:rStyle w:val="s0"/>
        </w:rPr>
        <w:t>В случае увольнения работника из-за изменения существенных условий трудового договора в ущерб работнику работодатель считается несущим ответственность за завершение трудового договора или трудовых отношений.</w:t>
      </w:r>
    </w:p>
    <w:p w:rsidR="00000000" w:rsidRDefault="00556E23">
      <w:pPr>
        <w:pStyle w:val="pj"/>
      </w:pPr>
      <w:r>
        <w:rPr>
          <w:rStyle w:val="s0"/>
        </w:rPr>
        <w:t> </w:t>
      </w:r>
    </w:p>
    <w:p w:rsidR="00000000" w:rsidRDefault="00556E23">
      <w:pPr>
        <w:pStyle w:val="pj"/>
        <w:ind w:left="1200" w:hanging="800"/>
      </w:pPr>
      <w:bookmarkStart w:id="49" w:name="SUB370000"/>
      <w:bookmarkEnd w:id="49"/>
      <w:r>
        <w:rPr>
          <w:rStyle w:val="s1"/>
        </w:rPr>
        <w:t xml:space="preserve">Статья 37. </w:t>
      </w:r>
      <w:r>
        <w:rPr>
          <w:rStyle w:val="s0"/>
        </w:rPr>
        <w:t>Исключена</w:t>
      </w:r>
    </w:p>
    <w:p w:rsidR="00000000" w:rsidRDefault="00556E23">
      <w:pPr>
        <w:pStyle w:val="pj"/>
      </w:pPr>
      <w:r>
        <w:rPr>
          <w:rStyle w:val="s0"/>
        </w:rPr>
        <w:t> </w:t>
      </w:r>
    </w:p>
    <w:p w:rsidR="00000000" w:rsidRDefault="00556E23">
      <w:pPr>
        <w:pStyle w:val="pj"/>
        <w:ind w:left="1200" w:hanging="800"/>
      </w:pPr>
      <w:bookmarkStart w:id="50" w:name="SUB380000"/>
      <w:bookmarkEnd w:id="50"/>
      <w:r>
        <w:rPr>
          <w:rStyle w:val="s1"/>
        </w:rPr>
        <w:t xml:space="preserve">Статья 38. </w:t>
      </w:r>
      <w:r>
        <w:rPr>
          <w:rStyle w:val="s0"/>
        </w:rPr>
        <w:t>Расторжение трудового договора, заключенного на неопределенный срок, по инициативе работника</w:t>
      </w:r>
    </w:p>
    <w:p w:rsidR="00000000" w:rsidRDefault="00556E23">
      <w:pPr>
        <w:pStyle w:val="pj"/>
      </w:pPr>
      <w:r>
        <w:rPr>
          <w:rStyle w:val="s0"/>
        </w:rPr>
        <w:t>Работник имеет право расторгнуть трудовой договор, заключенный на неопределенный срок, предупредив об этом владельца или уполномоченный им орган пись</w:t>
      </w:r>
      <w:r>
        <w:rPr>
          <w:rStyle w:val="s0"/>
        </w:rPr>
        <w:t>менно за две недели. В случае, когда заявление работника об увольнении с работы по собственному желанию обусловлено невозможностью продолжать роботу (переезд на новое место проживания; перевод мужа или жены на работу в другую местность; поступление в учебн</w:t>
      </w:r>
      <w:r>
        <w:rPr>
          <w:rStyle w:val="s0"/>
        </w:rPr>
        <w:t>ое заведение; невозможность проживания в данной местности, подтвержденная медицинским заключением; беременность; уход за ребенком до достижения им четырнадцатилетнего возраста или ребенком с инвалидностью; уход за больным членом семьи в соответствии с меди</w:t>
      </w:r>
      <w:r>
        <w:rPr>
          <w:rStyle w:val="s0"/>
        </w:rPr>
        <w:t>цинским заключением или лицом с инвалидностью I группы; выход на пенсию; прием на работу по конкурсу, а также по другим уважительным причинам), владелец или уполномоченный им орган должен расторгнуть трудовой договор в срок, о котором просит работник.</w:t>
      </w:r>
    </w:p>
    <w:p w:rsidR="00000000" w:rsidRDefault="00556E23">
      <w:pPr>
        <w:pStyle w:val="pj"/>
      </w:pPr>
      <w:r>
        <w:rPr>
          <w:rStyle w:val="s0"/>
        </w:rPr>
        <w:t>Если</w:t>
      </w:r>
      <w:r>
        <w:rPr>
          <w:rStyle w:val="s0"/>
        </w:rPr>
        <w:t xml:space="preserve"> работник после окончания срока предупреждения об увольнении не оставил работу и не требует расторжения трудового договора, владелец или уполномоченный им орган не вправе уволить его по поданному ранее заявлению, кроме случаев, когда на его место приглашен</w:t>
      </w:r>
      <w:r>
        <w:rPr>
          <w:rStyle w:val="s0"/>
        </w:rPr>
        <w:t xml:space="preserve"> другой работник, которому в соответствии с законодательством не может быть отказано в заключении трудового договора.</w:t>
      </w:r>
    </w:p>
    <w:p w:rsidR="00000000" w:rsidRDefault="00556E23">
      <w:pPr>
        <w:pStyle w:val="pj"/>
      </w:pPr>
      <w:r>
        <w:rPr>
          <w:rStyle w:val="s0"/>
        </w:rPr>
        <w:t>Работник имеет право в определенный им срок расторгнуть трудовой договор по собственному желанию, если работодатель не выполняет законодат</w:t>
      </w:r>
      <w:r>
        <w:rPr>
          <w:rStyle w:val="s0"/>
        </w:rPr>
        <w:t>ельство о труде, условия коллективного или трудового договора, оказывал моббинг (травля) в отношении работника или не принимал мер по его прекращения, что подтверждено судебным решением, вступившим в законную силу.</w:t>
      </w:r>
    </w:p>
    <w:p w:rsidR="00000000" w:rsidRDefault="00556E23">
      <w:pPr>
        <w:pStyle w:val="pj"/>
      </w:pPr>
      <w:r>
        <w:rPr>
          <w:rStyle w:val="s0"/>
        </w:rPr>
        <w:t> </w:t>
      </w:r>
    </w:p>
    <w:p w:rsidR="00000000" w:rsidRDefault="00556E23">
      <w:pPr>
        <w:pStyle w:val="pj"/>
        <w:ind w:left="1200" w:hanging="800"/>
      </w:pPr>
      <w:bookmarkStart w:id="51" w:name="SUB390000"/>
      <w:bookmarkEnd w:id="51"/>
      <w:r>
        <w:rPr>
          <w:rStyle w:val="s1"/>
        </w:rPr>
        <w:t xml:space="preserve">Статья 39. </w:t>
      </w:r>
      <w:r>
        <w:rPr>
          <w:rStyle w:val="s0"/>
        </w:rPr>
        <w:t>Расторжение срочного трудово</w:t>
      </w:r>
      <w:r>
        <w:rPr>
          <w:rStyle w:val="s0"/>
        </w:rPr>
        <w:t>го договора по инициативе работника</w:t>
      </w:r>
    </w:p>
    <w:p w:rsidR="00000000" w:rsidRDefault="00556E23">
      <w:pPr>
        <w:pStyle w:val="pj"/>
      </w:pPr>
      <w:r>
        <w:rPr>
          <w:rStyle w:val="s0"/>
        </w:rPr>
        <w:t>Срочный трудовой договор (</w:t>
      </w:r>
      <w:hyperlink w:anchor="sub230000" w:history="1">
        <w:r>
          <w:rPr>
            <w:rStyle w:val="a4"/>
          </w:rPr>
          <w:t>пункты 2 и 3 статьи 23</w:t>
        </w:r>
      </w:hyperlink>
      <w:r>
        <w:rPr>
          <w:rStyle w:val="s0"/>
        </w:rPr>
        <w:t>) подлежит расторжению досрочно по требованию работника в случае его болезни или инвалидности, которые препятствуют выполнению работы по дог</w:t>
      </w:r>
      <w:r>
        <w:rPr>
          <w:rStyle w:val="s0"/>
        </w:rPr>
        <w:t xml:space="preserve">овору, нарушения владельцем или уполномоченным им органом законодательства о труде, коллективного или трудового договора и в случаях, предусмотренных </w:t>
      </w:r>
      <w:hyperlink w:anchor="sub380000" w:history="1">
        <w:r>
          <w:rPr>
            <w:rStyle w:val="a4"/>
          </w:rPr>
          <w:t>частью первой статьи 38</w:t>
        </w:r>
      </w:hyperlink>
      <w:r>
        <w:rPr>
          <w:rStyle w:val="s0"/>
        </w:rPr>
        <w:t xml:space="preserve"> этого Кодекса.</w:t>
      </w:r>
    </w:p>
    <w:p w:rsidR="00000000" w:rsidRDefault="00556E23">
      <w:pPr>
        <w:pStyle w:val="pj"/>
      </w:pPr>
      <w:r>
        <w:rPr>
          <w:rStyle w:val="s0"/>
        </w:rPr>
        <w:t>Споры о досрочном расторжении трудо</w:t>
      </w:r>
      <w:r>
        <w:rPr>
          <w:rStyle w:val="s0"/>
        </w:rPr>
        <w:t>вого договора решаются в общем порядке, установленном для рассмотрения трудовых споров.</w:t>
      </w:r>
    </w:p>
    <w:p w:rsidR="00000000" w:rsidRDefault="00556E23">
      <w:pPr>
        <w:pStyle w:val="pj"/>
      </w:pPr>
      <w:r>
        <w:rPr>
          <w:rStyle w:val="s0"/>
        </w:rPr>
        <w:t> </w:t>
      </w:r>
    </w:p>
    <w:p w:rsidR="00000000" w:rsidRDefault="00556E23">
      <w:pPr>
        <w:pStyle w:val="pj"/>
        <w:ind w:left="1200" w:hanging="800"/>
      </w:pPr>
      <w:bookmarkStart w:id="52" w:name="SUB39010000"/>
      <w:bookmarkEnd w:id="52"/>
      <w:r>
        <w:rPr>
          <w:rStyle w:val="s1"/>
        </w:rPr>
        <w:t xml:space="preserve">Статья 39-1. </w:t>
      </w:r>
      <w:r>
        <w:rPr>
          <w:rStyle w:val="s0"/>
        </w:rPr>
        <w:t>Продление действия срочного трудового договора на неопределенный срок</w:t>
      </w:r>
    </w:p>
    <w:p w:rsidR="00000000" w:rsidRDefault="00556E23">
      <w:pPr>
        <w:pStyle w:val="pj"/>
      </w:pPr>
      <w:r>
        <w:rPr>
          <w:rStyle w:val="s0"/>
        </w:rPr>
        <w:t>Если после окончания срока трудового договора (</w:t>
      </w:r>
      <w:hyperlink w:anchor="sub230000" w:history="1">
        <w:r>
          <w:rPr>
            <w:rStyle w:val="a4"/>
          </w:rPr>
          <w:t>пунк</w:t>
        </w:r>
        <w:r>
          <w:rPr>
            <w:rStyle w:val="a4"/>
          </w:rPr>
          <w:t>ты 2 и 3 статьи 23</w:t>
        </w:r>
      </w:hyperlink>
      <w:r>
        <w:rPr>
          <w:rStyle w:val="s0"/>
        </w:rPr>
        <w:t>) трудовые отношения фактически продолжаются и ни одна из сторон не требует их прекращения, действие этого договора считается продленным на неопределенный срок.</w:t>
      </w:r>
    </w:p>
    <w:p w:rsidR="00000000" w:rsidRDefault="00556E23">
      <w:pPr>
        <w:pStyle w:val="pj"/>
      </w:pPr>
      <w:r>
        <w:rPr>
          <w:rStyle w:val="s0"/>
        </w:rPr>
        <w:t>Трудовые договоры, которые были перезаключены один или несколько раз, за искл</w:t>
      </w:r>
      <w:r>
        <w:rPr>
          <w:rStyle w:val="s0"/>
        </w:rPr>
        <w:t>ючением случаев, предусмотренных частью второй статьи 23, считаются заключенными на неопределенный срок.</w:t>
      </w:r>
    </w:p>
    <w:p w:rsidR="00000000" w:rsidRDefault="00556E23">
      <w:pPr>
        <w:pStyle w:val="pj"/>
      </w:pPr>
      <w:r>
        <w:rPr>
          <w:rStyle w:val="s0"/>
        </w:rPr>
        <w:t> </w:t>
      </w:r>
    </w:p>
    <w:p w:rsidR="00000000" w:rsidRDefault="00556E23">
      <w:pPr>
        <w:pStyle w:val="pj"/>
        <w:ind w:left="1200" w:hanging="800"/>
      </w:pPr>
      <w:bookmarkStart w:id="53" w:name="SUB400000"/>
      <w:bookmarkEnd w:id="53"/>
      <w:r>
        <w:rPr>
          <w:rStyle w:val="s1"/>
        </w:rPr>
        <w:t xml:space="preserve">Статья 40. </w:t>
      </w:r>
      <w:r>
        <w:rPr>
          <w:rStyle w:val="s0"/>
        </w:rPr>
        <w:t>Расторжение трудового договора по инициативе владельца или уполномоченного им органа</w:t>
      </w:r>
    </w:p>
    <w:p w:rsidR="00000000" w:rsidRDefault="00556E23">
      <w:pPr>
        <w:pStyle w:val="pj"/>
      </w:pPr>
      <w:r>
        <w:rPr>
          <w:rStyle w:val="s0"/>
        </w:rPr>
        <w:t>Трудовой договор, заключенный на неопределенный срок,</w:t>
      </w:r>
      <w:r>
        <w:rPr>
          <w:rStyle w:val="s0"/>
        </w:rPr>
        <w:t xml:space="preserve"> а также срочный трудовой договор до окончания срока его действия может быть расторгнут владельцем или уполномоченным им органом только в случаях:</w:t>
      </w:r>
    </w:p>
    <w:p w:rsidR="00000000" w:rsidRDefault="00556E23">
      <w:pPr>
        <w:pStyle w:val="pj"/>
      </w:pPr>
      <w:r>
        <w:rPr>
          <w:rStyle w:val="s0"/>
        </w:rPr>
        <w:t>1) изменений в организации производства и труда, в том числе ликвидации, реорганизации, банкротства или переп</w:t>
      </w:r>
      <w:r>
        <w:rPr>
          <w:rStyle w:val="s0"/>
        </w:rPr>
        <w:t>рофилирования предприятия, учреждения, организации, сокращения численности или штата работников;</w:t>
      </w:r>
    </w:p>
    <w:p w:rsidR="00000000" w:rsidRDefault="00556E23">
      <w:pPr>
        <w:pStyle w:val="pj"/>
      </w:pPr>
      <w:r>
        <w:rPr>
          <w:rStyle w:val="s0"/>
        </w:rPr>
        <w:t>2) выявленного несоответствия работника занимаемой должности или выполняемой работе вследствие недостаточной квалификации или состояния здоровья, которые препя</w:t>
      </w:r>
      <w:r>
        <w:rPr>
          <w:rStyle w:val="s0"/>
        </w:rPr>
        <w:t>тствуют продолжению данной работы, а также в случае отказа в предоставлении допуска к государственной тайне или отмены допуска к государственной тайне, если исполнение возложенных на него обязанностей требует доступа к государственной тайне;</w:t>
      </w:r>
    </w:p>
    <w:p w:rsidR="00000000" w:rsidRDefault="00556E23">
      <w:pPr>
        <w:pStyle w:val="pj"/>
      </w:pPr>
      <w:r>
        <w:rPr>
          <w:rStyle w:val="s0"/>
        </w:rPr>
        <w:t>3) систематиче</w:t>
      </w:r>
      <w:r>
        <w:rPr>
          <w:rStyle w:val="s0"/>
        </w:rPr>
        <w:t>ского неисполнения работником без уважительных причин обязанностей, возложенных на него трудовым договором или правилами внутреннего трудового распорядка, если к работнику ранее применялись меры дисциплинарного взыскания;</w:t>
      </w:r>
    </w:p>
    <w:p w:rsidR="00000000" w:rsidRDefault="00556E23">
      <w:pPr>
        <w:pStyle w:val="pj"/>
      </w:pPr>
      <w:r>
        <w:rPr>
          <w:rStyle w:val="s0"/>
        </w:rPr>
        <w:t>4) прогула (в том числе отсутствия</w:t>
      </w:r>
      <w:r>
        <w:rPr>
          <w:rStyle w:val="s0"/>
        </w:rPr>
        <w:t xml:space="preserve"> на работе более трех часов в течение рабочего дня) без уважительных причин;</w:t>
      </w:r>
    </w:p>
    <w:p w:rsidR="00000000" w:rsidRDefault="00556E23">
      <w:pPr>
        <w:pStyle w:val="pj"/>
      </w:pPr>
      <w:r>
        <w:rPr>
          <w:rStyle w:val="s0"/>
        </w:rPr>
        <w:t>5) неявки на работу в течение более четырех месяцев подряд вследствие временной нетрудоспособности, не считая отпуска в связи с беременностью и родами, если законодательством не установлен более длительный срок сохранения места работы (должности) при опред</w:t>
      </w:r>
      <w:r>
        <w:rPr>
          <w:rStyle w:val="s0"/>
        </w:rPr>
        <w:t>еленном заболевании. За работниками, утратившими трудоспособность в связи с трудовым увечьем или профессиональным заболеванием, место работы (должность) сохраняется до восстановления трудоспособности или установления инвалидности;</w:t>
      </w:r>
    </w:p>
    <w:p w:rsidR="00000000" w:rsidRDefault="00556E23">
      <w:pPr>
        <w:pStyle w:val="pj"/>
      </w:pPr>
      <w:r>
        <w:rPr>
          <w:rStyle w:val="s0"/>
        </w:rPr>
        <w:t>6) возобновления на работ</w:t>
      </w:r>
      <w:r>
        <w:rPr>
          <w:rStyle w:val="s0"/>
        </w:rPr>
        <w:t>е работника, который раньше выполнял эту работу;</w:t>
      </w:r>
    </w:p>
    <w:p w:rsidR="00000000" w:rsidRDefault="00556E23">
      <w:pPr>
        <w:pStyle w:val="pj"/>
      </w:pPr>
      <w:r>
        <w:rPr>
          <w:rStyle w:val="s0"/>
        </w:rPr>
        <w:t>7) появления на работе в нетрезвом состоянии, в состоянии наркотического или токсического опьянения;</w:t>
      </w:r>
    </w:p>
    <w:p w:rsidR="00000000" w:rsidRDefault="00556E23">
      <w:pPr>
        <w:pStyle w:val="pj"/>
      </w:pPr>
      <w:r>
        <w:rPr>
          <w:rStyle w:val="s0"/>
        </w:rPr>
        <w:t>8) совершение по месту работы хищения (в том числе мелкого) имущества работодателя, установленного пригово</w:t>
      </w:r>
      <w:r>
        <w:rPr>
          <w:rStyle w:val="s0"/>
        </w:rPr>
        <w:t>ром суда, вступившим в законную силу, или постановлением органа, в компетенцию которого входит наложение административного взыскания.</w:t>
      </w:r>
    </w:p>
    <w:p w:rsidR="00000000" w:rsidRDefault="00556E23">
      <w:pPr>
        <w:pStyle w:val="pj"/>
        <w:ind w:left="1200" w:hanging="800"/>
      </w:pPr>
      <w:r>
        <w:rPr>
          <w:rStyle w:val="s0"/>
        </w:rPr>
        <w:t xml:space="preserve">9) Исключена </w:t>
      </w:r>
    </w:p>
    <w:p w:rsidR="00000000" w:rsidRDefault="00556E23">
      <w:pPr>
        <w:pStyle w:val="pj"/>
        <w:ind w:left="1200" w:hanging="800"/>
      </w:pPr>
      <w:r>
        <w:rPr>
          <w:rStyle w:val="s0"/>
        </w:rPr>
        <w:t>10) призыва или мобилизации работодателя - физического лица при особого периода;</w:t>
      </w:r>
    </w:p>
    <w:p w:rsidR="00000000" w:rsidRDefault="00556E23">
      <w:pPr>
        <w:pStyle w:val="pj"/>
      </w:pPr>
      <w:r>
        <w:rPr>
          <w:rStyle w:val="s0"/>
        </w:rPr>
        <w:t>11) установление несоответс</w:t>
      </w:r>
      <w:r>
        <w:rPr>
          <w:rStyle w:val="s0"/>
        </w:rPr>
        <w:t>твия работника занимаемой должности, на которую он принят или выполняемой работе в течение испытательного срока;</w:t>
      </w:r>
    </w:p>
    <w:p w:rsidR="00000000" w:rsidRDefault="00556E23">
      <w:pPr>
        <w:pStyle w:val="pj"/>
      </w:pPr>
      <w:r>
        <w:rPr>
          <w:rStyle w:val="s0"/>
        </w:rPr>
        <w:t>12) совершение работником моббинга (травли), установленного судебным решением, вступившим в законную силу;</w:t>
      </w:r>
    </w:p>
    <w:p w:rsidR="00000000" w:rsidRDefault="00556E23">
      <w:pPr>
        <w:pStyle w:val="pj"/>
      </w:pPr>
      <w:r>
        <w:rPr>
          <w:rStyle w:val="s0"/>
        </w:rPr>
        <w:t>13) отказа работника Бюро экономичес</w:t>
      </w:r>
      <w:r>
        <w:rPr>
          <w:rStyle w:val="s0"/>
        </w:rPr>
        <w:t xml:space="preserve">кой безопасности Украины от прохождения аттестации или принятия аттестационной комиссией решения о неуспешном прохождении работником Бюро экономической безопасности Украины аттестации, осуществляемой в соответствии с </w:t>
      </w:r>
      <w:hyperlink r:id="rId24" w:anchor="sub_id=204" w:history="1">
        <w:r>
          <w:rPr>
            <w:rStyle w:val="a4"/>
          </w:rPr>
          <w:t>пунктом 4 раздела II</w:t>
        </w:r>
      </w:hyperlink>
      <w:r>
        <w:rPr>
          <w:rStyle w:val="s0"/>
        </w:rPr>
        <w:t xml:space="preserve"> «Заключительные и переходные положения» Закона Украины «О внесении изменений в некоторые законодательные акты Украины относительно усовершенствования работы Бюро экономической безопасности Укра</w:t>
      </w:r>
      <w:r>
        <w:rPr>
          <w:rStyle w:val="s0"/>
        </w:rPr>
        <w:t>ины»;</w:t>
      </w:r>
    </w:p>
    <w:p w:rsidR="00000000" w:rsidRDefault="00556E23">
      <w:pPr>
        <w:pStyle w:val="pji"/>
      </w:pPr>
      <w:r>
        <w:rPr>
          <w:rStyle w:val="s3"/>
        </w:rPr>
        <w:t>Нумерация пунктов приводится в соответствии с оригиналом</w:t>
      </w:r>
    </w:p>
    <w:p w:rsidR="00000000" w:rsidRDefault="00556E23">
      <w:pPr>
        <w:pStyle w:val="pj"/>
      </w:pPr>
      <w:r>
        <w:rPr>
          <w:rStyle w:val="s0"/>
        </w:rPr>
        <w:t>13) вступление в законную силу приговора суда, которым работник осужден (кроме освобождения от отбывания наказания с испытанием) за совершение преступления против основ национальной безопасност</w:t>
      </w:r>
      <w:r>
        <w:rPr>
          <w:rStyle w:val="s0"/>
        </w:rPr>
        <w:t>и Украины;</w:t>
      </w:r>
    </w:p>
    <w:p w:rsidR="00000000" w:rsidRDefault="00556E23">
      <w:pPr>
        <w:pStyle w:val="pj"/>
      </w:pPr>
      <w:r>
        <w:rPr>
          <w:rStyle w:val="s0"/>
        </w:rPr>
        <w:t xml:space="preserve">14) невыполнение работником правил поведения на предприятии, в учреждении, организации в части положений, предусмотренных частью второй </w:t>
      </w:r>
      <w:hyperlink w:anchor="sub1420000" w:history="1">
        <w:r>
          <w:rPr>
            <w:rStyle w:val="a4"/>
          </w:rPr>
          <w:t>статьи 142</w:t>
        </w:r>
      </w:hyperlink>
      <w:r>
        <w:rPr>
          <w:rStyle w:val="s0"/>
        </w:rPr>
        <w:t xml:space="preserve"> настоящего Кодекса.</w:t>
      </w:r>
    </w:p>
    <w:p w:rsidR="00000000" w:rsidRDefault="00556E23">
      <w:pPr>
        <w:pStyle w:val="pj"/>
      </w:pPr>
      <w:r>
        <w:rPr>
          <w:rStyle w:val="s0"/>
        </w:rPr>
        <w:t>Увольнение по причинам, указанным в пунктах 1</w:t>
      </w:r>
      <w:r>
        <w:rPr>
          <w:rStyle w:val="s0"/>
        </w:rPr>
        <w:t>, 2 и 6 этой статьи, допускается, если невозможно перевести работника, по его согласию, на другую работу.</w:t>
      </w:r>
    </w:p>
    <w:p w:rsidR="00000000" w:rsidRDefault="00556E23">
      <w:pPr>
        <w:pStyle w:val="pj"/>
      </w:pPr>
      <w:r>
        <w:rPr>
          <w:rStyle w:val="s0"/>
        </w:rPr>
        <w:t>Не допускается увольнение работника по инициативе работодателя в период его временной нетрудоспособности (кроме увольнения по пунктам 5 и 13 части пер</w:t>
      </w:r>
      <w:r>
        <w:rPr>
          <w:rStyle w:val="s0"/>
        </w:rPr>
        <w:t xml:space="preserve">вой настоящей статьи), а также в период пребывания работника в отпуске (кроме увольнения по пункту 13 части первой настоящей статьи). Это правило не распространяется на случай полной ликвидации предприятия, учреждения, организации. Положения </w:t>
      </w:r>
      <w:hyperlink w:anchor="sub420000" w:history="1">
        <w:r>
          <w:rPr>
            <w:rStyle w:val="a4"/>
          </w:rPr>
          <w:t xml:space="preserve">статей 42, 42 </w:t>
        </w:r>
        <w:r>
          <w:rPr>
            <w:rStyle w:val="a4"/>
            <w:vertAlign w:val="superscript"/>
          </w:rPr>
          <w:t>1</w:t>
        </w:r>
      </w:hyperlink>
      <w:r>
        <w:rPr>
          <w:rStyle w:val="s0"/>
        </w:rPr>
        <w:t xml:space="preserve"> и </w:t>
      </w:r>
      <w:hyperlink w:anchor="sub49020000" w:history="1">
        <w:r>
          <w:rPr>
            <w:rStyle w:val="a4"/>
          </w:rPr>
          <w:t xml:space="preserve">49 </w:t>
        </w:r>
        <w:r>
          <w:rPr>
            <w:rStyle w:val="a4"/>
            <w:vertAlign w:val="superscript"/>
          </w:rPr>
          <w:t>2</w:t>
        </w:r>
      </w:hyperlink>
      <w:r>
        <w:rPr>
          <w:rStyle w:val="s0"/>
        </w:rPr>
        <w:t xml:space="preserve"> настоящего Кодекса не распространяются на увольнения по пункту 13 части первой настоящей статьи.</w:t>
      </w:r>
    </w:p>
    <w:p w:rsidR="00000000" w:rsidRDefault="00556E23">
      <w:pPr>
        <w:pStyle w:val="pj"/>
      </w:pPr>
      <w:r>
        <w:rPr>
          <w:rStyle w:val="s0"/>
        </w:rPr>
        <w:t>Особенности увольнения отдельных категорий работников по основаниям, предусмотренным</w:t>
      </w:r>
      <w:r>
        <w:rPr>
          <w:rStyle w:val="s0"/>
        </w:rPr>
        <w:t xml:space="preserve"> пунктом 1 части первой настоящей статьи, а также особенности применения к ним положений части второй настоящей статьи, </w:t>
      </w:r>
      <w:hyperlink w:anchor="sub420000" w:history="1">
        <w:r>
          <w:rPr>
            <w:rStyle w:val="a4"/>
          </w:rPr>
          <w:t>статьями 42</w:t>
        </w:r>
      </w:hyperlink>
      <w:r>
        <w:rPr>
          <w:rStyle w:val="s0"/>
        </w:rPr>
        <w:t xml:space="preserve">, </w:t>
      </w:r>
      <w:hyperlink w:anchor="sub42010000" w:history="1">
        <w:r>
          <w:rPr>
            <w:rStyle w:val="a4"/>
          </w:rPr>
          <w:t>42 - 1</w:t>
        </w:r>
      </w:hyperlink>
      <w:r>
        <w:rPr>
          <w:rStyle w:val="s0"/>
        </w:rPr>
        <w:t xml:space="preserve">, частей первой, второй и третьей </w:t>
      </w:r>
      <w:hyperlink w:anchor="sub49020000" w:history="1">
        <w:r>
          <w:rPr>
            <w:rStyle w:val="a4"/>
          </w:rPr>
          <w:t>статьи 49 - 2</w:t>
        </w:r>
      </w:hyperlink>
      <w:r>
        <w:rPr>
          <w:rStyle w:val="s0"/>
        </w:rPr>
        <w:t xml:space="preserve">, </w:t>
      </w:r>
      <w:hyperlink w:anchor="sub740000" w:history="1">
        <w:r>
          <w:rPr>
            <w:rStyle w:val="a4"/>
          </w:rPr>
          <w:t>статьи 74</w:t>
        </w:r>
      </w:hyperlink>
      <w:r>
        <w:rPr>
          <w:rStyle w:val="s0"/>
        </w:rPr>
        <w:t xml:space="preserve">, </w:t>
      </w:r>
      <w:hyperlink w:anchor="sub1210000" w:history="1">
        <w:r>
          <w:rPr>
            <w:rStyle w:val="a4"/>
          </w:rPr>
          <w:t>части третьей статьи 121</w:t>
        </w:r>
      </w:hyperlink>
      <w:r>
        <w:rPr>
          <w:rStyle w:val="s0"/>
        </w:rPr>
        <w:t xml:space="preserve"> настоящего Кодекса, устанавливаются законом, регулирующим их статус.</w:t>
      </w:r>
    </w:p>
    <w:p w:rsidR="00000000" w:rsidRDefault="00556E23">
      <w:pPr>
        <w:pStyle w:val="pj"/>
      </w:pPr>
      <w:r>
        <w:rPr>
          <w:rStyle w:val="s0"/>
        </w:rPr>
        <w:t> </w:t>
      </w:r>
    </w:p>
    <w:p w:rsidR="00000000" w:rsidRDefault="00556E23">
      <w:pPr>
        <w:pStyle w:val="pj"/>
        <w:ind w:left="1200" w:hanging="800"/>
      </w:pPr>
      <w:bookmarkStart w:id="54" w:name="SUB410000"/>
      <w:bookmarkEnd w:id="54"/>
      <w:r>
        <w:rPr>
          <w:rStyle w:val="s1"/>
        </w:rPr>
        <w:t xml:space="preserve">Статья 41. </w:t>
      </w:r>
      <w:r>
        <w:rPr>
          <w:rStyle w:val="s0"/>
        </w:rPr>
        <w:t>Дополнительные основания расторжения труд</w:t>
      </w:r>
      <w:r>
        <w:rPr>
          <w:rStyle w:val="s0"/>
        </w:rPr>
        <w:t xml:space="preserve">ового договора по инициативе работодателя с отдельными категориями работников при определенных условиях </w:t>
      </w:r>
    </w:p>
    <w:p w:rsidR="00000000" w:rsidRDefault="00556E23">
      <w:pPr>
        <w:pStyle w:val="pj"/>
      </w:pPr>
      <w:r>
        <w:t xml:space="preserve">Помимо оснований, предусмотренных </w:t>
      </w:r>
      <w:hyperlink w:anchor="sub400000" w:history="1">
        <w:r>
          <w:rPr>
            <w:rStyle w:val="a4"/>
          </w:rPr>
          <w:t>статьей 40</w:t>
        </w:r>
      </w:hyperlink>
      <w:r>
        <w:t xml:space="preserve"> </w:t>
      </w:r>
      <w:r>
        <w:t>настоящего Кодекса, трудовой договор по инициативе владельца или уполномоченного им органа может быть расторгнут также в случаях:</w:t>
      </w:r>
    </w:p>
    <w:p w:rsidR="00000000" w:rsidRDefault="00556E23">
      <w:pPr>
        <w:pStyle w:val="pj"/>
      </w:pPr>
      <w:r>
        <w:t>1) однократного грубого нарушения трудовых обязанностей руководителем предприятия, учреждения, организации всех форм собственн</w:t>
      </w:r>
      <w:r>
        <w:t xml:space="preserve">ости (филиала, представительства, отделения и другого обособленного подразделения), его заместителями, главным бухгалтером предприятия, учреждения, организации, его заместителями, а также </w:t>
      </w:r>
      <w:r>
        <w:rPr>
          <w:rStyle w:val="s0"/>
        </w:rPr>
        <w:t>должностными лицами налоговых и таможенных органов, которым присвоен</w:t>
      </w:r>
      <w:r>
        <w:rPr>
          <w:rStyle w:val="s0"/>
        </w:rPr>
        <w:t>ы специальные звания</w:t>
      </w:r>
      <w:r>
        <w:t>, и служебными лицами центральных органов исполнительной власти, реализующих государственную политику в сфере государственного финансового контроля и контроля за ценами;</w:t>
      </w:r>
    </w:p>
    <w:p w:rsidR="00000000" w:rsidRDefault="00556E23">
      <w:pPr>
        <w:pStyle w:val="pj"/>
      </w:pPr>
      <w:r>
        <w:t>1-1) виновных действий руководителя предприятия, учреждения, орган</w:t>
      </w:r>
      <w:r>
        <w:t>изации, в результате чего заработная плата выплачивалась несвоевременно или в размерах, ниже установленного законом размера минимальной заработной платы;</w:t>
      </w:r>
    </w:p>
    <w:p w:rsidR="00000000" w:rsidRDefault="00556E23">
      <w:pPr>
        <w:pStyle w:val="pj"/>
      </w:pPr>
      <w:r>
        <w:rPr>
          <w:rStyle w:val="s0"/>
        </w:rPr>
        <w:t>1-2) совершение руководителем предприятия, учреждения, организации моббинга (травли) независимо от фор</w:t>
      </w:r>
      <w:r>
        <w:rPr>
          <w:rStyle w:val="s0"/>
        </w:rPr>
        <w:t>м проявления и/или непринятие мер по его прекращению, установленного судебным решением, вступившим в законную силу;</w:t>
      </w:r>
    </w:p>
    <w:p w:rsidR="00000000" w:rsidRDefault="00556E23">
      <w:pPr>
        <w:pStyle w:val="pj"/>
      </w:pPr>
      <w:r>
        <w:t>2) виновных действий работника, который непосредственно обслуживает денежные или товарные ценности, если эти действия дают основания для утр</w:t>
      </w:r>
      <w:r>
        <w:t xml:space="preserve">аты доверия к нему со стороны </w:t>
      </w:r>
      <w:r>
        <w:rPr>
          <w:rStyle w:val="s0"/>
        </w:rPr>
        <w:t>работодателя</w:t>
      </w:r>
      <w:r>
        <w:t>;</w:t>
      </w:r>
    </w:p>
    <w:p w:rsidR="00000000" w:rsidRDefault="00556E23">
      <w:pPr>
        <w:pStyle w:val="pj"/>
      </w:pPr>
      <w:r>
        <w:t>3) совершения работником, выполняющим воспитательные функции, аморального проступка, не совместимого с продолжением данной работы;</w:t>
      </w:r>
    </w:p>
    <w:p w:rsidR="00000000" w:rsidRDefault="00556E23">
      <w:pPr>
        <w:pStyle w:val="pj"/>
      </w:pPr>
      <w:r>
        <w:rPr>
          <w:rStyle w:val="s0"/>
        </w:rPr>
        <w:t>3-1) совершение домашним работником виновных действий, причинивших или могли прич</w:t>
      </w:r>
      <w:r>
        <w:rPr>
          <w:rStyle w:val="s0"/>
        </w:rPr>
        <w:t>инить вред жизни или здоровью члена домохозяйства;</w:t>
      </w:r>
    </w:p>
    <w:p w:rsidR="00000000" w:rsidRDefault="00556E23">
      <w:pPr>
        <w:pStyle w:val="pj"/>
      </w:pPr>
      <w:r>
        <w:t xml:space="preserve">4) пребывание вопреки требованиям </w:t>
      </w:r>
      <w:hyperlink r:id="rId25" w:history="1">
        <w:r>
          <w:rPr>
            <w:rStyle w:val="a4"/>
          </w:rPr>
          <w:t>Закона</w:t>
        </w:r>
      </w:hyperlink>
      <w:r>
        <w:rPr>
          <w:rStyle w:val="s0"/>
        </w:rPr>
        <w:t xml:space="preserve"> Украины «О предотвращении коррупции»</w:t>
      </w:r>
      <w:r>
        <w:t xml:space="preserve"> в </w:t>
      </w:r>
      <w:r>
        <w:rPr>
          <w:rStyle w:val="s0"/>
        </w:rPr>
        <w:t xml:space="preserve">прямом </w:t>
      </w:r>
      <w:r>
        <w:t>подчинении у близкого человека;</w:t>
      </w:r>
    </w:p>
    <w:p w:rsidR="00000000" w:rsidRDefault="00556E23">
      <w:pPr>
        <w:pStyle w:val="pj"/>
      </w:pPr>
      <w:r>
        <w:rPr>
          <w:rStyle w:val="s0"/>
        </w:rPr>
        <w:t xml:space="preserve">4-1) наличия </w:t>
      </w:r>
      <w:r>
        <w:t>у работн</w:t>
      </w:r>
      <w:r>
        <w:t xml:space="preserve">ика реального или потенциального конфликта интересов, который имеет постоянный характер и не может быть урегулирован иным способом, предусмотренным </w:t>
      </w:r>
      <w:hyperlink r:id="rId26" w:history="1">
        <w:r>
          <w:rPr>
            <w:rStyle w:val="a4"/>
          </w:rPr>
          <w:t>Законом</w:t>
        </w:r>
      </w:hyperlink>
      <w:r>
        <w:t xml:space="preserve"> Украины» О предотвращении коррупции</w:t>
      </w:r>
      <w:r>
        <w:t>».</w:t>
      </w:r>
    </w:p>
    <w:p w:rsidR="00000000" w:rsidRDefault="00556E23">
      <w:pPr>
        <w:pStyle w:val="pj"/>
      </w:pPr>
      <w:r>
        <w:rPr>
          <w:rStyle w:val="s0"/>
        </w:rPr>
        <w:t>5) прекращения полномочий должностных лиц;</w:t>
      </w:r>
    </w:p>
    <w:p w:rsidR="00000000" w:rsidRDefault="00556E23">
      <w:pPr>
        <w:pStyle w:val="pj"/>
      </w:pPr>
      <w:r>
        <w:rPr>
          <w:rStyle w:val="s0"/>
        </w:rPr>
        <w:t xml:space="preserve">6) невозможности обеспечения работника работой, определенной трудовым договором, в связи с уничтожением (отсутствием) производственных, организационных и технических условий, средств производства или имущества </w:t>
      </w:r>
      <w:r>
        <w:rPr>
          <w:rStyle w:val="s0"/>
        </w:rPr>
        <w:t>работодателя в результате боевых действий.</w:t>
      </w:r>
    </w:p>
    <w:p w:rsidR="00000000" w:rsidRDefault="00556E23">
      <w:pPr>
        <w:pStyle w:val="pj"/>
      </w:pPr>
      <w:r>
        <w:rPr>
          <w:rStyle w:val="s0"/>
        </w:rPr>
        <w:t>Владелец или уполномоченный им орган по собственной инициативе обязан расторгнуть трудовой договор с должностным лицом в случае повторного нарушения им требований законодательства в сфере лицензирования, по вопросам выдачи документов разрешительного характ</w:t>
      </w:r>
      <w:r>
        <w:rPr>
          <w:rStyle w:val="s0"/>
        </w:rPr>
        <w:t xml:space="preserve">ера или в сфере предоставления административных услуг, предусмотренных </w:t>
      </w:r>
      <w:hyperlink r:id="rId27" w:anchor="sub_id=166100000" w:history="1">
        <w:r>
          <w:rPr>
            <w:rStyle w:val="a4"/>
          </w:rPr>
          <w:t>статьями 166.10</w:t>
        </w:r>
      </w:hyperlink>
      <w:r>
        <w:rPr>
          <w:rStyle w:val="s0"/>
        </w:rPr>
        <w:t xml:space="preserve">, </w:t>
      </w:r>
      <w:hyperlink r:id="rId28" w:anchor="sub_id=166120000" w:history="1">
        <w:r>
          <w:rPr>
            <w:rStyle w:val="a4"/>
          </w:rPr>
          <w:t>166.12</w:t>
        </w:r>
      </w:hyperlink>
      <w:r>
        <w:rPr>
          <w:rStyle w:val="s0"/>
        </w:rPr>
        <w:t xml:space="preserve">, </w:t>
      </w:r>
      <w:hyperlink r:id="rId29" w:history="1">
        <w:r>
          <w:rPr>
            <w:rStyle w:val="a4"/>
          </w:rPr>
          <w:t>188.44</w:t>
        </w:r>
      </w:hyperlink>
      <w:r>
        <w:rPr>
          <w:rStyle w:val="s0"/>
        </w:rPr>
        <w:t xml:space="preserve"> Кодекса Украины об административных правонарушениях</w:t>
      </w:r>
    </w:p>
    <w:p w:rsidR="00000000" w:rsidRDefault="00556E23">
      <w:pPr>
        <w:pStyle w:val="pj"/>
      </w:pPr>
      <w:r>
        <w:t xml:space="preserve">Расторжение договора в случаях, предусмотренных </w:t>
      </w:r>
      <w:r>
        <w:rPr>
          <w:rStyle w:val="s0"/>
        </w:rPr>
        <w:t>пунктами 1-3, 4-5 части первой и частью второй</w:t>
      </w:r>
      <w:r>
        <w:t xml:space="preserve"> настоящей статьи, произ</w:t>
      </w:r>
      <w:r>
        <w:t xml:space="preserve">водится с соблюдением требований </w:t>
      </w:r>
      <w:hyperlink w:anchor="sub400000" w:history="1">
        <w:r>
          <w:rPr>
            <w:rStyle w:val="a4"/>
          </w:rPr>
          <w:t>части третьей статьи 40</w:t>
        </w:r>
      </w:hyperlink>
      <w:r>
        <w:t xml:space="preserve">, а в случаях, предусмотренных пунктами 2 и 3 части первой настоящей статьи, - также требований </w:t>
      </w:r>
      <w:hyperlink w:anchor="sub430000" w:history="1">
        <w:r>
          <w:rPr>
            <w:rStyle w:val="a4"/>
          </w:rPr>
          <w:t>статьи 43</w:t>
        </w:r>
      </w:hyperlink>
      <w:r>
        <w:t xml:space="preserve"> настоящего Кодекса.</w:t>
      </w:r>
    </w:p>
    <w:p w:rsidR="00000000" w:rsidRDefault="00556E23">
      <w:pPr>
        <w:pStyle w:val="pj"/>
      </w:pPr>
      <w:r>
        <w:t>Расторжени</w:t>
      </w:r>
      <w:r>
        <w:t xml:space="preserve">е договора </w:t>
      </w:r>
      <w:r>
        <w:rPr>
          <w:rStyle w:val="s0"/>
        </w:rPr>
        <w:t>в случаях, предусмотренных пунктами 4 и 6</w:t>
      </w:r>
      <w:r>
        <w:t xml:space="preserve"> части первой настоящей статьи, производится, если невозможно перевести работника с его согласия на другую работу.</w:t>
      </w:r>
    </w:p>
    <w:p w:rsidR="00000000" w:rsidRDefault="00556E23">
      <w:pPr>
        <w:pStyle w:val="pj"/>
      </w:pPr>
      <w:r>
        <w:t> </w:t>
      </w:r>
    </w:p>
    <w:p w:rsidR="00000000" w:rsidRDefault="00556E23">
      <w:pPr>
        <w:pStyle w:val="pj"/>
        <w:ind w:left="1200" w:hanging="800"/>
      </w:pPr>
      <w:bookmarkStart w:id="55" w:name="SUB420000"/>
      <w:bookmarkEnd w:id="55"/>
      <w:r>
        <w:rPr>
          <w:rStyle w:val="s1"/>
        </w:rPr>
        <w:t xml:space="preserve">Статья 42. </w:t>
      </w:r>
      <w:r>
        <w:rPr>
          <w:rStyle w:val="s0"/>
        </w:rPr>
        <w:t xml:space="preserve">Преимущественное право на оставление на работе при высвобождении работников </w:t>
      </w:r>
      <w:r>
        <w:rPr>
          <w:rStyle w:val="s0"/>
        </w:rPr>
        <w:t>в связи с изменениями в организации производства и труда</w:t>
      </w:r>
    </w:p>
    <w:p w:rsidR="00000000" w:rsidRDefault="00556E23">
      <w:pPr>
        <w:pStyle w:val="pj"/>
      </w:pPr>
      <w:r>
        <w:rPr>
          <w:rStyle w:val="s0"/>
        </w:rPr>
        <w:t>При сокращении численности или штата работников в связи с изменениями в организации производства и труда преимущественное право на оставление на работе предоставляется работникам с более высокой квал</w:t>
      </w:r>
      <w:r>
        <w:rPr>
          <w:rStyle w:val="s0"/>
        </w:rPr>
        <w:t>ификацией и производительностью труда.</w:t>
      </w:r>
    </w:p>
    <w:p w:rsidR="00000000" w:rsidRDefault="00556E23">
      <w:pPr>
        <w:pStyle w:val="pj"/>
      </w:pPr>
      <w:r>
        <w:rPr>
          <w:rStyle w:val="s0"/>
        </w:rPr>
        <w:t>При равных условиях производительности труда и квалификации преимущество в оставлении на работе предоставляется:</w:t>
      </w:r>
    </w:p>
    <w:p w:rsidR="00000000" w:rsidRDefault="00556E23">
      <w:pPr>
        <w:pStyle w:val="pj"/>
      </w:pPr>
      <w:r>
        <w:rPr>
          <w:rStyle w:val="s0"/>
        </w:rPr>
        <w:t>1) семейным - при наличии двух и более иждивенцев;</w:t>
      </w:r>
    </w:p>
    <w:p w:rsidR="00000000" w:rsidRDefault="00556E23">
      <w:pPr>
        <w:pStyle w:val="pj"/>
      </w:pPr>
      <w:r>
        <w:rPr>
          <w:rStyle w:val="s0"/>
        </w:rPr>
        <w:t>2) лицам, в семье которых нет других работников с сам</w:t>
      </w:r>
      <w:r>
        <w:rPr>
          <w:rStyle w:val="s0"/>
        </w:rPr>
        <w:t>остоятельным заработком;</w:t>
      </w:r>
    </w:p>
    <w:p w:rsidR="00000000" w:rsidRDefault="00556E23">
      <w:pPr>
        <w:pStyle w:val="pj"/>
      </w:pPr>
      <w:r>
        <w:rPr>
          <w:rStyle w:val="s0"/>
        </w:rPr>
        <w:t>3) работникам с длительным непрерывным стажем работы на данном предприятии, в учреждении, организации;</w:t>
      </w:r>
    </w:p>
    <w:p w:rsidR="00000000" w:rsidRDefault="00556E23">
      <w:pPr>
        <w:pStyle w:val="pj"/>
      </w:pPr>
      <w:r>
        <w:rPr>
          <w:rStyle w:val="s0"/>
        </w:rPr>
        <w:t>4) работникам, которые учатся в высших и средних специальных учебных заведениях без отрыва от производства;</w:t>
      </w:r>
    </w:p>
    <w:p w:rsidR="00000000" w:rsidRDefault="00556E23">
      <w:pPr>
        <w:pStyle w:val="pj"/>
      </w:pPr>
      <w:r>
        <w:rPr>
          <w:rStyle w:val="s0"/>
        </w:rPr>
        <w:t>5) участникам боевых</w:t>
      </w:r>
      <w:r>
        <w:rPr>
          <w:rStyle w:val="s0"/>
        </w:rPr>
        <w:t xml:space="preserve"> действий, пострадавшим участникам Революции Достоинства, членам семей погибших (умерших) ветеранов войны, членам семей погибших (умерших) Защитников и Защитниц Украины, а также лицам, реабилитированным в соответствии с </w:t>
      </w:r>
      <w:hyperlink r:id="rId30" w:history="1">
        <w:r>
          <w:rPr>
            <w:rStyle w:val="a4"/>
          </w:rPr>
          <w:t>Законом</w:t>
        </w:r>
      </w:hyperlink>
      <w:r>
        <w:rPr>
          <w:rStyle w:val="s0"/>
        </w:rPr>
        <w:t xml:space="preserve"> Украины «О реабилитации жертв репрессий коммунистического тоталитарного режима 1917-1991 годов», из числа тех, подвергшихся репрессиям в форме (формах) лишения свободы (заключения) или ограничение свободы или принудител</w:t>
      </w:r>
      <w:r>
        <w:rPr>
          <w:rStyle w:val="s0"/>
        </w:rPr>
        <w:t>ьного безосновательного помещения здорового человека в психиатрическое учреждение по решению внесудебного или иного репрессивного органа;</w:t>
      </w:r>
    </w:p>
    <w:p w:rsidR="00000000" w:rsidRDefault="00556E23">
      <w:pPr>
        <w:pStyle w:val="pj"/>
      </w:pPr>
      <w:r>
        <w:rPr>
          <w:rStyle w:val="s0"/>
        </w:rPr>
        <w:t>6) авторам изобретений, полезных моделей, промышленных образцов и рационализаторских предложений;</w:t>
      </w:r>
    </w:p>
    <w:p w:rsidR="00000000" w:rsidRDefault="00556E23">
      <w:pPr>
        <w:pStyle w:val="pj"/>
      </w:pPr>
      <w:r>
        <w:rPr>
          <w:rStyle w:val="s0"/>
        </w:rPr>
        <w:t>7) работникам, которые получили на этом предприятии, в учреждении, организации трудовое увечье или профессиональное заболевание;</w:t>
      </w:r>
    </w:p>
    <w:p w:rsidR="00000000" w:rsidRDefault="00556E23">
      <w:pPr>
        <w:pStyle w:val="pj"/>
      </w:pPr>
      <w:r>
        <w:rPr>
          <w:rStyle w:val="s0"/>
        </w:rPr>
        <w:t>8) лицам из числа депортированных из Украины, в течение пяти лет со времени возвращения на постоянное место проживания в Украин</w:t>
      </w:r>
      <w:r>
        <w:rPr>
          <w:rStyle w:val="s0"/>
        </w:rPr>
        <w:t>у;</w:t>
      </w:r>
    </w:p>
    <w:p w:rsidR="00000000" w:rsidRDefault="00556E23">
      <w:pPr>
        <w:pStyle w:val="pj"/>
      </w:pPr>
      <w:r>
        <w:rPr>
          <w:rStyle w:val="s0"/>
        </w:rPr>
        <w:t>9) работникам из числа бывших военнослужащих срочной службы, военной службы по призыву по мобилизации, на особый период, военной службы по призыву лиц из числа резервистов в особый период, военной службы по призыву лиц офицерского состава и лиц, проходи</w:t>
      </w:r>
      <w:r>
        <w:rPr>
          <w:rStyle w:val="s0"/>
        </w:rPr>
        <w:t>вших альтернативную (невоенную) службу, - в течение двух лет со дня увольнения их со службы;</w:t>
      </w:r>
    </w:p>
    <w:p w:rsidR="00000000" w:rsidRDefault="00556E23">
      <w:pPr>
        <w:pStyle w:val="pj"/>
      </w:pPr>
      <w:r>
        <w:rPr>
          <w:rStyle w:val="s0"/>
        </w:rPr>
        <w:t>10) работникам, которым осталось менее трех лет до наступления пенсионного возраста, при достижении которого лицо имеет право на получение пенсионных выплат;</w:t>
      </w:r>
    </w:p>
    <w:p w:rsidR="00000000" w:rsidRDefault="00556E23">
      <w:pPr>
        <w:pStyle w:val="pj"/>
      </w:pPr>
      <w:r>
        <w:rPr>
          <w:rStyle w:val="s0"/>
        </w:rPr>
        <w:t>11) р</w:t>
      </w:r>
      <w:r>
        <w:rPr>
          <w:rStyle w:val="s0"/>
        </w:rPr>
        <w:t>аботникам, которые являются членами пожарно-спасательных подразделений для обеспечения добровольной пожарной охраны не менее года.</w:t>
      </w:r>
    </w:p>
    <w:p w:rsidR="00000000" w:rsidRDefault="00556E23">
      <w:pPr>
        <w:pStyle w:val="pj"/>
      </w:pPr>
      <w:r>
        <w:rPr>
          <w:rStyle w:val="s0"/>
        </w:rPr>
        <w:t>Преимущество в оставлении на работе может предоставляться и другим категориям работников, если это предусмотрено законодатель</w:t>
      </w:r>
      <w:r>
        <w:rPr>
          <w:rStyle w:val="s0"/>
        </w:rPr>
        <w:t>ством Украины.</w:t>
      </w:r>
    </w:p>
    <w:p w:rsidR="00000000" w:rsidRDefault="00556E23">
      <w:pPr>
        <w:pStyle w:val="pj"/>
      </w:pPr>
      <w:r>
        <w:rPr>
          <w:rStyle w:val="s0"/>
        </w:rPr>
        <w:t> </w:t>
      </w:r>
    </w:p>
    <w:p w:rsidR="00000000" w:rsidRDefault="00556E23">
      <w:pPr>
        <w:pStyle w:val="pj"/>
        <w:ind w:left="1200" w:hanging="800"/>
      </w:pPr>
      <w:bookmarkStart w:id="56" w:name="SUB42010000"/>
      <w:bookmarkEnd w:id="56"/>
      <w:r>
        <w:rPr>
          <w:rStyle w:val="s1"/>
        </w:rPr>
        <w:t xml:space="preserve">Статья 42-1. </w:t>
      </w:r>
      <w:r>
        <w:rPr>
          <w:rStyle w:val="s0"/>
        </w:rPr>
        <w:t>Преимущественное право на заключение трудового договора в случае обратного приема на работу</w:t>
      </w:r>
    </w:p>
    <w:p w:rsidR="00000000" w:rsidRDefault="00556E23">
      <w:pPr>
        <w:pStyle w:val="pj"/>
      </w:pPr>
      <w:r>
        <w:rPr>
          <w:rStyle w:val="s0"/>
        </w:rPr>
        <w:t xml:space="preserve">Работник, с которым расторгнут трудовой договор по причинам, предусмотренным </w:t>
      </w:r>
      <w:hyperlink w:anchor="sub400000" w:history="1">
        <w:r>
          <w:rPr>
            <w:rStyle w:val="a4"/>
          </w:rPr>
          <w:t>пунктом 1 части первой ст</w:t>
        </w:r>
        <w:r>
          <w:rPr>
            <w:rStyle w:val="a4"/>
          </w:rPr>
          <w:t>атьи 40</w:t>
        </w:r>
      </w:hyperlink>
      <w:r>
        <w:rPr>
          <w:rStyle w:val="s0"/>
        </w:rPr>
        <w:t xml:space="preserve"> (кроме случая ликвидации предприятия, учреждения, организации) ), </w:t>
      </w:r>
      <w:hyperlink w:anchor="sub410000" w:history="1">
        <w:r>
          <w:rPr>
            <w:rStyle w:val="a4"/>
          </w:rPr>
          <w:t>пунктом 6 части первой статьи 41</w:t>
        </w:r>
      </w:hyperlink>
      <w:r>
        <w:rPr>
          <w:rStyle w:val="s0"/>
        </w:rPr>
        <w:t xml:space="preserve"> настоящего Кодекса, в течение одного года имеет право на заключение трудового договора в случае обратного приема на р</w:t>
      </w:r>
      <w:r>
        <w:rPr>
          <w:rStyle w:val="s0"/>
        </w:rPr>
        <w:t>аботу, если владелец или уполномоченный им орган проводит прием на работу работников аналогичной квалификации.</w:t>
      </w:r>
    </w:p>
    <w:p w:rsidR="00000000" w:rsidRDefault="00556E23">
      <w:pPr>
        <w:pStyle w:val="pj"/>
      </w:pPr>
      <w:r>
        <w:rPr>
          <w:rStyle w:val="s0"/>
        </w:rPr>
        <w:t xml:space="preserve">Преимущественное право на заключение трудового договора в случае обратного приема на работу предоставляется лицам, указанным в </w:t>
      </w:r>
      <w:hyperlink w:anchor="sub420000" w:history="1">
        <w:r>
          <w:rPr>
            <w:rStyle w:val="a4"/>
          </w:rPr>
          <w:t>статье 42</w:t>
        </w:r>
      </w:hyperlink>
      <w:r>
        <w:rPr>
          <w:rStyle w:val="s0"/>
        </w:rPr>
        <w:t xml:space="preserve"> этого Кодекса, и в других случаях, предусмотренных коллективным договором.</w:t>
      </w:r>
    </w:p>
    <w:p w:rsidR="00000000" w:rsidRDefault="00556E23">
      <w:pPr>
        <w:pStyle w:val="pj"/>
      </w:pPr>
      <w:r>
        <w:rPr>
          <w:rStyle w:val="s0"/>
        </w:rPr>
        <w:t>Условия восстановления социально-бытовых льгот, которые работники имели до увольнения, определяются коллективным договором.</w:t>
      </w:r>
    </w:p>
    <w:p w:rsidR="00000000" w:rsidRDefault="00556E23">
      <w:pPr>
        <w:pStyle w:val="pj"/>
      </w:pPr>
      <w:r>
        <w:rPr>
          <w:rStyle w:val="s0"/>
        </w:rPr>
        <w:t> </w:t>
      </w:r>
    </w:p>
    <w:p w:rsidR="00000000" w:rsidRDefault="00556E23">
      <w:pPr>
        <w:pStyle w:val="pj"/>
        <w:ind w:left="1200" w:hanging="800"/>
      </w:pPr>
      <w:bookmarkStart w:id="57" w:name="SUB430000"/>
      <w:bookmarkEnd w:id="57"/>
      <w:r>
        <w:rPr>
          <w:rStyle w:val="s1"/>
        </w:rPr>
        <w:t xml:space="preserve">Статья 43. </w:t>
      </w:r>
      <w:r>
        <w:rPr>
          <w:rStyle w:val="s0"/>
        </w:rPr>
        <w:t>Расторжение трудовог</w:t>
      </w:r>
      <w:r>
        <w:rPr>
          <w:rStyle w:val="s0"/>
        </w:rPr>
        <w:t>о договора по инициативе владельца или уполномоченного им органа по предварительному согласию выборного органа первичной профсоюзной организации (профсоюзного представителя)</w:t>
      </w:r>
    </w:p>
    <w:p w:rsidR="00000000" w:rsidRDefault="00556E23">
      <w:pPr>
        <w:pStyle w:val="pji"/>
      </w:pPr>
      <w:r>
        <w:rPr>
          <w:rStyle w:val="s3"/>
        </w:rPr>
        <w:t xml:space="preserve">Изменения в часть первую статьи 43, принятые </w:t>
      </w:r>
      <w:hyperlink r:id="rId31" w:anchor="sub_id=2" w:history="1">
        <w:r>
          <w:rPr>
            <w:rStyle w:val="a4"/>
            <w:i/>
            <w:iCs/>
          </w:rPr>
          <w:t>Законом</w:t>
        </w:r>
      </w:hyperlink>
      <w:r>
        <w:rPr>
          <w:rStyle w:val="s3"/>
        </w:rPr>
        <w:t xml:space="preserve"> Украины от 04.06.24 г. № 3768-IX внести невозможно, (не учтены изменения, внесенные </w:t>
      </w:r>
      <w:hyperlink r:id="rId32" w:anchor="sub_id=4" w:history="1">
        <w:r>
          <w:rPr>
            <w:rStyle w:val="a4"/>
            <w:i/>
            <w:iCs/>
          </w:rPr>
          <w:t>Законом</w:t>
        </w:r>
      </w:hyperlink>
      <w:r>
        <w:rPr>
          <w:rStyle w:val="s3"/>
        </w:rPr>
        <w:t xml:space="preserve"> от 25.04.2024 г. № 3680-IX)</w:t>
      </w:r>
    </w:p>
    <w:p w:rsidR="00000000" w:rsidRDefault="00556E23">
      <w:pPr>
        <w:pStyle w:val="pj"/>
      </w:pPr>
      <w:r>
        <w:rPr>
          <w:rStyle w:val="s0"/>
        </w:rPr>
        <w:t>Расторж</w:t>
      </w:r>
      <w:r>
        <w:rPr>
          <w:rStyle w:val="s0"/>
        </w:rPr>
        <w:t xml:space="preserve">ение трудового договора по причинам, предусмотренным пунктами 1 </w:t>
      </w:r>
      <w:r>
        <w:rPr>
          <w:rStyle w:val="ezkurwreuab5ozgtqnkl"/>
        </w:rPr>
        <w:t>(кроме случая ликвидации предприятия, учреждения</w:t>
      </w:r>
      <w:r>
        <w:rPr>
          <w:rStyle w:val="ezkurwreuab5ozgtqnkl"/>
        </w:rPr>
        <w:t>,</w:t>
      </w:r>
      <w:r>
        <w:t xml:space="preserve"> </w:t>
      </w:r>
      <w:r>
        <w:t>организаци</w:t>
      </w:r>
      <w:r>
        <w:t>и</w:t>
      </w:r>
      <w:r>
        <w:t>, а также прекращени</w:t>
      </w:r>
      <w:r>
        <w:t>я</w:t>
      </w:r>
      <w:r>
        <w:t xml:space="preserve"> </w:t>
      </w:r>
      <w:r>
        <w:t>трудовог</w:t>
      </w:r>
      <w:r>
        <w:t>о</w:t>
      </w:r>
      <w:r>
        <w:t xml:space="preserve"> </w:t>
      </w:r>
      <w:r>
        <w:t>договор</w:t>
      </w:r>
      <w:r>
        <w:t>а</w:t>
      </w:r>
      <w:r>
        <w:t xml:space="preserve"> </w:t>
      </w:r>
      <w:r>
        <w:t>с домашни</w:t>
      </w:r>
      <w:r>
        <w:t>м</w:t>
      </w:r>
      <w:r>
        <w:t xml:space="preserve"> </w:t>
      </w:r>
      <w:r>
        <w:t>работнико</w:t>
      </w:r>
      <w:r>
        <w:t>м</w:t>
      </w:r>
      <w:r>
        <w:t xml:space="preserve"> </w:t>
      </w:r>
      <w:r>
        <w:t>по инициатив</w:t>
      </w:r>
      <w:r>
        <w:t>е</w:t>
      </w:r>
      <w:r>
        <w:t xml:space="preserve"> </w:t>
      </w:r>
      <w:r>
        <w:t>работодател</w:t>
      </w:r>
      <w:r>
        <w:t>я</w:t>
      </w:r>
      <w:r>
        <w:t xml:space="preserve"> </w:t>
      </w:r>
      <w:r>
        <w:t>в</w:t>
      </w:r>
      <w:r>
        <w:t xml:space="preserve"> </w:t>
      </w:r>
      <w:r>
        <w:t xml:space="preserve">соответствии со </w:t>
      </w:r>
      <w:hyperlink w:anchor="sub173060000" w:history="1">
        <w:r>
          <w:rPr>
            <w:rStyle w:val="a4"/>
          </w:rPr>
          <w:t xml:space="preserve">статьей 173 </w:t>
        </w:r>
        <w:r>
          <w:rPr>
            <w:rStyle w:val="a4"/>
            <w:vertAlign w:val="superscript"/>
          </w:rPr>
          <w:t>6</w:t>
        </w:r>
      </w:hyperlink>
      <w:r>
        <w:t xml:space="preserve"> </w:t>
      </w:r>
      <w:r>
        <w:t>настоящего Кодекс</w:t>
      </w:r>
      <w:r>
        <w:t>а</w:t>
      </w:r>
      <w:r>
        <w:t>)</w:t>
      </w:r>
      <w:r>
        <w:rPr>
          <w:rStyle w:val="s0"/>
        </w:rPr>
        <w:t xml:space="preserve">, </w:t>
      </w:r>
      <w:hyperlink w:anchor="sub400000" w:history="1">
        <w:r>
          <w:rPr>
            <w:rStyle w:val="a4"/>
          </w:rPr>
          <w:t>2 - 5, 7 статьи 40</w:t>
        </w:r>
      </w:hyperlink>
      <w:r>
        <w:rPr>
          <w:rStyle w:val="s0"/>
        </w:rPr>
        <w:t xml:space="preserve"> и </w:t>
      </w:r>
      <w:hyperlink w:anchor="sub410000" w:history="1">
        <w:r>
          <w:rPr>
            <w:rStyle w:val="a4"/>
          </w:rPr>
          <w:t>пунктами 2 и 3 статьи 41</w:t>
        </w:r>
      </w:hyperlink>
      <w:r>
        <w:rPr>
          <w:rStyle w:val="s0"/>
        </w:rPr>
        <w:t xml:space="preserve"> </w:t>
      </w:r>
      <w:r>
        <w:rPr>
          <w:rStyle w:val="s0"/>
        </w:rPr>
        <w:t>этого Кодекса, может быть проведено только по предварительному согласию выборного органа (профсоюзного представителя) первичной профсоюзной организации, членом которой является работник, кроме случаев, когда расторжение трудового договора по указанным осно</w:t>
      </w:r>
      <w:r>
        <w:rPr>
          <w:rStyle w:val="s0"/>
        </w:rPr>
        <w:t xml:space="preserve">ваниям осуществляется прокурором, полицейским и работником Национальной полиции, Службы безопасности Украины, Государственного бюро расследований Украины, Национального антикоррупционного бюро Украины, </w:t>
      </w:r>
      <w:r>
        <w:rPr>
          <w:rStyle w:val="s19"/>
        </w:rPr>
        <w:t>Бюро экономической безопасности Украины или органов, о</w:t>
      </w:r>
      <w:r>
        <w:rPr>
          <w:rStyle w:val="s19"/>
        </w:rPr>
        <w:t>существляющих контроль за соблюдением налогового и таможенного законодательства</w:t>
      </w:r>
      <w:r>
        <w:rPr>
          <w:rStyle w:val="s0"/>
        </w:rPr>
        <w:t>.</w:t>
      </w:r>
    </w:p>
    <w:p w:rsidR="00000000" w:rsidRDefault="00556E23">
      <w:pPr>
        <w:pStyle w:val="pj"/>
      </w:pPr>
      <w:r>
        <w:rPr>
          <w:rStyle w:val="s0"/>
        </w:rPr>
        <w:t>В случаях, предусмотренных законодательством о труде, выборный орган первичной профсоюзной организации, членом которой является работник, рассматривает в пятнадцатидневный срок обоснованное письменное представление работодателя о расторжении трудового дого</w:t>
      </w:r>
      <w:r>
        <w:rPr>
          <w:rStyle w:val="s0"/>
        </w:rPr>
        <w:t>вора с работником.</w:t>
      </w:r>
    </w:p>
    <w:p w:rsidR="00000000" w:rsidRDefault="00556E23">
      <w:pPr>
        <w:pStyle w:val="pj"/>
      </w:pPr>
      <w:r>
        <w:rPr>
          <w:rStyle w:val="s0"/>
        </w:rPr>
        <w:t>Представление работодателя должно рассматриваться в присутствии работника, на которого оно внесено. Рассмотрение представления в случае отсутствия работника допускается лишь по его письменному заявлению. По желанию работника от его имени</w:t>
      </w:r>
      <w:r>
        <w:rPr>
          <w:rStyle w:val="s0"/>
        </w:rPr>
        <w:t xml:space="preserve"> может выступать другое лицо, в том числе адвокат. Если работник или его представитель не явился на заседание, рассмотрение заявления откладывается до следующего заседания в пределах срока, определенного частью второй настоящей статьи. В случае повторной н</w:t>
      </w:r>
      <w:r>
        <w:rPr>
          <w:rStyle w:val="s0"/>
        </w:rPr>
        <w:t>еявки работника (его представителя) без уважительных причин представление может рассматриваться в его отсутствие.</w:t>
      </w:r>
    </w:p>
    <w:p w:rsidR="00000000" w:rsidRDefault="00556E23">
      <w:pPr>
        <w:pStyle w:val="pj"/>
      </w:pPr>
      <w:r>
        <w:rPr>
          <w:rStyle w:val="s0"/>
        </w:rPr>
        <w:t>В случае если выборный орган первичной профсоюзной организации не образуется, согласие на расторжение трудового договора предоставляет профсою</w:t>
      </w:r>
      <w:r>
        <w:rPr>
          <w:rStyle w:val="s0"/>
        </w:rPr>
        <w:t>зный представитель, уполномоченный на представительство интересов членов профессионального союза согласно уставу.</w:t>
      </w:r>
    </w:p>
    <w:p w:rsidR="00000000" w:rsidRDefault="00556E23">
      <w:pPr>
        <w:pStyle w:val="pj"/>
      </w:pPr>
      <w:r>
        <w:rPr>
          <w:rStyle w:val="s0"/>
        </w:rPr>
        <w:t>Выборный орган первичной профсоюзной организации (профсоюзный представитель) сообщает работодателю о принятом решении в письменной форме в тре</w:t>
      </w:r>
      <w:r>
        <w:rPr>
          <w:rStyle w:val="s0"/>
        </w:rPr>
        <w:t>хдневный срок после его принятия. В случае пропуска этого срока считается, что выборный орган первичной профсоюзной организации (профсоюзный представитель) дал согласие на расторжение трудового договора.</w:t>
      </w:r>
    </w:p>
    <w:p w:rsidR="00000000" w:rsidRDefault="00556E23">
      <w:pPr>
        <w:pStyle w:val="pj"/>
      </w:pPr>
      <w:r>
        <w:rPr>
          <w:rStyle w:val="s0"/>
        </w:rPr>
        <w:t>Если работник одновременно является членом нескольки</w:t>
      </w:r>
      <w:r>
        <w:rPr>
          <w:rStyle w:val="s0"/>
        </w:rPr>
        <w:t>х первичных профсоюзных организаций, действующих на предприятии, в учреждении, организации, согласие на его увольнение дает выборный орган той первичной профсоюзной организации, в которую обратился работодатель.</w:t>
      </w:r>
    </w:p>
    <w:p w:rsidR="00000000" w:rsidRDefault="00556E23">
      <w:pPr>
        <w:pStyle w:val="pj"/>
      </w:pPr>
      <w:r>
        <w:rPr>
          <w:rStyle w:val="s0"/>
        </w:rPr>
        <w:t>Решение выборного органа первичной профсоюзн</w:t>
      </w:r>
      <w:r>
        <w:rPr>
          <w:rStyle w:val="s0"/>
        </w:rPr>
        <w:t>ой организации (профсоюзного представителя) об отказе в даче согласия на расторжение трудового договора должно быть обоснованным. В случае если в решении нет обоснования отказа в даче согласия на расторжение трудового договора, работодатель имеет право уво</w:t>
      </w:r>
      <w:r>
        <w:rPr>
          <w:rStyle w:val="s0"/>
        </w:rPr>
        <w:t>лить работника без согласия выборного органа первичной профсоюзной организации (профсоюзного представителя).</w:t>
      </w:r>
    </w:p>
    <w:p w:rsidR="00000000" w:rsidRDefault="00556E23">
      <w:pPr>
        <w:pStyle w:val="pj"/>
      </w:pPr>
      <w:r>
        <w:rPr>
          <w:rStyle w:val="s0"/>
        </w:rPr>
        <w:t>Владелец или уполномоченный им орган имеет право расторгнуть трудовой договор не позже чем через месяц с дня получения согласия выборного органа пе</w:t>
      </w:r>
      <w:r>
        <w:rPr>
          <w:rStyle w:val="s0"/>
        </w:rPr>
        <w:t>рвичной профсоюзной организации (профсоюзного представителя).</w:t>
      </w:r>
    </w:p>
    <w:p w:rsidR="00000000" w:rsidRDefault="00556E23">
      <w:pPr>
        <w:pStyle w:val="pj"/>
      </w:pPr>
      <w:r>
        <w:rPr>
          <w:rStyle w:val="s0"/>
        </w:rPr>
        <w:t>Если расторжение трудового договора с работником проведено владельцем или уполномоченным им органом без обращения к выборному органу первичной профсоюзной организации (профсоюзному представителю</w:t>
      </w:r>
      <w:r>
        <w:rPr>
          <w:rStyle w:val="s0"/>
        </w:rPr>
        <w:t>), суд останавливает производство по делу, запрашивает согласие выборного органа первичной профсоюзной организации (профсоюзного представителя) и после его получения или отказа выборного органа первичной профсоюзной организации (профсоюзного представителя)</w:t>
      </w:r>
      <w:r>
        <w:rPr>
          <w:rStyle w:val="s0"/>
        </w:rPr>
        <w:t xml:space="preserve"> в даче согласия на увольнение работника (часть первая этой статьи) рассматривает спор по существу.</w:t>
      </w:r>
    </w:p>
    <w:p w:rsidR="00000000" w:rsidRDefault="00556E23">
      <w:pPr>
        <w:pStyle w:val="pj"/>
      </w:pPr>
      <w:r>
        <w:rPr>
          <w:rStyle w:val="s0"/>
        </w:rPr>
        <w:t> </w:t>
      </w:r>
    </w:p>
    <w:p w:rsidR="00000000" w:rsidRDefault="00556E23">
      <w:pPr>
        <w:pStyle w:val="pj"/>
        <w:ind w:left="1200" w:hanging="800"/>
      </w:pPr>
      <w:bookmarkStart w:id="58" w:name="SUB43010000"/>
      <w:bookmarkEnd w:id="58"/>
      <w:r>
        <w:rPr>
          <w:rStyle w:val="s1"/>
        </w:rPr>
        <w:t>Статья 43</w:t>
      </w:r>
      <w:r>
        <w:rPr>
          <w:rStyle w:val="s1"/>
          <w:vertAlign w:val="superscript"/>
        </w:rPr>
        <w:t>1</w:t>
      </w:r>
      <w:r>
        <w:rPr>
          <w:rStyle w:val="s1"/>
        </w:rPr>
        <w:t xml:space="preserve">. </w:t>
      </w:r>
      <w:r>
        <w:rPr>
          <w:rStyle w:val="s0"/>
        </w:rPr>
        <w:t>Расторжение трудового договора по инициативе работодателя без предварительного согласия выборного органа первичной профсоюзной организации (пр</w:t>
      </w:r>
      <w:r>
        <w:rPr>
          <w:rStyle w:val="s0"/>
        </w:rPr>
        <w:t>офсоюзного представителя)</w:t>
      </w:r>
    </w:p>
    <w:p w:rsidR="00000000" w:rsidRDefault="00556E23">
      <w:pPr>
        <w:pStyle w:val="pj"/>
      </w:pPr>
      <w:r>
        <w:rPr>
          <w:rStyle w:val="s0"/>
        </w:rPr>
        <w:t>Расторжение трудового договора по инициативе работодателя без согласия выборного органа первичной профсоюзной организации (профсоюзного представителя) допускается в случаях:</w:t>
      </w:r>
    </w:p>
    <w:p w:rsidR="00000000" w:rsidRDefault="00556E23">
      <w:pPr>
        <w:pStyle w:val="pj"/>
      </w:pPr>
      <w:r>
        <w:rPr>
          <w:rStyle w:val="s0"/>
        </w:rPr>
        <w:t>ликвидации предприятия, учреждения, организации;</w:t>
      </w:r>
    </w:p>
    <w:p w:rsidR="00000000" w:rsidRDefault="00556E23">
      <w:pPr>
        <w:pStyle w:val="pj"/>
      </w:pPr>
      <w:r>
        <w:rPr>
          <w:rStyle w:val="s0"/>
        </w:rPr>
        <w:t>неудовл</w:t>
      </w:r>
      <w:r>
        <w:rPr>
          <w:rStyle w:val="s0"/>
        </w:rPr>
        <w:t>етворительного результата испытания, обусловленного при приеме на работу;</w:t>
      </w:r>
    </w:p>
    <w:p w:rsidR="00000000" w:rsidRDefault="00556E23">
      <w:pPr>
        <w:pStyle w:val="pj"/>
      </w:pPr>
      <w:r>
        <w:rPr>
          <w:rStyle w:val="s0"/>
        </w:rPr>
        <w:t>абзац четвертый исключен;</w:t>
      </w:r>
    </w:p>
    <w:p w:rsidR="00000000" w:rsidRDefault="00556E23">
      <w:pPr>
        <w:pStyle w:val="pj"/>
      </w:pPr>
      <w:r>
        <w:rPr>
          <w:rStyle w:val="s0"/>
        </w:rPr>
        <w:t>восстановления на работе работника, ранее выполнявшего эту работу;</w:t>
      </w:r>
    </w:p>
    <w:p w:rsidR="00000000" w:rsidRDefault="00556E23">
      <w:pPr>
        <w:pStyle w:val="pj"/>
      </w:pPr>
      <w:r>
        <w:rPr>
          <w:rStyle w:val="s0"/>
        </w:rPr>
        <w:t>увольнение работника, не являющегося членом профсоюзной организации, действующей на предп</w:t>
      </w:r>
      <w:r>
        <w:rPr>
          <w:rStyle w:val="s0"/>
        </w:rPr>
        <w:t>риятии, в учреждении, организации;</w:t>
      </w:r>
    </w:p>
    <w:p w:rsidR="00000000" w:rsidRDefault="00556E23">
      <w:pPr>
        <w:pStyle w:val="pj"/>
      </w:pPr>
      <w:r>
        <w:rPr>
          <w:rStyle w:val="s0"/>
        </w:rPr>
        <w:t>увольнения с предприятия, учреждения, организации, где нет профсоюзной организации;</w:t>
      </w:r>
    </w:p>
    <w:p w:rsidR="00000000" w:rsidRDefault="00556E23">
      <w:pPr>
        <w:pStyle w:val="pj"/>
      </w:pPr>
      <w:r>
        <w:rPr>
          <w:rStyle w:val="s0"/>
        </w:rPr>
        <w:t>увольнения руководителя предприятия, учреждения, организации (филиала, представительства, отделения и другого обособленного подразделения</w:t>
      </w:r>
      <w:r>
        <w:rPr>
          <w:rStyle w:val="s0"/>
        </w:rPr>
        <w:t>), его заместителей, главного бухгалтера предприятия, учреждения, организации, его заместителей, а также должностных лиц налоговых и таможенных органов, которым присвоены специальные звания, и должностных лиц центральных органов исполнительной власти, реал</w:t>
      </w:r>
      <w:r>
        <w:rPr>
          <w:rStyle w:val="s0"/>
        </w:rPr>
        <w:t>изующих государственную политику в сферах государственного финансового контроля и контроля за ценами; руководящих работников, которые избираются, утверждаются или назначаются на должности государственными органами, органами местного самоуправления, а также</w:t>
      </w:r>
      <w:r>
        <w:rPr>
          <w:rStyle w:val="s0"/>
        </w:rPr>
        <w:t xml:space="preserve"> общественными организациями и другими объединениями граждан;</w:t>
      </w:r>
    </w:p>
    <w:p w:rsidR="00000000" w:rsidRDefault="00556E23">
      <w:pPr>
        <w:pStyle w:val="pj"/>
      </w:pPr>
      <w:r>
        <w:rPr>
          <w:rStyle w:val="s0"/>
        </w:rPr>
        <w:t>увольнение работника, совершившего по месту работы хищения (в том числе мелкое) имущества работодателя, установленное приговором суда, вступившим в законную силу, или постановлением органа, в ко</w:t>
      </w:r>
      <w:r>
        <w:rPr>
          <w:rStyle w:val="s0"/>
        </w:rPr>
        <w:t>мпетенцию которого входит наложение административного взыскания или применение мер общественного воздействия;</w:t>
      </w:r>
    </w:p>
    <w:p w:rsidR="00000000" w:rsidRDefault="00556E23">
      <w:pPr>
        <w:pStyle w:val="pj"/>
      </w:pPr>
      <w:r>
        <w:rPr>
          <w:rStyle w:val="s0"/>
        </w:rPr>
        <w:t>призыва или мобилизации во время особого периода работодателя - физического лица;</w:t>
      </w:r>
    </w:p>
    <w:p w:rsidR="00000000" w:rsidRDefault="00556E23">
      <w:pPr>
        <w:pStyle w:val="pj"/>
      </w:pPr>
      <w:r>
        <w:rPr>
          <w:rStyle w:val="s0"/>
        </w:rPr>
        <w:t>увольнение работника в связи с невозможностью обеспечения его ра</w:t>
      </w:r>
      <w:r>
        <w:rPr>
          <w:rStyle w:val="s0"/>
        </w:rPr>
        <w:t>ботой, определенной трудовым договором, в связи с уничтожением (отсутствием) производственных, организационных и технических условий, средств производства или имущества работодателя в результате боевых действий;</w:t>
      </w:r>
    </w:p>
    <w:p w:rsidR="00000000" w:rsidRDefault="00556E23">
      <w:pPr>
        <w:pStyle w:val="pj"/>
      </w:pPr>
      <w:r>
        <w:rPr>
          <w:rStyle w:val="s0"/>
        </w:rPr>
        <w:t>увольнение домашнего работника.</w:t>
      </w:r>
    </w:p>
    <w:p w:rsidR="00000000" w:rsidRDefault="00556E23">
      <w:pPr>
        <w:pStyle w:val="pj"/>
      </w:pPr>
      <w:r>
        <w:rPr>
          <w:rStyle w:val="s0"/>
        </w:rPr>
        <w:t>Законодатель</w:t>
      </w:r>
      <w:r>
        <w:rPr>
          <w:rStyle w:val="s0"/>
        </w:rPr>
        <w:t>ством могут быть предусмотрены и другие случаи расторжения трудового договора по инициативе работодателя без согласия соответствующего выборного органа первичной профсоюзной организации (профсоюзного представителя).</w:t>
      </w:r>
    </w:p>
    <w:p w:rsidR="00000000" w:rsidRDefault="00556E23">
      <w:pPr>
        <w:pStyle w:val="pj"/>
      </w:pPr>
      <w:r>
        <w:rPr>
          <w:rStyle w:val="s0"/>
        </w:rPr>
        <w:t> </w:t>
      </w:r>
    </w:p>
    <w:p w:rsidR="00000000" w:rsidRDefault="00556E23">
      <w:pPr>
        <w:pStyle w:val="pj"/>
        <w:ind w:left="1200" w:hanging="800"/>
      </w:pPr>
      <w:bookmarkStart w:id="59" w:name="SUB440000"/>
      <w:bookmarkEnd w:id="59"/>
      <w:r>
        <w:rPr>
          <w:rStyle w:val="s1"/>
        </w:rPr>
        <w:t xml:space="preserve">Статья 44. </w:t>
      </w:r>
      <w:r>
        <w:rPr>
          <w:rStyle w:val="s0"/>
        </w:rPr>
        <w:t>Выходное пособие</w:t>
      </w:r>
    </w:p>
    <w:p w:rsidR="00000000" w:rsidRDefault="00556E23">
      <w:pPr>
        <w:pStyle w:val="pj"/>
      </w:pPr>
      <w:r>
        <w:rPr>
          <w:rStyle w:val="s0"/>
        </w:rPr>
        <w:t>При прекра</w:t>
      </w:r>
      <w:r>
        <w:rPr>
          <w:rStyle w:val="s0"/>
        </w:rPr>
        <w:t xml:space="preserve">щении трудового договора по причинам, указанным в </w:t>
      </w:r>
      <w:hyperlink w:anchor="sub360000" w:history="1">
        <w:r>
          <w:rPr>
            <w:rStyle w:val="a4"/>
          </w:rPr>
          <w:t>пункте 6 статьи 36</w:t>
        </w:r>
      </w:hyperlink>
      <w:r>
        <w:rPr>
          <w:rStyle w:val="s0"/>
        </w:rPr>
        <w:t xml:space="preserve"> и </w:t>
      </w:r>
      <w:hyperlink w:anchor="sub400000" w:history="1">
        <w:r>
          <w:rPr>
            <w:rStyle w:val="a4"/>
          </w:rPr>
          <w:t>пунктах 1, 2 и 6 статьи 40</w:t>
        </w:r>
      </w:hyperlink>
      <w:r>
        <w:rPr>
          <w:rStyle w:val="s0"/>
        </w:rPr>
        <w:t xml:space="preserve">, </w:t>
      </w:r>
      <w:hyperlink w:anchor="sub410000" w:history="1">
        <w:r>
          <w:rPr>
            <w:rStyle w:val="a4"/>
          </w:rPr>
          <w:t>пункте 6 части первой статьи 41</w:t>
        </w:r>
      </w:hyperlink>
      <w:r>
        <w:rPr>
          <w:rStyle w:val="s0"/>
        </w:rPr>
        <w:t>этого Кодекса, работнику выпла</w:t>
      </w:r>
      <w:r>
        <w:rPr>
          <w:rStyle w:val="s0"/>
        </w:rPr>
        <w:t>чивается выходное пособие в размере не меньше среднего месячного заработка; в случае призыва или поступления на военную службу, направления на альтернативную (невоенную) службу (</w:t>
      </w:r>
      <w:hyperlink w:anchor="sub360000" w:history="1">
        <w:r>
          <w:rPr>
            <w:rStyle w:val="a4"/>
          </w:rPr>
          <w:t>пункт 3 статьи 36</w:t>
        </w:r>
      </w:hyperlink>
      <w:r>
        <w:rPr>
          <w:rStyle w:val="s0"/>
        </w:rPr>
        <w:t>) - в размере двух минимальны</w:t>
      </w:r>
      <w:r>
        <w:rPr>
          <w:rStyle w:val="s0"/>
        </w:rPr>
        <w:t>х заработных плат; вследствие нарушения работодателем законодательства о труде, коллективного или трудового договора, совершение моббинга (травли) в отношении работника или непринятие мер по его прекращению (</w:t>
      </w:r>
      <w:hyperlink w:anchor="sub380000" w:history="1">
        <w:r>
          <w:rPr>
            <w:rStyle w:val="a4"/>
          </w:rPr>
          <w:t>статьи 38 и 39</w:t>
        </w:r>
      </w:hyperlink>
      <w:r>
        <w:rPr>
          <w:rStyle w:val="s0"/>
        </w:rPr>
        <w:t xml:space="preserve">) - в размере, предусмотренном коллективным договором, но не меньше трехмесячного среднего заработка, в случае прекращения трудового договора по основаниям, указанным в </w:t>
      </w:r>
      <w:hyperlink w:anchor="sub410000" w:history="1">
        <w:r>
          <w:rPr>
            <w:rStyle w:val="a4"/>
          </w:rPr>
          <w:t>пункте 5 части первой статьи 41</w:t>
        </w:r>
      </w:hyperlink>
      <w:r>
        <w:rPr>
          <w:rStyle w:val="s0"/>
        </w:rPr>
        <w:t>, - в размере не менее ч</w:t>
      </w:r>
      <w:r>
        <w:rPr>
          <w:rStyle w:val="s0"/>
        </w:rPr>
        <w:t>ем шестимесячный средний заработок.</w:t>
      </w:r>
    </w:p>
    <w:p w:rsidR="00000000" w:rsidRDefault="00556E23">
      <w:pPr>
        <w:pStyle w:val="pj"/>
      </w:pPr>
      <w:r>
        <w:rPr>
          <w:rStyle w:val="s0"/>
        </w:rPr>
        <w:t> </w:t>
      </w:r>
    </w:p>
    <w:p w:rsidR="00000000" w:rsidRDefault="00556E23">
      <w:pPr>
        <w:pStyle w:val="pj"/>
        <w:ind w:left="1200" w:hanging="800"/>
      </w:pPr>
      <w:bookmarkStart w:id="60" w:name="SUB450000"/>
      <w:bookmarkEnd w:id="60"/>
      <w:r>
        <w:rPr>
          <w:rStyle w:val="s1"/>
        </w:rPr>
        <w:t xml:space="preserve">Статья 45. </w:t>
      </w:r>
      <w:r>
        <w:rPr>
          <w:rStyle w:val="s0"/>
        </w:rPr>
        <w:t>Расторжение трудового договора с руководителем по требованию выборного органа первичной профсоюзной организации (профсоюзного представителя)</w:t>
      </w:r>
    </w:p>
    <w:p w:rsidR="00000000" w:rsidRDefault="00556E23">
      <w:pPr>
        <w:pStyle w:val="pj"/>
      </w:pPr>
      <w:r>
        <w:rPr>
          <w:rStyle w:val="s0"/>
        </w:rPr>
        <w:t>По требованию выборного органа первичной профсоюзной организации (профсоюзного представителя) работодатель должен расторгнуть трудовой договор с руководителем предприятия, учреждения, организации, если он нарушает законодательство о труде, о коллективных д</w:t>
      </w:r>
      <w:r>
        <w:rPr>
          <w:rStyle w:val="s0"/>
        </w:rPr>
        <w:t xml:space="preserve">оговорах и соглашениях, </w:t>
      </w:r>
      <w:hyperlink r:id="rId33" w:history="1">
        <w:r>
          <w:rPr>
            <w:rStyle w:val="a4"/>
          </w:rPr>
          <w:t>Закон</w:t>
        </w:r>
      </w:hyperlink>
      <w:r>
        <w:rPr>
          <w:rStyle w:val="s0"/>
        </w:rPr>
        <w:t xml:space="preserve"> Украины «О профессиональных союзах, их правах и гарантиях деятельности».</w:t>
      </w:r>
    </w:p>
    <w:p w:rsidR="00000000" w:rsidRDefault="00556E23">
      <w:pPr>
        <w:pStyle w:val="pj"/>
      </w:pPr>
      <w:r>
        <w:rPr>
          <w:rStyle w:val="s0"/>
        </w:rPr>
        <w:t>Если работодатель, или руководитель, в отношении которого предъявлено требование о расто</w:t>
      </w:r>
      <w:r>
        <w:rPr>
          <w:rStyle w:val="s0"/>
        </w:rPr>
        <w:t xml:space="preserve">ржении трудового договора, не согласен с этим требованием, он может обжаловать решение выборного органа первичной профсоюзной организации (профсоюзного представителя) в суд в двухнедельный срок со дня получения решения. В этом случае выполнение требования </w:t>
      </w:r>
      <w:r>
        <w:rPr>
          <w:rStyle w:val="s0"/>
        </w:rPr>
        <w:t>о расторжении трудового договора приостанавливается до вынесения судом решения.</w:t>
      </w:r>
    </w:p>
    <w:p w:rsidR="00000000" w:rsidRDefault="00556E23">
      <w:pPr>
        <w:pStyle w:val="pj"/>
      </w:pPr>
      <w:r>
        <w:rPr>
          <w:rStyle w:val="s0"/>
        </w:rPr>
        <w:t>В случае, если решение выборного органа первичной профсоюзной организации (профсоюзного представителя) не выполнено и не обжаловано в указанный срок, выборный орган первичной п</w:t>
      </w:r>
      <w:r>
        <w:rPr>
          <w:rStyle w:val="s0"/>
        </w:rPr>
        <w:t>рофсоюзной организации (профсоюзный представитель) в этот же срок может обжаловать в суд деятельность или бездействие должностных лиц, органов, к компетенции которых относится расторжение трудового договора с руководителем предприятия, учреждения, организа</w:t>
      </w:r>
      <w:r>
        <w:rPr>
          <w:rStyle w:val="s0"/>
        </w:rPr>
        <w:t>ции.</w:t>
      </w:r>
    </w:p>
    <w:p w:rsidR="00000000" w:rsidRDefault="00556E23">
      <w:pPr>
        <w:pStyle w:val="pj"/>
      </w:pPr>
      <w:r>
        <w:rPr>
          <w:rStyle w:val="s0"/>
        </w:rPr>
        <w:t> </w:t>
      </w:r>
    </w:p>
    <w:p w:rsidR="00000000" w:rsidRDefault="00556E23">
      <w:pPr>
        <w:pStyle w:val="pj"/>
        <w:ind w:left="1200" w:hanging="800"/>
      </w:pPr>
      <w:bookmarkStart w:id="61" w:name="SUB460000"/>
      <w:bookmarkEnd w:id="61"/>
      <w:r>
        <w:rPr>
          <w:rStyle w:val="s1"/>
        </w:rPr>
        <w:t xml:space="preserve">Статья 46. </w:t>
      </w:r>
      <w:r>
        <w:rPr>
          <w:rStyle w:val="s0"/>
        </w:rPr>
        <w:t>Отстранение от работы</w:t>
      </w:r>
    </w:p>
    <w:p w:rsidR="00000000" w:rsidRDefault="00556E23">
      <w:pPr>
        <w:pStyle w:val="pj"/>
      </w:pPr>
      <w:r>
        <w:rPr>
          <w:rStyle w:val="s0"/>
        </w:rPr>
        <w:t>Отстранение работников от работы владельцем или уполномоченным им органом допускается в случае: появления на работе в нетрезвом состоянии, в состоянии наркотического или токсического опьянения; отказа или уклонения о</w:t>
      </w:r>
      <w:r>
        <w:rPr>
          <w:rStyle w:val="s0"/>
        </w:rPr>
        <w:t>т обязательных медицинских осмотров, обучения, инструктажа и проверки знаний по охране труда и противопожарной охраны, проведение служебной проверки работодателем, который отнесен к перечню объектов государственной собственности, имеющих стратегическое зна</w:t>
      </w:r>
      <w:r>
        <w:rPr>
          <w:rStyle w:val="s0"/>
        </w:rPr>
        <w:t>чение для экономики и безопасности государства, и/или объектов или операторов критической инфраструктуры; в других случаях, предусмотренных законодательством.</w:t>
      </w:r>
    </w:p>
    <w:p w:rsidR="00000000" w:rsidRDefault="00556E23">
      <w:pPr>
        <w:pStyle w:val="pj"/>
      </w:pPr>
      <w:r>
        <w:t>Отстранение от работы руководителей предприятий, учреждений и организаций военным командованием д</w:t>
      </w:r>
      <w:r>
        <w:t xml:space="preserve">опускается в случаях, определенных </w:t>
      </w:r>
      <w:hyperlink r:id="rId34" w:history="1">
        <w:r>
          <w:rPr>
            <w:rStyle w:val="a4"/>
          </w:rPr>
          <w:t>Законом</w:t>
        </w:r>
      </w:hyperlink>
      <w:r>
        <w:t xml:space="preserve"> Украины «О правовом режиме военного положения».</w:t>
      </w:r>
    </w:p>
    <w:p w:rsidR="00000000" w:rsidRDefault="00556E23">
      <w:pPr>
        <w:pStyle w:val="pj"/>
      </w:pPr>
      <w:r>
        <w:rPr>
          <w:rStyle w:val="s0"/>
        </w:rPr>
        <w:t> </w:t>
      </w:r>
    </w:p>
    <w:p w:rsidR="00000000" w:rsidRDefault="00556E23">
      <w:pPr>
        <w:pStyle w:val="pj"/>
        <w:ind w:left="1200" w:hanging="800"/>
      </w:pPr>
      <w:bookmarkStart w:id="62" w:name="SUB470000"/>
      <w:bookmarkEnd w:id="62"/>
      <w:r>
        <w:rPr>
          <w:rStyle w:val="s1"/>
        </w:rPr>
        <w:t xml:space="preserve">Статья 47. </w:t>
      </w:r>
      <w:r>
        <w:rPr>
          <w:rStyle w:val="s0"/>
        </w:rPr>
        <w:t xml:space="preserve">Обязанность владельца или уполномоченного им органа провести расчет с работником </w:t>
      </w:r>
    </w:p>
    <w:p w:rsidR="00000000" w:rsidRDefault="00556E23">
      <w:pPr>
        <w:pStyle w:val="pj"/>
      </w:pPr>
      <w:r>
        <w:rPr>
          <w:rStyle w:val="s0"/>
        </w:rPr>
        <w:t>Работ</w:t>
      </w:r>
      <w:r>
        <w:rPr>
          <w:rStyle w:val="s0"/>
        </w:rPr>
        <w:t xml:space="preserve">одатель обязан в день увольнения выдать работнику копию приказа (распоряжения) об увольнении, письменное уведомление о начисленных и выплаченных ему суммах при увольнении (статья 116) и произвести с ним расчет в сроки, определенные </w:t>
      </w:r>
      <w:hyperlink w:anchor="sub1160000" w:history="1">
        <w:r>
          <w:rPr>
            <w:rStyle w:val="a4"/>
          </w:rPr>
          <w:t>статьей 116</w:t>
        </w:r>
      </w:hyperlink>
      <w:r>
        <w:rPr>
          <w:rStyle w:val="s0"/>
        </w:rPr>
        <w:t xml:space="preserve"> настоящего Кодекса, а также по требованию работника внести надлежащие записи об увольнении в трудовую книжку, хранящуюся у работника</w:t>
      </w:r>
      <w:r>
        <w:t>.</w:t>
      </w:r>
    </w:p>
    <w:p w:rsidR="00000000" w:rsidRDefault="00556E23">
      <w:pPr>
        <w:pStyle w:val="pj"/>
      </w:pPr>
      <w:r>
        <w:rPr>
          <w:rStyle w:val="s0"/>
        </w:rPr>
        <w:t>Часть вторая исключена.</w:t>
      </w:r>
    </w:p>
    <w:p w:rsidR="00000000" w:rsidRDefault="00556E23">
      <w:pPr>
        <w:pStyle w:val="pj"/>
      </w:pPr>
      <w:r>
        <w:rPr>
          <w:rStyle w:val="s0"/>
        </w:rPr>
        <w:t>В случае призыва работодателя - физического лица на военную службу по призыву</w:t>
      </w:r>
      <w:r>
        <w:rPr>
          <w:rStyle w:val="s0"/>
        </w:rPr>
        <w:t xml:space="preserve"> по мобилизации, на особый период, на военную службу по призыву лиц из числа резервистов в особый период такой работодатель - физическое лицо должен выполнить свои обязанности, определенные этой статьей, в течение месяца после освобождения из такой военной</w:t>
      </w:r>
      <w:r>
        <w:rPr>
          <w:rStyle w:val="s0"/>
        </w:rPr>
        <w:t xml:space="preserve"> службы без применения санкций и штрафов.</w:t>
      </w:r>
    </w:p>
    <w:p w:rsidR="00000000" w:rsidRDefault="00556E23">
      <w:pPr>
        <w:pStyle w:val="pj"/>
      </w:pPr>
      <w:r>
        <w:rPr>
          <w:rStyle w:val="s0"/>
        </w:rPr>
        <w:t xml:space="preserve">На работодателя - физическое лицо, использующее труд домашних работников, требования </w:t>
      </w:r>
      <w:r>
        <w:rPr>
          <w:rStyle w:val="ezkurwreuab5ozgtqnkl"/>
        </w:rPr>
        <w:t xml:space="preserve">настоящей </w:t>
      </w:r>
      <w:r>
        <w:rPr>
          <w:rStyle w:val="s0"/>
        </w:rPr>
        <w:t xml:space="preserve">статьи распространяются с учетом положений </w:t>
      </w:r>
      <w:hyperlink w:anchor="sub173020000" w:history="1">
        <w:r>
          <w:rPr>
            <w:rStyle w:val="a4"/>
          </w:rPr>
          <w:t>главы XI-А</w:t>
        </w:r>
      </w:hyperlink>
      <w:r>
        <w:rPr>
          <w:rStyle w:val="s0"/>
        </w:rPr>
        <w:t xml:space="preserve"> настоящего Кодекса.</w:t>
      </w:r>
    </w:p>
    <w:p w:rsidR="00000000" w:rsidRDefault="00556E23">
      <w:pPr>
        <w:pStyle w:val="pj"/>
      </w:pPr>
      <w:r>
        <w:t> </w:t>
      </w:r>
    </w:p>
    <w:p w:rsidR="00000000" w:rsidRDefault="00556E23">
      <w:pPr>
        <w:pStyle w:val="pj"/>
      </w:pPr>
      <w:bookmarkStart w:id="63" w:name="SUB480000"/>
      <w:bookmarkEnd w:id="63"/>
      <w:r>
        <w:rPr>
          <w:rStyle w:val="s1"/>
        </w:rPr>
        <w:t>Статья 4</w:t>
      </w:r>
      <w:r>
        <w:rPr>
          <w:rStyle w:val="s1"/>
        </w:rPr>
        <w:t xml:space="preserve">8. </w:t>
      </w:r>
      <w:r>
        <w:t>Учет трудовой деятельности работника</w:t>
      </w:r>
    </w:p>
    <w:p w:rsidR="00000000" w:rsidRDefault="00556E23">
      <w:pPr>
        <w:pStyle w:val="pj"/>
      </w:pPr>
      <w:r>
        <w:t xml:space="preserve">Учет трудовой деятельности работника осуществляется в электронной форме в реестре застрахованных лицах Государственного реестра общеобязательного государственного социального страхования в порядке, определенном </w:t>
      </w:r>
      <w:hyperlink r:id="rId35" w:history="1">
        <w:r>
          <w:rPr>
            <w:rStyle w:val="a4"/>
          </w:rPr>
          <w:t>Законом</w:t>
        </w:r>
      </w:hyperlink>
      <w:r>
        <w:t xml:space="preserve"> Украины «О сборе и учете единого взноса на общеобязательное государственное социальное страхование».</w:t>
      </w:r>
    </w:p>
    <w:p w:rsidR="00000000" w:rsidRDefault="00556E23">
      <w:pPr>
        <w:pStyle w:val="pj"/>
      </w:pPr>
      <w:r>
        <w:t>По требованию работника, который впервые принимается на работу, трудовая книжка оформля</w:t>
      </w:r>
      <w:r>
        <w:t>ется работодателем в обязательном порядке не позднее пяти дней после принятия на работу.</w:t>
      </w:r>
    </w:p>
    <w:p w:rsidR="00000000" w:rsidRDefault="00556E23">
      <w:pPr>
        <w:pStyle w:val="pj"/>
      </w:pPr>
      <w:r>
        <w:rPr>
          <w:rStyle w:val="s0"/>
        </w:rPr>
        <w:t>Работодатель</w:t>
      </w:r>
      <w:r>
        <w:t xml:space="preserve"> по требованию работника обязан вносить в трудовую книжку, что сохраняется у работника, записи о приеме на работу, переводе и увольнении, поощрениях и нагр</w:t>
      </w:r>
      <w:r>
        <w:t>аждениях за успехи в работе.</w:t>
      </w:r>
    </w:p>
    <w:p w:rsidR="00000000" w:rsidRDefault="00556E23">
      <w:pPr>
        <w:pStyle w:val="pj"/>
        <w:ind w:left="1200" w:hanging="800"/>
      </w:pPr>
      <w:r>
        <w:t>Порядок ведения трудовых книжек определяется Кабинетом Министров Украины</w:t>
      </w:r>
      <w:r>
        <w:rPr>
          <w:rStyle w:val="s0"/>
        </w:rPr>
        <w:t>.</w:t>
      </w:r>
    </w:p>
    <w:p w:rsidR="00000000" w:rsidRDefault="00556E23">
      <w:pPr>
        <w:pStyle w:val="pj"/>
      </w:pPr>
      <w:r>
        <w:rPr>
          <w:rStyle w:val="s0"/>
        </w:rPr>
        <w:t> </w:t>
      </w:r>
    </w:p>
    <w:p w:rsidR="00000000" w:rsidRDefault="00556E23">
      <w:pPr>
        <w:pStyle w:val="pj"/>
        <w:ind w:left="1200" w:hanging="800"/>
      </w:pPr>
      <w:bookmarkStart w:id="64" w:name="SUB490000"/>
      <w:bookmarkEnd w:id="64"/>
      <w:r>
        <w:rPr>
          <w:rStyle w:val="s1"/>
        </w:rPr>
        <w:t xml:space="preserve">Статья 49. </w:t>
      </w:r>
      <w:r>
        <w:rPr>
          <w:rStyle w:val="s0"/>
        </w:rPr>
        <w:t>Выдача справки о работе и заработной плате</w:t>
      </w:r>
    </w:p>
    <w:p w:rsidR="00000000" w:rsidRDefault="00556E23">
      <w:pPr>
        <w:pStyle w:val="pj"/>
      </w:pPr>
      <w:r>
        <w:rPr>
          <w:rStyle w:val="s0"/>
        </w:rPr>
        <w:t>Владелец или уполномоченный им орган обязан выдать работнику по его требованию справку о его рабо</w:t>
      </w:r>
      <w:r>
        <w:rPr>
          <w:rStyle w:val="s0"/>
        </w:rPr>
        <w:t>те на данном предприятии, в учреждении, организации с указанием специальности, квалификации, должности, времени работы и размера заработной платы.</w:t>
      </w:r>
    </w:p>
    <w:p w:rsidR="00000000" w:rsidRDefault="00556E23">
      <w:pPr>
        <w:pStyle w:val="pj"/>
      </w:pPr>
      <w:r>
        <w:rPr>
          <w:rStyle w:val="s0"/>
        </w:rPr>
        <w:t> </w:t>
      </w:r>
    </w:p>
    <w:p w:rsidR="00000000" w:rsidRDefault="00556E23">
      <w:pPr>
        <w:pStyle w:val="pc"/>
      </w:pPr>
      <w:bookmarkStart w:id="65" w:name="SUB49010000"/>
      <w:bookmarkEnd w:id="65"/>
      <w:r>
        <w:rPr>
          <w:rStyle w:val="s1"/>
        </w:rPr>
        <w:t>Глава III-А. Обеспечение занятости высвобождаемых работников</w:t>
      </w:r>
    </w:p>
    <w:p w:rsidR="00000000" w:rsidRDefault="00556E23">
      <w:pPr>
        <w:pStyle w:val="pj"/>
      </w:pPr>
      <w:r>
        <w:rPr>
          <w:rStyle w:val="s0"/>
        </w:rPr>
        <w:t> </w:t>
      </w:r>
    </w:p>
    <w:p w:rsidR="00000000" w:rsidRDefault="00556E23">
      <w:pPr>
        <w:pStyle w:val="pj"/>
      </w:pPr>
      <w:r>
        <w:rPr>
          <w:rStyle w:val="s1"/>
        </w:rPr>
        <w:t xml:space="preserve">Статья 49-1. </w:t>
      </w:r>
      <w:r>
        <w:rPr>
          <w:rStyle w:val="s0"/>
        </w:rPr>
        <w:t xml:space="preserve">Исключена </w:t>
      </w:r>
    </w:p>
    <w:p w:rsidR="00000000" w:rsidRDefault="00556E23">
      <w:pPr>
        <w:pStyle w:val="pj"/>
      </w:pPr>
      <w:r>
        <w:t> </w:t>
      </w:r>
    </w:p>
    <w:p w:rsidR="00000000" w:rsidRDefault="00556E23">
      <w:pPr>
        <w:pStyle w:val="pj"/>
        <w:ind w:left="1200" w:hanging="800"/>
      </w:pPr>
      <w:bookmarkStart w:id="66" w:name="SUB49020000"/>
      <w:bookmarkEnd w:id="66"/>
      <w:r>
        <w:rPr>
          <w:rStyle w:val="s1"/>
        </w:rPr>
        <w:t xml:space="preserve">Статья 49-2. </w:t>
      </w:r>
      <w:r>
        <w:rPr>
          <w:rStyle w:val="s0"/>
        </w:rPr>
        <w:t>Порядок увольнения работников</w:t>
      </w:r>
    </w:p>
    <w:p w:rsidR="00000000" w:rsidRDefault="00556E23">
      <w:pPr>
        <w:pStyle w:val="pj"/>
      </w:pPr>
      <w:r>
        <w:rPr>
          <w:rStyle w:val="s0"/>
        </w:rPr>
        <w:t>О последующем увольнении работников персонально предупреждают не позже чем за два месяца.</w:t>
      </w:r>
    </w:p>
    <w:p w:rsidR="00000000" w:rsidRDefault="00556E23">
      <w:pPr>
        <w:pStyle w:val="pj"/>
      </w:pPr>
      <w:r>
        <w:rPr>
          <w:rStyle w:val="s0"/>
        </w:rPr>
        <w:t>При увольнении работников в случаях изменений в организации производства и труда учитывается преимущественное право на оставление на работе, предусмотренное законодательством.</w:t>
      </w:r>
    </w:p>
    <w:p w:rsidR="00000000" w:rsidRDefault="00556E23">
      <w:pPr>
        <w:pStyle w:val="pj"/>
      </w:pPr>
      <w:r>
        <w:rPr>
          <w:rStyle w:val="s0"/>
        </w:rPr>
        <w:t>Одновременно с предупреждением об увольнении в связи с изменениями в организации</w:t>
      </w:r>
      <w:r>
        <w:rPr>
          <w:rStyle w:val="s0"/>
        </w:rPr>
        <w:t xml:space="preserve"> производства и труда работодатель, физическое лицо, которое использует наемный труд, предлагает работнику другую работу на том же предприятии, в учреждении, организации, у физического лица. При отсутствии работы по соответствующей профессии или специально</w:t>
      </w:r>
      <w:r>
        <w:rPr>
          <w:rStyle w:val="s0"/>
        </w:rPr>
        <w:t>сти, а также в случае отказа работника от перевода на другую работу на том же предприятии, в учреждении, организации, у физического лица работник, по своему усмотрению, обращается за помощью в государственную службу занятости или трудоустраивается самостоя</w:t>
      </w:r>
      <w:r>
        <w:rPr>
          <w:rStyle w:val="s0"/>
        </w:rPr>
        <w:t xml:space="preserve">тельно. В случае если высвобождение является массовым в соответствии со </w:t>
      </w:r>
      <w:hyperlink r:id="rId36" w:anchor="sub_id=480000" w:history="1">
        <w:r>
          <w:rPr>
            <w:rStyle w:val="a4"/>
          </w:rPr>
          <w:t>статьей 48</w:t>
        </w:r>
      </w:hyperlink>
      <w:r>
        <w:rPr>
          <w:rStyle w:val="s0"/>
        </w:rPr>
        <w:t xml:space="preserve"> Закона Украины «О занятости населения», работодатель, физическое лицо, использующее наемн</w:t>
      </w:r>
      <w:r>
        <w:rPr>
          <w:rStyle w:val="s0"/>
        </w:rPr>
        <w:t xml:space="preserve">ый труд, сообщает государственной службе занятости о запланированном высвобождении работников. Сообщение должно содержать информацию о запланированном массовом высвобождении работников, определенную частью второй </w:t>
      </w:r>
      <w:hyperlink w:anchor="sub49040000" w:history="1">
        <w:r>
          <w:rPr>
            <w:rStyle w:val="a4"/>
          </w:rPr>
          <w:t>статьи 49</w:t>
        </w:r>
        <w:r>
          <w:rPr>
            <w:rStyle w:val="a4"/>
          </w:rPr>
          <w:t>-4</w:t>
        </w:r>
      </w:hyperlink>
      <w:r>
        <w:rPr>
          <w:rStyle w:val="s0"/>
        </w:rPr>
        <w:t xml:space="preserve"> настоящего Кодекса, и проведение консультаций с выборным органом первичной профсоюзной организации (профсоюзным представителем). Уведомление обязательно подается выборному органу первичной профсоюзной организации профсоюзному представителю). При наличии</w:t>
      </w:r>
      <w:r>
        <w:rPr>
          <w:rStyle w:val="s0"/>
        </w:rPr>
        <w:t xml:space="preserve"> нескольких первичных профсоюзных организаций уведомление направляется совместном представительному органу, образованному ими на началах пропорционального представительства, а при отсутствии такого органа - выборному органу первичной профсоюзной организаци</w:t>
      </w:r>
      <w:r>
        <w:rPr>
          <w:rStyle w:val="s0"/>
        </w:rPr>
        <w:t>и профсоюзному представителю), объединяющей большинство работников этого предприятия (учреждения, организации).</w:t>
      </w:r>
    </w:p>
    <w:p w:rsidR="00000000" w:rsidRDefault="00556E23">
      <w:pPr>
        <w:pStyle w:val="pj"/>
      </w:pPr>
      <w:r>
        <w:rPr>
          <w:rStyle w:val="s0"/>
        </w:rPr>
        <w:t>Требования частей первой - третьей настоящей статьи не применяются к домашним работникам, к работникам, высвобождаемым в связи с изменениями в о</w:t>
      </w:r>
      <w:r>
        <w:rPr>
          <w:rStyle w:val="s0"/>
        </w:rPr>
        <w:t>рганизации производства и труда, связанных с выполнением мероприятий по мобилизации, на особый период, а также в связи с невозможностью обеспечения работника работой, определенной трудовым договором, в связи с уничтожением (отсутствием) производственных, о</w:t>
      </w:r>
      <w:r>
        <w:rPr>
          <w:rStyle w:val="s0"/>
        </w:rPr>
        <w:t>рганизационных и технических условий, средств производства или имущества работодателя в результате боевых действий.</w:t>
      </w:r>
    </w:p>
    <w:p w:rsidR="00000000" w:rsidRDefault="00556E23">
      <w:pPr>
        <w:pStyle w:val="pj"/>
      </w:pPr>
      <w:r>
        <w:rPr>
          <w:rStyle w:val="s0"/>
        </w:rPr>
        <w:t>Государственная служба занятости информирует работников о работе в той же или другой местности по их профессиям, специальностям, квалификаци</w:t>
      </w:r>
      <w:r>
        <w:rPr>
          <w:rStyle w:val="s0"/>
        </w:rPr>
        <w:t xml:space="preserve">ям, а в случае их отсутствия - осуществляет подбор другой работы с учетом индивидуальных пожеланий и общественных потребностей. В случае необходимости лицо может быть направлен, с его согласия, на профессиональную переподготовку или повышение квалификации </w:t>
      </w:r>
      <w:r>
        <w:rPr>
          <w:rStyle w:val="s0"/>
        </w:rPr>
        <w:t>в соответствии с законодательством.</w:t>
      </w:r>
    </w:p>
    <w:p w:rsidR="00000000" w:rsidRDefault="00556E23">
      <w:pPr>
        <w:pStyle w:val="pj"/>
      </w:pPr>
      <w:r>
        <w:t xml:space="preserve">Высвобождение работников, имеющих статус государственных служащих в соответствии с </w:t>
      </w:r>
      <w:hyperlink r:id="rId37" w:history="1">
        <w:r>
          <w:rPr>
            <w:rStyle w:val="a4"/>
          </w:rPr>
          <w:t>Законом</w:t>
        </w:r>
      </w:hyperlink>
      <w:r>
        <w:t xml:space="preserve"> Украины «О государственной службе», осуществляется в порядке, оп</w:t>
      </w:r>
      <w:r>
        <w:t>ределенном настоящей статьей, с учетом следующих особенностей:</w:t>
      </w:r>
    </w:p>
    <w:p w:rsidR="00000000" w:rsidRDefault="00556E23">
      <w:pPr>
        <w:pStyle w:val="pj"/>
      </w:pPr>
      <w:r>
        <w:t>о предстоящем высвобождении работники персонально предупреждаются не позднее чем за 30 календарных дней</w:t>
      </w:r>
    </w:p>
    <w:p w:rsidR="00000000" w:rsidRDefault="00556E23">
      <w:pPr>
        <w:pStyle w:val="pj"/>
      </w:pPr>
      <w:r>
        <w:t xml:space="preserve">в случае высвобождения работников на основании пункта 1 части первой </w:t>
      </w:r>
      <w:hyperlink w:anchor="sub400000" w:history="1">
        <w:r>
          <w:rPr>
            <w:rStyle w:val="a4"/>
          </w:rPr>
          <w:t>статьи 40</w:t>
        </w:r>
      </w:hyperlink>
      <w:r>
        <w:t xml:space="preserve"> настоящего Кодекса не применяются положения части второй статьи 40 настоящего Кодекса и положения части второй настоящей статьи;</w:t>
      </w:r>
    </w:p>
    <w:p w:rsidR="00000000" w:rsidRDefault="00556E23">
      <w:pPr>
        <w:pStyle w:val="pj"/>
      </w:pPr>
      <w:r>
        <w:t>не позднее чем за 30 календарных дней до запланированных увольнений первичным профсоюзным организациям пр</w:t>
      </w:r>
      <w:r>
        <w:t xml:space="preserve">едоставляется информация по этим мероприятий, включая информацию о причинах увольнений, количестве и категориях работников, которых это может касаться, о сроках проведения увольнений, а также проводятся консультации с профсоюзами о мерах по предотвращению </w:t>
      </w:r>
      <w:r>
        <w:t>освобождением или сведению их количества к минимуму или смягчению неблагоприятных последствий любых увольнений.</w:t>
      </w:r>
    </w:p>
    <w:p w:rsidR="00000000" w:rsidRDefault="00556E23">
      <w:pPr>
        <w:pStyle w:val="pj"/>
      </w:pPr>
      <w:r>
        <w:rPr>
          <w:rStyle w:val="s0"/>
        </w:rPr>
        <w:t xml:space="preserve">Увольнение работников в соответствии с </w:t>
      </w:r>
      <w:hyperlink w:anchor="sub410000" w:history="1">
        <w:r>
          <w:rPr>
            <w:rStyle w:val="a4"/>
          </w:rPr>
          <w:t>пунктом 6 части первой статьи 41</w:t>
        </w:r>
      </w:hyperlink>
      <w:r>
        <w:rPr>
          <w:rStyle w:val="s0"/>
        </w:rPr>
        <w:t xml:space="preserve"> настоящего Кодекса осуществляется в след</w:t>
      </w:r>
      <w:r>
        <w:rPr>
          <w:rStyle w:val="s0"/>
        </w:rPr>
        <w:t>ующем порядке:</w:t>
      </w:r>
    </w:p>
    <w:p w:rsidR="00000000" w:rsidRDefault="00556E23">
      <w:pPr>
        <w:pStyle w:val="pj"/>
      </w:pPr>
      <w:r>
        <w:rPr>
          <w:rStyle w:val="s0"/>
        </w:rPr>
        <w:t>о последующем увольнении работников персонально предупреждают не позднее чем за 10 календарных дней;</w:t>
      </w:r>
    </w:p>
    <w:p w:rsidR="00000000" w:rsidRDefault="00556E23">
      <w:pPr>
        <w:pStyle w:val="pj"/>
      </w:pPr>
      <w:r>
        <w:rPr>
          <w:rStyle w:val="s0"/>
        </w:rPr>
        <w:t>не позднее чем за 10 календарных дней до планируемого высвобождения работников первичным профсоюзным организациям предоставляется информация</w:t>
      </w:r>
      <w:r>
        <w:rPr>
          <w:rStyle w:val="s0"/>
        </w:rPr>
        <w:t xml:space="preserve"> относительно этих мер, включая информацию о причинах увольнения, число и категории работников, которых это может касаться, о сроках проведения увольнения. В случае если высвобождение работников является массовым согласно </w:t>
      </w:r>
      <w:hyperlink r:id="rId38" w:anchor="sub_id=480000" w:history="1">
        <w:r>
          <w:rPr>
            <w:rStyle w:val="a4"/>
          </w:rPr>
          <w:t>статье 48</w:t>
        </w:r>
      </w:hyperlink>
      <w:r>
        <w:rPr>
          <w:rStyle w:val="s0"/>
        </w:rPr>
        <w:t xml:space="preserve"> Закона Украины «О занятости населения», работодатель за 10 календарных дней до проведения увольнения уведомляет государственную службу занятости о запланированном высвобождении работников, а также</w:t>
      </w:r>
      <w:r>
        <w:rPr>
          <w:rStyle w:val="s0"/>
        </w:rPr>
        <w:t xml:space="preserve"> в течение пяти календарных дней проводит консультации с профсоюзами о мерах по предотвращению увольнений или сведения их количества к минимуму или смягчению неблагоприятных последствий любых увольнений.</w:t>
      </w:r>
    </w:p>
    <w:p w:rsidR="00000000" w:rsidRDefault="00556E23">
      <w:pPr>
        <w:pStyle w:val="pj"/>
      </w:pPr>
      <w:r>
        <w:rPr>
          <w:rStyle w:val="s0"/>
        </w:rPr>
        <w:t xml:space="preserve">Часть восьмая исключена. </w:t>
      </w:r>
    </w:p>
    <w:p w:rsidR="00000000" w:rsidRDefault="00556E23">
      <w:pPr>
        <w:pStyle w:val="pj"/>
      </w:pPr>
      <w:r>
        <w:rPr>
          <w:rStyle w:val="s0"/>
        </w:rPr>
        <w:t> </w:t>
      </w:r>
    </w:p>
    <w:p w:rsidR="00000000" w:rsidRDefault="00556E23">
      <w:pPr>
        <w:pStyle w:val="pj"/>
        <w:ind w:left="1200" w:hanging="800"/>
      </w:pPr>
      <w:bookmarkStart w:id="67" w:name="SUB49030000"/>
      <w:bookmarkEnd w:id="67"/>
      <w:r>
        <w:rPr>
          <w:rStyle w:val="s1"/>
        </w:rPr>
        <w:t xml:space="preserve">Статья 49-3. </w:t>
      </w:r>
      <w:r>
        <w:rPr>
          <w:rStyle w:val="s0"/>
        </w:rPr>
        <w:t>Исключена</w:t>
      </w:r>
    </w:p>
    <w:p w:rsidR="00000000" w:rsidRDefault="00556E23">
      <w:pPr>
        <w:pStyle w:val="pj"/>
      </w:pPr>
      <w:r>
        <w:rPr>
          <w:rStyle w:val="s0"/>
        </w:rPr>
        <w:t> </w:t>
      </w:r>
    </w:p>
    <w:p w:rsidR="00000000" w:rsidRDefault="00556E23">
      <w:pPr>
        <w:pStyle w:val="pj"/>
        <w:ind w:left="1200" w:hanging="800"/>
      </w:pPr>
      <w:bookmarkStart w:id="68" w:name="SUB49040000"/>
      <w:bookmarkEnd w:id="68"/>
      <w:r>
        <w:rPr>
          <w:rStyle w:val="s1"/>
        </w:rPr>
        <w:t xml:space="preserve">Статья 49-4. </w:t>
      </w:r>
      <w:r>
        <w:rPr>
          <w:rStyle w:val="s0"/>
        </w:rPr>
        <w:t>Занятость населения</w:t>
      </w:r>
    </w:p>
    <w:p w:rsidR="00000000" w:rsidRDefault="00556E23">
      <w:pPr>
        <w:pStyle w:val="pj"/>
      </w:pPr>
      <w:r>
        <w:rPr>
          <w:rStyle w:val="s0"/>
        </w:rPr>
        <w:t xml:space="preserve">Занятость общественно полезным трудом лиц, которые прекратили трудовые отношения по причинам, предусмотренным этим Кодексом, при невозможности их самостоятельного трудоустройства, обеспечивается в соответствии с </w:t>
      </w:r>
      <w:hyperlink r:id="rId39" w:history="1">
        <w:r>
          <w:rPr>
            <w:rStyle w:val="a4"/>
          </w:rPr>
          <w:t>Законом</w:t>
        </w:r>
      </w:hyperlink>
      <w:r>
        <w:rPr>
          <w:rStyle w:val="s0"/>
        </w:rPr>
        <w:t xml:space="preserve"> Украины «О занятости населения».</w:t>
      </w:r>
    </w:p>
    <w:p w:rsidR="00000000" w:rsidRDefault="00556E23">
      <w:pPr>
        <w:pStyle w:val="pj"/>
      </w:pPr>
      <w:r>
        <w:rPr>
          <w:rStyle w:val="s0"/>
        </w:rPr>
        <w:t>Ликвидация, реорганизация предприятий, изменение форм собственности или частичная остановка производства, влекущие за собой сокращение численности или штата раб</w:t>
      </w:r>
      <w:r>
        <w:rPr>
          <w:rStyle w:val="s0"/>
        </w:rPr>
        <w:t>отников, ухудшение условий труда, могут осуществляться только после представления выборному органу первичной профсоюзной организации профсоюзному представителю) уведомление о запланированном массовом высвобождении с соответствующей информацией (в письменно</w:t>
      </w:r>
      <w:r>
        <w:rPr>
          <w:rStyle w:val="s0"/>
        </w:rPr>
        <w:t xml:space="preserve">м виде) о такие меры, включая информацию о причинах последующих увольнений, среднее количество и категории работников, а также о количестве и категориях работников, которых это может касаться, о сроках проведения увольнения. Работодатель, физическое лицо, </w:t>
      </w:r>
      <w:r>
        <w:rPr>
          <w:rStyle w:val="s0"/>
        </w:rPr>
        <w:t>которое использует наемный труд, не позднее трех месяцев с даты принятия решения о массовом высвобождении проводит консультации с выборным органом первичной профсоюзной организации (профсоюзным представителем) в отношении мероприятий по предотвращению увол</w:t>
      </w:r>
      <w:r>
        <w:rPr>
          <w:rStyle w:val="s0"/>
        </w:rPr>
        <w:t>ьнения, сведение его к минимуму и смягчения неблагоприятных последствий любого увольнения. При наличии нескольких первичных профсоюзных организаций направляется уведомление, и проводятся консультации с совместным представительским органом, образованным ими</w:t>
      </w:r>
      <w:r>
        <w:rPr>
          <w:rStyle w:val="s0"/>
        </w:rPr>
        <w:t xml:space="preserve"> на началах пропорционального представительства, а при отсутствии такого органа - с выборным органом первичной профсоюзной организации (профсоюзным представителем), объединяющей большинство работников этого предприятия, учреждения, организации, физического</w:t>
      </w:r>
      <w:r>
        <w:rPr>
          <w:rStyle w:val="s0"/>
        </w:rPr>
        <w:t xml:space="preserve"> лица, использующего наемный труд. Порядок проведения таких консультаций и выполнения рекомендаций определяется коллективным договором, а в случае его отсутствия - по договоренности.</w:t>
      </w:r>
    </w:p>
    <w:p w:rsidR="00000000" w:rsidRDefault="00556E23">
      <w:pPr>
        <w:pStyle w:val="pj"/>
      </w:pPr>
      <w:r>
        <w:rPr>
          <w:rStyle w:val="s0"/>
        </w:rPr>
        <w:t>Профессиональные союзы имеют право вносить предложения соответствующим ор</w:t>
      </w:r>
      <w:r>
        <w:rPr>
          <w:rStyle w:val="s0"/>
        </w:rPr>
        <w:t>ганам о переносе сроков или временном прекращении или отмене мер, связанных с увольнением работников, обязательных для рассмотрения.</w:t>
      </w:r>
    </w:p>
    <w:p w:rsidR="00000000" w:rsidRDefault="00556E23">
      <w:pPr>
        <w:pStyle w:val="pj"/>
      </w:pPr>
      <w:r>
        <w:rPr>
          <w:rStyle w:val="s0"/>
        </w:rPr>
        <w:t> </w:t>
      </w:r>
    </w:p>
    <w:p w:rsidR="00000000" w:rsidRDefault="00556E23">
      <w:pPr>
        <w:pStyle w:val="pc"/>
      </w:pPr>
      <w:bookmarkStart w:id="69" w:name="SUB49050000"/>
      <w:bookmarkEnd w:id="69"/>
      <w:r>
        <w:rPr>
          <w:rStyle w:val="s1"/>
        </w:rPr>
        <w:t>ГЛАВА III-Б</w:t>
      </w:r>
      <w:r>
        <w:rPr>
          <w:rStyle w:val="s1"/>
        </w:rPr>
        <w:br/>
        <w:t>УПРОЩЕН РЕЖИМ РЕГУЛИРОВАНИЯ ТРУДОВЫХ ОТНОШЕНИЙ</w:t>
      </w:r>
    </w:p>
    <w:p w:rsidR="00000000" w:rsidRDefault="00556E23">
      <w:pPr>
        <w:pStyle w:val="pj"/>
      </w:pPr>
      <w:r>
        <w:rPr>
          <w:rStyle w:val="s0"/>
        </w:rPr>
        <w:t> </w:t>
      </w:r>
    </w:p>
    <w:p w:rsidR="00000000" w:rsidRDefault="00556E23">
      <w:pPr>
        <w:pStyle w:val="pj"/>
        <w:ind w:left="1200" w:hanging="800"/>
      </w:pPr>
      <w:r>
        <w:rPr>
          <w:rStyle w:val="s1"/>
        </w:rPr>
        <w:t xml:space="preserve">Статья 49.5. </w:t>
      </w:r>
      <w:r>
        <w:rPr>
          <w:rStyle w:val="s0"/>
        </w:rPr>
        <w:t>Особенности применения упрощенного режима регул</w:t>
      </w:r>
      <w:r>
        <w:rPr>
          <w:rStyle w:val="s0"/>
        </w:rPr>
        <w:t>ирования трудовых отношений</w:t>
      </w:r>
    </w:p>
    <w:p w:rsidR="00000000" w:rsidRDefault="00556E23">
      <w:pPr>
        <w:pStyle w:val="pj"/>
      </w:pPr>
      <w:r>
        <w:rPr>
          <w:rStyle w:val="s0"/>
        </w:rPr>
        <w:t>Упрощенный режим регулирования трудовых отношений (далее - упрощенный режим) применяется к возникающим трудовым отношениям:</w:t>
      </w:r>
    </w:p>
    <w:p w:rsidR="00000000" w:rsidRDefault="00556E23">
      <w:pPr>
        <w:pStyle w:val="pj"/>
      </w:pPr>
      <w:r>
        <w:rPr>
          <w:rStyle w:val="s0"/>
        </w:rPr>
        <w:t>между работником и работодателем, являющимся субъектом малого или среднего предпринимательства в соответствии с законом со средним количеством работников за отчетный период (календарный год) не более 250 человек;</w:t>
      </w:r>
    </w:p>
    <w:p w:rsidR="00000000" w:rsidRDefault="00556E23">
      <w:pPr>
        <w:pStyle w:val="pj"/>
      </w:pPr>
      <w:r>
        <w:rPr>
          <w:rStyle w:val="s0"/>
        </w:rPr>
        <w:t>или между работодателем и работником, разме</w:t>
      </w:r>
      <w:r>
        <w:rPr>
          <w:rStyle w:val="s0"/>
        </w:rPr>
        <w:t>р заработной платы которого за месяц составляет более восьми размеров минимальной заработной платы, установленной законом.</w:t>
      </w:r>
    </w:p>
    <w:p w:rsidR="00000000" w:rsidRDefault="00556E23">
      <w:pPr>
        <w:pStyle w:val="pj"/>
      </w:pPr>
      <w:r>
        <w:rPr>
          <w:rStyle w:val="s0"/>
        </w:rPr>
        <w:t>Упрощенный режим может на добровольной основе применяться в отношениях между работниками и работодателями, имеющими право на его испо</w:t>
      </w:r>
      <w:r>
        <w:rPr>
          <w:rStyle w:val="s0"/>
        </w:rPr>
        <w:t>льзование.</w:t>
      </w:r>
    </w:p>
    <w:p w:rsidR="00000000" w:rsidRDefault="00556E23">
      <w:pPr>
        <w:pStyle w:val="pj"/>
      </w:pPr>
      <w:r>
        <w:rPr>
          <w:rStyle w:val="s0"/>
        </w:rPr>
        <w:t>Для целей применения настоящей статьи среднее количество работников за отчетный период (календарный год) определяется по данным соответствующей статистической отчетности, в которой указывается соответствующий показатель.</w:t>
      </w:r>
    </w:p>
    <w:p w:rsidR="00000000" w:rsidRDefault="00556E23">
      <w:pPr>
        <w:pStyle w:val="pj"/>
      </w:pPr>
      <w:r>
        <w:rPr>
          <w:rStyle w:val="s0"/>
        </w:rPr>
        <w:t>Упрощенный режим может применяться в отношениях между работниками и работодателями исключительно на добровольной основе. Таковой режим предполагает возможность установления личных условий труда работника конкретно в трудовом договоре.</w:t>
      </w:r>
    </w:p>
    <w:p w:rsidR="00000000" w:rsidRDefault="00556E23">
      <w:pPr>
        <w:pStyle w:val="pj"/>
      </w:pPr>
      <w:r>
        <w:rPr>
          <w:rStyle w:val="s0"/>
        </w:rPr>
        <w:t>Требования по ведению</w:t>
      </w:r>
      <w:r>
        <w:rPr>
          <w:rStyle w:val="s0"/>
        </w:rPr>
        <w:t xml:space="preserve"> документации по кадровым вопросам, принятию локальных нормативных актов и организационно-распорядительной документации, в том числе по режиму рабочего времени и времени отдыха, отпускам, а также другим документам по вопросам, урегулированным трудовым дого</w:t>
      </w:r>
      <w:r>
        <w:rPr>
          <w:rStyle w:val="s0"/>
        </w:rPr>
        <w:t>вором, не распространяются на работодателей, применяющих упрощенный режим.</w:t>
      </w:r>
    </w:p>
    <w:p w:rsidR="00000000" w:rsidRDefault="00556E23">
      <w:pPr>
        <w:pStyle w:val="pj"/>
      </w:pPr>
      <w:r>
        <w:rPr>
          <w:rStyle w:val="s0"/>
        </w:rPr>
        <w:t>Обязанность по ведению учета трудовой деятельности работника в электронной форме, представление отчетности по персоналу в государственные органы возлагается на работодателя.</w:t>
      </w:r>
    </w:p>
    <w:p w:rsidR="00000000" w:rsidRDefault="00556E23">
      <w:pPr>
        <w:pStyle w:val="pj"/>
      </w:pPr>
      <w:r>
        <w:rPr>
          <w:rStyle w:val="s0"/>
        </w:rPr>
        <w:t>В услов</w:t>
      </w:r>
      <w:r>
        <w:rPr>
          <w:rStyle w:val="s0"/>
        </w:rPr>
        <w:t xml:space="preserve">иях упрощенного режима и при условии, что это не противоречит другим положениям настоящего Кодекса, стороны трудового договора могут с учетом положений </w:t>
      </w:r>
      <w:hyperlink w:anchor="sub49050000" w:history="1">
        <w:r>
          <w:rPr>
            <w:rStyle w:val="a4"/>
          </w:rPr>
          <w:t>главы III</w:t>
        </w:r>
      </w:hyperlink>
      <w:r>
        <w:rPr>
          <w:rStyle w:val="s0"/>
        </w:rPr>
        <w:t xml:space="preserve"> настоящего Кодекса на свое усмотрение по взаимному согласию </w:t>
      </w:r>
      <w:r>
        <w:rPr>
          <w:rStyle w:val="s0"/>
        </w:rPr>
        <w:t>урегулировать свои отношения в части возникновения и прекращения трудовых отношений, системы оплаты труда, норм труда, размера заработной платы с учетом установленной законом минимальной заработной платы, надбавок, доплат, премий, вознаграждений и других п</w:t>
      </w:r>
      <w:r>
        <w:rPr>
          <w:rStyle w:val="s0"/>
        </w:rPr>
        <w:t>оощрительных, компенсационных и гарантийных выплат, норм рабочего времени и с соблюдением нормальной продолжительности рабочего времени в неделю, продолжительности еженедельного непрерывного отдыха и других прав и гарантий, определенных этим Кодексом.</w:t>
      </w:r>
    </w:p>
    <w:p w:rsidR="00000000" w:rsidRDefault="00556E23">
      <w:pPr>
        <w:pStyle w:val="pj"/>
      </w:pPr>
      <w:r>
        <w:rPr>
          <w:rStyle w:val="s0"/>
        </w:rPr>
        <w:t>В ус</w:t>
      </w:r>
      <w:r>
        <w:rPr>
          <w:rStyle w:val="s0"/>
        </w:rPr>
        <w:t xml:space="preserve">ловиях упрощенного режима ежегодные оплачиваемые отпуска и отпуска без сохранения заработной платы предоставляются работникам в соответствии с порядком и условиями, определенными </w:t>
      </w:r>
      <w:hyperlink w:anchor="sub790000" w:history="1">
        <w:r>
          <w:rPr>
            <w:rStyle w:val="a4"/>
          </w:rPr>
          <w:t>статьями 79</w:t>
        </w:r>
      </w:hyperlink>
      <w:r>
        <w:rPr>
          <w:rStyle w:val="s0"/>
        </w:rPr>
        <w:t xml:space="preserve">, </w:t>
      </w:r>
      <w:hyperlink w:anchor="sub840000" w:history="1">
        <w:r>
          <w:rPr>
            <w:rStyle w:val="a4"/>
          </w:rPr>
          <w:t>84</w:t>
        </w:r>
      </w:hyperlink>
      <w:r>
        <w:rPr>
          <w:rStyle w:val="s0"/>
        </w:rPr>
        <w:t xml:space="preserve">, </w:t>
      </w:r>
      <w:hyperlink w:anchor="sub1150000" w:history="1">
        <w:r>
          <w:rPr>
            <w:rStyle w:val="a4"/>
          </w:rPr>
          <w:t>115</w:t>
        </w:r>
      </w:hyperlink>
      <w:r>
        <w:rPr>
          <w:rStyle w:val="s0"/>
        </w:rPr>
        <w:t xml:space="preserve"> настоящего Кодекса, с учетом следующих особенностей:</w:t>
      </w:r>
    </w:p>
    <w:p w:rsidR="00000000" w:rsidRDefault="00556E23">
      <w:pPr>
        <w:pStyle w:val="pj"/>
      </w:pPr>
      <w:r>
        <w:rPr>
          <w:rStyle w:val="s0"/>
        </w:rPr>
        <w:t>1) по просьбе работника ежегодный отпуск может быть разделен на части любой продолжительности или предоставлен полной продолжительности с учетом установленных нас</w:t>
      </w:r>
      <w:r>
        <w:rPr>
          <w:rStyle w:val="s0"/>
        </w:rPr>
        <w:t>тоящим Кодексом норм продолжительности ежегодных отпусков;</w:t>
      </w:r>
    </w:p>
    <w:p w:rsidR="00000000" w:rsidRDefault="00556E23">
      <w:pPr>
        <w:pStyle w:val="pj"/>
      </w:pPr>
      <w:r>
        <w:rPr>
          <w:rStyle w:val="s0"/>
        </w:rPr>
        <w:t>2) по семейным обстоятельствам и по другим причинам работнику может предоставляться отпуск без сохранения заработной платы с согласия сторон на срок более 15 календарных дней в году, если такое усл</w:t>
      </w:r>
      <w:r>
        <w:rPr>
          <w:rStyle w:val="s0"/>
        </w:rPr>
        <w:t>овие предусмотрено трудовым договором;</w:t>
      </w:r>
    </w:p>
    <w:p w:rsidR="00000000" w:rsidRDefault="00556E23">
      <w:pPr>
        <w:pStyle w:val="pj"/>
      </w:pPr>
      <w:r>
        <w:rPr>
          <w:rStyle w:val="s0"/>
        </w:rPr>
        <w:t>3) заработная плата работникам за все время ежегодного отпуска выплачивается до начала отпуска, если иное не предусмотрено трудовым или коллективным договором.</w:t>
      </w:r>
    </w:p>
    <w:p w:rsidR="00000000" w:rsidRDefault="00556E23">
      <w:pPr>
        <w:pStyle w:val="pj"/>
      </w:pPr>
      <w:r>
        <w:rPr>
          <w:rStyle w:val="s0"/>
        </w:rPr>
        <w:t>Положения этой главы не распространяются на трудовые отно</w:t>
      </w:r>
      <w:r>
        <w:rPr>
          <w:rStyle w:val="s0"/>
        </w:rPr>
        <w:t>шения, возникающие между работниками и работодателями, являющимися юридическими лицами публичного права.</w:t>
      </w:r>
    </w:p>
    <w:p w:rsidR="00000000" w:rsidRDefault="00556E23">
      <w:pPr>
        <w:pStyle w:val="pj"/>
      </w:pPr>
      <w:r>
        <w:rPr>
          <w:rStyle w:val="s0"/>
        </w:rPr>
        <w:t>Трудовые отношения между работниками и работодателями в условиях упрощенного режима, не урегулированные положениями настоящей главы и/или условиями тру</w:t>
      </w:r>
      <w:r>
        <w:rPr>
          <w:rStyle w:val="s0"/>
        </w:rPr>
        <w:t>дового договора, регулируются соответствующими положениями настоящего Кодекса.</w:t>
      </w:r>
    </w:p>
    <w:p w:rsidR="00000000" w:rsidRDefault="00556E23">
      <w:pPr>
        <w:pStyle w:val="pj"/>
      </w:pPr>
      <w:r>
        <w:rPr>
          <w:rStyle w:val="s0"/>
        </w:rPr>
        <w:t> </w:t>
      </w:r>
    </w:p>
    <w:p w:rsidR="00000000" w:rsidRDefault="00556E23">
      <w:pPr>
        <w:pStyle w:val="pj"/>
        <w:ind w:left="1200" w:hanging="800"/>
      </w:pPr>
      <w:bookmarkStart w:id="70" w:name="SUB49060000"/>
      <w:bookmarkEnd w:id="70"/>
      <w:r>
        <w:rPr>
          <w:rStyle w:val="s1"/>
        </w:rPr>
        <w:t xml:space="preserve">Статья 49.6. </w:t>
      </w:r>
      <w:r>
        <w:rPr>
          <w:rStyle w:val="s0"/>
        </w:rPr>
        <w:t>Трудовой договор в условиях упрощенного режима регулирования трудовых отношений</w:t>
      </w:r>
    </w:p>
    <w:p w:rsidR="00000000" w:rsidRDefault="00556E23">
      <w:pPr>
        <w:pStyle w:val="pj"/>
      </w:pPr>
      <w:r>
        <w:rPr>
          <w:rStyle w:val="s0"/>
        </w:rPr>
        <w:t>Регулирование трудовых отношений работников и работодателей, на которые распростра</w:t>
      </w:r>
      <w:r>
        <w:rPr>
          <w:rStyle w:val="s0"/>
        </w:rPr>
        <w:t>няется упрощенный режим, осуществляется трудовым договором.</w:t>
      </w:r>
    </w:p>
    <w:p w:rsidR="00000000" w:rsidRDefault="00556E23">
      <w:pPr>
        <w:pStyle w:val="pj"/>
      </w:pPr>
      <w:r>
        <w:rPr>
          <w:rStyle w:val="s0"/>
        </w:rPr>
        <w:t>По взаимному согласию работника и работодателя может заключаться бессрочный или срочный трудовой договор. Срочный трудовой договор заключается на определенный срок или время выполнения определенно</w:t>
      </w:r>
      <w:r>
        <w:rPr>
          <w:rStyle w:val="s0"/>
        </w:rPr>
        <w:t>й работы.</w:t>
      </w:r>
    </w:p>
    <w:p w:rsidR="00000000" w:rsidRDefault="00556E23">
      <w:pPr>
        <w:pStyle w:val="pj"/>
      </w:pPr>
      <w:r>
        <w:rPr>
          <w:rStyle w:val="s0"/>
        </w:rPr>
        <w:t>В случае если срочным трудовым договором не определены условия его восстановления, такой трудовой договор считается прекращенным в определенный в договоре срок или после завершения работ.</w:t>
      </w:r>
    </w:p>
    <w:p w:rsidR="00000000" w:rsidRDefault="00556E23">
      <w:pPr>
        <w:pStyle w:val="pj"/>
      </w:pPr>
      <w:r>
        <w:rPr>
          <w:rStyle w:val="s0"/>
        </w:rPr>
        <w:t>Существенными условиями трудового договора являются:</w:t>
      </w:r>
    </w:p>
    <w:p w:rsidR="00000000" w:rsidRDefault="00556E23">
      <w:pPr>
        <w:pStyle w:val="pj"/>
      </w:pPr>
      <w:r>
        <w:rPr>
          <w:rStyle w:val="s0"/>
        </w:rPr>
        <w:t>1) ме</w:t>
      </w:r>
      <w:r>
        <w:rPr>
          <w:rStyle w:val="s0"/>
        </w:rPr>
        <w:t>сто работы (с указанием структурного подразделения) или другого места работы, если исполнение своих обязанностей работником осуществляется на условиях дистанционной работы;</w:t>
      </w:r>
    </w:p>
    <w:p w:rsidR="00000000" w:rsidRDefault="00556E23">
      <w:pPr>
        <w:pStyle w:val="pj"/>
      </w:pPr>
      <w:r>
        <w:rPr>
          <w:rStyle w:val="s0"/>
        </w:rPr>
        <w:t>2) дата вступления в силу трудового договора, а в случае заключения трудового догов</w:t>
      </w:r>
      <w:r>
        <w:rPr>
          <w:rStyle w:val="s0"/>
        </w:rPr>
        <w:t>ора на определенный срок - срок действия договора;</w:t>
      </w:r>
    </w:p>
    <w:p w:rsidR="00000000" w:rsidRDefault="00556E23">
      <w:pPr>
        <w:pStyle w:val="pj"/>
      </w:pPr>
      <w:r>
        <w:rPr>
          <w:rStyle w:val="s0"/>
        </w:rPr>
        <w:t>3) обязанности работника;</w:t>
      </w:r>
    </w:p>
    <w:p w:rsidR="00000000" w:rsidRDefault="00556E23">
      <w:pPr>
        <w:pStyle w:val="pj"/>
      </w:pPr>
      <w:r>
        <w:rPr>
          <w:rStyle w:val="s0"/>
        </w:rPr>
        <w:t>4) условия оплаты труда (в том числе размер тарифной ставки или оклада (должностного оклада), доплаты, премии, надбавки, поощрительные и компенсационные выплаты, оплата работы в н</w:t>
      </w:r>
      <w:r>
        <w:rPr>
          <w:rStyle w:val="s0"/>
        </w:rPr>
        <w:t>очное и сверхурочное время, в праздничные, нерабочие и выходные дни);</w:t>
      </w:r>
    </w:p>
    <w:p w:rsidR="00000000" w:rsidRDefault="00556E23">
      <w:pPr>
        <w:pStyle w:val="pj"/>
      </w:pPr>
      <w:r>
        <w:rPr>
          <w:rStyle w:val="s0"/>
        </w:rPr>
        <w:t>5) режим работы, продолжительность рабочего времени и отдыха, работы в ночное и сверхурочное время;</w:t>
      </w:r>
    </w:p>
    <w:p w:rsidR="00000000" w:rsidRDefault="00556E23">
      <w:pPr>
        <w:pStyle w:val="pj"/>
      </w:pPr>
      <w:r>
        <w:rPr>
          <w:rStyle w:val="s0"/>
        </w:rPr>
        <w:t>6) продолжительность основного ежегодного отпуска, порядок его предоставления в соотве</w:t>
      </w:r>
      <w:r>
        <w:rPr>
          <w:rStyle w:val="s0"/>
        </w:rPr>
        <w:t>тствии с законодательством, предоставление ежегодных дополнительных отпусков (размеры их оплаты);</w:t>
      </w:r>
    </w:p>
    <w:p w:rsidR="00000000" w:rsidRDefault="00556E23">
      <w:pPr>
        <w:pStyle w:val="pj"/>
      </w:pPr>
      <w:r>
        <w:rPr>
          <w:rStyle w:val="s0"/>
        </w:rPr>
        <w:t xml:space="preserve">7) гарантии и компенсации за работу с вредными и/или опасными условиями труда, при наличии на рабочем месте работника соответствующих условий, с указанием их </w:t>
      </w:r>
      <w:r>
        <w:rPr>
          <w:rStyle w:val="s0"/>
        </w:rPr>
        <w:t>характеристик;</w:t>
      </w:r>
    </w:p>
    <w:p w:rsidR="00000000" w:rsidRDefault="00556E23">
      <w:pPr>
        <w:pStyle w:val="pj"/>
      </w:pPr>
      <w:r>
        <w:rPr>
          <w:rStyle w:val="s0"/>
        </w:rPr>
        <w:t>8) условия труда;</w:t>
      </w:r>
    </w:p>
    <w:p w:rsidR="00000000" w:rsidRDefault="00556E23">
      <w:pPr>
        <w:pStyle w:val="pj"/>
      </w:pPr>
      <w:r>
        <w:rPr>
          <w:rStyle w:val="s0"/>
        </w:rPr>
        <w:t>9) сроки уведомления о расторжении трудового договора по инициативе работодателя;</w:t>
      </w:r>
    </w:p>
    <w:p w:rsidR="00000000" w:rsidRDefault="00556E23">
      <w:pPr>
        <w:pStyle w:val="pj"/>
      </w:pPr>
      <w:r>
        <w:rPr>
          <w:rStyle w:val="s0"/>
        </w:rPr>
        <w:t>10) порядок и форма обмена информацией между работодателем и работником;</w:t>
      </w:r>
    </w:p>
    <w:p w:rsidR="00000000" w:rsidRDefault="00556E23">
      <w:pPr>
        <w:pStyle w:val="pj"/>
      </w:pPr>
      <w:r>
        <w:rPr>
          <w:rStyle w:val="s0"/>
        </w:rPr>
        <w:t xml:space="preserve">11) порядок и сроки уведомления работника об изменении существенных </w:t>
      </w:r>
      <w:r>
        <w:rPr>
          <w:rStyle w:val="s0"/>
        </w:rPr>
        <w:t xml:space="preserve">условий труда (при их ухудшении). Об изменении существенных условий труда работник должен быть уведомлен не позднее срока, определенного </w:t>
      </w:r>
      <w:hyperlink w:anchor="sub320000" w:history="1">
        <w:r>
          <w:rPr>
            <w:rStyle w:val="a4"/>
          </w:rPr>
          <w:t>статьей 32</w:t>
        </w:r>
      </w:hyperlink>
      <w:r>
        <w:rPr>
          <w:rStyle w:val="s0"/>
        </w:rPr>
        <w:t xml:space="preserve"> настоящего Кодекса;</w:t>
      </w:r>
    </w:p>
    <w:p w:rsidR="00000000" w:rsidRDefault="00556E23">
      <w:pPr>
        <w:pStyle w:val="pj"/>
      </w:pPr>
      <w:r>
        <w:rPr>
          <w:rStyle w:val="s0"/>
        </w:rPr>
        <w:t>12) условия и порядок внесения других изменений в трудовой договор, а также порядок и форма информирования об изменении трудового договора;</w:t>
      </w:r>
    </w:p>
    <w:p w:rsidR="00000000" w:rsidRDefault="00556E23">
      <w:pPr>
        <w:pStyle w:val="pj"/>
      </w:pPr>
      <w:r>
        <w:rPr>
          <w:rStyle w:val="s0"/>
        </w:rPr>
        <w:t>13) условия неразглашения коммерческой тайны, обеспечения защиты интеллектуальной собственности и использования объе</w:t>
      </w:r>
      <w:r>
        <w:rPr>
          <w:rStyle w:val="s0"/>
        </w:rPr>
        <w:t>ктов авторского права (в случае их использования или создания в процессе трудовой деятельности) и ответственность за их нарушение;</w:t>
      </w:r>
    </w:p>
    <w:p w:rsidR="00000000" w:rsidRDefault="00556E23">
      <w:pPr>
        <w:pStyle w:val="pj"/>
      </w:pPr>
      <w:r>
        <w:rPr>
          <w:rStyle w:val="s0"/>
        </w:rPr>
        <w:t>14) условия возникновения и порядок урегулирования конфликта интересов;</w:t>
      </w:r>
    </w:p>
    <w:p w:rsidR="00000000" w:rsidRDefault="00556E23">
      <w:pPr>
        <w:pStyle w:val="pj"/>
      </w:pPr>
      <w:r>
        <w:rPr>
          <w:rStyle w:val="s0"/>
        </w:rPr>
        <w:t>15) компенсационная выплата работнику при расторжении</w:t>
      </w:r>
      <w:r>
        <w:rPr>
          <w:rStyle w:val="s0"/>
        </w:rPr>
        <w:t xml:space="preserve"> трудового договора по инициативе работодателя;</w:t>
      </w:r>
    </w:p>
    <w:p w:rsidR="00000000" w:rsidRDefault="00556E23">
      <w:pPr>
        <w:pStyle w:val="pj"/>
      </w:pPr>
      <w:r>
        <w:rPr>
          <w:rStyle w:val="s0"/>
        </w:rPr>
        <w:t>16) ответственность работодателя за нарушение сроков выплаты заработной платы, предусматривающей определение в трудовом договоре размера компенсации (в процентном отношении к размеру заработной платы (тарифно</w:t>
      </w:r>
      <w:r>
        <w:rPr>
          <w:rStyle w:val="s0"/>
        </w:rPr>
        <w:t>й ставки или оклада (должностного оклада)), уплачиваемой работодателем работнику за каждый день задержки выплаты заработной платы.</w:t>
      </w:r>
    </w:p>
    <w:p w:rsidR="00000000" w:rsidRDefault="00556E23">
      <w:pPr>
        <w:pStyle w:val="pj"/>
      </w:pPr>
      <w:r>
        <w:rPr>
          <w:rStyle w:val="s0"/>
        </w:rPr>
        <w:t>Трудовой договор по договоренности между работником и работодателем может предусматривать основания и порядок привлечения раб</w:t>
      </w:r>
      <w:r>
        <w:rPr>
          <w:rStyle w:val="s0"/>
        </w:rPr>
        <w:t xml:space="preserve">отника к работе в сверхурочное и ночное время, в праздничные, нерабочие и выходные дни с указанием размера оплаты за такую работу. При этом размер такой оплаты не может быть меньше размера, определенного </w:t>
      </w:r>
      <w:hyperlink w:anchor="sub720000" w:history="1">
        <w:r>
          <w:rPr>
            <w:rStyle w:val="a4"/>
          </w:rPr>
          <w:t>статьями 72</w:t>
        </w:r>
      </w:hyperlink>
      <w:r>
        <w:rPr>
          <w:rStyle w:val="s0"/>
        </w:rPr>
        <w:t xml:space="preserve">, </w:t>
      </w:r>
      <w:hyperlink w:anchor="sub1060000" w:history="1">
        <w:r>
          <w:rPr>
            <w:rStyle w:val="a4"/>
          </w:rPr>
          <w:t>106, 107, 108</w:t>
        </w:r>
      </w:hyperlink>
      <w:r>
        <w:rPr>
          <w:rStyle w:val="s0"/>
        </w:rPr>
        <w:t xml:space="preserve"> настоящего Кодекса.</w:t>
      </w:r>
    </w:p>
    <w:p w:rsidR="00000000" w:rsidRDefault="00556E23">
      <w:pPr>
        <w:pStyle w:val="pj"/>
      </w:pPr>
      <w:r>
        <w:rPr>
          <w:rStyle w:val="s0"/>
        </w:rPr>
        <w:t>Привлечение работника к работе в сверхурочное время на условиях и порядке, определенных трудовым договором, осуществляется без разрешения выборного органа первичной профсоюзной организации (профсо</w:t>
      </w:r>
      <w:r>
        <w:rPr>
          <w:rStyle w:val="s0"/>
        </w:rPr>
        <w:t>юзного представителя) предприятия.</w:t>
      </w:r>
    </w:p>
    <w:p w:rsidR="00000000" w:rsidRDefault="00556E23">
      <w:pPr>
        <w:pStyle w:val="pj"/>
      </w:pPr>
      <w:r>
        <w:rPr>
          <w:rStyle w:val="s0"/>
        </w:rPr>
        <w:t xml:space="preserve">В случае ухудшения существенных условий труда работодатель обязан уведомить работника способом, определенным трудовым договором, не позднее чем за два месяца. Необходимость уведомления работника об изменении существенных </w:t>
      </w:r>
      <w:r>
        <w:rPr>
          <w:rStyle w:val="s0"/>
        </w:rPr>
        <w:t>условий труда, не связанная с их ухудшением, определяется по договоренности сторон при заключении трудового договора.</w:t>
      </w:r>
    </w:p>
    <w:p w:rsidR="00000000" w:rsidRDefault="00556E23">
      <w:pPr>
        <w:pStyle w:val="pj"/>
      </w:pPr>
      <w:r>
        <w:rPr>
          <w:rStyle w:val="s0"/>
        </w:rPr>
        <w:t>В трудовом договоре указывается информация об условиях труда, наличии/отсутствии на рабочем месте работника опасных и вредных производстве</w:t>
      </w:r>
      <w:r>
        <w:rPr>
          <w:rStyle w:val="s0"/>
        </w:rPr>
        <w:t>нных факторов, возможных последствиях их влияния на здоровье, а также определяются установленные законом права работника на льготы и компенсации за работу во вредных условиях. Работник считается информированным об условиях труда и наличии/отсутствии на его</w:t>
      </w:r>
      <w:r>
        <w:rPr>
          <w:rStyle w:val="s0"/>
        </w:rPr>
        <w:t xml:space="preserve"> рабочем месте опасных факторов с момента подписания им трудового договора.</w:t>
      </w:r>
    </w:p>
    <w:p w:rsidR="00000000" w:rsidRDefault="00556E23">
      <w:pPr>
        <w:pStyle w:val="pj"/>
      </w:pPr>
      <w:r>
        <w:rPr>
          <w:rStyle w:val="s0"/>
        </w:rPr>
        <w:t>Трудовой договор заключается в письменной форме на государственном языке в двух экземплярах (по одному экземпляру для каждой из сторон).</w:t>
      </w:r>
    </w:p>
    <w:p w:rsidR="00000000" w:rsidRDefault="00556E23">
      <w:pPr>
        <w:pStyle w:val="pj"/>
      </w:pPr>
      <w:r>
        <w:rPr>
          <w:rStyle w:val="s0"/>
        </w:rPr>
        <w:t>По соглашению между работником и работодате</w:t>
      </w:r>
      <w:r>
        <w:rPr>
          <w:rStyle w:val="s0"/>
        </w:rPr>
        <w:t xml:space="preserve">лем трудовой договор может быть заключен в форме электронного документа в соответствии с </w:t>
      </w:r>
      <w:hyperlink r:id="rId40" w:history="1">
        <w:r>
          <w:rPr>
            <w:rStyle w:val="a4"/>
          </w:rPr>
          <w:t>Законом</w:t>
        </w:r>
      </w:hyperlink>
      <w:r>
        <w:rPr>
          <w:rStyle w:val="s0"/>
        </w:rPr>
        <w:t xml:space="preserve"> Украины «Об электронных документах и электронном документообороте».</w:t>
      </w:r>
    </w:p>
    <w:p w:rsidR="00000000" w:rsidRDefault="00556E23">
      <w:pPr>
        <w:pStyle w:val="pj"/>
      </w:pPr>
      <w:r>
        <w:rPr>
          <w:rStyle w:val="s0"/>
        </w:rPr>
        <w:t>В условиях военного положе</w:t>
      </w:r>
      <w:r>
        <w:rPr>
          <w:rStyle w:val="s0"/>
        </w:rPr>
        <w:t>ния положения трудового договора применяются в той части, которая не противоречит законодательству по регулированию трудовых отношений в условиях военного положения, если иное не установлено договоренностью сторон.</w:t>
      </w:r>
    </w:p>
    <w:p w:rsidR="00000000" w:rsidRDefault="00556E23">
      <w:pPr>
        <w:pStyle w:val="pj"/>
      </w:pPr>
      <w:r>
        <w:rPr>
          <w:rStyle w:val="s0"/>
        </w:rPr>
        <w:t> </w:t>
      </w:r>
    </w:p>
    <w:p w:rsidR="00000000" w:rsidRDefault="00556E23">
      <w:pPr>
        <w:pStyle w:val="pj"/>
        <w:ind w:left="1200" w:hanging="800"/>
      </w:pPr>
      <w:bookmarkStart w:id="71" w:name="SUB49070000"/>
      <w:bookmarkEnd w:id="71"/>
      <w:r>
        <w:rPr>
          <w:rStyle w:val="s1"/>
        </w:rPr>
        <w:t xml:space="preserve">Статья 49.7. </w:t>
      </w:r>
      <w:r>
        <w:rPr>
          <w:rStyle w:val="s0"/>
        </w:rPr>
        <w:t>Сроки выплаты заработной п</w:t>
      </w:r>
      <w:r>
        <w:rPr>
          <w:rStyle w:val="s0"/>
        </w:rPr>
        <w:t>латы в условиях упрощенного режима регулирования трудовых отношений</w:t>
      </w:r>
    </w:p>
    <w:p w:rsidR="00000000" w:rsidRDefault="00556E23">
      <w:pPr>
        <w:pStyle w:val="pj"/>
      </w:pPr>
      <w:r>
        <w:rPr>
          <w:rStyle w:val="s0"/>
        </w:rPr>
        <w:t>В условиях упрощенного режима заработная плата выплачивается работнику в сроки, определенные трудовым договором, но не реже двух раз в месяц через промежуток времени, не превышающий шестна</w:t>
      </w:r>
      <w:r>
        <w:rPr>
          <w:rStyle w:val="s0"/>
        </w:rPr>
        <w:t>дцать календарных дней.</w:t>
      </w:r>
    </w:p>
    <w:p w:rsidR="00000000" w:rsidRDefault="00556E23">
      <w:pPr>
        <w:pStyle w:val="pj"/>
      </w:pPr>
      <w:r>
        <w:rPr>
          <w:rStyle w:val="s0"/>
        </w:rPr>
        <w:t> </w:t>
      </w:r>
    </w:p>
    <w:p w:rsidR="00000000" w:rsidRDefault="00556E23">
      <w:pPr>
        <w:pStyle w:val="pj"/>
        <w:ind w:left="1200" w:hanging="800"/>
      </w:pPr>
      <w:bookmarkStart w:id="72" w:name="SUB49080000"/>
      <w:bookmarkEnd w:id="72"/>
      <w:r>
        <w:rPr>
          <w:rStyle w:val="s1"/>
        </w:rPr>
        <w:t xml:space="preserve">Статья 49.8. </w:t>
      </w:r>
      <w:r>
        <w:rPr>
          <w:rStyle w:val="s0"/>
        </w:rPr>
        <w:t>Прекращение трудового договора в условиях упрощенного режима регулирования трудовых отношений</w:t>
      </w:r>
    </w:p>
    <w:p w:rsidR="00000000" w:rsidRDefault="00556E23">
      <w:pPr>
        <w:pStyle w:val="pj"/>
      </w:pPr>
      <w:r>
        <w:rPr>
          <w:rStyle w:val="s0"/>
        </w:rPr>
        <w:t>Прекращение трудового договора, расторжение трудового договора по инициативе работника или работодателя осуществляются по о</w:t>
      </w:r>
      <w:r>
        <w:rPr>
          <w:rStyle w:val="s0"/>
        </w:rPr>
        <w:t>снованиям и в порядке, установленном настоящим Кодексом, с учетом особенностей, определенных настоящей главой.</w:t>
      </w:r>
    </w:p>
    <w:p w:rsidR="00000000" w:rsidRDefault="00556E23">
      <w:pPr>
        <w:pStyle w:val="pj"/>
      </w:pPr>
      <w:r>
        <w:rPr>
          <w:rStyle w:val="s0"/>
        </w:rPr>
        <w:t>Расторжение трудового договора по инициативе работодателя по основаниям, не предусмотренным настоящим Кодексом, осуществляется с обоснованием (ук</w:t>
      </w:r>
      <w:r>
        <w:rPr>
          <w:rStyle w:val="s0"/>
        </w:rPr>
        <w:t>азанием) причин такого расторжения и с предоставлением работнику компенсационной выплаты в размере и порядке, определенных трудовым договором, но не менее:</w:t>
      </w:r>
    </w:p>
    <w:p w:rsidR="00000000" w:rsidRDefault="00556E23">
      <w:pPr>
        <w:pStyle w:val="pj"/>
      </w:pPr>
      <w:r>
        <w:rPr>
          <w:rStyle w:val="s0"/>
        </w:rPr>
        <w:t>1) половины минимальной заработной платы - если сумма периодов работы работника у этого работодателя</w:t>
      </w:r>
      <w:r>
        <w:rPr>
          <w:rStyle w:val="s0"/>
        </w:rPr>
        <w:t xml:space="preserve"> составляет не более 30 дней;</w:t>
      </w:r>
    </w:p>
    <w:p w:rsidR="00000000" w:rsidRDefault="00556E23">
      <w:pPr>
        <w:pStyle w:val="pj"/>
      </w:pPr>
      <w:r>
        <w:rPr>
          <w:rStyle w:val="s0"/>
        </w:rPr>
        <w:t>2) минимальной заработной платы - если сумма периодов работы работника у этого работодателя составляет более 30 дней;</w:t>
      </w:r>
    </w:p>
    <w:p w:rsidR="00000000" w:rsidRDefault="00556E23">
      <w:pPr>
        <w:pStyle w:val="pj"/>
      </w:pPr>
      <w:r>
        <w:rPr>
          <w:rStyle w:val="s0"/>
        </w:rPr>
        <w:t>3) трех минимальных заработных плат - если сумма периодов работы работника у этого работодателя составляет б</w:t>
      </w:r>
      <w:r>
        <w:rPr>
          <w:rStyle w:val="s0"/>
        </w:rPr>
        <w:t>олее одного года;</w:t>
      </w:r>
    </w:p>
    <w:p w:rsidR="00000000" w:rsidRDefault="00556E23">
      <w:pPr>
        <w:pStyle w:val="pj"/>
      </w:pPr>
      <w:r>
        <w:rPr>
          <w:rStyle w:val="s0"/>
        </w:rPr>
        <w:t>4) пяти минимальных заработных плат - если сумма периодов работы работника у этого работодателя составляет более двух лет.</w:t>
      </w:r>
    </w:p>
    <w:p w:rsidR="00000000" w:rsidRDefault="00556E23">
      <w:pPr>
        <w:pStyle w:val="pj"/>
      </w:pPr>
      <w:r>
        <w:rPr>
          <w:rStyle w:val="s0"/>
        </w:rPr>
        <w:t>В целях настоящей статьи применяется размер минимальной заработной платы, установленный законом на день расторжения</w:t>
      </w:r>
      <w:r>
        <w:rPr>
          <w:rStyle w:val="s0"/>
        </w:rPr>
        <w:t xml:space="preserve"> трудового договора.</w:t>
      </w:r>
    </w:p>
    <w:p w:rsidR="00000000" w:rsidRDefault="00556E23">
      <w:pPr>
        <w:pStyle w:val="pj"/>
      </w:pPr>
      <w:r>
        <w:rPr>
          <w:rStyle w:val="s0"/>
        </w:rPr>
        <w:t>Трудовой договор расторгается по инициативе работодателя путем подписания дополнительного соглашения о расторжении трудового договора или в одностороннем порядке путем отправки работнику способом, определенным трудовым договором, или р</w:t>
      </w:r>
      <w:r>
        <w:rPr>
          <w:rStyle w:val="s0"/>
        </w:rPr>
        <w:t>екомендованным почтовым отправлением с описанием вложения официального уведомления о расторжении трудового договора.</w:t>
      </w:r>
    </w:p>
    <w:p w:rsidR="00000000" w:rsidRDefault="00556E23">
      <w:pPr>
        <w:pStyle w:val="pj"/>
      </w:pPr>
      <w:r>
        <w:rPr>
          <w:rStyle w:val="s0"/>
        </w:rPr>
        <w:t xml:space="preserve">В случае отправки работнику уведомления о расторжении трудового договора средствами почтовой связи трудовой договор считается расторгнутым </w:t>
      </w:r>
      <w:r>
        <w:rPr>
          <w:rStyle w:val="s0"/>
        </w:rPr>
        <w:t>со следующего рабочего дня после даты вручения работнику официального уведомления работодателя о расторжении трудового договора или через семь календарных дней со дня поступления почтового отправления работодателя в почтовое отделение по адресу работника.</w:t>
      </w:r>
    </w:p>
    <w:p w:rsidR="00000000" w:rsidRDefault="00556E23">
      <w:pPr>
        <w:pStyle w:val="pj"/>
      </w:pPr>
      <w:r>
        <w:rPr>
          <w:rStyle w:val="s0"/>
        </w:rPr>
        <w:t xml:space="preserve">В условиях упрощенного режима нормы </w:t>
      </w:r>
      <w:hyperlink w:anchor="sub430000" w:history="1">
        <w:r>
          <w:rPr>
            <w:rStyle w:val="a4"/>
          </w:rPr>
          <w:t>статьи 43</w:t>
        </w:r>
      </w:hyperlink>
      <w:r>
        <w:rPr>
          <w:rStyle w:val="s0"/>
        </w:rPr>
        <w:t xml:space="preserve"> настоящего Кодекса не применяются, кроме случаев увольнения работников предприятий, учреждений или организаций, избранных в профсоюзные органы.</w:t>
      </w:r>
    </w:p>
    <w:p w:rsidR="00000000" w:rsidRDefault="00556E23">
      <w:pPr>
        <w:pStyle w:val="pj"/>
      </w:pPr>
      <w:r>
        <w:rPr>
          <w:rStyle w:val="s0"/>
        </w:rPr>
        <w:t>Работник и работодатель с их согла</w:t>
      </w:r>
      <w:r>
        <w:rPr>
          <w:rStyle w:val="s0"/>
        </w:rPr>
        <w:t>сия могут определять в трудовом договоре также другие, кроме установленных настоящим Кодексом, основания прекращения или расторжения трудового договора.</w:t>
      </w:r>
    </w:p>
    <w:p w:rsidR="00000000" w:rsidRDefault="00556E23">
      <w:pPr>
        <w:pStyle w:val="pj"/>
      </w:pPr>
      <w:r>
        <w:rPr>
          <w:rStyle w:val="s0"/>
        </w:rPr>
        <w:t> </w:t>
      </w:r>
    </w:p>
    <w:p w:rsidR="00000000" w:rsidRDefault="00556E23">
      <w:pPr>
        <w:pStyle w:val="pc"/>
      </w:pPr>
      <w:bookmarkStart w:id="73" w:name="SUB500000"/>
      <w:bookmarkEnd w:id="73"/>
      <w:r>
        <w:rPr>
          <w:rStyle w:val="s1"/>
        </w:rPr>
        <w:t>Глава IV.</w:t>
      </w:r>
      <w:r>
        <w:rPr>
          <w:rStyle w:val="s1"/>
        </w:rPr>
        <w:br/>
        <w:t>Рабочее время</w:t>
      </w:r>
    </w:p>
    <w:p w:rsidR="00000000" w:rsidRDefault="00556E23">
      <w:pPr>
        <w:pStyle w:val="pj"/>
      </w:pPr>
      <w:r>
        <w:rPr>
          <w:rStyle w:val="s0"/>
        </w:rPr>
        <w:t> </w:t>
      </w:r>
    </w:p>
    <w:p w:rsidR="00000000" w:rsidRDefault="00556E23">
      <w:pPr>
        <w:pStyle w:val="pj"/>
        <w:ind w:left="1200" w:hanging="800"/>
      </w:pPr>
      <w:r>
        <w:rPr>
          <w:rStyle w:val="s1"/>
        </w:rPr>
        <w:t xml:space="preserve">Статья 50. </w:t>
      </w:r>
      <w:r>
        <w:rPr>
          <w:rStyle w:val="s0"/>
        </w:rPr>
        <w:t>Норма продолжительности рабочего времени</w:t>
      </w:r>
    </w:p>
    <w:p w:rsidR="00000000" w:rsidRDefault="00556E23">
      <w:pPr>
        <w:pStyle w:val="pj"/>
      </w:pPr>
      <w:r>
        <w:rPr>
          <w:rStyle w:val="s0"/>
        </w:rPr>
        <w:t>Нормальная продолжительность рабочего времени работников не может превышать 40 часов в неделю.</w:t>
      </w:r>
    </w:p>
    <w:p w:rsidR="00000000" w:rsidRDefault="00556E23">
      <w:pPr>
        <w:pStyle w:val="pj"/>
      </w:pPr>
      <w:r>
        <w:rPr>
          <w:rStyle w:val="s0"/>
        </w:rPr>
        <w:t>Предприятия и организации при заключении коллективного договора могут устанавливать меньшую норму продолжительности рабочего времени, чем предусмотрено в части первой этой статьи.</w:t>
      </w:r>
    </w:p>
    <w:p w:rsidR="00000000" w:rsidRDefault="00556E23">
      <w:pPr>
        <w:pStyle w:val="pj"/>
      </w:pPr>
      <w:r>
        <w:rPr>
          <w:rStyle w:val="s0"/>
        </w:rPr>
        <w:t> </w:t>
      </w:r>
    </w:p>
    <w:p w:rsidR="00000000" w:rsidRDefault="00556E23">
      <w:pPr>
        <w:pStyle w:val="pj"/>
        <w:ind w:left="1200" w:hanging="800"/>
      </w:pPr>
      <w:bookmarkStart w:id="74" w:name="SUB510000"/>
      <w:bookmarkEnd w:id="74"/>
      <w:r>
        <w:rPr>
          <w:rStyle w:val="s1"/>
        </w:rPr>
        <w:t xml:space="preserve">Статья 51. </w:t>
      </w:r>
      <w:r>
        <w:rPr>
          <w:rStyle w:val="s0"/>
        </w:rPr>
        <w:t>Сокращенная продолжительность рабочего времени</w:t>
      </w:r>
    </w:p>
    <w:p w:rsidR="00000000" w:rsidRDefault="00556E23">
      <w:pPr>
        <w:pStyle w:val="pj"/>
      </w:pPr>
      <w:r>
        <w:rPr>
          <w:rStyle w:val="s0"/>
        </w:rPr>
        <w:t>Сокращенная прод</w:t>
      </w:r>
      <w:r>
        <w:rPr>
          <w:rStyle w:val="s0"/>
        </w:rPr>
        <w:t>олжительность рабочего времени устанавливается:</w:t>
      </w:r>
    </w:p>
    <w:p w:rsidR="00000000" w:rsidRDefault="00556E23">
      <w:pPr>
        <w:pStyle w:val="pj"/>
      </w:pPr>
      <w:r>
        <w:rPr>
          <w:rStyle w:val="s0"/>
        </w:rPr>
        <w:t>1) для работников в возрасте от 16 до 18 лет - 36 часов в неделю, для лиц в возрасте от 15 до 16 лет (учеников в возрасте от 14 до 15 лет, работающих в период каникул) - 24 часа в неделю. Продолжительность ра</w:t>
      </w:r>
      <w:r>
        <w:rPr>
          <w:rStyle w:val="s0"/>
        </w:rPr>
        <w:t>бочего времени учеников, работающих в течение учебного года в свободное от учебы время, не может превышать половину максимальной продолжительности рабочего времени, предусмотренной в абзаце первом этого пункта для лиц соответствующего возраста;</w:t>
      </w:r>
    </w:p>
    <w:p w:rsidR="00000000" w:rsidRDefault="00556E23">
      <w:pPr>
        <w:pStyle w:val="pj"/>
      </w:pPr>
      <w:r>
        <w:rPr>
          <w:rStyle w:val="s0"/>
        </w:rPr>
        <w:t>2) для рабо</w:t>
      </w:r>
      <w:r>
        <w:rPr>
          <w:rStyle w:val="s0"/>
        </w:rPr>
        <w:t>тников, занятых на работах с вредными условиями труда, - не более 36 часов в неделю.</w:t>
      </w:r>
    </w:p>
    <w:p w:rsidR="00000000" w:rsidRDefault="00556E23">
      <w:pPr>
        <w:pStyle w:val="pj"/>
      </w:pPr>
      <w:r>
        <w:rPr>
          <w:rStyle w:val="s0"/>
        </w:rPr>
        <w:t>Перечень производств, цехов, профессий и должностей с вредными условиями труда, работа в которых дает право на сокращенную продолжительность рабочего времени, утверждается</w:t>
      </w:r>
      <w:r>
        <w:rPr>
          <w:rStyle w:val="s0"/>
        </w:rPr>
        <w:t xml:space="preserve"> в порядке, установленном законодательством.</w:t>
      </w:r>
    </w:p>
    <w:p w:rsidR="00000000" w:rsidRDefault="00556E23">
      <w:pPr>
        <w:pStyle w:val="pj"/>
      </w:pPr>
      <w:r>
        <w:rPr>
          <w:rStyle w:val="s0"/>
        </w:rPr>
        <w:t>Кроме того, законодательством устанавливается сокращенная продолжительность рабочего времени для отдельных категорий работников (учителей, врачей и других).</w:t>
      </w:r>
    </w:p>
    <w:p w:rsidR="00000000" w:rsidRDefault="00556E23">
      <w:pPr>
        <w:pStyle w:val="pj"/>
      </w:pPr>
      <w:r>
        <w:rPr>
          <w:rStyle w:val="s0"/>
        </w:rPr>
        <w:t>Сокращенная продолжительность рабочего времени может у</w:t>
      </w:r>
      <w:r>
        <w:rPr>
          <w:rStyle w:val="s0"/>
        </w:rPr>
        <w:t>станавливаться за счет собственных средств предприятий, учреждений, организаций для работников, имеющих детей в возрасте до четырнадцати лет или ребенка с инвалидностью, а также для одиноких матерей и отцов, воспитывающих ребенка без отца (матери), в том ч</w:t>
      </w:r>
      <w:r>
        <w:rPr>
          <w:rStyle w:val="s0"/>
        </w:rPr>
        <w:t>исле в случае длительного пребывания матери в лечебном учреждении.</w:t>
      </w:r>
    </w:p>
    <w:p w:rsidR="00000000" w:rsidRDefault="00556E23">
      <w:pPr>
        <w:pStyle w:val="pj"/>
      </w:pPr>
      <w:r>
        <w:rPr>
          <w:rStyle w:val="s0"/>
        </w:rPr>
        <w:t> </w:t>
      </w:r>
    </w:p>
    <w:p w:rsidR="00000000" w:rsidRDefault="00556E23">
      <w:pPr>
        <w:pStyle w:val="pj"/>
        <w:ind w:left="1200" w:hanging="800"/>
      </w:pPr>
      <w:bookmarkStart w:id="75" w:name="SUB520000"/>
      <w:bookmarkEnd w:id="75"/>
      <w:r>
        <w:rPr>
          <w:rStyle w:val="s1"/>
        </w:rPr>
        <w:t xml:space="preserve">Статья 52. </w:t>
      </w:r>
      <w:r>
        <w:rPr>
          <w:rStyle w:val="s0"/>
        </w:rPr>
        <w:t>Пятидневная и шестидневная рабочая неделя и продолжительность ежедневной работы</w:t>
      </w:r>
    </w:p>
    <w:p w:rsidR="00000000" w:rsidRDefault="00556E23">
      <w:pPr>
        <w:pStyle w:val="pj"/>
      </w:pPr>
      <w:r>
        <w:rPr>
          <w:rStyle w:val="s0"/>
        </w:rPr>
        <w:t>Для работников устанавливается пятидневная рабочая неделя с двумя выходными днями.</w:t>
      </w:r>
    </w:p>
    <w:p w:rsidR="00000000" w:rsidRDefault="00556E23">
      <w:pPr>
        <w:pStyle w:val="pj"/>
      </w:pPr>
      <w:r>
        <w:rPr>
          <w:rStyle w:val="s0"/>
        </w:rPr>
        <w:t>При пятидневн</w:t>
      </w:r>
      <w:r>
        <w:rPr>
          <w:rStyle w:val="s0"/>
        </w:rPr>
        <w:t xml:space="preserve">ой рабочей неделе продолжительность ежедневной работы (смены) определяется правилами внутреннего трудового распорядка или графиками сменности, которые утверждает владелец или уполномоченный им орган по согласованию с выборным органом первичной профсоюзной </w:t>
      </w:r>
      <w:r>
        <w:rPr>
          <w:rStyle w:val="s0"/>
        </w:rPr>
        <w:t>организации (профсоюзным представителем) предприятия, учреждения, организации с соблюдением установленной продолжительности рабочей недели (</w:t>
      </w:r>
      <w:hyperlink w:anchor="sub500000" w:history="1">
        <w:r>
          <w:rPr>
            <w:rStyle w:val="a4"/>
          </w:rPr>
          <w:t>статьи 50 и 51</w:t>
        </w:r>
      </w:hyperlink>
      <w:r>
        <w:rPr>
          <w:rStyle w:val="s0"/>
        </w:rPr>
        <w:t>).</w:t>
      </w:r>
    </w:p>
    <w:p w:rsidR="00000000" w:rsidRDefault="00556E23">
      <w:pPr>
        <w:pStyle w:val="pj"/>
      </w:pPr>
      <w:r>
        <w:rPr>
          <w:rStyle w:val="s0"/>
        </w:rPr>
        <w:t xml:space="preserve">На тех предприятиях, в учреждениях, организациях, где по характеру </w:t>
      </w:r>
      <w:r>
        <w:rPr>
          <w:rStyle w:val="s0"/>
        </w:rPr>
        <w:t xml:space="preserve">производства и условиям работы введение пятидневной рабочей недели является нецелесообразным, устанавливается шестидневная рабочая неделя с одним выходным днем. При шестидневной рабочей неделе продолжительность ежедневной работы не может превышать 7 часов </w:t>
      </w:r>
      <w:r>
        <w:rPr>
          <w:rStyle w:val="s0"/>
        </w:rPr>
        <w:t>при недельной норме 40 часов, 6 часов при недельной норме 36 часов и 4 часов при недельной норме 24 часа.</w:t>
      </w:r>
    </w:p>
    <w:p w:rsidR="00000000" w:rsidRDefault="00556E23">
      <w:pPr>
        <w:pStyle w:val="pj"/>
      </w:pPr>
      <w:r>
        <w:rPr>
          <w:rStyle w:val="s0"/>
        </w:rPr>
        <w:t>Пятидневная или шестидневная рабочая неделя устанавливается владельцем или уполномоченным им органом совместно с выборным органом первичной профсоюзно</w:t>
      </w:r>
      <w:r>
        <w:rPr>
          <w:rStyle w:val="s0"/>
        </w:rPr>
        <w:t>й организации (профсоюзным представителем) с учетом специфики работы, мнения трудового коллектива и по согласованию с местным советом.</w:t>
      </w:r>
    </w:p>
    <w:p w:rsidR="00000000" w:rsidRDefault="00556E23">
      <w:pPr>
        <w:pStyle w:val="pj"/>
      </w:pPr>
      <w:r>
        <w:rPr>
          <w:rStyle w:val="s0"/>
        </w:rPr>
        <w:t> </w:t>
      </w:r>
    </w:p>
    <w:p w:rsidR="00000000" w:rsidRDefault="00556E23">
      <w:pPr>
        <w:pStyle w:val="pj"/>
        <w:ind w:left="1200" w:hanging="800"/>
      </w:pPr>
      <w:bookmarkStart w:id="76" w:name="SUB530000"/>
      <w:bookmarkEnd w:id="76"/>
      <w:r>
        <w:rPr>
          <w:rStyle w:val="s1"/>
        </w:rPr>
        <w:t xml:space="preserve">Статья 53. </w:t>
      </w:r>
      <w:r>
        <w:rPr>
          <w:rStyle w:val="s0"/>
        </w:rPr>
        <w:t>Продолжительность работы накануне праздничных, нерабочих и выходных дней</w:t>
      </w:r>
    </w:p>
    <w:p w:rsidR="00000000" w:rsidRDefault="00556E23">
      <w:pPr>
        <w:pStyle w:val="pj"/>
      </w:pPr>
      <w:r>
        <w:rPr>
          <w:rStyle w:val="s0"/>
        </w:rPr>
        <w:t>Накануне праздничных и нерабочих дн</w:t>
      </w:r>
      <w:r>
        <w:rPr>
          <w:rStyle w:val="s0"/>
        </w:rPr>
        <w:t>ей (</w:t>
      </w:r>
      <w:hyperlink w:anchor="sub730000" w:history="1">
        <w:r>
          <w:rPr>
            <w:rStyle w:val="a4"/>
          </w:rPr>
          <w:t>статья 73</w:t>
        </w:r>
      </w:hyperlink>
      <w:r>
        <w:rPr>
          <w:rStyle w:val="s0"/>
        </w:rPr>
        <w:t xml:space="preserve">) продолжительность работы работников, кроме работников, указанных в </w:t>
      </w:r>
      <w:hyperlink w:anchor="sub510000" w:history="1">
        <w:r>
          <w:rPr>
            <w:rStyle w:val="a4"/>
          </w:rPr>
          <w:t>статье 51</w:t>
        </w:r>
      </w:hyperlink>
      <w:r>
        <w:rPr>
          <w:rStyle w:val="s0"/>
        </w:rPr>
        <w:t xml:space="preserve"> этого Кодекса, сокращается на один час как при пятидневной, так и при шестидневной рабочей неделе.</w:t>
      </w:r>
    </w:p>
    <w:p w:rsidR="00000000" w:rsidRDefault="00556E23">
      <w:pPr>
        <w:pStyle w:val="pj"/>
      </w:pPr>
      <w:r>
        <w:rPr>
          <w:rStyle w:val="s0"/>
        </w:rPr>
        <w:t>Н</w:t>
      </w:r>
      <w:r>
        <w:rPr>
          <w:rStyle w:val="s0"/>
        </w:rPr>
        <w:t>акануне выходных дней продолжительность работы при шестидневной рабочей неделе не может превышать 5 часов.</w:t>
      </w:r>
    </w:p>
    <w:p w:rsidR="00000000" w:rsidRDefault="00556E23">
      <w:pPr>
        <w:pStyle w:val="pj"/>
      </w:pPr>
      <w:r>
        <w:rPr>
          <w:rStyle w:val="s0"/>
        </w:rPr>
        <w:t> </w:t>
      </w:r>
    </w:p>
    <w:p w:rsidR="00000000" w:rsidRDefault="00556E23">
      <w:pPr>
        <w:pStyle w:val="pj"/>
        <w:ind w:left="1200" w:hanging="800"/>
      </w:pPr>
      <w:bookmarkStart w:id="77" w:name="SUB540000"/>
      <w:bookmarkEnd w:id="77"/>
      <w:r>
        <w:rPr>
          <w:rStyle w:val="s1"/>
        </w:rPr>
        <w:t xml:space="preserve">Статья 54. </w:t>
      </w:r>
      <w:r>
        <w:rPr>
          <w:rStyle w:val="s0"/>
        </w:rPr>
        <w:t>Продолжительность работы в ночное время</w:t>
      </w:r>
    </w:p>
    <w:p w:rsidR="00000000" w:rsidRDefault="00556E23">
      <w:pPr>
        <w:pStyle w:val="pj"/>
      </w:pPr>
      <w:r>
        <w:rPr>
          <w:rStyle w:val="s0"/>
        </w:rPr>
        <w:t>При работе в ночное время установленная продолжительность работы (смены) сокращается на один час</w:t>
      </w:r>
      <w:r>
        <w:rPr>
          <w:rStyle w:val="s0"/>
        </w:rPr>
        <w:t>. Это правило не распространяется на работников, для которых уже предусмотрено сокращение рабочего времени (</w:t>
      </w:r>
      <w:hyperlink w:anchor="sub510000" w:history="1">
        <w:r>
          <w:rPr>
            <w:rStyle w:val="a4"/>
          </w:rPr>
          <w:t>пункт 2 части первой и часть третья статьи 51</w:t>
        </w:r>
      </w:hyperlink>
      <w:r>
        <w:rPr>
          <w:rStyle w:val="s0"/>
        </w:rPr>
        <w:t>).</w:t>
      </w:r>
    </w:p>
    <w:p w:rsidR="00000000" w:rsidRDefault="00556E23">
      <w:pPr>
        <w:pStyle w:val="pj"/>
      </w:pPr>
      <w:r>
        <w:rPr>
          <w:rStyle w:val="s0"/>
        </w:rPr>
        <w:t>Продолжительность ночной работы уравнивается с дневной в тех случаях</w:t>
      </w:r>
      <w:r>
        <w:rPr>
          <w:rStyle w:val="s0"/>
        </w:rPr>
        <w:t>, когда это необходимо по условиям производства, в частности в непрерывных производствах, а также на сменных работах при шестидневной рабочей неделе с одним выходным днем.</w:t>
      </w:r>
    </w:p>
    <w:p w:rsidR="00000000" w:rsidRDefault="00556E23">
      <w:pPr>
        <w:pStyle w:val="pj"/>
      </w:pPr>
      <w:r>
        <w:rPr>
          <w:rStyle w:val="s0"/>
        </w:rPr>
        <w:t>Ночным считается время с 10 часов вечера до 6 часов утра.</w:t>
      </w:r>
    </w:p>
    <w:p w:rsidR="00000000" w:rsidRDefault="00556E23">
      <w:pPr>
        <w:pStyle w:val="pj"/>
      </w:pPr>
      <w:r>
        <w:rPr>
          <w:rStyle w:val="s0"/>
        </w:rPr>
        <w:t> </w:t>
      </w:r>
    </w:p>
    <w:p w:rsidR="00000000" w:rsidRDefault="00556E23">
      <w:pPr>
        <w:pStyle w:val="pj"/>
        <w:ind w:left="1200" w:hanging="800"/>
      </w:pPr>
      <w:bookmarkStart w:id="78" w:name="SUB550000"/>
      <w:bookmarkEnd w:id="78"/>
      <w:r>
        <w:rPr>
          <w:rStyle w:val="s1"/>
        </w:rPr>
        <w:t xml:space="preserve">Статья 55. </w:t>
      </w:r>
      <w:r>
        <w:rPr>
          <w:rStyle w:val="s0"/>
        </w:rPr>
        <w:t>Запрещение работы в ночное время</w:t>
      </w:r>
    </w:p>
    <w:p w:rsidR="00000000" w:rsidRDefault="00556E23">
      <w:pPr>
        <w:pStyle w:val="pj"/>
      </w:pPr>
      <w:r>
        <w:rPr>
          <w:rStyle w:val="s0"/>
        </w:rPr>
        <w:t>Запрещается привлечение к работе в ночное время:</w:t>
      </w:r>
    </w:p>
    <w:p w:rsidR="00000000" w:rsidRDefault="00556E23">
      <w:pPr>
        <w:pStyle w:val="pj"/>
      </w:pPr>
      <w:r>
        <w:rPr>
          <w:rStyle w:val="s0"/>
        </w:rPr>
        <w:t>1) беременных женщин и женщин, имеющих детей в возрасте до трех лет (</w:t>
      </w:r>
      <w:hyperlink w:anchor="sub1760000" w:history="1">
        <w:r>
          <w:rPr>
            <w:rStyle w:val="a4"/>
          </w:rPr>
          <w:t>статья 176</w:t>
        </w:r>
      </w:hyperlink>
      <w:r>
        <w:rPr>
          <w:rStyle w:val="s0"/>
        </w:rPr>
        <w:t>);</w:t>
      </w:r>
    </w:p>
    <w:p w:rsidR="00000000" w:rsidRDefault="00556E23">
      <w:pPr>
        <w:pStyle w:val="pj"/>
      </w:pPr>
      <w:r>
        <w:rPr>
          <w:rStyle w:val="s0"/>
        </w:rPr>
        <w:t>2) лиц, моложе восемнадцати лет (</w:t>
      </w:r>
      <w:hyperlink w:anchor="sub1920000" w:history="1">
        <w:r>
          <w:rPr>
            <w:rStyle w:val="a4"/>
          </w:rPr>
          <w:t>статья 192</w:t>
        </w:r>
      </w:hyperlink>
      <w:r>
        <w:rPr>
          <w:rStyle w:val="s0"/>
        </w:rPr>
        <w:t>);</w:t>
      </w:r>
    </w:p>
    <w:p w:rsidR="00000000" w:rsidRDefault="00556E23">
      <w:pPr>
        <w:pStyle w:val="pj"/>
      </w:pPr>
      <w:r>
        <w:rPr>
          <w:rStyle w:val="s0"/>
        </w:rPr>
        <w:t>3) других категорий работников, предусмотренных законодательством.</w:t>
      </w:r>
    </w:p>
    <w:p w:rsidR="00000000" w:rsidRDefault="00556E23">
      <w:pPr>
        <w:pStyle w:val="pj"/>
      </w:pPr>
      <w:r>
        <w:rPr>
          <w:rStyle w:val="s0"/>
        </w:rPr>
        <w:t xml:space="preserve">Работа женщин в ночное время не допускается, за исключением случаев, предусмотренных </w:t>
      </w:r>
      <w:hyperlink w:anchor="sub1750000" w:history="1">
        <w:r>
          <w:rPr>
            <w:rStyle w:val="a4"/>
          </w:rPr>
          <w:t>статьей 175</w:t>
        </w:r>
      </w:hyperlink>
      <w:r>
        <w:rPr>
          <w:rStyle w:val="s0"/>
        </w:rPr>
        <w:t xml:space="preserve"> </w:t>
      </w:r>
      <w:r>
        <w:rPr>
          <w:rStyle w:val="s0"/>
        </w:rPr>
        <w:t>этого Кодекса. Работа лиц с инвалидностью в ночное время допускается только по их согласию и при условии, что это не противоречит медицинским рекомендациям (</w:t>
      </w:r>
      <w:hyperlink w:anchor="sub1720000" w:history="1">
        <w:r>
          <w:rPr>
            <w:rStyle w:val="a4"/>
          </w:rPr>
          <w:t>статья 172</w:t>
        </w:r>
      </w:hyperlink>
      <w:r>
        <w:rPr>
          <w:rStyle w:val="s0"/>
        </w:rPr>
        <w:t>).</w:t>
      </w:r>
    </w:p>
    <w:p w:rsidR="00000000" w:rsidRDefault="00556E23">
      <w:pPr>
        <w:pStyle w:val="pj"/>
      </w:pPr>
      <w:r>
        <w:rPr>
          <w:rStyle w:val="s0"/>
        </w:rPr>
        <w:t> </w:t>
      </w:r>
    </w:p>
    <w:p w:rsidR="00000000" w:rsidRDefault="00556E23">
      <w:pPr>
        <w:pStyle w:val="pj"/>
        <w:ind w:left="1200" w:hanging="800"/>
      </w:pPr>
      <w:bookmarkStart w:id="79" w:name="SUB560000"/>
      <w:bookmarkEnd w:id="79"/>
      <w:r>
        <w:rPr>
          <w:rStyle w:val="s1"/>
        </w:rPr>
        <w:t xml:space="preserve">Статья 56. </w:t>
      </w:r>
      <w:r>
        <w:rPr>
          <w:rStyle w:val="s0"/>
        </w:rPr>
        <w:t>Неполное рабочее время</w:t>
      </w:r>
    </w:p>
    <w:p w:rsidR="00000000" w:rsidRDefault="00556E23">
      <w:pPr>
        <w:pStyle w:val="pj"/>
      </w:pPr>
      <w:r>
        <w:rPr>
          <w:rStyle w:val="s0"/>
        </w:rPr>
        <w:t>По соглашению меж</w:t>
      </w:r>
      <w:r>
        <w:rPr>
          <w:rStyle w:val="s0"/>
        </w:rPr>
        <w:t>ду работником и владельцем или уполномоченным им органом может устанавливаться как при приеме на работу, так и впоследствии неполный рабочий день или неполная рабочая неделя. По просьбе беременной женщины, женщины, имеющей ребенка в возрасте до четырнадцат</w:t>
      </w:r>
      <w:r>
        <w:rPr>
          <w:rStyle w:val="s0"/>
        </w:rPr>
        <w:t xml:space="preserve">и лет или ребенка с инвалидностью, в том числе такого, который находится под ее опекой, или осуществляющей уход за больным членом семьи в соответствии с медицинским заключением, владелец или уполномоченный им орган обязан устанавливать ей неполный рабочий </w:t>
      </w:r>
      <w:r>
        <w:rPr>
          <w:rStyle w:val="s0"/>
        </w:rPr>
        <w:t>день или неполную рабочую неделю.</w:t>
      </w:r>
    </w:p>
    <w:p w:rsidR="00000000" w:rsidRDefault="00556E23">
      <w:pPr>
        <w:pStyle w:val="pj"/>
      </w:pPr>
      <w:r>
        <w:rPr>
          <w:rStyle w:val="s0"/>
        </w:rPr>
        <w:t>Оплата труда в этих случаях осуществляется пропорционально отработанному времени или в зависимости от выработки.</w:t>
      </w:r>
    </w:p>
    <w:p w:rsidR="00000000" w:rsidRDefault="00556E23">
      <w:pPr>
        <w:pStyle w:val="pj"/>
      </w:pPr>
      <w:r>
        <w:rPr>
          <w:rStyle w:val="s0"/>
        </w:rPr>
        <w:t xml:space="preserve">Работа на условиях неполного рабочего времени не влечет за собой каких-либо ограничений объема трудовых прав </w:t>
      </w:r>
      <w:r>
        <w:rPr>
          <w:rStyle w:val="s0"/>
        </w:rPr>
        <w:t>работников.</w:t>
      </w:r>
    </w:p>
    <w:p w:rsidR="00000000" w:rsidRDefault="00556E23">
      <w:pPr>
        <w:pStyle w:val="pj"/>
      </w:pPr>
      <w:r>
        <w:rPr>
          <w:rStyle w:val="s0"/>
        </w:rPr>
        <w:t> </w:t>
      </w:r>
    </w:p>
    <w:p w:rsidR="00000000" w:rsidRDefault="00556E23">
      <w:pPr>
        <w:pStyle w:val="pj"/>
        <w:ind w:left="1200" w:hanging="800"/>
      </w:pPr>
      <w:bookmarkStart w:id="80" w:name="SUB570000"/>
      <w:bookmarkEnd w:id="80"/>
      <w:r>
        <w:rPr>
          <w:rStyle w:val="s1"/>
        </w:rPr>
        <w:t xml:space="preserve">Статья 57. </w:t>
      </w:r>
      <w:r>
        <w:rPr>
          <w:rStyle w:val="s0"/>
        </w:rPr>
        <w:t>Начало и окончание работы</w:t>
      </w:r>
    </w:p>
    <w:p w:rsidR="00000000" w:rsidRDefault="00556E23">
      <w:pPr>
        <w:pStyle w:val="pj"/>
      </w:pPr>
      <w:r>
        <w:rPr>
          <w:rStyle w:val="s0"/>
        </w:rPr>
        <w:t>Время начала и окончания ежедневной работы (смены) предусматриваются правилами внутреннего трудового распорядка и графиками сменности в соответствии с законодательством.</w:t>
      </w:r>
    </w:p>
    <w:p w:rsidR="00000000" w:rsidRDefault="00556E23">
      <w:pPr>
        <w:pStyle w:val="pj"/>
      </w:pPr>
      <w:r>
        <w:rPr>
          <w:rStyle w:val="s0"/>
        </w:rPr>
        <w:t> </w:t>
      </w:r>
    </w:p>
    <w:p w:rsidR="00000000" w:rsidRDefault="00556E23">
      <w:pPr>
        <w:pStyle w:val="pj"/>
        <w:ind w:left="1200" w:hanging="800"/>
      </w:pPr>
      <w:bookmarkStart w:id="81" w:name="SUB580000"/>
      <w:bookmarkEnd w:id="81"/>
      <w:r>
        <w:rPr>
          <w:rStyle w:val="s1"/>
        </w:rPr>
        <w:t xml:space="preserve">Статья 58. </w:t>
      </w:r>
      <w:r>
        <w:rPr>
          <w:rStyle w:val="s0"/>
        </w:rPr>
        <w:t>Работа сменами</w:t>
      </w:r>
    </w:p>
    <w:p w:rsidR="00000000" w:rsidRDefault="00556E23">
      <w:pPr>
        <w:pStyle w:val="pj"/>
      </w:pPr>
      <w:r>
        <w:rPr>
          <w:rStyle w:val="s0"/>
        </w:rPr>
        <w:t>При сме</w:t>
      </w:r>
      <w:r>
        <w:rPr>
          <w:rStyle w:val="s0"/>
        </w:rPr>
        <w:t>нных работах работники чередуются в сменах равномерно в порядке, установленном правилами внутреннего трудового распорядка.</w:t>
      </w:r>
    </w:p>
    <w:p w:rsidR="00000000" w:rsidRDefault="00556E23">
      <w:pPr>
        <w:pStyle w:val="pj"/>
      </w:pPr>
      <w:r>
        <w:rPr>
          <w:rStyle w:val="s0"/>
        </w:rPr>
        <w:t>Переход с одной смены в другую, как правило, должен происходить через каждую рабочую неделю в часы, определенные графиками сменности.</w:t>
      </w:r>
    </w:p>
    <w:p w:rsidR="00000000" w:rsidRDefault="00556E23">
      <w:pPr>
        <w:pStyle w:val="pj"/>
      </w:pPr>
      <w:r>
        <w:rPr>
          <w:rStyle w:val="s0"/>
        </w:rPr>
        <w:t> </w:t>
      </w:r>
    </w:p>
    <w:p w:rsidR="00000000" w:rsidRDefault="00556E23">
      <w:pPr>
        <w:pStyle w:val="pj"/>
        <w:ind w:left="1200" w:hanging="800"/>
      </w:pPr>
      <w:bookmarkStart w:id="82" w:name="SUB590000"/>
      <w:bookmarkEnd w:id="82"/>
      <w:r>
        <w:rPr>
          <w:rStyle w:val="s1"/>
        </w:rPr>
        <w:t xml:space="preserve">Статья 59. </w:t>
      </w:r>
      <w:r>
        <w:rPr>
          <w:rStyle w:val="s0"/>
        </w:rPr>
        <w:t>Перерывы между сменами</w:t>
      </w:r>
    </w:p>
    <w:p w:rsidR="00000000" w:rsidRDefault="00556E23">
      <w:pPr>
        <w:pStyle w:val="pj"/>
      </w:pPr>
      <w:r>
        <w:rPr>
          <w:rStyle w:val="s0"/>
        </w:rPr>
        <w:t>Продолжительность перерыва в работе между сменами должна быть не меньшей двойной продолжительности времени работы в предыдущей смене (включая и время перерыва на обед).</w:t>
      </w:r>
    </w:p>
    <w:p w:rsidR="00000000" w:rsidRDefault="00556E23">
      <w:pPr>
        <w:pStyle w:val="pj"/>
      </w:pPr>
      <w:r>
        <w:rPr>
          <w:rStyle w:val="s0"/>
        </w:rPr>
        <w:t>Назначение работника на работу в течение двух смен</w:t>
      </w:r>
      <w:r>
        <w:rPr>
          <w:rStyle w:val="s0"/>
        </w:rPr>
        <w:t xml:space="preserve"> подряд запрещается.</w:t>
      </w:r>
    </w:p>
    <w:p w:rsidR="00000000" w:rsidRDefault="00556E23">
      <w:pPr>
        <w:pStyle w:val="pj"/>
      </w:pPr>
      <w:r>
        <w:rPr>
          <w:rStyle w:val="s0"/>
        </w:rPr>
        <w:t> </w:t>
      </w:r>
    </w:p>
    <w:p w:rsidR="00000000" w:rsidRDefault="00556E23">
      <w:pPr>
        <w:pStyle w:val="pj"/>
      </w:pPr>
      <w:bookmarkStart w:id="83" w:name="SUB600000"/>
      <w:bookmarkEnd w:id="83"/>
      <w:r>
        <w:rPr>
          <w:rStyle w:val="s1"/>
        </w:rPr>
        <w:t xml:space="preserve">Статья 60. </w:t>
      </w:r>
      <w:r>
        <w:rPr>
          <w:rStyle w:val="s0"/>
        </w:rPr>
        <w:t>Гибкий режим рабочего времени</w:t>
      </w:r>
    </w:p>
    <w:p w:rsidR="00000000" w:rsidRDefault="00556E23">
      <w:pPr>
        <w:pStyle w:val="pj"/>
      </w:pPr>
      <w:r>
        <w:rPr>
          <w:rStyle w:val="s0"/>
        </w:rPr>
        <w:t>По письменному согласованию между работником и работодателем, учреждения, организации независимо от формы собственности или уполномоченным им органом для работника может устанавливаться гибкий</w:t>
      </w:r>
      <w:r>
        <w:rPr>
          <w:rStyle w:val="s0"/>
        </w:rPr>
        <w:t xml:space="preserve"> режим рабочего времени, предполагает саморегулирования работником времени начала и окончания работы и продолжительности рабочего времени в течение рабочего дня, на определенный срок или бессрочно, при приеме на работу или позже.</w:t>
      </w:r>
    </w:p>
    <w:p w:rsidR="00000000" w:rsidRDefault="00556E23">
      <w:pPr>
        <w:pStyle w:val="pj"/>
      </w:pPr>
      <w:r>
        <w:rPr>
          <w:rStyle w:val="s0"/>
        </w:rPr>
        <w:t>На время угрозы распростра</w:t>
      </w:r>
      <w:r>
        <w:rPr>
          <w:rStyle w:val="s0"/>
        </w:rPr>
        <w:t>нения эпидемии, пандемии и / или в случае возникновения угрозы вооруженной агрессии, чрезвычайной ситуации техногенного, природного или иного характера гибкий режим рабочего времени может устанавливаться приказом (распоряжением) работодателя. С таким прика</w:t>
      </w:r>
      <w:r>
        <w:rPr>
          <w:rStyle w:val="s0"/>
        </w:rPr>
        <w:t>зом (распоряжением) работник знакомится в течение двух дней со дня его принятия, но до введения гибкого режима рабочего времени. В таком случае нормы части третьей статьи 32 настоящего Кодекса не применяются.</w:t>
      </w:r>
    </w:p>
    <w:p w:rsidR="00000000" w:rsidRDefault="00556E23">
      <w:pPr>
        <w:pStyle w:val="pj"/>
      </w:pPr>
      <w:r>
        <w:rPr>
          <w:rStyle w:val="s0"/>
        </w:rPr>
        <w:t>Гибкий режим рабочего времени - это форма организации труда, при которой допускается установление другого режима работы, чем определенный правилами внутреннего трудового распорядка, при условии соблюдения установленной дневной, недельной или иной, установл</w:t>
      </w:r>
      <w:r>
        <w:rPr>
          <w:rStyle w:val="s0"/>
        </w:rPr>
        <w:t>енной на определенный учетный период (неделя, месяц, квартал, год и т.д.), нормы продолжительности рабочего времени.</w:t>
      </w:r>
    </w:p>
    <w:p w:rsidR="00000000" w:rsidRDefault="00556E23">
      <w:pPr>
        <w:pStyle w:val="pj"/>
      </w:pPr>
      <w:r>
        <w:rPr>
          <w:rStyle w:val="s0"/>
        </w:rPr>
        <w:t>Гибкий режим рабочего времени предусматривает:</w:t>
      </w:r>
    </w:p>
    <w:p w:rsidR="00000000" w:rsidRDefault="00556E23">
      <w:pPr>
        <w:pStyle w:val="pj"/>
      </w:pPr>
      <w:r>
        <w:rPr>
          <w:rStyle w:val="s0"/>
        </w:rPr>
        <w:t>1) фиксированное время, в течение которого работник обязательно должен присутствовать на раб</w:t>
      </w:r>
      <w:r>
        <w:rPr>
          <w:rStyle w:val="s0"/>
        </w:rPr>
        <w:t>очем месте и выполнять свои должностные обязанности. При этом может предусматриваться разделение рабочего дня на части;</w:t>
      </w:r>
    </w:p>
    <w:p w:rsidR="00000000" w:rsidRDefault="00556E23">
      <w:pPr>
        <w:pStyle w:val="pj"/>
      </w:pPr>
      <w:r>
        <w:rPr>
          <w:rStyle w:val="s0"/>
        </w:rPr>
        <w:t>2) переменный время, в течение которого работник по своему усмотрению определяет периоды работы в пределах установленной нормы продолжит</w:t>
      </w:r>
      <w:r>
        <w:rPr>
          <w:rStyle w:val="s0"/>
        </w:rPr>
        <w:t>ельности рабочего времени;</w:t>
      </w:r>
    </w:p>
    <w:p w:rsidR="00000000" w:rsidRDefault="00556E23">
      <w:pPr>
        <w:pStyle w:val="pj"/>
      </w:pPr>
      <w:r>
        <w:rPr>
          <w:rStyle w:val="s0"/>
        </w:rPr>
        <w:t>3) время перерыва для отдыха и питания.</w:t>
      </w:r>
    </w:p>
    <w:p w:rsidR="00000000" w:rsidRDefault="00556E23">
      <w:pPr>
        <w:pStyle w:val="pj"/>
      </w:pPr>
      <w:r>
        <w:rPr>
          <w:rStyle w:val="s0"/>
        </w:rPr>
        <w:t>Гибкий режим рабочего времени, как правило, не применяется на непрерывно действующих предприятиях, в учреждениях, организациях, при многосменной организации работы, а также в других случаях</w:t>
      </w:r>
      <w:r>
        <w:rPr>
          <w:rStyle w:val="s0"/>
        </w:rPr>
        <w:t>, обусловленных спецификой деятельности, когда выполнение обязанностей работником требует его присутствия в четко определенные правилами внутреннего трудового распорядка часа работы или такой режим несовместим с требованиями безопасных условий труда.</w:t>
      </w:r>
    </w:p>
    <w:p w:rsidR="00000000" w:rsidRDefault="00556E23">
      <w:pPr>
        <w:pStyle w:val="pj"/>
      </w:pPr>
      <w:r>
        <w:rPr>
          <w:rStyle w:val="s0"/>
        </w:rPr>
        <w:t>В слу</w:t>
      </w:r>
      <w:r>
        <w:rPr>
          <w:rStyle w:val="s0"/>
        </w:rPr>
        <w:t>чае производственно-технической необходимости и / или для выполнения неотложных или непредвиденных задач работодатель, учреждения, организации или уполномоченный им орган может временно (на срок до одного месяца в течение календарного года) применять к раб</w:t>
      </w:r>
      <w:r>
        <w:rPr>
          <w:rStyle w:val="s0"/>
        </w:rPr>
        <w:t xml:space="preserve">отникам, которым установлен гибкий режим рабочего времени, общий режим работы на предприятии, в учреждении, организации. В таком случае нормы </w:t>
      </w:r>
      <w:hyperlink w:anchor="sub320000" w:history="1">
        <w:r>
          <w:rPr>
            <w:rStyle w:val="a4"/>
          </w:rPr>
          <w:t>части третьей статьи 32</w:t>
        </w:r>
      </w:hyperlink>
      <w:r>
        <w:rPr>
          <w:rStyle w:val="s0"/>
        </w:rPr>
        <w:t xml:space="preserve"> настоящего Кодекса не применяются.</w:t>
      </w:r>
    </w:p>
    <w:p w:rsidR="00000000" w:rsidRDefault="00556E23">
      <w:pPr>
        <w:pStyle w:val="pj"/>
      </w:pPr>
      <w:r>
        <w:rPr>
          <w:rStyle w:val="s0"/>
        </w:rPr>
        <w:t>В случае направления ра</w:t>
      </w:r>
      <w:r>
        <w:rPr>
          <w:rStyle w:val="s0"/>
        </w:rPr>
        <w:t>ботника в командировку на него распространяется режим работы, установленный на предприятии (в учреждении, организации), к которому (которой) он командирован.</w:t>
      </w:r>
    </w:p>
    <w:p w:rsidR="00000000" w:rsidRDefault="00556E23">
      <w:pPr>
        <w:pStyle w:val="pj"/>
      </w:pPr>
      <w:r>
        <w:rPr>
          <w:rStyle w:val="s0"/>
        </w:rPr>
        <w:t>Гибкий режим рабочего времени может устанавливаться:</w:t>
      </w:r>
    </w:p>
    <w:p w:rsidR="00000000" w:rsidRDefault="00556E23">
      <w:pPr>
        <w:pStyle w:val="pj"/>
      </w:pPr>
      <w:r>
        <w:rPr>
          <w:rStyle w:val="s0"/>
        </w:rPr>
        <w:t>1) по заявлению работника с приемлемыми для н</w:t>
      </w:r>
      <w:r>
        <w:rPr>
          <w:rStyle w:val="s0"/>
        </w:rPr>
        <w:t>его графиком графика работы без соблюдения требований по уведомлению работника не позднее чем за два месяца об изменении режима работы;</w:t>
      </w:r>
    </w:p>
    <w:p w:rsidR="00000000" w:rsidRDefault="00556E23">
      <w:pPr>
        <w:pStyle w:val="pj"/>
      </w:pPr>
      <w:r>
        <w:rPr>
          <w:rStyle w:val="s0"/>
        </w:rPr>
        <w:t>2) работодателем - в случае необходимости с обязательным уведомлением работника не позднее чем за два месяца об изменени</w:t>
      </w:r>
      <w:r>
        <w:rPr>
          <w:rStyle w:val="s0"/>
        </w:rPr>
        <w:t>и режима работы.</w:t>
      </w:r>
    </w:p>
    <w:p w:rsidR="00000000" w:rsidRDefault="00556E23">
      <w:pPr>
        <w:pStyle w:val="pj"/>
      </w:pPr>
      <w:r>
        <w:rPr>
          <w:rStyle w:val="s0"/>
        </w:rPr>
        <w:t>Владелец предприятия, учреждения, организации или уполномоченный им орган обязан ознакомить работников с условиями и спецификой гибкого режима рабочего времени не менее чем за два месяца до введения такого режима, обеспечить учет отработан</w:t>
      </w:r>
      <w:r>
        <w:rPr>
          <w:rStyle w:val="s0"/>
        </w:rPr>
        <w:t>ного времени и эффективный контроль за наиболее полным и рациональным использованием рабочего времени работником.</w:t>
      </w:r>
    </w:p>
    <w:p w:rsidR="00000000" w:rsidRDefault="00556E23">
      <w:pPr>
        <w:pStyle w:val="pj"/>
      </w:pPr>
      <w:r>
        <w:rPr>
          <w:rStyle w:val="s0"/>
        </w:rPr>
        <w:t>Владелец предприятия, учреждения, организации или уполномоченный им орган, исходя из структуры рабочего времени и установленного учетного пери</w:t>
      </w:r>
      <w:r>
        <w:rPr>
          <w:rStyle w:val="s0"/>
        </w:rPr>
        <w:t>ода нормы его продолжительности для каждого отдельного работника, согласовывает время работы работника, для которого установлено гибкий режим рабочего времени, с режимом работы других работников путем регулирования фиксированного, сменного времени и времен</w:t>
      </w:r>
      <w:r>
        <w:rPr>
          <w:rStyle w:val="s0"/>
        </w:rPr>
        <w:t>и перерыва для отдыха и питания.</w:t>
      </w:r>
    </w:p>
    <w:p w:rsidR="00000000" w:rsidRDefault="00556E23">
      <w:pPr>
        <w:pStyle w:val="pj"/>
      </w:pPr>
      <w:r>
        <w:rPr>
          <w:rStyle w:val="s0"/>
        </w:rPr>
        <w:t>Введение гибкого режима рабочего времени не влечет за собой изменений в нормировании, оплате труда и не влияет на объем трудовых прав работников.</w:t>
      </w:r>
    </w:p>
    <w:p w:rsidR="00000000" w:rsidRDefault="00556E23">
      <w:pPr>
        <w:pStyle w:val="pj"/>
      </w:pPr>
      <w:r>
        <w:rPr>
          <w:rStyle w:val="s0"/>
        </w:rPr>
        <w:t>В случае нарушения установленного гибкого режима рабочего времени, кроме применения соответствующих дисциплинарных взысканий, работник может быть переведен на общий режим работы без соблюдения требования по уведомлению работника не позднее чем за два месяц</w:t>
      </w:r>
      <w:r>
        <w:rPr>
          <w:rStyle w:val="s0"/>
        </w:rPr>
        <w:t>а об изменении существенных условий труда.</w:t>
      </w:r>
    </w:p>
    <w:p w:rsidR="00000000" w:rsidRDefault="00556E23">
      <w:pPr>
        <w:pStyle w:val="pj"/>
      </w:pPr>
      <w:r>
        <w:rPr>
          <w:rStyle w:val="s0"/>
        </w:rPr>
        <w:t>Требование об уведомлении работодателем работника об изменении режима работы, установлена настоящей статьей, не распространяется на случаи, предусмотренные частью второй настоящей статьи.</w:t>
      </w:r>
    </w:p>
    <w:p w:rsidR="00000000" w:rsidRDefault="00556E23">
      <w:pPr>
        <w:pStyle w:val="pj"/>
      </w:pPr>
      <w:r>
        <w:rPr>
          <w:rStyle w:val="s0"/>
        </w:rPr>
        <w:t> </w:t>
      </w:r>
    </w:p>
    <w:p w:rsidR="00000000" w:rsidRDefault="00556E23">
      <w:pPr>
        <w:pStyle w:val="pj"/>
      </w:pPr>
      <w:bookmarkStart w:id="84" w:name="SUB6001000"/>
      <w:bookmarkEnd w:id="84"/>
      <w:r>
        <w:rPr>
          <w:rStyle w:val="s0"/>
          <w:b/>
          <w:bCs/>
        </w:rPr>
        <w:t>Статья 60 - 1.</w:t>
      </w:r>
      <w:r>
        <w:rPr>
          <w:rStyle w:val="s0"/>
        </w:rPr>
        <w:t xml:space="preserve"> Надомная</w:t>
      </w:r>
      <w:r>
        <w:rPr>
          <w:rStyle w:val="s0"/>
        </w:rPr>
        <w:t xml:space="preserve"> работа</w:t>
      </w:r>
    </w:p>
    <w:p w:rsidR="00000000" w:rsidRDefault="00556E23">
      <w:pPr>
        <w:pStyle w:val="pj"/>
      </w:pPr>
      <w:r>
        <w:rPr>
          <w:rStyle w:val="s0"/>
        </w:rPr>
        <w:t>Надомная работа - это форма организации труда, при которой работа выполняется работником по месту его жительства или в других определенных им помещениях, характеризующихся наличием закрепленной зоны, технических средств (основных производственных и</w:t>
      </w:r>
      <w:r>
        <w:rPr>
          <w:rStyle w:val="s0"/>
        </w:rPr>
        <w:t xml:space="preserve"> непроизводственных фондов, инструмента, приборов, инвентаря) или их совокупности, необходимых для производства продукции, оказания услуг, выполнения работ или функций, предусмотренных учредительными документами, но вне производственных или рабочими помеще</w:t>
      </w:r>
      <w:r>
        <w:rPr>
          <w:rStyle w:val="s0"/>
        </w:rPr>
        <w:t>ниями работодателя, учреждения, организации или уполномоченного им органа.</w:t>
      </w:r>
    </w:p>
    <w:p w:rsidR="00000000" w:rsidRDefault="00556E23">
      <w:pPr>
        <w:pStyle w:val="pj"/>
      </w:pPr>
      <w:r>
        <w:rPr>
          <w:rStyle w:val="s0"/>
        </w:rPr>
        <w:t>Типовая форма трудового договора о надомной работе утверждается центральным органом исполнительной власти, обеспечивающим формирование государственной политики в сфере трудовых отно</w:t>
      </w:r>
      <w:r>
        <w:rPr>
          <w:rStyle w:val="s0"/>
        </w:rPr>
        <w:t>шений.</w:t>
      </w:r>
    </w:p>
    <w:p w:rsidR="00000000" w:rsidRDefault="00556E23">
      <w:pPr>
        <w:pStyle w:val="pj"/>
      </w:pPr>
      <w:r>
        <w:rPr>
          <w:rStyle w:val="s0"/>
        </w:rPr>
        <w:t>В случае введения надомной работы рабочее место работника является фиксированным и не может быть изменено по инициативе работника без согласования с работодателем в соответствии с установленными трудовым договором о надомной работе. Решение работода</w:t>
      </w:r>
      <w:r>
        <w:rPr>
          <w:rStyle w:val="s0"/>
        </w:rPr>
        <w:t>теля об отказе в предоставлении согласия на изменение рабочего места по инициативе работника должно быть обоснованным.</w:t>
      </w:r>
    </w:p>
    <w:p w:rsidR="00000000" w:rsidRDefault="00556E23">
      <w:pPr>
        <w:pStyle w:val="pj"/>
      </w:pPr>
      <w:r>
        <w:rPr>
          <w:rStyle w:val="s0"/>
        </w:rPr>
        <w:t>Работник в случае невозможности выполнения работы на фиксированном рабочем месте по независящим от него причинам имеет право изменить раб</w:t>
      </w:r>
      <w:r>
        <w:rPr>
          <w:rStyle w:val="s0"/>
        </w:rPr>
        <w:t>очее место, при условии уведомления владельца или уполномоченного им органа не менее чем за три рабочих дня до такого изменения в способ, определенный трудовым договором о надомной работе. В таком случае нормы части третьей настоящей статьи не применяются.</w:t>
      </w:r>
    </w:p>
    <w:p w:rsidR="00000000" w:rsidRDefault="00556E23">
      <w:pPr>
        <w:pStyle w:val="pj"/>
      </w:pPr>
      <w:r>
        <w:rPr>
          <w:rStyle w:val="s0"/>
        </w:rPr>
        <w:t>При выполнении работы по трудовому договору о надомной работе на работников распространяется общий режим работы предприятия, учреждения, организации, если иное не предусмотрено трудовым договором. При этом продолжительность рабочего времени не может превы</w:t>
      </w:r>
      <w:r>
        <w:rPr>
          <w:rStyle w:val="s0"/>
        </w:rPr>
        <w:t xml:space="preserve">шать норм, предусмотренных </w:t>
      </w:r>
      <w:hyperlink w:anchor="sub500000" w:history="1">
        <w:r>
          <w:rPr>
            <w:rStyle w:val="a4"/>
          </w:rPr>
          <w:t>статьями 50</w:t>
        </w:r>
      </w:hyperlink>
      <w:r>
        <w:rPr>
          <w:rStyle w:val="s0"/>
        </w:rPr>
        <w:t xml:space="preserve"> и </w:t>
      </w:r>
      <w:hyperlink w:anchor="sub510000" w:history="1">
        <w:r>
          <w:rPr>
            <w:rStyle w:val="a4"/>
          </w:rPr>
          <w:t>51</w:t>
        </w:r>
      </w:hyperlink>
      <w:r>
        <w:rPr>
          <w:rStyle w:val="s0"/>
        </w:rPr>
        <w:t xml:space="preserve"> настоящего Кодекса.</w:t>
      </w:r>
    </w:p>
    <w:p w:rsidR="00000000" w:rsidRDefault="00556E23">
      <w:pPr>
        <w:pStyle w:val="pj"/>
      </w:pPr>
      <w:r>
        <w:rPr>
          <w:rStyle w:val="s0"/>
        </w:rPr>
        <w:t>Особенности направления работника, выполняющего надомную работу, в служебную командировку устанавливаются трудовым договором о н</w:t>
      </w:r>
      <w:r>
        <w:rPr>
          <w:rStyle w:val="s0"/>
        </w:rPr>
        <w:t>адомной работе.</w:t>
      </w:r>
    </w:p>
    <w:p w:rsidR="00000000" w:rsidRDefault="00556E23">
      <w:pPr>
        <w:pStyle w:val="pj"/>
      </w:pPr>
      <w:r>
        <w:rPr>
          <w:rStyle w:val="s0"/>
        </w:rPr>
        <w:t>Выполнение надомной работы не влечет за собой изменений в нормировании, оплате труда и не влияет на объем трудовых прав работников.</w:t>
      </w:r>
    </w:p>
    <w:p w:rsidR="00000000" w:rsidRDefault="00556E23">
      <w:pPr>
        <w:pStyle w:val="pj"/>
      </w:pPr>
      <w:r>
        <w:rPr>
          <w:rStyle w:val="s0"/>
        </w:rPr>
        <w:t>Обеспечение средствами производства, материалами и инструментами, необходимыми для выполнения работником над</w:t>
      </w:r>
      <w:r>
        <w:rPr>
          <w:rStyle w:val="s0"/>
        </w:rPr>
        <w:t xml:space="preserve">омной работы, возлагается на работодателя, если иное не предусмотрено трудовым договором. Работник, в случае использования своих инструментов, имеет право на компенсацию в соответствии с положениями </w:t>
      </w:r>
      <w:hyperlink w:anchor="sub1250000" w:history="1">
        <w:r>
          <w:rPr>
            <w:rStyle w:val="a4"/>
          </w:rPr>
          <w:t>статьи 125</w:t>
        </w:r>
      </w:hyperlink>
      <w:r>
        <w:rPr>
          <w:rStyle w:val="s0"/>
        </w:rPr>
        <w:t xml:space="preserve"> настоящего Ко</w:t>
      </w:r>
      <w:r>
        <w:rPr>
          <w:rStyle w:val="s0"/>
        </w:rPr>
        <w:t>декса.</w:t>
      </w:r>
    </w:p>
    <w:p w:rsidR="00000000" w:rsidRDefault="00556E23">
      <w:pPr>
        <w:pStyle w:val="pj"/>
      </w:pPr>
      <w:r>
        <w:rPr>
          <w:rStyle w:val="s0"/>
        </w:rPr>
        <w:t>На время угрозы распространения эпидемии, пандемии, необходимости самоизоляции работника в случаях, установленных законодательством, и / или в случае возникновения угрозы вооруженной агрессии, чрезвычайной ситуации техногенного, природного или иного</w:t>
      </w:r>
      <w:r>
        <w:rPr>
          <w:rStyle w:val="s0"/>
        </w:rPr>
        <w:t xml:space="preserve"> характера надомная работа может вводиться приказом (распоряжением) работодателя без обязанности «языкового заключения трудового договора о надомной работе в письменной форме. С таким приказом (распоряжением) работник знакомится в течение двух дней со дня </w:t>
      </w:r>
      <w:r>
        <w:rPr>
          <w:rStyle w:val="s0"/>
        </w:rPr>
        <w:t xml:space="preserve">его принятия, но до введения надомной работы. В таком случае нормы части </w:t>
      </w:r>
      <w:hyperlink w:anchor="sub320000" w:history="1">
        <w:r>
          <w:rPr>
            <w:rStyle w:val="a4"/>
          </w:rPr>
          <w:t>третьей статьи 32</w:t>
        </w:r>
      </w:hyperlink>
      <w:r>
        <w:rPr>
          <w:rStyle w:val="s0"/>
        </w:rPr>
        <w:t xml:space="preserve"> настоящего Кодекса не применяются.</w:t>
      </w:r>
    </w:p>
    <w:p w:rsidR="00000000" w:rsidRDefault="00556E23">
      <w:pPr>
        <w:pStyle w:val="pj"/>
      </w:pPr>
      <w:r>
        <w:rPr>
          <w:rStyle w:val="s0"/>
        </w:rPr>
        <w:t>Работодатель самостоятельно решает, каким образом поручать работнику работу и контролировать ее вы</w:t>
      </w:r>
      <w:r>
        <w:rPr>
          <w:rStyle w:val="s0"/>
        </w:rPr>
        <w:t>полнение, и обеспечивает достоверный учет выполненной работы.</w:t>
      </w:r>
    </w:p>
    <w:p w:rsidR="00000000" w:rsidRDefault="00556E23">
      <w:pPr>
        <w:pStyle w:val="pj"/>
      </w:pPr>
      <w:r>
        <w:rPr>
          <w:rStyle w:val="s0"/>
        </w:rPr>
        <w:t>Надомная работа может быть введена исключительно для лиц, имеющих практические навыки выполнения определенных работ или могут быть обучены таким навыкам.</w:t>
      </w:r>
    </w:p>
    <w:p w:rsidR="00000000" w:rsidRDefault="00556E23">
      <w:pPr>
        <w:pStyle w:val="pj"/>
      </w:pPr>
      <w:r>
        <w:rPr>
          <w:rStyle w:val="s0"/>
        </w:rPr>
        <w:t>Беременные женщины, работники, имеющие ребенка в возрасте до трех лет или осуществляют уход за ребенком в соответствии с медицинским заключением до достижения им шестилетнего возраста, работники, имеющие двух или более детей в возрасте до 15 лет или ребенк</w:t>
      </w:r>
      <w:r>
        <w:rPr>
          <w:rStyle w:val="s0"/>
        </w:rPr>
        <w:t xml:space="preserve">а с инвалидностью, родители лица с инвалидностью с детства подгруппы а І группы, а также лица, которые взяли под опеку ребенка или лицо с инвалидностью с детства подгруппы а І группы, могут работать на условиях надомной работы, если это возможно, учитывая </w:t>
      </w:r>
      <w:r>
        <w:rPr>
          <w:rStyle w:val="s0"/>
        </w:rPr>
        <w:t>выполняемую работу, и владелец предприятия, учреждения, организации или уполномоченный им орган имеет для этого соответствующие ресурсы и средства.</w:t>
      </w:r>
    </w:p>
    <w:p w:rsidR="00000000" w:rsidRDefault="00556E23">
      <w:pPr>
        <w:pStyle w:val="pj"/>
      </w:pPr>
      <w:r>
        <w:rPr>
          <w:rStyle w:val="s0"/>
        </w:rPr>
        <w:t>По согласованию с работодателем работник может работать на условиях надомной работы в случае обучения его ре</w:t>
      </w:r>
      <w:r>
        <w:rPr>
          <w:rStyle w:val="s0"/>
        </w:rPr>
        <w:t>бенка в возрасте до 14 лет в учреждении общего среднего образования по дистанционной форме получения образования в соответствии с приказом (распоряжением) руководителя такого учебного заведения на период такого обучения.</w:t>
      </w:r>
    </w:p>
    <w:p w:rsidR="00000000" w:rsidRDefault="00556E23">
      <w:pPr>
        <w:pStyle w:val="pj"/>
      </w:pPr>
      <w:r>
        <w:rPr>
          <w:rStyle w:val="s0"/>
        </w:rPr>
        <w:t> </w:t>
      </w:r>
    </w:p>
    <w:p w:rsidR="00000000" w:rsidRDefault="00556E23">
      <w:pPr>
        <w:pStyle w:val="pj"/>
        <w:ind w:left="1200" w:hanging="800"/>
      </w:pPr>
      <w:bookmarkStart w:id="85" w:name="SUB6002000"/>
      <w:bookmarkEnd w:id="85"/>
      <w:r>
        <w:rPr>
          <w:rStyle w:val="s1"/>
        </w:rPr>
        <w:t xml:space="preserve">Статья 60 - 2. </w:t>
      </w:r>
      <w:r>
        <w:rPr>
          <w:rStyle w:val="s0"/>
        </w:rPr>
        <w:t>Удаленная работа</w:t>
      </w:r>
    </w:p>
    <w:p w:rsidR="00000000" w:rsidRDefault="00556E23">
      <w:pPr>
        <w:pStyle w:val="pj"/>
      </w:pPr>
      <w:r>
        <w:rPr>
          <w:rStyle w:val="s0"/>
        </w:rPr>
        <w:t>У</w:t>
      </w:r>
      <w:r>
        <w:rPr>
          <w:rStyle w:val="s0"/>
        </w:rPr>
        <w:t>даленная работа - это форма организации труда, при которой работа выполняется работником вне рабочих помещений или территории владельца или уполномоченного им органа, в любом месте по выбору работника и с использованием информационно-коммуникационных техно</w:t>
      </w:r>
      <w:r>
        <w:rPr>
          <w:rStyle w:val="s0"/>
        </w:rPr>
        <w:t>логий.</w:t>
      </w:r>
    </w:p>
    <w:p w:rsidR="00000000" w:rsidRDefault="00556E23">
      <w:pPr>
        <w:pStyle w:val="pj"/>
      </w:pPr>
      <w:r>
        <w:rPr>
          <w:rStyle w:val="s0"/>
        </w:rPr>
        <w:t>Типовая форма трудового договора о дистанционной работе утверждается центральным органом исполнительной власти, обеспечивающим формирование государственной политики в сфере трудовых отношений.</w:t>
      </w:r>
    </w:p>
    <w:p w:rsidR="00000000" w:rsidRDefault="00556E23">
      <w:pPr>
        <w:pStyle w:val="pj"/>
      </w:pPr>
      <w:r>
        <w:rPr>
          <w:rStyle w:val="s0"/>
        </w:rPr>
        <w:t>Заключение трудового договора о дистанционной работе при</w:t>
      </w:r>
      <w:r>
        <w:rPr>
          <w:rStyle w:val="s0"/>
        </w:rPr>
        <w:t xml:space="preserve"> наличии опасных и вредных производственных (технологических) факторов запрещается.</w:t>
      </w:r>
    </w:p>
    <w:p w:rsidR="00000000" w:rsidRDefault="00556E23">
      <w:pPr>
        <w:pStyle w:val="pj"/>
      </w:pPr>
      <w:r>
        <w:rPr>
          <w:rStyle w:val="s0"/>
        </w:rPr>
        <w:t>В случае введения дистанционной работы работник самостоятельно определяет рабочее место и несет ответственность за обеспечение безопасных и безвредных условий труда на нем.</w:t>
      </w:r>
    </w:p>
    <w:p w:rsidR="00000000" w:rsidRDefault="00556E23">
      <w:pPr>
        <w:pStyle w:val="pj"/>
      </w:pPr>
      <w:r>
        <w:rPr>
          <w:rStyle w:val="s0"/>
        </w:rPr>
        <w:t>При дистанционной работе работник распределяет рабочее время по своему усмотрению, на него не распространяются правила внутреннего трудового распорядка, если иное не определено трудовым договором. При этом общая продолжительность рабочего времени не может</w:t>
      </w:r>
      <w:r>
        <w:rPr>
          <w:rStyle w:val="s0"/>
        </w:rPr>
        <w:t xml:space="preserve"> превышать норм, предусмотренных </w:t>
      </w:r>
      <w:hyperlink w:anchor="sub500000" w:history="1">
        <w:r>
          <w:rPr>
            <w:rStyle w:val="a4"/>
          </w:rPr>
          <w:t>статьями 50</w:t>
        </w:r>
      </w:hyperlink>
      <w:r>
        <w:rPr>
          <w:rStyle w:val="s0"/>
        </w:rPr>
        <w:t xml:space="preserve"> и </w:t>
      </w:r>
      <w:hyperlink w:anchor="sub510000" w:history="1">
        <w:r>
          <w:rPr>
            <w:rStyle w:val="a4"/>
          </w:rPr>
          <w:t>51</w:t>
        </w:r>
      </w:hyperlink>
      <w:r>
        <w:rPr>
          <w:rStyle w:val="s0"/>
        </w:rPr>
        <w:t xml:space="preserve"> настоящего Кодекса.</w:t>
      </w:r>
    </w:p>
    <w:p w:rsidR="00000000" w:rsidRDefault="00556E23">
      <w:pPr>
        <w:pStyle w:val="pj"/>
      </w:pPr>
      <w:r>
        <w:rPr>
          <w:rStyle w:val="s0"/>
        </w:rPr>
        <w:t>В случае необходимости направления работника, выполняющего работу дистанционно, в служебную командировку работник обязан с</w:t>
      </w:r>
      <w:r>
        <w:rPr>
          <w:rStyle w:val="s0"/>
        </w:rPr>
        <w:t>ообщить работодателю о своем местонахождении любым удобным способом, в том числе с использованием информационно-коммуникационных технологий. Особенности направления работника, выполняющего работу дистанционно, в служебную командировку устанавливаются трудо</w:t>
      </w:r>
      <w:r>
        <w:rPr>
          <w:rStyle w:val="s0"/>
        </w:rPr>
        <w:t>вым договором о дистанционной работе.</w:t>
      </w:r>
    </w:p>
    <w:p w:rsidR="00000000" w:rsidRDefault="00556E23">
      <w:pPr>
        <w:pStyle w:val="pj"/>
      </w:pPr>
      <w:r>
        <w:rPr>
          <w:rStyle w:val="s0"/>
        </w:rPr>
        <w:t xml:space="preserve">По согласованию между работником и работодателем, учреждения, организации или уполномоченным им органом выполнения дистанционной работы может сочетаться с выполнением работником работы на рабочем месте в помещении или </w:t>
      </w:r>
      <w:r>
        <w:rPr>
          <w:rStyle w:val="s0"/>
        </w:rPr>
        <w:t>на территории работодателя, учреждения, организации или уполномоченного им органа. Особенности сочетание дистанционной работы с работой на рабочем месте в помещении или на территории работодателя, учреждения, организации или уполномоченного им органа устан</w:t>
      </w:r>
      <w:r>
        <w:rPr>
          <w:rStyle w:val="s0"/>
        </w:rPr>
        <w:t>авливаются трудовым договором о дистанционной работе.</w:t>
      </w:r>
    </w:p>
    <w:p w:rsidR="00000000" w:rsidRDefault="00556E23">
      <w:pPr>
        <w:pStyle w:val="pj"/>
      </w:pPr>
      <w:r>
        <w:rPr>
          <w:rStyle w:val="s0"/>
        </w:rPr>
        <w:t>Порядок и сроки обеспечения работников, выполняющих работу дистанционно, необходимыми для выполнения ими своих обязанностей оборудованием, программно-техническими средствами, средствами защиты информаци</w:t>
      </w:r>
      <w:r>
        <w:rPr>
          <w:rStyle w:val="s0"/>
        </w:rPr>
        <w:t>и и другими средствами, порядок и сроки представления такими работниками отчетов о проделанной работе, размер, порядок и сроки выплаты работникам компенсации за использование принадлежащих им или арендованных ими оборудования, программно-технических средст</w:t>
      </w:r>
      <w:r>
        <w:rPr>
          <w:rStyle w:val="s0"/>
        </w:rPr>
        <w:t>в, средств защиты информации и других средств, порядок возмещения других связанных с выполнением дистанционной работы расходов определяются трудовым договором о дистанционной работе.</w:t>
      </w:r>
    </w:p>
    <w:p w:rsidR="00000000" w:rsidRDefault="00556E23">
      <w:pPr>
        <w:pStyle w:val="pj"/>
      </w:pPr>
      <w:r>
        <w:rPr>
          <w:rStyle w:val="s0"/>
        </w:rPr>
        <w:t>В случае отсутствия в трудовом договоре положения об обеспечении работников необходимыми для выполнения ими своих обязанностей оборудованием, программно-техническими средствами, средствами защиты информации и другими средствами такое обеспечение возлагаетс</w:t>
      </w:r>
      <w:r>
        <w:rPr>
          <w:rStyle w:val="s0"/>
        </w:rPr>
        <w:t>я на работодателя, который организует установку и техническое обслуживание соответствующих средств, а также оплачивает расходы, связанные с этим.</w:t>
      </w:r>
    </w:p>
    <w:p w:rsidR="00000000" w:rsidRDefault="00556E23">
      <w:pPr>
        <w:pStyle w:val="pj"/>
      </w:pPr>
      <w:r>
        <w:rPr>
          <w:rStyle w:val="s0"/>
        </w:rPr>
        <w:t xml:space="preserve">Работнику, который выполняет дистанционную работу, гарантируется период свободного времени для отдыха (период </w:t>
      </w:r>
      <w:r>
        <w:rPr>
          <w:rStyle w:val="s0"/>
        </w:rPr>
        <w:t>отключения), во время которого работник может прерывать любой информационно-телекоммуникационную связь с работодателем, и это не считается нарушением условий трудового договора или трудовой дисциплины. Период свободного времени для отдыха (период отключени</w:t>
      </w:r>
      <w:r>
        <w:rPr>
          <w:rStyle w:val="s0"/>
        </w:rPr>
        <w:t>я) определяется в трудовом договоре о дистанционной работе.</w:t>
      </w:r>
    </w:p>
    <w:p w:rsidR="00000000" w:rsidRDefault="00556E23">
      <w:pPr>
        <w:pStyle w:val="pj"/>
      </w:pPr>
      <w:r>
        <w:rPr>
          <w:rStyle w:val="s0"/>
        </w:rPr>
        <w:t>Работник может потребовать от владельца предприятия, учреждения, организации или уполномоченного им органа временное, сроком до двух месяцев, перевод на дистанционную работу, если на рабочем месте</w:t>
      </w:r>
      <w:r>
        <w:rPr>
          <w:rStyle w:val="s0"/>
        </w:rPr>
        <w:t xml:space="preserve"> в отношении него были совершены действия, содержащие признаки дискриминации. При этом работодатель, учреждения, организации или уполномоченный им орган может отказать работнику в таком переводе, если выполнение дистанционной работы невозможно, учитывая тр</w:t>
      </w:r>
      <w:r>
        <w:rPr>
          <w:rStyle w:val="s0"/>
        </w:rPr>
        <w:t>удовую функцию работника, а также если работник не привел фактов, подтверждающих, что дискриминация, сексуальное домогательство или другие формы насилия имели место.</w:t>
      </w:r>
    </w:p>
    <w:p w:rsidR="00000000" w:rsidRDefault="00556E23">
      <w:pPr>
        <w:pStyle w:val="pj"/>
      </w:pPr>
      <w:r>
        <w:rPr>
          <w:rStyle w:val="s0"/>
        </w:rPr>
        <w:t>На время угрозы распространения эпидемии, пандемии, необходимости самоизоляции работника в</w:t>
      </w:r>
      <w:r>
        <w:rPr>
          <w:rStyle w:val="s0"/>
        </w:rPr>
        <w:t xml:space="preserve"> случаях, установленных законодательством, и / или в случае возникновения угрозы вооруженной агрессии, чрезвычайной ситуации техногенного, природного или иного характера удаленная работа может вводиться приказом (распоряжением) работодателя без обязанности</w:t>
      </w:r>
      <w:r>
        <w:rPr>
          <w:rStyle w:val="s0"/>
        </w:rPr>
        <w:t xml:space="preserve"> «языкового заключения трудового договора о дистанционной работе в письменной форме. С таким приказом (распоряжением) работник знакомится в течение двух дней со дня его принятия, но до введения дистанционной работы. В таком случае нормы части третьей стать</w:t>
      </w:r>
      <w:r>
        <w:rPr>
          <w:rStyle w:val="s0"/>
        </w:rPr>
        <w:t>и 32 настоящего Кодекса не применяются.</w:t>
      </w:r>
    </w:p>
    <w:p w:rsidR="00000000" w:rsidRDefault="00556E23">
      <w:pPr>
        <w:pStyle w:val="pj"/>
      </w:pPr>
      <w:r>
        <w:rPr>
          <w:rStyle w:val="s0"/>
        </w:rPr>
        <w:t>Беременные женщины, работники, имеющие ребенка в возрасте до трех лет или осуществляют уход за ребенком в соответствии с медицинским заключением до достижения им шестилетнего возраста, работники, имеющие двух или бол</w:t>
      </w:r>
      <w:r>
        <w:rPr>
          <w:rStyle w:val="s0"/>
        </w:rPr>
        <w:t>ее детей в возрасте до 15 лет или ребенка с инвалидностью, родители лица с инвалидностью с детства подгруппы а І группы, а также лица, которые взяли под опеку ребенка или лицо с инвалидностью с детства подгруппы а І группы, могут работать на условиях удале</w:t>
      </w:r>
      <w:r>
        <w:rPr>
          <w:rStyle w:val="s0"/>
        </w:rPr>
        <w:t>нной работы, если это возможно, учитывая выполняемую работу, и владелец предприятия, учреждения, организации или уполномоченный им орган имеет для этого соответствующие ресурсы и средства.</w:t>
      </w:r>
    </w:p>
    <w:p w:rsidR="00000000" w:rsidRDefault="00556E23">
      <w:pPr>
        <w:pStyle w:val="pj"/>
      </w:pPr>
      <w:r>
        <w:rPr>
          <w:rStyle w:val="s0"/>
        </w:rPr>
        <w:t>По согласованию с работодателем работник может работать на условиях</w:t>
      </w:r>
      <w:r>
        <w:rPr>
          <w:rStyle w:val="s0"/>
        </w:rPr>
        <w:t xml:space="preserve"> дистанционной работы в случае обучения его ребенка в возрасте до 14 лет в учреждении общего среднего образования по дистанционной форме получения образования в соответствии с приказом (распоряжением) руководителя такого учебного заведения на период такого</w:t>
      </w:r>
      <w:r>
        <w:rPr>
          <w:rStyle w:val="s0"/>
        </w:rPr>
        <w:t xml:space="preserve"> обучения.</w:t>
      </w:r>
    </w:p>
    <w:p w:rsidR="00000000" w:rsidRDefault="00556E23">
      <w:pPr>
        <w:pStyle w:val="pj"/>
      </w:pPr>
      <w:r>
        <w:rPr>
          <w:rStyle w:val="s0"/>
        </w:rPr>
        <w:t> </w:t>
      </w:r>
    </w:p>
    <w:p w:rsidR="00000000" w:rsidRDefault="00556E23">
      <w:pPr>
        <w:pStyle w:val="pj"/>
        <w:ind w:left="1200" w:hanging="800"/>
      </w:pPr>
      <w:bookmarkStart w:id="86" w:name="SUB610000"/>
      <w:bookmarkEnd w:id="86"/>
      <w:r>
        <w:rPr>
          <w:rStyle w:val="s1"/>
        </w:rPr>
        <w:t xml:space="preserve">Статья 61. </w:t>
      </w:r>
      <w:r>
        <w:rPr>
          <w:rStyle w:val="s0"/>
        </w:rPr>
        <w:t>Просуммированный учет рабочего времени</w:t>
      </w:r>
    </w:p>
    <w:p w:rsidR="00000000" w:rsidRDefault="00556E23">
      <w:pPr>
        <w:pStyle w:val="pj"/>
      </w:pPr>
      <w:r>
        <w:rPr>
          <w:rStyle w:val="s0"/>
        </w:rPr>
        <w:t>На непрерывно действующих предприятиях, в учреждениях, организациях, а также в отдельных производствах, цехах, участках, отделениях и на некоторых видах работ, где по условиям производства (раб</w:t>
      </w:r>
      <w:r>
        <w:rPr>
          <w:rStyle w:val="s0"/>
        </w:rPr>
        <w:t>оты) не может быть соблюдена установленная для данной категории работников ежедневная или еженедельная продолжительность рабочего времени, допускается по согласованию с выборным органом первичной профсоюзной организации (профсоюзным представителем) предпри</w:t>
      </w:r>
      <w:r>
        <w:rPr>
          <w:rStyle w:val="s0"/>
        </w:rPr>
        <w:t>ятия, учреждения, организации введение просуммированного учета рабочего времени с тем, чтобы продолжительность рабочего времени за учетный период не превышала нормального числа рабочих часов (</w:t>
      </w:r>
      <w:hyperlink w:anchor="sub500000" w:history="1">
        <w:r>
          <w:rPr>
            <w:rStyle w:val="a4"/>
          </w:rPr>
          <w:t>статьи 50 и 51</w:t>
        </w:r>
      </w:hyperlink>
      <w:r>
        <w:rPr>
          <w:rStyle w:val="s0"/>
        </w:rPr>
        <w:t>).</w:t>
      </w:r>
    </w:p>
    <w:p w:rsidR="00000000" w:rsidRDefault="00556E23">
      <w:pPr>
        <w:pStyle w:val="pj"/>
      </w:pPr>
      <w:r>
        <w:rPr>
          <w:rStyle w:val="s0"/>
        </w:rPr>
        <w:t> </w:t>
      </w:r>
    </w:p>
    <w:p w:rsidR="00000000" w:rsidRDefault="00556E23">
      <w:pPr>
        <w:pStyle w:val="pj"/>
        <w:ind w:left="1200" w:hanging="800"/>
      </w:pPr>
      <w:bookmarkStart w:id="87" w:name="SUB620000"/>
      <w:bookmarkEnd w:id="87"/>
      <w:r>
        <w:rPr>
          <w:rStyle w:val="s1"/>
        </w:rPr>
        <w:t xml:space="preserve">Статья 62. </w:t>
      </w:r>
      <w:r>
        <w:rPr>
          <w:rStyle w:val="s0"/>
        </w:rPr>
        <w:t>Ог</w:t>
      </w:r>
      <w:r>
        <w:rPr>
          <w:rStyle w:val="s0"/>
        </w:rPr>
        <w:t>раничение сверхурочных работ</w:t>
      </w:r>
    </w:p>
    <w:p w:rsidR="00000000" w:rsidRDefault="00556E23">
      <w:pPr>
        <w:pStyle w:val="pj"/>
      </w:pPr>
      <w:r>
        <w:rPr>
          <w:rStyle w:val="s0"/>
          <w:i/>
          <w:iCs/>
        </w:rPr>
        <w:t xml:space="preserve">(Действие статьи 62 прекращено на основании Постановления Верховной Рады УССР от 4 июля 1991 года (ВВР 1991, № 36, ст.474) на период реализации Программы чрезвычайных мер относительно стабилизации экономики Украины и выхода ее </w:t>
      </w:r>
      <w:r>
        <w:rPr>
          <w:rStyle w:val="s0"/>
          <w:i/>
          <w:iCs/>
        </w:rPr>
        <w:t>из кризисного состояния (1991 год первое полугодие 1993 года))</w:t>
      </w:r>
    </w:p>
    <w:p w:rsidR="00000000" w:rsidRDefault="00556E23">
      <w:pPr>
        <w:pStyle w:val="pj"/>
      </w:pPr>
      <w:r>
        <w:rPr>
          <w:rStyle w:val="s0"/>
        </w:rPr>
        <w:t>Сверхурочные работы, как правило, не допускаются. Сверхурочными считаются работы сверх установленной продолжительности рабочего дня (</w:t>
      </w:r>
      <w:hyperlink w:anchor="sub520000" w:history="1">
        <w:r>
          <w:rPr>
            <w:rStyle w:val="a4"/>
          </w:rPr>
          <w:t>статьи 52</w:t>
        </w:r>
      </w:hyperlink>
      <w:r>
        <w:rPr>
          <w:rStyle w:val="s0"/>
        </w:rPr>
        <w:t xml:space="preserve">, </w:t>
      </w:r>
      <w:hyperlink w:anchor="sub530000" w:history="1">
        <w:r>
          <w:rPr>
            <w:rStyle w:val="a4"/>
          </w:rPr>
          <w:t>53</w:t>
        </w:r>
      </w:hyperlink>
      <w:r>
        <w:rPr>
          <w:rStyle w:val="s0"/>
        </w:rPr>
        <w:t xml:space="preserve"> и </w:t>
      </w:r>
      <w:hyperlink w:anchor="sub610000" w:history="1">
        <w:r>
          <w:rPr>
            <w:rStyle w:val="a4"/>
          </w:rPr>
          <w:t>61</w:t>
        </w:r>
      </w:hyperlink>
      <w:r>
        <w:rPr>
          <w:rStyle w:val="s0"/>
        </w:rPr>
        <w:t>).</w:t>
      </w:r>
    </w:p>
    <w:p w:rsidR="00000000" w:rsidRDefault="00556E23">
      <w:pPr>
        <w:pStyle w:val="pj"/>
      </w:pPr>
      <w:r>
        <w:rPr>
          <w:rStyle w:val="s0"/>
        </w:rPr>
        <w:t>Владелец или уполномоченный им орган может применять сверхурочные работы только в исключительных случаях, которые определяются законодательством и в части третьей этой статьи.</w:t>
      </w:r>
    </w:p>
    <w:p w:rsidR="00000000" w:rsidRDefault="00556E23">
      <w:pPr>
        <w:pStyle w:val="pj"/>
      </w:pPr>
      <w:r>
        <w:rPr>
          <w:rStyle w:val="s0"/>
        </w:rPr>
        <w:t>Владелец или уполномоче</w:t>
      </w:r>
      <w:r>
        <w:rPr>
          <w:rStyle w:val="s0"/>
        </w:rPr>
        <w:t>нный им орган может применять сверхурочные работы только в таких исключительных случаях:</w:t>
      </w:r>
    </w:p>
    <w:p w:rsidR="00000000" w:rsidRDefault="00556E23">
      <w:pPr>
        <w:pStyle w:val="pj"/>
      </w:pPr>
      <w:r>
        <w:rPr>
          <w:rStyle w:val="s0"/>
        </w:rPr>
        <w:t>1) при проведении работ, необходимых для обороны страны, а также предотвращения стихийного бедствия, производственной аварии и немедленного устранения их последствий;</w:t>
      </w:r>
    </w:p>
    <w:p w:rsidR="00000000" w:rsidRDefault="00556E23">
      <w:pPr>
        <w:pStyle w:val="pj"/>
      </w:pPr>
      <w:r>
        <w:rPr>
          <w:rStyle w:val="s0"/>
        </w:rPr>
        <w:t>2) при проведении общественно необходимых работ по водоснабжению, газоснабжению, отоплению, освещению, канализации, транспорту, связидля устранения случайных или неожиданных обстоятельств, нарушающих правильное их функционирование;</w:t>
      </w:r>
    </w:p>
    <w:p w:rsidR="00000000" w:rsidRDefault="00556E23">
      <w:pPr>
        <w:pStyle w:val="pj"/>
      </w:pPr>
      <w:r>
        <w:rPr>
          <w:rStyle w:val="s0"/>
        </w:rPr>
        <w:t>3) при необходимости око</w:t>
      </w:r>
      <w:r>
        <w:rPr>
          <w:rStyle w:val="s0"/>
        </w:rPr>
        <w:t>нчания начатой работы, которая вследствие непредвиденных обстоятельств или случайной задержки по техническим условиям производства не могла быть закончена в нормальное рабочее время, если ее прекращение может привести к порче или уничтожению имущества, а т</w:t>
      </w:r>
      <w:r>
        <w:rPr>
          <w:rStyle w:val="s0"/>
        </w:rPr>
        <w:t>акже при необходимости неотложного ремонта машин, другого оборудование или оборудование, если их неисправность вызывает остановку работ для большого количества работников;</w:t>
      </w:r>
    </w:p>
    <w:p w:rsidR="00000000" w:rsidRDefault="00556E23">
      <w:pPr>
        <w:pStyle w:val="pj"/>
      </w:pPr>
      <w:r>
        <w:rPr>
          <w:rStyle w:val="s0"/>
        </w:rPr>
        <w:t>4) при необходимости выполнения грузо-разгрузочных работ с целью недопущения или уст</w:t>
      </w:r>
      <w:r>
        <w:rPr>
          <w:rStyle w:val="s0"/>
        </w:rPr>
        <w:t>ранения простоя подвижного состава или скопления грузов в пунктах отправления и назначения;</w:t>
      </w:r>
    </w:p>
    <w:p w:rsidR="00000000" w:rsidRDefault="00556E23">
      <w:pPr>
        <w:pStyle w:val="pj"/>
      </w:pPr>
      <w:r>
        <w:rPr>
          <w:rStyle w:val="s0"/>
        </w:rPr>
        <w:t>5) для продолжения работы при неявке работника, который заступает, когда работа не допускает перерыва; в этих случаях владелец или уполномоченный им орган обязан не</w:t>
      </w:r>
      <w:r>
        <w:rPr>
          <w:rStyle w:val="s0"/>
        </w:rPr>
        <w:t>медленно принять меры к замене сменщика другим работником;</w:t>
      </w:r>
    </w:p>
    <w:p w:rsidR="00000000" w:rsidRDefault="00556E23">
      <w:pPr>
        <w:pStyle w:val="pj"/>
      </w:pPr>
      <w:r>
        <w:rPr>
          <w:rStyle w:val="s0"/>
        </w:rPr>
        <w:t xml:space="preserve">6) </w:t>
      </w:r>
      <w:r>
        <w:rPr>
          <w:rStyle w:val="ezkurwreuab5ozgtqnkl"/>
        </w:rPr>
        <w:t>при необходимости выполнени</w:t>
      </w:r>
      <w:r>
        <w:rPr>
          <w:rStyle w:val="ezkurwreuab5ozgtqnkl"/>
        </w:rPr>
        <w:t>я</w:t>
      </w:r>
      <w:r>
        <w:t xml:space="preserve"> </w:t>
      </w:r>
      <w:r>
        <w:t>домашним</w:t>
      </w:r>
      <w:r>
        <w:t>и</w:t>
      </w:r>
      <w:r>
        <w:t xml:space="preserve"> </w:t>
      </w:r>
      <w:r>
        <w:t>работникам</w:t>
      </w:r>
      <w:r>
        <w:t>и</w:t>
      </w:r>
      <w:r>
        <w:t xml:space="preserve"> </w:t>
      </w:r>
      <w:r>
        <w:t>неотложны</w:t>
      </w:r>
      <w:r>
        <w:t>х</w:t>
      </w:r>
      <w:r>
        <w:t xml:space="preserve"> </w:t>
      </w:r>
      <w:r>
        <w:t>рабо</w:t>
      </w:r>
      <w:r>
        <w:t>т</w:t>
      </w:r>
      <w:r>
        <w:t>, предусмотренны</w:t>
      </w:r>
      <w:r>
        <w:t>х</w:t>
      </w:r>
      <w:r>
        <w:t xml:space="preserve"> </w:t>
      </w:r>
      <w:r>
        <w:t>трудовы</w:t>
      </w:r>
      <w:r>
        <w:t>м</w:t>
      </w:r>
      <w:r>
        <w:t xml:space="preserve"> </w:t>
      </w:r>
      <w:r>
        <w:t>договоро</w:t>
      </w:r>
      <w:r>
        <w:t>м</w:t>
      </w:r>
      <w:r>
        <w:t>, невыполнени</w:t>
      </w:r>
      <w:r>
        <w:t>е</w:t>
      </w:r>
      <w:r>
        <w:t xml:space="preserve"> </w:t>
      </w:r>
      <w:r>
        <w:t>которых угрожае</w:t>
      </w:r>
      <w:r>
        <w:t>т</w:t>
      </w:r>
      <w:r>
        <w:t xml:space="preserve"> </w:t>
      </w:r>
      <w:r>
        <w:t>жизн</w:t>
      </w:r>
      <w:r>
        <w:t>и</w:t>
      </w:r>
      <w:r>
        <w:t xml:space="preserve"> </w:t>
      </w:r>
      <w:r>
        <w:t>или здоровью член</w:t>
      </w:r>
      <w:r>
        <w:t>а</w:t>
      </w:r>
      <w:r>
        <w:t xml:space="preserve"> </w:t>
      </w:r>
      <w:r>
        <w:t>домохозяйств</w:t>
      </w:r>
      <w:r>
        <w:t>а</w:t>
      </w:r>
      <w:r>
        <w:t>, ил</w:t>
      </w:r>
      <w:r>
        <w:t>и</w:t>
      </w:r>
      <w:r>
        <w:t xml:space="preserve"> </w:t>
      </w:r>
      <w:r>
        <w:t>в други</w:t>
      </w:r>
      <w:r>
        <w:t>х</w:t>
      </w:r>
      <w:r>
        <w:t xml:space="preserve"> </w:t>
      </w:r>
      <w:r>
        <w:t>исключ</w:t>
      </w:r>
      <w:r>
        <w:t>ительны</w:t>
      </w:r>
      <w:r>
        <w:t>х</w:t>
      </w:r>
      <w:r>
        <w:t xml:space="preserve"> </w:t>
      </w:r>
      <w:r>
        <w:t>случая</w:t>
      </w:r>
      <w:r>
        <w:t>х</w:t>
      </w:r>
      <w:r>
        <w:t>, определенны</w:t>
      </w:r>
      <w:r>
        <w:t>х</w:t>
      </w:r>
      <w:r>
        <w:t xml:space="preserve"> </w:t>
      </w:r>
      <w:r>
        <w:t>трудовы</w:t>
      </w:r>
      <w:r>
        <w:t>м</w:t>
      </w:r>
      <w:r>
        <w:t xml:space="preserve"> </w:t>
      </w:r>
      <w:r>
        <w:t>договоро</w:t>
      </w:r>
      <w:r>
        <w:t>м</w:t>
      </w:r>
      <w:r>
        <w:t>.</w:t>
      </w:r>
    </w:p>
    <w:p w:rsidR="00000000" w:rsidRDefault="00556E23">
      <w:pPr>
        <w:pStyle w:val="pj"/>
      </w:pPr>
      <w:r>
        <w:rPr>
          <w:rStyle w:val="s0"/>
        </w:rPr>
        <w:t>Сверхурочные работы могут производиться лишь после информирование выборного органа первичной профсоюзной организации (профсоюзного представителя) предприятия (в случае создания такой организации), учрежден</w:t>
      </w:r>
      <w:r>
        <w:rPr>
          <w:rStyle w:val="s0"/>
        </w:rPr>
        <w:t>ия, организации об их применении, кроме случаев, определенных пунктами 1 и 2 части третьей настоящей статьи, когда допускается информирование выборного органа первичной профсоюзной организации (профсоюзного представителя) в течение следующего рабочего дня.</w:t>
      </w:r>
    </w:p>
    <w:p w:rsidR="00000000" w:rsidRDefault="00556E23">
      <w:pPr>
        <w:pStyle w:val="pj"/>
      </w:pPr>
      <w:r>
        <w:rPr>
          <w:rStyle w:val="s0"/>
        </w:rPr>
        <w:t> </w:t>
      </w:r>
    </w:p>
    <w:p w:rsidR="00000000" w:rsidRDefault="00556E23">
      <w:pPr>
        <w:pStyle w:val="pj"/>
        <w:ind w:left="1200" w:hanging="800"/>
      </w:pPr>
      <w:bookmarkStart w:id="88" w:name="SUB630000"/>
      <w:bookmarkEnd w:id="88"/>
      <w:r>
        <w:rPr>
          <w:rStyle w:val="s1"/>
        </w:rPr>
        <w:t xml:space="preserve">Статья 63. </w:t>
      </w:r>
      <w:r>
        <w:rPr>
          <w:rStyle w:val="s0"/>
        </w:rPr>
        <w:t>Запрещение привлечения к сверхурочным работам</w:t>
      </w:r>
    </w:p>
    <w:p w:rsidR="00000000" w:rsidRDefault="00556E23">
      <w:pPr>
        <w:pStyle w:val="pj"/>
      </w:pPr>
      <w:r>
        <w:rPr>
          <w:rStyle w:val="s0"/>
        </w:rPr>
        <w:t>К сверхурочным работам (</w:t>
      </w:r>
      <w:hyperlink w:anchor="sub620000" w:history="1">
        <w:r>
          <w:rPr>
            <w:rStyle w:val="a4"/>
          </w:rPr>
          <w:t>статья 62</w:t>
        </w:r>
      </w:hyperlink>
      <w:r>
        <w:rPr>
          <w:rStyle w:val="s0"/>
        </w:rPr>
        <w:t>) запрещается привлекать:</w:t>
      </w:r>
    </w:p>
    <w:p w:rsidR="00000000" w:rsidRDefault="00556E23">
      <w:pPr>
        <w:pStyle w:val="pj"/>
      </w:pPr>
      <w:r>
        <w:rPr>
          <w:rStyle w:val="s0"/>
        </w:rPr>
        <w:t>1) беременных женщин и женщин, имеющих детей в возрасте до трех лет (</w:t>
      </w:r>
      <w:hyperlink w:anchor="sub1760000" w:history="1">
        <w:r>
          <w:rPr>
            <w:rStyle w:val="a4"/>
          </w:rPr>
          <w:t>ста</w:t>
        </w:r>
        <w:r>
          <w:rPr>
            <w:rStyle w:val="a4"/>
          </w:rPr>
          <w:t>тья 176</w:t>
        </w:r>
      </w:hyperlink>
      <w:r>
        <w:rPr>
          <w:rStyle w:val="s0"/>
        </w:rPr>
        <w:t>);</w:t>
      </w:r>
    </w:p>
    <w:p w:rsidR="00000000" w:rsidRDefault="00556E23">
      <w:pPr>
        <w:pStyle w:val="pj"/>
      </w:pPr>
      <w:r>
        <w:rPr>
          <w:rStyle w:val="s0"/>
        </w:rPr>
        <w:t>2) лиц, моложе восемнадцати лет (</w:t>
      </w:r>
      <w:hyperlink w:anchor="sub1920000" w:history="1">
        <w:r>
          <w:rPr>
            <w:rStyle w:val="a4"/>
          </w:rPr>
          <w:t>статья 192</w:t>
        </w:r>
      </w:hyperlink>
      <w:r>
        <w:rPr>
          <w:rStyle w:val="s0"/>
        </w:rPr>
        <w:t>);</w:t>
      </w:r>
    </w:p>
    <w:p w:rsidR="00000000" w:rsidRDefault="00556E23">
      <w:pPr>
        <w:pStyle w:val="pj"/>
      </w:pPr>
      <w:r>
        <w:rPr>
          <w:rStyle w:val="s0"/>
        </w:rPr>
        <w:t>3) работников, которые учатся в общеобразовательных школах и профессионально-технических училищах без отрыва от производства, в дни занятий (</w:t>
      </w:r>
      <w:hyperlink w:anchor="sub2200000" w:history="1">
        <w:r>
          <w:rPr>
            <w:rStyle w:val="a4"/>
          </w:rPr>
          <w:t>статья 220</w:t>
        </w:r>
      </w:hyperlink>
      <w:r>
        <w:rPr>
          <w:rStyle w:val="s0"/>
        </w:rPr>
        <w:t>).</w:t>
      </w:r>
    </w:p>
    <w:p w:rsidR="00000000" w:rsidRDefault="00556E23">
      <w:pPr>
        <w:pStyle w:val="pj"/>
      </w:pPr>
      <w:r>
        <w:rPr>
          <w:rStyle w:val="s0"/>
        </w:rPr>
        <w:t>Законодательством могут быть предусмотрены и другие категории работников, которых запрещается привлекать к сверхурочным работам.</w:t>
      </w:r>
    </w:p>
    <w:p w:rsidR="00000000" w:rsidRDefault="00556E23">
      <w:pPr>
        <w:pStyle w:val="pj"/>
      </w:pPr>
      <w:r>
        <w:rPr>
          <w:rStyle w:val="s0"/>
        </w:rPr>
        <w:t>Женщины, имеющие детей в возрасте от трех до четырнадцати лет или ребенка с инвал</w:t>
      </w:r>
      <w:r>
        <w:rPr>
          <w:rStyle w:val="s0"/>
        </w:rPr>
        <w:t>идностью, могут привлекаться к сверхурочным работам только по их согласию (</w:t>
      </w:r>
      <w:hyperlink w:anchor="sub1770000" w:history="1">
        <w:r>
          <w:rPr>
            <w:rStyle w:val="a4"/>
          </w:rPr>
          <w:t>статья 177</w:t>
        </w:r>
      </w:hyperlink>
      <w:r>
        <w:rPr>
          <w:rStyle w:val="s0"/>
        </w:rPr>
        <w:t>).</w:t>
      </w:r>
    </w:p>
    <w:p w:rsidR="00000000" w:rsidRDefault="00556E23">
      <w:pPr>
        <w:pStyle w:val="pj"/>
      </w:pPr>
      <w:r>
        <w:rPr>
          <w:rStyle w:val="s0"/>
        </w:rPr>
        <w:t>Привлечение лиц с инвалидностью к сверхурочным работам возможно только по их согласию и при условии, что это не противоречит медицински</w:t>
      </w:r>
      <w:r>
        <w:rPr>
          <w:rStyle w:val="s0"/>
        </w:rPr>
        <w:t>м рекомендациям (</w:t>
      </w:r>
      <w:hyperlink w:anchor="sub1720000" w:history="1">
        <w:r>
          <w:rPr>
            <w:rStyle w:val="a4"/>
          </w:rPr>
          <w:t>статья 172</w:t>
        </w:r>
      </w:hyperlink>
      <w:r>
        <w:rPr>
          <w:rStyle w:val="s0"/>
        </w:rPr>
        <w:t>).</w:t>
      </w:r>
    </w:p>
    <w:p w:rsidR="00000000" w:rsidRDefault="00556E23">
      <w:pPr>
        <w:pStyle w:val="pj"/>
      </w:pPr>
      <w:r>
        <w:rPr>
          <w:rStyle w:val="s0"/>
        </w:rPr>
        <w:t> </w:t>
      </w:r>
    </w:p>
    <w:p w:rsidR="00000000" w:rsidRDefault="00556E23">
      <w:pPr>
        <w:pStyle w:val="pj"/>
        <w:ind w:left="1200" w:hanging="800"/>
      </w:pPr>
      <w:bookmarkStart w:id="89" w:name="SUB640000"/>
      <w:bookmarkEnd w:id="89"/>
      <w:r>
        <w:rPr>
          <w:rStyle w:val="s1"/>
        </w:rPr>
        <w:t xml:space="preserve">Статья 64. </w:t>
      </w:r>
      <w:r>
        <w:rPr>
          <w:rStyle w:val="s0"/>
        </w:rPr>
        <w:t>Необходимость получения разрешения профсоюзного комитета предприятия, учреждения, организации для проведения сверхурочных работ</w:t>
      </w:r>
    </w:p>
    <w:p w:rsidR="00000000" w:rsidRDefault="00556E23">
      <w:pPr>
        <w:pStyle w:val="pj"/>
      </w:pPr>
      <w:r>
        <w:rPr>
          <w:rStyle w:val="s0"/>
        </w:rPr>
        <w:t>Сверхурочные работы могут осуществляться только с ра</w:t>
      </w:r>
      <w:r>
        <w:rPr>
          <w:rStyle w:val="s0"/>
        </w:rPr>
        <w:t>зрешения выборного органа первичной профсоюзной организации (профсоюзного представителя) предприятия, учреждения, организации.</w:t>
      </w:r>
    </w:p>
    <w:p w:rsidR="00000000" w:rsidRDefault="00556E23">
      <w:pPr>
        <w:pStyle w:val="pj"/>
      </w:pPr>
      <w:r>
        <w:rPr>
          <w:rStyle w:val="s0"/>
        </w:rPr>
        <w:t> </w:t>
      </w:r>
    </w:p>
    <w:p w:rsidR="00000000" w:rsidRDefault="00556E23">
      <w:pPr>
        <w:pStyle w:val="pj"/>
        <w:ind w:left="1200" w:hanging="800"/>
      </w:pPr>
      <w:bookmarkStart w:id="90" w:name="SUB650000"/>
      <w:bookmarkEnd w:id="90"/>
      <w:r>
        <w:rPr>
          <w:rStyle w:val="s1"/>
        </w:rPr>
        <w:t xml:space="preserve">Статья 65. </w:t>
      </w:r>
      <w:r>
        <w:rPr>
          <w:rStyle w:val="s0"/>
        </w:rPr>
        <w:t>Предельные нормы применения сверхурочных работ</w:t>
      </w:r>
    </w:p>
    <w:p w:rsidR="00000000" w:rsidRDefault="00556E23">
      <w:pPr>
        <w:pStyle w:val="pj"/>
      </w:pPr>
      <w:r>
        <w:rPr>
          <w:rStyle w:val="s0"/>
        </w:rPr>
        <w:t xml:space="preserve">(Действие статьи 65 прекращено Постановлением Верховной Рады УССР от </w:t>
      </w:r>
      <w:r>
        <w:rPr>
          <w:rStyle w:val="s0"/>
        </w:rPr>
        <w:t>4 июля 1991 года (ВВР 1991, № 36, ст.474)) на период реализации Программы чрезвычайных мер относительно стабилизации экономики Украины и выхода ее из кризисного состояния (1991 год первое полугодие 1993 года)</w:t>
      </w:r>
    </w:p>
    <w:p w:rsidR="00000000" w:rsidRDefault="00556E23">
      <w:pPr>
        <w:pStyle w:val="pj"/>
      </w:pPr>
      <w:r>
        <w:rPr>
          <w:rStyle w:val="s0"/>
        </w:rPr>
        <w:t>Сверхурочные работы не должны превышать для каж</w:t>
      </w:r>
      <w:r>
        <w:rPr>
          <w:rStyle w:val="s0"/>
        </w:rPr>
        <w:t>дого работника четырех часов в течение двух дней подряд и 120 часов в год.</w:t>
      </w:r>
    </w:p>
    <w:p w:rsidR="00000000" w:rsidRDefault="00556E23">
      <w:pPr>
        <w:pStyle w:val="pj"/>
      </w:pPr>
      <w:r>
        <w:rPr>
          <w:rStyle w:val="s0"/>
        </w:rPr>
        <w:t>Владелец или уполномоченный им орган должен вести учет сверхурочных работ каждого работника.</w:t>
      </w:r>
    </w:p>
    <w:p w:rsidR="00000000" w:rsidRDefault="00556E23">
      <w:pPr>
        <w:pStyle w:val="pj"/>
      </w:pPr>
      <w:r>
        <w:rPr>
          <w:rStyle w:val="s0"/>
        </w:rPr>
        <w:t> </w:t>
      </w:r>
    </w:p>
    <w:p w:rsidR="00000000" w:rsidRDefault="00556E23">
      <w:pPr>
        <w:pStyle w:val="pc"/>
      </w:pPr>
      <w:bookmarkStart w:id="91" w:name="SUB660000"/>
      <w:bookmarkEnd w:id="91"/>
      <w:r>
        <w:rPr>
          <w:rStyle w:val="s1"/>
        </w:rPr>
        <w:t>Глава V. Время отдыха</w:t>
      </w:r>
    </w:p>
    <w:p w:rsidR="00000000" w:rsidRDefault="00556E23">
      <w:pPr>
        <w:pStyle w:val="pj"/>
      </w:pPr>
      <w:r>
        <w:rPr>
          <w:rStyle w:val="s0"/>
        </w:rPr>
        <w:t> </w:t>
      </w:r>
    </w:p>
    <w:p w:rsidR="00000000" w:rsidRDefault="00556E23">
      <w:pPr>
        <w:pStyle w:val="pj"/>
        <w:ind w:left="1200" w:hanging="800"/>
      </w:pPr>
      <w:r>
        <w:rPr>
          <w:rStyle w:val="s1"/>
        </w:rPr>
        <w:t xml:space="preserve">Статья 66. </w:t>
      </w:r>
      <w:r>
        <w:rPr>
          <w:rStyle w:val="s0"/>
        </w:rPr>
        <w:t>Перерыв для отдыха и питания</w:t>
      </w:r>
    </w:p>
    <w:p w:rsidR="00000000" w:rsidRDefault="00556E23">
      <w:pPr>
        <w:pStyle w:val="pj"/>
      </w:pPr>
      <w:r>
        <w:rPr>
          <w:rStyle w:val="s0"/>
        </w:rPr>
        <w:t>Работникам предоставля</w:t>
      </w:r>
      <w:r>
        <w:rPr>
          <w:rStyle w:val="s0"/>
        </w:rPr>
        <w:t>ется перерыв для отдыха и питания продолжительностью не более двух часов. Перерыв не включается в рабочее время. Перерыв для отдыха и питания должен предоставляться, как правило, через четыре часа после начала работы.</w:t>
      </w:r>
    </w:p>
    <w:p w:rsidR="00000000" w:rsidRDefault="00556E23">
      <w:pPr>
        <w:pStyle w:val="pj"/>
      </w:pPr>
      <w:r>
        <w:rPr>
          <w:rStyle w:val="s0"/>
        </w:rPr>
        <w:t>Время начала и окончания перерыва устанавливается правилами внутреннего трудового распорядка.</w:t>
      </w:r>
    </w:p>
    <w:p w:rsidR="00000000" w:rsidRDefault="00556E23">
      <w:pPr>
        <w:pStyle w:val="pj"/>
      </w:pPr>
      <w:r>
        <w:rPr>
          <w:rStyle w:val="s0"/>
        </w:rPr>
        <w:t>Работники используют время перерыва по своему усмотрению. На это время они могут отлучаться с места работы.</w:t>
      </w:r>
    </w:p>
    <w:p w:rsidR="00000000" w:rsidRDefault="00556E23">
      <w:pPr>
        <w:pStyle w:val="pj"/>
      </w:pPr>
      <w:r>
        <w:rPr>
          <w:rStyle w:val="s0"/>
        </w:rPr>
        <w:t>На тех работах, где по условиям производства перерыв у</w:t>
      </w:r>
      <w:r>
        <w:rPr>
          <w:rStyle w:val="s0"/>
        </w:rPr>
        <w:t>становить нельзя, работнику должна быть предоставлена возможность приема пищи в течение рабочего времени. Перечень таких работ, порядок и место приема пищи устанавливаются владельцем или уполномоченным им органом по согласованию с выборным органом первично</w:t>
      </w:r>
      <w:r>
        <w:rPr>
          <w:rStyle w:val="s0"/>
        </w:rPr>
        <w:t>й профсоюзной организации (профсоюзный представитель) предприятия, учреждения, организации.</w:t>
      </w:r>
    </w:p>
    <w:p w:rsidR="00000000" w:rsidRDefault="00556E23">
      <w:pPr>
        <w:pStyle w:val="pj"/>
      </w:pPr>
      <w:r>
        <w:rPr>
          <w:rStyle w:val="s0"/>
        </w:rPr>
        <w:t> </w:t>
      </w:r>
    </w:p>
    <w:p w:rsidR="00000000" w:rsidRDefault="00556E23">
      <w:pPr>
        <w:pStyle w:val="pj"/>
        <w:ind w:left="1200" w:hanging="800"/>
      </w:pPr>
      <w:bookmarkStart w:id="92" w:name="SUB670000"/>
      <w:bookmarkEnd w:id="92"/>
      <w:r>
        <w:rPr>
          <w:rStyle w:val="s1"/>
        </w:rPr>
        <w:t xml:space="preserve">Статья 67. </w:t>
      </w:r>
      <w:r>
        <w:rPr>
          <w:rStyle w:val="s0"/>
        </w:rPr>
        <w:t>Выходные дни</w:t>
      </w:r>
    </w:p>
    <w:p w:rsidR="00000000" w:rsidRDefault="00556E23">
      <w:pPr>
        <w:pStyle w:val="pj"/>
      </w:pPr>
      <w:r>
        <w:rPr>
          <w:rStyle w:val="s0"/>
        </w:rPr>
        <w:t>При пятидневной рабочей неделе работникам предоставляются два выходных дня в неделю, а при шестидневной рабочей неделе - один выходной ден</w:t>
      </w:r>
      <w:r>
        <w:rPr>
          <w:rStyle w:val="s0"/>
        </w:rPr>
        <w:t>ь.</w:t>
      </w:r>
    </w:p>
    <w:p w:rsidR="00000000" w:rsidRDefault="00556E23">
      <w:pPr>
        <w:pStyle w:val="pj"/>
      </w:pPr>
      <w:r>
        <w:rPr>
          <w:rStyle w:val="s0"/>
        </w:rPr>
        <w:t>Общим выходным днем является воскресенье. Второй выходной день при пятидневной рабочей неделе, если он не определен законодательством, определяется графиком работы предприятия, учреждения, организации, согласованным с выборным органом первичной профсоюз</w:t>
      </w:r>
      <w:r>
        <w:rPr>
          <w:rStyle w:val="s0"/>
        </w:rPr>
        <w:t>ной организации (профсоюзным представителем) предприятия, учреждения, организации, и, как правило, должен предоставляться подряд с общим выходным днем.</w:t>
      </w:r>
    </w:p>
    <w:p w:rsidR="00000000" w:rsidRDefault="00556E23">
      <w:pPr>
        <w:pStyle w:val="pj"/>
      </w:pPr>
      <w:r>
        <w:rPr>
          <w:rStyle w:val="s0"/>
        </w:rPr>
        <w:t>В случае, если праздничный или нерабочий день (</w:t>
      </w:r>
      <w:hyperlink w:anchor="sub730000" w:history="1">
        <w:r>
          <w:rPr>
            <w:rStyle w:val="a4"/>
          </w:rPr>
          <w:t>статья 73</w:t>
        </w:r>
      </w:hyperlink>
      <w:r>
        <w:rPr>
          <w:rStyle w:val="s0"/>
        </w:rPr>
        <w:t>) совпадает с вы</w:t>
      </w:r>
      <w:r>
        <w:rPr>
          <w:rStyle w:val="s0"/>
        </w:rPr>
        <w:t>ходным днем, выходной день переносится на следующий после праздничного или нерабочего.</w:t>
      </w:r>
    </w:p>
    <w:p w:rsidR="00000000" w:rsidRDefault="00556E23">
      <w:pPr>
        <w:pStyle w:val="pj"/>
      </w:pPr>
      <w:r>
        <w:rPr>
          <w:rStyle w:val="s0"/>
        </w:rPr>
        <w:t>Перенос выходных и рабочих дней, кроме случаев, установленных настоящим Кодексом, определяется трудовым и / или коллективным договором. В случае отсутствия соответствующ</w:t>
      </w:r>
      <w:r>
        <w:rPr>
          <w:rStyle w:val="s0"/>
        </w:rPr>
        <w:t>его положения в трудовом и/или коллективном договоре перенос выходных и рабочих дней осуществляется по приказу (распоряжению) работодателя, согласованному с выборным органом первичной профсоюзной организации (профсоюзным представителем), а в случае отсутст</w:t>
      </w:r>
      <w:r>
        <w:rPr>
          <w:rStyle w:val="s0"/>
        </w:rPr>
        <w:t>вия первичной профсоюзной организации - со свободно избранными и уполномоченными представителями (представителем) работников.</w:t>
      </w:r>
    </w:p>
    <w:p w:rsidR="00000000" w:rsidRDefault="00556E23">
      <w:pPr>
        <w:pStyle w:val="pj"/>
      </w:pPr>
      <w:r>
        <w:rPr>
          <w:rStyle w:val="s0"/>
        </w:rPr>
        <w:t xml:space="preserve">Части пятая и шестая исключены. </w:t>
      </w:r>
    </w:p>
    <w:p w:rsidR="00000000" w:rsidRDefault="00556E23">
      <w:pPr>
        <w:pStyle w:val="pj"/>
      </w:pPr>
      <w:r>
        <w:t> </w:t>
      </w:r>
    </w:p>
    <w:p w:rsidR="00000000" w:rsidRDefault="00556E23">
      <w:pPr>
        <w:pStyle w:val="pj"/>
        <w:ind w:left="1200" w:hanging="800"/>
      </w:pPr>
      <w:bookmarkStart w:id="93" w:name="SUB680000"/>
      <w:bookmarkEnd w:id="93"/>
      <w:r>
        <w:rPr>
          <w:rStyle w:val="s1"/>
        </w:rPr>
        <w:t xml:space="preserve">Статья 68. </w:t>
      </w:r>
      <w:r>
        <w:rPr>
          <w:rStyle w:val="s0"/>
        </w:rPr>
        <w:t>Выходные дни на предприятиях, в учреждениях, организациях, связанных с обслуживанием</w:t>
      </w:r>
      <w:r>
        <w:rPr>
          <w:rStyle w:val="s0"/>
        </w:rPr>
        <w:t xml:space="preserve"> населения</w:t>
      </w:r>
    </w:p>
    <w:p w:rsidR="00000000" w:rsidRDefault="00556E23">
      <w:pPr>
        <w:pStyle w:val="pj"/>
      </w:pPr>
      <w:r>
        <w:rPr>
          <w:rStyle w:val="s0"/>
        </w:rPr>
        <w:t>На предприятиях, в учреждениях, организациях, где работа не может быть прервана в общий выходной день в связи с необходимостью обслуживания населения (магазины, предприятия бытового обслуживания, театры, музеи и другие), выходные дни устанавлива</w:t>
      </w:r>
      <w:r>
        <w:rPr>
          <w:rStyle w:val="s0"/>
        </w:rPr>
        <w:t>ются местными советами.</w:t>
      </w:r>
    </w:p>
    <w:p w:rsidR="00000000" w:rsidRDefault="00556E23">
      <w:pPr>
        <w:pStyle w:val="pj"/>
      </w:pPr>
      <w:r>
        <w:rPr>
          <w:rStyle w:val="s0"/>
        </w:rPr>
        <w:t> </w:t>
      </w:r>
    </w:p>
    <w:p w:rsidR="00000000" w:rsidRDefault="00556E23">
      <w:pPr>
        <w:pStyle w:val="pj"/>
        <w:ind w:left="1200" w:hanging="800"/>
      </w:pPr>
      <w:bookmarkStart w:id="94" w:name="SUB690000"/>
      <w:bookmarkEnd w:id="94"/>
      <w:r>
        <w:rPr>
          <w:rStyle w:val="s1"/>
        </w:rPr>
        <w:t xml:space="preserve">Статья 69. </w:t>
      </w:r>
      <w:r>
        <w:rPr>
          <w:rStyle w:val="s0"/>
        </w:rPr>
        <w:t>Выходные дни на непрерывно действующих предприятиях, в учреждениях, организациях</w:t>
      </w:r>
    </w:p>
    <w:p w:rsidR="00000000" w:rsidRDefault="00556E23">
      <w:pPr>
        <w:pStyle w:val="pj"/>
      </w:pPr>
      <w:r>
        <w:rPr>
          <w:rStyle w:val="s0"/>
        </w:rPr>
        <w:t>На предприятиях, в учреждениях, организациях, остановка работы которых невозможна по производственно-техническим условиям или по необходим</w:t>
      </w:r>
      <w:r>
        <w:rPr>
          <w:rStyle w:val="s0"/>
        </w:rPr>
        <w:t>ости непрерывного обслуживания населения, а также на грузо-разгрузочных работах, связанных с работой транспорта, выходные дни предоставляются в различные дни недели поочередно каждой группе работников согласно графику сменности, который утверждается владел</w:t>
      </w:r>
      <w:r>
        <w:rPr>
          <w:rStyle w:val="s0"/>
        </w:rPr>
        <w:t>ьцем или уполномоченным им органом по согласованию с выборным органом первичной профсоюзной организации (профсоюзным представителем) предприятия, учреждения, организации.</w:t>
      </w:r>
    </w:p>
    <w:p w:rsidR="00000000" w:rsidRDefault="00556E23">
      <w:pPr>
        <w:pStyle w:val="pj"/>
      </w:pPr>
      <w:r>
        <w:rPr>
          <w:rStyle w:val="s0"/>
        </w:rPr>
        <w:t> </w:t>
      </w:r>
    </w:p>
    <w:p w:rsidR="00000000" w:rsidRDefault="00556E23">
      <w:pPr>
        <w:pStyle w:val="pj"/>
        <w:ind w:left="1200" w:hanging="800"/>
      </w:pPr>
      <w:bookmarkStart w:id="95" w:name="SUB700000"/>
      <w:bookmarkEnd w:id="95"/>
      <w:r>
        <w:rPr>
          <w:rStyle w:val="s1"/>
        </w:rPr>
        <w:t xml:space="preserve">Статья 70. </w:t>
      </w:r>
      <w:r>
        <w:rPr>
          <w:rStyle w:val="s0"/>
        </w:rPr>
        <w:t>Продолжительность еженедельного непрерывного отдыха</w:t>
      </w:r>
    </w:p>
    <w:p w:rsidR="00000000" w:rsidRDefault="00556E23">
      <w:pPr>
        <w:pStyle w:val="pj"/>
      </w:pPr>
      <w:r>
        <w:rPr>
          <w:rStyle w:val="s0"/>
        </w:rPr>
        <w:t>Продолжительность еженедельного непрерывного отдыха должна быть не менее сорока двух часов.</w:t>
      </w:r>
    </w:p>
    <w:p w:rsidR="00000000" w:rsidRDefault="00556E23">
      <w:pPr>
        <w:pStyle w:val="pj"/>
      </w:pPr>
      <w:r>
        <w:rPr>
          <w:rStyle w:val="s0"/>
        </w:rPr>
        <w:t> </w:t>
      </w:r>
    </w:p>
    <w:p w:rsidR="00000000" w:rsidRDefault="00556E23">
      <w:pPr>
        <w:pStyle w:val="pj"/>
        <w:ind w:left="1200" w:hanging="800"/>
      </w:pPr>
      <w:bookmarkStart w:id="96" w:name="SUB710000"/>
      <w:bookmarkEnd w:id="96"/>
      <w:r>
        <w:rPr>
          <w:rStyle w:val="s1"/>
        </w:rPr>
        <w:t xml:space="preserve">Статья 71. </w:t>
      </w:r>
      <w:r>
        <w:rPr>
          <w:rStyle w:val="s0"/>
        </w:rPr>
        <w:t>Запрещение работы в выходные дни. Исключительный порядок применения такой работы</w:t>
      </w:r>
    </w:p>
    <w:p w:rsidR="00000000" w:rsidRDefault="00556E23">
      <w:pPr>
        <w:pStyle w:val="pj"/>
      </w:pPr>
      <w:r>
        <w:rPr>
          <w:rStyle w:val="s0"/>
        </w:rPr>
        <w:t xml:space="preserve">Работа в выходные дни запрещается. Привлечение отдельных работников к </w:t>
      </w:r>
      <w:r>
        <w:rPr>
          <w:rStyle w:val="s0"/>
        </w:rPr>
        <w:t>работе в эти дни допускается только с разрешения выборного органа первичной профсоюзной организации (профсоюзного представителя) предприятия, учреждения, организации и только в исключительных случаях, которые определяются законодательством и в части второй</w:t>
      </w:r>
      <w:r>
        <w:rPr>
          <w:rStyle w:val="s0"/>
        </w:rPr>
        <w:t xml:space="preserve"> этой статьи.</w:t>
      </w:r>
    </w:p>
    <w:p w:rsidR="00000000" w:rsidRDefault="00556E23">
      <w:pPr>
        <w:pStyle w:val="pj"/>
      </w:pPr>
      <w:r>
        <w:rPr>
          <w:rStyle w:val="s0"/>
        </w:rPr>
        <w:t>Привлечение отдельных работников к работе в выходные дни допускается в таких исключительных случаях:</w:t>
      </w:r>
    </w:p>
    <w:p w:rsidR="00000000" w:rsidRDefault="00556E23">
      <w:pPr>
        <w:pStyle w:val="pj"/>
      </w:pPr>
      <w:r>
        <w:rPr>
          <w:rStyle w:val="s0"/>
        </w:rPr>
        <w:t xml:space="preserve">1) для предотвращения или ликвидации последствий стихийного бедствия, эпидемий, эпизоотий, производственных аварий и немедленного устранения </w:t>
      </w:r>
      <w:r>
        <w:rPr>
          <w:rStyle w:val="s0"/>
        </w:rPr>
        <w:t>их последствий;</w:t>
      </w:r>
    </w:p>
    <w:p w:rsidR="00000000" w:rsidRDefault="00556E23">
      <w:pPr>
        <w:pStyle w:val="pj"/>
      </w:pPr>
      <w:r>
        <w:rPr>
          <w:rStyle w:val="s0"/>
        </w:rPr>
        <w:t>2) для предотвращения несчастных случаев, которые ставят или могут поставить под угрозу жизнь или нормальные жизненные условия людей, гибели или порчи имущества;</w:t>
      </w:r>
    </w:p>
    <w:p w:rsidR="00000000" w:rsidRDefault="00556E23">
      <w:pPr>
        <w:pStyle w:val="pj"/>
      </w:pPr>
      <w:r>
        <w:rPr>
          <w:rStyle w:val="s0"/>
        </w:rPr>
        <w:t>3) для выполнения неотложных, заранее не предусмотренных работ, от немедленног</w:t>
      </w:r>
      <w:r>
        <w:rPr>
          <w:rStyle w:val="s0"/>
        </w:rPr>
        <w:t>о выполнения которых зависит в дальнейшем нормальная работа предприятия, учреждения, организации в целом или их отдельных подразделений;</w:t>
      </w:r>
    </w:p>
    <w:p w:rsidR="00000000" w:rsidRDefault="00556E23">
      <w:pPr>
        <w:pStyle w:val="pj"/>
      </w:pPr>
      <w:r>
        <w:rPr>
          <w:rStyle w:val="s0"/>
        </w:rPr>
        <w:t xml:space="preserve">4) для выполнения неотложных грузо-разгрузочных работ с целью предотвращения или устранения простоя подвижного состава </w:t>
      </w:r>
      <w:r>
        <w:rPr>
          <w:rStyle w:val="s0"/>
        </w:rPr>
        <w:t>или скопления грузов в пунктах отправления и назначения;</w:t>
      </w:r>
    </w:p>
    <w:p w:rsidR="00000000" w:rsidRDefault="00556E23">
      <w:pPr>
        <w:pStyle w:val="pj"/>
      </w:pPr>
      <w:r>
        <w:rPr>
          <w:rStyle w:val="s0"/>
        </w:rPr>
        <w:t xml:space="preserve">5) </w:t>
      </w:r>
      <w:r>
        <w:rPr>
          <w:rStyle w:val="ezkurwreuab5ozgtqnkl"/>
        </w:rPr>
        <w:t>для выполнения домашним</w:t>
      </w:r>
      <w:r>
        <w:rPr>
          <w:rStyle w:val="ezkurwreuab5ozgtqnkl"/>
        </w:rPr>
        <w:t>и</w:t>
      </w:r>
      <w:r>
        <w:t xml:space="preserve"> </w:t>
      </w:r>
      <w:r>
        <w:t>работникам</w:t>
      </w:r>
      <w:r>
        <w:t>и</w:t>
      </w:r>
      <w:r>
        <w:t xml:space="preserve"> </w:t>
      </w:r>
      <w:r>
        <w:t>неотложны</w:t>
      </w:r>
      <w:r>
        <w:t>х</w:t>
      </w:r>
      <w:r>
        <w:t xml:space="preserve"> </w:t>
      </w:r>
      <w:r>
        <w:t>рабо</w:t>
      </w:r>
      <w:r>
        <w:t>т</w:t>
      </w:r>
      <w:r>
        <w:t>, предусмотренных трудовы</w:t>
      </w:r>
      <w:r>
        <w:t>м</w:t>
      </w:r>
      <w:r>
        <w:t xml:space="preserve"> </w:t>
      </w:r>
      <w:r>
        <w:t>договоро</w:t>
      </w:r>
      <w:r>
        <w:t>м</w:t>
      </w:r>
      <w:r>
        <w:t>, невыполнени</w:t>
      </w:r>
      <w:r>
        <w:t>е</w:t>
      </w:r>
      <w:r>
        <w:t xml:space="preserve"> </w:t>
      </w:r>
      <w:r>
        <w:t>которых угрожае</w:t>
      </w:r>
      <w:r>
        <w:t>т</w:t>
      </w:r>
      <w:r>
        <w:t xml:space="preserve"> </w:t>
      </w:r>
      <w:r>
        <w:t>жизн</w:t>
      </w:r>
      <w:r>
        <w:t>и</w:t>
      </w:r>
      <w:r>
        <w:t xml:space="preserve"> </w:t>
      </w:r>
      <w:r>
        <w:t>или здоровью член</w:t>
      </w:r>
      <w:r>
        <w:t>а</w:t>
      </w:r>
      <w:r>
        <w:t xml:space="preserve"> </w:t>
      </w:r>
      <w:r>
        <w:t>домохозяйств</w:t>
      </w:r>
      <w:r>
        <w:t>а</w:t>
      </w:r>
      <w:r>
        <w:t>, ил</w:t>
      </w:r>
      <w:r>
        <w:t>и</w:t>
      </w:r>
      <w:r>
        <w:t xml:space="preserve"> </w:t>
      </w:r>
      <w:r>
        <w:t>в други</w:t>
      </w:r>
      <w:r>
        <w:t>х</w:t>
      </w:r>
      <w:r>
        <w:t xml:space="preserve"> </w:t>
      </w:r>
      <w:r>
        <w:t>исключительны</w:t>
      </w:r>
      <w:r>
        <w:t>х</w:t>
      </w:r>
      <w:r>
        <w:t xml:space="preserve"> </w:t>
      </w:r>
      <w:r>
        <w:t>случая</w:t>
      </w:r>
      <w:r>
        <w:t>х</w:t>
      </w:r>
      <w:r>
        <w:t>, определенны</w:t>
      </w:r>
      <w:r>
        <w:t>х</w:t>
      </w:r>
      <w:r>
        <w:t xml:space="preserve"> </w:t>
      </w:r>
      <w:r>
        <w:t>трудовы</w:t>
      </w:r>
      <w:r>
        <w:t>м</w:t>
      </w:r>
      <w:r>
        <w:t xml:space="preserve"> </w:t>
      </w:r>
      <w:r>
        <w:t>договоро</w:t>
      </w:r>
      <w:r>
        <w:t>м</w:t>
      </w:r>
      <w:r>
        <w:t>, которы</w:t>
      </w:r>
      <w:r>
        <w:t>е</w:t>
      </w:r>
      <w:r>
        <w:t xml:space="preserve"> </w:t>
      </w:r>
      <w:r>
        <w:t>н</w:t>
      </w:r>
      <w:r>
        <w:t>е</w:t>
      </w:r>
      <w:r>
        <w:t xml:space="preserve"> </w:t>
      </w:r>
      <w:r>
        <w:t>могл</w:t>
      </w:r>
      <w:r>
        <w:t>и</w:t>
      </w:r>
      <w:r>
        <w:t xml:space="preserve"> </w:t>
      </w:r>
      <w:r>
        <w:t>быть предусмотрен</w:t>
      </w:r>
      <w:r>
        <w:t>ы</w:t>
      </w:r>
      <w:r>
        <w:t xml:space="preserve"> </w:t>
      </w:r>
      <w:r>
        <w:t>заблаговременн</w:t>
      </w:r>
      <w:r>
        <w:t>о</w:t>
      </w:r>
      <w:r>
        <w:t>.</w:t>
      </w:r>
    </w:p>
    <w:p w:rsidR="00000000" w:rsidRDefault="00556E23">
      <w:pPr>
        <w:pStyle w:val="pj"/>
      </w:pPr>
      <w:r>
        <w:rPr>
          <w:rStyle w:val="s0"/>
        </w:rPr>
        <w:t>Привлечение работников (кроме домашних работников) к работе в выходные дни осуществляется по письменному приказу (распоряжению) владельца или уполномоченного им органа.</w:t>
      </w:r>
    </w:p>
    <w:p w:rsidR="00000000" w:rsidRDefault="00556E23">
      <w:pPr>
        <w:pStyle w:val="pj"/>
      </w:pPr>
      <w:r>
        <w:rPr>
          <w:rStyle w:val="s0"/>
        </w:rPr>
        <w:t> </w:t>
      </w:r>
    </w:p>
    <w:p w:rsidR="00000000" w:rsidRDefault="00556E23">
      <w:pPr>
        <w:pStyle w:val="pj"/>
        <w:ind w:left="1200" w:hanging="800"/>
      </w:pPr>
      <w:bookmarkStart w:id="97" w:name="SUB720000"/>
      <w:bookmarkEnd w:id="97"/>
      <w:r>
        <w:rPr>
          <w:rStyle w:val="s1"/>
        </w:rPr>
        <w:t xml:space="preserve">Статья 72. </w:t>
      </w:r>
      <w:r>
        <w:rPr>
          <w:rStyle w:val="s0"/>
        </w:rPr>
        <w:t>Компенсация за работу в выходной день</w:t>
      </w:r>
    </w:p>
    <w:p w:rsidR="00000000" w:rsidRDefault="00556E23">
      <w:pPr>
        <w:pStyle w:val="pj"/>
      </w:pPr>
      <w:r>
        <w:rPr>
          <w:rStyle w:val="s0"/>
        </w:rPr>
        <w:t>Работа в выходной день может компенсироваться, по согласию сторон, предоставлением другого дня отдыха или в денежной форме в двойном размере.</w:t>
      </w:r>
    </w:p>
    <w:p w:rsidR="00000000" w:rsidRDefault="00556E23">
      <w:pPr>
        <w:pStyle w:val="pj"/>
      </w:pPr>
      <w:r>
        <w:rPr>
          <w:rStyle w:val="s0"/>
        </w:rPr>
        <w:t xml:space="preserve">Оплата за работу в выходной день рассчитываются по правилам </w:t>
      </w:r>
      <w:hyperlink w:anchor="sub1070000" w:history="1">
        <w:r>
          <w:rPr>
            <w:rStyle w:val="a4"/>
          </w:rPr>
          <w:t>статьи 107</w:t>
        </w:r>
      </w:hyperlink>
      <w:r>
        <w:rPr>
          <w:rStyle w:val="s0"/>
        </w:rPr>
        <w:t xml:space="preserve"> этого Кодекса.</w:t>
      </w:r>
    </w:p>
    <w:p w:rsidR="00000000" w:rsidRDefault="00556E23">
      <w:pPr>
        <w:pStyle w:val="pj"/>
      </w:pPr>
      <w:r>
        <w:rPr>
          <w:rStyle w:val="s0"/>
        </w:rPr>
        <w:t> </w:t>
      </w:r>
    </w:p>
    <w:p w:rsidR="00000000" w:rsidRDefault="00556E23">
      <w:pPr>
        <w:pStyle w:val="pj"/>
        <w:ind w:left="1200" w:hanging="800"/>
      </w:pPr>
      <w:bookmarkStart w:id="98" w:name="SUB730000"/>
      <w:bookmarkEnd w:id="98"/>
      <w:r>
        <w:rPr>
          <w:rStyle w:val="s1"/>
        </w:rPr>
        <w:t xml:space="preserve">Статья 73. </w:t>
      </w:r>
      <w:r>
        <w:rPr>
          <w:rStyle w:val="s0"/>
        </w:rPr>
        <w:t>Праздничные и нерабочие дни</w:t>
      </w:r>
    </w:p>
    <w:p w:rsidR="00000000" w:rsidRDefault="00556E23">
      <w:pPr>
        <w:pStyle w:val="pj"/>
      </w:pPr>
      <w:r>
        <w:rPr>
          <w:rStyle w:val="s0"/>
        </w:rPr>
        <w:t>Установить такие праздничные дни:</w:t>
      </w:r>
    </w:p>
    <w:p w:rsidR="00000000" w:rsidRDefault="00556E23">
      <w:pPr>
        <w:pStyle w:val="pj"/>
      </w:pPr>
      <w:r>
        <w:rPr>
          <w:rStyle w:val="s0"/>
        </w:rPr>
        <w:t>1 января - Новый год</w:t>
      </w:r>
    </w:p>
    <w:p w:rsidR="00000000" w:rsidRDefault="00556E23">
      <w:pPr>
        <w:pStyle w:val="pj"/>
      </w:pPr>
      <w:r>
        <w:rPr>
          <w:rStyle w:val="s0"/>
        </w:rPr>
        <w:t>Абзац третий исключен</w:t>
      </w:r>
    </w:p>
    <w:p w:rsidR="00000000" w:rsidRDefault="00556E23">
      <w:pPr>
        <w:pStyle w:val="pj"/>
      </w:pPr>
      <w:r>
        <w:rPr>
          <w:rStyle w:val="s0"/>
        </w:rPr>
        <w:t>8 марта - Международный женский день</w:t>
      </w:r>
    </w:p>
    <w:p w:rsidR="00000000" w:rsidRDefault="00556E23">
      <w:pPr>
        <w:pStyle w:val="pj"/>
      </w:pPr>
      <w:r>
        <w:rPr>
          <w:rStyle w:val="s0"/>
        </w:rPr>
        <w:t>1 мая - День труда</w:t>
      </w:r>
    </w:p>
    <w:p w:rsidR="00000000" w:rsidRDefault="00556E23">
      <w:pPr>
        <w:pStyle w:val="pj"/>
      </w:pPr>
      <w:r>
        <w:rPr>
          <w:rStyle w:val="s0"/>
        </w:rPr>
        <w:t>8 мая - День памяти и поб</w:t>
      </w:r>
      <w:r>
        <w:rPr>
          <w:rStyle w:val="s0"/>
        </w:rPr>
        <w:t>еды над нацизмом во Второй мировой войне 1939-1945 годов</w:t>
      </w:r>
    </w:p>
    <w:p w:rsidR="00000000" w:rsidRDefault="00556E23">
      <w:pPr>
        <w:pStyle w:val="pj"/>
      </w:pPr>
      <w:r>
        <w:rPr>
          <w:rStyle w:val="s0"/>
        </w:rPr>
        <w:t>28 июня - День Конституции Украины</w:t>
      </w:r>
    </w:p>
    <w:p w:rsidR="00000000" w:rsidRDefault="00556E23">
      <w:pPr>
        <w:pStyle w:val="pj"/>
      </w:pPr>
      <w:r>
        <w:rPr>
          <w:rStyle w:val="s0"/>
        </w:rPr>
        <w:t>15 июля - День украинской государственности</w:t>
      </w:r>
    </w:p>
    <w:p w:rsidR="00000000" w:rsidRDefault="00556E23">
      <w:pPr>
        <w:pStyle w:val="pj"/>
      </w:pPr>
      <w:r>
        <w:rPr>
          <w:rStyle w:val="s0"/>
        </w:rPr>
        <w:t>24 августа - День независимости Украины</w:t>
      </w:r>
    </w:p>
    <w:p w:rsidR="00000000" w:rsidRDefault="00556E23">
      <w:pPr>
        <w:pStyle w:val="pj"/>
      </w:pPr>
      <w:r>
        <w:rPr>
          <w:rStyle w:val="s0"/>
        </w:rPr>
        <w:t>1 октября - День защитников и защитниц Украины</w:t>
      </w:r>
    </w:p>
    <w:p w:rsidR="00000000" w:rsidRDefault="00556E23">
      <w:pPr>
        <w:pStyle w:val="pj"/>
      </w:pPr>
      <w:r>
        <w:rPr>
          <w:rStyle w:val="s0"/>
        </w:rPr>
        <w:t>25 декабря - Рождество Христово</w:t>
      </w:r>
    </w:p>
    <w:p w:rsidR="00000000" w:rsidRDefault="00556E23">
      <w:pPr>
        <w:pStyle w:val="pj"/>
      </w:pPr>
      <w:r>
        <w:rPr>
          <w:rStyle w:val="s0"/>
        </w:rPr>
        <w:t>Р</w:t>
      </w:r>
      <w:r>
        <w:rPr>
          <w:rStyle w:val="s0"/>
        </w:rPr>
        <w:t>абота также не осуществляется в дни религиозных праздников:</w:t>
      </w:r>
    </w:p>
    <w:p w:rsidR="00000000" w:rsidRDefault="00556E23">
      <w:pPr>
        <w:pStyle w:val="pj"/>
      </w:pPr>
      <w:r>
        <w:rPr>
          <w:rStyle w:val="s0"/>
        </w:rPr>
        <w:t>Абзац второй исключен</w:t>
      </w:r>
    </w:p>
    <w:p w:rsidR="00000000" w:rsidRDefault="00556E23">
      <w:pPr>
        <w:pStyle w:val="pj"/>
      </w:pPr>
      <w:r>
        <w:rPr>
          <w:rStyle w:val="s0"/>
        </w:rPr>
        <w:t>один день (воскресенье) - Пасха</w:t>
      </w:r>
    </w:p>
    <w:p w:rsidR="00000000" w:rsidRDefault="00556E23">
      <w:pPr>
        <w:pStyle w:val="pj"/>
      </w:pPr>
      <w:r>
        <w:rPr>
          <w:rStyle w:val="s0"/>
        </w:rPr>
        <w:t>один день (воскресенье) - Троица</w:t>
      </w:r>
    </w:p>
    <w:p w:rsidR="00000000" w:rsidRDefault="00556E23">
      <w:pPr>
        <w:pStyle w:val="pj"/>
      </w:pPr>
      <w:r>
        <w:rPr>
          <w:rStyle w:val="s0"/>
        </w:rPr>
        <w:t>25 декабря - Рождество Христово.</w:t>
      </w:r>
    </w:p>
    <w:p w:rsidR="00000000" w:rsidRDefault="00556E23">
      <w:pPr>
        <w:pStyle w:val="pj"/>
      </w:pPr>
      <w:r>
        <w:rPr>
          <w:rStyle w:val="s0"/>
        </w:rPr>
        <w:t>По предоставлению религиозных общин других (неправославных) конфессий, зарег</w:t>
      </w:r>
      <w:r>
        <w:rPr>
          <w:rStyle w:val="s0"/>
        </w:rPr>
        <w:t>истрированных в Украине, руководство предприятий, учреждений, организаций предоставляет лицам, исповедующим соответствующие религии, до трех дней отдыха в течение года для празднования их больших праздников с отработкой за эти дни.</w:t>
      </w:r>
    </w:p>
    <w:p w:rsidR="00000000" w:rsidRDefault="00556E23">
      <w:pPr>
        <w:pStyle w:val="pj"/>
      </w:pPr>
      <w:r>
        <w:rPr>
          <w:rStyle w:val="s0"/>
        </w:rPr>
        <w:t>В дни, указанные в частя</w:t>
      </w:r>
      <w:r>
        <w:rPr>
          <w:rStyle w:val="s0"/>
        </w:rPr>
        <w:t>х первой и второй этой статьи, допускаются работы, прекращение которых невозможно по производственно-техническим условиям (непрерывно действующие предприятия, учреждения, организации), работы, вызванные необходимостью обслуживания населения. В эти дни допу</w:t>
      </w:r>
      <w:r>
        <w:rPr>
          <w:rStyle w:val="s0"/>
        </w:rPr>
        <w:t xml:space="preserve">скаются работы с привлечением работников в случаях и в порядке, предусмотренных </w:t>
      </w:r>
      <w:hyperlink w:anchor="sub710000" w:history="1">
        <w:r>
          <w:rPr>
            <w:rStyle w:val="a4"/>
          </w:rPr>
          <w:t>статьей 71</w:t>
        </w:r>
      </w:hyperlink>
      <w:r>
        <w:rPr>
          <w:rStyle w:val="s0"/>
        </w:rPr>
        <w:t xml:space="preserve"> настоящего Кодекса.</w:t>
      </w:r>
    </w:p>
    <w:p w:rsidR="00000000" w:rsidRDefault="00556E23">
      <w:pPr>
        <w:pStyle w:val="pj"/>
      </w:pPr>
      <w:r>
        <w:rPr>
          <w:rStyle w:val="s0"/>
        </w:rPr>
        <w:t xml:space="preserve">Работа в указанные дни компенсируется в соответствии со </w:t>
      </w:r>
      <w:hyperlink w:anchor="sub1070000" w:history="1">
        <w:r>
          <w:rPr>
            <w:rStyle w:val="a4"/>
          </w:rPr>
          <w:t>статьей 107</w:t>
        </w:r>
      </w:hyperlink>
      <w:r>
        <w:rPr>
          <w:rStyle w:val="s0"/>
        </w:rPr>
        <w:t xml:space="preserve"> этого Кодекс</w:t>
      </w:r>
      <w:r>
        <w:rPr>
          <w:rStyle w:val="s0"/>
        </w:rPr>
        <w:t>а.</w:t>
      </w:r>
    </w:p>
    <w:p w:rsidR="00000000" w:rsidRDefault="00556E23">
      <w:pPr>
        <w:pStyle w:val="pj"/>
      </w:pPr>
      <w:r>
        <w:rPr>
          <w:rStyle w:val="s0"/>
        </w:rPr>
        <w:t> </w:t>
      </w:r>
    </w:p>
    <w:p w:rsidR="00000000" w:rsidRDefault="00556E23">
      <w:pPr>
        <w:pStyle w:val="pj"/>
        <w:ind w:left="1200" w:hanging="800"/>
      </w:pPr>
      <w:bookmarkStart w:id="99" w:name="SUB740000"/>
      <w:bookmarkEnd w:id="99"/>
      <w:r>
        <w:rPr>
          <w:rStyle w:val="s1"/>
        </w:rPr>
        <w:t xml:space="preserve">Статья 74. </w:t>
      </w:r>
      <w:r>
        <w:rPr>
          <w:rStyle w:val="s0"/>
        </w:rPr>
        <w:t>Ежегодные отпуска</w:t>
      </w:r>
    </w:p>
    <w:p w:rsidR="00000000" w:rsidRDefault="00556E23">
      <w:pPr>
        <w:pStyle w:val="pj"/>
      </w:pPr>
      <w:r>
        <w:rPr>
          <w:rStyle w:val="s0"/>
        </w:rPr>
        <w:t xml:space="preserve">Гражданам, состоящим в трудовых отношениях с предприятиями, учреждениями, организациями независимо от форм собственности, вида деятельности и отраслевой принадлежности, а также работающим по трудовому договору у физического лица, предоставляются ежегодные </w:t>
      </w:r>
      <w:r>
        <w:rPr>
          <w:rStyle w:val="s0"/>
        </w:rPr>
        <w:t>(основной и дополнительные) отпуска с сохранением на их период места работы (должности) и заработной платы.</w:t>
      </w:r>
    </w:p>
    <w:p w:rsidR="00000000" w:rsidRDefault="00556E23">
      <w:pPr>
        <w:pStyle w:val="pj"/>
      </w:pPr>
      <w:r>
        <w:rPr>
          <w:rStyle w:val="s0"/>
        </w:rPr>
        <w:t> </w:t>
      </w:r>
    </w:p>
    <w:p w:rsidR="00000000" w:rsidRDefault="00556E23">
      <w:pPr>
        <w:pStyle w:val="pj"/>
        <w:ind w:left="1200" w:hanging="800"/>
      </w:pPr>
      <w:bookmarkStart w:id="100" w:name="SUB750000"/>
      <w:bookmarkEnd w:id="100"/>
      <w:r>
        <w:rPr>
          <w:rStyle w:val="s1"/>
        </w:rPr>
        <w:t xml:space="preserve">Статья 75. </w:t>
      </w:r>
      <w:r>
        <w:rPr>
          <w:rStyle w:val="s0"/>
        </w:rPr>
        <w:t>Продолжительность ежегодного основного отпуска</w:t>
      </w:r>
    </w:p>
    <w:p w:rsidR="00000000" w:rsidRDefault="00556E23">
      <w:pPr>
        <w:pStyle w:val="pj"/>
      </w:pPr>
      <w:r>
        <w:rPr>
          <w:rStyle w:val="s0"/>
        </w:rPr>
        <w:t>Ежегодный основной отпуск предоставляется работникам продолжительностью не менее 24 кале</w:t>
      </w:r>
      <w:r>
        <w:rPr>
          <w:rStyle w:val="s0"/>
        </w:rPr>
        <w:t>ндарных дней за отработанный рабочий год, исчисляемый со дня заключения трудового договора. Лицам в возрасте до восемнадцати лет предоставляется ежегодный основной отпуск продолжительностью 31 календарный день. Для некоторых категорий работников законодате</w:t>
      </w:r>
      <w:r>
        <w:rPr>
          <w:rStyle w:val="s0"/>
        </w:rPr>
        <w:t>льством Украины может быть предусмотрена иная продолжительность ежегодного основного отпуска. При этом продолжительность их отпуска не может быть меньше, чем предусмотрено частью первой настоящей статьи.</w:t>
      </w:r>
    </w:p>
    <w:p w:rsidR="00000000" w:rsidRDefault="00556E23">
      <w:pPr>
        <w:pStyle w:val="pj"/>
      </w:pPr>
      <w:r>
        <w:rPr>
          <w:rStyle w:val="s0"/>
        </w:rPr>
        <w:t> </w:t>
      </w:r>
    </w:p>
    <w:p w:rsidR="00000000" w:rsidRDefault="00556E23">
      <w:pPr>
        <w:pStyle w:val="pj"/>
        <w:ind w:left="1200" w:hanging="800"/>
      </w:pPr>
      <w:bookmarkStart w:id="101" w:name="SUB760000"/>
      <w:bookmarkEnd w:id="101"/>
      <w:r>
        <w:rPr>
          <w:rStyle w:val="s1"/>
        </w:rPr>
        <w:t xml:space="preserve">Статья 76. </w:t>
      </w:r>
      <w:r>
        <w:rPr>
          <w:rStyle w:val="s0"/>
        </w:rPr>
        <w:t>Ежегодные дополнительные отпуска и их п</w:t>
      </w:r>
      <w:r>
        <w:rPr>
          <w:rStyle w:val="s0"/>
        </w:rPr>
        <w:t>родолжительность</w:t>
      </w:r>
    </w:p>
    <w:p w:rsidR="00000000" w:rsidRDefault="00556E23">
      <w:pPr>
        <w:pStyle w:val="pj"/>
      </w:pPr>
      <w:r>
        <w:rPr>
          <w:rStyle w:val="s0"/>
        </w:rPr>
        <w:t>Ежегодные дополнительные отпуска предоставляются работникам:</w:t>
      </w:r>
    </w:p>
    <w:p w:rsidR="00000000" w:rsidRDefault="00556E23">
      <w:pPr>
        <w:pStyle w:val="pj"/>
      </w:pPr>
      <w:r>
        <w:rPr>
          <w:rStyle w:val="s0"/>
        </w:rPr>
        <w:t>1) за работу с вредными и тяжелыми условиями труда;</w:t>
      </w:r>
    </w:p>
    <w:p w:rsidR="00000000" w:rsidRDefault="00556E23">
      <w:pPr>
        <w:pStyle w:val="pj"/>
      </w:pPr>
      <w:r>
        <w:rPr>
          <w:rStyle w:val="s0"/>
        </w:rPr>
        <w:t>2) за особый характер труда;</w:t>
      </w:r>
    </w:p>
    <w:p w:rsidR="00000000" w:rsidRDefault="00556E23">
      <w:pPr>
        <w:pStyle w:val="pj"/>
      </w:pPr>
      <w:r>
        <w:rPr>
          <w:rStyle w:val="s0"/>
        </w:rPr>
        <w:t>3) в иных случаях, предусмотренных законодательством.</w:t>
      </w:r>
    </w:p>
    <w:p w:rsidR="00000000" w:rsidRDefault="00556E23">
      <w:pPr>
        <w:pStyle w:val="pj"/>
      </w:pPr>
      <w:r>
        <w:rPr>
          <w:rStyle w:val="s0"/>
        </w:rPr>
        <w:t xml:space="preserve">Продолжительность ежегодных дополнительных </w:t>
      </w:r>
      <w:r>
        <w:rPr>
          <w:rStyle w:val="s0"/>
        </w:rPr>
        <w:t>отпусков, условия и порядок их предоставления устанавливаются нормативно-правовыми актами Украины, а также трудовым и коллективным договором.</w:t>
      </w:r>
    </w:p>
    <w:p w:rsidR="00000000" w:rsidRDefault="00556E23">
      <w:pPr>
        <w:pStyle w:val="pj"/>
      </w:pPr>
      <w:r>
        <w:rPr>
          <w:rStyle w:val="s0"/>
        </w:rPr>
        <w:t> </w:t>
      </w:r>
    </w:p>
    <w:p w:rsidR="00000000" w:rsidRDefault="00556E23">
      <w:pPr>
        <w:pStyle w:val="pj"/>
        <w:ind w:left="1200" w:hanging="800"/>
      </w:pPr>
      <w:bookmarkStart w:id="102" w:name="SUB770000"/>
      <w:bookmarkEnd w:id="102"/>
      <w:r>
        <w:rPr>
          <w:rStyle w:val="s1"/>
        </w:rPr>
        <w:t xml:space="preserve">Статья 77. </w:t>
      </w:r>
      <w:r>
        <w:rPr>
          <w:rStyle w:val="s0"/>
        </w:rPr>
        <w:t>Творческий отпуск</w:t>
      </w:r>
    </w:p>
    <w:p w:rsidR="00000000" w:rsidRDefault="00556E23">
      <w:pPr>
        <w:pStyle w:val="pj"/>
      </w:pPr>
      <w:r>
        <w:rPr>
          <w:rStyle w:val="s0"/>
        </w:rPr>
        <w:t>Творческий отпуск предоставляется работникам для окончания диссертационных работ, н</w:t>
      </w:r>
      <w:r>
        <w:rPr>
          <w:rStyle w:val="s0"/>
        </w:rPr>
        <w:t>аписания учебников и в иных случаях, предусмотренных законодательством. Продолжительность, порядок, условия предоставления и оплаты творческих отпусков устанавливаются Кабинетом Министров Украины.</w:t>
      </w:r>
    </w:p>
    <w:p w:rsidR="00000000" w:rsidRDefault="00556E23">
      <w:pPr>
        <w:pStyle w:val="pj"/>
      </w:pPr>
      <w:r>
        <w:t> </w:t>
      </w:r>
    </w:p>
    <w:p w:rsidR="00000000" w:rsidRDefault="00556E23">
      <w:pPr>
        <w:pStyle w:val="pj"/>
      </w:pPr>
      <w:bookmarkStart w:id="103" w:name="SUB77010000"/>
      <w:bookmarkEnd w:id="103"/>
      <w:r>
        <w:rPr>
          <w:rStyle w:val="s1"/>
        </w:rPr>
        <w:t xml:space="preserve">Статья 77-1. </w:t>
      </w:r>
      <w:r>
        <w:rPr>
          <w:rStyle w:val="s0"/>
        </w:rPr>
        <w:t>Отпуск для подготовки и участия в соревнован</w:t>
      </w:r>
      <w:r>
        <w:rPr>
          <w:rStyle w:val="s0"/>
        </w:rPr>
        <w:t>иях</w:t>
      </w:r>
    </w:p>
    <w:p w:rsidR="00000000" w:rsidRDefault="00556E23">
      <w:pPr>
        <w:pStyle w:val="pj"/>
      </w:pPr>
      <w:r>
        <w:rPr>
          <w:rStyle w:val="s0"/>
        </w:rPr>
        <w:t>Отпуск для подготовки и участия в соревнованиях предоставляется работникам, участвующим во всеукраинских и международных спортивных соревнованиях.</w:t>
      </w:r>
    </w:p>
    <w:p w:rsidR="00000000" w:rsidRDefault="00556E23">
      <w:pPr>
        <w:pStyle w:val="pj"/>
      </w:pPr>
      <w:r>
        <w:rPr>
          <w:rStyle w:val="s0"/>
        </w:rPr>
        <w:t>Продолжительность, порядок, условия предоставления и оплаты отпуска для подготовки и участия в спортивных</w:t>
      </w:r>
      <w:r>
        <w:rPr>
          <w:rStyle w:val="s0"/>
        </w:rPr>
        <w:t xml:space="preserve"> соревнованиях определяются трудовым и/или коллективным договором.</w:t>
      </w:r>
    </w:p>
    <w:p w:rsidR="00000000" w:rsidRDefault="00556E23">
      <w:pPr>
        <w:pStyle w:val="pj"/>
      </w:pPr>
      <w:r>
        <w:rPr>
          <w:rStyle w:val="s0"/>
        </w:rPr>
        <w:t> </w:t>
      </w:r>
    </w:p>
    <w:p w:rsidR="00000000" w:rsidRDefault="00556E23">
      <w:pPr>
        <w:pStyle w:val="pj"/>
        <w:ind w:left="1200" w:hanging="800"/>
      </w:pPr>
      <w:bookmarkStart w:id="104" w:name="SUB77020000"/>
      <w:bookmarkEnd w:id="104"/>
      <w:r>
        <w:rPr>
          <w:rStyle w:val="s1"/>
        </w:rPr>
        <w:t xml:space="preserve">Статья 77-2. </w:t>
      </w:r>
      <w:r>
        <w:rPr>
          <w:rStyle w:val="s0"/>
        </w:rPr>
        <w:t>Дополнительный отпуск отдельным категориям граждан и пострадавшим участникам Революции Достоинства</w:t>
      </w:r>
    </w:p>
    <w:p w:rsidR="00000000" w:rsidRDefault="00556E23">
      <w:pPr>
        <w:pStyle w:val="pj"/>
      </w:pPr>
      <w:r>
        <w:rPr>
          <w:rStyle w:val="s0"/>
        </w:rPr>
        <w:t xml:space="preserve">Участникам боевых действий, пострадавшим участникам Революции Достоинства, </w:t>
      </w:r>
      <w:r>
        <w:rPr>
          <w:rStyle w:val="s0"/>
        </w:rPr>
        <w:t xml:space="preserve">лицам с инвалидностью вследствие войны, статус которых определен </w:t>
      </w:r>
      <w:hyperlink r:id="rId41" w:history="1">
        <w:r>
          <w:rPr>
            <w:rStyle w:val="a4"/>
          </w:rPr>
          <w:t>Законом</w:t>
        </w:r>
      </w:hyperlink>
      <w:r>
        <w:rPr>
          <w:rStyle w:val="s0"/>
        </w:rPr>
        <w:t xml:space="preserve"> Украины «О статусе ветеранов войны, гарантии их социальной защиты», лицам, реабилитированным в соответствии с </w:t>
      </w:r>
      <w:hyperlink r:id="rId42" w:history="1">
        <w:r>
          <w:rPr>
            <w:rStyle w:val="a4"/>
          </w:rPr>
          <w:t>Законом</w:t>
        </w:r>
      </w:hyperlink>
      <w:r>
        <w:rPr>
          <w:rStyle w:val="s0"/>
        </w:rPr>
        <w:t xml:space="preserve"> Украины «О реабилитации жертв репрессий коммунистического тоталитарного режима 1917-1991 годов», из числа тех, подвергшихся репрессиям в форме (формах) лишения свободы (заключения) или ограни</w:t>
      </w:r>
      <w:r>
        <w:rPr>
          <w:rStyle w:val="s0"/>
        </w:rPr>
        <w:t>чение свободы или принудительного безосновательного помещения здорового человека в психиатрическое учреждение по решению внесудебного или иного репрессивного органа, предоставляется дополнительный отпуск с сохранением заработной платы продолжительностью 14</w:t>
      </w:r>
      <w:r>
        <w:rPr>
          <w:rStyle w:val="s0"/>
        </w:rPr>
        <w:t xml:space="preserve"> календарных дней в году.</w:t>
      </w:r>
    </w:p>
    <w:p w:rsidR="00000000" w:rsidRDefault="00556E23">
      <w:pPr>
        <w:pStyle w:val="pj"/>
      </w:pPr>
      <w:r>
        <w:rPr>
          <w:rStyle w:val="s0"/>
        </w:rPr>
        <w:t> </w:t>
      </w:r>
    </w:p>
    <w:p w:rsidR="00000000" w:rsidRDefault="00556E23">
      <w:pPr>
        <w:pStyle w:val="pj"/>
        <w:ind w:left="1200" w:hanging="800"/>
      </w:pPr>
      <w:bookmarkStart w:id="105" w:name="SUB77030000"/>
      <w:bookmarkEnd w:id="105"/>
      <w:r>
        <w:rPr>
          <w:rStyle w:val="s1"/>
        </w:rPr>
        <w:t>Статья 77-3</w:t>
      </w:r>
      <w:r>
        <w:rPr>
          <w:rStyle w:val="s1"/>
          <w:vertAlign w:val="superscript"/>
        </w:rPr>
        <w:t xml:space="preserve"> </w:t>
      </w:r>
      <w:r>
        <w:rPr>
          <w:rStyle w:val="s1"/>
        </w:rPr>
        <w:t xml:space="preserve">. </w:t>
      </w:r>
      <w:r>
        <w:rPr>
          <w:rStyle w:val="s0"/>
        </w:rPr>
        <w:t>Отпуск при рождении ребенка</w:t>
      </w:r>
    </w:p>
    <w:p w:rsidR="00000000" w:rsidRDefault="00556E23">
      <w:pPr>
        <w:pStyle w:val="pj"/>
      </w:pPr>
      <w:r>
        <w:rPr>
          <w:rStyle w:val="s0"/>
        </w:rPr>
        <w:t>Одноразовый оплачиваемый отпуск при рождении ребенка продолжительностью до 14 календарных дней (без учета праздничных и нерабочих дней) предоставляется не позднее трех месяцев со дня рож</w:t>
      </w:r>
      <w:r>
        <w:rPr>
          <w:rStyle w:val="s0"/>
        </w:rPr>
        <w:t>дения ребенка таким работникам:</w:t>
      </w:r>
    </w:p>
    <w:p w:rsidR="00000000" w:rsidRDefault="00556E23">
      <w:pPr>
        <w:pStyle w:val="pj"/>
      </w:pPr>
      <w:r>
        <w:rPr>
          <w:rStyle w:val="s0"/>
        </w:rPr>
        <w:t>1) мужчине, жена которого родила ребенка;</w:t>
      </w:r>
    </w:p>
    <w:p w:rsidR="00000000" w:rsidRDefault="00556E23">
      <w:pPr>
        <w:pStyle w:val="pj"/>
      </w:pPr>
      <w:r>
        <w:rPr>
          <w:rStyle w:val="s0"/>
        </w:rPr>
        <w:t>2) отец ребенка, не состоящий в зарегистрированном браке с матерью ребенка, при условии что они совместно проживают, связаны общим бытом, имеют взаимные права и обязанности, что подт</w:t>
      </w:r>
      <w:r>
        <w:rPr>
          <w:rStyle w:val="s0"/>
        </w:rPr>
        <w:t>верждается заявлением матери ребенка и свидетельством о рождении ребенка, где указана соответствующая информация об отце ребенка;</w:t>
      </w:r>
    </w:p>
    <w:p w:rsidR="00000000" w:rsidRDefault="00556E23">
      <w:pPr>
        <w:pStyle w:val="pj"/>
      </w:pPr>
      <w:r>
        <w:rPr>
          <w:rStyle w:val="s0"/>
        </w:rPr>
        <w:t>3) одному из таких лиц: бабе или деду, или другому совершеннолетнему родственнику ребенка, которые фактически осуществляют ухо</w:t>
      </w:r>
      <w:r>
        <w:rPr>
          <w:rStyle w:val="s0"/>
        </w:rPr>
        <w:t>д за ребенком, мать (отец) которой является одинокой матерью (одиноким отцом), на основании заявления одинокой матери (одинокого отца) ребенка.</w:t>
      </w:r>
    </w:p>
    <w:p w:rsidR="00000000" w:rsidRDefault="00556E23">
      <w:pPr>
        <w:pStyle w:val="pj"/>
      </w:pPr>
      <w:r>
        <w:rPr>
          <w:rStyle w:val="s0"/>
        </w:rPr>
        <w:t>Отпуск при рождении ребенка предоставляется только одной из лиц, указанных в части первой настоящей статьи.</w:t>
      </w:r>
    </w:p>
    <w:p w:rsidR="00000000" w:rsidRDefault="00556E23">
      <w:pPr>
        <w:pStyle w:val="pj"/>
      </w:pPr>
      <w:r>
        <w:rPr>
          <w:rStyle w:val="s0"/>
        </w:rPr>
        <w:t xml:space="preserve">Отпуск при рождении ребенка предоставляется в порядке, установленном </w:t>
      </w:r>
      <w:hyperlink r:id="rId43" w:history="1">
        <w:r>
          <w:rPr>
            <w:rStyle w:val="a4"/>
          </w:rPr>
          <w:t>Законом</w:t>
        </w:r>
      </w:hyperlink>
      <w:r>
        <w:rPr>
          <w:rStyle w:val="s0"/>
        </w:rPr>
        <w:t xml:space="preserve"> Украины «Об отпусках»</w:t>
      </w:r>
    </w:p>
    <w:p w:rsidR="00000000" w:rsidRDefault="00556E23">
      <w:pPr>
        <w:pStyle w:val="pj"/>
      </w:pPr>
      <w:r>
        <w:t> </w:t>
      </w:r>
    </w:p>
    <w:p w:rsidR="00000000" w:rsidRDefault="00556E23">
      <w:pPr>
        <w:pStyle w:val="pj"/>
        <w:ind w:left="1200" w:hanging="800"/>
      </w:pPr>
      <w:bookmarkStart w:id="106" w:name="SUB780000"/>
      <w:bookmarkEnd w:id="106"/>
      <w:r>
        <w:rPr>
          <w:rStyle w:val="s1"/>
        </w:rPr>
        <w:t xml:space="preserve">Статья 78. </w:t>
      </w:r>
      <w:r>
        <w:rPr>
          <w:rStyle w:val="s0"/>
        </w:rPr>
        <w:t>Невключение дней временной нетрудоспособности в ежегодные отпуска</w:t>
      </w:r>
    </w:p>
    <w:p w:rsidR="00000000" w:rsidRDefault="00556E23">
      <w:pPr>
        <w:pStyle w:val="pj"/>
      </w:pPr>
      <w:r>
        <w:rPr>
          <w:rStyle w:val="s0"/>
        </w:rPr>
        <w:t>Дни временной нетрудоспособности работника, засвидетельствованной в установленном порядке, а также отпуска в связи с беременностью и родами в ежегодные отпуска не включаются.</w:t>
      </w:r>
    </w:p>
    <w:p w:rsidR="00000000" w:rsidRDefault="00556E23">
      <w:pPr>
        <w:pStyle w:val="pj"/>
      </w:pPr>
      <w:r>
        <w:rPr>
          <w:rStyle w:val="s0"/>
        </w:rPr>
        <w:t> </w:t>
      </w:r>
    </w:p>
    <w:p w:rsidR="00000000" w:rsidRDefault="00556E23">
      <w:pPr>
        <w:pStyle w:val="pj"/>
        <w:ind w:left="1200" w:hanging="800"/>
      </w:pPr>
      <w:bookmarkStart w:id="107" w:name="SUB78010000"/>
      <w:bookmarkEnd w:id="107"/>
      <w:r>
        <w:rPr>
          <w:rStyle w:val="s1"/>
        </w:rPr>
        <w:t xml:space="preserve">Статья 78-1. </w:t>
      </w:r>
      <w:r>
        <w:rPr>
          <w:rStyle w:val="s0"/>
        </w:rPr>
        <w:t>Неучет праздничных и нерабочих дней при определении продолжительно</w:t>
      </w:r>
      <w:r>
        <w:rPr>
          <w:rStyle w:val="s0"/>
        </w:rPr>
        <w:t>сти ежегодных отпусков</w:t>
      </w:r>
    </w:p>
    <w:p w:rsidR="00000000" w:rsidRDefault="00556E23">
      <w:pPr>
        <w:pStyle w:val="pj"/>
      </w:pPr>
      <w:r>
        <w:rPr>
          <w:rStyle w:val="s0"/>
        </w:rPr>
        <w:t>Праздничные и нерабочие дни (</w:t>
      </w:r>
      <w:hyperlink w:anchor="sub730000" w:history="1">
        <w:r>
          <w:rPr>
            <w:rStyle w:val="a4"/>
          </w:rPr>
          <w:t>статья 73</w:t>
        </w:r>
      </w:hyperlink>
      <w:r>
        <w:rPr>
          <w:rStyle w:val="s0"/>
        </w:rPr>
        <w:t xml:space="preserve"> настоящего Кодекса) при определении продолжительности ежегодных отпусков не учитываются.</w:t>
      </w:r>
    </w:p>
    <w:p w:rsidR="00000000" w:rsidRDefault="00556E23">
      <w:pPr>
        <w:pStyle w:val="pj"/>
      </w:pPr>
      <w:r>
        <w:rPr>
          <w:rStyle w:val="s0"/>
        </w:rPr>
        <w:t> </w:t>
      </w:r>
    </w:p>
    <w:p w:rsidR="00000000" w:rsidRDefault="00556E23">
      <w:pPr>
        <w:pStyle w:val="pj"/>
        <w:ind w:left="1200" w:hanging="800"/>
      </w:pPr>
      <w:bookmarkStart w:id="108" w:name="SUB790000"/>
      <w:bookmarkEnd w:id="108"/>
      <w:r>
        <w:rPr>
          <w:rStyle w:val="s1"/>
        </w:rPr>
        <w:t xml:space="preserve">Статья 79. </w:t>
      </w:r>
      <w:r>
        <w:rPr>
          <w:rStyle w:val="s0"/>
        </w:rPr>
        <w:t>Порядок и условия предоставления ежегодных отпусков. Отзыв и</w:t>
      </w:r>
      <w:r>
        <w:rPr>
          <w:rStyle w:val="s0"/>
        </w:rPr>
        <w:t>з отпуска</w:t>
      </w:r>
    </w:p>
    <w:p w:rsidR="00000000" w:rsidRDefault="00556E23">
      <w:pPr>
        <w:pStyle w:val="pj"/>
      </w:pPr>
      <w:r>
        <w:rPr>
          <w:rStyle w:val="s0"/>
        </w:rPr>
        <w:t>Ежегодные основной и дополнительные отпуска полной продолжительности в первый год работы предоставляются работникам по истечении шести месяцев непрерывной работы на данном предприятии, в учреждении, организации.</w:t>
      </w:r>
    </w:p>
    <w:p w:rsidR="00000000" w:rsidRDefault="00556E23">
      <w:pPr>
        <w:pStyle w:val="pj"/>
      </w:pPr>
      <w:r>
        <w:rPr>
          <w:rStyle w:val="s0"/>
        </w:rPr>
        <w:t xml:space="preserve">В случае предоставления указанных </w:t>
      </w:r>
      <w:r>
        <w:rPr>
          <w:rStyle w:val="s0"/>
        </w:rPr>
        <w:t>отпусков до истечения шестимесячного срока непрерывной работы их продолжительность определяется пропорционально отработанному времени, кроме определенных законом случаев, когда эти отпуска по желанию работника предоставляются полной продолжительности.</w:t>
      </w:r>
    </w:p>
    <w:p w:rsidR="00000000" w:rsidRDefault="00556E23">
      <w:pPr>
        <w:pStyle w:val="pj"/>
      </w:pPr>
      <w:r>
        <w:rPr>
          <w:rStyle w:val="s0"/>
        </w:rPr>
        <w:t>Ежег</w:t>
      </w:r>
      <w:r>
        <w:rPr>
          <w:rStyle w:val="s0"/>
        </w:rPr>
        <w:t>одные отпуска за второй и последующие годы работы могут быть предоставлены работнику в любое время соответствующего рабочего года.</w:t>
      </w:r>
    </w:p>
    <w:p w:rsidR="00000000" w:rsidRDefault="00556E23">
      <w:pPr>
        <w:pStyle w:val="pj"/>
      </w:pPr>
      <w:r>
        <w:rPr>
          <w:rStyle w:val="s0"/>
        </w:rPr>
        <w:t>Очередность предоставления отпусков определяется графиками, утверждаемыми работодателем по согласованию с выборным органом пе</w:t>
      </w:r>
      <w:r>
        <w:rPr>
          <w:rStyle w:val="s0"/>
        </w:rPr>
        <w:t>рвичной профсоюзной организации (профсоюзным представителем), и доводится до сведения всех работников. При составлении графиков учитываются интересы производства, личные интересы работников и возможности их отдыха.</w:t>
      </w:r>
    </w:p>
    <w:p w:rsidR="00000000" w:rsidRDefault="00556E23">
      <w:pPr>
        <w:pStyle w:val="pj"/>
      </w:pPr>
      <w:r>
        <w:rPr>
          <w:rStyle w:val="s0"/>
        </w:rPr>
        <w:t>Конкретный период предоставления ежегодны</w:t>
      </w:r>
      <w:r>
        <w:rPr>
          <w:rStyle w:val="s0"/>
        </w:rPr>
        <w:t>х отпусков в пределах, установленных графиком, согласовывается между работником и работодателем, который обязан письменно уведомить работника о дате начала отпуска не позднее чем за две недели до установленного графиком срока.</w:t>
      </w:r>
    </w:p>
    <w:p w:rsidR="00000000" w:rsidRDefault="00556E23">
      <w:pPr>
        <w:pStyle w:val="pj"/>
      </w:pPr>
      <w:r>
        <w:rPr>
          <w:rStyle w:val="s0"/>
        </w:rPr>
        <w:t>Деление ежегодного отпуска на</w:t>
      </w:r>
      <w:r>
        <w:rPr>
          <w:rStyle w:val="s0"/>
        </w:rPr>
        <w:t xml:space="preserve"> части любой продолжительности допускается по просьбе работника при условии, что основная непрерывная его часть будет составлять не менее 14 календарных дней.</w:t>
      </w:r>
    </w:p>
    <w:p w:rsidR="00000000" w:rsidRDefault="00556E23">
      <w:pPr>
        <w:pStyle w:val="pj"/>
      </w:pPr>
      <w:r>
        <w:rPr>
          <w:rStyle w:val="s0"/>
        </w:rPr>
        <w:t>Неиспользованная часть ежегодного отпуска должна быть предоставлена работнику, как правило, до ко</w:t>
      </w:r>
      <w:r>
        <w:rPr>
          <w:rStyle w:val="s0"/>
        </w:rPr>
        <w:t>нца рабочего года, но не позднее 12 месяцев после окончания рабочего года, за который предоставляется отпуск.</w:t>
      </w:r>
    </w:p>
    <w:p w:rsidR="00000000" w:rsidRDefault="00556E23">
      <w:pPr>
        <w:pStyle w:val="pj"/>
      </w:pPr>
      <w:r>
        <w:rPr>
          <w:rStyle w:val="s0"/>
        </w:rPr>
        <w:t>Отзыв из ежегодного отпуска допускается с согласия работника лишь для предотвращения стихийного бедствия, производственной аварии или незамедлител</w:t>
      </w:r>
      <w:r>
        <w:rPr>
          <w:rStyle w:val="s0"/>
        </w:rPr>
        <w:t>ьного устранения их последствий, для предотвращения несчастных случаев, простоя, гибели или порчи имущества предприятия, учреждения, организации с соблюдением требований части шестой настоящей статьи и в других случаях, предусмотренных законодательством. П</w:t>
      </w:r>
      <w:r>
        <w:rPr>
          <w:rStyle w:val="s0"/>
        </w:rPr>
        <w:t>ри отзыве работника из отпуска его труд оплачивают с учетом той суммы, которая была начислена на оплату неиспользованной части отпуска.</w:t>
      </w:r>
    </w:p>
    <w:p w:rsidR="00000000" w:rsidRDefault="00556E23">
      <w:pPr>
        <w:pStyle w:val="pj"/>
      </w:pPr>
      <w:r>
        <w:rPr>
          <w:rStyle w:val="s0"/>
        </w:rPr>
        <w:t> </w:t>
      </w:r>
    </w:p>
    <w:p w:rsidR="00000000" w:rsidRDefault="00556E23">
      <w:pPr>
        <w:pStyle w:val="pj"/>
        <w:ind w:left="1200" w:hanging="800"/>
      </w:pPr>
      <w:bookmarkStart w:id="109" w:name="SUB800000"/>
      <w:bookmarkEnd w:id="109"/>
      <w:r>
        <w:rPr>
          <w:rStyle w:val="s1"/>
        </w:rPr>
        <w:t xml:space="preserve">Статья 80. </w:t>
      </w:r>
      <w:r>
        <w:rPr>
          <w:rStyle w:val="s0"/>
        </w:rPr>
        <w:t>Перенос ежегодного отпуска</w:t>
      </w:r>
    </w:p>
    <w:p w:rsidR="00000000" w:rsidRDefault="00556E23">
      <w:pPr>
        <w:pStyle w:val="pj"/>
      </w:pPr>
      <w:r>
        <w:rPr>
          <w:rStyle w:val="s0"/>
        </w:rPr>
        <w:t xml:space="preserve">Ежегодный отпуск по требованию работника должен быть перенесен на другой период </w:t>
      </w:r>
      <w:r>
        <w:rPr>
          <w:rStyle w:val="s0"/>
        </w:rPr>
        <w:t>в случае:</w:t>
      </w:r>
    </w:p>
    <w:p w:rsidR="00000000" w:rsidRDefault="00556E23">
      <w:pPr>
        <w:pStyle w:val="pj"/>
      </w:pPr>
      <w:r>
        <w:rPr>
          <w:rStyle w:val="s0"/>
        </w:rPr>
        <w:t>1) нарушения работодателем срока письменного уведомления работника о времени предоставления отпуска (</w:t>
      </w:r>
      <w:hyperlink w:anchor="sub790000" w:history="1">
        <w:r>
          <w:rPr>
            <w:rStyle w:val="a4"/>
          </w:rPr>
          <w:t>часть пятая статьи 79</w:t>
        </w:r>
      </w:hyperlink>
      <w:r>
        <w:rPr>
          <w:rStyle w:val="s0"/>
        </w:rPr>
        <w:t xml:space="preserve"> настоящего Кодекса);</w:t>
      </w:r>
    </w:p>
    <w:p w:rsidR="00000000" w:rsidRDefault="00556E23">
      <w:pPr>
        <w:pStyle w:val="pj"/>
      </w:pPr>
      <w:r>
        <w:rPr>
          <w:rStyle w:val="s0"/>
        </w:rPr>
        <w:t>2) несвоевременной выплаты работодателем заработной платы работнику за</w:t>
      </w:r>
      <w:r>
        <w:rPr>
          <w:rStyle w:val="s0"/>
        </w:rPr>
        <w:t xml:space="preserve"> время ежегодного отпуска (</w:t>
      </w:r>
      <w:hyperlink w:anchor="sub1150000" w:history="1">
        <w:r>
          <w:rPr>
            <w:rStyle w:val="a4"/>
          </w:rPr>
          <w:t>часть третья статьи 115</w:t>
        </w:r>
      </w:hyperlink>
      <w:r>
        <w:rPr>
          <w:rStyle w:val="s0"/>
        </w:rPr>
        <w:t xml:space="preserve"> настоящего Кодекса).</w:t>
      </w:r>
    </w:p>
    <w:p w:rsidR="00000000" w:rsidRDefault="00556E23">
      <w:pPr>
        <w:pStyle w:val="pj"/>
      </w:pPr>
      <w:r>
        <w:rPr>
          <w:rStyle w:val="s0"/>
        </w:rPr>
        <w:t>Ежегодный отпуск должен быть перенесен на другой период или продлен в случае:</w:t>
      </w:r>
    </w:p>
    <w:p w:rsidR="00000000" w:rsidRDefault="00556E23">
      <w:pPr>
        <w:pStyle w:val="pj"/>
      </w:pPr>
      <w:r>
        <w:rPr>
          <w:rStyle w:val="s0"/>
        </w:rPr>
        <w:t>1) временной нетрудоспособности работника, засвидетельствованной в устано</w:t>
      </w:r>
      <w:r>
        <w:rPr>
          <w:rStyle w:val="s0"/>
        </w:rPr>
        <w:t>вленном порядке;</w:t>
      </w:r>
    </w:p>
    <w:p w:rsidR="00000000" w:rsidRDefault="00556E23">
      <w:pPr>
        <w:pStyle w:val="pj"/>
      </w:pPr>
      <w:r>
        <w:rPr>
          <w:rStyle w:val="s0"/>
        </w:rPr>
        <w:t>2) исполнения работником государственных или общественных обязанностей, если согласно законодательству он подлежит освобождению на это время от основной работы с сохранением заработной платы;</w:t>
      </w:r>
    </w:p>
    <w:p w:rsidR="00000000" w:rsidRDefault="00556E23">
      <w:pPr>
        <w:pStyle w:val="pj"/>
      </w:pPr>
      <w:r>
        <w:rPr>
          <w:rStyle w:val="s0"/>
        </w:rPr>
        <w:t>3) наступления срока отпуска в связи с беременн</w:t>
      </w:r>
      <w:r>
        <w:rPr>
          <w:rStyle w:val="s0"/>
        </w:rPr>
        <w:t>остью и родами;</w:t>
      </w:r>
    </w:p>
    <w:p w:rsidR="00000000" w:rsidRDefault="00556E23">
      <w:pPr>
        <w:pStyle w:val="pj"/>
      </w:pPr>
      <w:r>
        <w:rPr>
          <w:rStyle w:val="s0"/>
        </w:rPr>
        <w:t>4) совпадения ежегодного отпуска с отпуском в связи с учебой;</w:t>
      </w:r>
    </w:p>
    <w:p w:rsidR="00000000" w:rsidRDefault="00556E23">
      <w:pPr>
        <w:pStyle w:val="pj"/>
      </w:pPr>
      <w:r>
        <w:rPr>
          <w:rStyle w:val="s0"/>
        </w:rPr>
        <w:t xml:space="preserve">5) установление согласно </w:t>
      </w:r>
      <w:hyperlink r:id="rId44" w:history="1">
        <w:r>
          <w:rPr>
            <w:rStyle w:val="a4"/>
          </w:rPr>
          <w:t>Закону</w:t>
        </w:r>
      </w:hyperlink>
      <w:r>
        <w:rPr>
          <w:rStyle w:val="s0"/>
        </w:rPr>
        <w:t xml:space="preserve"> Украины «О социальной и правовой защите лиц, в отношении которых установлен факт </w:t>
      </w:r>
      <w:r>
        <w:rPr>
          <w:rStyle w:val="s0"/>
        </w:rPr>
        <w:t>лишения личной свободы в результате вооруженной агрессии против Украины, и членов их семей» факта лишения работника личной свободы в результате вооруженной агрессии против Украины.</w:t>
      </w:r>
    </w:p>
    <w:p w:rsidR="00000000" w:rsidRDefault="00556E23">
      <w:pPr>
        <w:pStyle w:val="pj"/>
      </w:pPr>
      <w:r>
        <w:rPr>
          <w:rStyle w:val="s0"/>
        </w:rPr>
        <w:t>Ежегодный отпуск по инициативе работодателя, в порядке исключения, может быть перенесен на другой период только с письменного согласия работника и по согласованию с выборным органом первичной профсоюзной организации (профсоюзным представителем) в случае, е</w:t>
      </w:r>
      <w:r>
        <w:rPr>
          <w:rStyle w:val="s0"/>
        </w:rPr>
        <w:t>сли предоставление ежегодного отпуска в ранее обусловленный период может неблагоприятно сказаться на нормальном ходе работы предприятия, учреждения, организации, и при условии, что часть отпуска продолжительностью не менее 24 календарных дней будет использ</w:t>
      </w:r>
      <w:r>
        <w:rPr>
          <w:rStyle w:val="s0"/>
        </w:rPr>
        <w:t>ована в текущем рабочем году. В случае перенесения ежегодного отпуска новый срок его предоставления устанавливается по соглашению между работником и работодателем. Если причины, обусловившие перенесение отпуска на другой период, наступили во время его испо</w:t>
      </w:r>
      <w:r>
        <w:rPr>
          <w:rStyle w:val="s0"/>
        </w:rPr>
        <w:t>льзования, то неиспользованная часть ежегодного отпуска предоставляется после окончания действия причин, его прервавших, или с согласия сторон переносится на другой период с соблюдением требований статьи 12 Закона Украины «Об отпусках». Запрещается непредо</w:t>
      </w:r>
      <w:r>
        <w:rPr>
          <w:rStyle w:val="s0"/>
        </w:rPr>
        <w:t>ставление ежегодных отпусков полной продолжительности в течение двух лет подряд, а также непредоставление их в течение рабочего года лицам в возрасте до восемнадцати лет и работникам, имеющим право на ежегодные дополнительные отпуска за работу с вредными и</w:t>
      </w:r>
      <w:r>
        <w:rPr>
          <w:rStyle w:val="s0"/>
        </w:rPr>
        <w:t xml:space="preserve"> тяжелыми условиями либо с особым характером труда.</w:t>
      </w:r>
    </w:p>
    <w:p w:rsidR="00000000" w:rsidRDefault="00556E23">
      <w:pPr>
        <w:pStyle w:val="pj"/>
      </w:pPr>
      <w:r>
        <w:rPr>
          <w:rStyle w:val="s0"/>
        </w:rPr>
        <w:t> </w:t>
      </w:r>
    </w:p>
    <w:p w:rsidR="00000000" w:rsidRDefault="00556E23">
      <w:pPr>
        <w:pStyle w:val="pj"/>
      </w:pPr>
      <w:bookmarkStart w:id="110" w:name="SUB810000"/>
      <w:bookmarkEnd w:id="110"/>
      <w:r>
        <w:rPr>
          <w:rStyle w:val="s1"/>
        </w:rPr>
        <w:t xml:space="preserve">Статья 81. </w:t>
      </w:r>
      <w:r>
        <w:rPr>
          <w:rStyle w:val="s0"/>
        </w:rPr>
        <w:t>Исключен.</w:t>
      </w:r>
    </w:p>
    <w:p w:rsidR="00000000" w:rsidRDefault="00556E23">
      <w:pPr>
        <w:pStyle w:val="pj"/>
      </w:pPr>
      <w:r>
        <w:rPr>
          <w:rStyle w:val="s0"/>
        </w:rPr>
        <w:t> </w:t>
      </w:r>
    </w:p>
    <w:p w:rsidR="00000000" w:rsidRDefault="00556E23">
      <w:pPr>
        <w:pStyle w:val="pj"/>
        <w:ind w:left="1200" w:hanging="800"/>
      </w:pPr>
      <w:bookmarkStart w:id="111" w:name="SUB820000"/>
      <w:bookmarkEnd w:id="111"/>
      <w:r>
        <w:rPr>
          <w:rStyle w:val="s1"/>
        </w:rPr>
        <w:t xml:space="preserve">Статья 82. </w:t>
      </w:r>
      <w:r>
        <w:rPr>
          <w:rStyle w:val="s0"/>
        </w:rPr>
        <w:t>Исчисление стажа работы, дающего право на ежегодный отпуск</w:t>
      </w:r>
    </w:p>
    <w:p w:rsidR="00000000" w:rsidRDefault="00556E23">
      <w:pPr>
        <w:pStyle w:val="pj"/>
      </w:pPr>
      <w:r>
        <w:rPr>
          <w:rStyle w:val="s0"/>
        </w:rPr>
        <w:t>В стаж работы, дающий право на ежегодный основной отпуск (</w:t>
      </w:r>
      <w:hyperlink w:anchor="sub750000" w:history="1">
        <w:r>
          <w:rPr>
            <w:rStyle w:val="a4"/>
          </w:rPr>
          <w:t>статья 75</w:t>
        </w:r>
      </w:hyperlink>
      <w:r>
        <w:rPr>
          <w:rStyle w:val="s0"/>
        </w:rPr>
        <w:t xml:space="preserve"> </w:t>
      </w:r>
      <w:r>
        <w:rPr>
          <w:rStyle w:val="s0"/>
        </w:rPr>
        <w:t>настоящего Кодекса), засчитываются:</w:t>
      </w:r>
    </w:p>
    <w:p w:rsidR="00000000" w:rsidRDefault="00556E23">
      <w:pPr>
        <w:pStyle w:val="pj"/>
      </w:pPr>
      <w:r>
        <w:rPr>
          <w:rStyle w:val="s0"/>
        </w:rPr>
        <w:t>1) время фактической работы (в том числе на условиях неполного рабочего времени) в течение рабочего года, за который предоставляется отпуск;</w:t>
      </w:r>
    </w:p>
    <w:p w:rsidR="00000000" w:rsidRDefault="00556E23">
      <w:pPr>
        <w:pStyle w:val="pj"/>
      </w:pPr>
      <w:r>
        <w:rPr>
          <w:rStyle w:val="s0"/>
        </w:rPr>
        <w:t>2) время, когда работник фактически не работал, но за ним согласно законодатель</w:t>
      </w:r>
      <w:r>
        <w:rPr>
          <w:rStyle w:val="s0"/>
        </w:rPr>
        <w:t xml:space="preserve">ству сохранялись место работы (должность) и заработная плата полностью или частично (в том числе время оплаченного вынужденного прогула, вызванного незаконным увольнением или переводом на другую работу), кроме случаев, когда за работниками, призванными на </w:t>
      </w:r>
      <w:r>
        <w:rPr>
          <w:rStyle w:val="s0"/>
        </w:rPr>
        <w:t xml:space="preserve">срочную военную службу, военную службу по призыву лиц офицерского состава, военную службу по призыву во время мобилизации, на особый период, военной службы по призыву лиц из числа резервистов в особый период или принятыми на военную службу по контракту, в </w:t>
      </w:r>
      <w:r>
        <w:rPr>
          <w:rStyle w:val="s0"/>
        </w:rPr>
        <w:t>том числе путем заключения нового контракта на прохождение военной службы, во время действия особого периода на срок до его окончания или до дня фактического увольнения сохранялись место работы и должность на предприятии на время призыва;</w:t>
      </w:r>
    </w:p>
    <w:p w:rsidR="00000000" w:rsidRDefault="00556E23">
      <w:pPr>
        <w:pStyle w:val="pj"/>
      </w:pPr>
      <w:r>
        <w:rPr>
          <w:rStyle w:val="s0"/>
        </w:rPr>
        <w:t>3) время, когда р</w:t>
      </w:r>
      <w:r>
        <w:rPr>
          <w:rStyle w:val="s0"/>
        </w:rPr>
        <w:t>аботник фактически не работал, но за ним сохранялось место работы (должность) и ему предоставлялось материальное обеспечение по общеобязательному государственному социальному страхованию, за исключением отпуска по уходу за ребенком до достижения им трехлет</w:t>
      </w:r>
      <w:r>
        <w:rPr>
          <w:rStyle w:val="s0"/>
        </w:rPr>
        <w:t>него возраста;</w:t>
      </w:r>
    </w:p>
    <w:p w:rsidR="00000000" w:rsidRDefault="00556E23">
      <w:pPr>
        <w:pStyle w:val="pj"/>
      </w:pPr>
      <w:r>
        <w:rPr>
          <w:rStyle w:val="s0"/>
        </w:rPr>
        <w:t>4) время, когда работник фактически не работал, но за ним сохранялось место работы (должность) и ему не выплачивалась заработная плата в порядке, определенном статьями 25 и 26 Закона Украины «Об отпусках «, за исключением отпуска без сохране</w:t>
      </w:r>
      <w:r>
        <w:rPr>
          <w:rStyle w:val="s0"/>
        </w:rPr>
        <w:t>ния заработной платы по уходу за ребенком до достижения им шестилетнего возраста;</w:t>
      </w:r>
    </w:p>
    <w:p w:rsidR="00000000" w:rsidRDefault="00556E23">
      <w:pPr>
        <w:pStyle w:val="pj"/>
      </w:pPr>
      <w:r>
        <w:rPr>
          <w:rStyle w:val="s0"/>
        </w:rPr>
        <w:t>5) время обучения с отрывом от производства продолжительностью менее 10 месяцев по дневной форме обучения в учреждениях профессионального (профессионально-технического) образ</w:t>
      </w:r>
      <w:r>
        <w:rPr>
          <w:rStyle w:val="s0"/>
        </w:rPr>
        <w:t>ования;</w:t>
      </w:r>
    </w:p>
    <w:p w:rsidR="00000000" w:rsidRDefault="00556E23">
      <w:pPr>
        <w:pStyle w:val="pj"/>
      </w:pPr>
      <w:r>
        <w:rPr>
          <w:rStyle w:val="s0"/>
        </w:rPr>
        <w:t>6) время обучения новым профессиям (специальностям) лиц, уволенных в связи с изменениями в организации производства и труда, в том числе с ликвидацией, реорганизацией или перепрофилированием предприятия, учреждения, организации, сокращением численн</w:t>
      </w:r>
      <w:r>
        <w:rPr>
          <w:rStyle w:val="s0"/>
        </w:rPr>
        <w:t>ости или штата работников;</w:t>
      </w:r>
    </w:p>
    <w:p w:rsidR="00000000" w:rsidRDefault="00556E23">
      <w:pPr>
        <w:pStyle w:val="pj"/>
      </w:pPr>
      <w:r>
        <w:rPr>
          <w:rStyle w:val="s0"/>
        </w:rPr>
        <w:t xml:space="preserve">6.1) время, когда работник, относительно которого согласно </w:t>
      </w:r>
      <w:hyperlink r:id="rId45" w:history="1">
        <w:r>
          <w:rPr>
            <w:rStyle w:val="a4"/>
          </w:rPr>
          <w:t>Закону</w:t>
        </w:r>
      </w:hyperlink>
      <w:r>
        <w:rPr>
          <w:rStyle w:val="s0"/>
        </w:rPr>
        <w:t xml:space="preserve"> Украины «О социальной и правовой защите лиц, в отношении которых установлен факт лишения личной св</w:t>
      </w:r>
      <w:r>
        <w:rPr>
          <w:rStyle w:val="s0"/>
        </w:rPr>
        <w:t>ободы в результате вооруженной агрессии против Украины, и членов их семей» установлен факт лишения личной свободы в результате вооруженной агрессии против Украины, фактически не работал в связи с лишением личной свободы в результате вооруженной агрессии пр</w:t>
      </w:r>
      <w:r>
        <w:rPr>
          <w:rStyle w:val="s0"/>
        </w:rPr>
        <w:t>отив Украины, но за ним сохранялось место работы (должность) и ему не выплачивалась заработная плата;</w:t>
      </w:r>
    </w:p>
    <w:p w:rsidR="00000000" w:rsidRDefault="00556E23">
      <w:pPr>
        <w:pStyle w:val="pj"/>
      </w:pPr>
      <w:r>
        <w:rPr>
          <w:rStyle w:val="s0"/>
        </w:rPr>
        <w:t>7) другие периоды работы, предусмотренные законодательством. В стаж работы, дающий право на ежегодные дополнительные отпуска (</w:t>
      </w:r>
      <w:hyperlink w:anchor="sub760000" w:history="1">
        <w:r>
          <w:rPr>
            <w:rStyle w:val="a4"/>
          </w:rPr>
          <w:t>статья 76</w:t>
        </w:r>
      </w:hyperlink>
      <w:r>
        <w:rPr>
          <w:rStyle w:val="s0"/>
        </w:rPr>
        <w:t xml:space="preserve"> настоящего Кодекса), засчитываются:</w:t>
      </w:r>
    </w:p>
    <w:p w:rsidR="00000000" w:rsidRDefault="00556E23">
      <w:pPr>
        <w:pStyle w:val="pj"/>
      </w:pPr>
      <w:r>
        <w:rPr>
          <w:rStyle w:val="s0"/>
        </w:rPr>
        <w:t>1) время фактической работы с вредными, тяжелыми условиями или с особым характером труда, если работник занят в этих условиях не менее половины продолжительности рабочего дня, установленной для работников д</w:t>
      </w:r>
      <w:r>
        <w:rPr>
          <w:rStyle w:val="s0"/>
        </w:rPr>
        <w:t>анного производства, цеха, профессии или должности;</w:t>
      </w:r>
    </w:p>
    <w:p w:rsidR="00000000" w:rsidRDefault="00556E23">
      <w:pPr>
        <w:pStyle w:val="pj"/>
      </w:pPr>
      <w:r>
        <w:rPr>
          <w:rStyle w:val="s0"/>
        </w:rPr>
        <w:t>2) время ежегодных основного и дополнительных отпусков за работу с вредными, тяжелыми условиями и за особый характер труда;</w:t>
      </w:r>
    </w:p>
    <w:p w:rsidR="00000000" w:rsidRDefault="00556E23">
      <w:pPr>
        <w:pStyle w:val="pj"/>
      </w:pPr>
      <w:r>
        <w:rPr>
          <w:rStyle w:val="s0"/>
        </w:rPr>
        <w:t>3) время работы беременных женщин, переведенных на основании медицинского заключ</w:t>
      </w:r>
      <w:r>
        <w:rPr>
          <w:rStyle w:val="s0"/>
        </w:rPr>
        <w:t>ения на более легкую работу, на которой они не подвергаются влиянию неблагоприятных производственных факторов.</w:t>
      </w:r>
    </w:p>
    <w:p w:rsidR="00000000" w:rsidRDefault="00556E23">
      <w:pPr>
        <w:pStyle w:val="pj"/>
      </w:pPr>
      <w:r>
        <w:rPr>
          <w:rStyle w:val="s0"/>
        </w:rPr>
        <w:t> </w:t>
      </w:r>
    </w:p>
    <w:p w:rsidR="00000000" w:rsidRDefault="00556E23">
      <w:pPr>
        <w:pStyle w:val="pj"/>
        <w:ind w:left="1200" w:hanging="800"/>
      </w:pPr>
      <w:bookmarkStart w:id="112" w:name="SUB830000"/>
      <w:bookmarkEnd w:id="112"/>
      <w:r>
        <w:rPr>
          <w:rStyle w:val="s1"/>
        </w:rPr>
        <w:t xml:space="preserve">Статья 83. </w:t>
      </w:r>
      <w:r>
        <w:rPr>
          <w:rStyle w:val="s0"/>
        </w:rPr>
        <w:t>Денежная компенсация за неиспользованные ежегодные отпуска</w:t>
      </w:r>
    </w:p>
    <w:p w:rsidR="00000000" w:rsidRDefault="00556E23">
      <w:pPr>
        <w:pStyle w:val="pj"/>
      </w:pPr>
      <w:r>
        <w:rPr>
          <w:rStyle w:val="s0"/>
        </w:rPr>
        <w:t>В случае увольнения работника ему выплачивается денежная компенсация за в</w:t>
      </w:r>
      <w:r>
        <w:rPr>
          <w:rStyle w:val="s0"/>
        </w:rPr>
        <w:t>се не использованные им дни ежегодного отпуска, а также дополнительного отпуска работникам, имеющим детей или совершеннолетнего ребенка с инвалидностью с детства подгруппы А I группы.</w:t>
      </w:r>
    </w:p>
    <w:p w:rsidR="00000000" w:rsidRDefault="00556E23">
      <w:pPr>
        <w:pStyle w:val="pj"/>
      </w:pPr>
      <w:r>
        <w:rPr>
          <w:rStyle w:val="s0"/>
        </w:rPr>
        <w:t>Работникам, призванным на срочную военную службу, военную службу по приз</w:t>
      </w:r>
      <w:r>
        <w:rPr>
          <w:rStyle w:val="s0"/>
        </w:rPr>
        <w:t>ыву лиц офицерского состава, военную службу по призыву во время мобилизации, на особый период, военную службу по призыву лиц из числа резервистов в особый период или принятым на военную службу по контракту, по их желанию и на основании заявления выплачивае</w:t>
      </w:r>
      <w:r>
        <w:rPr>
          <w:rStyle w:val="s0"/>
        </w:rPr>
        <w:t>тся денежная компенсация за все не использованные ими дни ежегодного отпуска, а также дополнительного отпуска работникам, имеющим детей или совершеннолетнего ребенка с инвалидностью с детства подгруппы А I группы. Соответствующее заявление подается не позд</w:t>
      </w:r>
      <w:r>
        <w:rPr>
          <w:rStyle w:val="s0"/>
        </w:rPr>
        <w:t>нее последнего дня месяца, в котором работник был уволен от работы в связи с призывом на военную службу.</w:t>
      </w:r>
    </w:p>
    <w:p w:rsidR="00000000" w:rsidRDefault="00556E23">
      <w:pPr>
        <w:pStyle w:val="pj"/>
      </w:pPr>
      <w:r>
        <w:rPr>
          <w:rStyle w:val="s0"/>
        </w:rPr>
        <w:t>В случае увольнения руководящих, педагогических, научных, научно-педагогических работников, специалистов учебных заведений, до увольнения проработавших</w:t>
      </w:r>
      <w:r>
        <w:rPr>
          <w:rStyle w:val="s0"/>
        </w:rPr>
        <w:t xml:space="preserve"> не менее 10 месяцев, денежная компенсация выплачивается за не использованные ими дни ежегодных отпусков из расчета полной их продолжительности.</w:t>
      </w:r>
    </w:p>
    <w:p w:rsidR="00000000" w:rsidRDefault="00556E23">
      <w:pPr>
        <w:pStyle w:val="pj"/>
      </w:pPr>
      <w:r>
        <w:rPr>
          <w:rStyle w:val="s0"/>
        </w:rPr>
        <w:t xml:space="preserve">Часть третья исключена. </w:t>
      </w:r>
    </w:p>
    <w:p w:rsidR="00000000" w:rsidRDefault="00556E23">
      <w:pPr>
        <w:pStyle w:val="pj"/>
      </w:pPr>
      <w:r>
        <w:rPr>
          <w:rStyle w:val="s0"/>
        </w:rPr>
        <w:t>По желанию работника часть ежегодного отпуска заменяется денежной компенсацией. При эт</w:t>
      </w:r>
      <w:r>
        <w:rPr>
          <w:rStyle w:val="s0"/>
        </w:rPr>
        <w:t>ом продолжительность предоставленных работнику ежегодного и дополнительных отпусков не должна быть меньше 24 календарных дней.</w:t>
      </w:r>
    </w:p>
    <w:p w:rsidR="00000000" w:rsidRDefault="00556E23">
      <w:pPr>
        <w:pStyle w:val="pj"/>
      </w:pPr>
      <w:r>
        <w:rPr>
          <w:rStyle w:val="s0"/>
        </w:rPr>
        <w:t>Лицам в возрасте до восемнадцати лет замена всех видов отпусков денежной компенсацией не допускается.</w:t>
      </w:r>
    </w:p>
    <w:p w:rsidR="00000000" w:rsidRDefault="00556E23">
      <w:pPr>
        <w:pStyle w:val="pj"/>
      </w:pPr>
      <w:r>
        <w:rPr>
          <w:rStyle w:val="s0"/>
        </w:rPr>
        <w:t>В случае смерти работника д</w:t>
      </w:r>
      <w:r>
        <w:rPr>
          <w:rStyle w:val="s0"/>
        </w:rPr>
        <w:t>енежная компенсация за не использованные им дни ежегодных отпусков, а также дополнительного отпуска работникам, имеющим детей или совершеннолетнего ребенка - лицо с инвалидностью с детства подгруппы А I группы, не полученное при жизни, выплачивается членам</w:t>
      </w:r>
      <w:r>
        <w:rPr>
          <w:rStyle w:val="s0"/>
        </w:rPr>
        <w:t xml:space="preserve"> семьи такого работника, а в случае их отсутствия - входит в состав наследства.</w:t>
      </w:r>
    </w:p>
    <w:p w:rsidR="00000000" w:rsidRDefault="00556E23">
      <w:pPr>
        <w:pStyle w:val="pj"/>
      </w:pPr>
      <w:r>
        <w:rPr>
          <w:rStyle w:val="s0"/>
        </w:rPr>
        <w:t> </w:t>
      </w:r>
    </w:p>
    <w:p w:rsidR="00000000" w:rsidRDefault="00556E23">
      <w:pPr>
        <w:pStyle w:val="pj"/>
        <w:ind w:left="1200" w:hanging="800"/>
      </w:pPr>
      <w:bookmarkStart w:id="113" w:name="SUB840000"/>
      <w:bookmarkEnd w:id="113"/>
      <w:r>
        <w:rPr>
          <w:rStyle w:val="s1"/>
        </w:rPr>
        <w:t xml:space="preserve">Статья 84. </w:t>
      </w:r>
      <w:r>
        <w:rPr>
          <w:rStyle w:val="s0"/>
        </w:rPr>
        <w:t>Отпуска без сохранения заработной платы</w:t>
      </w:r>
    </w:p>
    <w:p w:rsidR="00000000" w:rsidRDefault="00556E23">
      <w:pPr>
        <w:pStyle w:val="pj"/>
      </w:pPr>
      <w:r>
        <w:rPr>
          <w:rStyle w:val="s0"/>
        </w:rPr>
        <w:t>В случаях, предусмотренных статьей 25 Закона Украины «Об отпусках «, работнику по его желанию предоставляется в обязательном порядке отпуск без сохранения заработной платы.</w:t>
      </w:r>
    </w:p>
    <w:p w:rsidR="00000000" w:rsidRDefault="00556E23">
      <w:pPr>
        <w:pStyle w:val="pj"/>
      </w:pPr>
      <w:r>
        <w:rPr>
          <w:rStyle w:val="s0"/>
        </w:rPr>
        <w:t>По семейным обстоятельствам и по иным причинам работнику может предоставляться отпу</w:t>
      </w:r>
      <w:r>
        <w:rPr>
          <w:rStyle w:val="s0"/>
        </w:rPr>
        <w:t>ск без сохранения заработной платы на срок, обусловленный соглашением между работником и работодателем, но не более 30 календарных дней в год.</w:t>
      </w:r>
    </w:p>
    <w:p w:rsidR="00000000" w:rsidRDefault="00556E23">
      <w:pPr>
        <w:pStyle w:val="pj"/>
      </w:pPr>
      <w:r>
        <w:rPr>
          <w:rStyle w:val="s0"/>
        </w:rPr>
        <w:t>Часть третья исключена.</w:t>
      </w:r>
    </w:p>
    <w:p w:rsidR="00000000" w:rsidRDefault="00556E23">
      <w:pPr>
        <w:pStyle w:val="pj"/>
      </w:pPr>
      <w:r>
        <w:rPr>
          <w:rStyle w:val="s0"/>
        </w:rPr>
        <w:t xml:space="preserve">На время угрозы распространения эпидемии, пандемии, необходимости самоизоляции работника </w:t>
      </w:r>
      <w:r>
        <w:rPr>
          <w:rStyle w:val="s0"/>
        </w:rPr>
        <w:t>в случаях, установленных законодательством, и/или в случае возникновения угрозы вооруженной агрессии против Украины, чрезвычайной ситуации техногенного, природного или иного характера работнику может предоставляться отпуск без сохранения заработной платы б</w:t>
      </w:r>
      <w:r>
        <w:rPr>
          <w:rStyle w:val="s0"/>
        </w:rPr>
        <w:t>ез ограничения срока, определенного частью второй настоящей статьи. Продолжительность такого отпуска определяется соглашением сторон</w:t>
      </w:r>
      <w:r>
        <w:t>.</w:t>
      </w:r>
    </w:p>
    <w:p w:rsidR="00000000" w:rsidRDefault="00556E23">
      <w:pPr>
        <w:pStyle w:val="pj"/>
      </w:pPr>
      <w:r>
        <w:rPr>
          <w:rStyle w:val="s0"/>
        </w:rPr>
        <w:t>Время пребывания в отпусках, указанных в частях второй и четвертой настоящей статьи, не засчитывается в стаж работы, дающи</w:t>
      </w:r>
      <w:r>
        <w:rPr>
          <w:rStyle w:val="s0"/>
        </w:rPr>
        <w:t xml:space="preserve">й право на ежегодный основной отпуск, предусмотренный </w:t>
      </w:r>
      <w:hyperlink r:id="rId46" w:anchor="sub_id=90000" w:history="1">
        <w:r>
          <w:rPr>
            <w:rStyle w:val="a4"/>
          </w:rPr>
          <w:t>пунктом 4 части первой статьи 9</w:t>
        </w:r>
      </w:hyperlink>
      <w:r>
        <w:rPr>
          <w:rStyle w:val="s0"/>
        </w:rPr>
        <w:t xml:space="preserve"> Закона Украины «Об отпусках».</w:t>
      </w:r>
    </w:p>
    <w:p w:rsidR="00000000" w:rsidRDefault="00556E23">
      <w:pPr>
        <w:pStyle w:val="pj"/>
      </w:pPr>
      <w:r>
        <w:rPr>
          <w:rStyle w:val="s0"/>
        </w:rPr>
        <w:t> </w:t>
      </w:r>
    </w:p>
    <w:p w:rsidR="00000000" w:rsidRDefault="00556E23">
      <w:pPr>
        <w:pStyle w:val="pc"/>
      </w:pPr>
      <w:bookmarkStart w:id="114" w:name="SUB850000"/>
      <w:bookmarkEnd w:id="114"/>
      <w:r>
        <w:rPr>
          <w:rStyle w:val="s1"/>
        </w:rPr>
        <w:t>Глава VI.</w:t>
      </w:r>
      <w:r>
        <w:rPr>
          <w:rStyle w:val="s1"/>
        </w:rPr>
        <w:br/>
        <w:t>Нормирование труда</w:t>
      </w:r>
    </w:p>
    <w:p w:rsidR="00000000" w:rsidRDefault="00556E23">
      <w:pPr>
        <w:pStyle w:val="pj"/>
      </w:pPr>
      <w:r>
        <w:rPr>
          <w:rStyle w:val="s0"/>
        </w:rPr>
        <w:t> </w:t>
      </w:r>
    </w:p>
    <w:p w:rsidR="00000000" w:rsidRDefault="00556E23">
      <w:pPr>
        <w:pStyle w:val="pj"/>
        <w:ind w:left="1200" w:hanging="800"/>
      </w:pPr>
      <w:r>
        <w:rPr>
          <w:rStyle w:val="s1"/>
        </w:rPr>
        <w:t xml:space="preserve">Статья 85. </w:t>
      </w:r>
      <w:r>
        <w:rPr>
          <w:rStyle w:val="s0"/>
        </w:rPr>
        <w:t>Нормы труда</w:t>
      </w:r>
    </w:p>
    <w:p w:rsidR="00000000" w:rsidRDefault="00556E23">
      <w:pPr>
        <w:pStyle w:val="pj"/>
      </w:pPr>
      <w:r>
        <w:rPr>
          <w:rStyle w:val="s0"/>
        </w:rPr>
        <w:t>Н</w:t>
      </w:r>
      <w:r>
        <w:rPr>
          <w:rStyle w:val="s0"/>
        </w:rPr>
        <w:t>ормы труда - нормы выработки, времени, обслуживания, численности - устанавливаются для работников в соответствии с достигнутым уровнем техники, технологии, организации производства и труда.</w:t>
      </w:r>
    </w:p>
    <w:p w:rsidR="00000000" w:rsidRDefault="00556E23">
      <w:pPr>
        <w:pStyle w:val="pj"/>
      </w:pPr>
      <w:r>
        <w:rPr>
          <w:rStyle w:val="s0"/>
        </w:rPr>
        <w:t>Достижение высокого уровня выработки продукции отдельным работнико</w:t>
      </w:r>
      <w:r>
        <w:rPr>
          <w:rStyle w:val="s0"/>
        </w:rPr>
        <w:t>м, бригадой за счет применения по собственной инициативе новых приемов труда и лучшего опыта, усовершенствование своими силами рабочих мест не является основанием для пересмотра норм.</w:t>
      </w:r>
    </w:p>
    <w:p w:rsidR="00000000" w:rsidRDefault="00556E23">
      <w:pPr>
        <w:pStyle w:val="pj"/>
      </w:pPr>
      <w:r>
        <w:rPr>
          <w:rStyle w:val="s0"/>
        </w:rPr>
        <w:t>Нормы труда подлежат обязательной замене новыми по мере проведения аттес</w:t>
      </w:r>
      <w:r>
        <w:rPr>
          <w:rStyle w:val="s0"/>
        </w:rPr>
        <w:t>тации и рационализации рабочих мест, внедрения новой техники, технологии и организационно-технических мероприятий, обеспечивают их рост производительности труда.</w:t>
      </w:r>
    </w:p>
    <w:p w:rsidR="00000000" w:rsidRDefault="00556E23">
      <w:pPr>
        <w:pStyle w:val="pj"/>
      </w:pPr>
      <w:r>
        <w:rPr>
          <w:rStyle w:val="s0"/>
        </w:rPr>
        <w:t>Достижение высокого уровня выработки продукции отдельным работником, бригадой за счет применения по собственной инициативе новых приемов труда и передового опыта, совершенствование своими силами рабочих мест не является основанием для пересмотра норм.</w:t>
      </w:r>
    </w:p>
    <w:p w:rsidR="00000000" w:rsidRDefault="00556E23">
      <w:pPr>
        <w:pStyle w:val="pj"/>
      </w:pPr>
      <w:r>
        <w:rPr>
          <w:rStyle w:val="s0"/>
        </w:rPr>
        <w:t> </w:t>
      </w:r>
    </w:p>
    <w:p w:rsidR="00000000" w:rsidRDefault="00556E23">
      <w:pPr>
        <w:pStyle w:val="pj"/>
        <w:ind w:left="1200" w:hanging="800"/>
      </w:pPr>
      <w:bookmarkStart w:id="115" w:name="SUB860000"/>
      <w:bookmarkEnd w:id="115"/>
      <w:r>
        <w:rPr>
          <w:rStyle w:val="s1"/>
        </w:rPr>
        <w:t>Ст</w:t>
      </w:r>
      <w:r>
        <w:rPr>
          <w:rStyle w:val="s1"/>
        </w:rPr>
        <w:t xml:space="preserve">атья 86. </w:t>
      </w:r>
      <w:r>
        <w:rPr>
          <w:rStyle w:val="s0"/>
        </w:rPr>
        <w:t>Внедрение, замена и пересмотр норм труда</w:t>
      </w:r>
    </w:p>
    <w:p w:rsidR="00000000" w:rsidRDefault="00556E23">
      <w:pPr>
        <w:pStyle w:val="pj"/>
      </w:pPr>
      <w:r>
        <w:rPr>
          <w:rStyle w:val="s0"/>
        </w:rPr>
        <w:t>Внедрение, замена и пересмотр норм труда осуществляется владельцем или уполномоченным им органом по согласованию с выборный орган первичной профсоюзной организации (профсоюзный представитель).</w:t>
      </w:r>
    </w:p>
    <w:p w:rsidR="00000000" w:rsidRDefault="00556E23">
      <w:pPr>
        <w:pStyle w:val="pj"/>
      </w:pPr>
      <w:r>
        <w:rPr>
          <w:rStyle w:val="s0"/>
        </w:rPr>
        <w:t xml:space="preserve">Владелец или </w:t>
      </w:r>
      <w:r>
        <w:rPr>
          <w:rStyle w:val="s0"/>
        </w:rPr>
        <w:t>уполномоченный им орган должен разъяснить работникам причины пересмотра норм труда, а также условия, при которых должны применяться новые нормы.</w:t>
      </w:r>
    </w:p>
    <w:p w:rsidR="00000000" w:rsidRDefault="00556E23">
      <w:pPr>
        <w:pStyle w:val="pj"/>
      </w:pPr>
      <w:r>
        <w:rPr>
          <w:rStyle w:val="s0"/>
        </w:rPr>
        <w:t>О внедрении новых и изменении действующих норм труда владелец или уполномоченный им орган сообщает работникам н</w:t>
      </w:r>
      <w:r>
        <w:rPr>
          <w:rStyle w:val="s0"/>
        </w:rPr>
        <w:t>е позже чем за один месяц до внедрения.</w:t>
      </w:r>
    </w:p>
    <w:p w:rsidR="00000000" w:rsidRDefault="00556E23">
      <w:pPr>
        <w:pStyle w:val="pj"/>
      </w:pPr>
      <w:r>
        <w:rPr>
          <w:rStyle w:val="s0"/>
        </w:rPr>
        <w:t> </w:t>
      </w:r>
    </w:p>
    <w:p w:rsidR="00000000" w:rsidRDefault="00556E23">
      <w:pPr>
        <w:pStyle w:val="pj"/>
        <w:ind w:left="1200" w:hanging="800"/>
      </w:pPr>
      <w:bookmarkStart w:id="116" w:name="SUB870000"/>
      <w:bookmarkEnd w:id="116"/>
      <w:r>
        <w:rPr>
          <w:rStyle w:val="s1"/>
        </w:rPr>
        <w:t xml:space="preserve">Статья 87. </w:t>
      </w:r>
      <w:r>
        <w:rPr>
          <w:rStyle w:val="s0"/>
        </w:rPr>
        <w:t>Срок действия норм труда</w:t>
      </w:r>
    </w:p>
    <w:p w:rsidR="00000000" w:rsidRDefault="00556E23">
      <w:pPr>
        <w:pStyle w:val="pj"/>
      </w:pPr>
      <w:r>
        <w:rPr>
          <w:rStyle w:val="s0"/>
        </w:rPr>
        <w:t>Нормы труда устанавливаются на неопределенный срок и действуют до момента их пересмотра в связи с изменением условий, на которые они были рассчитаны (</w:t>
      </w:r>
      <w:hyperlink w:anchor="sub850000" w:history="1">
        <w:r>
          <w:rPr>
            <w:rStyle w:val="a4"/>
          </w:rPr>
          <w:t>статья 85</w:t>
        </w:r>
      </w:hyperlink>
      <w:r>
        <w:rPr>
          <w:rStyle w:val="s0"/>
        </w:rPr>
        <w:t>). Наряду с нормами, установленными на стабильные по организационно-техническим условиям работы, применяются временные и одноразовые нормы.</w:t>
      </w:r>
    </w:p>
    <w:p w:rsidR="00000000" w:rsidRDefault="00556E23">
      <w:pPr>
        <w:pStyle w:val="pj"/>
      </w:pPr>
      <w:r>
        <w:rPr>
          <w:rStyle w:val="s0"/>
        </w:rPr>
        <w:t>Временные нормы устанавливаются на период освоения тех или иных работ из-за отсутствия утвержденных нор</w:t>
      </w:r>
      <w:r>
        <w:rPr>
          <w:rStyle w:val="s0"/>
        </w:rPr>
        <w:t>мативных материалов для нормирования труда.</w:t>
      </w:r>
    </w:p>
    <w:p w:rsidR="00000000" w:rsidRDefault="00556E23">
      <w:pPr>
        <w:pStyle w:val="pj"/>
      </w:pPr>
      <w:r>
        <w:rPr>
          <w:rStyle w:val="s0"/>
        </w:rPr>
        <w:t>Одноразовые нормы устанавливаются на отдельные работы, которые носят единичный характер (внеплановые, аварийные).</w:t>
      </w:r>
    </w:p>
    <w:p w:rsidR="00000000" w:rsidRDefault="00556E23">
      <w:pPr>
        <w:pStyle w:val="pj"/>
      </w:pPr>
      <w:r>
        <w:rPr>
          <w:rStyle w:val="s0"/>
        </w:rPr>
        <w:t> </w:t>
      </w:r>
    </w:p>
    <w:p w:rsidR="00000000" w:rsidRDefault="00556E23">
      <w:pPr>
        <w:pStyle w:val="pj"/>
        <w:ind w:left="1200" w:hanging="800"/>
      </w:pPr>
      <w:bookmarkStart w:id="117" w:name="SUB880000"/>
      <w:bookmarkEnd w:id="117"/>
      <w:r>
        <w:rPr>
          <w:rStyle w:val="s1"/>
        </w:rPr>
        <w:t xml:space="preserve">Статья 88. </w:t>
      </w:r>
      <w:r>
        <w:rPr>
          <w:rStyle w:val="s0"/>
        </w:rPr>
        <w:t>Условия труда, которые должны учитываться при разработке норм выработки (норм времени</w:t>
      </w:r>
      <w:r>
        <w:rPr>
          <w:rStyle w:val="s0"/>
        </w:rPr>
        <w:t>) и норм обслуживания</w:t>
      </w:r>
    </w:p>
    <w:p w:rsidR="00000000" w:rsidRDefault="00556E23">
      <w:pPr>
        <w:pStyle w:val="pj"/>
      </w:pPr>
      <w:r>
        <w:rPr>
          <w:rStyle w:val="s0"/>
        </w:rPr>
        <w:t>Нормы выработки (нормы времени) и нормы обслуживания определяются исходя из нормальных условий труда, которыми считаются:</w:t>
      </w:r>
    </w:p>
    <w:p w:rsidR="00000000" w:rsidRDefault="00556E23">
      <w:pPr>
        <w:pStyle w:val="pj"/>
      </w:pPr>
      <w:r>
        <w:rPr>
          <w:rStyle w:val="s0"/>
        </w:rPr>
        <w:t>1) исправное состояние машин, станков и устройств;</w:t>
      </w:r>
    </w:p>
    <w:p w:rsidR="00000000" w:rsidRDefault="00556E23">
      <w:pPr>
        <w:pStyle w:val="pj"/>
      </w:pPr>
      <w:r>
        <w:rPr>
          <w:rStyle w:val="s0"/>
        </w:rPr>
        <w:t>2) надлежащее качество материалов и инструментов, необходимых</w:t>
      </w:r>
      <w:r>
        <w:rPr>
          <w:rStyle w:val="s0"/>
        </w:rPr>
        <w:t xml:space="preserve"> для выполнения работы, и их своевременное предоставление;</w:t>
      </w:r>
    </w:p>
    <w:p w:rsidR="00000000" w:rsidRDefault="00556E23">
      <w:pPr>
        <w:pStyle w:val="pj"/>
      </w:pPr>
      <w:r>
        <w:rPr>
          <w:rStyle w:val="s0"/>
        </w:rPr>
        <w:t>3) своевременное снабжение производства электроэнергией, газом и другими источниками энергопитания;</w:t>
      </w:r>
    </w:p>
    <w:p w:rsidR="00000000" w:rsidRDefault="00556E23">
      <w:pPr>
        <w:pStyle w:val="pj"/>
      </w:pPr>
      <w:r>
        <w:rPr>
          <w:rStyle w:val="s0"/>
        </w:rPr>
        <w:t>4) своевременное обеспечение технической документацией;</w:t>
      </w:r>
    </w:p>
    <w:p w:rsidR="00000000" w:rsidRDefault="00556E23">
      <w:pPr>
        <w:pStyle w:val="pj"/>
      </w:pPr>
      <w:r>
        <w:rPr>
          <w:rStyle w:val="s0"/>
        </w:rPr>
        <w:t xml:space="preserve">5) здоровые и безопасные условия труда (соблюдение правил и норм по технике безопасности, необходимые освещение, отопление, вентиляция, устранение вредных последствий шума, излучений, вибрации и других факторов, негативно влияющих на здоровье работников и </w:t>
      </w:r>
      <w:r>
        <w:rPr>
          <w:rStyle w:val="s0"/>
        </w:rPr>
        <w:t>т.д.).</w:t>
      </w:r>
    </w:p>
    <w:p w:rsidR="00000000" w:rsidRDefault="00556E23">
      <w:pPr>
        <w:pStyle w:val="pj"/>
      </w:pPr>
      <w:r>
        <w:rPr>
          <w:rStyle w:val="s0"/>
        </w:rPr>
        <w:t> </w:t>
      </w:r>
    </w:p>
    <w:p w:rsidR="00000000" w:rsidRDefault="00556E23">
      <w:pPr>
        <w:pStyle w:val="pj"/>
        <w:ind w:left="1200" w:hanging="800"/>
      </w:pPr>
      <w:bookmarkStart w:id="118" w:name="SUB890000"/>
      <w:bookmarkEnd w:id="118"/>
      <w:r>
        <w:rPr>
          <w:rStyle w:val="s1"/>
        </w:rPr>
        <w:t xml:space="preserve">Статья 89. </w:t>
      </w:r>
      <w:r>
        <w:rPr>
          <w:rStyle w:val="s0"/>
        </w:rPr>
        <w:t>Замена и пересмотр единых и типовых норм</w:t>
      </w:r>
    </w:p>
    <w:p w:rsidR="00000000" w:rsidRDefault="00556E23">
      <w:pPr>
        <w:pStyle w:val="pj"/>
      </w:pPr>
      <w:r>
        <w:rPr>
          <w:rStyle w:val="s0"/>
        </w:rPr>
        <w:t>Замена и пересмотр единых и типовых (межотраслевых, отраслевых, ведомственных) норм осуществляется органами, которые их утвердили.</w:t>
      </w:r>
    </w:p>
    <w:p w:rsidR="00000000" w:rsidRDefault="00556E23">
      <w:pPr>
        <w:pStyle w:val="pj"/>
      </w:pPr>
      <w:r>
        <w:rPr>
          <w:rStyle w:val="s0"/>
        </w:rPr>
        <w:t> </w:t>
      </w:r>
    </w:p>
    <w:p w:rsidR="00000000" w:rsidRDefault="00556E23">
      <w:pPr>
        <w:pStyle w:val="pj"/>
        <w:ind w:left="1200" w:hanging="800"/>
      </w:pPr>
      <w:bookmarkStart w:id="119" w:name="SUB900000"/>
      <w:bookmarkEnd w:id="119"/>
      <w:r>
        <w:rPr>
          <w:rStyle w:val="s1"/>
        </w:rPr>
        <w:t xml:space="preserve">Статья 90. </w:t>
      </w:r>
      <w:r>
        <w:rPr>
          <w:rStyle w:val="s0"/>
        </w:rPr>
        <w:t>Порядок определения расценок при сдельной оплате тр</w:t>
      </w:r>
      <w:r>
        <w:rPr>
          <w:rStyle w:val="s0"/>
        </w:rPr>
        <w:t>уда</w:t>
      </w:r>
    </w:p>
    <w:p w:rsidR="00000000" w:rsidRDefault="00556E23">
      <w:pPr>
        <w:pStyle w:val="pj"/>
      </w:pPr>
      <w:r>
        <w:rPr>
          <w:rStyle w:val="s0"/>
        </w:rPr>
        <w:t>При сдельной оплате труда расценки определяются исходя из установленных разрядов работы, тарифных ставок (окладов) и норм выработки (норм времени).</w:t>
      </w:r>
    </w:p>
    <w:p w:rsidR="00000000" w:rsidRDefault="00556E23">
      <w:pPr>
        <w:pStyle w:val="pj"/>
      </w:pPr>
      <w:r>
        <w:rPr>
          <w:rStyle w:val="s0"/>
        </w:rPr>
        <w:t>Сдельная расценка определяется путем деления почасовой (дневной) тарифной ставки, соответствующей разряд</w:t>
      </w:r>
      <w:r>
        <w:rPr>
          <w:rStyle w:val="s0"/>
        </w:rPr>
        <w:t xml:space="preserve">у работы, которая выполняется, на почасовую (дневную) норму выработки. Сдельная расценка может быть определена также путем умножения почасовой (дневной) тарифной ставки, соответствующей разряду работы, которая выполняется, на установленную норму времени в </w:t>
      </w:r>
      <w:r>
        <w:rPr>
          <w:rStyle w:val="s0"/>
        </w:rPr>
        <w:t>часах или днях.</w:t>
      </w:r>
    </w:p>
    <w:p w:rsidR="00000000" w:rsidRDefault="00556E23">
      <w:pPr>
        <w:pStyle w:val="pj"/>
      </w:pPr>
      <w:r>
        <w:rPr>
          <w:rStyle w:val="s0"/>
        </w:rPr>
        <w:t> </w:t>
      </w:r>
    </w:p>
    <w:p w:rsidR="00000000" w:rsidRDefault="00556E23">
      <w:pPr>
        <w:pStyle w:val="pj"/>
        <w:ind w:left="1200" w:hanging="800"/>
      </w:pPr>
      <w:bookmarkStart w:id="120" w:name="SUB910000"/>
      <w:bookmarkEnd w:id="120"/>
      <w:r>
        <w:rPr>
          <w:rStyle w:val="s1"/>
        </w:rPr>
        <w:t xml:space="preserve">Статья 91. </w:t>
      </w:r>
      <w:r>
        <w:rPr>
          <w:rStyle w:val="s0"/>
        </w:rPr>
        <w:t>Сохранение предыдущих расценок при внедрении изобретений, полезной модели, промышленного образца или рационализаторского предложения</w:t>
      </w:r>
    </w:p>
    <w:p w:rsidR="00000000" w:rsidRDefault="00556E23">
      <w:pPr>
        <w:pStyle w:val="pj"/>
      </w:pPr>
      <w:r>
        <w:rPr>
          <w:rStyle w:val="s0"/>
        </w:rPr>
        <w:t>За работником, который создал изобретение, полезную модель, промышленный образец или внес раци</w:t>
      </w:r>
      <w:r>
        <w:rPr>
          <w:rStyle w:val="s0"/>
        </w:rPr>
        <w:t>онализаторское предложение, что обусловило изменение технических норм и расценок, сохраняются предыдущие расценки в течение шести месяцев с даты начала их внедрения. Предыдущие расценки сохраняются и в тех случаях, когда автор указанных объектов интеллекту</w:t>
      </w:r>
      <w:r>
        <w:rPr>
          <w:rStyle w:val="s0"/>
        </w:rPr>
        <w:t>альной собственности раньше не выполнял работы, нормы и расценки на которую изменены в связи с их внедрением, и был переведен на эту работу после их внедрения.</w:t>
      </w:r>
    </w:p>
    <w:p w:rsidR="00000000" w:rsidRDefault="00556E23">
      <w:pPr>
        <w:pStyle w:val="pj"/>
      </w:pPr>
      <w:r>
        <w:rPr>
          <w:rStyle w:val="s0"/>
        </w:rPr>
        <w:t>За другими работниками, которые помогли автору во внедрении изобретения, полезной модели, промыш</w:t>
      </w:r>
      <w:r>
        <w:rPr>
          <w:rStyle w:val="s0"/>
        </w:rPr>
        <w:t>ленного образца или рационализаторского предложения, предыдущие расценки сохраняются в течение трех месяцев.</w:t>
      </w:r>
    </w:p>
    <w:p w:rsidR="00000000" w:rsidRDefault="00556E23">
      <w:pPr>
        <w:pStyle w:val="pj"/>
      </w:pPr>
      <w:r>
        <w:rPr>
          <w:rStyle w:val="s0"/>
        </w:rPr>
        <w:t> </w:t>
      </w:r>
    </w:p>
    <w:p w:rsidR="00000000" w:rsidRDefault="00556E23">
      <w:pPr>
        <w:pStyle w:val="pj"/>
        <w:ind w:left="1200" w:hanging="800"/>
      </w:pPr>
      <w:bookmarkStart w:id="121" w:name="SUB920000"/>
      <w:bookmarkEnd w:id="121"/>
      <w:r>
        <w:rPr>
          <w:rStyle w:val="s1"/>
        </w:rPr>
        <w:t xml:space="preserve">Статья 92. </w:t>
      </w:r>
      <w:r>
        <w:rPr>
          <w:rStyle w:val="s0"/>
        </w:rPr>
        <w:t>Установление нормированных заданий при почасовой оплате труда</w:t>
      </w:r>
    </w:p>
    <w:p w:rsidR="00000000" w:rsidRDefault="00556E23">
      <w:pPr>
        <w:pStyle w:val="pj"/>
      </w:pPr>
      <w:r>
        <w:rPr>
          <w:rStyle w:val="s0"/>
        </w:rPr>
        <w:t>При почасовой оплате работникам устанавливаются нормированные задания. Д</w:t>
      </w:r>
      <w:r>
        <w:rPr>
          <w:rStyle w:val="s0"/>
        </w:rPr>
        <w:t>ля выполнения отдельных функций и объемов работ могут быть установлены нормы обслуживания или нормы численности работников.</w:t>
      </w:r>
    </w:p>
    <w:p w:rsidR="00000000" w:rsidRDefault="00556E23">
      <w:pPr>
        <w:pStyle w:val="pj"/>
      </w:pPr>
      <w:r>
        <w:rPr>
          <w:rStyle w:val="s0"/>
        </w:rPr>
        <w:t> </w:t>
      </w:r>
    </w:p>
    <w:p w:rsidR="00000000" w:rsidRDefault="00556E23">
      <w:pPr>
        <w:pStyle w:val="pj"/>
        <w:ind w:left="1200" w:hanging="800"/>
      </w:pPr>
      <w:bookmarkStart w:id="122" w:name="SUB930000"/>
      <w:bookmarkEnd w:id="122"/>
      <w:r>
        <w:rPr>
          <w:rStyle w:val="s1"/>
        </w:rPr>
        <w:t xml:space="preserve">Статья 93. </w:t>
      </w:r>
      <w:r>
        <w:rPr>
          <w:rStyle w:val="s0"/>
        </w:rPr>
        <w:t>Исключена</w:t>
      </w:r>
    </w:p>
    <w:p w:rsidR="00000000" w:rsidRDefault="00556E23">
      <w:pPr>
        <w:pStyle w:val="pj"/>
      </w:pPr>
      <w:r>
        <w:t> </w:t>
      </w:r>
    </w:p>
    <w:p w:rsidR="00000000" w:rsidRDefault="00556E23">
      <w:pPr>
        <w:pStyle w:val="pc"/>
      </w:pPr>
      <w:bookmarkStart w:id="123" w:name="SUB940000"/>
      <w:bookmarkEnd w:id="123"/>
      <w:r>
        <w:rPr>
          <w:rStyle w:val="s1"/>
        </w:rPr>
        <w:t>Глава VII.</w:t>
      </w:r>
      <w:r>
        <w:rPr>
          <w:rStyle w:val="s1"/>
        </w:rPr>
        <w:br/>
        <w:t>Оплата труда</w:t>
      </w:r>
    </w:p>
    <w:p w:rsidR="00000000" w:rsidRDefault="00556E23">
      <w:pPr>
        <w:pStyle w:val="pj"/>
      </w:pPr>
      <w:r>
        <w:rPr>
          <w:rStyle w:val="s0"/>
        </w:rPr>
        <w:t> </w:t>
      </w:r>
    </w:p>
    <w:p w:rsidR="00000000" w:rsidRDefault="00556E23">
      <w:pPr>
        <w:pStyle w:val="pj"/>
        <w:ind w:left="1200" w:hanging="800"/>
      </w:pPr>
      <w:r>
        <w:rPr>
          <w:rStyle w:val="s1"/>
        </w:rPr>
        <w:t xml:space="preserve">Статья 94. </w:t>
      </w:r>
      <w:r>
        <w:rPr>
          <w:rStyle w:val="s0"/>
        </w:rPr>
        <w:t>Заработная плата</w:t>
      </w:r>
    </w:p>
    <w:p w:rsidR="00000000" w:rsidRDefault="00556E23">
      <w:pPr>
        <w:pStyle w:val="pj"/>
      </w:pPr>
      <w:r>
        <w:rPr>
          <w:rStyle w:val="s0"/>
        </w:rPr>
        <w:t>Заработная плата - это вознаграждение, исчисленное, к</w:t>
      </w:r>
      <w:r>
        <w:rPr>
          <w:rStyle w:val="s0"/>
        </w:rPr>
        <w:t>ак правило, в денежном выражении, которое владелец или уполномоченный им орган выплачивает работнику за выполненную им работу.</w:t>
      </w:r>
    </w:p>
    <w:p w:rsidR="00000000" w:rsidRDefault="00556E23">
      <w:pPr>
        <w:pStyle w:val="pj"/>
      </w:pPr>
      <w:r>
        <w:rPr>
          <w:rStyle w:val="s0"/>
        </w:rPr>
        <w:t>Размер заработной платы зависит от сложности и условий выполняемой работы, профессионально-деловых качеств работника, результатов</w:t>
      </w:r>
      <w:r>
        <w:rPr>
          <w:rStyle w:val="s0"/>
        </w:rPr>
        <w:t xml:space="preserve"> его труда и хозяйственной деятельности предприятия, учреждения, организации и максимальным размером не ограничивается.</w:t>
      </w:r>
    </w:p>
    <w:p w:rsidR="00000000" w:rsidRDefault="00556E23">
      <w:pPr>
        <w:pStyle w:val="pj"/>
      </w:pPr>
      <w:r>
        <w:rPr>
          <w:rStyle w:val="s0"/>
        </w:rPr>
        <w:t xml:space="preserve">Вопросы государственного и договорного регулирования оплаты труда, прав работников на оплату труда и их защиты определяется этим Кодексом, </w:t>
      </w:r>
      <w:hyperlink r:id="rId47" w:history="1">
        <w:r>
          <w:rPr>
            <w:rStyle w:val="a4"/>
          </w:rPr>
          <w:t>Законом</w:t>
        </w:r>
      </w:hyperlink>
      <w:r>
        <w:rPr>
          <w:rStyle w:val="s0"/>
        </w:rPr>
        <w:t xml:space="preserve"> Украины «Об оплате труда» и другими норматив</w:t>
      </w:r>
      <w:r>
        <w:rPr>
          <w:rStyle w:val="s0"/>
        </w:rPr>
        <w:t>но-правовыми актами.</w:t>
      </w:r>
    </w:p>
    <w:p w:rsidR="00000000" w:rsidRDefault="00556E23">
      <w:pPr>
        <w:pStyle w:val="pj"/>
      </w:pPr>
      <w:r>
        <w:rPr>
          <w:rStyle w:val="s0"/>
        </w:rPr>
        <w:t> </w:t>
      </w:r>
    </w:p>
    <w:p w:rsidR="00000000" w:rsidRDefault="00556E23">
      <w:pPr>
        <w:pStyle w:val="pj"/>
        <w:ind w:left="1200" w:hanging="800"/>
      </w:pPr>
      <w:bookmarkStart w:id="124" w:name="SUB950000"/>
      <w:bookmarkEnd w:id="124"/>
      <w:r>
        <w:rPr>
          <w:rStyle w:val="s1"/>
        </w:rPr>
        <w:t xml:space="preserve">Статья 95. </w:t>
      </w:r>
      <w:r>
        <w:rPr>
          <w:rStyle w:val="s0"/>
        </w:rPr>
        <w:t>Минимальная заработная плата. Индексация заработной платы</w:t>
      </w:r>
    </w:p>
    <w:p w:rsidR="00000000" w:rsidRDefault="00556E23">
      <w:pPr>
        <w:pStyle w:val="pj"/>
      </w:pPr>
      <w:r>
        <w:rPr>
          <w:rStyle w:val="s0"/>
        </w:rPr>
        <w:t>Минимальная заработная плата - это установленный законом минимальный размер оплаты труда за выполненную работником месячную (часовую) норму труда.</w:t>
      </w:r>
    </w:p>
    <w:p w:rsidR="00000000" w:rsidRDefault="00556E23">
      <w:pPr>
        <w:pStyle w:val="pj"/>
      </w:pPr>
      <w:r>
        <w:rPr>
          <w:rStyle w:val="s0"/>
        </w:rPr>
        <w:t>Минимальная заработная плата устанавливается одновременно в месячном и почасовом размерах.</w:t>
      </w:r>
    </w:p>
    <w:p w:rsidR="00000000" w:rsidRDefault="00556E23">
      <w:pPr>
        <w:pStyle w:val="pj"/>
      </w:pPr>
      <w:r>
        <w:rPr>
          <w:rStyle w:val="s0"/>
        </w:rPr>
        <w:t>Минимальная заработная плата является государственной социальной гарантией, обязательной на всей территории Украины для предприятий, учреждений, организаций всех фор</w:t>
      </w:r>
      <w:r>
        <w:rPr>
          <w:rStyle w:val="s0"/>
        </w:rPr>
        <w:t>м собственности и ведения хозяйства и физических лиц.</w:t>
      </w:r>
    </w:p>
    <w:p w:rsidR="00000000" w:rsidRDefault="00556E23">
      <w:pPr>
        <w:pStyle w:val="pj"/>
      </w:pPr>
      <w:r>
        <w:rPr>
          <w:rStyle w:val="s0"/>
        </w:rPr>
        <w:t>В случае если работнику, выполнившему месячную (часовую) норму труда, начислена заработная плата ниже законодательно установленного размера минимальной заработной платы, предприятие производит доплату д</w:t>
      </w:r>
      <w:r>
        <w:rPr>
          <w:rStyle w:val="s0"/>
        </w:rPr>
        <w:t>о ее уровня и не может быть ниже размера прожиточного минимума для трудоспособных лиц.</w:t>
      </w:r>
    </w:p>
    <w:p w:rsidR="00000000" w:rsidRDefault="00556E23">
      <w:pPr>
        <w:pStyle w:val="pj"/>
      </w:pPr>
      <w:r>
        <w:rPr>
          <w:rStyle w:val="s0"/>
        </w:rPr>
        <w:t>Заработная плата подлежит индексации в установленном законодательством порядке используют труд наемных работников, за любой системой оплаты труда.</w:t>
      </w:r>
    </w:p>
    <w:p w:rsidR="00000000" w:rsidRDefault="00556E23">
      <w:pPr>
        <w:pStyle w:val="pj"/>
      </w:pPr>
      <w:r>
        <w:rPr>
          <w:rStyle w:val="s0"/>
        </w:rPr>
        <w:t> </w:t>
      </w:r>
    </w:p>
    <w:p w:rsidR="00000000" w:rsidRDefault="00556E23">
      <w:pPr>
        <w:pStyle w:val="pj"/>
      </w:pPr>
      <w:bookmarkStart w:id="125" w:name="SUB960000"/>
      <w:bookmarkEnd w:id="125"/>
      <w:r>
        <w:rPr>
          <w:rStyle w:val="s1"/>
        </w:rPr>
        <w:t xml:space="preserve">Статья 96. </w:t>
      </w:r>
      <w:r>
        <w:rPr>
          <w:rStyle w:val="s0"/>
        </w:rPr>
        <w:t>Системы о</w:t>
      </w:r>
      <w:r>
        <w:rPr>
          <w:rStyle w:val="s0"/>
        </w:rPr>
        <w:t>платы труда</w:t>
      </w:r>
    </w:p>
    <w:p w:rsidR="00000000" w:rsidRDefault="00556E23">
      <w:pPr>
        <w:pStyle w:val="pj"/>
      </w:pPr>
      <w:r>
        <w:rPr>
          <w:rStyle w:val="s0"/>
        </w:rPr>
        <w:t>Системами оплаты труда являются тарифные и другие системы, формируемые на оценках сложности выполняемых работ и квалификации работников.</w:t>
      </w:r>
    </w:p>
    <w:p w:rsidR="00000000" w:rsidRDefault="00556E23">
      <w:pPr>
        <w:pStyle w:val="pj"/>
      </w:pPr>
      <w:r>
        <w:rPr>
          <w:rStyle w:val="s0"/>
        </w:rPr>
        <w:t>Тарифная система оплаты труда включает: тарифные сетки, тарифные ставки, схемы должностных окладов, професс</w:t>
      </w:r>
      <w:r>
        <w:rPr>
          <w:rStyle w:val="s0"/>
        </w:rPr>
        <w:t>иональные стандарты и квалификационные характеристики (при отсутствии профессиональных стандартов).</w:t>
      </w:r>
    </w:p>
    <w:p w:rsidR="00000000" w:rsidRDefault="00556E23">
      <w:pPr>
        <w:pStyle w:val="pj"/>
      </w:pPr>
      <w:r>
        <w:rPr>
          <w:rStyle w:val="s0"/>
        </w:rPr>
        <w:t>Тарифная система оплаты труда используется при распределении работ в зависимости от их сложности, а работников - в зависимости от квалификации и по разрядам</w:t>
      </w:r>
      <w:r>
        <w:rPr>
          <w:rStyle w:val="s0"/>
        </w:rPr>
        <w:t xml:space="preserve"> тарифной сетки. Она является основанием для формирования и дифференциации размеров заработной платы.</w:t>
      </w:r>
    </w:p>
    <w:p w:rsidR="00000000" w:rsidRDefault="00556E23">
      <w:pPr>
        <w:pStyle w:val="pj"/>
      </w:pPr>
      <w:r>
        <w:rPr>
          <w:rStyle w:val="s0"/>
        </w:rPr>
        <w:t>Тарифная сетка (схема должностных окладов) формируется на основе тарифной ставки рабочего первого разряда и межквалификационных (междолжностных) соотношен</w:t>
      </w:r>
      <w:r>
        <w:rPr>
          <w:rStyle w:val="s0"/>
        </w:rPr>
        <w:t>ий размеров тарифных ставок (должностных окладов).</w:t>
      </w:r>
    </w:p>
    <w:p w:rsidR="00000000" w:rsidRDefault="00556E23">
      <w:pPr>
        <w:pStyle w:val="pj"/>
      </w:pPr>
      <w:r>
        <w:rPr>
          <w:rStyle w:val="s0"/>
        </w:rPr>
        <w:t>Схема должностных окладов (тарифных ставок) работников учреждений, учреждений и организаций, финансируемых из бюджета, формируется на основе:</w:t>
      </w:r>
    </w:p>
    <w:p w:rsidR="00000000" w:rsidRDefault="00556E23">
      <w:pPr>
        <w:pStyle w:val="pj"/>
      </w:pPr>
      <w:r>
        <w:rPr>
          <w:rStyle w:val="s0"/>
        </w:rPr>
        <w:t>минимального должностного оклада (тарифной ставки), установленн</w:t>
      </w:r>
      <w:r>
        <w:rPr>
          <w:rStyle w:val="s0"/>
        </w:rPr>
        <w:t>ого Кабинетом Министров Украины;</w:t>
      </w:r>
    </w:p>
    <w:p w:rsidR="00000000" w:rsidRDefault="00556E23">
      <w:pPr>
        <w:pStyle w:val="pj"/>
      </w:pPr>
      <w:r>
        <w:rPr>
          <w:rStyle w:val="s0"/>
        </w:rPr>
        <w:t>междолжностных (межквалификационных) соотношений размеров должностных окладов (тарифных ставок) и тарифных коэффициентов.</w:t>
      </w:r>
    </w:p>
    <w:p w:rsidR="00000000" w:rsidRDefault="00556E23">
      <w:pPr>
        <w:pStyle w:val="pj"/>
      </w:pPr>
      <w:r>
        <w:rPr>
          <w:rStyle w:val="s0"/>
        </w:rPr>
        <w:t>Минимальный должностной оклад (тарифная ставка) устанавливается в размере, не меньше прожиточного мин</w:t>
      </w:r>
      <w:r>
        <w:rPr>
          <w:rStyle w:val="s0"/>
        </w:rPr>
        <w:t>имума, установленного для трудоспособных лиц на 1 января календарного года.</w:t>
      </w:r>
    </w:p>
    <w:p w:rsidR="00000000" w:rsidRDefault="00556E23">
      <w:pPr>
        <w:pStyle w:val="pj"/>
      </w:pPr>
      <w:r>
        <w:rPr>
          <w:rStyle w:val="s0"/>
        </w:rPr>
        <w:t>Отнесение выполняемых работ к определенным тарифным разрядам и присвоение квалификационных разрядов рабочим производится собственником или органом, уполномоченным собственником, со</w:t>
      </w:r>
      <w:r>
        <w:rPr>
          <w:rStyle w:val="s0"/>
        </w:rPr>
        <w:t>гласно профессиональным стандартам по согласованию с выборным органом первичной профсоюзной организации (профсоюзным представителем). При отсутствии профессиональных стандартов такое отнесение может производиться согласно квалификационным характеристикам.</w:t>
      </w:r>
    </w:p>
    <w:p w:rsidR="00000000" w:rsidRDefault="00556E23">
      <w:pPr>
        <w:pStyle w:val="pj"/>
      </w:pPr>
      <w:r>
        <w:rPr>
          <w:rStyle w:val="s0"/>
        </w:rPr>
        <w:t>Коллективным договором, а если договор не заключался - приказом (распоряжением) собственника или уполномоченного им органа, выданному после согласования с выборным органом первичной профсоюзной организации (профсоюзным представителем), а в случае отсутстви</w:t>
      </w:r>
      <w:r>
        <w:rPr>
          <w:rStyle w:val="s0"/>
        </w:rPr>
        <w:t>я первичной профсоюзной организации - со свободно избранными и уполномоченными представителями (представителем) работников, могут устанавливаться другие системы оплаты труда.</w:t>
      </w:r>
    </w:p>
    <w:p w:rsidR="00000000" w:rsidRDefault="00556E23">
      <w:pPr>
        <w:pStyle w:val="pj"/>
      </w:pPr>
      <w:r>
        <w:rPr>
          <w:rStyle w:val="s0"/>
        </w:rPr>
        <w:t> </w:t>
      </w:r>
    </w:p>
    <w:p w:rsidR="00000000" w:rsidRDefault="00556E23">
      <w:pPr>
        <w:pStyle w:val="pj"/>
        <w:ind w:left="1200" w:hanging="800"/>
      </w:pPr>
      <w:bookmarkStart w:id="126" w:name="SUB970000"/>
      <w:bookmarkEnd w:id="126"/>
      <w:r>
        <w:rPr>
          <w:rStyle w:val="s1"/>
        </w:rPr>
        <w:t xml:space="preserve">Статья 97. </w:t>
      </w:r>
      <w:r>
        <w:rPr>
          <w:rStyle w:val="s0"/>
        </w:rPr>
        <w:t>Оплата труда на предприятиях, в учреждениях и организациях</w:t>
      </w:r>
    </w:p>
    <w:p w:rsidR="00000000" w:rsidRDefault="00556E23">
      <w:pPr>
        <w:pStyle w:val="pj"/>
      </w:pPr>
      <w:r>
        <w:rPr>
          <w:rStyle w:val="s0"/>
        </w:rPr>
        <w:t>Оплата тр</w:t>
      </w:r>
      <w:r>
        <w:rPr>
          <w:rStyle w:val="s0"/>
        </w:rPr>
        <w:t>уда работников осуществляется по почасовой, сдельной или другим системам оплаты труда. Оплата может осуществляться по результатам индивидуальных и коллективных работ.</w:t>
      </w:r>
    </w:p>
    <w:p w:rsidR="00000000" w:rsidRDefault="00556E23">
      <w:pPr>
        <w:pStyle w:val="pj"/>
      </w:pPr>
      <w:r>
        <w:rPr>
          <w:rStyle w:val="s0"/>
        </w:rPr>
        <w:t>Формы и системы оплаты труда, нормы труда, расценки, тарифные сетки, ставки, схемы должно</w:t>
      </w:r>
      <w:r>
        <w:rPr>
          <w:rStyle w:val="s0"/>
        </w:rPr>
        <w:t>стных окладов, условия внедрения и размеры надбавок, доплат, премий, вознаграждений и других поощрительных, компенсационных и гарантийных выплат устанавливаются предприятиями, учреждениями, организациями самостоятельно в коллективном договоре с соблюдением</w:t>
      </w:r>
      <w:r>
        <w:rPr>
          <w:rStyle w:val="s0"/>
        </w:rPr>
        <w:t xml:space="preserve"> норм и гарантий, предусмотренных законодательством, генеральным и отраслевыми (региональными) соглашениями. Если коллективный договор на предприятии, в учреждении, организации не заключен, владелец или уполномоченный им орган обязан согласовать эти вопрос</w:t>
      </w:r>
      <w:r>
        <w:rPr>
          <w:rStyle w:val="s0"/>
        </w:rPr>
        <w:t>ы с выборным органом первичной профсоюзной организации (профсоюзным представителем), представляющим интересы большинства работников, а в случае его отсутствия - с другим уполномоченным на представительство трудовым коллективом органом.</w:t>
      </w:r>
    </w:p>
    <w:p w:rsidR="00000000" w:rsidRDefault="00556E23">
      <w:pPr>
        <w:pStyle w:val="pj"/>
      </w:pPr>
      <w:r>
        <w:rPr>
          <w:rStyle w:val="s0"/>
        </w:rPr>
        <w:t>Конкретные размеры т</w:t>
      </w:r>
      <w:r>
        <w:rPr>
          <w:rStyle w:val="s0"/>
        </w:rPr>
        <w:t>арифных ставок (окладов), сдельных расценок, должностных окладов работникам, а также надбавок, доплат, премий и вознаграждений устанавливаются работодателем с учетом требований, предусмотренных частью второй настоящей статьи.</w:t>
      </w:r>
    </w:p>
    <w:p w:rsidR="00000000" w:rsidRDefault="00556E23">
      <w:pPr>
        <w:pStyle w:val="pj"/>
      </w:pPr>
      <w:r>
        <w:rPr>
          <w:rStyle w:val="s0"/>
        </w:rPr>
        <w:t>Работодатель (работодатель - ф</w:t>
      </w:r>
      <w:r>
        <w:rPr>
          <w:rStyle w:val="s0"/>
        </w:rPr>
        <w:t>изическое лицо) не имеет права в одностороннем порядке принимать решения по вопросам оплаты труда, ухудшающие условия, установленные законодательством, соглашениями, коллективными договорами.</w:t>
      </w:r>
    </w:p>
    <w:p w:rsidR="00000000" w:rsidRDefault="00556E23">
      <w:pPr>
        <w:pStyle w:val="pj"/>
      </w:pPr>
      <w:r>
        <w:rPr>
          <w:rStyle w:val="s0"/>
        </w:rPr>
        <w:t>Оплата труда работников осуществляется в первоочередном порядке.</w:t>
      </w:r>
      <w:r>
        <w:rPr>
          <w:rStyle w:val="s0"/>
        </w:rPr>
        <w:t xml:space="preserve"> Все другие платежи осуществляются работодателем после выполнения обязательств относительно оплаты труда.</w:t>
      </w:r>
    </w:p>
    <w:p w:rsidR="00000000" w:rsidRDefault="00556E23">
      <w:pPr>
        <w:pStyle w:val="pj"/>
      </w:pPr>
      <w:r>
        <w:rPr>
          <w:rStyle w:val="s0"/>
        </w:rPr>
        <w:t> </w:t>
      </w:r>
    </w:p>
    <w:p w:rsidR="00000000" w:rsidRDefault="00556E23">
      <w:pPr>
        <w:pStyle w:val="pj"/>
        <w:ind w:left="1200" w:hanging="800"/>
      </w:pPr>
      <w:bookmarkStart w:id="127" w:name="SUB980000"/>
      <w:bookmarkEnd w:id="127"/>
      <w:r>
        <w:rPr>
          <w:rStyle w:val="s1"/>
        </w:rPr>
        <w:t xml:space="preserve">Статья 98. </w:t>
      </w:r>
      <w:r>
        <w:rPr>
          <w:rStyle w:val="s0"/>
        </w:rPr>
        <w:t>Оплата труда работников учреждений и организаций, которые финансируются из бюджета</w:t>
      </w:r>
    </w:p>
    <w:p w:rsidR="00000000" w:rsidRDefault="00556E23">
      <w:pPr>
        <w:pStyle w:val="pj"/>
      </w:pPr>
      <w:r>
        <w:rPr>
          <w:rStyle w:val="s0"/>
        </w:rPr>
        <w:t>Оплата труда работников учреждений и организаций, кото</w:t>
      </w:r>
      <w:r>
        <w:rPr>
          <w:rStyle w:val="s0"/>
        </w:rPr>
        <w:t>рые финансируются из бюджета, осуществляется на основании законов и других нормативно-правовых актов Украины, генерального, отраслевых, региональных соглашений, коллективных договоров, в пределах бюджетных ассигнований и внебюджетных доходов.</w:t>
      </w:r>
    </w:p>
    <w:p w:rsidR="00000000" w:rsidRDefault="00556E23">
      <w:pPr>
        <w:pStyle w:val="pj"/>
      </w:pPr>
      <w:r>
        <w:rPr>
          <w:rStyle w:val="s0"/>
        </w:rPr>
        <w:t> </w:t>
      </w:r>
    </w:p>
    <w:p w:rsidR="00000000" w:rsidRDefault="00556E23">
      <w:pPr>
        <w:pStyle w:val="pj"/>
      </w:pPr>
      <w:bookmarkStart w:id="128" w:name="SUB990000"/>
      <w:bookmarkEnd w:id="128"/>
      <w:r>
        <w:rPr>
          <w:rStyle w:val="s1"/>
        </w:rPr>
        <w:t xml:space="preserve">Статья 99. </w:t>
      </w:r>
      <w:r>
        <w:rPr>
          <w:rStyle w:val="s0"/>
        </w:rPr>
        <w:t>Исключена</w:t>
      </w:r>
    </w:p>
    <w:p w:rsidR="00000000" w:rsidRDefault="00556E23">
      <w:pPr>
        <w:pStyle w:val="pj"/>
      </w:pPr>
      <w:r>
        <w:t> </w:t>
      </w:r>
    </w:p>
    <w:p w:rsidR="00000000" w:rsidRDefault="00556E23">
      <w:pPr>
        <w:pStyle w:val="pj"/>
        <w:ind w:left="1200" w:hanging="800"/>
      </w:pPr>
      <w:bookmarkStart w:id="129" w:name="SUB1000000"/>
      <w:bookmarkEnd w:id="129"/>
      <w:r>
        <w:rPr>
          <w:rStyle w:val="s1"/>
        </w:rPr>
        <w:t xml:space="preserve">Статья 100. </w:t>
      </w:r>
      <w:r>
        <w:rPr>
          <w:rStyle w:val="s0"/>
        </w:rPr>
        <w:t>Оплата труда на тяжелых работах, на работах с вредными и опасными условиями труда, на работах с особыми природными географическими и геологическими условиями и условиями повышенного риска для здоровья</w:t>
      </w:r>
    </w:p>
    <w:p w:rsidR="00000000" w:rsidRDefault="00556E23">
      <w:pPr>
        <w:pStyle w:val="pj"/>
      </w:pPr>
      <w:r>
        <w:rPr>
          <w:rStyle w:val="s0"/>
        </w:rPr>
        <w:t xml:space="preserve">На тяжелых работах, на работах </w:t>
      </w:r>
      <w:r>
        <w:rPr>
          <w:rStyle w:val="s0"/>
        </w:rPr>
        <w:t>с вредными и опасными условиями труда, на работах с особыми природными географическими и геологическими условиями и условиями повышенного риска для здоровья устанавливается повышенная оплата труда. Перечень этих работ определяется Кабинетом Министров Украи</w:t>
      </w:r>
      <w:r>
        <w:rPr>
          <w:rStyle w:val="s0"/>
        </w:rPr>
        <w:t>ны.</w:t>
      </w:r>
    </w:p>
    <w:p w:rsidR="00000000" w:rsidRDefault="00556E23">
      <w:pPr>
        <w:pStyle w:val="pj"/>
      </w:pPr>
      <w:r>
        <w:rPr>
          <w:rStyle w:val="s0"/>
        </w:rPr>
        <w:t> </w:t>
      </w:r>
    </w:p>
    <w:p w:rsidR="00000000" w:rsidRDefault="00556E23">
      <w:pPr>
        <w:pStyle w:val="pj"/>
        <w:ind w:left="1200" w:hanging="800"/>
      </w:pPr>
      <w:bookmarkStart w:id="130" w:name="SUB1010000"/>
      <w:bookmarkEnd w:id="130"/>
      <w:r>
        <w:rPr>
          <w:rStyle w:val="s1"/>
        </w:rPr>
        <w:t xml:space="preserve">Статья 101. </w:t>
      </w:r>
      <w:r>
        <w:rPr>
          <w:rStyle w:val="s0"/>
        </w:rPr>
        <w:t>Исключена</w:t>
      </w:r>
    </w:p>
    <w:p w:rsidR="00000000" w:rsidRDefault="00556E23">
      <w:pPr>
        <w:pStyle w:val="pj"/>
        <w:ind w:left="1200" w:hanging="800"/>
      </w:pPr>
      <w:r>
        <w:t> </w:t>
      </w:r>
    </w:p>
    <w:p w:rsidR="00000000" w:rsidRDefault="00556E23">
      <w:pPr>
        <w:pStyle w:val="pj"/>
        <w:ind w:left="1200" w:hanging="800"/>
      </w:pPr>
      <w:bookmarkStart w:id="131" w:name="SUB1020000"/>
      <w:bookmarkEnd w:id="131"/>
      <w:r>
        <w:rPr>
          <w:rStyle w:val="s1"/>
        </w:rPr>
        <w:t xml:space="preserve">Статья 102. </w:t>
      </w:r>
      <w:r>
        <w:rPr>
          <w:rStyle w:val="s0"/>
        </w:rPr>
        <w:t>Исключена</w:t>
      </w:r>
    </w:p>
    <w:p w:rsidR="00000000" w:rsidRDefault="00556E23">
      <w:pPr>
        <w:pStyle w:val="pj"/>
      </w:pPr>
      <w:r>
        <w:t> </w:t>
      </w:r>
    </w:p>
    <w:p w:rsidR="00000000" w:rsidRDefault="00556E23">
      <w:pPr>
        <w:pStyle w:val="pj"/>
        <w:ind w:left="1200" w:hanging="800"/>
      </w:pPr>
      <w:bookmarkStart w:id="132" w:name="SUB102010000"/>
      <w:bookmarkEnd w:id="132"/>
      <w:r>
        <w:rPr>
          <w:rStyle w:val="s1"/>
        </w:rPr>
        <w:t xml:space="preserve">Статья 102-1. </w:t>
      </w:r>
      <w:r>
        <w:rPr>
          <w:rStyle w:val="s0"/>
        </w:rPr>
        <w:t>Оплата труда по совместительству</w:t>
      </w:r>
    </w:p>
    <w:p w:rsidR="00000000" w:rsidRDefault="00556E23">
      <w:pPr>
        <w:pStyle w:val="pj"/>
      </w:pPr>
      <w:r>
        <w:rPr>
          <w:rStyle w:val="s0"/>
        </w:rPr>
        <w:t>Совместительством считается выполнение работником, кроме основной, иной оплачиваемой работы на условиях трудового договора в свободное от основной работы в</w:t>
      </w:r>
      <w:r>
        <w:rPr>
          <w:rStyle w:val="s0"/>
        </w:rPr>
        <w:t>ремя на том же или ином предприятии, в учреждении, организации или у работодателя - физического лица.</w:t>
      </w:r>
    </w:p>
    <w:p w:rsidR="00000000" w:rsidRDefault="00556E23">
      <w:pPr>
        <w:pStyle w:val="pj"/>
      </w:pPr>
      <w:r>
        <w:rPr>
          <w:rStyle w:val="s0"/>
        </w:rPr>
        <w:t>Работники, работающие по совместительству, получают заработную плату за фактически проделанную работу.</w:t>
      </w:r>
    </w:p>
    <w:p w:rsidR="00000000" w:rsidRDefault="00556E23">
      <w:pPr>
        <w:pStyle w:val="pj"/>
      </w:pPr>
      <w:r>
        <w:rPr>
          <w:rStyle w:val="s0"/>
        </w:rPr>
        <w:t> </w:t>
      </w:r>
    </w:p>
    <w:p w:rsidR="00000000" w:rsidRDefault="00556E23">
      <w:pPr>
        <w:pStyle w:val="pj"/>
        <w:ind w:left="1200" w:hanging="800"/>
      </w:pPr>
      <w:bookmarkStart w:id="133" w:name="SUB1030000"/>
      <w:bookmarkEnd w:id="133"/>
      <w:r>
        <w:rPr>
          <w:rStyle w:val="s1"/>
        </w:rPr>
        <w:t xml:space="preserve">Статья 103. </w:t>
      </w:r>
      <w:r>
        <w:rPr>
          <w:rStyle w:val="s0"/>
        </w:rPr>
        <w:t>Сообщение работникам о введении новых или изменении действующих условий оплаты труда</w:t>
      </w:r>
    </w:p>
    <w:p w:rsidR="00000000" w:rsidRDefault="00556E23">
      <w:pPr>
        <w:pStyle w:val="pj"/>
      </w:pPr>
      <w:r>
        <w:rPr>
          <w:rStyle w:val="s0"/>
        </w:rPr>
        <w:t xml:space="preserve">О новых или изменении действующих условий оплаты труда в сторону ухудшения владелец или уполномоченный им орган должен сообщить работнику не позже чем за два месяца до их </w:t>
      </w:r>
      <w:r>
        <w:rPr>
          <w:rStyle w:val="s0"/>
        </w:rPr>
        <w:t>введения или изменения.</w:t>
      </w:r>
    </w:p>
    <w:p w:rsidR="00000000" w:rsidRDefault="00556E23">
      <w:pPr>
        <w:pStyle w:val="pj"/>
      </w:pPr>
      <w:r>
        <w:rPr>
          <w:rStyle w:val="s0"/>
        </w:rPr>
        <w:t> </w:t>
      </w:r>
    </w:p>
    <w:p w:rsidR="00000000" w:rsidRDefault="00556E23">
      <w:pPr>
        <w:pStyle w:val="pj"/>
        <w:ind w:left="1200" w:hanging="800"/>
      </w:pPr>
      <w:bookmarkStart w:id="134" w:name="SUB1040000"/>
      <w:bookmarkEnd w:id="134"/>
      <w:r>
        <w:rPr>
          <w:rStyle w:val="s1"/>
        </w:rPr>
        <w:t xml:space="preserve">Статья 104. </w:t>
      </w:r>
      <w:r>
        <w:rPr>
          <w:rStyle w:val="s0"/>
        </w:rPr>
        <w:t>Оплата труда при выполнении работ различной квалификации</w:t>
      </w:r>
    </w:p>
    <w:p w:rsidR="00000000" w:rsidRDefault="00556E23">
      <w:pPr>
        <w:pStyle w:val="pj"/>
      </w:pPr>
      <w:r>
        <w:rPr>
          <w:rStyle w:val="s0"/>
        </w:rPr>
        <w:t>При выполнении работ различной квалификации труд почасовых рабочих, а также служащих оплачивается по работе высшей квалификации.</w:t>
      </w:r>
    </w:p>
    <w:p w:rsidR="00000000" w:rsidRDefault="00556E23">
      <w:pPr>
        <w:pStyle w:val="pj"/>
      </w:pPr>
      <w:r>
        <w:rPr>
          <w:rStyle w:val="s0"/>
        </w:rPr>
        <w:t>Труд рабочих-сдельщиков оплачива</w:t>
      </w:r>
      <w:r>
        <w:rPr>
          <w:rStyle w:val="s0"/>
        </w:rPr>
        <w:t>ется по расценкам, установленным для работы, которая выполняется. В тех отраслях экономики Украины, где по характеру производства рабочим-сдельщикам поручается выполнение работ, тарифицированных ниже присвоенных им разрядов, рабочим, выполняющим такие рабо</w:t>
      </w:r>
      <w:r>
        <w:rPr>
          <w:rStyle w:val="s0"/>
        </w:rPr>
        <w:t>ты, выплачивается межразрядная разница. Выплата межразрядной разницы и условия такой выплаты устанавливаются коллективными договорами.</w:t>
      </w:r>
    </w:p>
    <w:p w:rsidR="00000000" w:rsidRDefault="00556E23">
      <w:pPr>
        <w:pStyle w:val="pj"/>
      </w:pPr>
      <w:r>
        <w:rPr>
          <w:rStyle w:val="s0"/>
        </w:rPr>
        <w:t> </w:t>
      </w:r>
    </w:p>
    <w:p w:rsidR="00000000" w:rsidRDefault="00556E23">
      <w:pPr>
        <w:pStyle w:val="pj"/>
        <w:ind w:left="1200" w:hanging="800"/>
      </w:pPr>
      <w:bookmarkStart w:id="135" w:name="SUB1050000"/>
      <w:bookmarkEnd w:id="135"/>
      <w:r>
        <w:rPr>
          <w:rStyle w:val="s1"/>
        </w:rPr>
        <w:t xml:space="preserve">Статья 105. </w:t>
      </w:r>
      <w:r>
        <w:rPr>
          <w:rStyle w:val="s0"/>
        </w:rPr>
        <w:t>Оплата труда при совмещении профессий (должностей) и выполнении обязанностей временно отсутствующего</w:t>
      </w:r>
    </w:p>
    <w:p w:rsidR="00000000" w:rsidRDefault="00556E23">
      <w:pPr>
        <w:pStyle w:val="pj"/>
      </w:pPr>
      <w:r>
        <w:rPr>
          <w:rStyle w:val="s0"/>
        </w:rPr>
        <w:t>работн</w:t>
      </w:r>
      <w:r>
        <w:rPr>
          <w:rStyle w:val="s0"/>
        </w:rPr>
        <w:t>ика</w:t>
      </w:r>
    </w:p>
    <w:p w:rsidR="00000000" w:rsidRDefault="00556E23">
      <w:pPr>
        <w:pStyle w:val="pj"/>
      </w:pPr>
      <w:r>
        <w:rPr>
          <w:rStyle w:val="s0"/>
        </w:rPr>
        <w:t>Работникам, выполняющим на том же предприятии, в учреждении, организации наряду со своей основной работой, обусловленной трудовым договором, дополнительную работу по другой профессии (должности) или обязанности временно отсутствующего работника без осв</w:t>
      </w:r>
      <w:r>
        <w:rPr>
          <w:rStyle w:val="s0"/>
        </w:rPr>
        <w:t>обождения от своей основной работы, осуществляется доплата за совмещение профессий (должностей) или выполнение обязанностей временно отсутствующего работника.</w:t>
      </w:r>
    </w:p>
    <w:p w:rsidR="00000000" w:rsidRDefault="00556E23">
      <w:pPr>
        <w:pStyle w:val="pj"/>
      </w:pPr>
      <w:r>
        <w:rPr>
          <w:rStyle w:val="s0"/>
        </w:rPr>
        <w:t>Размеры доплат за совмещение профессий (должностей) или выполнение обязанностей временно отсутств</w:t>
      </w:r>
      <w:r>
        <w:rPr>
          <w:rStyle w:val="s0"/>
        </w:rPr>
        <w:t>ующего работника устанавливаются на условиях, предусмотренных в коллективном договоре.</w:t>
      </w:r>
    </w:p>
    <w:p w:rsidR="00000000" w:rsidRDefault="00556E23">
      <w:pPr>
        <w:pStyle w:val="pj"/>
      </w:pPr>
      <w:r>
        <w:rPr>
          <w:rStyle w:val="s0"/>
        </w:rPr>
        <w:t> </w:t>
      </w:r>
    </w:p>
    <w:p w:rsidR="00000000" w:rsidRDefault="00556E23">
      <w:pPr>
        <w:pStyle w:val="pj"/>
        <w:ind w:left="1200" w:hanging="800"/>
      </w:pPr>
      <w:bookmarkStart w:id="136" w:name="SUB1060000"/>
      <w:bookmarkEnd w:id="136"/>
      <w:r>
        <w:rPr>
          <w:rStyle w:val="s1"/>
        </w:rPr>
        <w:t xml:space="preserve">Статья 106. </w:t>
      </w:r>
      <w:r>
        <w:rPr>
          <w:rStyle w:val="s0"/>
        </w:rPr>
        <w:t>Оплата работы в сверхурочное время</w:t>
      </w:r>
    </w:p>
    <w:p w:rsidR="00000000" w:rsidRDefault="00556E23">
      <w:pPr>
        <w:pStyle w:val="pj"/>
      </w:pPr>
      <w:r>
        <w:rPr>
          <w:rStyle w:val="s0"/>
        </w:rPr>
        <w:t>По почасовой системе оплаты труда робота в сверхурочное время оплачивается в двойном размере часовой ставки.</w:t>
      </w:r>
    </w:p>
    <w:p w:rsidR="00000000" w:rsidRDefault="00556E23">
      <w:pPr>
        <w:pStyle w:val="pj"/>
      </w:pPr>
      <w:r>
        <w:rPr>
          <w:rStyle w:val="s0"/>
        </w:rPr>
        <w:t>По сдельной</w:t>
      </w:r>
      <w:r>
        <w:rPr>
          <w:rStyle w:val="s0"/>
        </w:rPr>
        <w:t xml:space="preserve"> системе оплаты труда за работу в сверхурочное время выплачивается доплата в размере 100 процентов тарифной ставки работника соответствующей квалификации, оплата труда которого осуществляется по почасовой системе, - за все отработанные сверхурочные часы.</w:t>
      </w:r>
    </w:p>
    <w:p w:rsidR="00000000" w:rsidRDefault="00556E23">
      <w:pPr>
        <w:pStyle w:val="pj"/>
      </w:pPr>
      <w:r>
        <w:rPr>
          <w:rStyle w:val="s0"/>
        </w:rPr>
        <w:t>В случае подытоженного учета рабочего времени оплачиваются как сверхурочные все часы, отработанные свыше установленного рабочего времени в учетном периоде, в порядке, предусмотренном частями первой и второй этой статьи.</w:t>
      </w:r>
    </w:p>
    <w:p w:rsidR="00000000" w:rsidRDefault="00556E23">
      <w:pPr>
        <w:pStyle w:val="pj"/>
      </w:pPr>
      <w:r>
        <w:rPr>
          <w:rStyle w:val="s0"/>
        </w:rPr>
        <w:t>Компенсация сверхурочных работ путем</w:t>
      </w:r>
      <w:r>
        <w:rPr>
          <w:rStyle w:val="s0"/>
        </w:rPr>
        <w:t xml:space="preserve"> предоставления отгула не допускается.</w:t>
      </w:r>
    </w:p>
    <w:p w:rsidR="00000000" w:rsidRDefault="00556E23">
      <w:pPr>
        <w:pStyle w:val="pj"/>
      </w:pPr>
      <w:r>
        <w:rPr>
          <w:rStyle w:val="s0"/>
        </w:rPr>
        <w:t> </w:t>
      </w:r>
    </w:p>
    <w:p w:rsidR="00000000" w:rsidRDefault="00556E23">
      <w:pPr>
        <w:pStyle w:val="pj"/>
        <w:ind w:left="1200" w:hanging="800"/>
      </w:pPr>
      <w:bookmarkStart w:id="137" w:name="SUB1070000"/>
      <w:bookmarkEnd w:id="137"/>
      <w:r>
        <w:rPr>
          <w:rStyle w:val="s1"/>
        </w:rPr>
        <w:t xml:space="preserve">Статья 107. </w:t>
      </w:r>
      <w:r>
        <w:rPr>
          <w:rStyle w:val="s0"/>
        </w:rPr>
        <w:t>Оплата работы в праздничные и нерабочие дни</w:t>
      </w:r>
    </w:p>
    <w:p w:rsidR="00000000" w:rsidRDefault="00556E23">
      <w:pPr>
        <w:pStyle w:val="pj"/>
      </w:pPr>
      <w:r>
        <w:rPr>
          <w:rStyle w:val="s0"/>
        </w:rPr>
        <w:t>Работа в праздничный и нерабочий день (</w:t>
      </w:r>
      <w:hyperlink w:anchor="sub730000" w:history="1">
        <w:r>
          <w:rPr>
            <w:rStyle w:val="a4"/>
          </w:rPr>
          <w:t>часть четвертая статьи 73</w:t>
        </w:r>
      </w:hyperlink>
      <w:r>
        <w:rPr>
          <w:rStyle w:val="s0"/>
        </w:rPr>
        <w:t>) оплачивается в двойном размере:</w:t>
      </w:r>
    </w:p>
    <w:p w:rsidR="00000000" w:rsidRDefault="00556E23">
      <w:pPr>
        <w:pStyle w:val="pj"/>
      </w:pPr>
      <w:r>
        <w:rPr>
          <w:rStyle w:val="s0"/>
        </w:rPr>
        <w:t>1) сдельщикам - по двойным сд</w:t>
      </w:r>
      <w:r>
        <w:rPr>
          <w:rStyle w:val="s0"/>
        </w:rPr>
        <w:t>ельным расценкам;</w:t>
      </w:r>
    </w:p>
    <w:p w:rsidR="00000000" w:rsidRDefault="00556E23">
      <w:pPr>
        <w:pStyle w:val="pj"/>
      </w:pPr>
      <w:r>
        <w:rPr>
          <w:rStyle w:val="s0"/>
        </w:rPr>
        <w:t>2) работникам, труд которых оплачивается по часовым или дневным ставкам, - в размере двойной часовой или дневной ставки;</w:t>
      </w:r>
    </w:p>
    <w:p w:rsidR="00000000" w:rsidRDefault="00556E23">
      <w:pPr>
        <w:pStyle w:val="pj"/>
      </w:pPr>
      <w:r>
        <w:rPr>
          <w:rStyle w:val="s0"/>
        </w:rPr>
        <w:t>3) работникам, получающим месячный оклад,в размере одинарной часовой или дневной ставки сверх оклада, если работа в п</w:t>
      </w:r>
      <w:r>
        <w:rPr>
          <w:rStyle w:val="s0"/>
        </w:rPr>
        <w:t>раздничный и нерабочий день осуществлялась в пределах месячной нормы рабочего времени, и в размере двойной часовой или дневной ставки сверх оклада, если работа осуществлялась свыше месячной нормы.</w:t>
      </w:r>
    </w:p>
    <w:p w:rsidR="00000000" w:rsidRDefault="00556E23">
      <w:pPr>
        <w:pStyle w:val="pj"/>
      </w:pPr>
      <w:r>
        <w:rPr>
          <w:rStyle w:val="s0"/>
        </w:rPr>
        <w:t>Оплата в указанном размере осуществляется за часы, фактичес</w:t>
      </w:r>
      <w:r>
        <w:rPr>
          <w:rStyle w:val="s0"/>
        </w:rPr>
        <w:t>ки отработанные в праздничный и нерабочий день.</w:t>
      </w:r>
    </w:p>
    <w:p w:rsidR="00000000" w:rsidRDefault="00556E23">
      <w:pPr>
        <w:pStyle w:val="pj"/>
      </w:pPr>
      <w:r>
        <w:rPr>
          <w:rStyle w:val="s0"/>
        </w:rPr>
        <w:t>По желанию работника, который работал в праздничный и нерабочий день, ему может быть предоставлен другой день отдыха.</w:t>
      </w:r>
    </w:p>
    <w:p w:rsidR="00000000" w:rsidRDefault="00556E23">
      <w:pPr>
        <w:pStyle w:val="pj"/>
      </w:pPr>
      <w:r>
        <w:rPr>
          <w:rStyle w:val="s0"/>
        </w:rPr>
        <w:t> </w:t>
      </w:r>
    </w:p>
    <w:p w:rsidR="00000000" w:rsidRDefault="00556E23">
      <w:pPr>
        <w:pStyle w:val="pj"/>
        <w:ind w:left="1200" w:hanging="800"/>
      </w:pPr>
      <w:bookmarkStart w:id="138" w:name="SUB1080000"/>
      <w:bookmarkEnd w:id="138"/>
      <w:r>
        <w:rPr>
          <w:rStyle w:val="s1"/>
        </w:rPr>
        <w:t xml:space="preserve">Статья 108. </w:t>
      </w:r>
      <w:r>
        <w:rPr>
          <w:rStyle w:val="s0"/>
        </w:rPr>
        <w:t>Оплата работы в ночное время</w:t>
      </w:r>
    </w:p>
    <w:p w:rsidR="00000000" w:rsidRDefault="00556E23">
      <w:pPr>
        <w:pStyle w:val="pj"/>
      </w:pPr>
      <w:r>
        <w:rPr>
          <w:rStyle w:val="s0"/>
        </w:rPr>
        <w:t>Работа в ночное время (</w:t>
      </w:r>
      <w:hyperlink w:anchor="sub540000" w:history="1">
        <w:r>
          <w:rPr>
            <w:rStyle w:val="a4"/>
          </w:rPr>
          <w:t>статья 54</w:t>
        </w:r>
      </w:hyperlink>
      <w:r>
        <w:rPr>
          <w:rStyle w:val="s0"/>
        </w:rPr>
        <w:t>) оплачивается в повышенном размере, устанавливаемом генеральным, отраслевым (региональным) соглашениями и коллективным договором, но не ниже 20 процентов тарифной ставки (оклада) за каждый час работы в ночное время.</w:t>
      </w:r>
    </w:p>
    <w:p w:rsidR="00000000" w:rsidRDefault="00556E23">
      <w:pPr>
        <w:pStyle w:val="pj"/>
      </w:pPr>
      <w:r>
        <w:rPr>
          <w:rStyle w:val="s0"/>
        </w:rPr>
        <w:t> </w:t>
      </w:r>
    </w:p>
    <w:p w:rsidR="00000000" w:rsidRDefault="00556E23">
      <w:pPr>
        <w:pStyle w:val="pj"/>
        <w:ind w:left="1200" w:hanging="800"/>
      </w:pPr>
      <w:bookmarkStart w:id="139" w:name="SUB1090000"/>
      <w:bookmarkEnd w:id="139"/>
      <w:r>
        <w:rPr>
          <w:rStyle w:val="s1"/>
        </w:rPr>
        <w:t xml:space="preserve">Статья 109. </w:t>
      </w:r>
      <w:r>
        <w:rPr>
          <w:rStyle w:val="s0"/>
        </w:rPr>
        <w:t>Оплата т</w:t>
      </w:r>
      <w:r>
        <w:rPr>
          <w:rStyle w:val="s0"/>
        </w:rPr>
        <w:t>руда по незаконченному сдельному наряду</w:t>
      </w:r>
    </w:p>
    <w:p w:rsidR="00000000" w:rsidRDefault="00556E23">
      <w:pPr>
        <w:pStyle w:val="pj"/>
      </w:pPr>
      <w:r>
        <w:rPr>
          <w:rStyle w:val="s0"/>
        </w:rPr>
        <w:t>В случае, когда работник оставляет сдельный наряд незаконченным по независимым от него причинам, выполненная часть работы оплачивается по оценке, определенной по согласованию сторон в соответствии с существующими нор</w:t>
      </w:r>
      <w:r>
        <w:rPr>
          <w:rStyle w:val="s0"/>
        </w:rPr>
        <w:t>мами и расценками.</w:t>
      </w:r>
    </w:p>
    <w:p w:rsidR="00000000" w:rsidRDefault="00556E23">
      <w:pPr>
        <w:pStyle w:val="pj"/>
      </w:pPr>
      <w:r>
        <w:rPr>
          <w:rStyle w:val="s0"/>
        </w:rPr>
        <w:t> </w:t>
      </w:r>
    </w:p>
    <w:p w:rsidR="00000000" w:rsidRDefault="00556E23">
      <w:pPr>
        <w:pStyle w:val="pj"/>
        <w:ind w:left="1200" w:hanging="800"/>
      </w:pPr>
      <w:bookmarkStart w:id="140" w:name="SUB1100000"/>
      <w:bookmarkEnd w:id="140"/>
      <w:r>
        <w:rPr>
          <w:rStyle w:val="s1"/>
        </w:rPr>
        <w:t xml:space="preserve">Статья 110. </w:t>
      </w:r>
      <w:r>
        <w:rPr>
          <w:rStyle w:val="s0"/>
        </w:rPr>
        <w:t>Сообщение работнику о размерах оплаты труда</w:t>
      </w:r>
    </w:p>
    <w:p w:rsidR="00000000" w:rsidRDefault="00556E23">
      <w:pPr>
        <w:pStyle w:val="pj"/>
      </w:pPr>
      <w:r>
        <w:rPr>
          <w:rStyle w:val="s0"/>
        </w:rPr>
        <w:t>При каждой выплате заработной платы владелец или уполномоченный им орган должен сообщить работнику о таких данных, которые относятся к периоду, за который осуществляется оплата тр</w:t>
      </w:r>
      <w:r>
        <w:rPr>
          <w:rStyle w:val="s0"/>
        </w:rPr>
        <w:t>уда:</w:t>
      </w:r>
    </w:p>
    <w:p w:rsidR="00000000" w:rsidRDefault="00556E23">
      <w:pPr>
        <w:pStyle w:val="pj"/>
      </w:pPr>
      <w:r>
        <w:rPr>
          <w:rStyle w:val="s0"/>
        </w:rPr>
        <w:t>а) общая сумма заработной платы с расшифровкой по видам выплат;</w:t>
      </w:r>
    </w:p>
    <w:p w:rsidR="00000000" w:rsidRDefault="00556E23">
      <w:pPr>
        <w:pStyle w:val="pj"/>
      </w:pPr>
      <w:r>
        <w:rPr>
          <w:rStyle w:val="s0"/>
        </w:rPr>
        <w:t>б) размеры и основания отчислений и удержаний из заработной платы;</w:t>
      </w:r>
    </w:p>
    <w:p w:rsidR="00000000" w:rsidRDefault="00556E23">
      <w:pPr>
        <w:pStyle w:val="pj"/>
      </w:pPr>
      <w:r>
        <w:rPr>
          <w:rStyle w:val="s0"/>
        </w:rPr>
        <w:t>в) сумма заработной платы, которая причитается к выплате.</w:t>
      </w:r>
    </w:p>
    <w:p w:rsidR="00000000" w:rsidRDefault="00556E23">
      <w:pPr>
        <w:pStyle w:val="pj"/>
      </w:pPr>
      <w:r>
        <w:rPr>
          <w:rStyle w:val="s0"/>
        </w:rPr>
        <w:t> </w:t>
      </w:r>
    </w:p>
    <w:p w:rsidR="00000000" w:rsidRDefault="00556E23">
      <w:pPr>
        <w:pStyle w:val="pj"/>
        <w:ind w:left="1200" w:hanging="800"/>
      </w:pPr>
      <w:bookmarkStart w:id="141" w:name="SUB1110000"/>
      <w:bookmarkEnd w:id="141"/>
      <w:r>
        <w:rPr>
          <w:rStyle w:val="s1"/>
        </w:rPr>
        <w:t xml:space="preserve">Статья 111. </w:t>
      </w:r>
      <w:r>
        <w:rPr>
          <w:rStyle w:val="s0"/>
        </w:rPr>
        <w:t>Порядок оплаты труда при невыполнении норм выработки</w:t>
      </w:r>
    </w:p>
    <w:p w:rsidR="00000000" w:rsidRDefault="00556E23">
      <w:pPr>
        <w:pStyle w:val="pj"/>
      </w:pPr>
      <w:r>
        <w:rPr>
          <w:rStyle w:val="s0"/>
        </w:rPr>
        <w:t>При невыполнении норм выработки не по вине работника оплата осуществляется за фактически выполненную работу. Месячная заработная плата в этом случае не может быть ниже двух третей тарифной ставки установ</w:t>
      </w:r>
      <w:r>
        <w:rPr>
          <w:rStyle w:val="s0"/>
        </w:rPr>
        <w:t>ленного ему разряда (оклада). При невыполнении норм выработки по вине работника оплата осуществляется в соответствии с выполненной работой.</w:t>
      </w:r>
    </w:p>
    <w:p w:rsidR="00000000" w:rsidRDefault="00556E23">
      <w:pPr>
        <w:pStyle w:val="pj"/>
      </w:pPr>
      <w:r>
        <w:rPr>
          <w:rStyle w:val="s0"/>
        </w:rPr>
        <w:t> </w:t>
      </w:r>
    </w:p>
    <w:p w:rsidR="00000000" w:rsidRDefault="00556E23">
      <w:pPr>
        <w:pStyle w:val="pj"/>
        <w:ind w:left="1200" w:hanging="800"/>
      </w:pPr>
      <w:bookmarkStart w:id="142" w:name="SUB1120000"/>
      <w:bookmarkEnd w:id="142"/>
      <w:r>
        <w:rPr>
          <w:rStyle w:val="s1"/>
        </w:rPr>
        <w:t xml:space="preserve">Статья 112. </w:t>
      </w:r>
      <w:r>
        <w:rPr>
          <w:rStyle w:val="s0"/>
        </w:rPr>
        <w:t>Порядок оплаты труда при изготовлении продукции, оказавшейся браком</w:t>
      </w:r>
    </w:p>
    <w:p w:rsidR="00000000" w:rsidRDefault="00556E23">
      <w:pPr>
        <w:pStyle w:val="pj"/>
      </w:pPr>
      <w:r>
        <w:rPr>
          <w:rStyle w:val="s0"/>
        </w:rPr>
        <w:t>При изготовлении продукции, оказав</w:t>
      </w:r>
      <w:r>
        <w:rPr>
          <w:rStyle w:val="s0"/>
        </w:rPr>
        <w:t>шейся браком не по вине работника, оплата труда по ее изготовлению осуществляется по сниженным расценкам. Месячная заработная плата работника в этих случаях не может быть ниже двух третей тарифной ставки установленного ему разряда (оклада).</w:t>
      </w:r>
    </w:p>
    <w:p w:rsidR="00000000" w:rsidRDefault="00556E23">
      <w:pPr>
        <w:pStyle w:val="pj"/>
      </w:pPr>
      <w:r>
        <w:rPr>
          <w:rStyle w:val="s0"/>
        </w:rPr>
        <w:t>Брак изделий, который произошел вследствие скрытого дефекта в обрабатываемом материале, а также брак не по вине работника, обнаруженный после принятия изделия органом технического контроля, оплачивается этому работнику наравне с пригодными изделиями.</w:t>
      </w:r>
    </w:p>
    <w:p w:rsidR="00000000" w:rsidRDefault="00556E23">
      <w:pPr>
        <w:pStyle w:val="pj"/>
      </w:pPr>
      <w:r>
        <w:rPr>
          <w:rStyle w:val="s0"/>
        </w:rPr>
        <w:t>Полны</w:t>
      </w:r>
      <w:r>
        <w:rPr>
          <w:rStyle w:val="s0"/>
        </w:rPr>
        <w:t>й брак по вине работника оплате не подлежит. Частичный брак по вине работника оплачивается в зависимости от степени пригодности продукции по сниженным расценкам.</w:t>
      </w:r>
    </w:p>
    <w:p w:rsidR="00000000" w:rsidRDefault="00556E23">
      <w:pPr>
        <w:pStyle w:val="pj"/>
      </w:pPr>
      <w:r>
        <w:rPr>
          <w:rStyle w:val="s0"/>
        </w:rPr>
        <w:t> </w:t>
      </w:r>
    </w:p>
    <w:p w:rsidR="00000000" w:rsidRDefault="00556E23">
      <w:pPr>
        <w:pStyle w:val="pj"/>
      </w:pPr>
      <w:bookmarkStart w:id="143" w:name="SUB1130000"/>
      <w:bookmarkEnd w:id="143"/>
      <w:r>
        <w:rPr>
          <w:rStyle w:val="s1"/>
        </w:rPr>
        <w:t xml:space="preserve">Статья 113. </w:t>
      </w:r>
      <w:r>
        <w:rPr>
          <w:rStyle w:val="s0"/>
        </w:rPr>
        <w:t>Порядок оплаты времени простоя, а также при освоении нового производства (продук</w:t>
      </w:r>
      <w:r>
        <w:rPr>
          <w:rStyle w:val="s0"/>
        </w:rPr>
        <w:t>ции)</w:t>
      </w:r>
    </w:p>
    <w:p w:rsidR="00000000" w:rsidRDefault="00556E23">
      <w:pPr>
        <w:pStyle w:val="pj"/>
      </w:pPr>
      <w:r>
        <w:rPr>
          <w:rStyle w:val="s0"/>
        </w:rPr>
        <w:t>Время простоя не по вине работника, в том числе на период объявления карантина, установленного Кабинетом Министров Украины, оплачивается из расчета не ниже двух третей тарифной ставки установленного работнику разряда (оклада).</w:t>
      </w:r>
    </w:p>
    <w:p w:rsidR="00000000" w:rsidRDefault="00556E23">
      <w:pPr>
        <w:pStyle w:val="pj"/>
      </w:pPr>
      <w:r>
        <w:rPr>
          <w:rStyle w:val="s0"/>
        </w:rPr>
        <w:t xml:space="preserve">О начале простоя, кроме </w:t>
      </w:r>
      <w:r>
        <w:rPr>
          <w:rStyle w:val="s0"/>
        </w:rPr>
        <w:t>простоя структурного подразделения или всего предприятия, работник должен предупредить работодателя или бригадира, мастера или должностных лиц.</w:t>
      </w:r>
    </w:p>
    <w:p w:rsidR="00000000" w:rsidRDefault="00556E23">
      <w:pPr>
        <w:pStyle w:val="pj"/>
      </w:pPr>
      <w:r>
        <w:rPr>
          <w:rStyle w:val="s0"/>
        </w:rPr>
        <w:t>За время простоя, когда возникла производственная ситуация, опасная для жизни или здоровья работника или для люд</w:t>
      </w:r>
      <w:r>
        <w:rPr>
          <w:rStyle w:val="s0"/>
        </w:rPr>
        <w:t>ей, которые его окружают, и окружающей природной среды не по его вине, за ним сохраняется средний заработок.</w:t>
      </w:r>
    </w:p>
    <w:p w:rsidR="00000000" w:rsidRDefault="00556E23">
      <w:pPr>
        <w:pStyle w:val="pj"/>
      </w:pPr>
      <w:r>
        <w:rPr>
          <w:rStyle w:val="s0"/>
        </w:rPr>
        <w:t>Время простоя по вине работника не оплачивается.</w:t>
      </w:r>
    </w:p>
    <w:p w:rsidR="00000000" w:rsidRDefault="00556E23">
      <w:pPr>
        <w:pStyle w:val="pj"/>
      </w:pPr>
      <w:r>
        <w:rPr>
          <w:rStyle w:val="s0"/>
        </w:rPr>
        <w:t>На период освоения нового производства (продукции) работодатель может производить работникам допла</w:t>
      </w:r>
      <w:r>
        <w:rPr>
          <w:rStyle w:val="s0"/>
        </w:rPr>
        <w:t>ту к предыдущему среднему заработку на срок не более шести месяцев.</w:t>
      </w:r>
    </w:p>
    <w:p w:rsidR="00000000" w:rsidRDefault="00556E23">
      <w:pPr>
        <w:pStyle w:val="pj"/>
      </w:pPr>
      <w:r>
        <w:rPr>
          <w:rStyle w:val="s0"/>
        </w:rPr>
        <w:t> </w:t>
      </w:r>
    </w:p>
    <w:p w:rsidR="00000000" w:rsidRDefault="00556E23">
      <w:pPr>
        <w:pStyle w:val="pj"/>
        <w:ind w:left="1200" w:hanging="800"/>
      </w:pPr>
      <w:bookmarkStart w:id="144" w:name="SUB1140000"/>
      <w:bookmarkEnd w:id="144"/>
      <w:r>
        <w:rPr>
          <w:rStyle w:val="s1"/>
        </w:rPr>
        <w:t xml:space="preserve">Статья 114. </w:t>
      </w:r>
      <w:r>
        <w:rPr>
          <w:rStyle w:val="s0"/>
        </w:rPr>
        <w:t>Сохранение заработной платы при переводе на другую постоянную нижеоплачиваемую работу и перемещении</w:t>
      </w:r>
    </w:p>
    <w:p w:rsidR="00000000" w:rsidRDefault="00556E23">
      <w:pPr>
        <w:pStyle w:val="pj"/>
      </w:pPr>
      <w:r>
        <w:rPr>
          <w:rStyle w:val="s0"/>
        </w:rPr>
        <w:t>При переводе работника на другую постоянную нижеоплачиваемую работу за раб</w:t>
      </w:r>
      <w:r>
        <w:rPr>
          <w:rStyle w:val="s0"/>
        </w:rPr>
        <w:t>отником сохраняется его предыдущий средний заработок в течение двух недель со дня перевода.</w:t>
      </w:r>
    </w:p>
    <w:p w:rsidR="00000000" w:rsidRDefault="00556E23">
      <w:pPr>
        <w:pStyle w:val="pj"/>
      </w:pPr>
      <w:r>
        <w:rPr>
          <w:rStyle w:val="s0"/>
        </w:rPr>
        <w:t>В тех случаях, когда в результате перемещения работника (</w:t>
      </w:r>
      <w:hyperlink w:anchor="sub320000" w:history="1">
        <w:r>
          <w:rPr>
            <w:rStyle w:val="a4"/>
          </w:rPr>
          <w:t>часть вторая статьи 32</w:t>
        </w:r>
      </w:hyperlink>
      <w:r>
        <w:rPr>
          <w:rStyle w:val="s0"/>
        </w:rPr>
        <w:t>) уменьшается заработок по не зависимым от него причи</w:t>
      </w:r>
      <w:r>
        <w:rPr>
          <w:rStyle w:val="s0"/>
        </w:rPr>
        <w:t>нам, осуществляется доплата к предыдущему среднему заработку в течение двух месяцев со дня перемещения.</w:t>
      </w:r>
    </w:p>
    <w:p w:rsidR="00000000" w:rsidRDefault="00556E23">
      <w:pPr>
        <w:pStyle w:val="pj"/>
      </w:pPr>
      <w:r>
        <w:rPr>
          <w:rStyle w:val="s0"/>
        </w:rPr>
        <w:t> </w:t>
      </w:r>
    </w:p>
    <w:p w:rsidR="00000000" w:rsidRDefault="00556E23">
      <w:pPr>
        <w:pStyle w:val="pj"/>
        <w:ind w:left="1200" w:hanging="800"/>
      </w:pPr>
      <w:bookmarkStart w:id="145" w:name="SUB1150000"/>
      <w:bookmarkEnd w:id="145"/>
      <w:r>
        <w:rPr>
          <w:rStyle w:val="s1"/>
        </w:rPr>
        <w:t xml:space="preserve">Статья 115. </w:t>
      </w:r>
      <w:r>
        <w:rPr>
          <w:rStyle w:val="s0"/>
        </w:rPr>
        <w:t>Сроки выплаты заработной платы</w:t>
      </w:r>
    </w:p>
    <w:p w:rsidR="00000000" w:rsidRDefault="00556E23">
      <w:pPr>
        <w:pStyle w:val="pj"/>
      </w:pPr>
      <w:r>
        <w:rPr>
          <w:rStyle w:val="s0"/>
        </w:rPr>
        <w:t>Заработная плата выплачивается работникам регулярно в рабочие дни в сроки, установленные коллективным догов</w:t>
      </w:r>
      <w:r>
        <w:rPr>
          <w:rStyle w:val="s0"/>
        </w:rPr>
        <w:t>ором или нормативным актом работодателя, согласованным с выборным органом первичной профсоюзной организации или другим уполномоченным на представительство трудовым коллективом органом (а в случае отсутствия таких органов - представителями, избранными и упо</w:t>
      </w:r>
      <w:r>
        <w:rPr>
          <w:rStyle w:val="s0"/>
        </w:rPr>
        <w:t>лномоченными трудовым коллективом), но не реже двух раз в месяц через промежуток времени, не превышающий шестнадцати календарных дней, и не позднее семи дней после окончания периода, за который осуществляется выплата.</w:t>
      </w:r>
    </w:p>
    <w:p w:rsidR="00000000" w:rsidRDefault="00556E23">
      <w:pPr>
        <w:pStyle w:val="pj"/>
      </w:pPr>
      <w:r>
        <w:rPr>
          <w:rStyle w:val="s0"/>
        </w:rPr>
        <w:t>В случае когда день выплаты заработной</w:t>
      </w:r>
      <w:r>
        <w:rPr>
          <w:rStyle w:val="s0"/>
        </w:rPr>
        <w:t xml:space="preserve"> платы совпадает с выходным, праздничным или нерабочим днем, заработная плата выплачивается накануне.</w:t>
      </w:r>
    </w:p>
    <w:p w:rsidR="00000000" w:rsidRDefault="00556E23">
      <w:pPr>
        <w:pStyle w:val="pj"/>
      </w:pPr>
      <w:r>
        <w:rPr>
          <w:rStyle w:val="s0"/>
        </w:rPr>
        <w:t>Размер заработной платы за первую половину месяца определяется коллективным договором или нормативным актом работодателя, согласованным с выборным органом</w:t>
      </w:r>
      <w:r>
        <w:rPr>
          <w:rStyle w:val="s0"/>
        </w:rPr>
        <w:t xml:space="preserve"> первичной профсоюзной организации или другим уполномоченным на представительство трудовым коллективом органом (а в случае отсутствия таких органов - представителями, избранными и уполномоченными трудовым коллективом), но не меньше оплаты за фактически отр</w:t>
      </w:r>
      <w:r>
        <w:rPr>
          <w:rStyle w:val="s0"/>
        </w:rPr>
        <w:t>аботанное время из расчета тарифной ставки (должностного оклада) работника.</w:t>
      </w:r>
    </w:p>
    <w:p w:rsidR="00000000" w:rsidRDefault="00556E23">
      <w:pPr>
        <w:pStyle w:val="pj"/>
      </w:pPr>
      <w:r>
        <w:rPr>
          <w:rStyle w:val="s0"/>
        </w:rPr>
        <w:t>В условиях упрощенного режима размер заработной платы определяется трудовым договором с учетом установленного законом минимального уровня оплаты труда, а заработная плата выплачива</w:t>
      </w:r>
      <w:r>
        <w:rPr>
          <w:rStyle w:val="s0"/>
        </w:rPr>
        <w:t>ется работнику в сроки, установленные настоящей статьей, и определенные трудовым договором, но не реже двух раз в месяц через промежуток времени, не превышающий шестнадцати календарных дней.</w:t>
      </w:r>
    </w:p>
    <w:p w:rsidR="00000000" w:rsidRDefault="00556E23">
      <w:pPr>
        <w:pStyle w:val="pj"/>
      </w:pPr>
      <w:r>
        <w:rPr>
          <w:rStyle w:val="s0"/>
        </w:rPr>
        <w:t>Заработная плата работникам за все время ежегодного отпуска выпла</w:t>
      </w:r>
      <w:r>
        <w:rPr>
          <w:rStyle w:val="s0"/>
        </w:rPr>
        <w:t>чивается до начала отпуска, если иное не предусмотрено трудовым или коллективным договором.</w:t>
      </w:r>
    </w:p>
    <w:p w:rsidR="00000000" w:rsidRDefault="00556E23">
      <w:pPr>
        <w:pStyle w:val="pj"/>
      </w:pPr>
      <w:r>
        <w:rPr>
          <w:rStyle w:val="s0"/>
        </w:rPr>
        <w:t> </w:t>
      </w:r>
    </w:p>
    <w:p w:rsidR="00000000" w:rsidRDefault="00556E23">
      <w:pPr>
        <w:pStyle w:val="pj"/>
        <w:ind w:left="1200" w:hanging="800"/>
      </w:pPr>
      <w:bookmarkStart w:id="146" w:name="SUB1160000"/>
      <w:bookmarkEnd w:id="146"/>
      <w:r>
        <w:rPr>
          <w:rStyle w:val="s1"/>
        </w:rPr>
        <w:t xml:space="preserve">Статья 116. </w:t>
      </w:r>
      <w:r>
        <w:rPr>
          <w:rStyle w:val="s0"/>
        </w:rPr>
        <w:t>Сроки расчета при увольнении</w:t>
      </w:r>
    </w:p>
    <w:p w:rsidR="00000000" w:rsidRDefault="00556E23">
      <w:pPr>
        <w:pStyle w:val="pj"/>
      </w:pPr>
      <w:r>
        <w:rPr>
          <w:rStyle w:val="s0"/>
        </w:rPr>
        <w:t>При увольнении работника выплата всей суммы, которая причитается ему от предприятия, учреждения, организации, осуществляе</w:t>
      </w:r>
      <w:r>
        <w:rPr>
          <w:rStyle w:val="s0"/>
        </w:rPr>
        <w:t>тся в день увольнения. Если работник в день увольнения не работал, то указанные суммы должны быть выплачены не позже следующего дня после предъявления уволенным работником требования о расчете. Суммы, начисленные и выплаченные работнику при увольнении, с у</w:t>
      </w:r>
      <w:r>
        <w:rPr>
          <w:rStyle w:val="s0"/>
        </w:rPr>
        <w:t>казанием отдельно каждого вида выплаты (основная и дополнительная заработная плата, поощрительные и компенсационные выплаты, иные выплаты, на которые работник имеет право согласно условиям трудового договора и в соответствии с законодательством, в том числ</w:t>
      </w:r>
      <w:r>
        <w:rPr>
          <w:rStyle w:val="s0"/>
        </w:rPr>
        <w:t>е при увольнении) работодатель должен письменно уведомить работника в день их выплаты.</w:t>
      </w:r>
    </w:p>
    <w:p w:rsidR="00000000" w:rsidRDefault="00556E23">
      <w:pPr>
        <w:pStyle w:val="pj"/>
      </w:pPr>
      <w:r>
        <w:rPr>
          <w:rStyle w:val="s0"/>
        </w:rPr>
        <w:t>В случае спора о размере сумм, начисленных работнику при увольнении, работодатель в любом случае должен в определенный этой статьей срок выплатить не оспариваемую им сум</w:t>
      </w:r>
      <w:r>
        <w:rPr>
          <w:rStyle w:val="s0"/>
        </w:rPr>
        <w:t>му.</w:t>
      </w:r>
    </w:p>
    <w:p w:rsidR="00000000" w:rsidRDefault="00556E23">
      <w:pPr>
        <w:pStyle w:val="pj"/>
      </w:pPr>
      <w:r>
        <w:rPr>
          <w:rStyle w:val="s0"/>
        </w:rPr>
        <w:t> </w:t>
      </w:r>
    </w:p>
    <w:p w:rsidR="00000000" w:rsidRDefault="00556E23">
      <w:pPr>
        <w:pStyle w:val="pj"/>
        <w:ind w:left="1200" w:hanging="800"/>
      </w:pPr>
      <w:bookmarkStart w:id="147" w:name="SUB1170000"/>
      <w:bookmarkEnd w:id="147"/>
      <w:r>
        <w:rPr>
          <w:rStyle w:val="s1"/>
        </w:rPr>
        <w:t xml:space="preserve">Статья 117. </w:t>
      </w:r>
      <w:r>
        <w:rPr>
          <w:rStyle w:val="s0"/>
        </w:rPr>
        <w:t>Ответственность за задержку расчета при увольнении</w:t>
      </w:r>
    </w:p>
    <w:p w:rsidR="00000000" w:rsidRDefault="00556E23">
      <w:pPr>
        <w:pStyle w:val="pj"/>
      </w:pPr>
      <w:r>
        <w:rPr>
          <w:rStyle w:val="s0"/>
        </w:rPr>
        <w:t xml:space="preserve">В случае невыплаты по вине работодателя причитающихся уволенному работнику сумм в сроки, определенные </w:t>
      </w:r>
      <w:hyperlink w:anchor="sub1160000" w:history="1">
        <w:r>
          <w:rPr>
            <w:rStyle w:val="a4"/>
          </w:rPr>
          <w:t>статьей 116</w:t>
        </w:r>
      </w:hyperlink>
      <w:r>
        <w:rPr>
          <w:rStyle w:val="s0"/>
        </w:rPr>
        <w:t xml:space="preserve"> настоящего Кодекса, при отсутствии спора</w:t>
      </w:r>
      <w:r>
        <w:rPr>
          <w:rStyle w:val="s0"/>
        </w:rPr>
        <w:t xml:space="preserve"> об их размере предприятие, учреждение, организация должны выплатить работнику его средний заработок за все время задержки по день фактического расчета, но не более чем за шесть месяцев.</w:t>
      </w:r>
    </w:p>
    <w:p w:rsidR="00000000" w:rsidRDefault="00556E23">
      <w:pPr>
        <w:pStyle w:val="pj"/>
      </w:pPr>
      <w:r>
        <w:rPr>
          <w:rStyle w:val="s0"/>
        </w:rPr>
        <w:t xml:space="preserve">При наличии спора о размерах причитающихся уволенному работнику сумм </w:t>
      </w:r>
      <w:r>
        <w:rPr>
          <w:rStyle w:val="s0"/>
        </w:rPr>
        <w:t>работодатель должен уплатить указанное в этой статье возмещение в случае, если спор решен в пользу работника. Если спор решен в пользу работника частично, размер возмещения за время задержки определяет орган, выносящий решение по существу спора, но не боле</w:t>
      </w:r>
      <w:r>
        <w:rPr>
          <w:rStyle w:val="s0"/>
        </w:rPr>
        <w:t>е чем за период, установленный частью первой настоящей статьи.</w:t>
      </w:r>
    </w:p>
    <w:p w:rsidR="00000000" w:rsidRDefault="00556E23">
      <w:pPr>
        <w:pStyle w:val="pj"/>
      </w:pPr>
      <w:r>
        <w:rPr>
          <w:rStyle w:val="s0"/>
        </w:rPr>
        <w:t> </w:t>
      </w:r>
    </w:p>
    <w:p w:rsidR="00000000" w:rsidRDefault="00556E23">
      <w:pPr>
        <w:pStyle w:val="pc"/>
      </w:pPr>
      <w:bookmarkStart w:id="148" w:name="SUB1180000"/>
      <w:bookmarkEnd w:id="148"/>
      <w:r>
        <w:rPr>
          <w:rStyle w:val="s1"/>
        </w:rPr>
        <w:t>Глава VIII.</w:t>
      </w:r>
      <w:r>
        <w:rPr>
          <w:rStyle w:val="s1"/>
        </w:rPr>
        <w:br/>
        <w:t>Гарантии и компенсации</w:t>
      </w:r>
    </w:p>
    <w:p w:rsidR="00000000" w:rsidRDefault="00556E23">
      <w:pPr>
        <w:pStyle w:val="pj"/>
      </w:pPr>
      <w:r>
        <w:rPr>
          <w:rStyle w:val="s0"/>
        </w:rPr>
        <w:t> </w:t>
      </w:r>
    </w:p>
    <w:p w:rsidR="00000000" w:rsidRDefault="00556E23">
      <w:pPr>
        <w:pStyle w:val="pj"/>
        <w:ind w:left="1200" w:hanging="800"/>
      </w:pPr>
      <w:r>
        <w:rPr>
          <w:rStyle w:val="s1"/>
        </w:rPr>
        <w:t xml:space="preserve">Статья 118. </w:t>
      </w:r>
      <w:r>
        <w:rPr>
          <w:rStyle w:val="s0"/>
        </w:rPr>
        <w:t>Гарантии для работников, избранных на выборные должности</w:t>
      </w:r>
    </w:p>
    <w:p w:rsidR="00000000" w:rsidRDefault="00556E23">
      <w:pPr>
        <w:pStyle w:val="pj"/>
      </w:pPr>
      <w:r>
        <w:rPr>
          <w:rStyle w:val="s0"/>
        </w:rPr>
        <w:t xml:space="preserve">Работникам, освобожденным от работы вследствие избрания их на выборные должности в государственных органах, а также в партийных, профсоюзных, комсомольских, кооперативных и других общественных организациях, предоставляется после окончания их полномочий по </w:t>
      </w:r>
      <w:r>
        <w:rPr>
          <w:rStyle w:val="s0"/>
        </w:rPr>
        <w:t>выборной должности предыдущая работа (должность), а при ее отсутствии - другая равноценная работа (должность) на том же или, по согласию работника, на другом предприятии, в учреждении, организации.</w:t>
      </w:r>
    </w:p>
    <w:p w:rsidR="00000000" w:rsidRDefault="00556E23">
      <w:pPr>
        <w:pStyle w:val="pj"/>
      </w:pPr>
      <w:r>
        <w:rPr>
          <w:rStyle w:val="s0"/>
        </w:rPr>
        <w:t> </w:t>
      </w:r>
    </w:p>
    <w:p w:rsidR="00000000" w:rsidRDefault="00556E23">
      <w:pPr>
        <w:pStyle w:val="pj"/>
        <w:ind w:left="1200" w:hanging="800"/>
      </w:pPr>
      <w:bookmarkStart w:id="149" w:name="SUB1190000"/>
      <w:bookmarkEnd w:id="149"/>
      <w:r>
        <w:rPr>
          <w:rStyle w:val="s1"/>
        </w:rPr>
        <w:t xml:space="preserve">Статья 119. </w:t>
      </w:r>
      <w:r>
        <w:rPr>
          <w:rStyle w:val="s0"/>
        </w:rPr>
        <w:t xml:space="preserve">Гарантии для работников на время выполнения </w:t>
      </w:r>
      <w:r>
        <w:rPr>
          <w:rStyle w:val="s0"/>
        </w:rPr>
        <w:t>государственных или общественных обязанностей</w:t>
      </w:r>
    </w:p>
    <w:p w:rsidR="00000000" w:rsidRDefault="00556E23">
      <w:pPr>
        <w:pStyle w:val="pj"/>
      </w:pPr>
      <w:r>
        <w:rPr>
          <w:rStyle w:val="s0"/>
        </w:rPr>
        <w:t>На время выполнения государственных или общественных обязанностей, если по действующему законодательству Украины эти обязанности могут осуществляться в рабочее время, работникам гарантируется сохранение места р</w:t>
      </w:r>
      <w:r>
        <w:rPr>
          <w:rStyle w:val="s0"/>
        </w:rPr>
        <w:t>аботы (должности) и среднего заработка.</w:t>
      </w:r>
    </w:p>
    <w:p w:rsidR="00000000" w:rsidRDefault="00556E23">
      <w:pPr>
        <w:pStyle w:val="pj"/>
      </w:pPr>
      <w:r>
        <w:rPr>
          <w:rStyle w:val="s0"/>
        </w:rPr>
        <w:t xml:space="preserve">Работникам, которые привлекаются к выполнению обязанностей, предусмотренных </w:t>
      </w:r>
      <w:hyperlink r:id="rId48" w:history="1">
        <w:r>
          <w:rPr>
            <w:rStyle w:val="a4"/>
          </w:rPr>
          <w:t>Кодексом</w:t>
        </w:r>
      </w:hyperlink>
      <w:r>
        <w:rPr>
          <w:rStyle w:val="s0"/>
        </w:rPr>
        <w:t xml:space="preserve"> гражданской защиты Украины, законами Украины </w:t>
      </w:r>
      <w:hyperlink r:id="rId49" w:history="1">
        <w:r>
          <w:rPr>
            <w:rStyle w:val="a4"/>
          </w:rPr>
          <w:t>«О воинской обязанности и военной службе»</w:t>
        </w:r>
      </w:hyperlink>
      <w:r>
        <w:rPr>
          <w:rStyle w:val="s0"/>
        </w:rPr>
        <w:t xml:space="preserve"> и «</w:t>
      </w:r>
      <w:hyperlink r:id="rId50" w:history="1">
        <w:r>
          <w:rPr>
            <w:rStyle w:val="a4"/>
          </w:rPr>
          <w:t>О мобилизационной подготовке и мобилизации</w:t>
        </w:r>
      </w:hyperlink>
      <w:r>
        <w:rPr>
          <w:rStyle w:val="s0"/>
        </w:rPr>
        <w:t xml:space="preserve">», предоставляются гарантии и льготы в соответствии с этими </w:t>
      </w:r>
      <w:r>
        <w:rPr>
          <w:rStyle w:val="s0"/>
        </w:rPr>
        <w:t>законами.</w:t>
      </w:r>
    </w:p>
    <w:p w:rsidR="00000000" w:rsidRDefault="00556E23">
      <w:pPr>
        <w:pStyle w:val="pj"/>
      </w:pPr>
      <w:r>
        <w:rPr>
          <w:rStyle w:val="s0"/>
        </w:rPr>
        <w:t xml:space="preserve">За работниками, направленными для прохождения базовой военной службы, призванными на военную службу по призыву лиц офицерского состава, военную службу по призыву </w:t>
      </w:r>
      <w:r>
        <w:t>во время мобилизации, на особый период, военную службу по призыву лиц из числа резер</w:t>
      </w:r>
      <w:r>
        <w:t>вистов в особый период</w:t>
      </w:r>
      <w:r>
        <w:rPr>
          <w:rStyle w:val="s0"/>
        </w:rPr>
        <w:t xml:space="preserve"> или принятыми на военную службу по контракту, в том числе путем заключения нового контракта на прохождение военной службы, во время действия особого периода на срок до его окончания или до дня фактического увольнения сохраняется мест</w:t>
      </w:r>
      <w:r>
        <w:rPr>
          <w:rStyle w:val="s0"/>
        </w:rPr>
        <w:t>о работы и должность на предприятии, в учреждении, организации, фермерском хозяйстве, сельскохозяйственном производственном кооперативе независимо от подчинения и формы собственности и у физических лиц - предпринимателей, в которых они работали на время пр</w:t>
      </w:r>
      <w:r>
        <w:rPr>
          <w:rStyle w:val="s0"/>
        </w:rPr>
        <w:t xml:space="preserve">изыва. Таким работникам осуществляется выплата денежного обеспечения за счет средств Государственного бюджета Украины в соответствии с </w:t>
      </w:r>
      <w:hyperlink r:id="rId51" w:history="1">
        <w:r>
          <w:rPr>
            <w:rStyle w:val="a4"/>
          </w:rPr>
          <w:t>Законом</w:t>
        </w:r>
      </w:hyperlink>
      <w:r>
        <w:rPr>
          <w:rStyle w:val="s0"/>
        </w:rPr>
        <w:t xml:space="preserve"> Украины «О социальной и правовой защите военносл</w:t>
      </w:r>
      <w:r>
        <w:rPr>
          <w:rStyle w:val="s0"/>
        </w:rPr>
        <w:t>ужащих и членов их семей».</w:t>
      </w:r>
    </w:p>
    <w:p w:rsidR="00000000" w:rsidRDefault="00556E23">
      <w:pPr>
        <w:pStyle w:val="pj"/>
      </w:pPr>
      <w:r>
        <w:rPr>
          <w:rStyle w:val="s0"/>
        </w:rPr>
        <w:t>Часть четвертая исключена.</w:t>
      </w:r>
    </w:p>
    <w:p w:rsidR="00000000" w:rsidRDefault="00556E23">
      <w:pPr>
        <w:pStyle w:val="pj"/>
      </w:pPr>
      <w:r>
        <w:rPr>
          <w:rStyle w:val="s0"/>
        </w:rPr>
        <w:t>Гарантии, определенные в части третьей настоящей статьи, сохраняются за работниками, которые во время прохождения военной службы получили ранения (другие повреждения здоровья) и находятся на лечении в м</w:t>
      </w:r>
      <w:r>
        <w:rPr>
          <w:rStyle w:val="s0"/>
        </w:rPr>
        <w:t>едицинских учреждениях, а также попали в плен или признаны безвестно отсутствующими, на срок до дня, следующего за днем их постановки на воинский учет в районных (городских) территориальных центрах комплектования и социальной поддержки, Центральном управле</w:t>
      </w:r>
      <w:r>
        <w:rPr>
          <w:rStyle w:val="s0"/>
        </w:rPr>
        <w:t xml:space="preserve">нии или региональных органах службы безопасности Украины, соответствующих подразделениях разведывательных органов Украины после их увольнения с военной службы в случае окончания ими лечения в медицинских заведениях независимо от срока лечения, возвращение </w:t>
      </w:r>
      <w:r>
        <w:rPr>
          <w:rStyle w:val="s0"/>
        </w:rPr>
        <w:t>из плена, появления их после признания безвестно отсутствующими или до дня объявления судом их умершими.</w:t>
      </w:r>
    </w:p>
    <w:p w:rsidR="00000000" w:rsidRDefault="00556E23">
      <w:pPr>
        <w:pStyle w:val="pj"/>
      </w:pPr>
      <w:r>
        <w:rPr>
          <w:rStyle w:val="s0"/>
        </w:rPr>
        <w:t>Гарантии, определенные в части третьей настоящей статьи, не распространяются на лиц рядового и начальствующего состава службы гражданской защиты, а в ч</w:t>
      </w:r>
      <w:r>
        <w:rPr>
          <w:rStyle w:val="s0"/>
        </w:rPr>
        <w:t>асти сохранения места работы, должности - также на лиц, занимавших выборные должности в органах местного самоуправления и срок полномочий которых истек.</w:t>
      </w:r>
    </w:p>
    <w:p w:rsidR="00000000" w:rsidRDefault="00556E23">
      <w:pPr>
        <w:pStyle w:val="pj"/>
      </w:pPr>
      <w:r>
        <w:rPr>
          <w:rStyle w:val="s0"/>
        </w:rPr>
        <w:t>Гарантии, предусмотренные частями второй и третьей настоящей статьи, не распространяются на лиц, которы</w:t>
      </w:r>
      <w:r>
        <w:rPr>
          <w:rStyle w:val="s0"/>
        </w:rPr>
        <w:t>е признаны виновными в совершении уголовных правонарушений против установленного порядка несения военной службы (военных уголовных правонарушений) во время особого периода и приговор в отношении которых вступил в законную силу.</w:t>
      </w:r>
    </w:p>
    <w:p w:rsidR="00000000" w:rsidRDefault="00556E23">
      <w:pPr>
        <w:pStyle w:val="pj"/>
      </w:pPr>
      <w:r>
        <w:rPr>
          <w:rStyle w:val="s0"/>
        </w:rPr>
        <w:t> </w:t>
      </w:r>
    </w:p>
    <w:p w:rsidR="00000000" w:rsidRDefault="00556E23">
      <w:pPr>
        <w:pStyle w:val="pj"/>
      </w:pPr>
      <w:bookmarkStart w:id="150" w:name="SUB119010000"/>
      <w:bookmarkEnd w:id="150"/>
      <w:r>
        <w:rPr>
          <w:rStyle w:val="s0"/>
          <w:b/>
          <w:bCs/>
        </w:rPr>
        <w:t>Статья 119.1.</w:t>
      </w:r>
      <w:r>
        <w:rPr>
          <w:rStyle w:val="s0"/>
          <w:b/>
          <w:bCs/>
          <w:vertAlign w:val="superscript"/>
        </w:rPr>
        <w:t xml:space="preserve"> </w:t>
      </w:r>
      <w:r>
        <w:rPr>
          <w:rStyle w:val="s0"/>
          <w:b/>
          <w:bCs/>
        </w:rPr>
        <w:t>Гарантии для</w:t>
      </w:r>
      <w:r>
        <w:rPr>
          <w:rStyle w:val="s0"/>
          <w:b/>
          <w:bCs/>
        </w:rPr>
        <w:t xml:space="preserve"> работников, в отношении которых установлен факт лишения личной свободы в результате вооруженной агрессии против Украины</w:t>
      </w:r>
    </w:p>
    <w:p w:rsidR="00000000" w:rsidRDefault="00556E23">
      <w:pPr>
        <w:pStyle w:val="pj"/>
      </w:pPr>
      <w:r>
        <w:rPr>
          <w:rStyle w:val="s0"/>
        </w:rPr>
        <w:t xml:space="preserve">За лицом, в отношении которого в соответствии с </w:t>
      </w:r>
      <w:hyperlink r:id="rId52" w:history="1">
        <w:r>
          <w:rPr>
            <w:rStyle w:val="a4"/>
          </w:rPr>
          <w:t>Законом</w:t>
        </w:r>
      </w:hyperlink>
      <w:r>
        <w:rPr>
          <w:rStyle w:val="s0"/>
        </w:rPr>
        <w:t xml:space="preserve"> Украины «О соц</w:t>
      </w:r>
      <w:r>
        <w:rPr>
          <w:rStyle w:val="s0"/>
        </w:rPr>
        <w:t>иальной и правовой защите лиц, в отношении которых установлен факт лишения личной свободы в результате вооруженной агрессии против Украины, и членов их семей» установлен факт лишения личной свободы в результате вооруженной агрессии против Украины, сохраняе</w:t>
      </w:r>
      <w:r>
        <w:rPr>
          <w:rStyle w:val="s0"/>
        </w:rPr>
        <w:t>тся место работы (должность) в течение всего периода лишения свободы, а также в течение шести месяцев со дня увольнения в случае прохождения таким лицом мероприятий по медицинской, реабилитационной, в том числе психологической, помощи, санаторно-курортного</w:t>
      </w:r>
      <w:r>
        <w:rPr>
          <w:rStyle w:val="s0"/>
        </w:rPr>
        <w:t xml:space="preserve"> лечения, других восстановительных (постизоляционных, реинтеграционных) мероприятий в порядке, установленном Кабинетом Министров Украины.</w:t>
      </w:r>
    </w:p>
    <w:p w:rsidR="00000000" w:rsidRDefault="00556E23">
      <w:pPr>
        <w:pStyle w:val="pj"/>
      </w:pPr>
      <w:r>
        <w:t> </w:t>
      </w:r>
    </w:p>
    <w:p w:rsidR="00000000" w:rsidRDefault="00556E23">
      <w:pPr>
        <w:pStyle w:val="pj"/>
        <w:ind w:left="1200" w:hanging="800"/>
      </w:pPr>
      <w:bookmarkStart w:id="151" w:name="SUB1200000"/>
      <w:bookmarkEnd w:id="151"/>
      <w:r>
        <w:rPr>
          <w:rStyle w:val="s1"/>
        </w:rPr>
        <w:t xml:space="preserve">Статья 120. </w:t>
      </w:r>
      <w:r>
        <w:rPr>
          <w:rStyle w:val="s0"/>
        </w:rPr>
        <w:t>Гарантии и компенсации при переезде на работу в другую местность</w:t>
      </w:r>
    </w:p>
    <w:p w:rsidR="00000000" w:rsidRDefault="00556E23">
      <w:pPr>
        <w:pStyle w:val="pj"/>
      </w:pPr>
      <w:r>
        <w:rPr>
          <w:rStyle w:val="s0"/>
        </w:rPr>
        <w:t>Работники имеют право на возмещение рас</w:t>
      </w:r>
      <w:r>
        <w:rPr>
          <w:rStyle w:val="s0"/>
        </w:rPr>
        <w:t>ходов и получение других компенсаций в связи с переводом, приемом или направлением на работу в другую местность.</w:t>
      </w:r>
    </w:p>
    <w:p w:rsidR="00000000" w:rsidRDefault="00556E23">
      <w:pPr>
        <w:pStyle w:val="pj"/>
      </w:pPr>
      <w:r>
        <w:rPr>
          <w:rStyle w:val="s0"/>
        </w:rPr>
        <w:t>Работникам при переводе их на другую работу, когда это связано с переездом в другую местность, выплачиваются:</w:t>
      </w:r>
    </w:p>
    <w:p w:rsidR="00000000" w:rsidRDefault="00556E23">
      <w:pPr>
        <w:pStyle w:val="pj"/>
      </w:pPr>
      <w:r>
        <w:rPr>
          <w:rStyle w:val="s0"/>
        </w:rPr>
        <w:t>стоимость проезда работника и чле</w:t>
      </w:r>
      <w:r>
        <w:rPr>
          <w:rStyle w:val="s0"/>
        </w:rPr>
        <w:t>нов его семьи;</w:t>
      </w:r>
    </w:p>
    <w:p w:rsidR="00000000" w:rsidRDefault="00556E23">
      <w:pPr>
        <w:pStyle w:val="pj"/>
      </w:pPr>
      <w:r>
        <w:rPr>
          <w:rStyle w:val="s0"/>
        </w:rPr>
        <w:t>расходы по перевозке имущества;</w:t>
      </w:r>
    </w:p>
    <w:p w:rsidR="00000000" w:rsidRDefault="00556E23">
      <w:pPr>
        <w:pStyle w:val="pj"/>
      </w:pPr>
      <w:r>
        <w:rPr>
          <w:rStyle w:val="s0"/>
        </w:rPr>
        <w:t>суточные за время пребывания в пути;</w:t>
      </w:r>
    </w:p>
    <w:p w:rsidR="00000000" w:rsidRDefault="00556E23">
      <w:pPr>
        <w:pStyle w:val="pj"/>
      </w:pPr>
      <w:r>
        <w:rPr>
          <w:rStyle w:val="s0"/>
        </w:rPr>
        <w:t>одноразовая помощь на самого работника и на каждого члена семьи, который переезжает; заработная плата за дни сбора в дорогу и устройства на новом месте проживания, но не бо</w:t>
      </w:r>
      <w:r>
        <w:rPr>
          <w:rStyle w:val="s0"/>
        </w:rPr>
        <w:t>льше шести дней, а также за время пребывания в пути.</w:t>
      </w:r>
    </w:p>
    <w:p w:rsidR="00000000" w:rsidRDefault="00556E23">
      <w:pPr>
        <w:pStyle w:val="pj"/>
      </w:pPr>
      <w:r>
        <w:rPr>
          <w:rStyle w:val="s0"/>
        </w:rPr>
        <w:t>Работникам, переезжающим в связи с приемом их (по предварительной договоренности) на работу в другую местность, выплачиваются компенсации и предоставляются гарантии, указанные в части второй этой статьи,</w:t>
      </w:r>
      <w:r>
        <w:rPr>
          <w:rStyle w:val="s0"/>
        </w:rPr>
        <w:t xml:space="preserve"> кроме выплаты одноразовой помощи, которая этим работникам может быть выплачена по согласованию сторон.</w:t>
      </w:r>
    </w:p>
    <w:p w:rsidR="00000000" w:rsidRDefault="00556E23">
      <w:pPr>
        <w:pStyle w:val="pj"/>
      </w:pPr>
      <w:r>
        <w:rPr>
          <w:rStyle w:val="s0"/>
        </w:rPr>
        <w:t>Размеры компенсации, порядок их выплаты и предоставление гарантий лицам, указанным в частях второй и третьей этой статьи, а также гарантии и компенсации</w:t>
      </w:r>
      <w:r>
        <w:rPr>
          <w:rStyle w:val="s0"/>
        </w:rPr>
        <w:t xml:space="preserve"> лицам при переезде их в другую местность в связи с направлением на работу в порядке распределения после окончания учебного заведения, аспирантуры, клинической ординатуры или в порядке организованного набора, устанавливаются законодательством.</w:t>
      </w:r>
    </w:p>
    <w:p w:rsidR="00000000" w:rsidRDefault="00556E23">
      <w:pPr>
        <w:pStyle w:val="pj"/>
      </w:pPr>
      <w:r>
        <w:rPr>
          <w:rStyle w:val="s0"/>
        </w:rPr>
        <w:t> </w:t>
      </w:r>
    </w:p>
    <w:p w:rsidR="00000000" w:rsidRDefault="00556E23">
      <w:pPr>
        <w:pStyle w:val="pj"/>
        <w:ind w:left="1200" w:hanging="800"/>
      </w:pPr>
      <w:bookmarkStart w:id="152" w:name="SUB1210000"/>
      <w:bookmarkEnd w:id="152"/>
      <w:r>
        <w:rPr>
          <w:rStyle w:val="s1"/>
        </w:rPr>
        <w:t xml:space="preserve">Статья 121. </w:t>
      </w:r>
      <w:r>
        <w:rPr>
          <w:rStyle w:val="s0"/>
        </w:rPr>
        <w:t>Гарантии и компенсации при служебных командировках</w:t>
      </w:r>
    </w:p>
    <w:p w:rsidR="00000000" w:rsidRDefault="00556E23">
      <w:pPr>
        <w:pStyle w:val="pj"/>
      </w:pPr>
      <w:r>
        <w:rPr>
          <w:rStyle w:val="s0"/>
        </w:rPr>
        <w:t>Работники имеют право на возмещение расходов и получение других компенсаций в связи со служебными командировками.</w:t>
      </w:r>
    </w:p>
    <w:p w:rsidR="00000000" w:rsidRDefault="00556E23">
      <w:pPr>
        <w:pStyle w:val="pj"/>
      </w:pPr>
      <w:r>
        <w:rPr>
          <w:rStyle w:val="s0"/>
        </w:rPr>
        <w:t>Работникам, которые направляются в командировку, выплачиваются: суточные за время пребывания в командировке, стоимость проезда к месту назначения и обратно и расходы по найму жилого помещения в порядке и размерах, устанавливаемых законодательством.</w:t>
      </w:r>
    </w:p>
    <w:p w:rsidR="00000000" w:rsidRDefault="00556E23">
      <w:pPr>
        <w:pStyle w:val="pj"/>
      </w:pPr>
      <w:r>
        <w:rPr>
          <w:rStyle w:val="s0"/>
        </w:rPr>
        <w:t>В случа</w:t>
      </w:r>
      <w:r>
        <w:rPr>
          <w:rStyle w:val="s0"/>
        </w:rPr>
        <w:t xml:space="preserve">е направления в служебную командировку работника, выполняющего работу дистанционно (статья 60 </w:t>
      </w:r>
      <w:r>
        <w:rPr>
          <w:rStyle w:val="s0"/>
          <w:vertAlign w:val="superscript"/>
        </w:rPr>
        <w:t>2</w:t>
      </w:r>
      <w:r>
        <w:rPr>
          <w:rStyle w:val="s0"/>
        </w:rPr>
        <w:t>), в том числе при его командировке к местонахождению работодателя, пункт отправления работника в командировку и пункт, к которому работник возвращается из коман</w:t>
      </w:r>
      <w:r>
        <w:rPr>
          <w:rStyle w:val="s0"/>
        </w:rPr>
        <w:t>дировки, устанавливаются работодателем по согласованию с работником во время согласования маршрута поездки и указываются в приказе (распоряжении) о командировке.</w:t>
      </w:r>
    </w:p>
    <w:p w:rsidR="00000000" w:rsidRDefault="00556E23">
      <w:pPr>
        <w:pStyle w:val="pj"/>
      </w:pPr>
      <w:r>
        <w:rPr>
          <w:rStyle w:val="s0"/>
        </w:rPr>
        <w:t xml:space="preserve">За командированными работниками сохраняются в течение всего времени командировки место работы </w:t>
      </w:r>
      <w:r>
        <w:rPr>
          <w:rStyle w:val="s0"/>
        </w:rPr>
        <w:t>(должность).</w:t>
      </w:r>
    </w:p>
    <w:p w:rsidR="00000000" w:rsidRDefault="00556E23">
      <w:pPr>
        <w:pStyle w:val="pj"/>
      </w:pPr>
      <w:r>
        <w:rPr>
          <w:rStyle w:val="s0"/>
        </w:rPr>
        <w:t>Работникам, направленным в служебную командировку, оплата труда за выполненную работу осуществляется на условиях, определенных трудовым или коллективным договором, и размер такой оплаты труда не может быть ниже среднего заработка.</w:t>
      </w:r>
    </w:p>
    <w:p w:rsidR="00000000" w:rsidRDefault="00556E23">
      <w:pPr>
        <w:pStyle w:val="pj"/>
      </w:pPr>
      <w:r>
        <w:t> </w:t>
      </w:r>
    </w:p>
    <w:p w:rsidR="00000000" w:rsidRDefault="00556E23">
      <w:pPr>
        <w:pStyle w:val="pj"/>
        <w:ind w:left="1200" w:hanging="800"/>
      </w:pPr>
      <w:bookmarkStart w:id="153" w:name="SUB1220000"/>
      <w:bookmarkEnd w:id="153"/>
      <w:r>
        <w:rPr>
          <w:rStyle w:val="s1"/>
        </w:rPr>
        <w:t>Статья 122</w:t>
      </w:r>
      <w:r>
        <w:rPr>
          <w:rStyle w:val="s1"/>
        </w:rPr>
        <w:t xml:space="preserve">. </w:t>
      </w:r>
      <w:r>
        <w:rPr>
          <w:rStyle w:val="s0"/>
        </w:rPr>
        <w:t>Гарантии для работников, которые направляются для повышения квалификации</w:t>
      </w:r>
    </w:p>
    <w:p w:rsidR="00000000" w:rsidRDefault="00556E23">
      <w:pPr>
        <w:pStyle w:val="pj"/>
      </w:pPr>
      <w:r>
        <w:rPr>
          <w:rStyle w:val="s0"/>
        </w:rPr>
        <w:t>При направлении работников для повышения квалификации с отрывом от производства за ними сохраняется место работы (должность) и осуществляются выплаты, предусмотренные законодательст</w:t>
      </w:r>
      <w:r>
        <w:rPr>
          <w:rStyle w:val="s0"/>
        </w:rPr>
        <w:t>вом.</w:t>
      </w:r>
    </w:p>
    <w:p w:rsidR="00000000" w:rsidRDefault="00556E23">
      <w:pPr>
        <w:pStyle w:val="pj"/>
      </w:pPr>
      <w:r>
        <w:rPr>
          <w:rStyle w:val="s0"/>
        </w:rPr>
        <w:t> </w:t>
      </w:r>
    </w:p>
    <w:p w:rsidR="00000000" w:rsidRDefault="00556E23">
      <w:pPr>
        <w:pStyle w:val="pj"/>
        <w:ind w:left="1200" w:hanging="800"/>
      </w:pPr>
      <w:bookmarkStart w:id="154" w:name="SUB1230000"/>
      <w:bookmarkEnd w:id="154"/>
      <w:r>
        <w:rPr>
          <w:rStyle w:val="s1"/>
        </w:rPr>
        <w:t xml:space="preserve">Статья 123. </w:t>
      </w:r>
      <w:r>
        <w:rPr>
          <w:rStyle w:val="s0"/>
        </w:rPr>
        <w:t>Гарантии для работников, которые направляются на обследование в медицинское заведение</w:t>
      </w:r>
    </w:p>
    <w:p w:rsidR="00000000" w:rsidRDefault="00556E23">
      <w:pPr>
        <w:pStyle w:val="pj"/>
      </w:pPr>
      <w:r>
        <w:rPr>
          <w:rStyle w:val="s0"/>
        </w:rPr>
        <w:t>За время пребывания в медицинском заведении на обследовании за работниками, обязанными проходить такое обследование (</w:t>
      </w:r>
      <w:hyperlink w:anchor="sub1690000" w:history="1">
        <w:r>
          <w:rPr>
            <w:rStyle w:val="a4"/>
          </w:rPr>
          <w:t>с</w:t>
        </w:r>
        <w:r>
          <w:rPr>
            <w:rStyle w:val="a4"/>
          </w:rPr>
          <w:t>татьи 169</w:t>
        </w:r>
      </w:hyperlink>
      <w:r>
        <w:rPr>
          <w:rStyle w:val="s0"/>
        </w:rPr>
        <w:t xml:space="preserve">, </w:t>
      </w:r>
      <w:hyperlink w:anchor="sub1910000" w:history="1">
        <w:r>
          <w:rPr>
            <w:rStyle w:val="a4"/>
          </w:rPr>
          <w:t>191</w:t>
        </w:r>
      </w:hyperlink>
      <w:r>
        <w:rPr>
          <w:rStyle w:val="s0"/>
        </w:rPr>
        <w:t>), сохраняется средний заработок по месту работы.</w:t>
      </w:r>
    </w:p>
    <w:p w:rsidR="00000000" w:rsidRDefault="00556E23">
      <w:pPr>
        <w:pStyle w:val="pj"/>
      </w:pPr>
      <w:r>
        <w:rPr>
          <w:rStyle w:val="s0"/>
        </w:rPr>
        <w:t> </w:t>
      </w:r>
    </w:p>
    <w:p w:rsidR="00000000" w:rsidRDefault="00556E23">
      <w:pPr>
        <w:pStyle w:val="pj"/>
      </w:pPr>
      <w:bookmarkStart w:id="155" w:name="SUB1240000"/>
      <w:bookmarkEnd w:id="155"/>
      <w:r>
        <w:rPr>
          <w:rStyle w:val="s1"/>
        </w:rPr>
        <w:t xml:space="preserve">Статья 124. </w:t>
      </w:r>
      <w:r>
        <w:rPr>
          <w:rStyle w:val="s0"/>
        </w:rPr>
        <w:t>Гарантии для доноров</w:t>
      </w:r>
    </w:p>
    <w:p w:rsidR="00000000" w:rsidRDefault="00556E23">
      <w:pPr>
        <w:pStyle w:val="pj"/>
      </w:pPr>
      <w:r>
        <w:rPr>
          <w:rStyle w:val="s0"/>
        </w:rPr>
        <w:t>В дни медицинского обследования и донации крови и / или компонентов крови лицо, которое изъявило желание осуществить донацию</w:t>
      </w:r>
      <w:r>
        <w:rPr>
          <w:rStyle w:val="s0"/>
        </w:rPr>
        <w:t xml:space="preserve"> крови и / или компонентов крови, освобождается от работы на предприятии, в учреждении, организации независимо от формы собственности, с сохранением за ним среднего заработка за счет средств владельца соответствующего предприятия, учреждения, организации и</w:t>
      </w:r>
      <w:r>
        <w:rPr>
          <w:rStyle w:val="s0"/>
        </w:rPr>
        <w:t>ли уполномоченного органа. Такому лицу непосредственно после каждого дня осуществления донации крови и / или компонентов крови предоставляется день отдыха с сохранением за ним среднего заработка за счет средств работодателя соответствующего предприятия, уч</w:t>
      </w:r>
      <w:r>
        <w:rPr>
          <w:rStyle w:val="s0"/>
        </w:rPr>
        <w:t>реждения, организации или уполномоченного органа. По желанию такого лица этот день присоединяется к ежегодному отпуску.</w:t>
      </w:r>
    </w:p>
    <w:p w:rsidR="00000000" w:rsidRDefault="00556E23">
      <w:pPr>
        <w:pStyle w:val="pj"/>
      </w:pPr>
      <w:r>
        <w:rPr>
          <w:rStyle w:val="s0"/>
        </w:rPr>
        <w:t> </w:t>
      </w:r>
    </w:p>
    <w:p w:rsidR="00000000" w:rsidRDefault="00556E23">
      <w:pPr>
        <w:pStyle w:val="pj"/>
        <w:ind w:left="1200" w:hanging="800"/>
      </w:pPr>
      <w:bookmarkStart w:id="156" w:name="SUB1250000"/>
      <w:bookmarkEnd w:id="156"/>
      <w:r>
        <w:rPr>
          <w:rStyle w:val="s1"/>
        </w:rPr>
        <w:t xml:space="preserve">Статья 125. </w:t>
      </w:r>
      <w:r>
        <w:rPr>
          <w:rStyle w:val="s0"/>
        </w:rPr>
        <w:t>Компенсация за износ инструментов, принадлежащих работникам</w:t>
      </w:r>
    </w:p>
    <w:p w:rsidR="00000000" w:rsidRDefault="00556E23">
      <w:pPr>
        <w:pStyle w:val="pj"/>
      </w:pPr>
      <w:r>
        <w:rPr>
          <w:rStyle w:val="s0"/>
        </w:rPr>
        <w:t>Работники, которые используют свои инструменты для потребносте</w:t>
      </w:r>
      <w:r>
        <w:rPr>
          <w:rStyle w:val="s0"/>
        </w:rPr>
        <w:t>й предприятия, учреждения, организации, имеют право на получение компенсации за их износ (амортизацию).</w:t>
      </w:r>
    </w:p>
    <w:p w:rsidR="00000000" w:rsidRDefault="00556E23">
      <w:pPr>
        <w:pStyle w:val="pj"/>
      </w:pPr>
      <w:r>
        <w:rPr>
          <w:rStyle w:val="s0"/>
        </w:rPr>
        <w:t xml:space="preserve">Размер и порядок выплаты этой компенсации, если они не установлены в централизованном порядке, определяются владельцем или уполномоченным им органом по </w:t>
      </w:r>
      <w:r>
        <w:rPr>
          <w:rStyle w:val="s0"/>
        </w:rPr>
        <w:t>согласованию с работником.</w:t>
      </w:r>
    </w:p>
    <w:p w:rsidR="00000000" w:rsidRDefault="00556E23">
      <w:pPr>
        <w:pStyle w:val="pj"/>
      </w:pPr>
      <w:r>
        <w:rPr>
          <w:rStyle w:val="s0"/>
        </w:rPr>
        <w:t> </w:t>
      </w:r>
    </w:p>
    <w:p w:rsidR="00000000" w:rsidRDefault="00556E23">
      <w:pPr>
        <w:pStyle w:val="pj"/>
        <w:ind w:left="1200" w:hanging="800"/>
      </w:pPr>
      <w:bookmarkStart w:id="157" w:name="SUB1260000"/>
      <w:bookmarkEnd w:id="157"/>
      <w:r>
        <w:rPr>
          <w:rStyle w:val="s1"/>
        </w:rPr>
        <w:t xml:space="preserve">Статья 126. </w:t>
      </w:r>
      <w:r>
        <w:rPr>
          <w:rStyle w:val="s0"/>
        </w:rPr>
        <w:t>Гарантии для работников авторов изобретений, полезных моделей, промышленных образцов и рационализаторских предложений</w:t>
      </w:r>
    </w:p>
    <w:p w:rsidR="00000000" w:rsidRDefault="00556E23">
      <w:pPr>
        <w:pStyle w:val="pj"/>
      </w:pPr>
      <w:r>
        <w:rPr>
          <w:rStyle w:val="s0"/>
        </w:rPr>
        <w:t>За работниками - авторами изобретений, полезных моделей, промышленных образцов и рационализаторск</w:t>
      </w:r>
      <w:r>
        <w:rPr>
          <w:rStyle w:val="s0"/>
        </w:rPr>
        <w:t>их предложений сохраняется средний заработок при освобождении от основной работы для участия во внедрении изобретения, полезной модели, промышленного образца или рационализаторского предложения на том же предприятии, в учреждении, организации.</w:t>
      </w:r>
    </w:p>
    <w:p w:rsidR="00000000" w:rsidRDefault="00556E23">
      <w:pPr>
        <w:pStyle w:val="pj"/>
      </w:pPr>
      <w:r>
        <w:rPr>
          <w:rStyle w:val="s0"/>
        </w:rPr>
        <w:t>При внедрени</w:t>
      </w:r>
      <w:r>
        <w:rPr>
          <w:rStyle w:val="s0"/>
        </w:rPr>
        <w:t xml:space="preserve">и изобретения, полезной модели, промышленного образца или рационализаторского предложения на другом предприятии, в учреждении, организации за работниками сохраняется должность по месту постоянной работы, а работа по внедрению изобретения, полезной модели, </w:t>
      </w:r>
      <w:r>
        <w:rPr>
          <w:rStyle w:val="s0"/>
        </w:rPr>
        <w:t>промышленного образца или рационализаторского предложения оплачивается по согласованию сторон в размере не ниже среднего заработка по месту постоянной работы.</w:t>
      </w:r>
    </w:p>
    <w:p w:rsidR="00000000" w:rsidRDefault="00556E23">
      <w:pPr>
        <w:pStyle w:val="pj"/>
      </w:pPr>
      <w:r>
        <w:rPr>
          <w:rStyle w:val="s0"/>
        </w:rPr>
        <w:t> </w:t>
      </w:r>
    </w:p>
    <w:p w:rsidR="00000000" w:rsidRDefault="00556E23">
      <w:pPr>
        <w:pStyle w:val="pj"/>
        <w:ind w:left="1200" w:hanging="800"/>
      </w:pPr>
      <w:bookmarkStart w:id="158" w:name="SUB1270000"/>
      <w:bookmarkEnd w:id="158"/>
      <w:r>
        <w:rPr>
          <w:rStyle w:val="s1"/>
        </w:rPr>
        <w:t xml:space="preserve">Статья 127. </w:t>
      </w:r>
      <w:r>
        <w:rPr>
          <w:rStyle w:val="s0"/>
        </w:rPr>
        <w:t>Ограничение отчислений с заработной платы</w:t>
      </w:r>
    </w:p>
    <w:p w:rsidR="00000000" w:rsidRDefault="00556E23">
      <w:pPr>
        <w:pStyle w:val="pj"/>
      </w:pPr>
      <w:r>
        <w:rPr>
          <w:rStyle w:val="s0"/>
        </w:rPr>
        <w:t>Отчисления с заработной платы могут осуще</w:t>
      </w:r>
      <w:r>
        <w:rPr>
          <w:rStyle w:val="s0"/>
        </w:rPr>
        <w:t>ствляться только в случаях, предусмотренных законодательством Украины.</w:t>
      </w:r>
    </w:p>
    <w:p w:rsidR="00000000" w:rsidRDefault="00556E23">
      <w:pPr>
        <w:pStyle w:val="pj"/>
      </w:pPr>
      <w:r>
        <w:rPr>
          <w:rStyle w:val="s0"/>
        </w:rPr>
        <w:t xml:space="preserve">Отчисление с заработной платы работников для покрытия их задолженности предприятию, учреждению и организации, где они работают, могут осуществляться по приказу (распоряжению) владельца </w:t>
      </w:r>
      <w:r>
        <w:rPr>
          <w:rStyle w:val="s0"/>
        </w:rPr>
        <w:t>или уполномоченного им органа:</w:t>
      </w:r>
    </w:p>
    <w:p w:rsidR="00000000" w:rsidRDefault="00556E23">
      <w:pPr>
        <w:pStyle w:val="pj"/>
      </w:pPr>
      <w:r>
        <w:rPr>
          <w:rStyle w:val="s0"/>
        </w:rPr>
        <w:t>1) для возвращения аванса, выданного в счет заработной платы; для возвращения суммы, излишне выплаченной вследствие счетных ошибок;</w:t>
      </w:r>
    </w:p>
    <w:p w:rsidR="00000000" w:rsidRDefault="00556E23">
      <w:pPr>
        <w:pStyle w:val="pj"/>
      </w:pPr>
      <w:r>
        <w:rPr>
          <w:rStyle w:val="s0"/>
        </w:rPr>
        <w:t>для погашения неизрасходованного и своевременно не возвращенного аванса, выданного на служебную командировку или перевод в другую местность;</w:t>
      </w:r>
    </w:p>
    <w:p w:rsidR="00000000" w:rsidRDefault="00556E23">
      <w:pPr>
        <w:pStyle w:val="pj"/>
      </w:pPr>
      <w:r>
        <w:rPr>
          <w:rStyle w:val="s0"/>
        </w:rPr>
        <w:t>на хозяйственные потребности, если работник не оспаривает оснований и размера отчисления. В этих случаях владелец и</w:t>
      </w:r>
      <w:r>
        <w:rPr>
          <w:rStyle w:val="s0"/>
        </w:rPr>
        <w:t>ли уполномоченный им орган вправе издать приказ (распоряжение) об отчислении не позже одного месяца со дня окончания срока, установленного для возвращения аванса, погашения задолженности или со дня выплаты неправильно расчитанных сумм;</w:t>
      </w:r>
    </w:p>
    <w:p w:rsidR="00000000" w:rsidRDefault="00556E23">
      <w:pPr>
        <w:pStyle w:val="pj"/>
      </w:pPr>
      <w:r>
        <w:rPr>
          <w:rStyle w:val="s0"/>
        </w:rPr>
        <w:t>2) при увольнении ра</w:t>
      </w:r>
      <w:r>
        <w:rPr>
          <w:rStyle w:val="s0"/>
        </w:rPr>
        <w:t xml:space="preserve">ботника до окончания того рабочего года, в счет которого он уже получил отпуск, за неотработанные дни отпуска. Отчисление за эти дни не осуществляется, если работник увольняется с работы по причинам, указанным в </w:t>
      </w:r>
      <w:hyperlink w:anchor="sub360000" w:history="1">
        <w:r>
          <w:rPr>
            <w:rStyle w:val="a4"/>
          </w:rPr>
          <w:t>пунктах 3, 5</w:t>
        </w:r>
        <w:r>
          <w:rPr>
            <w:rStyle w:val="a4"/>
          </w:rPr>
          <w:t>, 6 статьи 36</w:t>
        </w:r>
      </w:hyperlink>
      <w:r>
        <w:rPr>
          <w:rStyle w:val="s0"/>
        </w:rPr>
        <w:t xml:space="preserve"> и </w:t>
      </w:r>
      <w:hyperlink w:anchor="sub400000" w:history="1">
        <w:r>
          <w:rPr>
            <w:rStyle w:val="a4"/>
          </w:rPr>
          <w:t>пунктах 1, 2 и 5 статьи 40</w:t>
        </w:r>
      </w:hyperlink>
      <w:r>
        <w:rPr>
          <w:rStyle w:val="s0"/>
        </w:rPr>
        <w:t xml:space="preserve"> этого Кодекса, а также при направлении на учебу и в связи с переходом на пенсию;</w:t>
      </w:r>
    </w:p>
    <w:p w:rsidR="00000000" w:rsidRDefault="00556E23">
      <w:pPr>
        <w:pStyle w:val="pj"/>
      </w:pPr>
      <w:r>
        <w:rPr>
          <w:rStyle w:val="s0"/>
        </w:rPr>
        <w:t>3) при возмещении ущерба, нанесенного по вине работника предприятию, учреждению, организации (</w:t>
      </w:r>
      <w:hyperlink w:anchor="sub1360000" w:history="1">
        <w:r>
          <w:rPr>
            <w:rStyle w:val="a4"/>
          </w:rPr>
          <w:t>статья 136</w:t>
        </w:r>
      </w:hyperlink>
      <w:r>
        <w:rPr>
          <w:rStyle w:val="s0"/>
        </w:rPr>
        <w:t>).</w:t>
      </w:r>
    </w:p>
    <w:p w:rsidR="00000000" w:rsidRDefault="00556E23">
      <w:pPr>
        <w:pStyle w:val="pj"/>
      </w:pPr>
      <w:r>
        <w:rPr>
          <w:rStyle w:val="s0"/>
        </w:rPr>
        <w:t> </w:t>
      </w:r>
    </w:p>
    <w:p w:rsidR="00000000" w:rsidRDefault="00556E23">
      <w:pPr>
        <w:pStyle w:val="pj"/>
        <w:ind w:left="1200" w:hanging="800"/>
      </w:pPr>
      <w:bookmarkStart w:id="159" w:name="SUB1280000"/>
      <w:bookmarkEnd w:id="159"/>
      <w:r>
        <w:rPr>
          <w:rStyle w:val="s1"/>
        </w:rPr>
        <w:t xml:space="preserve">Статья 128. </w:t>
      </w:r>
      <w:r>
        <w:rPr>
          <w:rStyle w:val="s0"/>
        </w:rPr>
        <w:t>Ограничение размера отчислений с заработной платы</w:t>
      </w:r>
    </w:p>
    <w:p w:rsidR="00000000" w:rsidRDefault="00556E23">
      <w:pPr>
        <w:pStyle w:val="pj"/>
      </w:pPr>
      <w:r>
        <w:rPr>
          <w:rStyle w:val="s0"/>
        </w:rPr>
        <w:t>При каждой выплате заработной платы общий размер всех отчислений не может превышать двадцати процентов, а в случаях, отдельно предусмотренных законодательством Украины, пятидесяти процентов заработной платы, которая причитается к выплате работнику.</w:t>
      </w:r>
    </w:p>
    <w:p w:rsidR="00000000" w:rsidRDefault="00556E23">
      <w:pPr>
        <w:pStyle w:val="pj"/>
      </w:pPr>
      <w:r>
        <w:rPr>
          <w:rStyle w:val="s0"/>
        </w:rPr>
        <w:t>При отч</w:t>
      </w:r>
      <w:r>
        <w:rPr>
          <w:rStyle w:val="s0"/>
        </w:rPr>
        <w:t>ислении с заработной платы по нескольким исполнительным документам за работником во всяком случае должно быть сохранено пятьдесят процентов заработка. Ограничения, установленные частями первой и второй этой статьи, не распространяются на отчисления с зараб</w:t>
      </w:r>
      <w:r>
        <w:rPr>
          <w:rStyle w:val="s0"/>
        </w:rPr>
        <w:t>отной платы при отбывании исправительных работ и при взыскании алиментов на несовершеннолетних детей.</w:t>
      </w:r>
    </w:p>
    <w:p w:rsidR="00000000" w:rsidRDefault="00556E23">
      <w:pPr>
        <w:pStyle w:val="pj"/>
      </w:pPr>
      <w:r>
        <w:rPr>
          <w:rStyle w:val="s0"/>
        </w:rPr>
        <w:t> </w:t>
      </w:r>
    </w:p>
    <w:p w:rsidR="00000000" w:rsidRDefault="00556E23">
      <w:pPr>
        <w:pStyle w:val="pj"/>
        <w:ind w:left="1200" w:hanging="800"/>
      </w:pPr>
      <w:bookmarkStart w:id="160" w:name="SUB1290000"/>
      <w:bookmarkEnd w:id="160"/>
      <w:r>
        <w:rPr>
          <w:rStyle w:val="s1"/>
        </w:rPr>
        <w:t xml:space="preserve">Статья 129. </w:t>
      </w:r>
      <w:r>
        <w:rPr>
          <w:rStyle w:val="s0"/>
        </w:rPr>
        <w:t>Запрещение отчислений из выходной помощи,</w:t>
      </w:r>
    </w:p>
    <w:p w:rsidR="00000000" w:rsidRDefault="00556E23">
      <w:pPr>
        <w:pStyle w:val="pj"/>
      </w:pPr>
      <w:r>
        <w:rPr>
          <w:rStyle w:val="s0"/>
        </w:rPr>
        <w:t>компенсационных и других выплат</w:t>
      </w:r>
    </w:p>
    <w:p w:rsidR="00000000" w:rsidRDefault="00556E23">
      <w:pPr>
        <w:pStyle w:val="pj"/>
      </w:pPr>
      <w:r>
        <w:rPr>
          <w:rStyle w:val="s0"/>
        </w:rPr>
        <w:t>Не допускаются отчисления из выходной помощи, компенсационных и др</w:t>
      </w:r>
      <w:r>
        <w:rPr>
          <w:rStyle w:val="s0"/>
        </w:rPr>
        <w:t>угих выплат, на которые согласно законодательству не обращается взыскание.</w:t>
      </w:r>
    </w:p>
    <w:p w:rsidR="00000000" w:rsidRDefault="00556E23">
      <w:pPr>
        <w:pStyle w:val="pj"/>
      </w:pPr>
      <w:r>
        <w:rPr>
          <w:rStyle w:val="s0"/>
        </w:rPr>
        <w:t> </w:t>
      </w:r>
    </w:p>
    <w:p w:rsidR="00000000" w:rsidRDefault="00556E23">
      <w:pPr>
        <w:pStyle w:val="pc"/>
      </w:pPr>
      <w:bookmarkStart w:id="161" w:name="SUB1300000"/>
      <w:bookmarkEnd w:id="161"/>
      <w:r>
        <w:rPr>
          <w:rStyle w:val="s1"/>
        </w:rPr>
        <w:t>Глава IX.</w:t>
      </w:r>
      <w:r>
        <w:rPr>
          <w:rStyle w:val="s1"/>
        </w:rPr>
        <w:br/>
        <w:t>гарантии при возложении на работников материальной ответственности за ущерб, причиненный предприятию, учреждению, организации</w:t>
      </w:r>
    </w:p>
    <w:p w:rsidR="00000000" w:rsidRDefault="00556E23">
      <w:pPr>
        <w:pStyle w:val="pj"/>
      </w:pPr>
      <w:r>
        <w:rPr>
          <w:rStyle w:val="s0"/>
        </w:rPr>
        <w:t> </w:t>
      </w:r>
    </w:p>
    <w:p w:rsidR="00000000" w:rsidRDefault="00556E23">
      <w:pPr>
        <w:pStyle w:val="pj"/>
        <w:ind w:left="1200" w:hanging="800"/>
      </w:pPr>
      <w:r>
        <w:rPr>
          <w:rStyle w:val="s1"/>
        </w:rPr>
        <w:t xml:space="preserve">Статья 130. </w:t>
      </w:r>
      <w:r>
        <w:rPr>
          <w:rStyle w:val="s0"/>
        </w:rPr>
        <w:t>Общие основания и условия мат</w:t>
      </w:r>
      <w:r>
        <w:rPr>
          <w:rStyle w:val="s0"/>
        </w:rPr>
        <w:t>ериальной ответственности работников</w:t>
      </w:r>
    </w:p>
    <w:p w:rsidR="00000000" w:rsidRDefault="00556E23">
      <w:pPr>
        <w:pStyle w:val="pj"/>
      </w:pPr>
      <w:r>
        <w:rPr>
          <w:rStyle w:val="s0"/>
        </w:rPr>
        <w:t>Работники несут материальную ответственность за ущерб, причиненный предприятию, учреждению, организации вследствие нарушения возложенных на них трудовых обязанностей.</w:t>
      </w:r>
    </w:p>
    <w:p w:rsidR="00000000" w:rsidRDefault="00556E23">
      <w:pPr>
        <w:pStyle w:val="pj"/>
      </w:pPr>
      <w:r>
        <w:rPr>
          <w:rStyle w:val="s0"/>
        </w:rPr>
        <w:t xml:space="preserve">При возложении материальной ответственности права и </w:t>
      </w:r>
      <w:r>
        <w:rPr>
          <w:rStyle w:val="s0"/>
        </w:rPr>
        <w:t>законные интересы работников гарантируются путем установления ответственности только за прямой действительный ущерб, только в пределах и порядке, предусмотренных законодательством, и при условии, когда такой ущерб причинен предприятию, учреждению, организа</w:t>
      </w:r>
      <w:r>
        <w:rPr>
          <w:rStyle w:val="s0"/>
        </w:rPr>
        <w:t>ции виновными противоправными действиями (бездеятельностью) работника. Эта ответственность, как правило, ограничивается определенной частью заработка работника и не должна превышать полного размера причиненного ущерба, за исключением случаев, предусмотренн</w:t>
      </w:r>
      <w:r>
        <w:rPr>
          <w:rStyle w:val="s0"/>
        </w:rPr>
        <w:t>ых законодательством.</w:t>
      </w:r>
    </w:p>
    <w:p w:rsidR="00000000" w:rsidRDefault="00556E23">
      <w:pPr>
        <w:pStyle w:val="pj"/>
      </w:pPr>
      <w:r>
        <w:rPr>
          <w:rStyle w:val="s0"/>
        </w:rPr>
        <w:t>При наличии указанных оснований и условий материальная ответственность может быть возложена независимо от привлечения работника к дисциплинарной, административной или уголовной ответственности.</w:t>
      </w:r>
    </w:p>
    <w:p w:rsidR="00000000" w:rsidRDefault="00556E23">
      <w:pPr>
        <w:pStyle w:val="pj"/>
      </w:pPr>
      <w:r>
        <w:rPr>
          <w:rStyle w:val="s0"/>
        </w:rPr>
        <w:t>На работников не может быть возложена от</w:t>
      </w:r>
      <w:r>
        <w:rPr>
          <w:rStyle w:val="s0"/>
        </w:rPr>
        <w:t>ветственность за ущерб, относящийся к категории нормального производственно - хозяйственного риска, а также за вред, причиненный работником, находившимся в состоянии крайней необходимости. Ответственность за полученный предприятием, учреждением, организаци</w:t>
      </w:r>
      <w:r>
        <w:rPr>
          <w:rStyle w:val="s0"/>
        </w:rPr>
        <w:t>ей прибыль может быть возложена только на работников, являющихся должностными лицами.</w:t>
      </w:r>
    </w:p>
    <w:p w:rsidR="00000000" w:rsidRDefault="00556E23">
      <w:pPr>
        <w:pStyle w:val="pj"/>
      </w:pPr>
      <w:r>
        <w:rPr>
          <w:rStyle w:val="s0"/>
        </w:rPr>
        <w:t>Работник, причинивший ущерб, может добровольно покрыть его полностью или частично.</w:t>
      </w:r>
    </w:p>
    <w:p w:rsidR="00000000" w:rsidRDefault="00556E23">
      <w:pPr>
        <w:pStyle w:val="pj"/>
      </w:pPr>
      <w:r>
        <w:rPr>
          <w:rStyle w:val="s0"/>
        </w:rPr>
        <w:t>По согласию владельца или уполномоченного им органа работник может передать для покрыти</w:t>
      </w:r>
      <w:r>
        <w:rPr>
          <w:rStyle w:val="s0"/>
        </w:rPr>
        <w:t>я причиненного ущерба равноценное имущество или поправить поврежденное.</w:t>
      </w:r>
    </w:p>
    <w:p w:rsidR="00000000" w:rsidRDefault="00556E23">
      <w:pPr>
        <w:pStyle w:val="pj"/>
      </w:pPr>
      <w:r>
        <w:rPr>
          <w:rStyle w:val="s0"/>
        </w:rPr>
        <w:t> </w:t>
      </w:r>
    </w:p>
    <w:p w:rsidR="00000000" w:rsidRDefault="00556E23">
      <w:pPr>
        <w:pStyle w:val="pj"/>
        <w:ind w:left="1200" w:hanging="800"/>
      </w:pPr>
      <w:bookmarkStart w:id="162" w:name="SUB1310000"/>
      <w:bookmarkEnd w:id="162"/>
      <w:r>
        <w:rPr>
          <w:rStyle w:val="s1"/>
        </w:rPr>
        <w:t xml:space="preserve">Статья 131. </w:t>
      </w:r>
      <w:r>
        <w:rPr>
          <w:rStyle w:val="s0"/>
        </w:rPr>
        <w:t>Обязанности владельца или уполномоченного им органа и</w:t>
      </w:r>
    </w:p>
    <w:p w:rsidR="00000000" w:rsidRDefault="00556E23">
      <w:pPr>
        <w:pStyle w:val="pj"/>
      </w:pPr>
      <w:r>
        <w:rPr>
          <w:rStyle w:val="s0"/>
        </w:rPr>
        <w:t>работников по сохранению имущества</w:t>
      </w:r>
    </w:p>
    <w:p w:rsidR="00000000" w:rsidRDefault="00556E23">
      <w:pPr>
        <w:pStyle w:val="pj"/>
      </w:pPr>
      <w:r>
        <w:rPr>
          <w:rStyle w:val="s0"/>
        </w:rPr>
        <w:t>Владелец или уполномоченный им орган обязан создать работникам условия, необходим</w:t>
      </w:r>
      <w:r>
        <w:rPr>
          <w:rStyle w:val="s0"/>
        </w:rPr>
        <w:t>ые для нормальной работы и обеспечения полного сохранения порученного им имущества.</w:t>
      </w:r>
    </w:p>
    <w:p w:rsidR="00000000" w:rsidRDefault="00556E23">
      <w:pPr>
        <w:pStyle w:val="pj"/>
      </w:pPr>
      <w:r>
        <w:rPr>
          <w:rStyle w:val="s0"/>
        </w:rPr>
        <w:t>Работники обязаны бережливо относиться к имуществу предприятия, учреждения, организации и принимать меры к предотвращению ущерба.</w:t>
      </w:r>
    </w:p>
    <w:p w:rsidR="00000000" w:rsidRDefault="00556E23">
      <w:pPr>
        <w:pStyle w:val="pj"/>
      </w:pPr>
      <w:r>
        <w:rPr>
          <w:rStyle w:val="s0"/>
        </w:rPr>
        <w:t> </w:t>
      </w:r>
    </w:p>
    <w:p w:rsidR="00000000" w:rsidRDefault="00556E23">
      <w:pPr>
        <w:pStyle w:val="pj"/>
        <w:ind w:left="1200" w:hanging="800"/>
      </w:pPr>
      <w:bookmarkStart w:id="163" w:name="SUB1320000"/>
      <w:bookmarkEnd w:id="163"/>
      <w:r>
        <w:rPr>
          <w:rStyle w:val="s1"/>
        </w:rPr>
        <w:t xml:space="preserve">Статья 132. </w:t>
      </w:r>
      <w:r>
        <w:rPr>
          <w:rStyle w:val="s0"/>
        </w:rPr>
        <w:t>Материальная ответственность в пределах среднего месячного заработка</w:t>
      </w:r>
    </w:p>
    <w:p w:rsidR="00000000" w:rsidRDefault="00556E23">
      <w:pPr>
        <w:pStyle w:val="pj"/>
      </w:pPr>
      <w:r>
        <w:rPr>
          <w:rStyle w:val="s0"/>
        </w:rPr>
        <w:t>За ущерб, причиненный предприятию, учреждению, организации при выполнении трудовых обязанностей, работники, кроме работников, являющихся должностными лицами, по вине которых причинен ущер</w:t>
      </w:r>
      <w:r>
        <w:rPr>
          <w:rStyle w:val="s0"/>
        </w:rPr>
        <w:t>б, несут материальную ответственность в размере прямого действительного ущерба, но не больше своего среднего месячного заработка.</w:t>
      </w:r>
    </w:p>
    <w:p w:rsidR="00000000" w:rsidRDefault="00556E23">
      <w:pPr>
        <w:pStyle w:val="pj"/>
      </w:pPr>
      <w:r>
        <w:rPr>
          <w:rStyle w:val="s0"/>
        </w:rPr>
        <w:t>Материальная ответственность свыше среднего месячного заработка допускается только в случаях, указанных в законодательстве.</w:t>
      </w:r>
    </w:p>
    <w:p w:rsidR="00000000" w:rsidRDefault="00556E23">
      <w:pPr>
        <w:pStyle w:val="pj"/>
      </w:pPr>
      <w:r>
        <w:rPr>
          <w:rStyle w:val="s0"/>
        </w:rPr>
        <w:t> </w:t>
      </w:r>
    </w:p>
    <w:p w:rsidR="00000000" w:rsidRDefault="00556E23">
      <w:pPr>
        <w:pStyle w:val="pj"/>
        <w:ind w:left="1200" w:hanging="800"/>
      </w:pPr>
      <w:bookmarkStart w:id="164" w:name="SUB1330000"/>
      <w:bookmarkEnd w:id="164"/>
      <w:r>
        <w:rPr>
          <w:rStyle w:val="s1"/>
        </w:rPr>
        <w:t xml:space="preserve">Статья 133. </w:t>
      </w:r>
      <w:r>
        <w:rPr>
          <w:rStyle w:val="s0"/>
        </w:rPr>
        <w:t>Случаи ограниченной материальной ответственности работников</w:t>
      </w:r>
    </w:p>
    <w:p w:rsidR="00000000" w:rsidRDefault="00556E23">
      <w:pPr>
        <w:pStyle w:val="pj"/>
      </w:pPr>
      <w:r>
        <w:rPr>
          <w:rStyle w:val="s0"/>
        </w:rPr>
        <w:t>В соответствии с законодательством ограниченную материальную ответственность несут:</w:t>
      </w:r>
    </w:p>
    <w:p w:rsidR="00000000" w:rsidRDefault="00556E23">
      <w:pPr>
        <w:pStyle w:val="pj"/>
      </w:pPr>
      <w:r>
        <w:rPr>
          <w:rStyle w:val="s0"/>
        </w:rPr>
        <w:t>1) работники - за порчу или уничтожение из-за небрежности материалов, полуфабрикатов, изделий (проду</w:t>
      </w:r>
      <w:r>
        <w:rPr>
          <w:rStyle w:val="s0"/>
        </w:rPr>
        <w:t>кции), в том числе при их изготовлении, - в размере причиненного по их вине ущерба, но не больше своего среднего месячного заработка. В таком же размере работники несут материальную ответственность за порчу или уничтожение из-за небрежности инструментов, и</w:t>
      </w:r>
      <w:r>
        <w:rPr>
          <w:rStyle w:val="s0"/>
        </w:rPr>
        <w:t>змерительных приборов, специальной одежды и других предметов, выданных предприятием, учреждением, организацией работнику в пользование;</w:t>
      </w:r>
    </w:p>
    <w:p w:rsidR="00000000" w:rsidRDefault="00556E23">
      <w:pPr>
        <w:pStyle w:val="pj"/>
      </w:pPr>
      <w:r>
        <w:rPr>
          <w:rStyle w:val="s0"/>
        </w:rPr>
        <w:t>2) руководители предприятий, учреждений, организаций и их заместители, а также руководители структурных подразделений на</w:t>
      </w:r>
      <w:r>
        <w:rPr>
          <w:rStyle w:val="s0"/>
        </w:rPr>
        <w:t xml:space="preserve"> предприятиях, в учреждениях, организациях и их заместители - в размере причиненного по их вине ущерба, но не больше своего среднего месячного заработка, если ущерб предприятию, учреждению, организации причинены излишними денежными выплатами работникам, не</w:t>
      </w:r>
      <w:r>
        <w:rPr>
          <w:rStyle w:val="s0"/>
        </w:rPr>
        <w:t>правильной постановкой учета и хранения материальных, денежных или культурных ценностей, непринятием необходимых мер к предотвращению простоев.</w:t>
      </w:r>
    </w:p>
    <w:p w:rsidR="00000000" w:rsidRDefault="00556E23">
      <w:pPr>
        <w:pStyle w:val="pj"/>
      </w:pPr>
      <w:r>
        <w:t> </w:t>
      </w:r>
    </w:p>
    <w:p w:rsidR="00000000" w:rsidRDefault="00556E23">
      <w:pPr>
        <w:pStyle w:val="pj"/>
        <w:ind w:left="1200" w:hanging="800"/>
      </w:pPr>
      <w:bookmarkStart w:id="165" w:name="SUB1340000"/>
      <w:bookmarkEnd w:id="165"/>
      <w:r>
        <w:rPr>
          <w:rStyle w:val="s1"/>
        </w:rPr>
        <w:t xml:space="preserve">Статья 134. </w:t>
      </w:r>
      <w:r>
        <w:rPr>
          <w:rStyle w:val="s0"/>
        </w:rPr>
        <w:t>Случаи полной материальной ответственности</w:t>
      </w:r>
    </w:p>
    <w:p w:rsidR="00000000" w:rsidRDefault="00556E23">
      <w:pPr>
        <w:pStyle w:val="pj"/>
      </w:pPr>
      <w:r>
        <w:rPr>
          <w:rStyle w:val="s0"/>
        </w:rPr>
        <w:t>В соответствии с законодательством работники несут мате</w:t>
      </w:r>
      <w:r>
        <w:rPr>
          <w:rStyle w:val="s0"/>
        </w:rPr>
        <w:t>риальную ответственность в полном размере ущерба, причиненного по их вине предприятию, учреждению, организации, в случаях, когда:</w:t>
      </w:r>
    </w:p>
    <w:p w:rsidR="00000000" w:rsidRDefault="00556E23">
      <w:pPr>
        <w:pStyle w:val="pj"/>
      </w:pPr>
      <w:r>
        <w:rPr>
          <w:rStyle w:val="s0"/>
        </w:rPr>
        <w:t xml:space="preserve">1) между работником и предприятием, учреждением, организацией в соответствии со </w:t>
      </w:r>
      <w:hyperlink w:anchor="sub135010000" w:history="1">
        <w:r>
          <w:rPr>
            <w:rStyle w:val="a4"/>
          </w:rPr>
          <w:t>статьей 135</w:t>
        </w:r>
        <w:r>
          <w:rPr>
            <w:rStyle w:val="a4"/>
          </w:rPr>
          <w:t>-1</w:t>
        </w:r>
      </w:hyperlink>
      <w:r>
        <w:rPr>
          <w:rStyle w:val="s0"/>
        </w:rPr>
        <w:t xml:space="preserve"> этого Кодекса заключен письменный договор о взятии на себя работником полной материальной ответственности за необеспечение целости имущества и других ценностей, переданных ему для хранения или для других целей;</w:t>
      </w:r>
    </w:p>
    <w:p w:rsidR="00000000" w:rsidRDefault="00556E23">
      <w:pPr>
        <w:pStyle w:val="pj"/>
      </w:pPr>
      <w:r>
        <w:rPr>
          <w:rStyle w:val="s0"/>
        </w:rPr>
        <w:t>2) имущество и другие ценности были получе</w:t>
      </w:r>
      <w:r>
        <w:rPr>
          <w:rStyle w:val="s0"/>
        </w:rPr>
        <w:t>ны работником под отчет по разовой доверенности или по другим разовым документам;</w:t>
      </w:r>
    </w:p>
    <w:p w:rsidR="00000000" w:rsidRDefault="00556E23">
      <w:pPr>
        <w:pStyle w:val="pj"/>
      </w:pPr>
      <w:r>
        <w:rPr>
          <w:rStyle w:val="s0"/>
        </w:rPr>
        <w:t>3) ущерб нанесен действиями работника, имеющими признаки деяний, которые преследовались в уголовном порядке;</w:t>
      </w:r>
    </w:p>
    <w:p w:rsidR="00000000" w:rsidRDefault="00556E23">
      <w:pPr>
        <w:pStyle w:val="pj"/>
      </w:pPr>
      <w:r>
        <w:rPr>
          <w:rStyle w:val="s0"/>
        </w:rPr>
        <w:t>4) ущерб нанесен работником, который был в нетрезвом состоянии;</w:t>
      </w:r>
    </w:p>
    <w:p w:rsidR="00000000" w:rsidRDefault="00556E23">
      <w:pPr>
        <w:pStyle w:val="pj"/>
      </w:pPr>
      <w:r>
        <w:rPr>
          <w:rStyle w:val="s0"/>
        </w:rPr>
        <w:t>5</w:t>
      </w:r>
      <w:r>
        <w:rPr>
          <w:rStyle w:val="s0"/>
        </w:rPr>
        <w:t>) ущерб нанесен недостачей, преднамеренным уничтожением или преднамеренной порчей материалов, полуфабрикатов, изделий (продукции), в том числе при их изготовлении, а также инструментов, измерительных приборов, специальной одежды и других предметов, выданны</w:t>
      </w:r>
      <w:r>
        <w:rPr>
          <w:rStyle w:val="s0"/>
        </w:rPr>
        <w:t>х предприятием, учреждением, организацией работнику в пользование;</w:t>
      </w:r>
    </w:p>
    <w:p w:rsidR="00000000" w:rsidRDefault="00556E23">
      <w:pPr>
        <w:pStyle w:val="pj"/>
      </w:pPr>
      <w:r>
        <w:rPr>
          <w:rStyle w:val="s0"/>
        </w:rPr>
        <w:t>6) в соответствии с законодательством на работника возложена полная материальная ответственность за ущерб, причиненный предприятию, учреждению, организации при выполнении трудовых обязаннос</w:t>
      </w:r>
      <w:r>
        <w:rPr>
          <w:rStyle w:val="s0"/>
        </w:rPr>
        <w:t>тей;</w:t>
      </w:r>
    </w:p>
    <w:p w:rsidR="00000000" w:rsidRDefault="00556E23">
      <w:pPr>
        <w:pStyle w:val="pj"/>
      </w:pPr>
      <w:r>
        <w:rPr>
          <w:rStyle w:val="s0"/>
        </w:rPr>
        <w:t>7) ущерб нанесен не при выполнении трудовых обязанностей;</w:t>
      </w:r>
    </w:p>
    <w:p w:rsidR="00000000" w:rsidRDefault="00556E23">
      <w:pPr>
        <w:pStyle w:val="pj"/>
      </w:pPr>
      <w:r>
        <w:rPr>
          <w:rStyle w:val="s0"/>
        </w:rPr>
        <w:t>8) служебное лицо, виновное в незаконном увольнении или переводе работника на другую работу;</w:t>
      </w:r>
    </w:p>
    <w:p w:rsidR="00000000" w:rsidRDefault="00556E23">
      <w:pPr>
        <w:pStyle w:val="pj"/>
      </w:pPr>
      <w:r>
        <w:rPr>
          <w:rStyle w:val="s0"/>
        </w:rPr>
        <w:t>9) руководитель предприятия, учреждения, организации всех форм собственности, виновный в несвоевременной выплате заработной платы свыше одного месяца, что повлекло за собой выплату компенсаций за нарушение сроков ее выплаты, и при условии, что Государствен</w:t>
      </w:r>
      <w:r>
        <w:rPr>
          <w:rStyle w:val="s0"/>
        </w:rPr>
        <w:t>ный бюджет Украины и местные бюджеты, юридические лица государственной формы собственности не имеют задолженности перед этим предприятием;</w:t>
      </w:r>
    </w:p>
    <w:p w:rsidR="00000000" w:rsidRDefault="00556E23">
      <w:pPr>
        <w:pStyle w:val="pj"/>
      </w:pPr>
      <w:r>
        <w:rPr>
          <w:rStyle w:val="s0"/>
        </w:rPr>
        <w:t>10) ущерб причинен недостачей, уничтожением или повреждением оборудования и средств, предоставленных в пользование ра</w:t>
      </w:r>
      <w:r>
        <w:rPr>
          <w:rStyle w:val="s0"/>
        </w:rPr>
        <w:t>ботнику для выполнения работы по трудовому договору о дистанционной работе или о надомной работе. В случае увольнения работника и невозврата предоставленных ему в пользование оборудования и средств с него может быть взыскана балансовая стоимость такого обо</w:t>
      </w:r>
      <w:r>
        <w:rPr>
          <w:rStyle w:val="s0"/>
        </w:rPr>
        <w:t>рудования в порядке, определенном настоящим Кодексом.</w:t>
      </w:r>
    </w:p>
    <w:p w:rsidR="00000000" w:rsidRDefault="00556E23">
      <w:pPr>
        <w:pStyle w:val="pj"/>
      </w:pPr>
      <w:r>
        <w:rPr>
          <w:rStyle w:val="s0"/>
        </w:rPr>
        <w:t> </w:t>
      </w:r>
    </w:p>
    <w:p w:rsidR="00000000" w:rsidRDefault="00556E23">
      <w:pPr>
        <w:pStyle w:val="pj"/>
        <w:ind w:left="1200" w:hanging="800"/>
      </w:pPr>
      <w:bookmarkStart w:id="166" w:name="SUB1350000"/>
      <w:bookmarkEnd w:id="166"/>
      <w:r>
        <w:rPr>
          <w:rStyle w:val="s1"/>
        </w:rPr>
        <w:t xml:space="preserve">Статья 135. </w:t>
      </w:r>
      <w:r>
        <w:rPr>
          <w:rStyle w:val="s0"/>
        </w:rPr>
        <w:t>Пределы материальной ответственности в случаях, когда фактический размер ущерба превышает его номинальный размер</w:t>
      </w:r>
    </w:p>
    <w:p w:rsidR="00000000" w:rsidRDefault="00556E23">
      <w:pPr>
        <w:pStyle w:val="pj"/>
      </w:pPr>
      <w:r>
        <w:rPr>
          <w:rStyle w:val="s0"/>
        </w:rPr>
        <w:t>Пределы материальной ответственности работников за ущерб, нанесенный предпр</w:t>
      </w:r>
      <w:r>
        <w:rPr>
          <w:rStyle w:val="s0"/>
        </w:rPr>
        <w:t>иятию, учреждению, организации хищением, преднамеренной порчей, недостачей или потерей отдельных видов имущества и других ценностей, а также в тех случаях, когда фактический размер ущерба превышает его номинальный размер, устанавливаются законодательством.</w:t>
      </w:r>
    </w:p>
    <w:p w:rsidR="00000000" w:rsidRDefault="00556E23">
      <w:pPr>
        <w:pStyle w:val="pj"/>
      </w:pPr>
      <w:r>
        <w:rPr>
          <w:rStyle w:val="s0"/>
        </w:rPr>
        <w:t> </w:t>
      </w:r>
    </w:p>
    <w:p w:rsidR="00000000" w:rsidRDefault="00556E23">
      <w:pPr>
        <w:pStyle w:val="pj"/>
      </w:pPr>
      <w:bookmarkStart w:id="167" w:name="SUB135010000"/>
      <w:bookmarkEnd w:id="167"/>
      <w:r>
        <w:rPr>
          <w:rStyle w:val="s1"/>
        </w:rPr>
        <w:t xml:space="preserve">Статья 135-1. </w:t>
      </w:r>
      <w:r>
        <w:rPr>
          <w:rStyle w:val="s0"/>
        </w:rPr>
        <w:t>Письменный договор о полной материальной ответственности</w:t>
      </w:r>
    </w:p>
    <w:p w:rsidR="00000000" w:rsidRDefault="00556E23">
      <w:pPr>
        <w:pStyle w:val="pj"/>
      </w:pPr>
      <w:r>
        <w:rPr>
          <w:rStyle w:val="s0"/>
        </w:rPr>
        <w:t>Письменный договор о полной материальной ответственности могут быть заключены предприятием, учреждением, организацией с работником, достигшим восемнадцатилетнего возраста и:</w:t>
      </w:r>
    </w:p>
    <w:p w:rsidR="00000000" w:rsidRDefault="00556E23">
      <w:pPr>
        <w:pStyle w:val="pj"/>
      </w:pPr>
      <w:r>
        <w:rPr>
          <w:rStyle w:val="s0"/>
        </w:rPr>
        <w:t>1) заним</w:t>
      </w:r>
      <w:r>
        <w:rPr>
          <w:rStyle w:val="s0"/>
        </w:rPr>
        <w:t xml:space="preserve">ает должность или выполняет работу, непосредственно связанную с хранением, обработкой, продажей (отпуском), перевозкой или использованием в процессе производства переданных ему ценностей. Перечень таких должностей и работ, а также типовой договор о полной </w:t>
      </w:r>
      <w:r>
        <w:rPr>
          <w:rStyle w:val="s0"/>
        </w:rPr>
        <w:t>индивидуальной материальной ответственности утверждаются в порядке, установленном Кабинетом Министров Украины;</w:t>
      </w:r>
    </w:p>
    <w:p w:rsidR="00000000" w:rsidRDefault="00556E23">
      <w:pPr>
        <w:pStyle w:val="pj"/>
      </w:pPr>
      <w:r>
        <w:rPr>
          <w:rStyle w:val="s0"/>
        </w:rPr>
        <w:t>2) выполняет работу по трудовому договору о дистанционной работе или о надомной работе и пользуется оборудованием и средствами работодателя, предоставленными ему для выполнения работы.</w:t>
      </w:r>
    </w:p>
    <w:p w:rsidR="00000000" w:rsidRDefault="00556E23">
      <w:pPr>
        <w:pStyle w:val="pj"/>
      </w:pPr>
      <w:r>
        <w:rPr>
          <w:rStyle w:val="s0"/>
        </w:rPr>
        <w:t> </w:t>
      </w:r>
    </w:p>
    <w:p w:rsidR="00000000" w:rsidRDefault="00556E23">
      <w:pPr>
        <w:pStyle w:val="pj"/>
        <w:ind w:left="1200" w:hanging="800"/>
      </w:pPr>
      <w:bookmarkStart w:id="168" w:name="SUB135020000"/>
      <w:bookmarkEnd w:id="168"/>
      <w:r>
        <w:rPr>
          <w:rStyle w:val="s1"/>
        </w:rPr>
        <w:t xml:space="preserve">Статья 135-2. </w:t>
      </w:r>
      <w:r>
        <w:rPr>
          <w:rStyle w:val="s0"/>
        </w:rPr>
        <w:t>Коллективная (бригадная) материальная ответственность</w:t>
      </w:r>
    </w:p>
    <w:p w:rsidR="00000000" w:rsidRDefault="00556E23">
      <w:pPr>
        <w:pStyle w:val="pj"/>
      </w:pPr>
      <w:r>
        <w:rPr>
          <w:rStyle w:val="s0"/>
        </w:rPr>
        <w:t>П</w:t>
      </w:r>
      <w:r>
        <w:rPr>
          <w:rStyle w:val="s0"/>
        </w:rPr>
        <w:t>ри совместном выполнении работниками отдельных видов работ, связанных с хранением, обработкой, продажей (отпуском), перевозкой или применением в процессе производства переданных им ценностей, когда невозможно разграничить материальную ответственность каждо</w:t>
      </w:r>
      <w:r>
        <w:rPr>
          <w:rStyle w:val="s0"/>
        </w:rPr>
        <w:t>го работника и заключить с ним договор о полной материальной ответственности, может вводиться коллективная (бригадная) материальная ответственность.</w:t>
      </w:r>
    </w:p>
    <w:p w:rsidR="00000000" w:rsidRDefault="00556E23">
      <w:pPr>
        <w:pStyle w:val="pj"/>
      </w:pPr>
      <w:r>
        <w:rPr>
          <w:rStyle w:val="s0"/>
        </w:rPr>
        <w:t>Коллективная (бригадная) материальная ответственность устанавливается владельцем или уполномоченным им орга</w:t>
      </w:r>
      <w:r>
        <w:rPr>
          <w:rStyle w:val="s0"/>
        </w:rPr>
        <w:t>ном по согласованию с выборным органом первичной профсоюзной организации (профсоюзным представителем) предприятия, учреждения, организации. Письменный договор о коллективной (бригадной) материальной ответственности заключается между предприятием, учреждени</w:t>
      </w:r>
      <w:r>
        <w:rPr>
          <w:rStyle w:val="s0"/>
        </w:rPr>
        <w:t>ем, организацией и всеми членами коллектива (бригады).</w:t>
      </w:r>
    </w:p>
    <w:p w:rsidR="00000000" w:rsidRDefault="00556E23">
      <w:pPr>
        <w:pStyle w:val="pj"/>
      </w:pPr>
      <w:r>
        <w:rPr>
          <w:rStyle w:val="s0"/>
        </w:rPr>
        <w:t>Перечень работ, при выполнении которых может вводиться коллективная (бригадная) материальная ответственность, условия ее применения, а также типовой договор о коллективной (бригадной) материальной отве</w:t>
      </w:r>
      <w:r>
        <w:rPr>
          <w:rStyle w:val="s0"/>
        </w:rPr>
        <w:t>тственности разрабатываются при участии профсоюзных объединений Украины и утверждаются федеральным органом исполнительной власти, осуществляющим формирование государственной политики в сфере труда, трудовых отношений и занятости населения.</w:t>
      </w:r>
    </w:p>
    <w:p w:rsidR="00000000" w:rsidRDefault="00556E23">
      <w:pPr>
        <w:pStyle w:val="pj"/>
      </w:pPr>
      <w:r>
        <w:rPr>
          <w:rStyle w:val="s0"/>
        </w:rPr>
        <w:t> </w:t>
      </w:r>
    </w:p>
    <w:p w:rsidR="00000000" w:rsidRDefault="00556E23">
      <w:pPr>
        <w:pStyle w:val="pj"/>
        <w:ind w:left="1200" w:hanging="800"/>
      </w:pPr>
      <w:bookmarkStart w:id="169" w:name="SUB135030000"/>
      <w:bookmarkEnd w:id="169"/>
      <w:r>
        <w:rPr>
          <w:rStyle w:val="s1"/>
        </w:rPr>
        <w:t xml:space="preserve">Статья 135-3. </w:t>
      </w:r>
      <w:r>
        <w:rPr>
          <w:rStyle w:val="s0"/>
        </w:rPr>
        <w:t>Определение размера ущерба</w:t>
      </w:r>
    </w:p>
    <w:p w:rsidR="00000000" w:rsidRDefault="00556E23">
      <w:pPr>
        <w:pStyle w:val="pj"/>
      </w:pPr>
      <w:r>
        <w:rPr>
          <w:rStyle w:val="s0"/>
        </w:rPr>
        <w:t>Размер причиненного предприятию, учреждению, организации ущерба определяется по фактическим потерям, на основании данных бухгалтерского учета, исходя из балансовой стоимости (себестоимости) материальных ценностей за вычетом износ</w:t>
      </w:r>
      <w:r>
        <w:rPr>
          <w:rStyle w:val="s0"/>
        </w:rPr>
        <w:t>а согласно установленным нормам.</w:t>
      </w:r>
    </w:p>
    <w:p w:rsidR="00000000" w:rsidRDefault="00556E23">
      <w:pPr>
        <w:pStyle w:val="pj"/>
      </w:pPr>
      <w:r>
        <w:rPr>
          <w:rStyle w:val="s0"/>
        </w:rPr>
        <w:t>В случае хищения, недостачи, преднамеренного уничтожения или преднамеренной порчи материальных ценностей размер ущерба определяется по ценам, действующим в данной местности на день возмещения ущерба.</w:t>
      </w:r>
    </w:p>
    <w:p w:rsidR="00000000" w:rsidRDefault="00556E23">
      <w:pPr>
        <w:pStyle w:val="pj"/>
      </w:pPr>
      <w:r>
        <w:rPr>
          <w:rStyle w:val="s0"/>
        </w:rPr>
        <w:t>На предприятиях обществ</w:t>
      </w:r>
      <w:r>
        <w:rPr>
          <w:rStyle w:val="s0"/>
        </w:rPr>
        <w:t>енного питания (на производстве и в буфетах) и в комиссионной торговле размер ущерба, причиненного хищением или недостачей продукции и товаров, определяется по ценам, установленным для продажи (реализации) этой продукции и товаров.</w:t>
      </w:r>
    </w:p>
    <w:p w:rsidR="00000000" w:rsidRDefault="00556E23">
      <w:pPr>
        <w:pStyle w:val="pj"/>
      </w:pPr>
      <w:r>
        <w:rPr>
          <w:rStyle w:val="s0"/>
        </w:rPr>
        <w:t xml:space="preserve">Законодательством может </w:t>
      </w:r>
      <w:r>
        <w:rPr>
          <w:rStyle w:val="s0"/>
        </w:rPr>
        <w:t>быть установлен отдельный порядок определения размера ущерба, который подлежит покрытию, в том числе в кратном исчислении, причиненного предприятию, учреждению, организации хищением, преднамеренной порчей, недостачей или потерей отдельных видов имущества и</w:t>
      </w:r>
      <w:r>
        <w:rPr>
          <w:rStyle w:val="s0"/>
        </w:rPr>
        <w:t xml:space="preserve"> других ценностей, а также в тех случаях, когда фактический размер ущерба превышает его номинальный размер.</w:t>
      </w:r>
    </w:p>
    <w:p w:rsidR="00000000" w:rsidRDefault="00556E23">
      <w:pPr>
        <w:pStyle w:val="pj"/>
      </w:pPr>
      <w:r>
        <w:rPr>
          <w:rStyle w:val="s0"/>
        </w:rPr>
        <w:t>Размер подлежащего покрытию ущерба, причиненного по вине нескольких работников, определяется для каждого из них с учетом степени вины, вида и предел</w:t>
      </w:r>
      <w:r>
        <w:rPr>
          <w:rStyle w:val="s0"/>
        </w:rPr>
        <w:t>а материальной ответственности.</w:t>
      </w:r>
    </w:p>
    <w:p w:rsidR="00000000" w:rsidRDefault="00556E23">
      <w:pPr>
        <w:pStyle w:val="pj"/>
      </w:pPr>
      <w:r>
        <w:rPr>
          <w:rStyle w:val="s0"/>
        </w:rPr>
        <w:t> </w:t>
      </w:r>
    </w:p>
    <w:p w:rsidR="00000000" w:rsidRDefault="00556E23">
      <w:pPr>
        <w:pStyle w:val="pj"/>
        <w:ind w:left="1200" w:hanging="800"/>
      </w:pPr>
      <w:bookmarkStart w:id="170" w:name="SUB1360000"/>
      <w:bookmarkEnd w:id="170"/>
      <w:r>
        <w:rPr>
          <w:rStyle w:val="s1"/>
        </w:rPr>
        <w:t xml:space="preserve">Статья 136. </w:t>
      </w:r>
      <w:r>
        <w:rPr>
          <w:rStyle w:val="s0"/>
        </w:rPr>
        <w:t>Порядок покрытия ущерба, причиненного работником</w:t>
      </w:r>
    </w:p>
    <w:p w:rsidR="00000000" w:rsidRDefault="00556E23">
      <w:pPr>
        <w:pStyle w:val="pj"/>
      </w:pPr>
      <w:r>
        <w:rPr>
          <w:rStyle w:val="s0"/>
        </w:rPr>
        <w:t>Покрытие ущерба работниками в размере, не превышающем среднего месячного заработка, осуществляется по распоряжению владельца или уполномоченного им органа, руков</w:t>
      </w:r>
      <w:r>
        <w:rPr>
          <w:rStyle w:val="s0"/>
        </w:rPr>
        <w:t>одителям предприятий, учреждений, организаций и их заместителями - по распоряжению вышестоящей в порядке подчиненности органа путем отчисления с заработной платы работника.</w:t>
      </w:r>
    </w:p>
    <w:p w:rsidR="00000000" w:rsidRDefault="00556E23">
      <w:pPr>
        <w:pStyle w:val="pj"/>
      </w:pPr>
      <w:r>
        <w:rPr>
          <w:rStyle w:val="s0"/>
        </w:rPr>
        <w:t>Распоряжения владельца или уполномоченного им органа, или вышестоящего в порядке по</w:t>
      </w:r>
      <w:r>
        <w:rPr>
          <w:rStyle w:val="s0"/>
        </w:rPr>
        <w:t>дчиненности органа должны быть сделаны не позже двух недель с дня выявления причиненного работником вреда и обращены в выполнение не ранее семи дней со дня сообщения об этом работнику. Если работник не согласен с отчислением или его размером, трудовой спор</w:t>
      </w:r>
      <w:r>
        <w:rPr>
          <w:rStyle w:val="s0"/>
        </w:rPr>
        <w:t xml:space="preserve"> по его заявлению рассматривается в порядке, предусмотренном законодательством.</w:t>
      </w:r>
    </w:p>
    <w:p w:rsidR="00000000" w:rsidRDefault="00556E23">
      <w:pPr>
        <w:pStyle w:val="pj"/>
      </w:pPr>
      <w:r>
        <w:rPr>
          <w:rStyle w:val="s0"/>
        </w:rPr>
        <w:t>В остальных случаях покрытие ущерба осуществляется путем предоставления владельцем или уполномоченным им органом иска в местный общий суд.</w:t>
      </w:r>
    </w:p>
    <w:p w:rsidR="00000000" w:rsidRDefault="00556E23">
      <w:pPr>
        <w:pStyle w:val="pj"/>
      </w:pPr>
      <w:r>
        <w:rPr>
          <w:rStyle w:val="s0"/>
        </w:rPr>
        <w:t>Взыскание с руководителей предприятий</w:t>
      </w:r>
      <w:r>
        <w:rPr>
          <w:rStyle w:val="s0"/>
        </w:rPr>
        <w:t>, учреждений, организаций и их заместителей материального ущерба в судебном порядке осуществляется по иску вышестоящего в порядке подчиненности органа.</w:t>
      </w:r>
    </w:p>
    <w:p w:rsidR="00000000" w:rsidRDefault="00556E23">
      <w:pPr>
        <w:pStyle w:val="pj"/>
      </w:pPr>
      <w:r>
        <w:rPr>
          <w:rStyle w:val="s0"/>
        </w:rPr>
        <w:t> </w:t>
      </w:r>
    </w:p>
    <w:p w:rsidR="00000000" w:rsidRDefault="00556E23">
      <w:pPr>
        <w:pStyle w:val="pj"/>
        <w:ind w:left="1200" w:hanging="800"/>
      </w:pPr>
      <w:bookmarkStart w:id="171" w:name="SUB1370000"/>
      <w:bookmarkEnd w:id="171"/>
      <w:r>
        <w:rPr>
          <w:rStyle w:val="s1"/>
        </w:rPr>
        <w:t xml:space="preserve">Статья 137. </w:t>
      </w:r>
      <w:r>
        <w:rPr>
          <w:rStyle w:val="s0"/>
        </w:rPr>
        <w:t>Обстоятельства, которые подлежат учету при определении размера возмещения</w:t>
      </w:r>
    </w:p>
    <w:p w:rsidR="00000000" w:rsidRDefault="00556E23">
      <w:pPr>
        <w:pStyle w:val="pj"/>
      </w:pPr>
      <w:r>
        <w:rPr>
          <w:rStyle w:val="s0"/>
        </w:rPr>
        <w:t>Суд при определе</w:t>
      </w:r>
      <w:r>
        <w:rPr>
          <w:rStyle w:val="s0"/>
        </w:rPr>
        <w:t>нии размера ущерба, который подлежит возмещению, кроме прямого действительного ущерба, учитывает степень вины работника и ту конкретную обстановку, в которой ущерб был причинен. Когда ущерб стал следствием не только виновного поведения работника, но и отсу</w:t>
      </w:r>
      <w:r>
        <w:rPr>
          <w:rStyle w:val="s0"/>
        </w:rPr>
        <w:t>тствия условий, обеспечивающих сохранение материальных ценностей, размер покрытия должен быть соответственно уменьшен.</w:t>
      </w:r>
    </w:p>
    <w:p w:rsidR="00000000" w:rsidRDefault="00556E23">
      <w:pPr>
        <w:pStyle w:val="pj"/>
      </w:pPr>
      <w:r>
        <w:rPr>
          <w:rStyle w:val="s0"/>
        </w:rPr>
        <w:t>Суд может уменьшить размер покрытия ущерба, причиненного работником, в зависимости от его имущественного состояния, за исключением случае</w:t>
      </w:r>
      <w:r>
        <w:rPr>
          <w:rStyle w:val="s0"/>
        </w:rPr>
        <w:t>в, когда ущерб причинен преступными действиями работника, совершенными в корыстных целях.</w:t>
      </w:r>
    </w:p>
    <w:p w:rsidR="00000000" w:rsidRDefault="00556E23">
      <w:pPr>
        <w:pStyle w:val="pj"/>
      </w:pPr>
      <w:r>
        <w:rPr>
          <w:rStyle w:val="s0"/>
        </w:rPr>
        <w:t> </w:t>
      </w:r>
    </w:p>
    <w:p w:rsidR="00000000" w:rsidRDefault="00556E23">
      <w:pPr>
        <w:pStyle w:val="pj"/>
        <w:ind w:left="1200" w:hanging="800"/>
      </w:pPr>
      <w:bookmarkStart w:id="172" w:name="SUB1380000"/>
      <w:bookmarkEnd w:id="172"/>
      <w:r>
        <w:rPr>
          <w:rStyle w:val="s1"/>
        </w:rPr>
        <w:t xml:space="preserve">Статья 138. </w:t>
      </w:r>
      <w:r>
        <w:rPr>
          <w:rStyle w:val="s0"/>
        </w:rPr>
        <w:t>Обязанность доказательства наличия условий для возложения материальной ответственности на работника</w:t>
      </w:r>
    </w:p>
    <w:p w:rsidR="00000000" w:rsidRDefault="00556E23">
      <w:pPr>
        <w:pStyle w:val="pj"/>
      </w:pPr>
      <w:r>
        <w:rPr>
          <w:rStyle w:val="s0"/>
        </w:rPr>
        <w:t>Для возложения на работника материальной ответственн</w:t>
      </w:r>
      <w:r>
        <w:rPr>
          <w:rStyle w:val="s0"/>
        </w:rPr>
        <w:t xml:space="preserve">ости за ущерб владелец или уполномоченный им орган должен доказать наличие условий, предусмотренных </w:t>
      </w:r>
      <w:hyperlink w:anchor="sub1300000" w:history="1">
        <w:r>
          <w:rPr>
            <w:rStyle w:val="a4"/>
          </w:rPr>
          <w:t>статьей 130</w:t>
        </w:r>
      </w:hyperlink>
      <w:r>
        <w:rPr>
          <w:rStyle w:val="s0"/>
        </w:rPr>
        <w:t xml:space="preserve"> этого Кодекса.</w:t>
      </w:r>
    </w:p>
    <w:p w:rsidR="00000000" w:rsidRDefault="00556E23">
      <w:pPr>
        <w:pStyle w:val="pj"/>
      </w:pPr>
      <w:r>
        <w:rPr>
          <w:rStyle w:val="s0"/>
        </w:rPr>
        <w:t> </w:t>
      </w:r>
    </w:p>
    <w:p w:rsidR="00000000" w:rsidRDefault="00556E23">
      <w:pPr>
        <w:pStyle w:val="pc"/>
      </w:pPr>
      <w:bookmarkStart w:id="173" w:name="SUB1390000"/>
      <w:bookmarkEnd w:id="173"/>
      <w:r>
        <w:rPr>
          <w:rStyle w:val="s1"/>
        </w:rPr>
        <w:t>Глава X.</w:t>
      </w:r>
      <w:r>
        <w:rPr>
          <w:rStyle w:val="s1"/>
        </w:rPr>
        <w:br/>
        <w:t>Трудовая дисциплина</w:t>
      </w:r>
    </w:p>
    <w:p w:rsidR="00000000" w:rsidRDefault="00556E23">
      <w:pPr>
        <w:pStyle w:val="pj"/>
      </w:pPr>
      <w:r>
        <w:rPr>
          <w:rStyle w:val="s0"/>
        </w:rPr>
        <w:t> </w:t>
      </w:r>
    </w:p>
    <w:p w:rsidR="00000000" w:rsidRDefault="00556E23">
      <w:pPr>
        <w:pStyle w:val="pj"/>
        <w:ind w:left="1200" w:hanging="800"/>
      </w:pPr>
      <w:r>
        <w:rPr>
          <w:rStyle w:val="s1"/>
        </w:rPr>
        <w:t xml:space="preserve">Статья 139. </w:t>
      </w:r>
      <w:r>
        <w:rPr>
          <w:rStyle w:val="s0"/>
        </w:rPr>
        <w:t>Обязанности работников</w:t>
      </w:r>
    </w:p>
    <w:p w:rsidR="00000000" w:rsidRDefault="00556E23">
      <w:pPr>
        <w:pStyle w:val="pj"/>
      </w:pPr>
      <w:r>
        <w:rPr>
          <w:rStyle w:val="s0"/>
        </w:rPr>
        <w:t>Работники обязаны работать честно и добросовестно, своевременно и точно выполнять распоряжения владельца или уполномоченного им органа, соблюдать трудовую и технологическую дисциплину, требования нормативных актов об охране труда, бережно относиться к имущ</w:t>
      </w:r>
      <w:r>
        <w:rPr>
          <w:rStyle w:val="s0"/>
        </w:rPr>
        <w:t>еству владельца, с которым заключен трудовой договор.</w:t>
      </w:r>
    </w:p>
    <w:p w:rsidR="00000000" w:rsidRDefault="00556E23">
      <w:pPr>
        <w:pStyle w:val="pj"/>
      </w:pPr>
      <w:r>
        <w:rPr>
          <w:rStyle w:val="s0"/>
        </w:rPr>
        <w:t> </w:t>
      </w:r>
    </w:p>
    <w:p w:rsidR="00000000" w:rsidRDefault="00556E23">
      <w:pPr>
        <w:pStyle w:val="pj"/>
        <w:ind w:left="1200" w:hanging="800"/>
      </w:pPr>
      <w:bookmarkStart w:id="174" w:name="SUB1400000"/>
      <w:bookmarkEnd w:id="174"/>
      <w:r>
        <w:rPr>
          <w:rStyle w:val="s1"/>
        </w:rPr>
        <w:t xml:space="preserve">Статья 140. </w:t>
      </w:r>
      <w:r>
        <w:rPr>
          <w:rStyle w:val="s0"/>
        </w:rPr>
        <w:t>Обеспечение трудовой дисциплины</w:t>
      </w:r>
    </w:p>
    <w:p w:rsidR="00000000" w:rsidRDefault="00556E23">
      <w:pPr>
        <w:pStyle w:val="pj"/>
      </w:pPr>
      <w:r>
        <w:rPr>
          <w:rStyle w:val="s0"/>
        </w:rPr>
        <w:t>Трудовая дисциплина на предприятиях, в учреждениях, организациях обеспечивается созданием необходимых организационных и экономических условий для нормальной высокопроизводительной работы, сознательным отношением к труду, методами убеждения, воспитания, а т</w:t>
      </w:r>
      <w:r>
        <w:rPr>
          <w:rStyle w:val="s0"/>
        </w:rPr>
        <w:t>акже поощрением за добросовестный труд.</w:t>
      </w:r>
    </w:p>
    <w:p w:rsidR="00000000" w:rsidRDefault="00556E23">
      <w:pPr>
        <w:pStyle w:val="pj"/>
      </w:pPr>
      <w:r>
        <w:rPr>
          <w:rStyle w:val="s0"/>
        </w:rPr>
        <w:t>В необходимых случаях меры дисциплинарного воздействия применяются в отношении отдельных недобросовестных работников.</w:t>
      </w:r>
    </w:p>
    <w:p w:rsidR="00000000" w:rsidRDefault="00556E23">
      <w:pPr>
        <w:pStyle w:val="pj"/>
      </w:pPr>
      <w:r>
        <w:rPr>
          <w:rStyle w:val="s0"/>
        </w:rPr>
        <w:t> </w:t>
      </w:r>
    </w:p>
    <w:p w:rsidR="00000000" w:rsidRDefault="00556E23">
      <w:pPr>
        <w:pStyle w:val="pj"/>
        <w:ind w:left="1200" w:hanging="800"/>
      </w:pPr>
      <w:bookmarkStart w:id="175" w:name="SUB1410000"/>
      <w:bookmarkEnd w:id="175"/>
      <w:r>
        <w:rPr>
          <w:rStyle w:val="s1"/>
        </w:rPr>
        <w:t xml:space="preserve">Статья 141. </w:t>
      </w:r>
      <w:r>
        <w:rPr>
          <w:rStyle w:val="s0"/>
        </w:rPr>
        <w:t>Обязанности владельца или уполномоченного им органа</w:t>
      </w:r>
    </w:p>
    <w:p w:rsidR="00000000" w:rsidRDefault="00556E23">
      <w:pPr>
        <w:pStyle w:val="pj"/>
      </w:pPr>
      <w:r>
        <w:rPr>
          <w:rStyle w:val="s0"/>
        </w:rPr>
        <w:t>Владелец или уполномоченный им о</w:t>
      </w:r>
      <w:r>
        <w:rPr>
          <w:rStyle w:val="s0"/>
        </w:rPr>
        <w:t>рган должен правильно организовать труд работников, создавать условия для роста производительности труда, обеспечивать трудовую и производственную дисциплину, неуклонно соблюдать законодательство о труде и правила охраны труда, осуществлять меры по предотв</w:t>
      </w:r>
      <w:r>
        <w:rPr>
          <w:rStyle w:val="s0"/>
        </w:rPr>
        <w:t>ращению и противодействию моббингу (травли), внимательно относиться к потребностям и запросам работников, улучшать условия их труда и быта.</w:t>
      </w:r>
    </w:p>
    <w:p w:rsidR="00000000" w:rsidRDefault="00556E23">
      <w:pPr>
        <w:pStyle w:val="pj"/>
      </w:pPr>
      <w:r>
        <w:rPr>
          <w:rStyle w:val="s0"/>
        </w:rPr>
        <w:t> </w:t>
      </w:r>
    </w:p>
    <w:p w:rsidR="00000000" w:rsidRDefault="00556E23">
      <w:pPr>
        <w:pStyle w:val="pj"/>
        <w:ind w:left="1200" w:hanging="800"/>
      </w:pPr>
      <w:bookmarkStart w:id="176" w:name="SUB1420000"/>
      <w:bookmarkEnd w:id="176"/>
      <w:r>
        <w:rPr>
          <w:rStyle w:val="s1"/>
        </w:rPr>
        <w:t xml:space="preserve">Статья 142. </w:t>
      </w:r>
      <w:r>
        <w:rPr>
          <w:rStyle w:val="s0"/>
        </w:rPr>
        <w:t>Правила внутреннего трудового распорядка. Уставы и положения о дисциплине</w:t>
      </w:r>
    </w:p>
    <w:p w:rsidR="00000000" w:rsidRDefault="00556E23">
      <w:pPr>
        <w:pStyle w:val="pj"/>
      </w:pPr>
      <w:r>
        <w:rPr>
          <w:rStyle w:val="s0"/>
        </w:rPr>
        <w:t>Трудовой распорядок на предп</w:t>
      </w:r>
      <w:r>
        <w:rPr>
          <w:rStyle w:val="s0"/>
        </w:rPr>
        <w:t>риятиях, в учреждениях, организациях определяется правилами внутреннего трудового распорядка, которые утверждаются трудовыми коллективами по предоставлению владельца или уполномоченного им органа и выборного органа первичной профсоюзной организации (профсо</w:t>
      </w:r>
      <w:r>
        <w:rPr>
          <w:rStyle w:val="s0"/>
        </w:rPr>
        <w:t>юзного представителя) на основании типовых правил.</w:t>
      </w:r>
    </w:p>
    <w:p w:rsidR="00000000" w:rsidRDefault="00556E23">
      <w:pPr>
        <w:pStyle w:val="pj"/>
      </w:pPr>
      <w:r>
        <w:rPr>
          <w:rStyle w:val="s0"/>
        </w:rPr>
        <w:t xml:space="preserve">Составляющей правил внутреннего трудового распорядка могут быть правила поведения на предприятии, в учреждении, организации, содержащие положения, в частности, об обязательствах работников о неразглашении </w:t>
      </w:r>
      <w:r>
        <w:rPr>
          <w:rStyle w:val="s0"/>
        </w:rPr>
        <w:t>информации с ограниченным доступом, в частности информации, составляющей государственную или коммерческую тайну, а также об условиях работы с конфиденциальной информацией.</w:t>
      </w:r>
    </w:p>
    <w:p w:rsidR="00000000" w:rsidRDefault="00556E23">
      <w:pPr>
        <w:pStyle w:val="pj"/>
      </w:pPr>
      <w:r>
        <w:rPr>
          <w:rStyle w:val="s0"/>
        </w:rPr>
        <w:t>Установление правил поведения на предприятиях, учреждениях, организациях, имеющих ст</w:t>
      </w:r>
      <w:r>
        <w:rPr>
          <w:rStyle w:val="s0"/>
        </w:rPr>
        <w:t>ратегическое значение для экономики и безопасности государства, и/или объектах или операторах критической инфраструктуры является обязательным.</w:t>
      </w:r>
    </w:p>
    <w:p w:rsidR="00000000" w:rsidRDefault="00556E23">
      <w:pPr>
        <w:pStyle w:val="pj"/>
      </w:pPr>
      <w:r>
        <w:rPr>
          <w:rStyle w:val="s0"/>
        </w:rPr>
        <w:t>В некоторых отраслях экономики Украины для отдельных категорий работников действуют уставы и положения о дисципл</w:t>
      </w:r>
      <w:r>
        <w:rPr>
          <w:rStyle w:val="s0"/>
        </w:rPr>
        <w:t>ине.</w:t>
      </w:r>
    </w:p>
    <w:p w:rsidR="00000000" w:rsidRDefault="00556E23">
      <w:pPr>
        <w:pStyle w:val="pj"/>
      </w:pPr>
      <w:r>
        <w:rPr>
          <w:rStyle w:val="s0"/>
        </w:rPr>
        <w:t> </w:t>
      </w:r>
    </w:p>
    <w:p w:rsidR="00000000" w:rsidRDefault="00556E23">
      <w:pPr>
        <w:pStyle w:val="pj"/>
        <w:ind w:left="1200" w:hanging="800"/>
      </w:pPr>
      <w:bookmarkStart w:id="177" w:name="SUB1430000"/>
      <w:bookmarkEnd w:id="177"/>
      <w:r>
        <w:rPr>
          <w:rStyle w:val="s1"/>
        </w:rPr>
        <w:t xml:space="preserve">Статья 143. </w:t>
      </w:r>
      <w:r>
        <w:rPr>
          <w:rStyle w:val="s0"/>
        </w:rPr>
        <w:t>Поощрение за успехи в работе</w:t>
      </w:r>
    </w:p>
    <w:p w:rsidR="00000000" w:rsidRDefault="00556E23">
      <w:pPr>
        <w:pStyle w:val="pj"/>
      </w:pPr>
      <w:r>
        <w:rPr>
          <w:rStyle w:val="s0"/>
        </w:rPr>
        <w:t>К работникам предприятий, учреждений, организаций могут применяться любые поощрения, которые содержатся в утвержденных трудовыми коллективами правилах внутреннего трудового распорядка.</w:t>
      </w:r>
    </w:p>
    <w:p w:rsidR="00000000" w:rsidRDefault="00556E23">
      <w:pPr>
        <w:pStyle w:val="pj"/>
      </w:pPr>
      <w:r>
        <w:rPr>
          <w:rStyle w:val="s0"/>
        </w:rPr>
        <w:t> </w:t>
      </w:r>
    </w:p>
    <w:p w:rsidR="00000000" w:rsidRDefault="00556E23">
      <w:pPr>
        <w:pStyle w:val="pj"/>
        <w:ind w:left="1200" w:hanging="800"/>
      </w:pPr>
      <w:bookmarkStart w:id="178" w:name="SUB1440000"/>
      <w:bookmarkEnd w:id="178"/>
      <w:r>
        <w:rPr>
          <w:rStyle w:val="s1"/>
        </w:rPr>
        <w:t xml:space="preserve">Статья 144. </w:t>
      </w:r>
      <w:r>
        <w:rPr>
          <w:rStyle w:val="s0"/>
        </w:rPr>
        <w:t>Порядок п</w:t>
      </w:r>
      <w:r>
        <w:rPr>
          <w:rStyle w:val="s0"/>
        </w:rPr>
        <w:t>рименения поощрений</w:t>
      </w:r>
    </w:p>
    <w:p w:rsidR="00000000" w:rsidRDefault="00556E23">
      <w:pPr>
        <w:pStyle w:val="pj"/>
      </w:pPr>
      <w:r>
        <w:rPr>
          <w:rStyle w:val="s0"/>
        </w:rPr>
        <w:t>Поощрения применяются владельцем или уполномоченным им органом вместе или по согласованию с выборным органом первичной профсоюзной организации (профсоюзного представителя) предприятия, учреждения, организации.</w:t>
      </w:r>
    </w:p>
    <w:p w:rsidR="00000000" w:rsidRDefault="00556E23">
      <w:pPr>
        <w:pStyle w:val="pj"/>
      </w:pPr>
      <w:r>
        <w:t>Поощрение работникам объяв</w:t>
      </w:r>
      <w:r>
        <w:t>ляются приказом (распоряжением) в торжественной обстановке, а также по требованию работника, если трудовая книжка хранится у него, заносятся в его трудовую книжку</w:t>
      </w:r>
      <w:r>
        <w:rPr>
          <w:rStyle w:val="s0"/>
        </w:rPr>
        <w:t>.</w:t>
      </w:r>
    </w:p>
    <w:p w:rsidR="00000000" w:rsidRDefault="00556E23">
      <w:pPr>
        <w:pStyle w:val="pj"/>
      </w:pPr>
      <w:r>
        <w:rPr>
          <w:rStyle w:val="s0"/>
        </w:rPr>
        <w:t> </w:t>
      </w:r>
    </w:p>
    <w:p w:rsidR="00000000" w:rsidRDefault="00556E23">
      <w:pPr>
        <w:pStyle w:val="pj"/>
        <w:ind w:left="1200" w:hanging="800"/>
      </w:pPr>
      <w:bookmarkStart w:id="179" w:name="SUB1450000"/>
      <w:bookmarkEnd w:id="179"/>
      <w:r>
        <w:rPr>
          <w:rStyle w:val="s1"/>
        </w:rPr>
        <w:t xml:space="preserve">Статья 145. </w:t>
      </w:r>
      <w:r>
        <w:rPr>
          <w:rStyle w:val="s0"/>
        </w:rPr>
        <w:t>Преимущества и льготы для работников, успешно и добросовестно выполняющих свои</w:t>
      </w:r>
      <w:r>
        <w:rPr>
          <w:rStyle w:val="s0"/>
        </w:rPr>
        <w:t xml:space="preserve"> трудовые обязанности</w:t>
      </w:r>
    </w:p>
    <w:p w:rsidR="00000000" w:rsidRDefault="00556E23">
      <w:pPr>
        <w:pStyle w:val="pj"/>
      </w:pPr>
      <w:r>
        <w:rPr>
          <w:rStyle w:val="s0"/>
        </w:rPr>
        <w:t>Работникам, которые успешно и добросовестно выполняют свои трудовые обязанности, предоставляются в первую очередь преимущества и льготы в области социально-культурного и жилищно-бытового обслуживания (путевки в санатории и дома отдыха</w:t>
      </w:r>
      <w:r>
        <w:rPr>
          <w:rStyle w:val="s0"/>
        </w:rPr>
        <w:t>, улучшение жилищных условий и др.). Таким работникам предоставляется также преимущество при продвижении по работе.</w:t>
      </w:r>
    </w:p>
    <w:p w:rsidR="00000000" w:rsidRDefault="00556E23">
      <w:pPr>
        <w:pStyle w:val="pj"/>
      </w:pPr>
      <w:r>
        <w:rPr>
          <w:rStyle w:val="s0"/>
        </w:rPr>
        <w:t> </w:t>
      </w:r>
    </w:p>
    <w:p w:rsidR="00000000" w:rsidRDefault="00556E23">
      <w:pPr>
        <w:pStyle w:val="pj"/>
        <w:ind w:left="1200" w:hanging="800"/>
      </w:pPr>
      <w:bookmarkStart w:id="180" w:name="SUB1460000"/>
      <w:bookmarkEnd w:id="180"/>
      <w:r>
        <w:rPr>
          <w:rStyle w:val="s1"/>
        </w:rPr>
        <w:t xml:space="preserve">Статья 146. </w:t>
      </w:r>
      <w:r>
        <w:rPr>
          <w:rStyle w:val="s0"/>
        </w:rPr>
        <w:t>Поощрение за особые трудовые заслуги</w:t>
      </w:r>
    </w:p>
    <w:p w:rsidR="00000000" w:rsidRDefault="00556E23">
      <w:pPr>
        <w:pStyle w:val="pj"/>
      </w:pPr>
      <w:r>
        <w:rPr>
          <w:rStyle w:val="s0"/>
        </w:rPr>
        <w:t>За особые трудовые заслуги работники представляются в высшие органы к поощрению, к награждению орденами, медалями, почетными грамотами, нагрудными значками и к присвоению почетных званий и звания лучшего работника по данной профессии.</w:t>
      </w:r>
    </w:p>
    <w:p w:rsidR="00000000" w:rsidRDefault="00556E23">
      <w:pPr>
        <w:pStyle w:val="pj"/>
      </w:pPr>
      <w:r>
        <w:rPr>
          <w:rStyle w:val="s0"/>
        </w:rPr>
        <w:t> </w:t>
      </w:r>
    </w:p>
    <w:p w:rsidR="00000000" w:rsidRDefault="00556E23">
      <w:pPr>
        <w:pStyle w:val="pj"/>
        <w:ind w:left="1200" w:hanging="800"/>
      </w:pPr>
      <w:bookmarkStart w:id="181" w:name="SUB1470000"/>
      <w:bookmarkEnd w:id="181"/>
      <w:r>
        <w:rPr>
          <w:rStyle w:val="s1"/>
        </w:rPr>
        <w:t xml:space="preserve">Статья 147. </w:t>
      </w:r>
      <w:r>
        <w:rPr>
          <w:rStyle w:val="s0"/>
        </w:rPr>
        <w:t>Взыскан</w:t>
      </w:r>
      <w:r>
        <w:rPr>
          <w:rStyle w:val="s0"/>
        </w:rPr>
        <w:t>ие за нарушение трудовой дисциплины</w:t>
      </w:r>
    </w:p>
    <w:p w:rsidR="00000000" w:rsidRDefault="00556E23">
      <w:pPr>
        <w:pStyle w:val="pj"/>
      </w:pPr>
      <w:r>
        <w:rPr>
          <w:rStyle w:val="s0"/>
        </w:rPr>
        <w:t>За нарушение трудовой дисциплины к работнику может быть применена только одна из таких мер взыскания:</w:t>
      </w:r>
    </w:p>
    <w:p w:rsidR="00000000" w:rsidRDefault="00556E23">
      <w:pPr>
        <w:pStyle w:val="pj"/>
      </w:pPr>
      <w:r>
        <w:rPr>
          <w:rStyle w:val="s0"/>
        </w:rPr>
        <w:t>1) выговор;</w:t>
      </w:r>
    </w:p>
    <w:p w:rsidR="00000000" w:rsidRDefault="00556E23">
      <w:pPr>
        <w:pStyle w:val="pj"/>
      </w:pPr>
      <w:r>
        <w:rPr>
          <w:rStyle w:val="s0"/>
        </w:rPr>
        <w:t>2) увольнение.</w:t>
      </w:r>
    </w:p>
    <w:p w:rsidR="00000000" w:rsidRDefault="00556E23">
      <w:pPr>
        <w:pStyle w:val="pj"/>
      </w:pPr>
      <w:r>
        <w:rPr>
          <w:rStyle w:val="s0"/>
        </w:rPr>
        <w:t>Законодательством, уставами и положениями о дисциплине могут быть предусмотрены для отдельн</w:t>
      </w:r>
      <w:r>
        <w:rPr>
          <w:rStyle w:val="s0"/>
        </w:rPr>
        <w:t>ых категорий работников и другие дисциплинарные взыскания.</w:t>
      </w:r>
    </w:p>
    <w:p w:rsidR="00000000" w:rsidRDefault="00556E23">
      <w:pPr>
        <w:pStyle w:val="pj"/>
      </w:pPr>
      <w:r>
        <w:rPr>
          <w:rStyle w:val="s0"/>
        </w:rPr>
        <w:t> </w:t>
      </w:r>
    </w:p>
    <w:p w:rsidR="00000000" w:rsidRDefault="00556E23">
      <w:pPr>
        <w:pStyle w:val="pj"/>
        <w:ind w:left="1200" w:hanging="800"/>
      </w:pPr>
      <w:bookmarkStart w:id="182" w:name="SUB147010000"/>
      <w:bookmarkEnd w:id="182"/>
      <w:r>
        <w:rPr>
          <w:rStyle w:val="s1"/>
        </w:rPr>
        <w:t xml:space="preserve">Статья 147-1. </w:t>
      </w:r>
      <w:r>
        <w:rPr>
          <w:rStyle w:val="s0"/>
        </w:rPr>
        <w:t>Органы, правомочные применять дисциплинарные взыскания</w:t>
      </w:r>
    </w:p>
    <w:p w:rsidR="00000000" w:rsidRDefault="00556E23">
      <w:pPr>
        <w:pStyle w:val="pj"/>
      </w:pPr>
      <w:r>
        <w:rPr>
          <w:rStyle w:val="s0"/>
        </w:rPr>
        <w:t>Дисциплинарные взыскания применяются органом, которому предоставлено право приема на работу (избрание, утверждение и назначени</w:t>
      </w:r>
      <w:r>
        <w:rPr>
          <w:rStyle w:val="s0"/>
        </w:rPr>
        <w:t>е на должность) данного работника.</w:t>
      </w:r>
    </w:p>
    <w:p w:rsidR="00000000" w:rsidRDefault="00556E23">
      <w:pPr>
        <w:pStyle w:val="pj"/>
      </w:pPr>
      <w:r>
        <w:rPr>
          <w:rStyle w:val="s0"/>
        </w:rPr>
        <w:t xml:space="preserve">На работников, несущих дисциплинарную ответственность согласно уставам, положениям и другим актам законодательства о дисциплине, дисциплинарные взыскания могут налагаться также органами, высшими в порядке подчиненности в </w:t>
      </w:r>
      <w:r>
        <w:rPr>
          <w:rStyle w:val="s0"/>
        </w:rPr>
        <w:t>отношении органов, указанных в части первой настоящей статьи.</w:t>
      </w:r>
    </w:p>
    <w:p w:rsidR="00000000" w:rsidRDefault="00556E23">
      <w:pPr>
        <w:pStyle w:val="pj"/>
      </w:pPr>
      <w:r>
        <w:rPr>
          <w:rStyle w:val="s0"/>
        </w:rPr>
        <w:t>Работники, занимающие выборные должности, могут быть освобождены только по решению органа, который их избрал, и только по причинам, предусмотренным законодательством.</w:t>
      </w:r>
    </w:p>
    <w:p w:rsidR="00000000" w:rsidRDefault="00556E23">
      <w:pPr>
        <w:pStyle w:val="pj"/>
      </w:pPr>
      <w:r>
        <w:rPr>
          <w:rStyle w:val="s0"/>
        </w:rPr>
        <w:t> </w:t>
      </w:r>
    </w:p>
    <w:p w:rsidR="00000000" w:rsidRDefault="00556E23">
      <w:pPr>
        <w:pStyle w:val="pj"/>
        <w:ind w:left="1200" w:hanging="800"/>
      </w:pPr>
      <w:bookmarkStart w:id="183" w:name="SUB1480000"/>
      <w:bookmarkEnd w:id="183"/>
      <w:r>
        <w:rPr>
          <w:rStyle w:val="s1"/>
        </w:rPr>
        <w:t xml:space="preserve">Статья 148. </w:t>
      </w:r>
      <w:r>
        <w:rPr>
          <w:rStyle w:val="s0"/>
        </w:rPr>
        <w:t>Срок для прим</w:t>
      </w:r>
      <w:r>
        <w:rPr>
          <w:rStyle w:val="s0"/>
        </w:rPr>
        <w:t>енения дисциплинарного взыскания</w:t>
      </w:r>
    </w:p>
    <w:p w:rsidR="00000000" w:rsidRDefault="00556E23">
      <w:pPr>
        <w:pStyle w:val="pj"/>
      </w:pPr>
      <w:r>
        <w:rPr>
          <w:rStyle w:val="s0"/>
        </w:rPr>
        <w:t>Дисциплинарное взыскание применяется владельцем или уполномоченным им органом непосредственно при выявлении проступка, но не позже одного месяца со дня его выявления, не считая времени освобождения работника от работы в свя</w:t>
      </w:r>
      <w:r>
        <w:rPr>
          <w:rStyle w:val="s0"/>
        </w:rPr>
        <w:t>зи с временной нетрудоспособностью или пребывания его в отпуске.</w:t>
      </w:r>
    </w:p>
    <w:p w:rsidR="00000000" w:rsidRDefault="00556E23">
      <w:pPr>
        <w:pStyle w:val="pj"/>
      </w:pPr>
      <w:r>
        <w:rPr>
          <w:rStyle w:val="s0"/>
        </w:rPr>
        <w:t>Дисциплинарное взыскание не может быть наложено позднее шести месяцев со дня совершения проступка.</w:t>
      </w:r>
    </w:p>
    <w:p w:rsidR="00000000" w:rsidRDefault="00556E23">
      <w:pPr>
        <w:pStyle w:val="pj"/>
      </w:pPr>
      <w:r>
        <w:rPr>
          <w:rStyle w:val="s0"/>
        </w:rPr>
        <w:t> </w:t>
      </w:r>
    </w:p>
    <w:p w:rsidR="00000000" w:rsidRDefault="00556E23">
      <w:pPr>
        <w:pStyle w:val="pj"/>
        <w:ind w:left="1200" w:hanging="800"/>
      </w:pPr>
      <w:bookmarkStart w:id="184" w:name="SUB1490000"/>
      <w:bookmarkEnd w:id="184"/>
      <w:r>
        <w:rPr>
          <w:rStyle w:val="s1"/>
        </w:rPr>
        <w:t xml:space="preserve">Статья 149. </w:t>
      </w:r>
      <w:r>
        <w:rPr>
          <w:rStyle w:val="s0"/>
        </w:rPr>
        <w:t>Порядок применения дисциплинарных взысканий</w:t>
      </w:r>
    </w:p>
    <w:p w:rsidR="00000000" w:rsidRDefault="00556E23">
      <w:pPr>
        <w:pStyle w:val="pj"/>
      </w:pPr>
      <w:r>
        <w:rPr>
          <w:rStyle w:val="s0"/>
        </w:rPr>
        <w:t>До применения дисциплинарного взыс</w:t>
      </w:r>
      <w:r>
        <w:rPr>
          <w:rStyle w:val="s0"/>
        </w:rPr>
        <w:t>кания владелец или уполномоченный им орган должен истребовать от нарушителя трудовой дисциплины письменные объяснения.</w:t>
      </w:r>
    </w:p>
    <w:p w:rsidR="00000000" w:rsidRDefault="00556E23">
      <w:pPr>
        <w:pStyle w:val="pj"/>
      </w:pPr>
      <w:r>
        <w:rPr>
          <w:rStyle w:val="s0"/>
        </w:rPr>
        <w:t>За каждое нарушение трудовой дисциплины может быть применено только одно дисциплинарное взыскание.</w:t>
      </w:r>
    </w:p>
    <w:p w:rsidR="00000000" w:rsidRDefault="00556E23">
      <w:pPr>
        <w:pStyle w:val="pj"/>
      </w:pPr>
      <w:r>
        <w:rPr>
          <w:rStyle w:val="s0"/>
        </w:rPr>
        <w:t>При избрании вида взыскания владелец или уполномоченный им орган должен учитывать степень тяжести совершенного проступка и причиненный им ущерб, обстоятельства, при которых совершен проступок, и предыдущая работа работника.</w:t>
      </w:r>
    </w:p>
    <w:p w:rsidR="00000000" w:rsidRDefault="00556E23">
      <w:pPr>
        <w:pStyle w:val="pj"/>
      </w:pPr>
      <w:r>
        <w:rPr>
          <w:rStyle w:val="s0"/>
        </w:rPr>
        <w:t xml:space="preserve">Взыскание объявляется в приказе </w:t>
      </w:r>
      <w:r>
        <w:rPr>
          <w:rStyle w:val="s0"/>
        </w:rPr>
        <w:t>(распоряжении) и сообщается работнику под расписку.</w:t>
      </w:r>
    </w:p>
    <w:p w:rsidR="00000000" w:rsidRDefault="00556E23">
      <w:pPr>
        <w:pStyle w:val="pj"/>
      </w:pPr>
      <w:r>
        <w:rPr>
          <w:rStyle w:val="s0"/>
        </w:rPr>
        <w:t> </w:t>
      </w:r>
    </w:p>
    <w:p w:rsidR="00000000" w:rsidRDefault="00556E23">
      <w:pPr>
        <w:pStyle w:val="pj"/>
        <w:ind w:left="1200" w:hanging="800"/>
      </w:pPr>
      <w:bookmarkStart w:id="185" w:name="SUB1500000"/>
      <w:bookmarkEnd w:id="185"/>
      <w:r>
        <w:rPr>
          <w:rStyle w:val="s1"/>
        </w:rPr>
        <w:t xml:space="preserve">Статья 150. </w:t>
      </w:r>
      <w:r>
        <w:rPr>
          <w:rStyle w:val="s0"/>
        </w:rPr>
        <w:t>Обжалование дисциплинарного взыскания</w:t>
      </w:r>
    </w:p>
    <w:p w:rsidR="00000000" w:rsidRDefault="00556E23">
      <w:pPr>
        <w:pStyle w:val="pj"/>
      </w:pPr>
      <w:r>
        <w:rPr>
          <w:rStyle w:val="s0"/>
        </w:rPr>
        <w:t>Дисциплинарное взыскание может быть обжаловано работником в порядке, установленном действующим законодательством (глава XV этого Кодекса).</w:t>
      </w:r>
    </w:p>
    <w:p w:rsidR="00000000" w:rsidRDefault="00556E23">
      <w:pPr>
        <w:pStyle w:val="pj"/>
      </w:pPr>
      <w:r>
        <w:rPr>
          <w:rStyle w:val="s0"/>
        </w:rPr>
        <w:t> </w:t>
      </w:r>
    </w:p>
    <w:p w:rsidR="00000000" w:rsidRDefault="00556E23">
      <w:pPr>
        <w:pStyle w:val="pj"/>
        <w:ind w:left="1200" w:hanging="800"/>
      </w:pPr>
      <w:bookmarkStart w:id="186" w:name="SUB1510000"/>
      <w:bookmarkEnd w:id="186"/>
      <w:r>
        <w:rPr>
          <w:rStyle w:val="s1"/>
        </w:rPr>
        <w:t>Статья 151.</w:t>
      </w:r>
      <w:r>
        <w:rPr>
          <w:rStyle w:val="s1"/>
        </w:rPr>
        <w:t xml:space="preserve"> </w:t>
      </w:r>
      <w:r>
        <w:rPr>
          <w:rStyle w:val="s0"/>
        </w:rPr>
        <w:t>Снятие дисциплинарного взыскания</w:t>
      </w:r>
    </w:p>
    <w:p w:rsidR="00000000" w:rsidRDefault="00556E23">
      <w:pPr>
        <w:pStyle w:val="pj"/>
      </w:pPr>
      <w:r>
        <w:rPr>
          <w:rStyle w:val="s0"/>
        </w:rPr>
        <w:t>Если в течение года со дня наложения дисциплинарного взыскания работник не будет подвержен новому дисциплинарному взысканию, то он считается не имеющим дисциплинарного взыскания.</w:t>
      </w:r>
    </w:p>
    <w:p w:rsidR="00000000" w:rsidRDefault="00556E23">
      <w:pPr>
        <w:pStyle w:val="pj"/>
      </w:pPr>
      <w:r>
        <w:rPr>
          <w:rStyle w:val="s0"/>
        </w:rPr>
        <w:t>Если работник не допустил нового нарушения трудовой дисциплины и к тому же проявил себя как добросовестный работник, то взыскание может быть снято до окончания одного года.</w:t>
      </w:r>
    </w:p>
    <w:p w:rsidR="00000000" w:rsidRDefault="00556E23">
      <w:pPr>
        <w:pStyle w:val="pj"/>
      </w:pPr>
      <w:r>
        <w:rPr>
          <w:rStyle w:val="s0"/>
        </w:rPr>
        <w:t>В течение срока действия дисциплинарного взыскания меры поощрения к работнику не пр</w:t>
      </w:r>
      <w:r>
        <w:rPr>
          <w:rStyle w:val="s0"/>
        </w:rPr>
        <w:t>именяются.</w:t>
      </w:r>
    </w:p>
    <w:p w:rsidR="00000000" w:rsidRDefault="00556E23">
      <w:pPr>
        <w:pStyle w:val="pj"/>
      </w:pPr>
      <w:r>
        <w:rPr>
          <w:rStyle w:val="s0"/>
        </w:rPr>
        <w:t> </w:t>
      </w:r>
    </w:p>
    <w:p w:rsidR="00000000" w:rsidRDefault="00556E23">
      <w:pPr>
        <w:pStyle w:val="pj"/>
        <w:ind w:left="1200" w:hanging="800"/>
      </w:pPr>
      <w:bookmarkStart w:id="187" w:name="SUB1520000"/>
      <w:bookmarkEnd w:id="187"/>
      <w:r>
        <w:rPr>
          <w:rStyle w:val="s1"/>
        </w:rPr>
        <w:t xml:space="preserve">Статья 152. </w:t>
      </w:r>
      <w:r>
        <w:rPr>
          <w:rStyle w:val="s0"/>
        </w:rPr>
        <w:t>Передача вопроса о нарушении трудовой дисциплины на рассмотрение трудового коллектива или его органа</w:t>
      </w:r>
    </w:p>
    <w:p w:rsidR="00000000" w:rsidRDefault="00556E23">
      <w:pPr>
        <w:pStyle w:val="pj"/>
      </w:pPr>
      <w:r>
        <w:rPr>
          <w:rStyle w:val="s0"/>
        </w:rPr>
        <w:t>Владелец или уполномоченный им орган имеет право вместо наложения дисциплинарного взыскания передать вопрос о нарушении трудовой д</w:t>
      </w:r>
      <w:r>
        <w:rPr>
          <w:rStyle w:val="s0"/>
        </w:rPr>
        <w:t>исциплины на рассмотрение трудового коллектива или его органа.</w:t>
      </w:r>
    </w:p>
    <w:p w:rsidR="00000000" w:rsidRDefault="00556E23">
      <w:pPr>
        <w:pStyle w:val="pj"/>
      </w:pPr>
      <w:r>
        <w:rPr>
          <w:rStyle w:val="s0"/>
        </w:rPr>
        <w:t> </w:t>
      </w:r>
    </w:p>
    <w:p w:rsidR="00000000" w:rsidRDefault="00556E23">
      <w:pPr>
        <w:pStyle w:val="pc"/>
      </w:pPr>
      <w:bookmarkStart w:id="188" w:name="SUB1530000"/>
      <w:bookmarkEnd w:id="188"/>
      <w:r>
        <w:rPr>
          <w:rStyle w:val="s1"/>
        </w:rPr>
        <w:t>Глава XI.</w:t>
      </w:r>
      <w:r>
        <w:rPr>
          <w:rStyle w:val="s1"/>
        </w:rPr>
        <w:br/>
        <w:t>Охрана труда</w:t>
      </w:r>
    </w:p>
    <w:p w:rsidR="00000000" w:rsidRDefault="00556E23">
      <w:pPr>
        <w:pStyle w:val="pj"/>
      </w:pPr>
      <w:r>
        <w:rPr>
          <w:rStyle w:val="s0"/>
        </w:rPr>
        <w:t> </w:t>
      </w:r>
    </w:p>
    <w:p w:rsidR="00000000" w:rsidRDefault="00556E23">
      <w:pPr>
        <w:pStyle w:val="pj"/>
      </w:pPr>
      <w:r>
        <w:rPr>
          <w:rStyle w:val="s1"/>
        </w:rPr>
        <w:t xml:space="preserve">Статья 153. </w:t>
      </w:r>
      <w:r>
        <w:rPr>
          <w:rStyle w:val="s0"/>
        </w:rPr>
        <w:t>Создание безопасных и безвредных условий труда</w:t>
      </w:r>
    </w:p>
    <w:p w:rsidR="00000000" w:rsidRDefault="00556E23">
      <w:pPr>
        <w:pStyle w:val="pj"/>
      </w:pPr>
      <w:r>
        <w:rPr>
          <w:rStyle w:val="s0"/>
        </w:rPr>
        <w:t>На всех предприятиях, в учреждениях, организациях создаются безопасные и безвредные условия труда.</w:t>
      </w:r>
    </w:p>
    <w:p w:rsidR="00000000" w:rsidRDefault="00556E23">
      <w:pPr>
        <w:pStyle w:val="pj"/>
      </w:pPr>
      <w:r>
        <w:rPr>
          <w:rStyle w:val="ezkurwreuab5ozgtqnkl"/>
        </w:rPr>
        <w:t>Обеспече</w:t>
      </w:r>
      <w:r>
        <w:rPr>
          <w:rStyle w:val="ezkurwreuab5ozgtqnkl"/>
        </w:rPr>
        <w:t>ни</w:t>
      </w:r>
      <w:r>
        <w:rPr>
          <w:rStyle w:val="ezkurwreuab5ozgtqnkl"/>
        </w:rPr>
        <w:t>е</w:t>
      </w:r>
      <w:r>
        <w:t xml:space="preserve"> </w:t>
      </w:r>
      <w:r>
        <w:t>безопасны</w:t>
      </w:r>
      <w:r>
        <w:t>х</w:t>
      </w:r>
      <w:r>
        <w:t xml:space="preserve"> </w:t>
      </w:r>
      <w:r>
        <w:t>и безвредных условий труда возлагается на работодателя, кроме случаев заключения между работником и работодателем трудового договора о дистанционной работе</w:t>
      </w:r>
      <w:r>
        <w:t>.</w:t>
      </w:r>
      <w:r>
        <w:t xml:space="preserve"> </w:t>
      </w:r>
      <w:r>
        <w:t>При использовании труда домашних работников создани</w:t>
      </w:r>
      <w:r>
        <w:t>е</w:t>
      </w:r>
      <w:r>
        <w:t xml:space="preserve"> </w:t>
      </w:r>
      <w:r>
        <w:t>надлежащи</w:t>
      </w:r>
      <w:r>
        <w:t>х</w:t>
      </w:r>
      <w:r>
        <w:t>, безопасны</w:t>
      </w:r>
      <w:r>
        <w:t>х</w:t>
      </w:r>
      <w:r>
        <w:t xml:space="preserve"> </w:t>
      </w:r>
      <w:r>
        <w:t>и здоров</w:t>
      </w:r>
      <w:r>
        <w:t>ых условий труда возлагается на стороны трудового договора</w:t>
      </w:r>
      <w:r>
        <w:t>.</w:t>
      </w:r>
      <w:r>
        <w:t xml:space="preserve"> </w:t>
      </w:r>
      <w:r>
        <w:t>Домашни</w:t>
      </w:r>
      <w:r>
        <w:t>й</w:t>
      </w:r>
      <w:r>
        <w:t xml:space="preserve"> </w:t>
      </w:r>
      <w:r>
        <w:t>работни</w:t>
      </w:r>
      <w:r>
        <w:t>к</w:t>
      </w:r>
      <w:r>
        <w:t xml:space="preserve"> </w:t>
      </w:r>
      <w:r>
        <w:t>имеет прав</w:t>
      </w:r>
      <w:r>
        <w:t>о</w:t>
      </w:r>
      <w:r>
        <w:t xml:space="preserve"> </w:t>
      </w:r>
      <w:r>
        <w:t>отказатьс</w:t>
      </w:r>
      <w:r>
        <w:t>я</w:t>
      </w:r>
      <w:r>
        <w:t xml:space="preserve"> </w:t>
      </w:r>
      <w:r>
        <w:t>о</w:t>
      </w:r>
      <w:r>
        <w:t>т</w:t>
      </w:r>
      <w:r>
        <w:t xml:space="preserve"> </w:t>
      </w:r>
      <w:r>
        <w:t>выполнения тяжелы</w:t>
      </w:r>
      <w:r>
        <w:t>х</w:t>
      </w:r>
      <w:r>
        <w:t xml:space="preserve"> </w:t>
      </w:r>
      <w:r>
        <w:t>рабо</w:t>
      </w:r>
      <w:r>
        <w:t>т</w:t>
      </w:r>
      <w:r>
        <w:t>, рабо</w:t>
      </w:r>
      <w:r>
        <w:t>т</w:t>
      </w:r>
      <w:r>
        <w:t xml:space="preserve"> </w:t>
      </w:r>
      <w:r>
        <w:t>с вредным</w:t>
      </w:r>
      <w:r>
        <w:t>и</w:t>
      </w:r>
      <w:r>
        <w:t xml:space="preserve"> </w:t>
      </w:r>
      <w:r>
        <w:t>или опасными условиям</w:t>
      </w:r>
      <w:r>
        <w:t>и</w:t>
      </w:r>
      <w:r>
        <w:t xml:space="preserve"> </w:t>
      </w:r>
      <w:r>
        <w:t>труд</w:t>
      </w:r>
      <w:r>
        <w:t>а</w:t>
      </w:r>
      <w:r>
        <w:t>.</w:t>
      </w:r>
    </w:p>
    <w:p w:rsidR="00000000" w:rsidRDefault="00556E23">
      <w:pPr>
        <w:pStyle w:val="pj"/>
      </w:pPr>
      <w:r>
        <w:rPr>
          <w:rStyle w:val="s0"/>
        </w:rPr>
        <w:t xml:space="preserve">Условия труда на рабочем месте, безопасность технологических процессов, машин, </w:t>
      </w:r>
      <w:r>
        <w:rPr>
          <w:rStyle w:val="s0"/>
        </w:rPr>
        <w:t>механизмов, оборудования и других средств производства, состояние средств коллективной и индивидуальной защиты, используемых работником, а также санитарно-бытовые условия должны отвечать требованиям нормативных актов об охране труда.</w:t>
      </w:r>
    </w:p>
    <w:p w:rsidR="00000000" w:rsidRDefault="00556E23">
      <w:pPr>
        <w:pStyle w:val="pj"/>
      </w:pPr>
      <w:r>
        <w:rPr>
          <w:rStyle w:val="s0"/>
        </w:rPr>
        <w:t>Работодатель должен вн</w:t>
      </w:r>
      <w:r>
        <w:rPr>
          <w:rStyle w:val="s0"/>
        </w:rPr>
        <w:t>едрять современные средства техники безопасности, предупреждающие производственный травматизма и обеспечивать санитарно-гигиенические условия, предотвращающие возникновение профессиональных заболеваний у работников.</w:t>
      </w:r>
    </w:p>
    <w:p w:rsidR="00000000" w:rsidRDefault="00556E23">
      <w:pPr>
        <w:pStyle w:val="pj"/>
      </w:pPr>
      <w:r>
        <w:rPr>
          <w:rStyle w:val="s0"/>
        </w:rPr>
        <w:t>Работодатель не вправе требовать от рабо</w:t>
      </w:r>
      <w:r>
        <w:rPr>
          <w:rStyle w:val="s0"/>
        </w:rPr>
        <w:t>тника выполнения работы, составляет явную опасность для жизни работника, а также в условиях, не соответствующих законодательству об охране труда. Работник имеет право отказаться от выполнения порученной работы, если создалась производственная ситуация, пре</w:t>
      </w:r>
      <w:r>
        <w:rPr>
          <w:rStyle w:val="s0"/>
        </w:rPr>
        <w:t>дставляет опасность для жизни или здоровья такого работника или людей, которые его окружают, и окружающей среды.</w:t>
      </w:r>
    </w:p>
    <w:p w:rsidR="00000000" w:rsidRDefault="00556E23">
      <w:pPr>
        <w:pStyle w:val="pj"/>
      </w:pPr>
      <w:r>
        <w:rPr>
          <w:rStyle w:val="s0"/>
        </w:rPr>
        <w:t>В случае невозможности полного устранения опасных и вредных для здоровья условий труда работодатель обязан сообщить об этом центральный орган и</w:t>
      </w:r>
      <w:r>
        <w:rPr>
          <w:rStyle w:val="s0"/>
        </w:rPr>
        <w:t>сполнительной власти, реализующим государственную политику в сфере охраны труда, который может предоставить временное согласие на работу в таких условиях.</w:t>
      </w:r>
    </w:p>
    <w:p w:rsidR="00000000" w:rsidRDefault="00556E23">
      <w:pPr>
        <w:pStyle w:val="pj"/>
      </w:pPr>
      <w:r>
        <w:rPr>
          <w:rStyle w:val="s0"/>
        </w:rPr>
        <w:t>На работодателя возлагается обязанность проведения инструктажа (обучения) работников по вопросам охра</w:t>
      </w:r>
      <w:r>
        <w:rPr>
          <w:rStyle w:val="s0"/>
        </w:rPr>
        <w:t>ны труда, противопожарной безопасности.</w:t>
      </w:r>
    </w:p>
    <w:p w:rsidR="00000000" w:rsidRDefault="00556E23">
      <w:pPr>
        <w:pStyle w:val="pj"/>
      </w:pPr>
      <w:r>
        <w:rPr>
          <w:rStyle w:val="s0"/>
        </w:rPr>
        <w:t>Трудовые коллективы обсуждают и одобряют комплексные планы улучшения условий труда, охраны труда и проведения санитарно-оздоровительных мероприятий и контролируют выполнение таких планов.</w:t>
      </w:r>
    </w:p>
    <w:p w:rsidR="00000000" w:rsidRDefault="00556E23">
      <w:pPr>
        <w:pStyle w:val="pj"/>
      </w:pPr>
      <w:r>
        <w:rPr>
          <w:rStyle w:val="s0"/>
        </w:rPr>
        <w:t>При заключении трудового дог</w:t>
      </w:r>
      <w:r>
        <w:rPr>
          <w:rStyle w:val="s0"/>
        </w:rPr>
        <w:t>овора о дистанционной работе на работодателя возлагается обязанность систематического проведения инструктажа (обучения) работников по вопросам охраны труда и противопожарной безопасности в пределах использования таким работником оборудования и средств, рек</w:t>
      </w:r>
      <w:r>
        <w:rPr>
          <w:rStyle w:val="s0"/>
        </w:rPr>
        <w:t>омендованных или предоставленных работодателем, учреждения, организации или уполномоченным им органом.</w:t>
      </w:r>
    </w:p>
    <w:p w:rsidR="00000000" w:rsidRDefault="00556E23">
      <w:pPr>
        <w:pStyle w:val="pj"/>
      </w:pPr>
      <w:r>
        <w:rPr>
          <w:rStyle w:val="s0"/>
        </w:rPr>
        <w:t>Такой инструктаж (обучение) может проводиться дистанционно, с использованием современных информационно-коммуникационных технологий, в частности путем вид</w:t>
      </w:r>
      <w:r>
        <w:rPr>
          <w:rStyle w:val="s0"/>
        </w:rPr>
        <w:t>еосвязи. В таком случае подтверждением проведения инструктажа (обучения) считается факт обмена соответствующими электронными документами между работодателем и работником.</w:t>
      </w:r>
    </w:p>
    <w:p w:rsidR="00000000" w:rsidRDefault="00556E23">
      <w:pPr>
        <w:pStyle w:val="pj"/>
      </w:pPr>
      <w:r>
        <w:rPr>
          <w:rStyle w:val="ezkurwreuab5ozgtqnkl"/>
        </w:rPr>
        <w:t>При выполнении дистанционной работы или при использовании труда домашних работников р</w:t>
      </w:r>
      <w:r>
        <w:rPr>
          <w:rStyle w:val="ezkurwreuab5ozgtqnkl"/>
        </w:rPr>
        <w:t xml:space="preserve">аботодатель несет ответственность за безопасность </w:t>
      </w:r>
      <w:r>
        <w:rPr>
          <w:rStyle w:val="ezkurwreuab5ozgtqnkl"/>
        </w:rPr>
        <w:t>и</w:t>
      </w:r>
      <w:r>
        <w:t xml:space="preserve"> </w:t>
      </w:r>
      <w:r>
        <w:t>надлежаще</w:t>
      </w:r>
      <w:r>
        <w:t>е</w:t>
      </w:r>
      <w:r>
        <w:t xml:space="preserve"> </w:t>
      </w:r>
      <w:r>
        <w:t>техническо</w:t>
      </w:r>
      <w:r>
        <w:t>е</w:t>
      </w:r>
      <w:r>
        <w:t xml:space="preserve"> </w:t>
      </w:r>
      <w:r>
        <w:t>состояни</w:t>
      </w:r>
      <w:r>
        <w:t>е</w:t>
      </w:r>
      <w:r>
        <w:t xml:space="preserve"> </w:t>
      </w:r>
      <w:r>
        <w:t>оборудования и средств производства, передаваемы</w:t>
      </w:r>
      <w:r>
        <w:t>х</w:t>
      </w:r>
      <w:r>
        <w:t xml:space="preserve"> </w:t>
      </w:r>
      <w:r>
        <w:t>работник</w:t>
      </w:r>
      <w:r>
        <w:t>у</w:t>
      </w:r>
      <w:r>
        <w:t xml:space="preserve"> </w:t>
      </w:r>
      <w:r>
        <w:t>для выполнени</w:t>
      </w:r>
      <w:r>
        <w:t>я</w:t>
      </w:r>
      <w:r>
        <w:t xml:space="preserve"> </w:t>
      </w:r>
      <w:r>
        <w:t>соответствующе</w:t>
      </w:r>
      <w:r>
        <w:t>й</w:t>
      </w:r>
      <w:r>
        <w:t xml:space="preserve"> </w:t>
      </w:r>
      <w:r>
        <w:t>работ</w:t>
      </w:r>
      <w:r>
        <w:t>ы</w:t>
      </w:r>
      <w:r>
        <w:t>.</w:t>
      </w:r>
    </w:p>
    <w:p w:rsidR="00000000" w:rsidRDefault="00556E23">
      <w:pPr>
        <w:pStyle w:val="pj"/>
      </w:pPr>
      <w:r>
        <w:rPr>
          <w:rStyle w:val="s0"/>
        </w:rPr>
        <w:t> </w:t>
      </w:r>
    </w:p>
    <w:p w:rsidR="00000000" w:rsidRDefault="00556E23">
      <w:pPr>
        <w:pStyle w:val="pj"/>
        <w:ind w:left="1200" w:hanging="800"/>
      </w:pPr>
      <w:bookmarkStart w:id="189" w:name="SUB1540000"/>
      <w:bookmarkEnd w:id="189"/>
      <w:r>
        <w:rPr>
          <w:rStyle w:val="s1"/>
        </w:rPr>
        <w:t xml:space="preserve">Статья 154. </w:t>
      </w:r>
      <w:r>
        <w:rPr>
          <w:rStyle w:val="s0"/>
        </w:rPr>
        <w:t>Соблюдение требований относительно охраны труда при проект</w:t>
      </w:r>
      <w:r>
        <w:rPr>
          <w:rStyle w:val="s0"/>
        </w:rPr>
        <w:t>ировании, строительстве (изготовлении) и реконструкции предприятий, объектов и средств производства</w:t>
      </w:r>
    </w:p>
    <w:p w:rsidR="00000000" w:rsidRDefault="00556E23">
      <w:pPr>
        <w:pStyle w:val="pj"/>
      </w:pPr>
      <w:r>
        <w:rPr>
          <w:rStyle w:val="s0"/>
        </w:rPr>
        <w:t xml:space="preserve">Проектирование производственных объектов, разработка новых технологий, средств производства, средств коллективной и индивидуальной защиты работающих должны </w:t>
      </w:r>
      <w:r>
        <w:rPr>
          <w:rStyle w:val="s0"/>
        </w:rPr>
        <w:t>осуществляться с учетом требований относительно охраны труда.</w:t>
      </w:r>
    </w:p>
    <w:p w:rsidR="00000000" w:rsidRDefault="00556E23">
      <w:pPr>
        <w:pStyle w:val="pj"/>
      </w:pPr>
      <w:r>
        <w:rPr>
          <w:rStyle w:val="s0"/>
        </w:rPr>
        <w:t>Производственные здания, сооружения, оборудование, транспортные средства, которые вводятся в действие после строительства или реконструкции, технологические процессы должны соответствовать норма</w:t>
      </w:r>
      <w:r>
        <w:rPr>
          <w:rStyle w:val="s0"/>
        </w:rPr>
        <w:t>тивным актам об охране труда.</w:t>
      </w:r>
    </w:p>
    <w:p w:rsidR="00000000" w:rsidRDefault="00556E23">
      <w:pPr>
        <w:pStyle w:val="pj"/>
      </w:pPr>
      <w:r>
        <w:rPr>
          <w:rStyle w:val="s0"/>
        </w:rPr>
        <w:t> </w:t>
      </w:r>
    </w:p>
    <w:p w:rsidR="00000000" w:rsidRDefault="00556E23">
      <w:pPr>
        <w:pStyle w:val="pj"/>
        <w:ind w:left="1200" w:hanging="800"/>
      </w:pPr>
      <w:bookmarkStart w:id="190" w:name="SUB1550000"/>
      <w:bookmarkEnd w:id="190"/>
      <w:r>
        <w:rPr>
          <w:rStyle w:val="s1"/>
        </w:rPr>
        <w:t xml:space="preserve">Статья 155. </w:t>
      </w:r>
      <w:r>
        <w:rPr>
          <w:rStyle w:val="s0"/>
        </w:rPr>
        <w:t>Запрещение введения в эксплуатацию предприятий, не отвечающих требованиям охраны труда</w:t>
      </w:r>
    </w:p>
    <w:p w:rsidR="00000000" w:rsidRDefault="00556E23">
      <w:pPr>
        <w:pStyle w:val="pj"/>
      </w:pPr>
      <w:r>
        <w:rPr>
          <w:rStyle w:val="s0"/>
        </w:rPr>
        <w:t>Ни одно предприятие, цех, участок, производство не могут быть приняты и введены в эксплуатацию, если на них не созданы безопа</w:t>
      </w:r>
      <w:r>
        <w:rPr>
          <w:rStyle w:val="s0"/>
        </w:rPr>
        <w:t>сные и безвредные условия труда.</w:t>
      </w:r>
    </w:p>
    <w:p w:rsidR="00000000" w:rsidRDefault="00556E23">
      <w:pPr>
        <w:pStyle w:val="pj"/>
      </w:pPr>
      <w:r>
        <w:rPr>
          <w:rStyle w:val="s0"/>
        </w:rPr>
        <w:t>Введение в эксплуатацию новых и реконструированных объектов производственного и социально-культурного назначения без разрешения центрального органа исполнительной власти, реализующего государственную политику в сфере охраны</w:t>
      </w:r>
      <w:r>
        <w:rPr>
          <w:rStyle w:val="s0"/>
        </w:rPr>
        <w:t xml:space="preserve"> труда запрещается.</w:t>
      </w:r>
    </w:p>
    <w:p w:rsidR="00000000" w:rsidRDefault="00556E23">
      <w:pPr>
        <w:pStyle w:val="pj"/>
      </w:pPr>
      <w:r>
        <w:rPr>
          <w:rStyle w:val="s0"/>
        </w:rPr>
        <w:t>Владелец, создавший новое предприятие, обязан получить от центрального органа исполнительной власти, реализующего государственную политику в сфере охраны труда разрешение на начало его работы.</w:t>
      </w:r>
    </w:p>
    <w:p w:rsidR="00000000" w:rsidRDefault="00556E23">
      <w:pPr>
        <w:pStyle w:val="pj"/>
      </w:pPr>
      <w:r>
        <w:rPr>
          <w:rStyle w:val="s0"/>
        </w:rPr>
        <w:t> </w:t>
      </w:r>
    </w:p>
    <w:p w:rsidR="00000000" w:rsidRDefault="00556E23">
      <w:pPr>
        <w:pStyle w:val="pj"/>
        <w:ind w:left="1200" w:hanging="800"/>
      </w:pPr>
      <w:bookmarkStart w:id="191" w:name="SUB1560000"/>
      <w:bookmarkEnd w:id="191"/>
      <w:r>
        <w:rPr>
          <w:rStyle w:val="s1"/>
        </w:rPr>
        <w:t xml:space="preserve">Статья 156. </w:t>
      </w:r>
      <w:r>
        <w:rPr>
          <w:rStyle w:val="s0"/>
        </w:rPr>
        <w:t>Запрещение передачи в производство образцов новых машин и других средств производства, внедрения новых</w:t>
      </w:r>
    </w:p>
    <w:p w:rsidR="00000000" w:rsidRDefault="00556E23">
      <w:pPr>
        <w:pStyle w:val="pj"/>
      </w:pPr>
      <w:r>
        <w:rPr>
          <w:rStyle w:val="s0"/>
        </w:rPr>
        <w:t>технологий, не отвечающих требованиям охраны труда</w:t>
      </w:r>
    </w:p>
    <w:p w:rsidR="00000000" w:rsidRDefault="00556E23">
      <w:pPr>
        <w:pStyle w:val="pj"/>
      </w:pPr>
      <w:r>
        <w:rPr>
          <w:rStyle w:val="s0"/>
        </w:rPr>
        <w:t>Изготовление и передача в производство образцов новых машин, механизмов, оборудования и других средств</w:t>
      </w:r>
      <w:r>
        <w:rPr>
          <w:rStyle w:val="s0"/>
        </w:rPr>
        <w:t xml:space="preserve"> производства, а также внедрение новых технологий без разрешения органов государственного надзора за охраной труда запрещается.</w:t>
      </w:r>
    </w:p>
    <w:p w:rsidR="00000000" w:rsidRDefault="00556E23">
      <w:pPr>
        <w:pStyle w:val="pj"/>
      </w:pPr>
      <w:r>
        <w:rPr>
          <w:rStyle w:val="s0"/>
        </w:rPr>
        <w:t> </w:t>
      </w:r>
    </w:p>
    <w:p w:rsidR="00000000" w:rsidRDefault="00556E23">
      <w:pPr>
        <w:pStyle w:val="pj"/>
        <w:ind w:left="1200" w:hanging="800"/>
      </w:pPr>
      <w:bookmarkStart w:id="192" w:name="SUB1570000"/>
      <w:bookmarkEnd w:id="192"/>
      <w:r>
        <w:rPr>
          <w:rStyle w:val="s1"/>
        </w:rPr>
        <w:t xml:space="preserve">Статья 157. </w:t>
      </w:r>
      <w:r>
        <w:rPr>
          <w:rStyle w:val="s0"/>
        </w:rPr>
        <w:t>Государственные межотраслевые и отраслевые нормативные акты об охране труда</w:t>
      </w:r>
    </w:p>
    <w:p w:rsidR="00000000" w:rsidRDefault="00556E23">
      <w:pPr>
        <w:pStyle w:val="pj"/>
      </w:pPr>
      <w:r>
        <w:rPr>
          <w:rStyle w:val="s0"/>
        </w:rPr>
        <w:t>Государственные межотраслевые и отрасл</w:t>
      </w:r>
      <w:r>
        <w:rPr>
          <w:rStyle w:val="s0"/>
        </w:rPr>
        <w:t>евые нормативные акты об охране труда - это правила, стандарты, нормы, положения, инструкции и другие документы, которым предоставлена сила правовых норм, обязательных для выполнения.</w:t>
      </w:r>
    </w:p>
    <w:p w:rsidR="00000000" w:rsidRDefault="00556E23">
      <w:pPr>
        <w:pStyle w:val="pj"/>
      </w:pPr>
      <w:r>
        <w:rPr>
          <w:rStyle w:val="s0"/>
        </w:rPr>
        <w:t>Проработка и принятие новых, просмотр и отмена действующих государственн</w:t>
      </w:r>
      <w:r>
        <w:rPr>
          <w:rStyle w:val="s0"/>
        </w:rPr>
        <w:t>ых межотраслевых и отраслевых нормативных актов об охране труда проводятся федеральным органом исполнительной власти, осуществляющим формирование государственной политики в сфере охраны труда при участии других государственных органов и профессиональных со</w:t>
      </w:r>
      <w:r>
        <w:rPr>
          <w:rStyle w:val="s0"/>
        </w:rPr>
        <w:t>юзов в порядке, определенном Кабинетом Министров Украины.</w:t>
      </w:r>
    </w:p>
    <w:p w:rsidR="00000000" w:rsidRDefault="00556E23">
      <w:pPr>
        <w:pStyle w:val="pj"/>
      </w:pPr>
      <w:r>
        <w:rPr>
          <w:rStyle w:val="s0"/>
        </w:rPr>
        <w:t>Стандарты, технические условия и другие нормативно-технические документы на средства труда и технологические процессы должны включать требования относительно охраны труда и согласовываться с федеральным органом исполнительной власти, осуществляющим формиро</w:t>
      </w:r>
      <w:r>
        <w:rPr>
          <w:rStyle w:val="s0"/>
        </w:rPr>
        <w:t>вание государственной политики в сфере охраны труда.</w:t>
      </w:r>
    </w:p>
    <w:p w:rsidR="00000000" w:rsidRDefault="00556E23">
      <w:pPr>
        <w:pStyle w:val="pj"/>
      </w:pPr>
      <w:r>
        <w:rPr>
          <w:rStyle w:val="s0"/>
        </w:rPr>
        <w:t>В случае отсутствия в нормативных актах об охране труда требований, которые необходимо выполнить для обеспечения безопасных и безвредных условий труда на определенных работах, владелец или уполномоченный</w:t>
      </w:r>
      <w:r>
        <w:rPr>
          <w:rStyle w:val="s0"/>
        </w:rPr>
        <w:t xml:space="preserve"> им орган обязан принять согласованные с центральным органом исполнительной власти, реализующим государственную политику в сфере охраны труда меры, которые обеспечат безопасность работников.</w:t>
      </w:r>
    </w:p>
    <w:p w:rsidR="00000000" w:rsidRDefault="00556E23">
      <w:pPr>
        <w:pStyle w:val="pj"/>
      </w:pPr>
      <w:r>
        <w:rPr>
          <w:rStyle w:val="s0"/>
        </w:rPr>
        <w:t> </w:t>
      </w:r>
    </w:p>
    <w:p w:rsidR="00000000" w:rsidRDefault="00556E23">
      <w:pPr>
        <w:pStyle w:val="pj"/>
      </w:pPr>
      <w:bookmarkStart w:id="193" w:name="SUB1580000"/>
      <w:bookmarkEnd w:id="193"/>
      <w:r>
        <w:rPr>
          <w:rStyle w:val="s1"/>
        </w:rPr>
        <w:t xml:space="preserve">Статья 158. </w:t>
      </w:r>
      <w:r>
        <w:rPr>
          <w:rStyle w:val="s0"/>
        </w:rPr>
        <w:t>Обязанность работодателя по облегчению и оздоровлен</w:t>
      </w:r>
      <w:r>
        <w:rPr>
          <w:rStyle w:val="s0"/>
        </w:rPr>
        <w:t>ию условий труда работников</w:t>
      </w:r>
    </w:p>
    <w:p w:rsidR="00000000" w:rsidRDefault="00556E23">
      <w:pPr>
        <w:pStyle w:val="pj"/>
      </w:pPr>
      <w:r>
        <w:rPr>
          <w:rStyle w:val="s0"/>
        </w:rPr>
        <w:t>Работодатель обязан принимать меры по облегчению и оздоровлению условий труда работников путем внедрения современных технологий, достижений науки и техники, средств механизации и автоматизации производства, требований эргономики</w:t>
      </w:r>
      <w:r>
        <w:rPr>
          <w:rStyle w:val="s0"/>
        </w:rPr>
        <w:t>, лучшего опыта по охране труда, снижения и устранения запыленности и загазованности воздуха в производственных помещениях, снижения интенсивности шума, вибрации, излучений и т.д..</w:t>
      </w:r>
    </w:p>
    <w:p w:rsidR="00000000" w:rsidRDefault="00556E23">
      <w:pPr>
        <w:pStyle w:val="pj"/>
      </w:pPr>
      <w:r>
        <w:rPr>
          <w:rStyle w:val="s0"/>
        </w:rPr>
        <w:t>Работодатель обязан принимать меры по обеспечению безопасности и защиты физ</w:t>
      </w:r>
      <w:r>
        <w:rPr>
          <w:rStyle w:val="s0"/>
        </w:rPr>
        <w:t>ического и психического здоровья работников, осуществлять профилактику рисков и напряжения на рабочем месте, проводить информационные, учебные и организационные мероприятия по предотвращению и противодействию моббингу (травли).</w:t>
      </w:r>
    </w:p>
    <w:p w:rsidR="00000000" w:rsidRDefault="00556E23">
      <w:pPr>
        <w:pStyle w:val="pj"/>
      </w:pPr>
      <w:r>
        <w:rPr>
          <w:rStyle w:val="s0"/>
        </w:rPr>
        <w:t> </w:t>
      </w:r>
    </w:p>
    <w:p w:rsidR="00000000" w:rsidRDefault="00556E23">
      <w:pPr>
        <w:pStyle w:val="pj"/>
        <w:ind w:left="1200" w:hanging="800"/>
      </w:pPr>
      <w:bookmarkStart w:id="194" w:name="SUB1590000"/>
      <w:bookmarkEnd w:id="194"/>
      <w:r>
        <w:rPr>
          <w:rStyle w:val="s1"/>
        </w:rPr>
        <w:t xml:space="preserve">Статья 159. </w:t>
      </w:r>
      <w:r>
        <w:rPr>
          <w:rStyle w:val="s0"/>
        </w:rPr>
        <w:t>Обязанность ра</w:t>
      </w:r>
      <w:r>
        <w:rPr>
          <w:rStyle w:val="s0"/>
        </w:rPr>
        <w:t>ботника выполнять требования нормативных актов об охране труда</w:t>
      </w:r>
    </w:p>
    <w:p w:rsidR="00000000" w:rsidRDefault="00556E23">
      <w:pPr>
        <w:pStyle w:val="pj"/>
      </w:pPr>
      <w:r>
        <w:rPr>
          <w:rStyle w:val="s0"/>
        </w:rPr>
        <w:t>Работник обязан:</w:t>
      </w:r>
    </w:p>
    <w:p w:rsidR="00000000" w:rsidRDefault="00556E23">
      <w:pPr>
        <w:pStyle w:val="pj"/>
      </w:pPr>
      <w:r>
        <w:rPr>
          <w:rStyle w:val="s0"/>
        </w:rPr>
        <w:t>знать и выполнять требования нормативных актов об охране труда, правила обращения с машинами, механизмами, оборудованием и другими средствами производства, пользоваться средств</w:t>
      </w:r>
      <w:r>
        <w:rPr>
          <w:rStyle w:val="s0"/>
        </w:rPr>
        <w:t>ами коллективной и индивидуальной защиты;</w:t>
      </w:r>
    </w:p>
    <w:p w:rsidR="00000000" w:rsidRDefault="00556E23">
      <w:pPr>
        <w:pStyle w:val="pj"/>
      </w:pPr>
      <w:r>
        <w:rPr>
          <w:rStyle w:val="s0"/>
        </w:rPr>
        <w:t>соблюдать обязательства относительно охраны труда, предусмотренные коллективным договором (соглашением, трудовым договором) и правилами внутреннего трудового распорядка предприятия, учреждения, организации;</w:t>
      </w:r>
    </w:p>
    <w:p w:rsidR="00000000" w:rsidRDefault="00556E23">
      <w:pPr>
        <w:pStyle w:val="pj"/>
      </w:pPr>
      <w:r>
        <w:rPr>
          <w:rStyle w:val="s0"/>
        </w:rPr>
        <w:t>проходи</w:t>
      </w:r>
      <w:r>
        <w:rPr>
          <w:rStyle w:val="s0"/>
        </w:rPr>
        <w:t>ть в установленном порядке предварительные и периодические медицинские осмотры;</w:t>
      </w:r>
    </w:p>
    <w:p w:rsidR="00000000" w:rsidRDefault="00556E23">
      <w:pPr>
        <w:pStyle w:val="pj"/>
      </w:pPr>
      <w:r>
        <w:rPr>
          <w:rStyle w:val="s0"/>
        </w:rPr>
        <w:t xml:space="preserve">сотрудничать с владельцем или уполномоченным им органом по делу организации безопасных и безвредных условий труда, лично принимать посильные меры относительно устранения любой </w:t>
      </w:r>
      <w:r>
        <w:rPr>
          <w:rStyle w:val="s0"/>
        </w:rPr>
        <w:t>производственной ситуации, создающей угрозу его жизни или здоровью или людей, которые его окружают, и окружающей природной среде, сообщать об опасности своему непосредственному руководителю или должностному лицу.</w:t>
      </w:r>
    </w:p>
    <w:p w:rsidR="00000000" w:rsidRDefault="00556E23">
      <w:pPr>
        <w:pStyle w:val="pj"/>
      </w:pPr>
      <w:r>
        <w:rPr>
          <w:rStyle w:val="s0"/>
        </w:rPr>
        <w:t> </w:t>
      </w:r>
    </w:p>
    <w:p w:rsidR="00000000" w:rsidRDefault="00556E23">
      <w:pPr>
        <w:pStyle w:val="pj"/>
        <w:ind w:left="1200" w:hanging="800"/>
      </w:pPr>
      <w:bookmarkStart w:id="195" w:name="SUB1600000"/>
      <w:bookmarkEnd w:id="195"/>
      <w:r>
        <w:rPr>
          <w:rStyle w:val="s1"/>
        </w:rPr>
        <w:t xml:space="preserve">Статья 160. </w:t>
      </w:r>
      <w:r>
        <w:rPr>
          <w:rStyle w:val="s0"/>
        </w:rPr>
        <w:t>Контроль за соблюдением требо</w:t>
      </w:r>
      <w:r>
        <w:rPr>
          <w:rStyle w:val="s0"/>
        </w:rPr>
        <w:t>ваний нормативных актов об охране труда</w:t>
      </w:r>
    </w:p>
    <w:p w:rsidR="00000000" w:rsidRDefault="00556E23">
      <w:pPr>
        <w:pStyle w:val="pj"/>
      </w:pPr>
      <w:r>
        <w:rPr>
          <w:rStyle w:val="s0"/>
        </w:rPr>
        <w:t>Постоянный контроль за соблюдением работниками требований нормативных актов об охране труда возлагается на владельца или уполномоченный им орган.</w:t>
      </w:r>
    </w:p>
    <w:p w:rsidR="00000000" w:rsidRDefault="00556E23">
      <w:pPr>
        <w:pStyle w:val="pj"/>
      </w:pPr>
      <w:r>
        <w:rPr>
          <w:rStyle w:val="s0"/>
        </w:rPr>
        <w:t>Трудовые коллективы через избранных ими уполномоченных, профессиональн</w:t>
      </w:r>
      <w:r>
        <w:rPr>
          <w:rStyle w:val="s0"/>
        </w:rPr>
        <w:t>ые союзы в лице своих выборных органов и представителей контролируют соблюдение всеми работниками нормативных актов об охране труда на предприятиях, в учреждениях, организациях.</w:t>
      </w:r>
    </w:p>
    <w:p w:rsidR="00000000" w:rsidRDefault="00556E23">
      <w:pPr>
        <w:pStyle w:val="pj"/>
      </w:pPr>
      <w:r>
        <w:rPr>
          <w:rStyle w:val="s0"/>
        </w:rPr>
        <w:t> </w:t>
      </w:r>
    </w:p>
    <w:p w:rsidR="00000000" w:rsidRDefault="00556E23">
      <w:pPr>
        <w:pStyle w:val="pj"/>
        <w:ind w:left="1200" w:hanging="800"/>
      </w:pPr>
      <w:bookmarkStart w:id="196" w:name="SUB1610000"/>
      <w:bookmarkEnd w:id="196"/>
      <w:r>
        <w:rPr>
          <w:rStyle w:val="s1"/>
        </w:rPr>
        <w:t xml:space="preserve">Статья 161. </w:t>
      </w:r>
      <w:r>
        <w:rPr>
          <w:rStyle w:val="s0"/>
        </w:rPr>
        <w:t>Меры относительно охраны труда</w:t>
      </w:r>
    </w:p>
    <w:p w:rsidR="00000000" w:rsidRDefault="00556E23">
      <w:pPr>
        <w:pStyle w:val="pj"/>
      </w:pPr>
      <w:r>
        <w:rPr>
          <w:rStyle w:val="s0"/>
        </w:rPr>
        <w:t xml:space="preserve">Владелец или уполномоченный им орган разрабатывает при участии профессиональных союзов и реализует комплексные меры относительно охраны труда в соответствии с </w:t>
      </w:r>
      <w:hyperlink r:id="rId53" w:history="1">
        <w:r>
          <w:rPr>
            <w:rStyle w:val="a4"/>
          </w:rPr>
          <w:t>Законом</w:t>
        </w:r>
      </w:hyperlink>
      <w:r>
        <w:rPr>
          <w:rStyle w:val="s0"/>
        </w:rPr>
        <w:t xml:space="preserve"> Украины «Об охране труда</w:t>
      </w:r>
      <w:r>
        <w:rPr>
          <w:rStyle w:val="s0"/>
        </w:rPr>
        <w:t>». План мероприятий относительно охраны труда включается в коллективный договор.</w:t>
      </w:r>
    </w:p>
    <w:p w:rsidR="00000000" w:rsidRDefault="00556E23">
      <w:pPr>
        <w:pStyle w:val="pj"/>
      </w:pPr>
      <w:r>
        <w:rPr>
          <w:rStyle w:val="s0"/>
        </w:rPr>
        <w:t> </w:t>
      </w:r>
    </w:p>
    <w:p w:rsidR="00000000" w:rsidRDefault="00556E23">
      <w:pPr>
        <w:pStyle w:val="pj"/>
        <w:ind w:left="1200" w:hanging="800"/>
      </w:pPr>
      <w:bookmarkStart w:id="197" w:name="SUB1620000"/>
      <w:bookmarkEnd w:id="197"/>
      <w:r>
        <w:rPr>
          <w:rStyle w:val="s1"/>
        </w:rPr>
        <w:t xml:space="preserve">Статья 162. </w:t>
      </w:r>
      <w:r>
        <w:rPr>
          <w:rStyle w:val="s0"/>
        </w:rPr>
        <w:t>Средства на мероприятия по охране труда</w:t>
      </w:r>
    </w:p>
    <w:p w:rsidR="00000000" w:rsidRDefault="00556E23">
      <w:pPr>
        <w:pStyle w:val="pj"/>
      </w:pPr>
      <w:r>
        <w:rPr>
          <w:rStyle w:val="s0"/>
        </w:rPr>
        <w:t>Для проведения мероприятий по охране труда выделяются в установленном порядке средства и необходимые материалы. Расходова</w:t>
      </w:r>
      <w:r>
        <w:rPr>
          <w:rStyle w:val="s0"/>
        </w:rPr>
        <w:t>ть эти средства и материалы на другие цели запрещается.</w:t>
      </w:r>
    </w:p>
    <w:p w:rsidR="00000000" w:rsidRDefault="00556E23">
      <w:pPr>
        <w:pStyle w:val="pj"/>
      </w:pPr>
      <w:r>
        <w:rPr>
          <w:rStyle w:val="s0"/>
        </w:rPr>
        <w:t>Порядок использования указанных средств и материалов определяется в коллективных договорах.</w:t>
      </w:r>
    </w:p>
    <w:p w:rsidR="00000000" w:rsidRDefault="00556E23">
      <w:pPr>
        <w:pStyle w:val="pj"/>
      </w:pPr>
      <w:r>
        <w:rPr>
          <w:rStyle w:val="s0"/>
        </w:rPr>
        <w:t>Трудовые коллективы контролируют использование средств, предназначенных на охрану труда.</w:t>
      </w:r>
    </w:p>
    <w:p w:rsidR="00000000" w:rsidRDefault="00556E23">
      <w:pPr>
        <w:pStyle w:val="pj"/>
      </w:pPr>
      <w:r>
        <w:rPr>
          <w:rStyle w:val="s0"/>
        </w:rPr>
        <w:t> </w:t>
      </w:r>
    </w:p>
    <w:p w:rsidR="00000000" w:rsidRDefault="00556E23">
      <w:pPr>
        <w:pStyle w:val="pj"/>
        <w:ind w:left="1200" w:hanging="800"/>
      </w:pPr>
      <w:bookmarkStart w:id="198" w:name="SUB1630000"/>
      <w:bookmarkEnd w:id="198"/>
      <w:r>
        <w:rPr>
          <w:rStyle w:val="s1"/>
        </w:rPr>
        <w:t xml:space="preserve">Статья 163. </w:t>
      </w:r>
      <w:r>
        <w:rPr>
          <w:rStyle w:val="s0"/>
        </w:rPr>
        <w:t>Выдач</w:t>
      </w:r>
      <w:r>
        <w:rPr>
          <w:rStyle w:val="s0"/>
        </w:rPr>
        <w:t>а специальной одежды и других средств индивидуальной защиты</w:t>
      </w:r>
    </w:p>
    <w:p w:rsidR="00000000" w:rsidRDefault="00556E23">
      <w:pPr>
        <w:pStyle w:val="pj"/>
      </w:pPr>
      <w:r>
        <w:rPr>
          <w:rStyle w:val="s0"/>
        </w:rPr>
        <w:t>На работах с вредными и опасными условиями труда, а также работах, связанных с загрязнением или осуществляемых в неблагоприятных температурных условиях, работникам выдаются бесплатно по установлен</w:t>
      </w:r>
      <w:r>
        <w:rPr>
          <w:rStyle w:val="s0"/>
        </w:rPr>
        <w:t>ным нормам специальная одежда, специальная обувь и другие средства индивидуальной защиты.</w:t>
      </w:r>
    </w:p>
    <w:p w:rsidR="00000000" w:rsidRDefault="00556E23">
      <w:pPr>
        <w:pStyle w:val="pj"/>
      </w:pPr>
      <w:r>
        <w:rPr>
          <w:rStyle w:val="s0"/>
        </w:rPr>
        <w:t>Владелец или уполномоченный им орган обязан организовать комплектование и содержание средств индивидуальной защиты в соответствии с нормативными актами об охране труд</w:t>
      </w:r>
      <w:r>
        <w:rPr>
          <w:rStyle w:val="s0"/>
        </w:rPr>
        <w:t>а.</w:t>
      </w:r>
    </w:p>
    <w:p w:rsidR="00000000" w:rsidRDefault="00556E23">
      <w:pPr>
        <w:pStyle w:val="pj"/>
      </w:pPr>
      <w:r>
        <w:rPr>
          <w:rStyle w:val="s0"/>
        </w:rPr>
        <w:t> </w:t>
      </w:r>
    </w:p>
    <w:p w:rsidR="00000000" w:rsidRDefault="00556E23">
      <w:pPr>
        <w:pStyle w:val="pj"/>
        <w:ind w:left="1200" w:hanging="800"/>
      </w:pPr>
      <w:bookmarkStart w:id="199" w:name="SUB1640000"/>
      <w:bookmarkEnd w:id="199"/>
      <w:r>
        <w:rPr>
          <w:rStyle w:val="s1"/>
        </w:rPr>
        <w:t xml:space="preserve">Статья 164. </w:t>
      </w:r>
      <w:r>
        <w:rPr>
          <w:rStyle w:val="s0"/>
        </w:rPr>
        <w:t>Компенсационные выплаты за невыданную специальную одежду и специальную обувь</w:t>
      </w:r>
    </w:p>
    <w:p w:rsidR="00000000" w:rsidRDefault="00556E23">
      <w:pPr>
        <w:pStyle w:val="pj"/>
      </w:pPr>
      <w:r>
        <w:rPr>
          <w:rStyle w:val="s0"/>
        </w:rPr>
        <w:t>Выдача вместо специальной одежды и специальной обуви материалов для их изготовления или денежной суммы для их приобретения не разрешается.</w:t>
      </w:r>
    </w:p>
    <w:p w:rsidR="00000000" w:rsidRDefault="00556E23">
      <w:pPr>
        <w:pStyle w:val="pj"/>
      </w:pPr>
      <w:r>
        <w:rPr>
          <w:rStyle w:val="s0"/>
        </w:rPr>
        <w:t>Владелец или уполномоче</w:t>
      </w:r>
      <w:r>
        <w:rPr>
          <w:rStyle w:val="s0"/>
        </w:rPr>
        <w:t>нный им орган должен компенсировать работнику расходы на приобретение спецодежды и других средств индивидуальной защиты, если установленный нормами срок выдачи этих средств нарушен и работник был вынужден приобрести их за собственные средства. В случае дос</w:t>
      </w:r>
      <w:r>
        <w:rPr>
          <w:rStyle w:val="s0"/>
        </w:rPr>
        <w:t>рочного износа этих средств не по вине работника владелец или уполномоченный им орган обязан заменить их за свой счет.</w:t>
      </w:r>
    </w:p>
    <w:p w:rsidR="00000000" w:rsidRDefault="00556E23">
      <w:pPr>
        <w:pStyle w:val="pj"/>
      </w:pPr>
      <w:r>
        <w:rPr>
          <w:rStyle w:val="s0"/>
        </w:rPr>
        <w:t> </w:t>
      </w:r>
    </w:p>
    <w:p w:rsidR="00000000" w:rsidRDefault="00556E23">
      <w:pPr>
        <w:pStyle w:val="pj"/>
        <w:ind w:left="1200" w:hanging="800"/>
      </w:pPr>
      <w:bookmarkStart w:id="200" w:name="SUB1650000"/>
      <w:bookmarkEnd w:id="200"/>
      <w:r>
        <w:rPr>
          <w:rStyle w:val="s1"/>
        </w:rPr>
        <w:t xml:space="preserve">Статья 165. </w:t>
      </w:r>
      <w:r>
        <w:rPr>
          <w:rStyle w:val="s0"/>
        </w:rPr>
        <w:t>Выдача мыла и обезвреживающих средств</w:t>
      </w:r>
    </w:p>
    <w:p w:rsidR="00000000" w:rsidRDefault="00556E23">
      <w:pPr>
        <w:pStyle w:val="pj"/>
      </w:pPr>
      <w:r>
        <w:rPr>
          <w:rStyle w:val="s0"/>
        </w:rPr>
        <w:t>На работах, связанных с загрязнением, выдается бесплатно по установленным нормам мыло</w:t>
      </w:r>
      <w:r>
        <w:rPr>
          <w:rStyle w:val="s0"/>
        </w:rPr>
        <w:t>. На работах, где возможно влияние на кожу вредно действующих веществ, выдаются бесплатно по установленным нормам моющие и обезвреживающие средства.</w:t>
      </w:r>
    </w:p>
    <w:p w:rsidR="00000000" w:rsidRDefault="00556E23">
      <w:pPr>
        <w:pStyle w:val="pj"/>
      </w:pPr>
      <w:r>
        <w:rPr>
          <w:rStyle w:val="s0"/>
        </w:rPr>
        <w:t> </w:t>
      </w:r>
    </w:p>
    <w:p w:rsidR="00000000" w:rsidRDefault="00556E23">
      <w:pPr>
        <w:pStyle w:val="pj"/>
        <w:ind w:left="1200" w:hanging="800"/>
      </w:pPr>
      <w:bookmarkStart w:id="201" w:name="SUB1660000"/>
      <w:bookmarkEnd w:id="201"/>
      <w:r>
        <w:rPr>
          <w:rStyle w:val="s1"/>
        </w:rPr>
        <w:t xml:space="preserve">Статья 166. </w:t>
      </w:r>
      <w:r>
        <w:rPr>
          <w:rStyle w:val="s0"/>
        </w:rPr>
        <w:t>Выдача молока и лечебно-профилактического питания</w:t>
      </w:r>
    </w:p>
    <w:p w:rsidR="00000000" w:rsidRDefault="00556E23">
      <w:pPr>
        <w:pStyle w:val="pj"/>
      </w:pPr>
      <w:r>
        <w:rPr>
          <w:rStyle w:val="s0"/>
        </w:rPr>
        <w:t>На работах с вредными условиями труда работ</w:t>
      </w:r>
      <w:r>
        <w:rPr>
          <w:rStyle w:val="s0"/>
        </w:rPr>
        <w:t>никам выдаются бесплатно по установленным нормам молоко или другие равноценные пищевые продукты. На работах с особо вредными условиями труда предоставляется бесплатно по установленным нормам лечебно-профилактическое питание.</w:t>
      </w:r>
    </w:p>
    <w:p w:rsidR="00000000" w:rsidRDefault="00556E23">
      <w:pPr>
        <w:pStyle w:val="pj"/>
      </w:pPr>
      <w:r>
        <w:rPr>
          <w:rStyle w:val="s0"/>
        </w:rPr>
        <w:t> </w:t>
      </w:r>
    </w:p>
    <w:p w:rsidR="00000000" w:rsidRDefault="00556E23">
      <w:pPr>
        <w:pStyle w:val="pj"/>
        <w:ind w:left="1200" w:hanging="800"/>
      </w:pPr>
      <w:bookmarkStart w:id="202" w:name="SUB1670000"/>
      <w:bookmarkEnd w:id="202"/>
      <w:r>
        <w:rPr>
          <w:rStyle w:val="s1"/>
        </w:rPr>
        <w:t xml:space="preserve">Статья 167. </w:t>
      </w:r>
      <w:r>
        <w:rPr>
          <w:rStyle w:val="s0"/>
        </w:rPr>
        <w:t>Обеспечение работников горячих цехов газированной соленой водой</w:t>
      </w:r>
    </w:p>
    <w:p w:rsidR="00000000" w:rsidRDefault="00556E23">
      <w:pPr>
        <w:pStyle w:val="pj"/>
      </w:pPr>
      <w:r>
        <w:rPr>
          <w:rStyle w:val="s0"/>
        </w:rPr>
        <w:t>Владелец или уполномоченный им орган обязан бесплатно снабжать работников горячих цехов и производственных участков газированной соленой водой.</w:t>
      </w:r>
    </w:p>
    <w:p w:rsidR="00000000" w:rsidRDefault="00556E23">
      <w:pPr>
        <w:pStyle w:val="pj"/>
      </w:pPr>
      <w:r>
        <w:rPr>
          <w:rStyle w:val="s0"/>
        </w:rPr>
        <w:t>Цеха и производственные участки, где организовыв</w:t>
      </w:r>
      <w:r>
        <w:rPr>
          <w:rStyle w:val="s0"/>
        </w:rPr>
        <w:t>ается снабжение газированной соленой водой, определяются федеральным органом исполнительной власти, реализующим государственную политику в сферах промышленной безопасности, охраны труда, гигиены труда по согласованию с владельцем или уполномоченным им орга</w:t>
      </w:r>
      <w:r>
        <w:rPr>
          <w:rStyle w:val="s0"/>
        </w:rPr>
        <w:t>ном.</w:t>
      </w:r>
    </w:p>
    <w:p w:rsidR="00000000" w:rsidRDefault="00556E23">
      <w:pPr>
        <w:pStyle w:val="pj"/>
      </w:pPr>
      <w:r>
        <w:rPr>
          <w:rStyle w:val="s0"/>
        </w:rPr>
        <w:t> </w:t>
      </w:r>
    </w:p>
    <w:p w:rsidR="00000000" w:rsidRDefault="00556E23">
      <w:pPr>
        <w:pStyle w:val="pj"/>
        <w:ind w:left="1200" w:hanging="800"/>
      </w:pPr>
      <w:bookmarkStart w:id="203" w:name="SUB1680000"/>
      <w:bookmarkEnd w:id="203"/>
      <w:r>
        <w:rPr>
          <w:rStyle w:val="s1"/>
        </w:rPr>
        <w:t xml:space="preserve">Статья 168. </w:t>
      </w:r>
      <w:r>
        <w:rPr>
          <w:rStyle w:val="s0"/>
        </w:rPr>
        <w:t>Перерывы в работе для обогрева и отдыха</w:t>
      </w:r>
    </w:p>
    <w:p w:rsidR="00000000" w:rsidRDefault="00556E23">
      <w:pPr>
        <w:pStyle w:val="pj"/>
      </w:pPr>
      <w:r>
        <w:rPr>
          <w:rStyle w:val="s0"/>
        </w:rPr>
        <w:t>Работникам, работающим в холодное время года на открытом воздухе или в закрытых не отапливаемых помещениях, грузчикам и некоторым другим категориям работников в случаях, предусмотренных законодател</w:t>
      </w:r>
      <w:r>
        <w:rPr>
          <w:rStyle w:val="s0"/>
        </w:rPr>
        <w:t>ьством, предоставляются специальные перерывы для обогрева и отдыха, которые включаются в рабочее время. Работодатель обязан оборудовать помещения для обогрева и отдыха работников.</w:t>
      </w:r>
    </w:p>
    <w:p w:rsidR="00000000" w:rsidRDefault="00556E23">
      <w:pPr>
        <w:pStyle w:val="pj"/>
      </w:pPr>
      <w:r>
        <w:rPr>
          <w:rStyle w:val="s0"/>
        </w:rPr>
        <w:t> </w:t>
      </w:r>
    </w:p>
    <w:p w:rsidR="00000000" w:rsidRDefault="00556E23">
      <w:pPr>
        <w:pStyle w:val="pj"/>
        <w:ind w:left="1200" w:hanging="800"/>
      </w:pPr>
      <w:bookmarkStart w:id="204" w:name="SUB1690000"/>
      <w:bookmarkEnd w:id="204"/>
      <w:r>
        <w:rPr>
          <w:rStyle w:val="s1"/>
        </w:rPr>
        <w:t xml:space="preserve">Статья 169. </w:t>
      </w:r>
      <w:r>
        <w:rPr>
          <w:rStyle w:val="s0"/>
        </w:rPr>
        <w:t>Обязательные медицинские осмотры работников определенных категорий</w:t>
      </w:r>
    </w:p>
    <w:p w:rsidR="00000000" w:rsidRDefault="00556E23">
      <w:pPr>
        <w:pStyle w:val="pj"/>
      </w:pPr>
      <w:r>
        <w:rPr>
          <w:rStyle w:val="s0"/>
        </w:rPr>
        <w:t>Владелец или уполномоченный им орган обязан за свои средства организовать проведение предварительного (при приеме на работу) и периодических (в течение трудовой деятельности) медицинских ос</w:t>
      </w:r>
      <w:r>
        <w:rPr>
          <w:rStyle w:val="s0"/>
        </w:rPr>
        <w:t>мотров работников, занятых на тяжелых работах, работах с вредными или опасными условиями труда или таких, где есть потребность в профессиональном отборе, а также ежегодного обязательного медицинского осмотра лиц в возрасте до 21 года.</w:t>
      </w:r>
    </w:p>
    <w:p w:rsidR="00000000" w:rsidRDefault="00556E23">
      <w:pPr>
        <w:pStyle w:val="pj"/>
      </w:pPr>
      <w:r>
        <w:rPr>
          <w:rStyle w:val="s0"/>
        </w:rPr>
        <w:t>Перечень профессий, р</w:t>
      </w:r>
      <w:r>
        <w:rPr>
          <w:rStyle w:val="s0"/>
        </w:rPr>
        <w:t>аботники которых подлежат медицинскому осмотру, срок и порядок его проведения устанавливаются федеральным органом исполнительной власти, осуществляющим формирование государственной политики в сфере здравоохранения, по согласованию с центральным органом исп</w:t>
      </w:r>
      <w:r>
        <w:rPr>
          <w:rStyle w:val="s0"/>
        </w:rPr>
        <w:t>олнительной власти, осуществляющим формирование государственной политики в сфере охраны труда.</w:t>
      </w:r>
    </w:p>
    <w:p w:rsidR="00000000" w:rsidRDefault="00556E23">
      <w:pPr>
        <w:pStyle w:val="pj"/>
      </w:pPr>
      <w:r>
        <w:rPr>
          <w:rStyle w:val="s0"/>
        </w:rPr>
        <w:t> </w:t>
      </w:r>
    </w:p>
    <w:p w:rsidR="00000000" w:rsidRDefault="00556E23">
      <w:pPr>
        <w:pStyle w:val="pj"/>
        <w:ind w:left="1200" w:hanging="800"/>
      </w:pPr>
      <w:bookmarkStart w:id="205" w:name="SUB1700000"/>
      <w:bookmarkEnd w:id="205"/>
      <w:r>
        <w:rPr>
          <w:rStyle w:val="s1"/>
        </w:rPr>
        <w:t xml:space="preserve">Статья 170. </w:t>
      </w:r>
      <w:r>
        <w:rPr>
          <w:rStyle w:val="s0"/>
        </w:rPr>
        <w:t>Перевод на более легкую работу</w:t>
      </w:r>
    </w:p>
    <w:p w:rsidR="00000000" w:rsidRDefault="00556E23">
      <w:pPr>
        <w:pStyle w:val="pj"/>
      </w:pPr>
      <w:r>
        <w:rPr>
          <w:rStyle w:val="s0"/>
        </w:rPr>
        <w:t>Работников, которые нуждаются по состоянию здоровья в предоставлении более легкой работы, владелец или уполномоченны</w:t>
      </w:r>
      <w:r>
        <w:rPr>
          <w:rStyle w:val="s0"/>
        </w:rPr>
        <w:t>й им орган должен перевести, по их согласию, на такую работу в соответствии с медицинским заключением временно или без ограничения срока.</w:t>
      </w:r>
    </w:p>
    <w:p w:rsidR="00000000" w:rsidRDefault="00556E23">
      <w:pPr>
        <w:pStyle w:val="pj"/>
      </w:pPr>
      <w:r>
        <w:rPr>
          <w:rStyle w:val="s0"/>
        </w:rPr>
        <w:t>При переводе по состоянию здоровья на более легкую нижеоплачиваемую работу за работниками сохраняется предыдущий средн</w:t>
      </w:r>
      <w:r>
        <w:rPr>
          <w:rStyle w:val="s0"/>
        </w:rPr>
        <w:t>ий заработок в течение двух недель со дня перевода, а в случаях, предусмотренных законодательством Украины, предыдущий средний заработок сохраняется на все время выполнения нижеоплачиваемой работы или предоставляется материальное обеспечение по общеобязате</w:t>
      </w:r>
      <w:r>
        <w:rPr>
          <w:rStyle w:val="s0"/>
        </w:rPr>
        <w:t>льному государственному социальному страхованию.</w:t>
      </w:r>
    </w:p>
    <w:p w:rsidR="00000000" w:rsidRDefault="00556E23">
      <w:pPr>
        <w:pStyle w:val="pj"/>
      </w:pPr>
      <w:r>
        <w:rPr>
          <w:rStyle w:val="s0"/>
        </w:rPr>
        <w:t> </w:t>
      </w:r>
    </w:p>
    <w:p w:rsidR="00000000" w:rsidRDefault="00556E23">
      <w:pPr>
        <w:pStyle w:val="pj"/>
        <w:ind w:left="1200" w:hanging="800"/>
      </w:pPr>
      <w:bookmarkStart w:id="206" w:name="SUB1710000"/>
      <w:bookmarkEnd w:id="206"/>
      <w:r>
        <w:rPr>
          <w:rStyle w:val="s1"/>
        </w:rPr>
        <w:t xml:space="preserve">Статья 171. </w:t>
      </w:r>
      <w:r>
        <w:rPr>
          <w:rStyle w:val="s0"/>
        </w:rPr>
        <w:t>Обязанности владельца или уполномоченного им органа относительно расследования и учета несчастных случаев, профессиональных заболеваний и аварий на производстве</w:t>
      </w:r>
    </w:p>
    <w:p w:rsidR="00000000" w:rsidRDefault="00556E23">
      <w:pPr>
        <w:pStyle w:val="pj"/>
      </w:pPr>
      <w:r>
        <w:rPr>
          <w:rStyle w:val="s0"/>
        </w:rPr>
        <w:t>Владелец или уполномоченный им о</w:t>
      </w:r>
      <w:r>
        <w:rPr>
          <w:rStyle w:val="s0"/>
        </w:rPr>
        <w:t>рган должен проводить расследование и ведение учета несчастных случаев, профессиональных заболеваний и аварий на производстве в соответствии с порядком, установленным Кабинетом Министров Украины.</w:t>
      </w:r>
    </w:p>
    <w:p w:rsidR="00000000" w:rsidRDefault="00556E23">
      <w:pPr>
        <w:pStyle w:val="pj"/>
      </w:pPr>
      <w:r>
        <w:rPr>
          <w:rStyle w:val="s0"/>
        </w:rPr>
        <w:t> </w:t>
      </w:r>
    </w:p>
    <w:p w:rsidR="00000000" w:rsidRDefault="00556E23">
      <w:pPr>
        <w:pStyle w:val="pj"/>
        <w:ind w:left="1200" w:hanging="800"/>
      </w:pPr>
      <w:bookmarkStart w:id="207" w:name="SUB1720000"/>
      <w:bookmarkEnd w:id="207"/>
      <w:r>
        <w:rPr>
          <w:rStyle w:val="s1"/>
        </w:rPr>
        <w:t xml:space="preserve">Статья 172. </w:t>
      </w:r>
      <w:r>
        <w:rPr>
          <w:rStyle w:val="s0"/>
        </w:rPr>
        <w:t>Применение труда лиц с инвалидностью</w:t>
      </w:r>
    </w:p>
    <w:p w:rsidR="00000000" w:rsidRDefault="00556E23">
      <w:pPr>
        <w:pStyle w:val="pj"/>
      </w:pPr>
      <w:r>
        <w:rPr>
          <w:rStyle w:val="s0"/>
        </w:rPr>
        <w:t>В случаях</w:t>
      </w:r>
      <w:r>
        <w:rPr>
          <w:rStyle w:val="s0"/>
        </w:rPr>
        <w:t>, предусмотренных законодательством, на владельца или уполномоченный им орган возлагается обязанность организовать обучение, переквалификацию и трудоустройство лиц с инвалидностью в соответствии с медицинскими рекомендациями, установить по их просьбе непол</w:t>
      </w:r>
      <w:r>
        <w:rPr>
          <w:rStyle w:val="s0"/>
        </w:rPr>
        <w:t>ный рабочий день или неполную рабочую неделю и создать льготные условия труда.</w:t>
      </w:r>
    </w:p>
    <w:p w:rsidR="00000000" w:rsidRDefault="00556E23">
      <w:pPr>
        <w:pStyle w:val="pj"/>
      </w:pPr>
      <w:r>
        <w:rPr>
          <w:rStyle w:val="s0"/>
        </w:rPr>
        <w:t>Привлечение лиц с инвалидностью к сверхурочным работам и работам в ночное время без их согласия не допускается (</w:t>
      </w:r>
      <w:hyperlink w:anchor="sub550000" w:history="1">
        <w:r>
          <w:rPr>
            <w:rStyle w:val="a4"/>
          </w:rPr>
          <w:t>статьи 55</w:t>
        </w:r>
      </w:hyperlink>
      <w:r>
        <w:rPr>
          <w:rStyle w:val="s0"/>
        </w:rPr>
        <w:t xml:space="preserve">, </w:t>
      </w:r>
      <w:hyperlink w:anchor="sub630000" w:history="1">
        <w:r>
          <w:rPr>
            <w:rStyle w:val="a4"/>
          </w:rPr>
          <w:t>63</w:t>
        </w:r>
      </w:hyperlink>
      <w:r>
        <w:rPr>
          <w:rStyle w:val="s0"/>
        </w:rPr>
        <w:t>).</w:t>
      </w:r>
    </w:p>
    <w:p w:rsidR="00000000" w:rsidRDefault="00556E23">
      <w:pPr>
        <w:pStyle w:val="pj"/>
      </w:pPr>
      <w:r>
        <w:rPr>
          <w:rStyle w:val="s0"/>
        </w:rPr>
        <w:t> </w:t>
      </w:r>
    </w:p>
    <w:p w:rsidR="00000000" w:rsidRDefault="00556E23">
      <w:pPr>
        <w:pStyle w:val="pj"/>
        <w:ind w:left="1200" w:hanging="800"/>
      </w:pPr>
      <w:bookmarkStart w:id="208" w:name="SUB1730000"/>
      <w:bookmarkEnd w:id="208"/>
      <w:r>
        <w:rPr>
          <w:rStyle w:val="s1"/>
        </w:rPr>
        <w:t xml:space="preserve">Статья 173. </w:t>
      </w:r>
      <w:r>
        <w:rPr>
          <w:rStyle w:val="s0"/>
        </w:rPr>
        <w:t>Возмещение ущерба при повреждении здоровья работников</w:t>
      </w:r>
    </w:p>
    <w:p w:rsidR="00000000" w:rsidRDefault="00556E23">
      <w:pPr>
        <w:pStyle w:val="pj"/>
      </w:pPr>
      <w:r>
        <w:rPr>
          <w:rStyle w:val="s0"/>
        </w:rPr>
        <w:t>Ущерб, причиненный работникам увечьем или иным повреждением здоровья, связанным с исполнением трудовых обязанностей, возмещается в установленном законодательством порядке.</w:t>
      </w:r>
    </w:p>
    <w:p w:rsidR="00000000" w:rsidRDefault="00556E23">
      <w:pPr>
        <w:pStyle w:val="pj"/>
      </w:pPr>
      <w:r>
        <w:rPr>
          <w:rStyle w:val="s0"/>
        </w:rPr>
        <w:t>В</w:t>
      </w:r>
      <w:r>
        <w:rPr>
          <w:rStyle w:val="s0"/>
        </w:rPr>
        <w:t xml:space="preserve"> случае повреждения здоровья работника, причиной которого стал моббинг (травля), факт которого подтвержден вступившим в законную силу судебным решением, причиненный ущерб возмещается в размере понесенных расходов на лечение.</w:t>
      </w:r>
    </w:p>
    <w:p w:rsidR="00000000" w:rsidRDefault="00556E23">
      <w:pPr>
        <w:pStyle w:val="pj"/>
      </w:pPr>
      <w:r>
        <w:rPr>
          <w:rStyle w:val="s0"/>
        </w:rPr>
        <w:t> </w:t>
      </w:r>
    </w:p>
    <w:p w:rsidR="00000000" w:rsidRDefault="00556E23">
      <w:pPr>
        <w:pStyle w:val="pj"/>
      </w:pPr>
      <w:r>
        <w:rPr>
          <w:rStyle w:val="s0"/>
          <w:b/>
          <w:bCs/>
        </w:rPr>
        <w:t xml:space="preserve">Статья 173.1. </w:t>
      </w:r>
      <w:r>
        <w:rPr>
          <w:rStyle w:val="s0"/>
        </w:rPr>
        <w:t>Исключена</w:t>
      </w:r>
    </w:p>
    <w:p w:rsidR="00000000" w:rsidRDefault="00556E23">
      <w:pPr>
        <w:pStyle w:val="pj"/>
      </w:pPr>
      <w:r>
        <w:rPr>
          <w:rStyle w:val="s0"/>
        </w:rPr>
        <w:t> </w:t>
      </w:r>
    </w:p>
    <w:p w:rsidR="00000000" w:rsidRDefault="00556E23">
      <w:pPr>
        <w:pStyle w:val="pc"/>
      </w:pPr>
      <w:bookmarkStart w:id="209" w:name="SUB173020000"/>
      <w:bookmarkEnd w:id="209"/>
      <w:r>
        <w:rPr>
          <w:rStyle w:val="s1"/>
        </w:rPr>
        <w:t>Гла</w:t>
      </w:r>
      <w:r>
        <w:rPr>
          <w:rStyle w:val="s1"/>
        </w:rPr>
        <w:t>ва XI-А</w:t>
      </w:r>
      <w:r>
        <w:rPr>
          <w:rStyle w:val="s1"/>
        </w:rPr>
        <w:br/>
        <w:t>ТРУД ДОМАШНИХ РАБОТНИКОВ</w:t>
      </w:r>
    </w:p>
    <w:p w:rsidR="00000000" w:rsidRDefault="00556E23">
      <w:pPr>
        <w:pStyle w:val="pj"/>
      </w:pPr>
      <w:r>
        <w:rPr>
          <w:rStyle w:val="s0"/>
        </w:rPr>
        <w:t> </w:t>
      </w:r>
    </w:p>
    <w:p w:rsidR="00000000" w:rsidRDefault="00556E23">
      <w:pPr>
        <w:pStyle w:val="pj"/>
      </w:pPr>
      <w:r>
        <w:rPr>
          <w:rStyle w:val="s0"/>
          <w:b/>
          <w:bCs/>
        </w:rPr>
        <w:t xml:space="preserve">Статья 173.2. </w:t>
      </w:r>
      <w:r>
        <w:rPr>
          <w:rStyle w:val="s0"/>
        </w:rPr>
        <w:t>Домашние работники и домашний труд</w:t>
      </w:r>
    </w:p>
    <w:p w:rsidR="00000000" w:rsidRDefault="00556E23">
      <w:pPr>
        <w:pStyle w:val="pj"/>
      </w:pPr>
      <w:r>
        <w:rPr>
          <w:rStyle w:val="s0"/>
        </w:rPr>
        <w:t>Домашний работник - это физическое лицо, выполняющее домашний труд в рамках трудовых отношений с работодателем.</w:t>
      </w:r>
    </w:p>
    <w:p w:rsidR="00000000" w:rsidRDefault="00556E23">
      <w:pPr>
        <w:pStyle w:val="pj"/>
      </w:pPr>
      <w:r>
        <w:rPr>
          <w:rStyle w:val="s0"/>
        </w:rPr>
        <w:t>Домашний труд - это работа, которая выполняется для домохозя</w:t>
      </w:r>
      <w:r>
        <w:rPr>
          <w:rStyle w:val="s0"/>
        </w:rPr>
        <w:t>йства по трудовому договору.</w:t>
      </w:r>
    </w:p>
    <w:p w:rsidR="00000000" w:rsidRDefault="00556E23">
      <w:pPr>
        <w:pStyle w:val="pj"/>
      </w:pPr>
      <w:r>
        <w:rPr>
          <w:rStyle w:val="s0"/>
        </w:rPr>
        <w:t>Не считается домашним трудом работа для домохозяйства, осуществляемая лицом нерегулярно и не более 40 часов в месяц.</w:t>
      </w:r>
    </w:p>
    <w:p w:rsidR="00000000" w:rsidRDefault="00556E23">
      <w:pPr>
        <w:pStyle w:val="pj"/>
      </w:pPr>
      <w:r>
        <w:rPr>
          <w:rStyle w:val="s0"/>
        </w:rPr>
        <w:t xml:space="preserve">Для целей </w:t>
      </w:r>
      <w:r>
        <w:rPr>
          <w:rStyle w:val="ezkurwreuab5ozgtqnkl"/>
        </w:rPr>
        <w:t xml:space="preserve">настоящей </w:t>
      </w:r>
      <w:r>
        <w:rPr>
          <w:rStyle w:val="s0"/>
        </w:rPr>
        <w:t>главы:</w:t>
      </w:r>
    </w:p>
    <w:p w:rsidR="00000000" w:rsidRDefault="00556E23">
      <w:pPr>
        <w:pStyle w:val="pj"/>
      </w:pPr>
      <w:r>
        <w:rPr>
          <w:rStyle w:val="ezkurwreuab5ozgtqnkl"/>
        </w:rPr>
        <w:t>домохозяйство</w:t>
      </w:r>
      <w:r>
        <w:rPr>
          <w:rStyle w:val="ezkurwreuab5ozgtqnkl"/>
        </w:rPr>
        <w:t>м</w:t>
      </w:r>
      <w:r>
        <w:t xml:space="preserve"> </w:t>
      </w:r>
      <w:r>
        <w:t>признаетс</w:t>
      </w:r>
      <w:r>
        <w:t>я</w:t>
      </w:r>
      <w:r>
        <w:t xml:space="preserve"> </w:t>
      </w:r>
      <w:r>
        <w:t>совокупност</w:t>
      </w:r>
      <w:r>
        <w:t>ь</w:t>
      </w:r>
      <w:r>
        <w:t xml:space="preserve"> </w:t>
      </w:r>
      <w:r>
        <w:t>ли</w:t>
      </w:r>
      <w:r>
        <w:t>ц</w:t>
      </w:r>
      <w:r>
        <w:t>, совместн</w:t>
      </w:r>
      <w:r>
        <w:t>о</w:t>
      </w:r>
      <w:r>
        <w:t xml:space="preserve"> </w:t>
      </w:r>
      <w:r>
        <w:t>проживающи</w:t>
      </w:r>
      <w:r>
        <w:t>х</w:t>
      </w:r>
      <w:r>
        <w:t xml:space="preserve"> </w:t>
      </w:r>
      <w:r>
        <w:t>в одном жилом помещении или его части, обеспечивающих себя всем необходимым для жизни, ведущих общее хозяйство, полностью или частично объединяющих и расходующих средства</w:t>
      </w:r>
      <w:r>
        <w:t>.</w:t>
      </w:r>
      <w:r>
        <w:t xml:space="preserve"> </w:t>
      </w:r>
      <w:r>
        <w:t>Таки</w:t>
      </w:r>
      <w:r>
        <w:t>е</w:t>
      </w:r>
      <w:r>
        <w:t xml:space="preserve"> </w:t>
      </w:r>
      <w:r>
        <w:t>лиц</w:t>
      </w:r>
      <w:r>
        <w:t>а</w:t>
      </w:r>
      <w:r>
        <w:t xml:space="preserve"> </w:t>
      </w:r>
      <w:r>
        <w:t>могут находиться в родственных отношениях или отношениях своячества, не н</w:t>
      </w:r>
      <w:r>
        <w:t>аходиться в каких-либо из таких отношений или находиться и в родственных отношениях, и в отношениях своячества</w:t>
      </w:r>
      <w:r>
        <w:t>.</w:t>
      </w:r>
      <w:r>
        <w:t xml:space="preserve"> </w:t>
      </w:r>
      <w:r>
        <w:t>Домохозяйств</w:t>
      </w:r>
      <w:r>
        <w:t>о</w:t>
      </w:r>
      <w:r>
        <w:t xml:space="preserve"> </w:t>
      </w:r>
      <w:r>
        <w:t>може</w:t>
      </w:r>
      <w:r>
        <w:t>т</w:t>
      </w:r>
      <w:r>
        <w:t xml:space="preserve"> </w:t>
      </w:r>
      <w:r>
        <w:t>состоят</w:t>
      </w:r>
      <w:r>
        <w:t>ь</w:t>
      </w:r>
      <w:r>
        <w:t xml:space="preserve"> </w:t>
      </w:r>
      <w:r>
        <w:t>из одног</w:t>
      </w:r>
      <w:r>
        <w:t>о</w:t>
      </w:r>
      <w:r>
        <w:t xml:space="preserve"> </w:t>
      </w:r>
      <w:r>
        <w:t>человек</w:t>
      </w:r>
      <w:r>
        <w:t>а</w:t>
      </w:r>
      <w:r>
        <w:t>;</w:t>
      </w:r>
    </w:p>
    <w:p w:rsidR="00000000" w:rsidRDefault="00556E23">
      <w:pPr>
        <w:pStyle w:val="pj"/>
      </w:pPr>
      <w:r>
        <w:rPr>
          <w:rStyle w:val="s0"/>
        </w:rPr>
        <w:t>работодателем является физическое лицо, являющееся одним из членов домохозяйства и с которым до</w:t>
      </w:r>
      <w:r>
        <w:rPr>
          <w:rStyle w:val="s0"/>
        </w:rPr>
        <w:t>машний работник заключил трудовой договор.</w:t>
      </w:r>
    </w:p>
    <w:p w:rsidR="00000000" w:rsidRDefault="00556E23">
      <w:pPr>
        <w:pStyle w:val="pj"/>
      </w:pPr>
      <w:r>
        <w:rPr>
          <w:rStyle w:val="s0"/>
        </w:rPr>
        <w:t>Не допускается принятие на работу домашним работником лица, не достигшего 16-летнего возраста.</w:t>
      </w:r>
    </w:p>
    <w:p w:rsidR="00000000" w:rsidRDefault="00556E23">
      <w:pPr>
        <w:pStyle w:val="pj"/>
      </w:pPr>
      <w:r>
        <w:rPr>
          <w:rStyle w:val="s0"/>
          <w:b/>
          <w:bCs/>
        </w:rPr>
        <w:t> </w:t>
      </w:r>
    </w:p>
    <w:p w:rsidR="00000000" w:rsidRDefault="00556E23">
      <w:pPr>
        <w:pStyle w:val="pj"/>
      </w:pPr>
      <w:bookmarkStart w:id="210" w:name="SUB173030000"/>
      <w:bookmarkEnd w:id="210"/>
      <w:r>
        <w:rPr>
          <w:rStyle w:val="s0"/>
          <w:b/>
          <w:bCs/>
        </w:rPr>
        <w:t>Статья 173.3.</w:t>
      </w:r>
      <w:r>
        <w:rPr>
          <w:rStyle w:val="s0"/>
        </w:rPr>
        <w:t xml:space="preserve"> Правовой статус домашних работников и особенности его регулирования</w:t>
      </w:r>
    </w:p>
    <w:p w:rsidR="00000000" w:rsidRDefault="00556E23">
      <w:pPr>
        <w:pStyle w:val="pj"/>
      </w:pPr>
      <w:r>
        <w:rPr>
          <w:rStyle w:val="ezkurwreuab5ozgtqnkl"/>
        </w:rPr>
        <w:t>С</w:t>
      </w:r>
      <w:r>
        <w:t xml:space="preserve"> </w:t>
      </w:r>
      <w:r>
        <w:t>учетом специфик</w:t>
      </w:r>
      <w:r>
        <w:t>и</w:t>
      </w:r>
      <w:r>
        <w:t xml:space="preserve"> </w:t>
      </w:r>
      <w:r>
        <w:t>домашнег</w:t>
      </w:r>
      <w:r>
        <w:t>о</w:t>
      </w:r>
      <w:r>
        <w:t xml:space="preserve"> </w:t>
      </w:r>
      <w:r>
        <w:t>труд</w:t>
      </w:r>
      <w:r>
        <w:t>а</w:t>
      </w:r>
      <w:r>
        <w:t xml:space="preserve"> </w:t>
      </w:r>
      <w:r>
        <w:t>и особенностей условий труда, предусмотренных настоящим Кодексом, домашние работники пользуются всеми трудовыми правами и гарантиями, предусмотренными законодательством о труде, в том числ</w:t>
      </w:r>
      <w:r>
        <w:t>е</w:t>
      </w:r>
      <w:r>
        <w:t xml:space="preserve"> </w:t>
      </w:r>
      <w:r>
        <w:t>на безопасны</w:t>
      </w:r>
      <w:r>
        <w:t>е</w:t>
      </w:r>
      <w:r>
        <w:t xml:space="preserve"> </w:t>
      </w:r>
      <w:r>
        <w:t>и здоровые услови</w:t>
      </w:r>
      <w:r>
        <w:t>я</w:t>
      </w:r>
      <w:r>
        <w:t xml:space="preserve"> </w:t>
      </w:r>
      <w:r>
        <w:t>труд</w:t>
      </w:r>
      <w:r>
        <w:t>а</w:t>
      </w:r>
      <w:r>
        <w:t>.</w:t>
      </w:r>
    </w:p>
    <w:p w:rsidR="00000000" w:rsidRDefault="00556E23">
      <w:pPr>
        <w:pStyle w:val="pj"/>
      </w:pPr>
      <w:r>
        <w:rPr>
          <w:rStyle w:val="ezkurwreuab5ozgtqnkl"/>
        </w:rPr>
        <w:t>С домашним</w:t>
      </w:r>
      <w:r>
        <w:rPr>
          <w:rStyle w:val="ezkurwreuab5ozgtqnkl"/>
        </w:rPr>
        <w:t>и</w:t>
      </w:r>
      <w:r>
        <w:t xml:space="preserve"> </w:t>
      </w:r>
      <w:r>
        <w:t>работникам</w:t>
      </w:r>
      <w:r>
        <w:t>и</w:t>
      </w:r>
      <w:r>
        <w:t xml:space="preserve"> </w:t>
      </w:r>
      <w:r>
        <w:t>з</w:t>
      </w:r>
      <w:r>
        <w:t>аключаетс</w:t>
      </w:r>
      <w:r>
        <w:t>я</w:t>
      </w:r>
      <w:r>
        <w:t xml:space="preserve"> </w:t>
      </w:r>
      <w:r>
        <w:t>трудово</w:t>
      </w:r>
      <w:r>
        <w:t>й</w:t>
      </w:r>
      <w:r>
        <w:t xml:space="preserve"> </w:t>
      </w:r>
      <w:r>
        <w:t>догово</w:t>
      </w:r>
      <w:r>
        <w:t>р</w:t>
      </w:r>
      <w:r>
        <w:t>, который является основны</w:t>
      </w:r>
      <w:r>
        <w:t>м</w:t>
      </w:r>
      <w:r>
        <w:t xml:space="preserve"> </w:t>
      </w:r>
      <w:r>
        <w:t>документо</w:t>
      </w:r>
      <w:r>
        <w:t>м</w:t>
      </w:r>
      <w:r>
        <w:t>, удостоверяющи</w:t>
      </w:r>
      <w:r>
        <w:t>м</w:t>
      </w:r>
      <w:r>
        <w:t xml:space="preserve"> </w:t>
      </w:r>
      <w:r>
        <w:t>возникновени</w:t>
      </w:r>
      <w:r>
        <w:t>е</w:t>
      </w:r>
      <w:r>
        <w:t>, изменени</w:t>
      </w:r>
      <w:r>
        <w:t>е</w:t>
      </w:r>
      <w:r>
        <w:t xml:space="preserve"> </w:t>
      </w:r>
      <w:r>
        <w:t>и прекращение трудовы</w:t>
      </w:r>
      <w:r>
        <w:t>х</w:t>
      </w:r>
      <w:r>
        <w:t xml:space="preserve"> </w:t>
      </w:r>
      <w:r>
        <w:t>отношени</w:t>
      </w:r>
      <w:r>
        <w:t>й</w:t>
      </w:r>
      <w:r>
        <w:t xml:space="preserve"> </w:t>
      </w:r>
      <w:r>
        <w:t>и определяе</w:t>
      </w:r>
      <w:r>
        <w:t>т</w:t>
      </w:r>
      <w:r>
        <w:t xml:space="preserve"> </w:t>
      </w:r>
      <w:r>
        <w:t>прав</w:t>
      </w:r>
      <w:r>
        <w:t>а</w:t>
      </w:r>
      <w:r>
        <w:t xml:space="preserve"> </w:t>
      </w:r>
      <w:r>
        <w:t>и обязанности сторон</w:t>
      </w:r>
      <w:r>
        <w:t>,</w:t>
      </w:r>
      <w:r>
        <w:t xml:space="preserve"> </w:t>
      </w:r>
      <w:r>
        <w:t>а такж</w:t>
      </w:r>
      <w:r>
        <w:t>е</w:t>
      </w:r>
      <w:r>
        <w:t xml:space="preserve"> </w:t>
      </w:r>
      <w:r>
        <w:t>является основание</w:t>
      </w:r>
      <w:r>
        <w:t>м</w:t>
      </w:r>
      <w:r>
        <w:t xml:space="preserve"> </w:t>
      </w:r>
      <w:r>
        <w:t>для допуск</w:t>
      </w:r>
      <w:r>
        <w:t>а</w:t>
      </w:r>
      <w:r>
        <w:t xml:space="preserve"> </w:t>
      </w:r>
      <w:r>
        <w:t>домашнег</w:t>
      </w:r>
      <w:r>
        <w:t>о</w:t>
      </w:r>
      <w:r>
        <w:t xml:space="preserve"> </w:t>
      </w:r>
      <w:r>
        <w:t>работник</w:t>
      </w:r>
      <w:r>
        <w:t>а</w:t>
      </w:r>
      <w:r>
        <w:t xml:space="preserve"> </w:t>
      </w:r>
      <w:r>
        <w:t>к работ</w:t>
      </w:r>
      <w:r>
        <w:t>е</w:t>
      </w:r>
      <w:r>
        <w:t xml:space="preserve"> </w:t>
      </w:r>
      <w:r>
        <w:t xml:space="preserve">после </w:t>
      </w:r>
      <w:r>
        <w:t>осуществления работодателем уведомления центрального органа исполнительной власти, реализующего государственную политику по администрированию единого взноса на общеобязательное государственное социальное страхование</w:t>
      </w:r>
      <w:r>
        <w:t>,</w:t>
      </w:r>
      <w:r>
        <w:t xml:space="preserve"> </w:t>
      </w:r>
      <w:r>
        <w:t>о приняти</w:t>
      </w:r>
      <w:r>
        <w:t>и</w:t>
      </w:r>
      <w:r>
        <w:t xml:space="preserve"> </w:t>
      </w:r>
      <w:r>
        <w:t>домашнег</w:t>
      </w:r>
      <w:r>
        <w:t>о</w:t>
      </w:r>
      <w:r>
        <w:t xml:space="preserve"> </w:t>
      </w:r>
      <w:r>
        <w:t>работник</w:t>
      </w:r>
      <w:r>
        <w:t>а</w:t>
      </w:r>
      <w:r>
        <w:t xml:space="preserve"> </w:t>
      </w:r>
      <w:r>
        <w:t>на работ</w:t>
      </w:r>
      <w:r>
        <w:t>у</w:t>
      </w:r>
      <w:r>
        <w:t xml:space="preserve"> </w:t>
      </w:r>
      <w:r>
        <w:t>в порядк</w:t>
      </w:r>
      <w:r>
        <w:t>е</w:t>
      </w:r>
      <w:r>
        <w:t>, установленно</w:t>
      </w:r>
      <w:r>
        <w:t>м</w:t>
      </w:r>
      <w:r>
        <w:t xml:space="preserve"> </w:t>
      </w:r>
      <w:r>
        <w:t>Кабинето</w:t>
      </w:r>
      <w:r>
        <w:t>м</w:t>
      </w:r>
      <w:r>
        <w:t xml:space="preserve"> </w:t>
      </w:r>
      <w:r>
        <w:t>Министро</w:t>
      </w:r>
      <w:r>
        <w:t>в</w:t>
      </w:r>
      <w:r>
        <w:t xml:space="preserve"> </w:t>
      </w:r>
      <w:r>
        <w:t>Украин</w:t>
      </w:r>
      <w:r>
        <w:t>ы</w:t>
      </w:r>
      <w:r>
        <w:t>.</w:t>
      </w:r>
    </w:p>
    <w:p w:rsidR="00000000" w:rsidRDefault="00556E23">
      <w:pPr>
        <w:pStyle w:val="pj"/>
      </w:pPr>
      <w:r>
        <w:rPr>
          <w:rStyle w:val="s0"/>
        </w:rPr>
        <w:t>Трудовой договор заключается в письменной форме в двух экземплярах, имеющих одинаковую юридическую силу и хранящихся у каждой из сторон.</w:t>
      </w:r>
    </w:p>
    <w:p w:rsidR="00000000" w:rsidRDefault="00556E23">
      <w:pPr>
        <w:pStyle w:val="pj"/>
      </w:pPr>
      <w:r>
        <w:rPr>
          <w:rStyle w:val="s0"/>
        </w:rPr>
        <w:t>Трудовой договор, заключенный с домашним работником, обязательн</w:t>
      </w:r>
      <w:r>
        <w:rPr>
          <w:rStyle w:val="s0"/>
        </w:rPr>
        <w:t>о должен содержать:</w:t>
      </w:r>
    </w:p>
    <w:p w:rsidR="00000000" w:rsidRDefault="00556E23">
      <w:pPr>
        <w:pStyle w:val="pj"/>
      </w:pPr>
      <w:r>
        <w:rPr>
          <w:rStyle w:val="s0"/>
        </w:rPr>
        <w:t>1) фамилию, имя, отчество и адреса работодателя и домашнего работника;</w:t>
      </w:r>
    </w:p>
    <w:p w:rsidR="00000000" w:rsidRDefault="00556E23">
      <w:pPr>
        <w:pStyle w:val="pj"/>
      </w:pPr>
      <w:r>
        <w:rPr>
          <w:rStyle w:val="s0"/>
        </w:rPr>
        <w:t>2) место работы;</w:t>
      </w:r>
    </w:p>
    <w:p w:rsidR="00000000" w:rsidRDefault="00556E23">
      <w:pPr>
        <w:pStyle w:val="pj"/>
      </w:pPr>
      <w:r>
        <w:rPr>
          <w:rStyle w:val="s0"/>
        </w:rPr>
        <w:t>3) дату начала действия трудового договора, а в случае заключения срочного трудового договора - срок действия договора;</w:t>
      </w:r>
    </w:p>
    <w:p w:rsidR="00000000" w:rsidRDefault="00556E23">
      <w:pPr>
        <w:pStyle w:val="pj"/>
      </w:pPr>
      <w:r>
        <w:rPr>
          <w:rStyle w:val="s0"/>
        </w:rPr>
        <w:t>4) описание вида и характера</w:t>
      </w:r>
      <w:r>
        <w:rPr>
          <w:rStyle w:val="s0"/>
        </w:rPr>
        <w:t xml:space="preserve"> работы в форме, достаточной для понимания лицом без специальных профессиональных знаний объема своих трудовых обязанностей;</w:t>
      </w:r>
    </w:p>
    <w:p w:rsidR="00000000" w:rsidRDefault="00556E23">
      <w:pPr>
        <w:pStyle w:val="pj"/>
      </w:pPr>
      <w:r>
        <w:rPr>
          <w:rStyle w:val="s0"/>
        </w:rPr>
        <w:t>5) условия оплаты труда (ее размер, периодичность, сроки выплаты, способ расчета, оплата работы в ночное и сверхурочное время, в вы</w:t>
      </w:r>
      <w:r>
        <w:rPr>
          <w:rStyle w:val="s0"/>
        </w:rPr>
        <w:t>ходные, праздничные и нерабочие дни);</w:t>
      </w:r>
    </w:p>
    <w:p w:rsidR="00000000" w:rsidRDefault="00556E23">
      <w:pPr>
        <w:pStyle w:val="pj"/>
      </w:pPr>
      <w:r>
        <w:rPr>
          <w:rStyle w:val="s0"/>
        </w:rPr>
        <w:t>6) продолжительность рабочего времени и времени отдыха, порядок привлечения к сверхурочным работам, работы в выходные, праздничные и нерабочие дни;</w:t>
      </w:r>
    </w:p>
    <w:p w:rsidR="00000000" w:rsidRDefault="00556E23">
      <w:pPr>
        <w:pStyle w:val="pj"/>
      </w:pPr>
      <w:r>
        <w:rPr>
          <w:rStyle w:val="s0"/>
        </w:rPr>
        <w:t>7) условия предоставления ежегодного оплачиваемого отпуска;</w:t>
      </w:r>
    </w:p>
    <w:p w:rsidR="00000000" w:rsidRDefault="00556E23">
      <w:pPr>
        <w:pStyle w:val="pj"/>
      </w:pPr>
      <w:r>
        <w:rPr>
          <w:rStyle w:val="s0"/>
        </w:rPr>
        <w:t xml:space="preserve">8) методы </w:t>
      </w:r>
      <w:r>
        <w:rPr>
          <w:rStyle w:val="s0"/>
        </w:rPr>
        <w:t>обмена информацией.</w:t>
      </w:r>
    </w:p>
    <w:p w:rsidR="00000000" w:rsidRDefault="00556E23">
      <w:pPr>
        <w:pStyle w:val="pj"/>
      </w:pPr>
      <w:r>
        <w:rPr>
          <w:rStyle w:val="s0"/>
        </w:rPr>
        <w:t>Трудовой договор, заключенный с домашним работником, может предусматривать дополнительные, кроме предусмотренных законодательством права, гарантии, социально-бытовые льготы и взаимные обязательства сторон.</w:t>
      </w:r>
    </w:p>
    <w:p w:rsidR="00000000" w:rsidRDefault="00556E23">
      <w:pPr>
        <w:pStyle w:val="pj"/>
      </w:pPr>
      <w:r>
        <w:rPr>
          <w:rStyle w:val="s0"/>
        </w:rPr>
        <w:t>В течение срока действия трудо</w:t>
      </w:r>
      <w:r>
        <w:rPr>
          <w:rStyle w:val="s0"/>
        </w:rPr>
        <w:t>вого договора в него могут быть внесены изменения по соглашению сторон. Изменения в трудовой договор вносятся в письменной форме.</w:t>
      </w:r>
    </w:p>
    <w:p w:rsidR="00000000" w:rsidRDefault="00556E23">
      <w:pPr>
        <w:pStyle w:val="pj"/>
      </w:pPr>
      <w:r>
        <w:rPr>
          <w:rStyle w:val="s0"/>
        </w:rPr>
        <w:t>Стороны самостоятельно решают вопрос о необходимости ведения первичной учетной документации и трудовой книжки домашнего работн</w:t>
      </w:r>
      <w:r>
        <w:rPr>
          <w:rStyle w:val="s0"/>
        </w:rPr>
        <w:t>ика.</w:t>
      </w:r>
    </w:p>
    <w:p w:rsidR="00000000" w:rsidRDefault="00556E23">
      <w:pPr>
        <w:pStyle w:val="pj"/>
      </w:pPr>
      <w:r>
        <w:rPr>
          <w:rStyle w:val="s0"/>
        </w:rPr>
        <w:t>Общеобязательное государственное социальное страхование домашних работников осуществляется на основе добровольности.</w:t>
      </w:r>
    </w:p>
    <w:p w:rsidR="00000000" w:rsidRDefault="00556E23">
      <w:pPr>
        <w:pStyle w:val="pj"/>
      </w:pPr>
      <w:r>
        <w:rPr>
          <w:rStyle w:val="ezkurwreuab5ozgtqnkl"/>
        </w:rPr>
        <w:t>Домашни</w:t>
      </w:r>
      <w:r>
        <w:rPr>
          <w:rStyle w:val="ezkurwreuab5ozgtqnkl"/>
        </w:rPr>
        <w:t>м</w:t>
      </w:r>
      <w:r>
        <w:t xml:space="preserve"> </w:t>
      </w:r>
      <w:r>
        <w:t>работника</w:t>
      </w:r>
      <w:r>
        <w:t>м</w:t>
      </w:r>
      <w:r>
        <w:t>, являющимся несовершеннолетним</w:t>
      </w:r>
      <w:r>
        <w:t>и</w:t>
      </w:r>
      <w:r>
        <w:t xml:space="preserve"> </w:t>
      </w:r>
      <w:r>
        <w:t>лицам</w:t>
      </w:r>
      <w:r>
        <w:t>и</w:t>
      </w:r>
      <w:r>
        <w:t>, продолжительность работы устанавливается с учетом времени, необходимого дл</w:t>
      </w:r>
      <w:r>
        <w:t>я получения ими общего среднего, профессионального (профессионально-технического)</w:t>
      </w:r>
      <w:r>
        <w:t>,</w:t>
      </w:r>
      <w:r>
        <w:t xml:space="preserve"> </w:t>
      </w:r>
      <w:r>
        <w:t>профессиональног</w:t>
      </w:r>
      <w:r>
        <w:t>о</w:t>
      </w:r>
      <w:r>
        <w:t xml:space="preserve"> </w:t>
      </w:r>
      <w:r>
        <w:t>предвысшег</w:t>
      </w:r>
      <w:r>
        <w:t>о</w:t>
      </w:r>
      <w:r>
        <w:t xml:space="preserve"> </w:t>
      </w:r>
      <w:r>
        <w:t>или высшего образовани</w:t>
      </w:r>
      <w:r>
        <w:t>я</w:t>
      </w:r>
      <w:r>
        <w:t>.</w:t>
      </w:r>
    </w:p>
    <w:p w:rsidR="00000000" w:rsidRDefault="00556E23">
      <w:pPr>
        <w:pStyle w:val="pj"/>
      </w:pPr>
      <w:r>
        <w:rPr>
          <w:rStyle w:val="s0"/>
        </w:rPr>
        <w:t> </w:t>
      </w:r>
    </w:p>
    <w:p w:rsidR="00000000" w:rsidRDefault="00556E23">
      <w:pPr>
        <w:pStyle w:val="pj"/>
      </w:pPr>
      <w:bookmarkStart w:id="211" w:name="SUB173040000"/>
      <w:bookmarkEnd w:id="211"/>
      <w:r>
        <w:rPr>
          <w:rStyle w:val="s0"/>
          <w:b/>
          <w:bCs/>
        </w:rPr>
        <w:t>Статья 173.4.</w:t>
      </w:r>
      <w:r>
        <w:rPr>
          <w:rStyle w:val="s0"/>
        </w:rPr>
        <w:t xml:space="preserve"> Дополнительные права, обязанности, гарантии и условия труда домашних работников проживающих в жилье до</w:t>
      </w:r>
      <w:r>
        <w:rPr>
          <w:rStyle w:val="s0"/>
        </w:rPr>
        <w:t>мохозяйства</w:t>
      </w:r>
    </w:p>
    <w:p w:rsidR="00000000" w:rsidRDefault="00556E23">
      <w:pPr>
        <w:pStyle w:val="pj"/>
      </w:pPr>
      <w:r>
        <w:rPr>
          <w:rStyle w:val="s0"/>
        </w:rPr>
        <w:t>В трудовом договоре, заключенном с домашним работником, может быть предусмотрено платное или безвозмездное предоставление работодателем жилья домашнему работнику в пользование.</w:t>
      </w:r>
    </w:p>
    <w:p w:rsidR="00000000" w:rsidRDefault="00556E23">
      <w:pPr>
        <w:pStyle w:val="pj"/>
      </w:pPr>
      <w:r>
        <w:rPr>
          <w:rStyle w:val="s0"/>
        </w:rPr>
        <w:t>Предоставленное домашнему работнику жилое помещение должно отвечать</w:t>
      </w:r>
      <w:r>
        <w:rPr>
          <w:rStyle w:val="s0"/>
        </w:rPr>
        <w:t xml:space="preserve"> требованиям законодательства.</w:t>
      </w:r>
    </w:p>
    <w:p w:rsidR="00000000" w:rsidRDefault="00556E23">
      <w:pPr>
        <w:pStyle w:val="pj"/>
      </w:pPr>
      <w:r>
        <w:rPr>
          <w:rStyle w:val="ezkurwreuab5ozgtqnkl"/>
        </w:rPr>
        <w:t>В</w:t>
      </w:r>
      <w:r>
        <w:t xml:space="preserve"> </w:t>
      </w:r>
      <w:r>
        <w:t>случае платног</w:t>
      </w:r>
      <w:r>
        <w:t>о</w:t>
      </w:r>
      <w:r>
        <w:t xml:space="preserve"> </w:t>
      </w:r>
      <w:r>
        <w:t>предоставлени</w:t>
      </w:r>
      <w:r>
        <w:t>я</w:t>
      </w:r>
      <w:r>
        <w:t xml:space="preserve"> </w:t>
      </w:r>
      <w:r>
        <w:t>жиль</w:t>
      </w:r>
      <w:r>
        <w:t>я</w:t>
      </w:r>
      <w:r>
        <w:t xml:space="preserve"> </w:t>
      </w:r>
      <w:r>
        <w:t>в пользование домашнем</w:t>
      </w:r>
      <w:r>
        <w:t>у</w:t>
      </w:r>
      <w:r>
        <w:t xml:space="preserve"> </w:t>
      </w:r>
      <w:r>
        <w:t>работник</w:t>
      </w:r>
      <w:r>
        <w:t>у</w:t>
      </w:r>
      <w:r>
        <w:t xml:space="preserve"> </w:t>
      </w:r>
      <w:r>
        <w:t>такие отношени</w:t>
      </w:r>
      <w:r>
        <w:t>я</w:t>
      </w:r>
      <w:r>
        <w:t xml:space="preserve"> </w:t>
      </w:r>
      <w:r>
        <w:t>регулируютс</w:t>
      </w:r>
      <w:r>
        <w:t>я</w:t>
      </w:r>
      <w:r>
        <w:t xml:space="preserve"> </w:t>
      </w:r>
      <w:r>
        <w:t>актам</w:t>
      </w:r>
      <w:r>
        <w:t>и</w:t>
      </w:r>
      <w:r>
        <w:t xml:space="preserve"> </w:t>
      </w:r>
      <w:r>
        <w:t>гражданског</w:t>
      </w:r>
      <w:r>
        <w:t>о</w:t>
      </w:r>
      <w:r>
        <w:t xml:space="preserve"> </w:t>
      </w:r>
      <w:r>
        <w:t>законодательств</w:t>
      </w:r>
      <w:r>
        <w:t>а</w:t>
      </w:r>
      <w:r>
        <w:t>.</w:t>
      </w:r>
      <w:r>
        <w:t xml:space="preserve"> </w:t>
      </w:r>
      <w:r>
        <w:rPr>
          <w:rStyle w:val="ezkurwreuab5ozgtqnkl"/>
        </w:rPr>
        <w:t>Работодател</w:t>
      </w:r>
      <w:r>
        <w:rPr>
          <w:rStyle w:val="ezkurwreuab5ozgtqnkl"/>
        </w:rPr>
        <w:t>ь</w:t>
      </w:r>
      <w:r>
        <w:t xml:space="preserve"> </w:t>
      </w:r>
      <w:r>
        <w:t>не имеет права самостоятельн</w:t>
      </w:r>
      <w:r>
        <w:t>о</w:t>
      </w:r>
      <w:r>
        <w:t xml:space="preserve"> </w:t>
      </w:r>
      <w:r>
        <w:t>проводит</w:t>
      </w:r>
      <w:r>
        <w:t>ь</w:t>
      </w:r>
      <w:r>
        <w:t xml:space="preserve"> </w:t>
      </w:r>
      <w:r>
        <w:t>отчислени</w:t>
      </w:r>
      <w:r>
        <w:t>я</w:t>
      </w:r>
      <w:r>
        <w:t xml:space="preserve"> </w:t>
      </w:r>
      <w:r>
        <w:t>из заработно</w:t>
      </w:r>
      <w:r>
        <w:t>й</w:t>
      </w:r>
      <w:r>
        <w:t xml:space="preserve"> </w:t>
      </w:r>
      <w:r>
        <w:t>плат</w:t>
      </w:r>
      <w:r>
        <w:t>ы</w:t>
      </w:r>
      <w:r>
        <w:t xml:space="preserve"> </w:t>
      </w:r>
      <w:r>
        <w:t>д</w:t>
      </w:r>
      <w:r>
        <w:t>омашнег</w:t>
      </w:r>
      <w:r>
        <w:t>о</w:t>
      </w:r>
      <w:r>
        <w:t xml:space="preserve"> </w:t>
      </w:r>
      <w:r>
        <w:t>работник</w:t>
      </w:r>
      <w:r>
        <w:t>а</w:t>
      </w:r>
      <w:r>
        <w:t xml:space="preserve"> </w:t>
      </w:r>
      <w:r>
        <w:t>в сче</w:t>
      </w:r>
      <w:r>
        <w:t>т</w:t>
      </w:r>
      <w:r>
        <w:t xml:space="preserve"> </w:t>
      </w:r>
      <w:r>
        <w:t>плат</w:t>
      </w:r>
      <w:r>
        <w:t>ы</w:t>
      </w:r>
      <w:r>
        <w:t xml:space="preserve"> </w:t>
      </w:r>
      <w:r>
        <w:t>за пользовани</w:t>
      </w:r>
      <w:r>
        <w:t>е</w:t>
      </w:r>
      <w:r>
        <w:t xml:space="preserve"> </w:t>
      </w:r>
      <w:r>
        <w:t>таки</w:t>
      </w:r>
      <w:r>
        <w:t>м</w:t>
      </w:r>
      <w:r>
        <w:t xml:space="preserve"> </w:t>
      </w:r>
      <w:r>
        <w:t>жилье</w:t>
      </w:r>
      <w:r>
        <w:t>м</w:t>
      </w:r>
      <w:r>
        <w:t>.</w:t>
      </w:r>
    </w:p>
    <w:p w:rsidR="00000000" w:rsidRDefault="00556E23">
      <w:pPr>
        <w:pStyle w:val="pj"/>
      </w:pPr>
      <w:r>
        <w:rPr>
          <w:rStyle w:val="s0"/>
        </w:rPr>
        <w:t>Домашнему работнику должно быть обеспечено уважение его чести и достоинства, невмешательство в его личную жизнь.</w:t>
      </w:r>
    </w:p>
    <w:p w:rsidR="00000000" w:rsidRDefault="00556E23">
      <w:pPr>
        <w:pStyle w:val="pj"/>
      </w:pPr>
      <w:r>
        <w:rPr>
          <w:rStyle w:val="s0"/>
        </w:rPr>
        <w:t>Домашний работник, проживающий в жилье домохозяйства, в том числе на безвозмездной</w:t>
      </w:r>
      <w:r>
        <w:rPr>
          <w:rStyle w:val="s0"/>
        </w:rPr>
        <w:t xml:space="preserve"> основе, самостоятельно определяет место для проведения времени отдыха в свободное от работы время или в период отпуска.</w:t>
      </w:r>
    </w:p>
    <w:p w:rsidR="00000000" w:rsidRDefault="00556E23">
      <w:pPr>
        <w:pStyle w:val="pj"/>
      </w:pPr>
      <w:r>
        <w:rPr>
          <w:rStyle w:val="s0"/>
        </w:rPr>
        <w:t>Требование работодателя о передаче на хранение любого документа домашнего работника, в том числе паспорта, является незаконным.</w:t>
      </w:r>
    </w:p>
    <w:p w:rsidR="00000000" w:rsidRDefault="00556E23">
      <w:pPr>
        <w:pStyle w:val="pj"/>
      </w:pPr>
      <w:r>
        <w:rPr>
          <w:rStyle w:val="ezkurwreuab5ozgtqnkl"/>
        </w:rPr>
        <w:t>Не допускаются сбор</w:t>
      </w:r>
      <w:r>
        <w:rPr>
          <w:rStyle w:val="ezkurwreuab5ozgtqnkl"/>
        </w:rPr>
        <w:t>,</w:t>
      </w:r>
      <w:r>
        <w:t xml:space="preserve"> </w:t>
      </w:r>
      <w:r>
        <w:t>хранени</w:t>
      </w:r>
      <w:r>
        <w:t>е</w:t>
      </w:r>
      <w:r>
        <w:t>,</w:t>
      </w:r>
      <w:r>
        <w:t xml:space="preserve"> </w:t>
      </w:r>
      <w:r>
        <w:rPr>
          <w:rStyle w:val="ezkurwreuab5ozgtqnkl"/>
        </w:rPr>
        <w:t>использовани</w:t>
      </w:r>
      <w:r>
        <w:rPr>
          <w:rStyle w:val="ezkurwreuab5ozgtqnkl"/>
        </w:rPr>
        <w:t>е</w:t>
      </w:r>
      <w:r>
        <w:t xml:space="preserve"> </w:t>
      </w:r>
      <w:r>
        <w:t xml:space="preserve">и распространение информации </w:t>
      </w:r>
      <w:r>
        <w:t>о</w:t>
      </w:r>
      <w:r>
        <w:t xml:space="preserve"> домохозяйств</w:t>
      </w:r>
      <w:r>
        <w:t>е</w:t>
      </w:r>
      <w:r>
        <w:t xml:space="preserve"> </w:t>
      </w:r>
      <w:r>
        <w:t>бе</w:t>
      </w:r>
      <w:r>
        <w:t>з</w:t>
      </w:r>
      <w:r>
        <w:t xml:space="preserve"> </w:t>
      </w:r>
      <w:r>
        <w:t>согласи</w:t>
      </w:r>
      <w:r>
        <w:t>я</w:t>
      </w:r>
      <w:r>
        <w:t xml:space="preserve"> </w:t>
      </w:r>
      <w:r>
        <w:t>работодател</w:t>
      </w:r>
      <w:r>
        <w:t>я</w:t>
      </w:r>
      <w:r>
        <w:t>, з</w:t>
      </w:r>
      <w:r>
        <w:t>а</w:t>
      </w:r>
      <w:r>
        <w:t xml:space="preserve"> </w:t>
      </w:r>
      <w:r>
        <w:t>исключение</w:t>
      </w:r>
      <w:r>
        <w:t>м</w:t>
      </w:r>
      <w:r>
        <w:t xml:space="preserve"> </w:t>
      </w:r>
      <w:r>
        <w:t>случаев, определенны</w:t>
      </w:r>
      <w:r>
        <w:t>х</w:t>
      </w:r>
      <w:r>
        <w:t xml:space="preserve"> </w:t>
      </w:r>
      <w:r>
        <w:t>законо</w:t>
      </w:r>
      <w:r>
        <w:t>м</w:t>
      </w:r>
      <w:r>
        <w:t xml:space="preserve">, </w:t>
      </w:r>
      <w:r>
        <w:t>и</w:t>
      </w:r>
      <w:r>
        <w:t xml:space="preserve"> </w:t>
      </w:r>
      <w:r>
        <w:t>только в интереса</w:t>
      </w:r>
      <w:r>
        <w:t>х</w:t>
      </w:r>
      <w:r>
        <w:t xml:space="preserve"> </w:t>
      </w:r>
      <w:r>
        <w:t>национально</w:t>
      </w:r>
      <w:r>
        <w:t>й</w:t>
      </w:r>
      <w:r>
        <w:t xml:space="preserve"> </w:t>
      </w:r>
      <w:r>
        <w:t>безопасност</w:t>
      </w:r>
      <w:r>
        <w:t>и</w:t>
      </w:r>
      <w:r>
        <w:t>, экономическог</w:t>
      </w:r>
      <w:r>
        <w:t>о</w:t>
      </w:r>
      <w:r>
        <w:t xml:space="preserve"> </w:t>
      </w:r>
      <w:r>
        <w:t>благосостояни</w:t>
      </w:r>
      <w:r>
        <w:t>я</w:t>
      </w:r>
      <w:r>
        <w:t xml:space="preserve"> </w:t>
      </w:r>
      <w:r>
        <w:t>и защиты прав ч</w:t>
      </w:r>
      <w:r>
        <w:t>еловек</w:t>
      </w:r>
      <w:r>
        <w:t>а</w:t>
      </w:r>
      <w:r>
        <w:t>.</w:t>
      </w:r>
    </w:p>
    <w:p w:rsidR="00000000" w:rsidRDefault="00556E23">
      <w:pPr>
        <w:pStyle w:val="pj"/>
      </w:pPr>
      <w:r>
        <w:rPr>
          <w:rStyle w:val="s0"/>
        </w:rPr>
        <w:t> </w:t>
      </w:r>
    </w:p>
    <w:p w:rsidR="00000000" w:rsidRDefault="00556E23">
      <w:pPr>
        <w:pStyle w:val="pj"/>
      </w:pPr>
      <w:bookmarkStart w:id="212" w:name="SUB173050000"/>
      <w:bookmarkEnd w:id="212"/>
      <w:r>
        <w:rPr>
          <w:rStyle w:val="s0"/>
          <w:b/>
          <w:bCs/>
        </w:rPr>
        <w:t>Статья 173.5.</w:t>
      </w:r>
      <w:r>
        <w:rPr>
          <w:rStyle w:val="s0"/>
        </w:rPr>
        <w:t xml:space="preserve"> Рабочее время и время отдыха домашних работников</w:t>
      </w:r>
    </w:p>
    <w:p w:rsidR="00000000" w:rsidRDefault="00556E23">
      <w:pPr>
        <w:pStyle w:val="pj"/>
      </w:pPr>
      <w:r>
        <w:rPr>
          <w:rStyle w:val="s0"/>
        </w:rPr>
        <w:t>На домашних работников распространяются положения о продолжительности рабочего времени и времени отдыха, предусмотренные настоящим Кодексом, с учетом особенностей, установленных наст</w:t>
      </w:r>
      <w:r>
        <w:rPr>
          <w:rStyle w:val="s0"/>
        </w:rPr>
        <w:t>оящей статьей.</w:t>
      </w:r>
    </w:p>
    <w:p w:rsidR="00000000" w:rsidRDefault="00556E23">
      <w:pPr>
        <w:pStyle w:val="pj"/>
      </w:pPr>
      <w:r>
        <w:rPr>
          <w:rStyle w:val="ezkurwreuab5ozgtqnkl"/>
        </w:rPr>
        <w:t>Есл</w:t>
      </w:r>
      <w:r>
        <w:rPr>
          <w:rStyle w:val="ezkurwreuab5ozgtqnkl"/>
        </w:rPr>
        <w:t>и</w:t>
      </w:r>
      <w:r>
        <w:t xml:space="preserve"> </w:t>
      </w:r>
      <w:r>
        <w:t>в связи со специфико</w:t>
      </w:r>
      <w:r>
        <w:t>й</w:t>
      </w:r>
      <w:r>
        <w:t xml:space="preserve"> </w:t>
      </w:r>
      <w:r>
        <w:t>домашнег</w:t>
      </w:r>
      <w:r>
        <w:t>о</w:t>
      </w:r>
      <w:r>
        <w:t xml:space="preserve"> </w:t>
      </w:r>
      <w:r>
        <w:t>труд</w:t>
      </w:r>
      <w:r>
        <w:t>а</w:t>
      </w:r>
      <w:r>
        <w:t xml:space="preserve"> </w:t>
      </w:r>
      <w:r>
        <w:t>не может быть соблюдена предусмотренна</w:t>
      </w:r>
      <w:r>
        <w:t>я</w:t>
      </w:r>
      <w:r>
        <w:t xml:space="preserve"> </w:t>
      </w:r>
      <w:r>
        <w:t>законо</w:t>
      </w:r>
      <w:r>
        <w:t>м</w:t>
      </w:r>
      <w:r>
        <w:t xml:space="preserve"> </w:t>
      </w:r>
      <w:r>
        <w:t>ежедневна</w:t>
      </w:r>
      <w:r>
        <w:t>я</w:t>
      </w:r>
      <w:r>
        <w:t xml:space="preserve"> </w:t>
      </w:r>
      <w:r>
        <w:t>или еженедельная продолжительност</w:t>
      </w:r>
      <w:r>
        <w:t>ь</w:t>
      </w:r>
      <w:r>
        <w:t xml:space="preserve"> </w:t>
      </w:r>
      <w:r>
        <w:t>рабочего времен</w:t>
      </w:r>
      <w:r>
        <w:t>и</w:t>
      </w:r>
      <w:r>
        <w:t>, допускаетс</w:t>
      </w:r>
      <w:r>
        <w:t>я</w:t>
      </w:r>
      <w:r>
        <w:t xml:space="preserve"> </w:t>
      </w:r>
      <w:r>
        <w:t>введени</w:t>
      </w:r>
      <w:r>
        <w:t>е</w:t>
      </w:r>
      <w:r>
        <w:t xml:space="preserve"> </w:t>
      </w:r>
      <w:r>
        <w:t>суммированног</w:t>
      </w:r>
      <w:r>
        <w:t>о</w:t>
      </w:r>
      <w:r>
        <w:t xml:space="preserve"> </w:t>
      </w:r>
      <w:r>
        <w:t>учет</w:t>
      </w:r>
      <w:r>
        <w:t>а</w:t>
      </w:r>
      <w:r>
        <w:t xml:space="preserve"> </w:t>
      </w:r>
      <w:r>
        <w:t>рабочег</w:t>
      </w:r>
      <w:r>
        <w:t>о</w:t>
      </w:r>
      <w:r>
        <w:t xml:space="preserve"> </w:t>
      </w:r>
      <w:r>
        <w:t>времени, с тем чтоб</w:t>
      </w:r>
      <w:r>
        <w:t>ы</w:t>
      </w:r>
      <w:r>
        <w:t xml:space="preserve"> </w:t>
      </w:r>
      <w:r>
        <w:t>продолжительно</w:t>
      </w:r>
      <w:r>
        <w:t>ст</w:t>
      </w:r>
      <w:r>
        <w:t>ь</w:t>
      </w:r>
      <w:r>
        <w:t xml:space="preserve"> </w:t>
      </w:r>
      <w:r>
        <w:t>рабочег</w:t>
      </w:r>
      <w:r>
        <w:t>о</w:t>
      </w:r>
      <w:r>
        <w:t xml:space="preserve"> </w:t>
      </w:r>
      <w:r>
        <w:t>времен</w:t>
      </w:r>
      <w:r>
        <w:t>и</w:t>
      </w:r>
      <w:r>
        <w:t xml:space="preserve"> </w:t>
      </w:r>
      <w:r>
        <w:t>за месячны</w:t>
      </w:r>
      <w:r>
        <w:t>й</w:t>
      </w:r>
      <w:r>
        <w:t xml:space="preserve"> </w:t>
      </w:r>
      <w:r>
        <w:t>учетны</w:t>
      </w:r>
      <w:r>
        <w:t>й</w:t>
      </w:r>
      <w:r>
        <w:t xml:space="preserve"> </w:t>
      </w:r>
      <w:r>
        <w:t>перио</w:t>
      </w:r>
      <w:r>
        <w:t>д</w:t>
      </w:r>
      <w:r>
        <w:t xml:space="preserve"> </w:t>
      </w:r>
      <w:r>
        <w:t>не превышал</w:t>
      </w:r>
      <w:r>
        <w:t>а</w:t>
      </w:r>
      <w:r>
        <w:t xml:space="preserve"> </w:t>
      </w:r>
      <w:r>
        <w:t>нормальног</w:t>
      </w:r>
      <w:r>
        <w:t>о</w:t>
      </w:r>
      <w:r>
        <w:t xml:space="preserve"> </w:t>
      </w:r>
      <w:r>
        <w:t>числ</w:t>
      </w:r>
      <w:r>
        <w:t>а</w:t>
      </w:r>
      <w:r>
        <w:t xml:space="preserve"> </w:t>
      </w:r>
      <w:r>
        <w:t>рабочи</w:t>
      </w:r>
      <w:r>
        <w:t>х</w:t>
      </w:r>
      <w:r>
        <w:t xml:space="preserve"> </w:t>
      </w:r>
      <w:r>
        <w:t>часо</w:t>
      </w:r>
      <w:r>
        <w:t>в</w:t>
      </w:r>
      <w:r>
        <w:t>.</w:t>
      </w:r>
    </w:p>
    <w:p w:rsidR="00000000" w:rsidRDefault="00556E23">
      <w:pPr>
        <w:pStyle w:val="pj"/>
      </w:pPr>
      <w:r>
        <w:rPr>
          <w:rStyle w:val="s0"/>
        </w:rPr>
        <w:t>Домашний работник самостоятельно ведет учет своего рабочего времени в удобной ему форме и согласовывает его с работодателем в сроки, определенные трудовым договор</w:t>
      </w:r>
      <w:r>
        <w:rPr>
          <w:rStyle w:val="s0"/>
        </w:rPr>
        <w:t>ом.</w:t>
      </w:r>
    </w:p>
    <w:p w:rsidR="00000000" w:rsidRDefault="00556E23">
      <w:pPr>
        <w:pStyle w:val="pj"/>
      </w:pPr>
      <w:r>
        <w:rPr>
          <w:rStyle w:val="ezkurwreuab5ozgtqnkl"/>
        </w:rPr>
        <w:t>Привлечени</w:t>
      </w:r>
      <w:r>
        <w:rPr>
          <w:rStyle w:val="ezkurwreuab5ozgtqnkl"/>
        </w:rPr>
        <w:t>е</w:t>
      </w:r>
      <w:r>
        <w:t xml:space="preserve"> </w:t>
      </w:r>
      <w:r>
        <w:t>домашнег</w:t>
      </w:r>
      <w:r>
        <w:t>о</w:t>
      </w:r>
      <w:r>
        <w:t xml:space="preserve"> </w:t>
      </w:r>
      <w:r>
        <w:t>работник</w:t>
      </w:r>
      <w:r>
        <w:t>а</w:t>
      </w:r>
      <w:r>
        <w:t xml:space="preserve"> </w:t>
      </w:r>
      <w:r>
        <w:t>к сверхурочны</w:t>
      </w:r>
      <w:r>
        <w:t>м</w:t>
      </w:r>
      <w:r>
        <w:t xml:space="preserve"> </w:t>
      </w:r>
      <w:r>
        <w:t>работа</w:t>
      </w:r>
      <w:r>
        <w:t>м</w:t>
      </w:r>
      <w:r>
        <w:t xml:space="preserve"> </w:t>
      </w:r>
      <w:r>
        <w:t>осуществляетс</w:t>
      </w:r>
      <w:r>
        <w:t>я</w:t>
      </w:r>
      <w:r>
        <w:t xml:space="preserve"> </w:t>
      </w:r>
      <w:r>
        <w:t>согласно условия</w:t>
      </w:r>
      <w:r>
        <w:t>м</w:t>
      </w:r>
      <w:r>
        <w:t xml:space="preserve"> </w:t>
      </w:r>
      <w:r>
        <w:t>трудовог</w:t>
      </w:r>
      <w:r>
        <w:t>о</w:t>
      </w:r>
      <w:r>
        <w:t xml:space="preserve"> </w:t>
      </w:r>
      <w:r>
        <w:t>договор</w:t>
      </w:r>
      <w:r>
        <w:t>а</w:t>
      </w:r>
      <w:r>
        <w:t xml:space="preserve"> </w:t>
      </w:r>
      <w:r>
        <w:t>и не может превышать предельные нормы применения сверхурочных работ, определенные законом</w:t>
      </w:r>
      <w:r>
        <w:t>.</w:t>
      </w:r>
      <w:r>
        <w:t xml:space="preserve"> </w:t>
      </w:r>
      <w:r>
        <w:t>Возможност</w:t>
      </w:r>
      <w:r>
        <w:t>ь</w:t>
      </w:r>
      <w:r>
        <w:t xml:space="preserve"> </w:t>
      </w:r>
      <w:r>
        <w:t>выполнени</w:t>
      </w:r>
      <w:r>
        <w:t>я</w:t>
      </w:r>
      <w:r>
        <w:t xml:space="preserve"> </w:t>
      </w:r>
      <w:r>
        <w:t>работ</w:t>
      </w:r>
      <w:r>
        <w:t>ы</w:t>
      </w:r>
      <w:r>
        <w:t xml:space="preserve"> </w:t>
      </w:r>
      <w:r>
        <w:t>в выходны</w:t>
      </w:r>
      <w:r>
        <w:t>е</w:t>
      </w:r>
      <w:r>
        <w:t>, праздничны</w:t>
      </w:r>
      <w:r>
        <w:t>е</w:t>
      </w:r>
      <w:r>
        <w:t xml:space="preserve"> </w:t>
      </w:r>
      <w:r>
        <w:t>и нерабочие дн</w:t>
      </w:r>
      <w:r>
        <w:t>и</w:t>
      </w:r>
      <w:r>
        <w:t xml:space="preserve"> </w:t>
      </w:r>
      <w:r>
        <w:t>предусматриваетс</w:t>
      </w:r>
      <w:r>
        <w:t>я</w:t>
      </w:r>
      <w:r>
        <w:t xml:space="preserve"> </w:t>
      </w:r>
      <w:r>
        <w:t>трудовы</w:t>
      </w:r>
      <w:r>
        <w:t>м</w:t>
      </w:r>
      <w:r>
        <w:t xml:space="preserve"> </w:t>
      </w:r>
      <w:r>
        <w:t>договоро</w:t>
      </w:r>
      <w:r>
        <w:t>м</w:t>
      </w:r>
      <w:r>
        <w:t>.</w:t>
      </w:r>
    </w:p>
    <w:p w:rsidR="00000000" w:rsidRDefault="00556E23">
      <w:pPr>
        <w:pStyle w:val="pj"/>
      </w:pPr>
      <w:r>
        <w:rPr>
          <w:rStyle w:val="ezkurwreuab5ozgtqnkl"/>
        </w:rPr>
        <w:t>Рабочи</w:t>
      </w:r>
      <w:r>
        <w:rPr>
          <w:rStyle w:val="ezkurwreuab5ozgtqnkl"/>
        </w:rPr>
        <w:t>й</w:t>
      </w:r>
      <w:r>
        <w:t xml:space="preserve"> </w:t>
      </w:r>
      <w:r>
        <w:t>ден</w:t>
      </w:r>
      <w:r>
        <w:t>ь</w:t>
      </w:r>
      <w:r>
        <w:t xml:space="preserve"> </w:t>
      </w:r>
      <w:r>
        <w:t>домашнег</w:t>
      </w:r>
      <w:r>
        <w:t>о</w:t>
      </w:r>
      <w:r>
        <w:t xml:space="preserve"> </w:t>
      </w:r>
      <w:r>
        <w:t>работник</w:t>
      </w:r>
      <w:r>
        <w:t>а</w:t>
      </w:r>
      <w:r>
        <w:t xml:space="preserve"> </w:t>
      </w:r>
      <w:r>
        <w:t>может быть поделе</w:t>
      </w:r>
      <w:r>
        <w:t>н</w:t>
      </w:r>
      <w:r>
        <w:t xml:space="preserve"> </w:t>
      </w:r>
      <w:r>
        <w:t>на части, с те</w:t>
      </w:r>
      <w:r>
        <w:t>м</w:t>
      </w:r>
      <w:r>
        <w:t xml:space="preserve"> </w:t>
      </w:r>
      <w:r>
        <w:t>чтобы общая продолжительность рабочего времени не превышала его ежедневной нормальной продолжительности, при этом домашни</w:t>
      </w:r>
      <w:r>
        <w:t>й</w:t>
      </w:r>
      <w:r>
        <w:t xml:space="preserve"> </w:t>
      </w:r>
      <w:r>
        <w:t>работни</w:t>
      </w:r>
      <w:r>
        <w:t>к</w:t>
      </w:r>
      <w:r>
        <w:t xml:space="preserve"> </w:t>
      </w:r>
      <w:r>
        <w:t>мо</w:t>
      </w:r>
      <w:r>
        <w:t>же</w:t>
      </w:r>
      <w:r>
        <w:t>т</w:t>
      </w:r>
      <w:r>
        <w:t xml:space="preserve"> </w:t>
      </w:r>
      <w:r>
        <w:t>по своему усмотрению распоряжатьс</w:t>
      </w:r>
      <w:r>
        <w:t>я</w:t>
      </w:r>
      <w:r>
        <w:t xml:space="preserve"> </w:t>
      </w:r>
      <w:r>
        <w:t>свободны</w:t>
      </w:r>
      <w:r>
        <w:t>м</w:t>
      </w:r>
      <w:r>
        <w:t xml:space="preserve"> </w:t>
      </w:r>
      <w:r>
        <w:t>от работы времене</w:t>
      </w:r>
      <w:r>
        <w:t>м</w:t>
      </w:r>
      <w:r>
        <w:t>.</w:t>
      </w:r>
    </w:p>
    <w:p w:rsidR="00000000" w:rsidRDefault="00556E23">
      <w:pPr>
        <w:pStyle w:val="pj"/>
      </w:pPr>
      <w:r>
        <w:rPr>
          <w:rStyle w:val="ezkurwreuab5ozgtqnkl"/>
        </w:rPr>
        <w:t>Трудово</w:t>
      </w:r>
      <w:r>
        <w:rPr>
          <w:rStyle w:val="ezkurwreuab5ozgtqnkl"/>
        </w:rPr>
        <w:t>й</w:t>
      </w:r>
      <w:r>
        <w:t xml:space="preserve"> </w:t>
      </w:r>
      <w:r>
        <w:t>догово</w:t>
      </w:r>
      <w:r>
        <w:t>р</w:t>
      </w:r>
      <w:r>
        <w:t>, заключенны</w:t>
      </w:r>
      <w:r>
        <w:t>й</w:t>
      </w:r>
      <w:r>
        <w:t xml:space="preserve"> </w:t>
      </w:r>
      <w:r>
        <w:t>с</w:t>
      </w:r>
      <w:r>
        <w:t xml:space="preserve"> </w:t>
      </w:r>
      <w:r>
        <w:t>домашним работнико</w:t>
      </w:r>
      <w:r>
        <w:t>м</w:t>
      </w:r>
      <w:r>
        <w:t>, може</w:t>
      </w:r>
      <w:r>
        <w:t>т</w:t>
      </w:r>
      <w:r>
        <w:t xml:space="preserve"> </w:t>
      </w:r>
      <w:r>
        <w:t>предусматриват</w:t>
      </w:r>
      <w:r>
        <w:t>ь</w:t>
      </w:r>
      <w:r>
        <w:t xml:space="preserve"> </w:t>
      </w:r>
      <w:r>
        <w:t>периоды ожидани</w:t>
      </w:r>
      <w:r>
        <w:t>я</w:t>
      </w:r>
      <w:r>
        <w:t>, которые считаютс</w:t>
      </w:r>
      <w:r>
        <w:t>я</w:t>
      </w:r>
      <w:r>
        <w:t xml:space="preserve"> </w:t>
      </w:r>
      <w:r>
        <w:t>часам</w:t>
      </w:r>
      <w:r>
        <w:t>и</w:t>
      </w:r>
      <w:r>
        <w:t xml:space="preserve"> </w:t>
      </w:r>
      <w:r>
        <w:t>работ</w:t>
      </w:r>
      <w:r>
        <w:t>ы</w:t>
      </w:r>
      <w:r>
        <w:t>, во время которых домашний работник н</w:t>
      </w:r>
      <w:r>
        <w:t>е</w:t>
      </w:r>
      <w:r>
        <w:t xml:space="preserve"> </w:t>
      </w:r>
      <w:r>
        <w:t>может распоряжатьс</w:t>
      </w:r>
      <w:r>
        <w:t>я</w:t>
      </w:r>
      <w:r>
        <w:t xml:space="preserve"> </w:t>
      </w:r>
      <w:r>
        <w:t>сво</w:t>
      </w:r>
      <w:r>
        <w:t>им времене</w:t>
      </w:r>
      <w:r>
        <w:t>м</w:t>
      </w:r>
      <w:r>
        <w:t xml:space="preserve"> </w:t>
      </w:r>
      <w:r>
        <w:t>по своему усмотрени</w:t>
      </w:r>
      <w:r>
        <w:t>ю</w:t>
      </w:r>
      <w:r>
        <w:t xml:space="preserve"> </w:t>
      </w:r>
      <w:r>
        <w:t>в связ</w:t>
      </w:r>
      <w:r>
        <w:t>и</w:t>
      </w:r>
      <w:r>
        <w:t xml:space="preserve"> </w:t>
      </w:r>
      <w:r>
        <w:t>с необходимость</w:t>
      </w:r>
      <w:r>
        <w:t>ю</w:t>
      </w:r>
      <w:r>
        <w:t xml:space="preserve"> </w:t>
      </w:r>
      <w:r>
        <w:t>быть готовы</w:t>
      </w:r>
      <w:r>
        <w:t>м</w:t>
      </w:r>
      <w:r>
        <w:t xml:space="preserve"> </w:t>
      </w:r>
      <w:r>
        <w:t>к исполнени</w:t>
      </w:r>
      <w:r>
        <w:t>ю</w:t>
      </w:r>
      <w:r>
        <w:t xml:space="preserve"> </w:t>
      </w:r>
      <w:r>
        <w:t>по поручению работодател</w:t>
      </w:r>
      <w:r>
        <w:t>я</w:t>
      </w:r>
      <w:r>
        <w:t xml:space="preserve"> </w:t>
      </w:r>
      <w:r>
        <w:t>предусмотренны</w:t>
      </w:r>
      <w:r>
        <w:t>х</w:t>
      </w:r>
      <w:r>
        <w:t xml:space="preserve"> </w:t>
      </w:r>
      <w:r>
        <w:t>договоро</w:t>
      </w:r>
      <w:r>
        <w:t>м</w:t>
      </w:r>
      <w:r>
        <w:t xml:space="preserve"> </w:t>
      </w:r>
      <w:r>
        <w:t>трудовы</w:t>
      </w:r>
      <w:r>
        <w:t>х</w:t>
      </w:r>
      <w:r>
        <w:t xml:space="preserve"> </w:t>
      </w:r>
      <w:r>
        <w:t>обязанносте</w:t>
      </w:r>
      <w:r>
        <w:t>й</w:t>
      </w:r>
      <w:r>
        <w:t>.</w:t>
      </w:r>
    </w:p>
    <w:p w:rsidR="00000000" w:rsidRDefault="00556E23">
      <w:pPr>
        <w:pStyle w:val="pj"/>
      </w:pPr>
      <w:r>
        <w:rPr>
          <w:rStyle w:val="ezkurwreuab5ozgtqnkl"/>
        </w:rPr>
        <w:t>Услови</w:t>
      </w:r>
      <w:r>
        <w:rPr>
          <w:rStyle w:val="ezkurwreuab5ozgtqnkl"/>
        </w:rPr>
        <w:t>я</w:t>
      </w:r>
      <w:r>
        <w:t xml:space="preserve"> </w:t>
      </w:r>
      <w:r>
        <w:t>и размер оплаты периодов ожидания или порядок предоставления другого свободного от работы</w:t>
      </w:r>
      <w:r>
        <w:t xml:space="preserve"> времени с сохранением заработной платы определяются трудовым договором</w:t>
      </w:r>
      <w:r>
        <w:t>.</w:t>
      </w:r>
      <w:r>
        <w:t xml:space="preserve"> </w:t>
      </w:r>
      <w:r>
        <w:t>При этом разме</w:t>
      </w:r>
      <w:r>
        <w:t>р</w:t>
      </w:r>
      <w:r>
        <w:t xml:space="preserve"> </w:t>
      </w:r>
      <w:r>
        <w:t>такой оплат</w:t>
      </w:r>
      <w:r>
        <w:t>ы</w:t>
      </w:r>
      <w:r>
        <w:t xml:space="preserve"> </w:t>
      </w:r>
      <w:r>
        <w:t>не может быть меньш</w:t>
      </w:r>
      <w:r>
        <w:t>е</w:t>
      </w:r>
      <w:r>
        <w:t xml:space="preserve"> </w:t>
      </w:r>
      <w:r>
        <w:t>размера установленног</w:t>
      </w:r>
      <w:r>
        <w:t>о</w:t>
      </w:r>
      <w:r>
        <w:t xml:space="preserve"> </w:t>
      </w:r>
      <w:r>
        <w:t>законо</w:t>
      </w:r>
      <w:r>
        <w:t>м</w:t>
      </w:r>
      <w:r>
        <w:t xml:space="preserve"> </w:t>
      </w:r>
      <w:r>
        <w:t>минимальног</w:t>
      </w:r>
      <w:r>
        <w:t>о</w:t>
      </w:r>
      <w:r>
        <w:t xml:space="preserve"> </w:t>
      </w:r>
      <w:r>
        <w:t>уровн</w:t>
      </w:r>
      <w:r>
        <w:t>я</w:t>
      </w:r>
      <w:r>
        <w:t xml:space="preserve"> </w:t>
      </w:r>
      <w:r>
        <w:t>оплат</w:t>
      </w:r>
      <w:r>
        <w:t>ы</w:t>
      </w:r>
      <w:r>
        <w:t xml:space="preserve"> </w:t>
      </w:r>
      <w:r>
        <w:t>труд</w:t>
      </w:r>
      <w:r>
        <w:t>а</w:t>
      </w:r>
      <w:r>
        <w:t>.</w:t>
      </w:r>
    </w:p>
    <w:p w:rsidR="00000000" w:rsidRDefault="00556E23">
      <w:pPr>
        <w:pStyle w:val="pj"/>
      </w:pPr>
      <w:r>
        <w:rPr>
          <w:rStyle w:val="s0"/>
        </w:rPr>
        <w:t>Продолжительность периодов ожидания, компенсация за которые производ</w:t>
      </w:r>
      <w:r>
        <w:rPr>
          <w:rStyle w:val="s0"/>
        </w:rPr>
        <w:t>ится путем оплаты, не может превышать 10 процентов продолжительности рабочего времени, определенной трудовым договором.</w:t>
      </w:r>
    </w:p>
    <w:p w:rsidR="00000000" w:rsidRDefault="00556E23">
      <w:pPr>
        <w:pStyle w:val="pj"/>
      </w:pPr>
      <w:r>
        <w:rPr>
          <w:rStyle w:val="ezkurwreuab5ozgtqnkl"/>
        </w:rPr>
        <w:t>На домашни</w:t>
      </w:r>
      <w:r>
        <w:rPr>
          <w:rStyle w:val="ezkurwreuab5ozgtqnkl"/>
        </w:rPr>
        <w:t>х</w:t>
      </w:r>
      <w:r>
        <w:t xml:space="preserve"> </w:t>
      </w:r>
      <w:r>
        <w:t>работнико</w:t>
      </w:r>
      <w:r>
        <w:t>в</w:t>
      </w:r>
      <w:r>
        <w:t xml:space="preserve"> </w:t>
      </w:r>
      <w:r>
        <w:t>не распространяютс</w:t>
      </w:r>
      <w:r>
        <w:t>я</w:t>
      </w:r>
      <w:r>
        <w:t xml:space="preserve"> </w:t>
      </w:r>
      <w:r>
        <w:t>требовани</w:t>
      </w:r>
      <w:r>
        <w:t>я</w:t>
      </w:r>
      <w:r>
        <w:t xml:space="preserve"> </w:t>
      </w:r>
      <w:r>
        <w:t>об обязательност</w:t>
      </w:r>
      <w:r>
        <w:t>и</w:t>
      </w:r>
      <w:r>
        <w:t xml:space="preserve"> </w:t>
      </w:r>
      <w:r>
        <w:t>согласовани</w:t>
      </w:r>
      <w:r>
        <w:t>я</w:t>
      </w:r>
      <w:r>
        <w:t xml:space="preserve"> </w:t>
      </w:r>
      <w:r>
        <w:t>или получени</w:t>
      </w:r>
      <w:r>
        <w:t>я</w:t>
      </w:r>
      <w:r>
        <w:t xml:space="preserve"> </w:t>
      </w:r>
      <w:r>
        <w:t>разрешени</w:t>
      </w:r>
      <w:r>
        <w:t>я</w:t>
      </w:r>
      <w:r>
        <w:t xml:space="preserve"> </w:t>
      </w:r>
      <w:r>
        <w:t>выборног</w:t>
      </w:r>
      <w:r>
        <w:t>о</w:t>
      </w:r>
      <w:r>
        <w:t xml:space="preserve"> </w:t>
      </w:r>
      <w:r>
        <w:t>орган</w:t>
      </w:r>
      <w:r>
        <w:t>а</w:t>
      </w:r>
      <w:r>
        <w:t xml:space="preserve"> </w:t>
      </w:r>
      <w:r>
        <w:t>первично</w:t>
      </w:r>
      <w:r>
        <w:t>й</w:t>
      </w:r>
      <w:r>
        <w:t xml:space="preserve"> </w:t>
      </w:r>
      <w:r>
        <w:t>профсоюзно</w:t>
      </w:r>
      <w:r>
        <w:t>й</w:t>
      </w:r>
      <w:r>
        <w:t xml:space="preserve"> </w:t>
      </w:r>
      <w:r>
        <w:t>организаци</w:t>
      </w:r>
      <w:r>
        <w:t>и</w:t>
      </w:r>
      <w:r>
        <w:t xml:space="preserve"> </w:t>
      </w:r>
      <w:r>
        <w:t>(профсоюзного представителя) предприятия</w:t>
      </w:r>
      <w:r>
        <w:t>,</w:t>
      </w:r>
      <w:r>
        <w:t xml:space="preserve"> </w:t>
      </w:r>
      <w:r>
        <w:t>учреждени</w:t>
      </w:r>
      <w:r>
        <w:t>я</w:t>
      </w:r>
      <w:r>
        <w:t>, организаци</w:t>
      </w:r>
      <w:r>
        <w:t>и</w:t>
      </w:r>
      <w:r>
        <w:t xml:space="preserve"> </w:t>
      </w:r>
      <w:r>
        <w:t>при введени</w:t>
      </w:r>
      <w:r>
        <w:t>и</w:t>
      </w:r>
      <w:r>
        <w:t xml:space="preserve"> </w:t>
      </w:r>
      <w:r>
        <w:t>суммированног</w:t>
      </w:r>
      <w:r>
        <w:t>о</w:t>
      </w:r>
      <w:r>
        <w:t xml:space="preserve"> </w:t>
      </w:r>
      <w:r>
        <w:t>учет</w:t>
      </w:r>
      <w:r>
        <w:t>а</w:t>
      </w:r>
      <w:r>
        <w:t xml:space="preserve"> </w:t>
      </w:r>
      <w:r>
        <w:t>рабочег</w:t>
      </w:r>
      <w:r>
        <w:t>о</w:t>
      </w:r>
      <w:r>
        <w:t xml:space="preserve"> </w:t>
      </w:r>
      <w:r>
        <w:t>времен</w:t>
      </w:r>
      <w:r>
        <w:t>и</w:t>
      </w:r>
      <w:r>
        <w:t xml:space="preserve"> </w:t>
      </w:r>
      <w:r>
        <w:t>(</w:t>
      </w:r>
      <w:hyperlink w:anchor="sub610000" w:history="1">
        <w:r>
          <w:rPr>
            <w:rStyle w:val="a4"/>
          </w:rPr>
          <w:t>статья 61</w:t>
        </w:r>
      </w:hyperlink>
      <w:r>
        <w:rPr>
          <w:rStyle w:val="ezkurwreuab5ozgtqnkl"/>
          <w:color w:val="333399"/>
          <w:u w:val="single"/>
        </w:rPr>
        <w:t xml:space="preserve">) </w:t>
      </w:r>
      <w:r>
        <w:rPr>
          <w:rStyle w:val="ezkurwreuab5ozgtqnkl"/>
          <w:color w:val="333399"/>
          <w:u w:val="single"/>
        </w:rPr>
        <w:t>и</w:t>
      </w:r>
      <w:r>
        <w:t xml:space="preserve"> </w:t>
      </w:r>
      <w:r>
        <w:t>при привлечени</w:t>
      </w:r>
      <w:r>
        <w:t>и</w:t>
      </w:r>
      <w:r>
        <w:t xml:space="preserve"> </w:t>
      </w:r>
      <w:r>
        <w:t>к сверхурочны</w:t>
      </w:r>
      <w:r>
        <w:t>м</w:t>
      </w:r>
      <w:r>
        <w:t xml:space="preserve"> </w:t>
      </w:r>
      <w:r>
        <w:t>работа</w:t>
      </w:r>
      <w:r>
        <w:t>м</w:t>
      </w:r>
      <w:r>
        <w:t xml:space="preserve"> </w:t>
      </w:r>
      <w:r>
        <w:t>(статья 64</w:t>
      </w:r>
      <w:r>
        <w:t>)</w:t>
      </w:r>
      <w:r>
        <w:t>, работ</w:t>
      </w:r>
      <w:r>
        <w:t>е</w:t>
      </w:r>
      <w:r>
        <w:t xml:space="preserve"> </w:t>
      </w:r>
      <w:r>
        <w:t>в выходны</w:t>
      </w:r>
      <w:r>
        <w:t>е</w:t>
      </w:r>
      <w:r>
        <w:t>, праздничны</w:t>
      </w:r>
      <w:r>
        <w:t>е</w:t>
      </w:r>
      <w:r>
        <w:t xml:space="preserve"> </w:t>
      </w:r>
      <w:r>
        <w:t>и нерабочие дн</w:t>
      </w:r>
      <w:r>
        <w:t>и</w:t>
      </w:r>
      <w:r>
        <w:t xml:space="preserve"> </w:t>
      </w:r>
      <w:r>
        <w:t>(статья 7</w:t>
      </w:r>
      <w:r>
        <w:t>1</w:t>
      </w:r>
      <w:r>
        <w:rPr>
          <w:rStyle w:val="s0"/>
        </w:rPr>
        <w:t>)</w:t>
      </w:r>
      <w:r>
        <w:rPr>
          <w:rStyle w:val="s0"/>
        </w:rPr>
        <w:t>.</w:t>
      </w:r>
    </w:p>
    <w:p w:rsidR="00000000" w:rsidRDefault="00556E23">
      <w:pPr>
        <w:pStyle w:val="pj"/>
      </w:pPr>
      <w:r>
        <w:rPr>
          <w:rStyle w:val="s0"/>
        </w:rPr>
        <w:t>Время осуществления домашним работником сопровождения члена домохозяйства во время отдыха включается в рабочее время.</w:t>
      </w:r>
    </w:p>
    <w:p w:rsidR="00000000" w:rsidRDefault="00556E23">
      <w:pPr>
        <w:pStyle w:val="pj"/>
      </w:pPr>
      <w:r>
        <w:rPr>
          <w:rStyle w:val="s0"/>
        </w:rPr>
        <w:t> </w:t>
      </w:r>
    </w:p>
    <w:p w:rsidR="00000000" w:rsidRDefault="00556E23">
      <w:pPr>
        <w:pStyle w:val="pj"/>
      </w:pPr>
      <w:bookmarkStart w:id="213" w:name="SUB173060000"/>
      <w:bookmarkEnd w:id="213"/>
      <w:r>
        <w:rPr>
          <w:rStyle w:val="s0"/>
          <w:b/>
          <w:bCs/>
        </w:rPr>
        <w:t>Статья 173.6.</w:t>
      </w:r>
      <w:r>
        <w:rPr>
          <w:rStyle w:val="s0"/>
        </w:rPr>
        <w:t xml:space="preserve"> Особенности прекращения трудового договора с домашним работником</w:t>
      </w:r>
    </w:p>
    <w:p w:rsidR="00000000" w:rsidRDefault="00556E23">
      <w:pPr>
        <w:pStyle w:val="pj"/>
      </w:pPr>
      <w:r>
        <w:rPr>
          <w:rStyle w:val="s0"/>
        </w:rPr>
        <w:t>Труд</w:t>
      </w:r>
      <w:r>
        <w:rPr>
          <w:rStyle w:val="s0"/>
        </w:rPr>
        <w:t>овой договор, заключенный с домашним работником, может быть прекращен по инициативе одной из сторон.</w:t>
      </w:r>
    </w:p>
    <w:p w:rsidR="00000000" w:rsidRDefault="00556E23">
      <w:pPr>
        <w:pStyle w:val="pj"/>
      </w:pPr>
      <w:r>
        <w:rPr>
          <w:rStyle w:val="s0"/>
        </w:rPr>
        <w:t xml:space="preserve">О расторжении трудового договора на основании пункта 1 части первой </w:t>
      </w:r>
      <w:hyperlink w:anchor="sub400000" w:history="1">
        <w:r>
          <w:rPr>
            <w:rStyle w:val="a4"/>
          </w:rPr>
          <w:t>статьи 40</w:t>
        </w:r>
      </w:hyperlink>
      <w:r>
        <w:rPr>
          <w:rStyle w:val="s0"/>
        </w:rPr>
        <w:t xml:space="preserve"> настоящего Кодекса работодатель уведомляет до</w:t>
      </w:r>
      <w:r>
        <w:rPr>
          <w:rStyle w:val="s0"/>
        </w:rPr>
        <w:t>машнего работника не менее чем за 14 дней, если иное не предусмотрено трудовым договором.</w:t>
      </w:r>
    </w:p>
    <w:p w:rsidR="00000000" w:rsidRDefault="00556E23">
      <w:pPr>
        <w:pStyle w:val="pj"/>
      </w:pPr>
      <w:r>
        <w:rPr>
          <w:rStyle w:val="ezkurwreuab5ozgtqnkl"/>
        </w:rPr>
        <w:t>Трудово</w:t>
      </w:r>
      <w:r>
        <w:rPr>
          <w:rStyle w:val="ezkurwreuab5ozgtqnkl"/>
        </w:rPr>
        <w:t>й</w:t>
      </w:r>
      <w:r>
        <w:t xml:space="preserve"> </w:t>
      </w:r>
      <w:r>
        <w:t>догово</w:t>
      </w:r>
      <w:r>
        <w:t>р</w:t>
      </w:r>
      <w:r>
        <w:t xml:space="preserve"> </w:t>
      </w:r>
      <w:r>
        <w:t>расторгаетс</w:t>
      </w:r>
      <w:r>
        <w:t>я</w:t>
      </w:r>
      <w:r>
        <w:t xml:space="preserve"> </w:t>
      </w:r>
      <w:r>
        <w:t>по инициатив</w:t>
      </w:r>
      <w:r>
        <w:t>е</w:t>
      </w:r>
      <w:r>
        <w:t xml:space="preserve"> </w:t>
      </w:r>
      <w:r>
        <w:t>работодател</w:t>
      </w:r>
      <w:r>
        <w:t>я</w:t>
      </w:r>
      <w:r>
        <w:t xml:space="preserve"> </w:t>
      </w:r>
      <w:r>
        <w:t>путем подписани</w:t>
      </w:r>
      <w:r>
        <w:t>я</w:t>
      </w:r>
      <w:r>
        <w:t xml:space="preserve"> </w:t>
      </w:r>
      <w:r>
        <w:t>дополнительног</w:t>
      </w:r>
      <w:r>
        <w:t>о</w:t>
      </w:r>
      <w:r>
        <w:t xml:space="preserve"> </w:t>
      </w:r>
      <w:r>
        <w:t>соглашени</w:t>
      </w:r>
      <w:r>
        <w:t>я</w:t>
      </w:r>
      <w:r>
        <w:t xml:space="preserve"> </w:t>
      </w:r>
      <w:r>
        <w:t>о расторжени</w:t>
      </w:r>
      <w:r>
        <w:t>и</w:t>
      </w:r>
      <w:r>
        <w:t xml:space="preserve"> </w:t>
      </w:r>
      <w:r>
        <w:t>трудовог</w:t>
      </w:r>
      <w:r>
        <w:t>о</w:t>
      </w:r>
      <w:r>
        <w:t xml:space="preserve"> </w:t>
      </w:r>
      <w:r>
        <w:t>договор</w:t>
      </w:r>
      <w:r>
        <w:t>а</w:t>
      </w:r>
      <w:r>
        <w:t xml:space="preserve"> </w:t>
      </w:r>
      <w:r>
        <w:t>или в односторонне</w:t>
      </w:r>
      <w:r>
        <w:t>м</w:t>
      </w:r>
      <w:r>
        <w:t xml:space="preserve"> </w:t>
      </w:r>
      <w:r>
        <w:t>порядк</w:t>
      </w:r>
      <w:r>
        <w:t>е</w:t>
      </w:r>
      <w:r>
        <w:t xml:space="preserve"> </w:t>
      </w:r>
      <w:r>
        <w:t>путе</w:t>
      </w:r>
      <w:r>
        <w:t>м отправк</w:t>
      </w:r>
      <w:r>
        <w:t>и</w:t>
      </w:r>
      <w:r>
        <w:t xml:space="preserve"> </w:t>
      </w:r>
      <w:r>
        <w:t>домашнем</w:t>
      </w:r>
      <w:r>
        <w:t>у</w:t>
      </w:r>
      <w:r>
        <w:t xml:space="preserve"> </w:t>
      </w:r>
      <w:r>
        <w:t>работник</w:t>
      </w:r>
      <w:r>
        <w:t>у</w:t>
      </w:r>
      <w:r>
        <w:t xml:space="preserve"> </w:t>
      </w:r>
      <w:r>
        <w:t>способом, определенны</w:t>
      </w:r>
      <w:r>
        <w:t>м</w:t>
      </w:r>
      <w:r>
        <w:t xml:space="preserve"> </w:t>
      </w:r>
      <w:r>
        <w:t>трудовы</w:t>
      </w:r>
      <w:r>
        <w:t>м</w:t>
      </w:r>
      <w:r>
        <w:t xml:space="preserve"> </w:t>
      </w:r>
      <w:r>
        <w:t>договоро</w:t>
      </w:r>
      <w:r>
        <w:t>м</w:t>
      </w:r>
      <w:r>
        <w:t>,</w:t>
      </w:r>
      <w:r>
        <w:t xml:space="preserve"> </w:t>
      </w:r>
      <w:r>
        <w:rPr>
          <w:rStyle w:val="ezkurwreuab5ozgtqnkl"/>
        </w:rPr>
        <w:t>или заказны</w:t>
      </w:r>
      <w:r>
        <w:rPr>
          <w:rStyle w:val="ezkurwreuab5ozgtqnkl"/>
        </w:rPr>
        <w:t>м</w:t>
      </w:r>
      <w:r>
        <w:t xml:space="preserve"> </w:t>
      </w:r>
      <w:r>
        <w:t>письмо</w:t>
      </w:r>
      <w:r>
        <w:t>м</w:t>
      </w:r>
      <w:r>
        <w:t xml:space="preserve"> </w:t>
      </w:r>
      <w:r>
        <w:t>с описью вложени</w:t>
      </w:r>
      <w:r>
        <w:t>я</w:t>
      </w:r>
      <w:r>
        <w:t xml:space="preserve"> </w:t>
      </w:r>
      <w:r>
        <w:t>уведомлени</w:t>
      </w:r>
      <w:r>
        <w:t>я</w:t>
      </w:r>
      <w:r>
        <w:t xml:space="preserve"> </w:t>
      </w:r>
      <w:r>
        <w:t>о расторжени</w:t>
      </w:r>
      <w:r>
        <w:t>и</w:t>
      </w:r>
      <w:r>
        <w:t xml:space="preserve"> </w:t>
      </w:r>
      <w:r>
        <w:t>трудовог</w:t>
      </w:r>
      <w:r>
        <w:t>о</w:t>
      </w:r>
      <w:r>
        <w:t xml:space="preserve"> </w:t>
      </w:r>
      <w:r>
        <w:t>договор</w:t>
      </w:r>
      <w:r>
        <w:t>а</w:t>
      </w:r>
      <w:r>
        <w:t>.</w:t>
      </w:r>
    </w:p>
    <w:p w:rsidR="00000000" w:rsidRDefault="00556E23">
      <w:pPr>
        <w:pStyle w:val="pj"/>
      </w:pPr>
      <w:r>
        <w:rPr>
          <w:rStyle w:val="s0"/>
        </w:rPr>
        <w:t>В случае отправки домашнему работнику сообщения о расторжении трудового договора средствами почто</w:t>
      </w:r>
      <w:r>
        <w:rPr>
          <w:rStyle w:val="s0"/>
        </w:rPr>
        <w:t>вой связи, такой трудовой договор считается расторгнутым со следующего рабочего дня после даты вручения домашнему работнику почтовой отправки.</w:t>
      </w:r>
    </w:p>
    <w:p w:rsidR="00000000" w:rsidRDefault="00556E23">
      <w:pPr>
        <w:pStyle w:val="pj"/>
      </w:pPr>
      <w:r>
        <w:rPr>
          <w:rStyle w:val="s0"/>
        </w:rPr>
        <w:t>Разрыв трудового договора по инициативе домашнего работника осуществляется в сроки и на условиях, предусмотренных</w:t>
      </w:r>
      <w:r>
        <w:rPr>
          <w:rStyle w:val="s0"/>
        </w:rPr>
        <w:t xml:space="preserve"> </w:t>
      </w:r>
      <w:hyperlink w:anchor="sub380000" w:history="1">
        <w:r>
          <w:rPr>
            <w:rStyle w:val="a4"/>
          </w:rPr>
          <w:t>статьями 38, 39</w:t>
        </w:r>
      </w:hyperlink>
      <w:r>
        <w:rPr>
          <w:rStyle w:val="s0"/>
        </w:rPr>
        <w:t xml:space="preserve"> настоящего Кодекса, если иное не определено трудовым договором.</w:t>
      </w:r>
    </w:p>
    <w:p w:rsidR="00000000" w:rsidRDefault="00556E23">
      <w:pPr>
        <w:pStyle w:val="pj"/>
      </w:pPr>
      <w:r>
        <w:rPr>
          <w:rStyle w:val="ezkurwreuab5ozgtqnkl"/>
        </w:rPr>
        <w:t>Домашни</w:t>
      </w:r>
      <w:r>
        <w:rPr>
          <w:rStyle w:val="ezkurwreuab5ozgtqnkl"/>
        </w:rPr>
        <w:t>й</w:t>
      </w:r>
      <w:r>
        <w:t xml:space="preserve"> </w:t>
      </w:r>
      <w:r>
        <w:t>работни</w:t>
      </w:r>
      <w:r>
        <w:t>к</w:t>
      </w:r>
      <w:r>
        <w:t xml:space="preserve"> </w:t>
      </w:r>
      <w:r>
        <w:t>имеет прав</w:t>
      </w:r>
      <w:r>
        <w:t>о</w:t>
      </w:r>
      <w:r>
        <w:t xml:space="preserve"> </w:t>
      </w:r>
      <w:r>
        <w:t>немедленн</w:t>
      </w:r>
      <w:r>
        <w:t>о</w:t>
      </w:r>
      <w:r>
        <w:t xml:space="preserve"> </w:t>
      </w:r>
      <w:r>
        <w:t>в одностороннем порядке расторгнут</w:t>
      </w:r>
      <w:r>
        <w:t>ь</w:t>
      </w:r>
      <w:r>
        <w:t xml:space="preserve"> </w:t>
      </w:r>
      <w:r>
        <w:t>трудово</w:t>
      </w:r>
      <w:r>
        <w:t>й</w:t>
      </w:r>
      <w:r>
        <w:t xml:space="preserve"> </w:t>
      </w:r>
      <w:r>
        <w:t>догово</w:t>
      </w:r>
      <w:r>
        <w:t>р</w:t>
      </w:r>
      <w:r>
        <w:t xml:space="preserve"> </w:t>
      </w:r>
      <w:r>
        <w:t>с работодателе</w:t>
      </w:r>
      <w:r>
        <w:t>м</w:t>
      </w:r>
      <w:r>
        <w:t xml:space="preserve"> </w:t>
      </w:r>
      <w:r>
        <w:t>в случае совершения в отношении н</w:t>
      </w:r>
      <w:r>
        <w:t>его членом домохозяйства виновных действий, посягающих в честь или достоинство домашнего работника, ил</w:t>
      </w:r>
      <w:r>
        <w:t>и</w:t>
      </w:r>
      <w:r>
        <w:t xml:space="preserve"> </w:t>
      </w:r>
      <w:r>
        <w:t>вмешательств</w:t>
      </w:r>
      <w:r>
        <w:t>а</w:t>
      </w:r>
      <w:r>
        <w:t xml:space="preserve"> </w:t>
      </w:r>
      <w:r>
        <w:t>в</w:t>
      </w:r>
      <w:r>
        <w:t xml:space="preserve"> </w:t>
      </w:r>
      <w:r>
        <w:t>его личну</w:t>
      </w:r>
      <w:r>
        <w:t>ю</w:t>
      </w:r>
      <w:r>
        <w:t xml:space="preserve"> </w:t>
      </w:r>
      <w:r>
        <w:t>жизн</w:t>
      </w:r>
      <w:r>
        <w:t>ь</w:t>
      </w:r>
      <w:r>
        <w:t>.</w:t>
      </w:r>
    </w:p>
    <w:p w:rsidR="00000000" w:rsidRDefault="00556E23">
      <w:pPr>
        <w:pStyle w:val="pj"/>
      </w:pPr>
      <w:r>
        <w:rPr>
          <w:rStyle w:val="ezkurwreuab5ozgtqnkl"/>
        </w:rPr>
        <w:t xml:space="preserve">О факте </w:t>
      </w:r>
      <w:r>
        <w:rPr>
          <w:rStyle w:val="ezkurwreuab5ozgtqnkl"/>
        </w:rPr>
        <w:t>и</w:t>
      </w:r>
      <w:r>
        <w:t xml:space="preserve"> </w:t>
      </w:r>
      <w:r>
        <w:t>основания</w:t>
      </w:r>
      <w:r>
        <w:t>х</w:t>
      </w:r>
      <w:r>
        <w:t xml:space="preserve"> </w:t>
      </w:r>
      <w:r>
        <w:t>прекращени</w:t>
      </w:r>
      <w:r>
        <w:t>я</w:t>
      </w:r>
      <w:r>
        <w:t xml:space="preserve"> </w:t>
      </w:r>
      <w:r>
        <w:t>трудовог</w:t>
      </w:r>
      <w:r>
        <w:t>о</w:t>
      </w:r>
      <w:r>
        <w:t xml:space="preserve"> </w:t>
      </w:r>
      <w:r>
        <w:t>договор</w:t>
      </w:r>
      <w:r>
        <w:t>а</w:t>
      </w:r>
      <w:r>
        <w:t>, заключенног</w:t>
      </w:r>
      <w:r>
        <w:t>о</w:t>
      </w:r>
      <w:r>
        <w:t xml:space="preserve"> </w:t>
      </w:r>
      <w:r>
        <w:t>с домашни</w:t>
      </w:r>
      <w:r>
        <w:t>м</w:t>
      </w:r>
      <w:r>
        <w:t xml:space="preserve"> </w:t>
      </w:r>
      <w:r>
        <w:t>работнико</w:t>
      </w:r>
      <w:r>
        <w:t>м</w:t>
      </w:r>
      <w:r>
        <w:t>, работодател</w:t>
      </w:r>
      <w:r>
        <w:t>ь</w:t>
      </w:r>
      <w:r>
        <w:t xml:space="preserve"> </w:t>
      </w:r>
      <w:r>
        <w:t>письменн</w:t>
      </w:r>
      <w:r>
        <w:t>о</w:t>
      </w:r>
      <w:r>
        <w:t xml:space="preserve"> </w:t>
      </w:r>
      <w:r>
        <w:t>сообща</w:t>
      </w:r>
      <w:r>
        <w:t>е</w:t>
      </w:r>
      <w:r>
        <w:t>т</w:t>
      </w:r>
      <w:r>
        <w:t xml:space="preserve"> </w:t>
      </w:r>
      <w:r>
        <w:t>центральны</w:t>
      </w:r>
      <w:r>
        <w:t>й</w:t>
      </w:r>
      <w:r>
        <w:t xml:space="preserve"> </w:t>
      </w:r>
      <w:r>
        <w:t>орга</w:t>
      </w:r>
      <w:r>
        <w:t>н</w:t>
      </w:r>
      <w:r>
        <w:t xml:space="preserve"> </w:t>
      </w:r>
      <w:r>
        <w:t>исполнительно</w:t>
      </w:r>
      <w:r>
        <w:t>й</w:t>
      </w:r>
      <w:r>
        <w:t xml:space="preserve"> </w:t>
      </w:r>
      <w:r>
        <w:t>власт</w:t>
      </w:r>
      <w:r>
        <w:t>и</w:t>
      </w:r>
      <w:r>
        <w:t>, реализующи</w:t>
      </w:r>
      <w:r>
        <w:t>й</w:t>
      </w:r>
      <w:r>
        <w:t xml:space="preserve"> </w:t>
      </w:r>
      <w:r>
        <w:t>государственну</w:t>
      </w:r>
      <w:r>
        <w:t>ю</w:t>
      </w:r>
      <w:r>
        <w:t xml:space="preserve"> </w:t>
      </w:r>
      <w:r>
        <w:t>политик</w:t>
      </w:r>
      <w:r>
        <w:t>у</w:t>
      </w:r>
      <w:r>
        <w:t xml:space="preserve"> </w:t>
      </w:r>
      <w:r>
        <w:t>по администрировани</w:t>
      </w:r>
      <w:r>
        <w:t>ю</w:t>
      </w:r>
      <w:r>
        <w:t xml:space="preserve"> </w:t>
      </w:r>
      <w:r>
        <w:t>единог</w:t>
      </w:r>
      <w:r>
        <w:t>о</w:t>
      </w:r>
      <w:r>
        <w:t xml:space="preserve"> </w:t>
      </w:r>
      <w:r>
        <w:t>взнос</w:t>
      </w:r>
      <w:r>
        <w:t>а</w:t>
      </w:r>
      <w:r>
        <w:t xml:space="preserve"> </w:t>
      </w:r>
      <w:r>
        <w:t>на общеобязательно</w:t>
      </w:r>
      <w:r>
        <w:t>е</w:t>
      </w:r>
      <w:r>
        <w:t xml:space="preserve"> </w:t>
      </w:r>
      <w:r>
        <w:t>государственно</w:t>
      </w:r>
      <w:r>
        <w:t>е</w:t>
      </w:r>
      <w:r>
        <w:t xml:space="preserve"> </w:t>
      </w:r>
      <w:r>
        <w:t>социально</w:t>
      </w:r>
      <w:r>
        <w:t>е</w:t>
      </w:r>
      <w:r>
        <w:t xml:space="preserve"> </w:t>
      </w:r>
      <w:r>
        <w:t>страховани</w:t>
      </w:r>
      <w:r>
        <w:t>е</w:t>
      </w:r>
      <w:r>
        <w:t>,</w:t>
      </w:r>
      <w:r>
        <w:t xml:space="preserve"> </w:t>
      </w:r>
      <w:r>
        <w:rPr>
          <w:rStyle w:val="ezkurwreuab5ozgtqnkl"/>
        </w:rPr>
        <w:t>в течение тре</w:t>
      </w:r>
      <w:r>
        <w:rPr>
          <w:rStyle w:val="ezkurwreuab5ozgtqnkl"/>
        </w:rPr>
        <w:t>х</w:t>
      </w:r>
      <w:r>
        <w:t xml:space="preserve"> </w:t>
      </w:r>
      <w:r>
        <w:t>дне</w:t>
      </w:r>
      <w:r>
        <w:t>й</w:t>
      </w:r>
      <w:r>
        <w:t xml:space="preserve"> </w:t>
      </w:r>
      <w:r>
        <w:t>со дня увольнени</w:t>
      </w:r>
      <w:r>
        <w:t>я</w:t>
      </w:r>
      <w:r>
        <w:t xml:space="preserve"> </w:t>
      </w:r>
      <w:r>
        <w:t>домашнег</w:t>
      </w:r>
      <w:r>
        <w:t>о</w:t>
      </w:r>
      <w:r>
        <w:t xml:space="preserve"> </w:t>
      </w:r>
      <w:r>
        <w:t>работник</w:t>
      </w:r>
      <w:r>
        <w:t>а</w:t>
      </w:r>
      <w:r>
        <w:t>.</w:t>
      </w:r>
    </w:p>
    <w:p w:rsidR="00000000" w:rsidRDefault="00556E23">
      <w:pPr>
        <w:pStyle w:val="pj"/>
      </w:pPr>
      <w:r>
        <w:rPr>
          <w:rStyle w:val="s0"/>
        </w:rPr>
        <w:t>Домашний работник мо</w:t>
      </w:r>
      <w:r>
        <w:rPr>
          <w:rStyle w:val="s0"/>
        </w:rPr>
        <w:t>жет потребовать от работодателя внесения в трудовой договор отдельной записи о прекращении такого трудового договора.</w:t>
      </w:r>
    </w:p>
    <w:p w:rsidR="00000000" w:rsidRDefault="00556E23">
      <w:pPr>
        <w:pStyle w:val="pj"/>
      </w:pPr>
      <w:r>
        <w:rPr>
          <w:rStyle w:val="s0"/>
        </w:rPr>
        <w:t> </w:t>
      </w:r>
    </w:p>
    <w:p w:rsidR="00000000" w:rsidRDefault="00556E23">
      <w:pPr>
        <w:pStyle w:val="pj"/>
      </w:pPr>
      <w:bookmarkStart w:id="214" w:name="SUB173070000"/>
      <w:bookmarkEnd w:id="214"/>
      <w:r>
        <w:rPr>
          <w:rStyle w:val="s0"/>
          <w:b/>
          <w:bCs/>
        </w:rPr>
        <w:t>Статья 173.7.</w:t>
      </w:r>
      <w:r>
        <w:rPr>
          <w:rStyle w:val="s0"/>
        </w:rPr>
        <w:t xml:space="preserve"> Особенности осуществления контроля за соблюдением законодательства о труде в отношении домашних работников</w:t>
      </w:r>
    </w:p>
    <w:p w:rsidR="00000000" w:rsidRDefault="00556E23">
      <w:pPr>
        <w:pStyle w:val="pj"/>
      </w:pPr>
      <w:r>
        <w:rPr>
          <w:rStyle w:val="ezkurwreuab5ozgtqnkl"/>
        </w:rPr>
        <w:t>Должностно</w:t>
      </w:r>
      <w:r>
        <w:rPr>
          <w:rStyle w:val="ezkurwreuab5ozgtqnkl"/>
        </w:rPr>
        <w:t>е</w:t>
      </w:r>
      <w:r>
        <w:t xml:space="preserve"> </w:t>
      </w:r>
      <w:r>
        <w:t>лиц</w:t>
      </w:r>
      <w:r>
        <w:t>о</w:t>
      </w:r>
      <w:r>
        <w:t xml:space="preserve"> </w:t>
      </w:r>
      <w:r>
        <w:t>центральног</w:t>
      </w:r>
      <w:r>
        <w:t>о</w:t>
      </w:r>
      <w:r>
        <w:t xml:space="preserve"> </w:t>
      </w:r>
      <w:r>
        <w:t>орган</w:t>
      </w:r>
      <w:r>
        <w:t>а</w:t>
      </w:r>
      <w:r>
        <w:t xml:space="preserve"> </w:t>
      </w:r>
      <w:r>
        <w:t>исполнительно</w:t>
      </w:r>
      <w:r>
        <w:t>й</w:t>
      </w:r>
      <w:r>
        <w:t xml:space="preserve"> </w:t>
      </w:r>
      <w:r>
        <w:t>власт</w:t>
      </w:r>
      <w:r>
        <w:t>и</w:t>
      </w:r>
      <w:r>
        <w:t>, реализующег</w:t>
      </w:r>
      <w:r>
        <w:t>о</w:t>
      </w:r>
      <w:r>
        <w:t xml:space="preserve"> </w:t>
      </w:r>
      <w:r>
        <w:t>государственну</w:t>
      </w:r>
      <w:r>
        <w:t>ю</w:t>
      </w:r>
      <w:r>
        <w:t xml:space="preserve"> </w:t>
      </w:r>
      <w:r>
        <w:t>политик</w:t>
      </w:r>
      <w:r>
        <w:t>у</w:t>
      </w:r>
      <w:r>
        <w:t xml:space="preserve"> </w:t>
      </w:r>
      <w:r>
        <w:t>по вопросам надзор</w:t>
      </w:r>
      <w:r>
        <w:t>а</w:t>
      </w:r>
      <w:r>
        <w:t xml:space="preserve"> </w:t>
      </w:r>
      <w:r>
        <w:t>и</w:t>
      </w:r>
      <w:r>
        <w:t xml:space="preserve"> </w:t>
      </w:r>
      <w:r>
        <w:t>контрол</w:t>
      </w:r>
      <w:r>
        <w:t>я</w:t>
      </w:r>
      <w:r>
        <w:t xml:space="preserve"> </w:t>
      </w:r>
      <w:r>
        <w:t>за соблюдение</w:t>
      </w:r>
      <w:r>
        <w:t>м</w:t>
      </w:r>
      <w:r>
        <w:t xml:space="preserve"> </w:t>
      </w:r>
      <w:r>
        <w:t>законодательств</w:t>
      </w:r>
      <w:r>
        <w:t>а</w:t>
      </w:r>
      <w:r>
        <w:t xml:space="preserve"> </w:t>
      </w:r>
      <w:r>
        <w:t>о труд</w:t>
      </w:r>
      <w:r>
        <w:t>е</w:t>
      </w:r>
      <w:r>
        <w:t>,</w:t>
      </w:r>
      <w:r>
        <w:t xml:space="preserve"> </w:t>
      </w:r>
      <w:r>
        <w:rPr>
          <w:rStyle w:val="ezkurwreuab5ozgtqnkl"/>
        </w:rPr>
        <w:t>имеет прав</w:t>
      </w:r>
      <w:r>
        <w:rPr>
          <w:rStyle w:val="ezkurwreuab5ozgtqnkl"/>
        </w:rPr>
        <w:t>о</w:t>
      </w:r>
      <w:r>
        <w:t xml:space="preserve"> </w:t>
      </w:r>
      <w:r>
        <w:t>проводит</w:t>
      </w:r>
      <w:r>
        <w:t>ь</w:t>
      </w:r>
      <w:r>
        <w:t xml:space="preserve"> </w:t>
      </w:r>
      <w:r>
        <w:t>в домохозяйств</w:t>
      </w:r>
      <w:r>
        <w:t>е</w:t>
      </w:r>
      <w:r>
        <w:t xml:space="preserve"> </w:t>
      </w:r>
      <w:r>
        <w:t>разъяснительну</w:t>
      </w:r>
      <w:r>
        <w:t>ю</w:t>
      </w:r>
      <w:r>
        <w:t xml:space="preserve"> </w:t>
      </w:r>
      <w:r>
        <w:t>работ</w:t>
      </w:r>
      <w:r>
        <w:t>у</w:t>
      </w:r>
      <w:r>
        <w:t xml:space="preserve"> </w:t>
      </w:r>
      <w:r>
        <w:t>о</w:t>
      </w:r>
      <w:r>
        <w:t xml:space="preserve"> </w:t>
      </w:r>
      <w:r>
        <w:t>наиболее эффективны</w:t>
      </w:r>
      <w:r>
        <w:t>х</w:t>
      </w:r>
      <w:r>
        <w:t xml:space="preserve"> </w:t>
      </w:r>
      <w:r>
        <w:t>способа</w:t>
      </w:r>
      <w:r>
        <w:t>х</w:t>
      </w:r>
      <w:r>
        <w:t xml:space="preserve"> </w:t>
      </w:r>
      <w:r>
        <w:t>соблюден</w:t>
      </w:r>
      <w:r>
        <w:t>и</w:t>
      </w:r>
      <w:r>
        <w:t>я</w:t>
      </w:r>
      <w:r>
        <w:t xml:space="preserve"> </w:t>
      </w:r>
      <w:r>
        <w:t>законодательств</w:t>
      </w:r>
      <w:r>
        <w:t>а</w:t>
      </w:r>
      <w:r>
        <w:t xml:space="preserve"> </w:t>
      </w:r>
      <w:r>
        <w:t>о труд</w:t>
      </w:r>
      <w:r>
        <w:t>е</w:t>
      </w:r>
      <w:r>
        <w:t>, мониторин</w:t>
      </w:r>
      <w:r>
        <w:t>г</w:t>
      </w:r>
      <w:r>
        <w:t xml:space="preserve"> </w:t>
      </w:r>
      <w:r>
        <w:t>состояни</w:t>
      </w:r>
      <w:r>
        <w:t>я</w:t>
      </w:r>
      <w:r>
        <w:t xml:space="preserve"> </w:t>
      </w:r>
      <w:r>
        <w:t>его соблюдени</w:t>
      </w:r>
      <w:r>
        <w:t>я</w:t>
      </w:r>
      <w:r>
        <w:t xml:space="preserve">, </w:t>
      </w:r>
      <w:r>
        <w:t>в</w:t>
      </w:r>
      <w:r>
        <w:t xml:space="preserve"> </w:t>
      </w:r>
      <w:r>
        <w:t>том числ</w:t>
      </w:r>
      <w:r>
        <w:t>е</w:t>
      </w:r>
      <w:r>
        <w:t xml:space="preserve"> </w:t>
      </w:r>
      <w:r>
        <w:t>по оформлени</w:t>
      </w:r>
      <w:r>
        <w:t>ю</w:t>
      </w:r>
      <w:r>
        <w:t xml:space="preserve"> </w:t>
      </w:r>
      <w:r>
        <w:t>трудовы</w:t>
      </w:r>
      <w:r>
        <w:t>х</w:t>
      </w:r>
      <w:r>
        <w:t xml:space="preserve"> </w:t>
      </w:r>
      <w:r>
        <w:t>отношени</w:t>
      </w:r>
      <w:r>
        <w:t>й</w:t>
      </w:r>
      <w:r>
        <w:t>.</w:t>
      </w:r>
    </w:p>
    <w:p w:rsidR="00000000" w:rsidRDefault="00556E23">
      <w:pPr>
        <w:pStyle w:val="pj"/>
      </w:pPr>
      <w:r>
        <w:rPr>
          <w:rStyle w:val="ezkurwreuab5ozgtqnkl"/>
        </w:rPr>
        <w:t>По запрос</w:t>
      </w:r>
      <w:r>
        <w:rPr>
          <w:rStyle w:val="ezkurwreuab5ozgtqnkl"/>
        </w:rPr>
        <w:t>у</w:t>
      </w:r>
      <w:r>
        <w:t xml:space="preserve"> </w:t>
      </w:r>
      <w:r>
        <w:t>центральног</w:t>
      </w:r>
      <w:r>
        <w:t>о</w:t>
      </w:r>
      <w:r>
        <w:t xml:space="preserve"> </w:t>
      </w:r>
      <w:r>
        <w:t>орган</w:t>
      </w:r>
      <w:r>
        <w:t>а</w:t>
      </w:r>
      <w:r>
        <w:t xml:space="preserve"> </w:t>
      </w:r>
      <w:r>
        <w:t>исполнительно</w:t>
      </w:r>
      <w:r>
        <w:t>й</w:t>
      </w:r>
      <w:r>
        <w:t xml:space="preserve"> </w:t>
      </w:r>
      <w:r>
        <w:t>власт</w:t>
      </w:r>
      <w:r>
        <w:t>и</w:t>
      </w:r>
      <w:r>
        <w:t>, который реализуе</w:t>
      </w:r>
      <w:r>
        <w:t>т</w:t>
      </w:r>
      <w:r>
        <w:t xml:space="preserve"> </w:t>
      </w:r>
      <w:r>
        <w:t>государственну</w:t>
      </w:r>
      <w:r>
        <w:t>ю</w:t>
      </w:r>
      <w:r>
        <w:t xml:space="preserve"> </w:t>
      </w:r>
      <w:r>
        <w:t>политик</w:t>
      </w:r>
      <w:r>
        <w:t>у</w:t>
      </w:r>
      <w:r>
        <w:t xml:space="preserve"> </w:t>
      </w:r>
      <w:r>
        <w:t>по вопросам надзор</w:t>
      </w:r>
      <w:r>
        <w:t>а</w:t>
      </w:r>
      <w:r>
        <w:t xml:space="preserve"> </w:t>
      </w:r>
      <w:r>
        <w:t>и</w:t>
      </w:r>
      <w:r>
        <w:t xml:space="preserve"> </w:t>
      </w:r>
      <w:r>
        <w:t>контрол</w:t>
      </w:r>
      <w:r>
        <w:t>я</w:t>
      </w:r>
      <w:r>
        <w:t xml:space="preserve"> </w:t>
      </w:r>
      <w:r>
        <w:t>за соблюдение</w:t>
      </w:r>
      <w:r>
        <w:t>м</w:t>
      </w:r>
      <w:r>
        <w:t xml:space="preserve"> </w:t>
      </w:r>
      <w:r>
        <w:t>з</w:t>
      </w:r>
      <w:r>
        <w:t>аконодательств</w:t>
      </w:r>
      <w:r>
        <w:t>а</w:t>
      </w:r>
      <w:r>
        <w:t xml:space="preserve"> </w:t>
      </w:r>
      <w:r>
        <w:t>о труд</w:t>
      </w:r>
      <w:r>
        <w:t>е</w:t>
      </w:r>
      <w:r>
        <w:t>, физическо</w:t>
      </w:r>
      <w:r>
        <w:t>е</w:t>
      </w:r>
      <w:r>
        <w:t xml:space="preserve"> </w:t>
      </w:r>
      <w:r>
        <w:t>лиц</w:t>
      </w:r>
      <w:r>
        <w:t>о</w:t>
      </w:r>
      <w:r>
        <w:t xml:space="preserve"> </w:t>
      </w:r>
      <w:r>
        <w:t>обязан</w:t>
      </w:r>
      <w:r>
        <w:t>о</w:t>
      </w:r>
      <w:r>
        <w:t xml:space="preserve"> </w:t>
      </w:r>
      <w:r>
        <w:t>предоставит</w:t>
      </w:r>
      <w:r>
        <w:t>ь</w:t>
      </w:r>
      <w:r>
        <w:t xml:space="preserve"> </w:t>
      </w:r>
      <w:r>
        <w:t>информаци</w:t>
      </w:r>
      <w:r>
        <w:t>ю</w:t>
      </w:r>
      <w:r>
        <w:t xml:space="preserve"> </w:t>
      </w:r>
      <w:r>
        <w:t>о выполнени</w:t>
      </w:r>
      <w:r>
        <w:t>и</w:t>
      </w:r>
      <w:r>
        <w:t xml:space="preserve"> </w:t>
      </w:r>
      <w:r>
        <w:t>физическим</w:t>
      </w:r>
      <w:r>
        <w:t>и</w:t>
      </w:r>
      <w:r>
        <w:t xml:space="preserve"> </w:t>
      </w:r>
      <w:r>
        <w:t>лицам</w:t>
      </w:r>
      <w:r>
        <w:t>и</w:t>
      </w:r>
      <w:r>
        <w:t xml:space="preserve"> </w:t>
      </w:r>
      <w:r>
        <w:t>домашнег</w:t>
      </w:r>
      <w:r>
        <w:t>о</w:t>
      </w:r>
      <w:r>
        <w:t xml:space="preserve"> </w:t>
      </w:r>
      <w:r>
        <w:t>труд</w:t>
      </w:r>
      <w:r>
        <w:t>а</w:t>
      </w:r>
      <w:r>
        <w:t xml:space="preserve"> </w:t>
      </w:r>
      <w:r>
        <w:t>в его домохозяйств</w:t>
      </w:r>
      <w:r>
        <w:t>е</w:t>
      </w:r>
      <w:r>
        <w:t>.</w:t>
      </w:r>
    </w:p>
    <w:p w:rsidR="00000000" w:rsidRDefault="00556E23">
      <w:pPr>
        <w:pStyle w:val="pj"/>
      </w:pPr>
      <w:r>
        <w:rPr>
          <w:rStyle w:val="ezkurwreuab5ozgtqnkl"/>
        </w:rPr>
        <w:t>В случае наличи</w:t>
      </w:r>
      <w:r>
        <w:rPr>
          <w:rStyle w:val="ezkurwreuab5ozgtqnkl"/>
        </w:rPr>
        <w:t>я</w:t>
      </w:r>
      <w:r>
        <w:t xml:space="preserve"> </w:t>
      </w:r>
      <w:r>
        <w:t>обоснованны</w:t>
      </w:r>
      <w:r>
        <w:t>х</w:t>
      </w:r>
      <w:r>
        <w:t xml:space="preserve"> </w:t>
      </w:r>
      <w:r>
        <w:t>основани</w:t>
      </w:r>
      <w:r>
        <w:t>й</w:t>
      </w:r>
      <w:r>
        <w:t xml:space="preserve"> </w:t>
      </w:r>
      <w:r>
        <w:t>считат</w:t>
      </w:r>
      <w:r>
        <w:t>ь</w:t>
      </w:r>
      <w:r>
        <w:t>, что домохозяйств</w:t>
      </w:r>
      <w:r>
        <w:t>о</w:t>
      </w:r>
      <w:r>
        <w:t xml:space="preserve"> </w:t>
      </w:r>
      <w:r>
        <w:t>используе</w:t>
      </w:r>
      <w:r>
        <w:t>т</w:t>
      </w:r>
      <w:r>
        <w:t xml:space="preserve"> </w:t>
      </w:r>
      <w:r>
        <w:t>тру</w:t>
      </w:r>
      <w:r>
        <w:t>д</w:t>
      </w:r>
      <w:r>
        <w:t xml:space="preserve"> </w:t>
      </w:r>
      <w:r>
        <w:t>други</w:t>
      </w:r>
      <w:r>
        <w:t>х</w:t>
      </w:r>
      <w:r>
        <w:t xml:space="preserve"> </w:t>
      </w:r>
      <w:r>
        <w:t>физически</w:t>
      </w:r>
      <w:r>
        <w:t>х</w:t>
      </w:r>
      <w:r>
        <w:t xml:space="preserve"> </w:t>
      </w:r>
      <w:r>
        <w:t>ли</w:t>
      </w:r>
      <w:r>
        <w:t>ц</w:t>
      </w:r>
      <w:r>
        <w:t>, должност</w:t>
      </w:r>
      <w:r>
        <w:t>ном</w:t>
      </w:r>
      <w:r>
        <w:t>у</w:t>
      </w:r>
      <w:r>
        <w:t xml:space="preserve"> </w:t>
      </w:r>
      <w:r>
        <w:t>лиц</w:t>
      </w:r>
      <w:r>
        <w:t>у</w:t>
      </w:r>
      <w:r>
        <w:t xml:space="preserve"> </w:t>
      </w:r>
      <w:r>
        <w:t>центральног</w:t>
      </w:r>
      <w:r>
        <w:t>о</w:t>
      </w:r>
      <w:r>
        <w:t xml:space="preserve"> </w:t>
      </w:r>
      <w:r>
        <w:t>орган</w:t>
      </w:r>
      <w:r>
        <w:t>а</w:t>
      </w:r>
      <w:r>
        <w:t xml:space="preserve"> </w:t>
      </w:r>
      <w:r>
        <w:t>исполнительно</w:t>
      </w:r>
      <w:r>
        <w:t>й</w:t>
      </w:r>
      <w:r>
        <w:t xml:space="preserve"> </w:t>
      </w:r>
      <w:r>
        <w:t>власт</w:t>
      </w:r>
      <w:r>
        <w:t>и</w:t>
      </w:r>
      <w:r>
        <w:t>, который реализуе</w:t>
      </w:r>
      <w:r>
        <w:t>т</w:t>
      </w:r>
      <w:r>
        <w:t xml:space="preserve"> </w:t>
      </w:r>
      <w:r>
        <w:t>государственну</w:t>
      </w:r>
      <w:r>
        <w:t>ю</w:t>
      </w:r>
      <w:r>
        <w:t xml:space="preserve"> </w:t>
      </w:r>
      <w:r>
        <w:t>политик</w:t>
      </w:r>
      <w:r>
        <w:t>у</w:t>
      </w:r>
      <w:r>
        <w:t xml:space="preserve"> </w:t>
      </w:r>
      <w:r>
        <w:t>по вопросам надзор</w:t>
      </w:r>
      <w:r>
        <w:t>а</w:t>
      </w:r>
      <w:r>
        <w:t xml:space="preserve"> </w:t>
      </w:r>
      <w:r>
        <w:t>и</w:t>
      </w:r>
      <w:r>
        <w:t xml:space="preserve"> </w:t>
      </w:r>
      <w:r>
        <w:t>контрол</w:t>
      </w:r>
      <w:r>
        <w:t>я</w:t>
      </w:r>
      <w:r>
        <w:t xml:space="preserve"> </w:t>
      </w:r>
      <w:r>
        <w:t>за соблюдение</w:t>
      </w:r>
      <w:r>
        <w:t>м</w:t>
      </w:r>
      <w:r>
        <w:t xml:space="preserve"> </w:t>
      </w:r>
      <w:r>
        <w:t>законодательств</w:t>
      </w:r>
      <w:r>
        <w:t>а</w:t>
      </w:r>
      <w:r>
        <w:t xml:space="preserve"> </w:t>
      </w:r>
      <w:r>
        <w:t>о труд</w:t>
      </w:r>
      <w:r>
        <w:t>е</w:t>
      </w:r>
      <w:r>
        <w:t>, обеспечиваетс</w:t>
      </w:r>
      <w:r>
        <w:t>я</w:t>
      </w:r>
      <w:r>
        <w:t xml:space="preserve"> </w:t>
      </w:r>
      <w:r>
        <w:t>возможност</w:t>
      </w:r>
      <w:r>
        <w:t>ь</w:t>
      </w:r>
      <w:r>
        <w:t xml:space="preserve"> </w:t>
      </w:r>
      <w:r>
        <w:t>проведения конфиденциальног</w:t>
      </w:r>
      <w:r>
        <w:t>о</w:t>
      </w:r>
      <w:r>
        <w:t xml:space="preserve"> </w:t>
      </w:r>
      <w:r>
        <w:t>разговор</w:t>
      </w:r>
      <w:r>
        <w:t>а</w:t>
      </w:r>
      <w:r>
        <w:t xml:space="preserve"> </w:t>
      </w:r>
      <w:r>
        <w:t>с физически</w:t>
      </w:r>
      <w:r>
        <w:t>м</w:t>
      </w:r>
      <w:r>
        <w:t xml:space="preserve"> </w:t>
      </w:r>
      <w:r>
        <w:t>лицом, вы</w:t>
      </w:r>
      <w:r>
        <w:t>полняющим домашний тру</w:t>
      </w:r>
      <w:r>
        <w:t>д</w:t>
      </w:r>
      <w:r>
        <w:t xml:space="preserve"> </w:t>
      </w:r>
      <w:r>
        <w:t>в этом домохозяйст</w:t>
      </w:r>
      <w:r>
        <w:t>в</w:t>
      </w:r>
      <w:r>
        <w:t>.</w:t>
      </w:r>
    </w:p>
    <w:p w:rsidR="00000000" w:rsidRDefault="00556E23">
      <w:pPr>
        <w:pStyle w:val="pj"/>
      </w:pPr>
      <w:r>
        <w:rPr>
          <w:rStyle w:val="s0"/>
        </w:rPr>
        <w:t> </w:t>
      </w:r>
    </w:p>
    <w:p w:rsidR="00000000" w:rsidRDefault="00556E23">
      <w:pPr>
        <w:pStyle w:val="pc"/>
      </w:pPr>
      <w:bookmarkStart w:id="215" w:name="SUB1740000"/>
      <w:bookmarkEnd w:id="215"/>
      <w:r>
        <w:rPr>
          <w:rStyle w:val="s1"/>
        </w:rPr>
        <w:t>Глава XII.</w:t>
      </w:r>
      <w:r>
        <w:rPr>
          <w:rStyle w:val="s1"/>
        </w:rPr>
        <w:br/>
        <w:t>Труд женщин</w:t>
      </w:r>
    </w:p>
    <w:p w:rsidR="00000000" w:rsidRDefault="00556E23">
      <w:pPr>
        <w:pStyle w:val="pc"/>
      </w:pPr>
      <w:r>
        <w:rPr>
          <w:rStyle w:val="s1"/>
        </w:rPr>
        <w:t> </w:t>
      </w:r>
    </w:p>
    <w:p w:rsidR="00000000" w:rsidRDefault="00556E23">
      <w:pPr>
        <w:pStyle w:val="pj"/>
        <w:ind w:left="1200" w:hanging="800"/>
      </w:pPr>
      <w:r>
        <w:rPr>
          <w:rStyle w:val="s1"/>
        </w:rPr>
        <w:t xml:space="preserve">Статья 174. </w:t>
      </w:r>
      <w:r>
        <w:rPr>
          <w:rStyle w:val="s0"/>
        </w:rPr>
        <w:t>Работы, на которых запрещается применение труда женщин</w:t>
      </w:r>
    </w:p>
    <w:p w:rsidR="00000000" w:rsidRDefault="00556E23">
      <w:pPr>
        <w:pStyle w:val="pj"/>
      </w:pPr>
      <w:r>
        <w:rPr>
          <w:rStyle w:val="s0"/>
        </w:rPr>
        <w:t>Запрещается применение труда женщин на тяжелых работах и на работах с вредными или опасными условиями труда, а также на подземных работах, кроме некоторых подземных работ (нефизических работ или работ по санитарному и бытовому обслуживанию).</w:t>
      </w:r>
    </w:p>
    <w:p w:rsidR="00000000" w:rsidRDefault="00556E23">
      <w:pPr>
        <w:pStyle w:val="pj"/>
      </w:pPr>
      <w:r>
        <w:rPr>
          <w:rStyle w:val="s0"/>
        </w:rPr>
        <w:t>Запрещается та</w:t>
      </w:r>
      <w:r>
        <w:rPr>
          <w:rStyle w:val="s0"/>
        </w:rPr>
        <w:t>кже привлечение женщин к поднятию и перемещению предметов, масса которых превышает установленные для них предельные нормы.</w:t>
      </w:r>
    </w:p>
    <w:p w:rsidR="00000000" w:rsidRDefault="00556E23">
      <w:pPr>
        <w:pStyle w:val="pj"/>
      </w:pPr>
      <w:r>
        <w:rPr>
          <w:rStyle w:val="s0"/>
        </w:rPr>
        <w:t>Перечень тяжелых работ и работ с вредными и опасными условиями труда, на которых запрещается применение труда женщин, а также предель</w:t>
      </w:r>
      <w:r>
        <w:rPr>
          <w:rStyle w:val="s0"/>
        </w:rPr>
        <w:t xml:space="preserve">ные нормы поднятия и перемещения тяжелых предметов женщинами утверждаются федеральным органом исполнительной власти, осуществляющим формирование государственной политики в сфере здравоохранения, по согласованию с центральным органом исполнительной власти, </w:t>
      </w:r>
      <w:r>
        <w:rPr>
          <w:rStyle w:val="s0"/>
        </w:rPr>
        <w:t>осуществляющим формирование государственной политики в сфере охраны труда.</w:t>
      </w:r>
    </w:p>
    <w:p w:rsidR="00000000" w:rsidRDefault="00556E23">
      <w:pPr>
        <w:pStyle w:val="pj"/>
      </w:pPr>
      <w:r>
        <w:rPr>
          <w:rStyle w:val="s0"/>
        </w:rPr>
        <w:t> </w:t>
      </w:r>
    </w:p>
    <w:p w:rsidR="00000000" w:rsidRDefault="00556E23">
      <w:pPr>
        <w:pStyle w:val="pj"/>
        <w:ind w:left="1200" w:hanging="800"/>
      </w:pPr>
      <w:bookmarkStart w:id="216" w:name="SUB1750000"/>
      <w:bookmarkEnd w:id="216"/>
      <w:r>
        <w:rPr>
          <w:rStyle w:val="s1"/>
        </w:rPr>
        <w:t xml:space="preserve">Статья 175. </w:t>
      </w:r>
      <w:r>
        <w:rPr>
          <w:rStyle w:val="s0"/>
        </w:rPr>
        <w:t>Ограничение труда женщин на работах в ночное время</w:t>
      </w:r>
    </w:p>
    <w:p w:rsidR="00000000" w:rsidRDefault="00556E23">
      <w:pPr>
        <w:pStyle w:val="pj"/>
      </w:pPr>
      <w:r>
        <w:rPr>
          <w:rStyle w:val="s0"/>
        </w:rPr>
        <w:t>Привлечение женщин к работам в ночное время не допускается, за исключением тех отраслей экономики Украины, где это в</w:t>
      </w:r>
      <w:r>
        <w:rPr>
          <w:rStyle w:val="s0"/>
        </w:rPr>
        <w:t>ызывается особой необходимостью и разрешается как временная мера.</w:t>
      </w:r>
    </w:p>
    <w:p w:rsidR="00000000" w:rsidRDefault="00556E23">
      <w:pPr>
        <w:pStyle w:val="pj"/>
      </w:pPr>
      <w:r>
        <w:rPr>
          <w:rStyle w:val="s0"/>
        </w:rPr>
        <w:t>Перечень этих отраслей и видов работ с указанием максимальных сроков применения труда женщин в ночное время утверждается Кабинетом Министров Украины.</w:t>
      </w:r>
    </w:p>
    <w:p w:rsidR="00000000" w:rsidRDefault="00556E23">
      <w:pPr>
        <w:pStyle w:val="pj"/>
      </w:pPr>
      <w:r>
        <w:rPr>
          <w:rStyle w:val="s0"/>
        </w:rPr>
        <w:t>Указанные в части первой этой статьи огр</w:t>
      </w:r>
      <w:r>
        <w:rPr>
          <w:rStyle w:val="s0"/>
        </w:rPr>
        <w:t>аничения не распространяются на женщин, работающих на предприятиях, где заняты только члены одной семьи.</w:t>
      </w:r>
    </w:p>
    <w:p w:rsidR="00000000" w:rsidRDefault="00556E23">
      <w:pPr>
        <w:pStyle w:val="pj"/>
      </w:pPr>
      <w:r>
        <w:rPr>
          <w:rStyle w:val="s0"/>
        </w:rPr>
        <w:t> </w:t>
      </w:r>
    </w:p>
    <w:p w:rsidR="00000000" w:rsidRDefault="00556E23">
      <w:pPr>
        <w:pStyle w:val="pj"/>
        <w:ind w:left="1200" w:hanging="800"/>
      </w:pPr>
      <w:bookmarkStart w:id="217" w:name="SUB1760000"/>
      <w:bookmarkEnd w:id="217"/>
      <w:r>
        <w:rPr>
          <w:rStyle w:val="s1"/>
        </w:rPr>
        <w:t xml:space="preserve">Статья 176. </w:t>
      </w:r>
      <w:r>
        <w:rPr>
          <w:rStyle w:val="s0"/>
        </w:rPr>
        <w:t>Запрещение привлечения беременных женщин и женщин, имеющих детей в возрасте до трех лет, к ночным, сверхурочным работам, работам в выходные дни и направления их в командировку</w:t>
      </w:r>
    </w:p>
    <w:p w:rsidR="00000000" w:rsidRDefault="00556E23">
      <w:pPr>
        <w:pStyle w:val="pj"/>
      </w:pPr>
      <w:r>
        <w:rPr>
          <w:rStyle w:val="s0"/>
        </w:rPr>
        <w:t>Не допускается привлечение к работам в ночное время, к сверхурочным работам и ра</w:t>
      </w:r>
      <w:r>
        <w:rPr>
          <w:rStyle w:val="s0"/>
        </w:rPr>
        <w:t>ботам в выходные дни и направление в командировку беременных женщин и женщин, имеющих детей в возрасте до трех лет.</w:t>
      </w:r>
    </w:p>
    <w:p w:rsidR="00000000" w:rsidRDefault="00556E23">
      <w:pPr>
        <w:pStyle w:val="pj"/>
      </w:pPr>
      <w:r>
        <w:rPr>
          <w:rStyle w:val="s0"/>
        </w:rPr>
        <w:t> </w:t>
      </w:r>
    </w:p>
    <w:p w:rsidR="00000000" w:rsidRDefault="00556E23">
      <w:pPr>
        <w:pStyle w:val="pj"/>
        <w:ind w:left="1200" w:hanging="800"/>
      </w:pPr>
      <w:bookmarkStart w:id="218" w:name="SUB1770000"/>
      <w:bookmarkEnd w:id="218"/>
      <w:r>
        <w:rPr>
          <w:rStyle w:val="s1"/>
        </w:rPr>
        <w:t xml:space="preserve">Статья 177. </w:t>
      </w:r>
      <w:r>
        <w:rPr>
          <w:rStyle w:val="s0"/>
        </w:rPr>
        <w:t>Ограничение привлечения женщин, имеющих детей в возрасте от трех до четырнадцати лет или детей с инвалидностью, к сверхурочным</w:t>
      </w:r>
      <w:r>
        <w:rPr>
          <w:rStyle w:val="s0"/>
        </w:rPr>
        <w:t xml:space="preserve"> работам и направления их в командировку</w:t>
      </w:r>
    </w:p>
    <w:p w:rsidR="00000000" w:rsidRDefault="00556E23">
      <w:pPr>
        <w:pStyle w:val="pj"/>
      </w:pPr>
      <w:r>
        <w:rPr>
          <w:rStyle w:val="s0"/>
        </w:rPr>
        <w:t>Женщины, имеющие детей в возрасте от трех до четырнадцати лет или детей с инвалидностью, не могут привлекаться к сверхурочным работам или направляться в командировку без их согласия.</w:t>
      </w:r>
    </w:p>
    <w:p w:rsidR="00000000" w:rsidRDefault="00556E23">
      <w:pPr>
        <w:pStyle w:val="pj"/>
      </w:pPr>
      <w:r>
        <w:rPr>
          <w:rStyle w:val="s0"/>
        </w:rPr>
        <w:t> </w:t>
      </w:r>
    </w:p>
    <w:p w:rsidR="00000000" w:rsidRDefault="00556E23">
      <w:pPr>
        <w:pStyle w:val="pj"/>
        <w:ind w:left="1200" w:hanging="800"/>
      </w:pPr>
      <w:bookmarkStart w:id="219" w:name="SUB1780000"/>
      <w:bookmarkEnd w:id="219"/>
      <w:r>
        <w:rPr>
          <w:rStyle w:val="s1"/>
        </w:rPr>
        <w:t xml:space="preserve">Статья 178. </w:t>
      </w:r>
      <w:r>
        <w:rPr>
          <w:rStyle w:val="s0"/>
        </w:rPr>
        <w:t>Перевод на более л</w:t>
      </w:r>
      <w:r>
        <w:rPr>
          <w:rStyle w:val="s0"/>
        </w:rPr>
        <w:t>егкую работу беременных женщин и женщин, имеющих детей в возрасте до трех лет</w:t>
      </w:r>
    </w:p>
    <w:p w:rsidR="00000000" w:rsidRDefault="00556E23">
      <w:pPr>
        <w:pStyle w:val="pj"/>
      </w:pPr>
      <w:r>
        <w:rPr>
          <w:rStyle w:val="s0"/>
        </w:rPr>
        <w:t>Беременным женщинам в соответствии с медицинским заключением снижаются нормы выработки, нормы обслуживания или они переводятся на другую работу, которая является более легкой и и</w:t>
      </w:r>
      <w:r>
        <w:rPr>
          <w:rStyle w:val="s0"/>
        </w:rPr>
        <w:t>сключает влияние неблагоприятных производственных факторов, с сохранением среднего заработка по предыдущей работе.</w:t>
      </w:r>
    </w:p>
    <w:p w:rsidR="00000000" w:rsidRDefault="00556E23">
      <w:pPr>
        <w:pStyle w:val="pj"/>
      </w:pPr>
      <w:r>
        <w:rPr>
          <w:rStyle w:val="s0"/>
        </w:rPr>
        <w:t>До разрешения вопроса о предоставлении беременной женщине в соответствии с медицинским заключением другой работы, которая является более легк</w:t>
      </w:r>
      <w:r>
        <w:rPr>
          <w:rStyle w:val="s0"/>
        </w:rPr>
        <w:t>ой и исключает влияние неблагоприятных производственных факторов, она подлежит освобождению от работы с сохранением среднего заработка за все пропущенные вследствие этого рабочие дни за счет предприятия, учреждения, организации.</w:t>
      </w:r>
    </w:p>
    <w:p w:rsidR="00000000" w:rsidRDefault="00556E23">
      <w:pPr>
        <w:pStyle w:val="pj"/>
      </w:pPr>
      <w:r>
        <w:rPr>
          <w:rStyle w:val="s0"/>
        </w:rPr>
        <w:t>Женщины, имеющие детей в во</w:t>
      </w:r>
      <w:r>
        <w:rPr>
          <w:rStyle w:val="s0"/>
        </w:rPr>
        <w:t>зрасте до трех лет, в случае невозможности выполнения предыдущей работы переводятся на другую работу с сохранением среднего заработка по предыдущей работе до достижения ребенком возраста трех лет.</w:t>
      </w:r>
    </w:p>
    <w:p w:rsidR="00000000" w:rsidRDefault="00556E23">
      <w:pPr>
        <w:pStyle w:val="pj"/>
      </w:pPr>
      <w:r>
        <w:rPr>
          <w:rStyle w:val="s0"/>
        </w:rPr>
        <w:t>Если заработок лиц, указанных в частях первой и третьей это</w:t>
      </w:r>
      <w:r>
        <w:rPr>
          <w:rStyle w:val="s0"/>
        </w:rPr>
        <w:t>й статьи, на более легкой работе является высшим, чем тот, который они получали до перевода, им выплачивается фактический заработок.</w:t>
      </w:r>
    </w:p>
    <w:p w:rsidR="00000000" w:rsidRDefault="00556E23">
      <w:pPr>
        <w:pStyle w:val="pj"/>
      </w:pPr>
      <w:r>
        <w:rPr>
          <w:rStyle w:val="s0"/>
        </w:rPr>
        <w:t> </w:t>
      </w:r>
    </w:p>
    <w:p w:rsidR="00000000" w:rsidRDefault="00556E23">
      <w:pPr>
        <w:pStyle w:val="pj"/>
        <w:ind w:left="1200" w:hanging="800"/>
      </w:pPr>
      <w:bookmarkStart w:id="220" w:name="SUB1790000"/>
      <w:bookmarkEnd w:id="220"/>
      <w:r>
        <w:rPr>
          <w:rStyle w:val="s1"/>
        </w:rPr>
        <w:t xml:space="preserve">Статья 179. </w:t>
      </w:r>
      <w:r>
        <w:rPr>
          <w:rStyle w:val="s0"/>
        </w:rPr>
        <w:t>Отпуска в связи с беременностью, родами и по уходу за ребенком</w:t>
      </w:r>
    </w:p>
    <w:p w:rsidR="00000000" w:rsidRDefault="00556E23">
      <w:pPr>
        <w:pStyle w:val="pj"/>
      </w:pPr>
      <w:r>
        <w:rPr>
          <w:rStyle w:val="s0"/>
        </w:rPr>
        <w:t xml:space="preserve">На основании медицинского заключения женщинам </w:t>
      </w:r>
      <w:r>
        <w:rPr>
          <w:rStyle w:val="s0"/>
        </w:rPr>
        <w:t>предоставляется оплачиваемый отпуск в связи с беременностью и родами продолжительностью 70 календарных дней до родов и 56 (в случае рождения двух и более детей и в случае осложнения родов - 70) календарных дней после родов, начиная со дня родов.</w:t>
      </w:r>
    </w:p>
    <w:p w:rsidR="00000000" w:rsidRDefault="00556E23">
      <w:pPr>
        <w:pStyle w:val="pj"/>
      </w:pPr>
      <w:r>
        <w:rPr>
          <w:rStyle w:val="s0"/>
        </w:rPr>
        <w:t>Продолжите</w:t>
      </w:r>
      <w:r>
        <w:rPr>
          <w:rStyle w:val="s0"/>
        </w:rPr>
        <w:t>льность отпуска в связи с беременностью и родами исчисляется суммарно и составляет 126 календарных дней (140 календарных дней - в случае рождения двух и более детей и в случае осложнения родов). Он предоставляется женщинам полностью независимо от количеств</w:t>
      </w:r>
      <w:r>
        <w:rPr>
          <w:rStyle w:val="s0"/>
        </w:rPr>
        <w:t>а дней, фактически использованных до родов.</w:t>
      </w:r>
    </w:p>
    <w:p w:rsidR="00000000" w:rsidRDefault="00556E23">
      <w:pPr>
        <w:pStyle w:val="pj"/>
      </w:pPr>
      <w:r>
        <w:rPr>
          <w:rStyle w:val="s0"/>
        </w:rPr>
        <w:t>По желанию женщины и в случае отсутствия медицинских противопоказаний часть отпуска продолжительностью 70 календарных дней, предусмотренная до родов, может быть перенесена и использована женщиной частично или полностью после родов, начиная со дня родов. Пр</w:t>
      </w:r>
      <w:r>
        <w:rPr>
          <w:rStyle w:val="s0"/>
        </w:rPr>
        <w:t>и этом общая продолжительность отпуска не может превышать суммарно 126 календарных дней (140 календарных дней - в случае рождения двух и более детей и в случае осложнения родов).</w:t>
      </w:r>
    </w:p>
    <w:p w:rsidR="00000000" w:rsidRDefault="00556E23">
      <w:pPr>
        <w:pStyle w:val="pj"/>
      </w:pPr>
      <w:r>
        <w:rPr>
          <w:rStyle w:val="s0"/>
        </w:rPr>
        <w:t>По желанию матери или отца ребенка одному из них предоставляется отпуск по ух</w:t>
      </w:r>
      <w:r>
        <w:rPr>
          <w:rStyle w:val="s0"/>
        </w:rPr>
        <w:t>оду за ребенком до достижения им трехлетнего возраста с выплатой за эти периоды пособия в соответствии с законодательством.</w:t>
      </w:r>
    </w:p>
    <w:p w:rsidR="00000000" w:rsidRDefault="00556E23">
      <w:pPr>
        <w:pStyle w:val="pj"/>
      </w:pPr>
      <w:r>
        <w:rPr>
          <w:rStyle w:val="s0"/>
        </w:rPr>
        <w:t>Предприятия, учреждения и организации за счет собственных средств могут предоставлять одному из родителей ребенка частично оплачивае</w:t>
      </w:r>
      <w:r>
        <w:rPr>
          <w:rStyle w:val="s0"/>
        </w:rPr>
        <w:t>мый отпуск и отпуск без сохранения заработной платы по уходу за ребенком большей продолжительности.</w:t>
      </w:r>
    </w:p>
    <w:p w:rsidR="00000000" w:rsidRDefault="00556E23">
      <w:pPr>
        <w:pStyle w:val="pj"/>
      </w:pPr>
      <w:r>
        <w:rPr>
          <w:rStyle w:val="s0"/>
        </w:rPr>
        <w:t>Отпуск по уходу за ребенком до достижения им возраста трех лет не предоставляется, если ребенок находится на государственном содержании кроме приемных детей</w:t>
      </w:r>
      <w:r>
        <w:rPr>
          <w:rStyle w:val="s0"/>
        </w:rPr>
        <w:t xml:space="preserve"> в приемных семьях и детей-воспитанников в детских домах семейного типа.</w:t>
      </w:r>
    </w:p>
    <w:p w:rsidR="00000000" w:rsidRDefault="00556E23">
      <w:pPr>
        <w:pStyle w:val="pj"/>
      </w:pPr>
      <w:r>
        <w:rPr>
          <w:rStyle w:val="s0"/>
        </w:rPr>
        <w:t>В случае, если ребенок нуждается в домашнем уходе, одному из родителей ребенка в обязательном порядке предоставляется отпуск без сохранения заработной платы продолжительностью, опреде</w:t>
      </w:r>
      <w:r>
        <w:rPr>
          <w:rStyle w:val="s0"/>
        </w:rPr>
        <w:t>ленной в медицинском заключении, но не более чем до достижения ребенком шестилетнего возраста.</w:t>
      </w:r>
    </w:p>
    <w:p w:rsidR="00000000" w:rsidRDefault="00556E23">
      <w:pPr>
        <w:pStyle w:val="pj"/>
      </w:pPr>
      <w:r>
        <w:rPr>
          <w:rStyle w:val="s0"/>
        </w:rPr>
        <w:t>Отпуска по уходу за ребенком, предусмотренные частями третьей, четвертой и шестой настоящей статьи, могут быть использованы полностью или частями также бабушкой,</w:t>
      </w:r>
      <w:r>
        <w:rPr>
          <w:rStyle w:val="s0"/>
        </w:rPr>
        <w:t xml:space="preserve"> дедушкой или другими родственниками ребенка, фактически осуществляющие уход за ней, или лицом, усыновившим или взявшим под опеку ребенка, одним из приемных родителей и родителей-воспитателей.</w:t>
      </w:r>
    </w:p>
    <w:p w:rsidR="00000000" w:rsidRDefault="00556E23">
      <w:pPr>
        <w:pStyle w:val="pj"/>
      </w:pPr>
      <w:r>
        <w:rPr>
          <w:rStyle w:val="s0"/>
        </w:rPr>
        <w:t>По желанию матери, отца ребенка или лиц, указанных в части седь</w:t>
      </w:r>
      <w:r>
        <w:rPr>
          <w:rStyle w:val="s0"/>
        </w:rPr>
        <w:t>мой настоящей статьи, в период нахождения их в отпуске по уходу за ребенком они могут работать на условиях неполного рабочего времени или дома.</w:t>
      </w:r>
    </w:p>
    <w:p w:rsidR="00000000" w:rsidRDefault="00556E23">
      <w:pPr>
        <w:pStyle w:val="pj"/>
      </w:pPr>
      <w:r>
        <w:rPr>
          <w:rStyle w:val="s0"/>
        </w:rPr>
        <w:t>Лица, указанные в настоящей статье, должны уведомить работодателя о досрочном прекращении такого отпуска не позд</w:t>
      </w:r>
      <w:r>
        <w:rPr>
          <w:rStyle w:val="s0"/>
        </w:rPr>
        <w:t>нее чем за 10 календарных дней до дня досрочного прекращения такого отпуска.</w:t>
      </w:r>
    </w:p>
    <w:p w:rsidR="00000000" w:rsidRDefault="00556E23">
      <w:pPr>
        <w:pStyle w:val="pj"/>
      </w:pPr>
      <w:r>
        <w:t> </w:t>
      </w:r>
    </w:p>
    <w:p w:rsidR="00000000" w:rsidRDefault="00556E23">
      <w:pPr>
        <w:pStyle w:val="pj"/>
        <w:ind w:left="1200" w:hanging="800"/>
      </w:pPr>
      <w:bookmarkStart w:id="221" w:name="SUB1800000"/>
      <w:bookmarkEnd w:id="221"/>
      <w:r>
        <w:rPr>
          <w:rStyle w:val="s1"/>
        </w:rPr>
        <w:t xml:space="preserve">Статья 180. </w:t>
      </w:r>
      <w:r>
        <w:rPr>
          <w:rStyle w:val="s0"/>
        </w:rPr>
        <w:t>Присоединение ежегодного отпуска к отпуску в связи с беременностью и родами</w:t>
      </w:r>
    </w:p>
    <w:p w:rsidR="00000000" w:rsidRDefault="00556E23">
      <w:pPr>
        <w:pStyle w:val="pj"/>
      </w:pPr>
      <w:r>
        <w:rPr>
          <w:rStyle w:val="s0"/>
        </w:rPr>
        <w:t xml:space="preserve">При предоставлении женщинам отпуска в связи с беременностью и родами работодатель обязан </w:t>
      </w:r>
      <w:r>
        <w:rPr>
          <w:rStyle w:val="s0"/>
        </w:rPr>
        <w:t>по заявлению женщины присоединить к нему ежегодные основной и дополнительный отпуска независимо от продолжительности ее работы на данном предприятии, в учреждении, организации в текущем рабочем году.</w:t>
      </w:r>
    </w:p>
    <w:p w:rsidR="00000000" w:rsidRDefault="00556E23">
      <w:pPr>
        <w:pStyle w:val="pj"/>
      </w:pPr>
      <w:r>
        <w:rPr>
          <w:rStyle w:val="s0"/>
        </w:rPr>
        <w:t> </w:t>
      </w:r>
    </w:p>
    <w:p w:rsidR="00000000" w:rsidRDefault="00556E23">
      <w:pPr>
        <w:pStyle w:val="pj"/>
        <w:ind w:left="1200" w:hanging="800"/>
      </w:pPr>
      <w:bookmarkStart w:id="222" w:name="SUB1810000"/>
      <w:bookmarkEnd w:id="222"/>
      <w:r>
        <w:rPr>
          <w:rStyle w:val="s1"/>
        </w:rPr>
        <w:t xml:space="preserve">Статья 181. </w:t>
      </w:r>
      <w:r>
        <w:rPr>
          <w:rStyle w:val="s0"/>
        </w:rPr>
        <w:t>Порядок предоставления отпуска по уходу за</w:t>
      </w:r>
      <w:r>
        <w:rPr>
          <w:rStyle w:val="s0"/>
        </w:rPr>
        <w:t xml:space="preserve"> ребенком и зачисление его в стаж работы</w:t>
      </w:r>
    </w:p>
    <w:p w:rsidR="00000000" w:rsidRDefault="00556E23">
      <w:pPr>
        <w:pStyle w:val="pj"/>
      </w:pPr>
      <w:r>
        <w:rPr>
          <w:rStyle w:val="s0"/>
        </w:rPr>
        <w:t>Отпуск по уходу за ребенком до достижения им трехлетнего возраста и отпуск без сохранения заработной платы (</w:t>
      </w:r>
      <w:hyperlink w:anchor="sub1790000" w:history="1">
        <w:r>
          <w:rPr>
            <w:rStyle w:val="a4"/>
          </w:rPr>
          <w:t>части третья и шестая статьи 179</w:t>
        </w:r>
      </w:hyperlink>
      <w:r>
        <w:rPr>
          <w:rStyle w:val="s0"/>
        </w:rPr>
        <w:t xml:space="preserve"> настоящего Кодекса) предоставляются по за</w:t>
      </w:r>
      <w:r>
        <w:rPr>
          <w:rStyle w:val="s0"/>
        </w:rPr>
        <w:t xml:space="preserve">явлению матери (отца) ребенка или лиц, указанных в </w:t>
      </w:r>
      <w:hyperlink w:anchor="sub1790000" w:history="1">
        <w:r>
          <w:rPr>
            <w:rStyle w:val="a4"/>
          </w:rPr>
          <w:t>части седьмой статьи 179</w:t>
        </w:r>
      </w:hyperlink>
      <w:r>
        <w:rPr>
          <w:rStyle w:val="s0"/>
        </w:rPr>
        <w:t xml:space="preserve"> настоящего Кодекса, полностью или частично в пределах установленного периода и оформляются приказом (распоряжением) работодателя. Отпуск по уходу з</w:t>
      </w:r>
      <w:r>
        <w:rPr>
          <w:rStyle w:val="s0"/>
        </w:rPr>
        <w:t>а ребенком до достижения им трехлетнего возраста и отпуск без сохранения заработной платы (</w:t>
      </w:r>
      <w:hyperlink w:anchor="sub1790000" w:history="1">
        <w:r>
          <w:rPr>
            <w:rStyle w:val="a4"/>
          </w:rPr>
          <w:t>части третья и шестая статьи 179</w:t>
        </w:r>
      </w:hyperlink>
      <w:r>
        <w:rPr>
          <w:rStyle w:val="s0"/>
        </w:rPr>
        <w:t xml:space="preserve"> настоящего Кодекса) засчитываются как в общий, так и в непрерывный стаж работы и в стаж работы по с</w:t>
      </w:r>
      <w:r>
        <w:rPr>
          <w:rStyle w:val="s0"/>
        </w:rPr>
        <w:t>пециальности. Время отпусков, указанных в настоящей статье, в стаж работы, дающий право на ежегодный отпуск, не засчитывается.</w:t>
      </w:r>
    </w:p>
    <w:p w:rsidR="00000000" w:rsidRDefault="00556E23">
      <w:pPr>
        <w:pStyle w:val="pj"/>
      </w:pPr>
      <w:r>
        <w:rPr>
          <w:rStyle w:val="s0"/>
        </w:rPr>
        <w:t> </w:t>
      </w:r>
    </w:p>
    <w:p w:rsidR="00000000" w:rsidRDefault="00556E23">
      <w:pPr>
        <w:pStyle w:val="pj"/>
      </w:pPr>
      <w:bookmarkStart w:id="223" w:name="SUB1820000"/>
      <w:bookmarkEnd w:id="223"/>
      <w:r>
        <w:rPr>
          <w:rStyle w:val="s1"/>
        </w:rPr>
        <w:t xml:space="preserve">Статья 182. </w:t>
      </w:r>
      <w:r>
        <w:rPr>
          <w:rStyle w:val="s0"/>
        </w:rPr>
        <w:t>Отпуск работникам, усыновившим ребенка (детей)</w:t>
      </w:r>
    </w:p>
    <w:p w:rsidR="00000000" w:rsidRDefault="00556E23">
      <w:pPr>
        <w:pStyle w:val="pj"/>
      </w:pPr>
      <w:r>
        <w:rPr>
          <w:rStyle w:val="s0"/>
        </w:rPr>
        <w:t>Работникам, усыновившим ребенка из числа детей-сирот или детей, лише</w:t>
      </w:r>
      <w:r>
        <w:rPr>
          <w:rStyle w:val="s0"/>
        </w:rPr>
        <w:t>нных родительской опеки, предоставляется одноразовый оплачиваемый отпуск в связи с усыновлением ребенка продолжительностью 56 календарных дней (70 календарных дней - при усыновлении двух и более детей) без учета праздничных и нерабочих дней после вступлени</w:t>
      </w:r>
      <w:r>
        <w:rPr>
          <w:rStyle w:val="s0"/>
        </w:rPr>
        <w:t>я в законную силу решения суда об усыновлении ребенка. Такой отпуск предоставляется при условии, что заявление о предоставлении отпуска поступило не позднее трех месяцев со дня вступления в законную силу решения суда об усыновлении ребенка.</w:t>
      </w:r>
    </w:p>
    <w:p w:rsidR="00000000" w:rsidRDefault="00556E23">
      <w:pPr>
        <w:pStyle w:val="pj"/>
      </w:pPr>
      <w:r>
        <w:rPr>
          <w:rStyle w:val="s0"/>
        </w:rPr>
        <w:t>В случае усынов</w:t>
      </w:r>
      <w:r>
        <w:rPr>
          <w:rStyle w:val="s0"/>
        </w:rPr>
        <w:t>ления ребенка (детей) супругами указанный отпуск предоставляется одному из супругов по их усмотрению.</w:t>
      </w:r>
    </w:p>
    <w:p w:rsidR="00000000" w:rsidRDefault="00556E23">
      <w:pPr>
        <w:pStyle w:val="pj"/>
      </w:pPr>
      <w:r>
        <w:rPr>
          <w:rStyle w:val="s0"/>
        </w:rPr>
        <w:t xml:space="preserve">Работникам, усыновившим ребенка (или одновременно двух и более детей), предоставляется отпуск по уходу за ребенком на условиях и в порядке, установленных </w:t>
      </w:r>
      <w:hyperlink w:anchor="sub1790000" w:history="1">
        <w:r>
          <w:rPr>
            <w:rStyle w:val="a4"/>
          </w:rPr>
          <w:t>статьями 179</w:t>
        </w:r>
      </w:hyperlink>
      <w:r>
        <w:rPr>
          <w:rStyle w:val="s0"/>
        </w:rPr>
        <w:t xml:space="preserve"> и </w:t>
      </w:r>
      <w:hyperlink w:anchor="sub1810000" w:history="1">
        <w:r>
          <w:rPr>
            <w:rStyle w:val="a4"/>
          </w:rPr>
          <w:t>181</w:t>
        </w:r>
      </w:hyperlink>
      <w:r>
        <w:rPr>
          <w:rStyle w:val="s0"/>
        </w:rPr>
        <w:t xml:space="preserve"> настоящего Кодекса.</w:t>
      </w:r>
    </w:p>
    <w:p w:rsidR="00000000" w:rsidRDefault="00556E23">
      <w:pPr>
        <w:pStyle w:val="pj"/>
      </w:pPr>
      <w:r>
        <w:t> </w:t>
      </w:r>
    </w:p>
    <w:p w:rsidR="00000000" w:rsidRDefault="00556E23">
      <w:pPr>
        <w:pStyle w:val="pj"/>
      </w:pPr>
      <w:bookmarkStart w:id="224" w:name="SUB182010000"/>
      <w:bookmarkEnd w:id="224"/>
      <w:r>
        <w:rPr>
          <w:rStyle w:val="s1"/>
        </w:rPr>
        <w:t xml:space="preserve">Статья 182-1. </w:t>
      </w:r>
      <w:r>
        <w:rPr>
          <w:rStyle w:val="s0"/>
        </w:rPr>
        <w:t>Дополнительный отпуск работникам, имеющим детей или совершеннолетнего ребенка с инвалидностью с детства подгруппы А I группы</w:t>
      </w:r>
    </w:p>
    <w:p w:rsidR="00000000" w:rsidRDefault="00556E23">
      <w:pPr>
        <w:pStyle w:val="pj"/>
      </w:pPr>
      <w:r>
        <w:rPr>
          <w:rStyle w:val="s0"/>
        </w:rPr>
        <w:t>Одному из родителей, который имеет двух или более детей в возрасте до 15 лет или ребенка с инвалидностью, или которая усыновили ребенка, матери (отцу) лица с инвалидностью с детства подгруппы А I группы, одинокой матери, отцу ребенка или лица с инвалидност</w:t>
      </w:r>
      <w:r>
        <w:rPr>
          <w:rStyle w:val="s0"/>
        </w:rPr>
        <w:t>ью с детства подгруппы А I группы, воспитывает их без матери (в том числе в случае длительного пребывания матери в лечебном заведении), а также лицу, взявшему ребенка под опеку или лица с инвалидностью с детства подгруппы а I группы, предоставляется ежегод</w:t>
      </w:r>
      <w:r>
        <w:rPr>
          <w:rStyle w:val="s0"/>
        </w:rPr>
        <w:t>но дополнительный оплачиваемый отпуск продолжительностью 10 календарных дней без учета праздничных и нерабочих дней (</w:t>
      </w:r>
      <w:hyperlink w:anchor="sub730000" w:history="1">
        <w:r>
          <w:rPr>
            <w:rStyle w:val="a4"/>
          </w:rPr>
          <w:t>статья 73</w:t>
        </w:r>
      </w:hyperlink>
      <w:r>
        <w:rPr>
          <w:rStyle w:val="s0"/>
        </w:rPr>
        <w:t xml:space="preserve"> настоящего Кодекса).</w:t>
      </w:r>
    </w:p>
    <w:p w:rsidR="00000000" w:rsidRDefault="00556E23">
      <w:pPr>
        <w:pStyle w:val="pj"/>
      </w:pPr>
      <w:r>
        <w:rPr>
          <w:rStyle w:val="s0"/>
        </w:rPr>
        <w:t xml:space="preserve">При наличии нескольких оснований для предоставления этого отпуска его общая </w:t>
      </w:r>
      <w:r>
        <w:rPr>
          <w:rStyle w:val="s0"/>
        </w:rPr>
        <w:t>продолжительность не может превышать 17 календарных дней.</w:t>
      </w:r>
    </w:p>
    <w:p w:rsidR="00000000" w:rsidRDefault="00556E23">
      <w:pPr>
        <w:pStyle w:val="pj"/>
      </w:pPr>
      <w:r>
        <w:rPr>
          <w:rStyle w:val="s0"/>
        </w:rPr>
        <w:t xml:space="preserve">Указанный в части первой настоящей статьи отпуск предоставляется сверх ежегодных отпусков, предусмотренных </w:t>
      </w:r>
      <w:hyperlink w:anchor="sub750000" w:history="1">
        <w:r>
          <w:rPr>
            <w:rStyle w:val="a4"/>
          </w:rPr>
          <w:t>статьями 75 и 76</w:t>
        </w:r>
      </w:hyperlink>
      <w:r>
        <w:rPr>
          <w:rStyle w:val="s0"/>
        </w:rPr>
        <w:t xml:space="preserve"> настоящего Кодекса, а также сверх ежегодны</w:t>
      </w:r>
      <w:r>
        <w:rPr>
          <w:rStyle w:val="s0"/>
        </w:rPr>
        <w:t xml:space="preserve">х отпусков, установленных другими законами и нормативно-правовыми актами, и переносится на иной период или продлевается в порядке, определенном </w:t>
      </w:r>
      <w:hyperlink w:anchor="sub800000" w:history="1">
        <w:r>
          <w:rPr>
            <w:rStyle w:val="a4"/>
          </w:rPr>
          <w:t>статьей 80</w:t>
        </w:r>
      </w:hyperlink>
      <w:r>
        <w:rPr>
          <w:rStyle w:val="s0"/>
        </w:rPr>
        <w:t xml:space="preserve"> настоящего Кодекса.</w:t>
      </w:r>
    </w:p>
    <w:p w:rsidR="00000000" w:rsidRDefault="00556E23">
      <w:pPr>
        <w:pStyle w:val="pj"/>
      </w:pPr>
      <w:r>
        <w:rPr>
          <w:rStyle w:val="s0"/>
        </w:rPr>
        <w:t> </w:t>
      </w:r>
    </w:p>
    <w:p w:rsidR="00000000" w:rsidRDefault="00556E23">
      <w:pPr>
        <w:pStyle w:val="pj"/>
        <w:ind w:left="1200" w:hanging="800"/>
      </w:pPr>
      <w:bookmarkStart w:id="225" w:name="SUB1830000"/>
      <w:bookmarkEnd w:id="225"/>
      <w:r>
        <w:rPr>
          <w:rStyle w:val="s1"/>
        </w:rPr>
        <w:t xml:space="preserve">Статья 183. </w:t>
      </w:r>
      <w:r>
        <w:rPr>
          <w:rStyle w:val="s0"/>
        </w:rPr>
        <w:t>Перерывы для кормления ребенка</w:t>
      </w:r>
    </w:p>
    <w:p w:rsidR="00000000" w:rsidRDefault="00556E23">
      <w:pPr>
        <w:pStyle w:val="pj"/>
      </w:pPr>
      <w:r>
        <w:rPr>
          <w:rStyle w:val="s0"/>
        </w:rPr>
        <w:t>Женщ</w:t>
      </w:r>
      <w:r>
        <w:rPr>
          <w:rStyle w:val="s0"/>
        </w:rPr>
        <w:t>инам, имеющим детей в возрасте до полутора лет, предоставляются, кроме общего перерыва для отдыха и питания, дополнительные перерывы для кормления ребенка.</w:t>
      </w:r>
    </w:p>
    <w:p w:rsidR="00000000" w:rsidRDefault="00556E23">
      <w:pPr>
        <w:pStyle w:val="pj"/>
      </w:pPr>
      <w:r>
        <w:rPr>
          <w:rStyle w:val="s0"/>
        </w:rPr>
        <w:t>Эти перерывы предоставляются не реже чем через три часа длительностью не меньше тридцати минут кажды</w:t>
      </w:r>
      <w:r>
        <w:rPr>
          <w:rStyle w:val="s0"/>
        </w:rPr>
        <w:t>й.</w:t>
      </w:r>
    </w:p>
    <w:p w:rsidR="00000000" w:rsidRDefault="00556E23">
      <w:pPr>
        <w:pStyle w:val="pj"/>
      </w:pPr>
      <w:r>
        <w:rPr>
          <w:rStyle w:val="s0"/>
        </w:rPr>
        <w:t>При наличии двух и больше грудных детей длительность перерыва устанавливается не меньше часа.</w:t>
      </w:r>
    </w:p>
    <w:p w:rsidR="00000000" w:rsidRDefault="00556E23">
      <w:pPr>
        <w:pStyle w:val="pj"/>
      </w:pPr>
      <w:r>
        <w:rPr>
          <w:rStyle w:val="s0"/>
        </w:rPr>
        <w:t>Сроки и порядок предоставления перерывов устанавливаются владельцем или уполномоченным им органом по согласованию с выборным органом первичной профсоюзной организации (профсоюзным представителем) предприятия, учреждения, организации и с учетом желания мате</w:t>
      </w:r>
      <w:r>
        <w:rPr>
          <w:rStyle w:val="s0"/>
        </w:rPr>
        <w:t>ри.</w:t>
      </w:r>
    </w:p>
    <w:p w:rsidR="00000000" w:rsidRDefault="00556E23">
      <w:pPr>
        <w:pStyle w:val="pj"/>
      </w:pPr>
      <w:r>
        <w:rPr>
          <w:rStyle w:val="s0"/>
        </w:rPr>
        <w:t>Перерывы для кормления ребенка включаются в рабочее время и оплачиваются по среднему заработку.</w:t>
      </w:r>
    </w:p>
    <w:p w:rsidR="00000000" w:rsidRDefault="00556E23">
      <w:pPr>
        <w:pStyle w:val="pj"/>
      </w:pPr>
      <w:r>
        <w:rPr>
          <w:rStyle w:val="s0"/>
        </w:rPr>
        <w:t> </w:t>
      </w:r>
    </w:p>
    <w:p w:rsidR="00000000" w:rsidRDefault="00556E23">
      <w:pPr>
        <w:pStyle w:val="pj"/>
        <w:ind w:left="1200" w:hanging="800"/>
      </w:pPr>
      <w:bookmarkStart w:id="226" w:name="SUB1840000"/>
      <w:bookmarkEnd w:id="226"/>
      <w:r>
        <w:rPr>
          <w:rStyle w:val="s1"/>
        </w:rPr>
        <w:t xml:space="preserve">Статья 184. </w:t>
      </w:r>
      <w:r>
        <w:rPr>
          <w:rStyle w:val="s0"/>
        </w:rPr>
        <w:t>Гарантии при приеме на работу и запрещение увольнения беременных женщин и женщин, имеющих детей</w:t>
      </w:r>
    </w:p>
    <w:p w:rsidR="00000000" w:rsidRDefault="00556E23">
      <w:pPr>
        <w:pStyle w:val="pj"/>
      </w:pPr>
      <w:r>
        <w:rPr>
          <w:rStyle w:val="s0"/>
        </w:rPr>
        <w:t>Запрещается отказывать женщинам в приеме на ра</w:t>
      </w:r>
      <w:r>
        <w:rPr>
          <w:rStyle w:val="s0"/>
        </w:rPr>
        <w:t>боту и снижать им заработную плату по мотивам, связанным с беременностью или наличием детей в возрасте до трех лет, а одиноким матерямпри наличии ребенка в возрасте до четырнадцати лет или ребенка с инвалидностью.</w:t>
      </w:r>
    </w:p>
    <w:p w:rsidR="00000000" w:rsidRDefault="00556E23">
      <w:pPr>
        <w:pStyle w:val="pj"/>
      </w:pPr>
      <w:r>
        <w:rPr>
          <w:rStyle w:val="s0"/>
        </w:rPr>
        <w:t>В случае отказа в принятии на работу женщи</w:t>
      </w:r>
      <w:r>
        <w:rPr>
          <w:rStyle w:val="s0"/>
        </w:rPr>
        <w:t>н указанных категорий работодатель обязан сообщить им причину отказа в письменной форме. Отказ в принятии на работу может быть обжалован в судебном порядке.</w:t>
      </w:r>
    </w:p>
    <w:p w:rsidR="00000000" w:rsidRDefault="00556E23">
      <w:pPr>
        <w:pStyle w:val="pj"/>
      </w:pPr>
      <w:r>
        <w:rPr>
          <w:rStyle w:val="s0"/>
        </w:rPr>
        <w:t xml:space="preserve">Увольнение беременных женщин и женщин, имеющих детей в возрасте до трех лет (до шести лет - </w:t>
      </w:r>
      <w:hyperlink w:anchor="sub1790000" w:history="1">
        <w:r>
          <w:rPr>
            <w:rStyle w:val="a4"/>
          </w:rPr>
          <w:t>часть шестая статьи 179</w:t>
        </w:r>
      </w:hyperlink>
      <w:r>
        <w:rPr>
          <w:rStyle w:val="s0"/>
        </w:rPr>
        <w:t>), одиноких матерей при наличии ребенка в возрасте до четырнадцати лет или ребенка с инвалидностью по инициативе владельца или уполномоченного им органа не допускается, кроме случаев полной ликвидации предпр</w:t>
      </w:r>
      <w:r>
        <w:rPr>
          <w:rStyle w:val="s0"/>
        </w:rPr>
        <w:t xml:space="preserve">иятия, учреждения, организации, когда допускается увольнение с обязательным трудоустройством. Обязательное трудоустройство указанных женщин осуществляется также в случаях их увольнения после окончания срочного трудового договора. На период трудоустройства </w:t>
      </w:r>
      <w:r>
        <w:rPr>
          <w:rStyle w:val="s0"/>
        </w:rPr>
        <w:t>за ними сохраняется средняя заработная плата, но не больше трех месяцев со дня окончания срочного трудового договора.</w:t>
      </w:r>
    </w:p>
    <w:p w:rsidR="00000000" w:rsidRDefault="00556E23">
      <w:pPr>
        <w:pStyle w:val="pj"/>
      </w:pPr>
      <w:r>
        <w:rPr>
          <w:rStyle w:val="s0"/>
        </w:rPr>
        <w:t> </w:t>
      </w:r>
    </w:p>
    <w:p w:rsidR="00000000" w:rsidRDefault="00556E23">
      <w:pPr>
        <w:pStyle w:val="pj"/>
        <w:ind w:left="1200" w:hanging="800"/>
      </w:pPr>
      <w:bookmarkStart w:id="227" w:name="SUB1850000"/>
      <w:bookmarkEnd w:id="227"/>
      <w:r>
        <w:rPr>
          <w:rStyle w:val="s1"/>
        </w:rPr>
        <w:t xml:space="preserve">Статья 185. </w:t>
      </w:r>
      <w:r>
        <w:rPr>
          <w:rStyle w:val="s0"/>
        </w:rPr>
        <w:t>Предоставление беременным женщинам и женщинам, имеющим детей в возрастем до четырнадцати лет, путевок в санатории и дома отд</w:t>
      </w:r>
      <w:r>
        <w:rPr>
          <w:rStyle w:val="s0"/>
        </w:rPr>
        <w:t>ыха и предоставление им материальной помощи</w:t>
      </w:r>
    </w:p>
    <w:p w:rsidR="00000000" w:rsidRDefault="00556E23">
      <w:pPr>
        <w:pStyle w:val="pj"/>
      </w:pPr>
      <w:r>
        <w:rPr>
          <w:rStyle w:val="s0"/>
        </w:rPr>
        <w:t>Владелец или уполномоченный им орган должен в случае необходимости выдавать беременным женщинам и женщинам, имеющим детей в возрасте до четырнадцати лет или детей с инвалидностью, путевки в санатории и дома отдых</w:t>
      </w:r>
      <w:r>
        <w:rPr>
          <w:rStyle w:val="s0"/>
        </w:rPr>
        <w:t>а бесплатно или на льготных условиях, а также оказывать им материальную помощь.</w:t>
      </w:r>
    </w:p>
    <w:p w:rsidR="00000000" w:rsidRDefault="00556E23">
      <w:pPr>
        <w:pStyle w:val="pj"/>
      </w:pPr>
      <w:r>
        <w:rPr>
          <w:rStyle w:val="s0"/>
        </w:rPr>
        <w:t> </w:t>
      </w:r>
    </w:p>
    <w:p w:rsidR="00000000" w:rsidRDefault="00556E23">
      <w:pPr>
        <w:pStyle w:val="pj"/>
        <w:ind w:left="1200" w:hanging="800"/>
      </w:pPr>
      <w:bookmarkStart w:id="228" w:name="SUB1860000"/>
      <w:bookmarkEnd w:id="228"/>
      <w:r>
        <w:rPr>
          <w:rStyle w:val="s1"/>
        </w:rPr>
        <w:t xml:space="preserve">Статья 186. </w:t>
      </w:r>
      <w:r>
        <w:rPr>
          <w:rStyle w:val="s0"/>
        </w:rPr>
        <w:t>Обслуживание матери на предприятиях, в организациях</w:t>
      </w:r>
    </w:p>
    <w:p w:rsidR="00000000" w:rsidRDefault="00556E23">
      <w:pPr>
        <w:pStyle w:val="pj"/>
      </w:pPr>
      <w:r>
        <w:rPr>
          <w:rStyle w:val="s0"/>
        </w:rPr>
        <w:t>На предприятиях и в организациях с широким применением женского труда организовываются детские ясли, детские с</w:t>
      </w:r>
      <w:r>
        <w:rPr>
          <w:rStyle w:val="s0"/>
        </w:rPr>
        <w:t>адики, комнаты для кормления грудных детей, а также комнаты личной гигиены женщин.</w:t>
      </w:r>
    </w:p>
    <w:p w:rsidR="00000000" w:rsidRDefault="00556E23">
      <w:pPr>
        <w:pStyle w:val="pj"/>
      </w:pPr>
      <w:r>
        <w:rPr>
          <w:rStyle w:val="s0"/>
        </w:rPr>
        <w:t> </w:t>
      </w:r>
    </w:p>
    <w:p w:rsidR="00000000" w:rsidRDefault="00556E23">
      <w:pPr>
        <w:pStyle w:val="pj"/>
        <w:ind w:left="1200" w:hanging="800"/>
      </w:pPr>
      <w:bookmarkStart w:id="229" w:name="SUB186010000"/>
      <w:bookmarkEnd w:id="229"/>
      <w:r>
        <w:rPr>
          <w:rStyle w:val="s1"/>
        </w:rPr>
        <w:t xml:space="preserve">Статья 186-1. </w:t>
      </w:r>
      <w:r>
        <w:rPr>
          <w:rStyle w:val="s0"/>
        </w:rPr>
        <w:t>Гарантии лицам, воспитывающим малолетних детей без матери</w:t>
      </w:r>
    </w:p>
    <w:p w:rsidR="00000000" w:rsidRDefault="00556E23">
      <w:pPr>
        <w:pStyle w:val="pj"/>
      </w:pPr>
      <w:r>
        <w:rPr>
          <w:rStyle w:val="s0"/>
        </w:rPr>
        <w:t xml:space="preserve">Гарантии, установленные </w:t>
      </w:r>
      <w:hyperlink w:anchor="sub560000" w:history="1">
        <w:r>
          <w:rPr>
            <w:rStyle w:val="a4"/>
          </w:rPr>
          <w:t>статьями 56</w:t>
        </w:r>
      </w:hyperlink>
      <w:r>
        <w:rPr>
          <w:rStyle w:val="s0"/>
        </w:rPr>
        <w:t xml:space="preserve">, </w:t>
      </w:r>
      <w:hyperlink w:anchor="sub1760000" w:history="1">
        <w:r>
          <w:rPr>
            <w:rStyle w:val="a4"/>
          </w:rPr>
          <w:t>176, 177</w:t>
        </w:r>
      </w:hyperlink>
      <w:r>
        <w:rPr>
          <w:rStyle w:val="s0"/>
        </w:rPr>
        <w:t xml:space="preserve">, </w:t>
      </w:r>
      <w:hyperlink w:anchor="sub1790000" w:history="1">
        <w:r>
          <w:rPr>
            <w:rStyle w:val="a4"/>
          </w:rPr>
          <w:t>частями третьей восьмой статьи 179</w:t>
        </w:r>
      </w:hyperlink>
      <w:r>
        <w:rPr>
          <w:rStyle w:val="s0"/>
        </w:rPr>
        <w:t xml:space="preserve">, </w:t>
      </w:r>
      <w:hyperlink w:anchor="sub1810000" w:history="1">
        <w:r>
          <w:rPr>
            <w:rStyle w:val="a4"/>
          </w:rPr>
          <w:t>статьями 181, 182</w:t>
        </w:r>
      </w:hyperlink>
      <w:hyperlink w:anchor="sub182010000" w:history="1">
        <w:r>
          <w:rPr>
            <w:rStyle w:val="a4"/>
          </w:rPr>
          <w:t>, 182-1</w:t>
        </w:r>
      </w:hyperlink>
      <w:r>
        <w:rPr>
          <w:rStyle w:val="s0"/>
        </w:rPr>
        <w:t xml:space="preserve">, </w:t>
      </w:r>
      <w:hyperlink w:anchor="sub1840000" w:history="1">
        <w:r>
          <w:rPr>
            <w:rStyle w:val="a4"/>
          </w:rPr>
          <w:t>184, 185, 186</w:t>
        </w:r>
      </w:hyperlink>
      <w:r>
        <w:rPr>
          <w:rStyle w:val="s0"/>
        </w:rPr>
        <w:t xml:space="preserve"> настоящего Кодекса, распространяю</w:t>
      </w:r>
      <w:r>
        <w:rPr>
          <w:rStyle w:val="s0"/>
        </w:rPr>
        <w:t>тся также на отцов, воспитывающих детей без матери (в том числе в случае длительного нахождения матери в лечебном учреждении), а также на опекунов (попечителей), одного из приемных родителей, одного из родителей-воспитателей.</w:t>
      </w:r>
    </w:p>
    <w:p w:rsidR="00000000" w:rsidRDefault="00556E23">
      <w:pPr>
        <w:pStyle w:val="pj"/>
      </w:pPr>
      <w:r>
        <w:rPr>
          <w:rStyle w:val="s0"/>
        </w:rPr>
        <w:t> </w:t>
      </w:r>
    </w:p>
    <w:p w:rsidR="00000000" w:rsidRDefault="00556E23">
      <w:pPr>
        <w:pStyle w:val="pc"/>
      </w:pPr>
      <w:bookmarkStart w:id="230" w:name="SUB1870000"/>
      <w:bookmarkEnd w:id="230"/>
      <w:r>
        <w:rPr>
          <w:rStyle w:val="s1"/>
        </w:rPr>
        <w:t>Глава XIII.</w:t>
      </w:r>
      <w:r>
        <w:rPr>
          <w:rStyle w:val="s1"/>
        </w:rPr>
        <w:br/>
        <w:t>Труд молодежи</w:t>
      </w:r>
    </w:p>
    <w:p w:rsidR="00000000" w:rsidRDefault="00556E23">
      <w:pPr>
        <w:pStyle w:val="pj"/>
      </w:pPr>
      <w:r>
        <w:rPr>
          <w:rStyle w:val="s0"/>
        </w:rPr>
        <w:t> </w:t>
      </w:r>
    </w:p>
    <w:p w:rsidR="00000000" w:rsidRDefault="00556E23">
      <w:pPr>
        <w:pStyle w:val="pj"/>
        <w:ind w:left="1200" w:hanging="800"/>
      </w:pPr>
      <w:r>
        <w:rPr>
          <w:rStyle w:val="s1"/>
        </w:rPr>
        <w:t xml:space="preserve">Статья 187. </w:t>
      </w:r>
      <w:r>
        <w:rPr>
          <w:rStyle w:val="s0"/>
        </w:rPr>
        <w:t>Права несовершеннолетних в трудовых правоотношениях</w:t>
      </w:r>
    </w:p>
    <w:p w:rsidR="00000000" w:rsidRDefault="00556E23">
      <w:pPr>
        <w:pStyle w:val="pj"/>
      </w:pPr>
      <w:r>
        <w:rPr>
          <w:rStyle w:val="s0"/>
        </w:rPr>
        <w:t>Несовершеннолетние, т.е. лица, не достигшие восемнадцати лет, в трудовых правоотношениях приравниваются в правах к совершеннолетним, а в области охраны труда, рабочего времени, отпусков и неко</w:t>
      </w:r>
      <w:r>
        <w:rPr>
          <w:rStyle w:val="s0"/>
        </w:rPr>
        <w:t>торых других условий труда пользуются льготами, установленными законодательством Украины.</w:t>
      </w:r>
    </w:p>
    <w:p w:rsidR="00000000" w:rsidRDefault="00556E23">
      <w:pPr>
        <w:pStyle w:val="pj"/>
      </w:pPr>
      <w:r>
        <w:rPr>
          <w:rStyle w:val="s0"/>
        </w:rPr>
        <w:t> </w:t>
      </w:r>
    </w:p>
    <w:p w:rsidR="00000000" w:rsidRDefault="00556E23">
      <w:pPr>
        <w:pStyle w:val="pj"/>
        <w:ind w:left="1200" w:hanging="800"/>
      </w:pPr>
      <w:bookmarkStart w:id="231" w:name="SUB1880000"/>
      <w:bookmarkEnd w:id="231"/>
      <w:r>
        <w:rPr>
          <w:rStyle w:val="s1"/>
        </w:rPr>
        <w:t xml:space="preserve">Статья 188. </w:t>
      </w:r>
      <w:r>
        <w:rPr>
          <w:rStyle w:val="s0"/>
        </w:rPr>
        <w:t>Возраст, с которого допускается прием на работу</w:t>
      </w:r>
    </w:p>
    <w:p w:rsidR="00000000" w:rsidRDefault="00556E23">
      <w:pPr>
        <w:pStyle w:val="pj"/>
      </w:pPr>
      <w:r>
        <w:rPr>
          <w:rStyle w:val="s0"/>
        </w:rPr>
        <w:t>Не допускается прием на работу лиц моложе шестнадцати лет.</w:t>
      </w:r>
    </w:p>
    <w:p w:rsidR="00000000" w:rsidRDefault="00556E23">
      <w:pPr>
        <w:pStyle w:val="pj"/>
      </w:pPr>
      <w:r>
        <w:rPr>
          <w:rStyle w:val="s0"/>
        </w:rPr>
        <w:t xml:space="preserve">По согласию одного из родителей или лица, их </w:t>
      </w:r>
      <w:r>
        <w:rPr>
          <w:rStyle w:val="s0"/>
        </w:rPr>
        <w:t>заменяющего, могут, как исключение, приниматься на работу лица, достигшие пятнадцати лет.</w:t>
      </w:r>
    </w:p>
    <w:p w:rsidR="00000000" w:rsidRDefault="00556E23">
      <w:pPr>
        <w:pStyle w:val="pj"/>
      </w:pPr>
      <w:r>
        <w:rPr>
          <w:rStyle w:val="s0"/>
        </w:rPr>
        <w:t>Для подготовки молодежи к производительному труду допускается принятие на работу соискателей образования учреждений общего среднего, профессионального (профессиональн</w:t>
      </w:r>
      <w:r>
        <w:rPr>
          <w:rStyle w:val="s0"/>
        </w:rPr>
        <w:t>о-технического), профессионального высшего или высшего образования, получающих в любой форме начальное, базовое среднее или профильное среднее образование для выполнения легкой работы, что не наносит вред здоровью и не нарушает процесса обучения, в свободн</w:t>
      </w:r>
      <w:r>
        <w:rPr>
          <w:rStyle w:val="s0"/>
        </w:rPr>
        <w:t>ое от учебы время по достижении ими четырнадцатилетнего возраста с согласия одного из родителей или лица, его заменяющего.</w:t>
      </w:r>
    </w:p>
    <w:p w:rsidR="00000000" w:rsidRDefault="00556E23">
      <w:pPr>
        <w:pStyle w:val="pj"/>
      </w:pPr>
      <w:r>
        <w:rPr>
          <w:rStyle w:val="s0"/>
        </w:rPr>
        <w:t> </w:t>
      </w:r>
    </w:p>
    <w:p w:rsidR="00000000" w:rsidRDefault="00556E23">
      <w:pPr>
        <w:pStyle w:val="pj"/>
        <w:ind w:left="1200" w:hanging="800"/>
      </w:pPr>
      <w:bookmarkStart w:id="232" w:name="SUB1890000"/>
      <w:bookmarkEnd w:id="232"/>
      <w:r>
        <w:rPr>
          <w:rStyle w:val="s1"/>
        </w:rPr>
        <w:t xml:space="preserve">Статья 189. </w:t>
      </w:r>
      <w:r>
        <w:rPr>
          <w:rStyle w:val="s0"/>
        </w:rPr>
        <w:t>Учет работников, не достиших восемнадцати лет</w:t>
      </w:r>
    </w:p>
    <w:p w:rsidR="00000000" w:rsidRDefault="00556E23">
      <w:pPr>
        <w:pStyle w:val="pj"/>
      </w:pPr>
      <w:r>
        <w:rPr>
          <w:rStyle w:val="s0"/>
        </w:rPr>
        <w:t>На каждом предприятии, в учреждении, организации должен вестись специальный учет работников, не достигших восемнадцати лет, с указанием даты их рождения.</w:t>
      </w:r>
    </w:p>
    <w:p w:rsidR="00000000" w:rsidRDefault="00556E23">
      <w:pPr>
        <w:pStyle w:val="pj"/>
      </w:pPr>
      <w:r>
        <w:rPr>
          <w:rStyle w:val="s0"/>
        </w:rPr>
        <w:t> </w:t>
      </w:r>
    </w:p>
    <w:p w:rsidR="00000000" w:rsidRDefault="00556E23">
      <w:pPr>
        <w:pStyle w:val="pj"/>
        <w:ind w:left="1200" w:hanging="800"/>
      </w:pPr>
      <w:bookmarkStart w:id="233" w:name="SUB1900000"/>
      <w:bookmarkEnd w:id="233"/>
      <w:r>
        <w:rPr>
          <w:rStyle w:val="s1"/>
        </w:rPr>
        <w:t xml:space="preserve">Статья 190. </w:t>
      </w:r>
      <w:r>
        <w:rPr>
          <w:rStyle w:val="s0"/>
        </w:rPr>
        <w:t>Работы, на которых запрещается применение труда лиц моложе восемнадцати лет</w:t>
      </w:r>
    </w:p>
    <w:p w:rsidR="00000000" w:rsidRDefault="00556E23">
      <w:pPr>
        <w:pStyle w:val="pj"/>
      </w:pPr>
      <w:r>
        <w:rPr>
          <w:rStyle w:val="s0"/>
        </w:rPr>
        <w:t xml:space="preserve">Запрещается </w:t>
      </w:r>
      <w:r>
        <w:rPr>
          <w:rStyle w:val="s0"/>
        </w:rPr>
        <w:t>применение труда лиц моложе восемнадцати лет на тяжелых работах и на работах с вредными или опасными условиями труда, а также на подземных работах.</w:t>
      </w:r>
    </w:p>
    <w:p w:rsidR="00000000" w:rsidRDefault="00556E23">
      <w:pPr>
        <w:pStyle w:val="pj"/>
      </w:pPr>
      <w:r>
        <w:rPr>
          <w:rStyle w:val="s0"/>
        </w:rPr>
        <w:t>Запрещается также привлекать лиц моложе восемнадцати лет к поднятию и перемещению предметов, масса которых п</w:t>
      </w:r>
      <w:r>
        <w:rPr>
          <w:rStyle w:val="s0"/>
        </w:rPr>
        <w:t>ревышает установленные для них предельные нормы.</w:t>
      </w:r>
    </w:p>
    <w:p w:rsidR="00000000" w:rsidRDefault="00556E23">
      <w:pPr>
        <w:pStyle w:val="pj"/>
      </w:pPr>
      <w:r>
        <w:rPr>
          <w:rStyle w:val="s0"/>
        </w:rPr>
        <w:t>Перечень тяжелых работ и работ с вредными и опасными условиями труда, а также предельные нормы поднятия и перемещения тяжелых вещей лицами моложе восемнадцати лет утверждаются федеральным органом исполнитель</w:t>
      </w:r>
      <w:r>
        <w:rPr>
          <w:rStyle w:val="s0"/>
        </w:rPr>
        <w:t>ной власти, осуществляющим формирование государственной политики в сфере здравоохранения, по согласованию с центральным органом исполнительной власти, осуществляющим формирование государственной политики в сфере охраны труда.</w:t>
      </w:r>
    </w:p>
    <w:p w:rsidR="00000000" w:rsidRDefault="00556E23">
      <w:pPr>
        <w:pStyle w:val="pj"/>
      </w:pPr>
      <w:r>
        <w:rPr>
          <w:rStyle w:val="s0"/>
        </w:rPr>
        <w:t> </w:t>
      </w:r>
    </w:p>
    <w:p w:rsidR="00000000" w:rsidRDefault="00556E23">
      <w:pPr>
        <w:pStyle w:val="pj"/>
        <w:ind w:left="1200" w:hanging="800"/>
      </w:pPr>
      <w:bookmarkStart w:id="234" w:name="SUB1910000"/>
      <w:bookmarkEnd w:id="234"/>
      <w:r>
        <w:rPr>
          <w:rStyle w:val="s1"/>
        </w:rPr>
        <w:t xml:space="preserve">Статья 191. </w:t>
      </w:r>
      <w:r>
        <w:rPr>
          <w:rStyle w:val="s0"/>
        </w:rPr>
        <w:t>Медицинские осмо</w:t>
      </w:r>
      <w:r>
        <w:rPr>
          <w:rStyle w:val="s0"/>
        </w:rPr>
        <w:t>тры лиц моложе восемнадцати лет</w:t>
      </w:r>
    </w:p>
    <w:p w:rsidR="00000000" w:rsidRDefault="00556E23">
      <w:pPr>
        <w:pStyle w:val="pj"/>
      </w:pPr>
      <w:r>
        <w:rPr>
          <w:rStyle w:val="s0"/>
        </w:rPr>
        <w:t>Все лица моложе восемнадцати лет принимаются на работу только после предварительного медицинского осмотра и в дальнейшем, до достижения 21 года, ежегодно подлежат обязательному медицинскому осмотру.</w:t>
      </w:r>
    </w:p>
    <w:p w:rsidR="00000000" w:rsidRDefault="00556E23">
      <w:pPr>
        <w:pStyle w:val="pj"/>
      </w:pPr>
      <w:r>
        <w:rPr>
          <w:rStyle w:val="s0"/>
        </w:rPr>
        <w:t> </w:t>
      </w:r>
    </w:p>
    <w:p w:rsidR="00000000" w:rsidRDefault="00556E23">
      <w:pPr>
        <w:pStyle w:val="pj"/>
        <w:ind w:left="1200" w:hanging="800"/>
      </w:pPr>
      <w:bookmarkStart w:id="235" w:name="SUB1920000"/>
      <w:bookmarkEnd w:id="235"/>
      <w:r>
        <w:rPr>
          <w:rStyle w:val="s1"/>
        </w:rPr>
        <w:t xml:space="preserve">Статья 192. </w:t>
      </w:r>
      <w:r>
        <w:rPr>
          <w:rStyle w:val="s0"/>
        </w:rPr>
        <w:t xml:space="preserve">Запрещение </w:t>
      </w:r>
      <w:r>
        <w:rPr>
          <w:rStyle w:val="s0"/>
        </w:rPr>
        <w:t>привлекать работников моложе восемнадцати лет к ночным, сверхурочным работам и работам в</w:t>
      </w:r>
    </w:p>
    <w:p w:rsidR="00000000" w:rsidRDefault="00556E23">
      <w:pPr>
        <w:pStyle w:val="pj"/>
      </w:pPr>
      <w:r>
        <w:rPr>
          <w:rStyle w:val="s0"/>
        </w:rPr>
        <w:t>выходные дни</w:t>
      </w:r>
    </w:p>
    <w:p w:rsidR="00000000" w:rsidRDefault="00556E23">
      <w:pPr>
        <w:pStyle w:val="pj"/>
      </w:pPr>
      <w:r>
        <w:rPr>
          <w:rStyle w:val="s0"/>
        </w:rPr>
        <w:t>Запрещается привлекать работников моложе восемнадцати лет к ночным, сверхурочным работам и работам в выходные дни.</w:t>
      </w:r>
    </w:p>
    <w:p w:rsidR="00000000" w:rsidRDefault="00556E23">
      <w:pPr>
        <w:pStyle w:val="pj"/>
      </w:pPr>
      <w:r>
        <w:rPr>
          <w:rStyle w:val="s0"/>
        </w:rPr>
        <w:t> </w:t>
      </w:r>
    </w:p>
    <w:p w:rsidR="00000000" w:rsidRDefault="00556E23">
      <w:pPr>
        <w:pStyle w:val="pj"/>
      </w:pPr>
      <w:bookmarkStart w:id="236" w:name="SUB1930000"/>
      <w:bookmarkEnd w:id="236"/>
      <w:r>
        <w:rPr>
          <w:rStyle w:val="s1"/>
        </w:rPr>
        <w:t xml:space="preserve">Статья 193. </w:t>
      </w:r>
      <w:r>
        <w:rPr>
          <w:rStyle w:val="s0"/>
        </w:rPr>
        <w:t>Нормы выработки для молод</w:t>
      </w:r>
      <w:r>
        <w:rPr>
          <w:rStyle w:val="s0"/>
        </w:rPr>
        <w:t>ых работников</w:t>
      </w:r>
    </w:p>
    <w:p w:rsidR="00000000" w:rsidRDefault="00556E23">
      <w:pPr>
        <w:pStyle w:val="pj"/>
      </w:pPr>
      <w:r>
        <w:rPr>
          <w:rStyle w:val="s0"/>
        </w:rPr>
        <w:t>Для работников в возрасте до восемнадцати лет нормы выработки устанавливаются исходя из норм выработки для взрослых работников пропорционально сокращенному рабочему времени для лиц, не достигших восемнадцати лет.</w:t>
      </w:r>
    </w:p>
    <w:p w:rsidR="00000000" w:rsidRDefault="00556E23">
      <w:pPr>
        <w:pStyle w:val="pj"/>
      </w:pPr>
      <w:r>
        <w:rPr>
          <w:rStyle w:val="s0"/>
        </w:rPr>
        <w:t>Для поступающих на предприяти</w:t>
      </w:r>
      <w:r>
        <w:rPr>
          <w:rStyle w:val="s0"/>
        </w:rPr>
        <w:t>е молодых работников в организацию после окончания учреждений общего среднего или профессионального (профессионально-технического) образования, курсов, а также для тех, которые прошли обучение непосредственно на производстве, в предусмотренных законодатель</w:t>
      </w:r>
      <w:r>
        <w:rPr>
          <w:rStyle w:val="s0"/>
        </w:rPr>
        <w:t>ством случаях и размерах и на определенные им сроки могут утверждаться пониженные нормы выработки. Эти нормы утверждаются работодателем по согласованию с профсоюзным комитетом.</w:t>
      </w:r>
    </w:p>
    <w:p w:rsidR="00000000" w:rsidRDefault="00556E23">
      <w:pPr>
        <w:pStyle w:val="pj"/>
      </w:pPr>
      <w:r>
        <w:rPr>
          <w:rStyle w:val="s0"/>
        </w:rPr>
        <w:t> </w:t>
      </w:r>
    </w:p>
    <w:p w:rsidR="00000000" w:rsidRDefault="00556E23">
      <w:pPr>
        <w:pStyle w:val="pj"/>
        <w:ind w:left="1200" w:hanging="800"/>
      </w:pPr>
      <w:bookmarkStart w:id="237" w:name="SUB1940000"/>
      <w:bookmarkEnd w:id="237"/>
      <w:r>
        <w:rPr>
          <w:rStyle w:val="s1"/>
        </w:rPr>
        <w:t xml:space="preserve">Статья 194. </w:t>
      </w:r>
      <w:r>
        <w:rPr>
          <w:rStyle w:val="s0"/>
        </w:rPr>
        <w:t>Оплата труда работников моложе восемнадцати лет при сокращенной д</w:t>
      </w:r>
      <w:r>
        <w:rPr>
          <w:rStyle w:val="s0"/>
        </w:rPr>
        <w:t>лительности ежедневной работы</w:t>
      </w:r>
    </w:p>
    <w:p w:rsidR="00000000" w:rsidRDefault="00556E23">
      <w:pPr>
        <w:pStyle w:val="pj"/>
      </w:pPr>
      <w:r>
        <w:rPr>
          <w:rStyle w:val="s0"/>
        </w:rPr>
        <w:t>Заработная плата работникам моложе восемнадцати лет при сокращенной длительности ежедневной работы выплачивается в таком же размере, как работникам соответствующих категорий при полной длительности ежедневной работы.</w:t>
      </w:r>
    </w:p>
    <w:p w:rsidR="00000000" w:rsidRDefault="00556E23">
      <w:pPr>
        <w:pStyle w:val="pj"/>
      </w:pPr>
      <w:r>
        <w:rPr>
          <w:rStyle w:val="s0"/>
        </w:rPr>
        <w:t>Труд работников моложе восемнадцати лет, допущенных к сдельным работам, оплачивается по сдельным расценкам, установленным для взрослых работников, с доплатой по тарифной ставке за время, на которое длительность их ежедневной работы сокращается по сравнению</w:t>
      </w:r>
      <w:r>
        <w:rPr>
          <w:rStyle w:val="s0"/>
        </w:rPr>
        <w:t xml:space="preserve"> с длительностью ежедневной работы взрослых работников.</w:t>
      </w:r>
    </w:p>
    <w:p w:rsidR="00000000" w:rsidRDefault="00556E23">
      <w:pPr>
        <w:pStyle w:val="pj"/>
      </w:pPr>
      <w:r>
        <w:rPr>
          <w:rStyle w:val="s0"/>
        </w:rPr>
        <w:t>Оплата труда соискателей образования заведений общего среднего или профессионального (профессионально-технического) образования, работающих в свободное от учебы время, производится пропорционально отр</w:t>
      </w:r>
      <w:r>
        <w:rPr>
          <w:rStyle w:val="s0"/>
        </w:rPr>
        <w:t>аботанному времени или в зависимости от выработки. Предприятия могут устанавливать соискателям образования доплаты к заработной плате.</w:t>
      </w:r>
    </w:p>
    <w:p w:rsidR="00000000" w:rsidRDefault="00556E23">
      <w:pPr>
        <w:pStyle w:val="pj"/>
      </w:pPr>
      <w:r>
        <w:rPr>
          <w:rStyle w:val="s0"/>
        </w:rPr>
        <w:t> </w:t>
      </w:r>
    </w:p>
    <w:p w:rsidR="00000000" w:rsidRDefault="00556E23">
      <w:pPr>
        <w:pStyle w:val="pj"/>
        <w:ind w:left="1200" w:hanging="800"/>
      </w:pPr>
      <w:bookmarkStart w:id="238" w:name="SUB1950000"/>
      <w:bookmarkEnd w:id="238"/>
      <w:r>
        <w:rPr>
          <w:rStyle w:val="s1"/>
        </w:rPr>
        <w:t xml:space="preserve">Статья 195. </w:t>
      </w:r>
      <w:r>
        <w:rPr>
          <w:rStyle w:val="s0"/>
        </w:rPr>
        <w:t>Отпуска работникам в возрасте до восемнадцати лет</w:t>
      </w:r>
    </w:p>
    <w:p w:rsidR="00000000" w:rsidRDefault="00556E23">
      <w:pPr>
        <w:pStyle w:val="pj"/>
      </w:pPr>
      <w:r>
        <w:rPr>
          <w:rStyle w:val="s0"/>
        </w:rPr>
        <w:t>Ежегодные отпуска работникам в возрасте до восемнадцати л</w:t>
      </w:r>
      <w:r>
        <w:rPr>
          <w:rStyle w:val="s0"/>
        </w:rPr>
        <w:t>ет предоставляются в удобное для них время. Ежегодные отпуска работникам в возрасте до восемнадцати лет полной продолжительности в первый год работы предоставляются по их заявлению до наступления шестимесячного срока непрерывной работы на данном предприяти</w:t>
      </w:r>
      <w:r>
        <w:rPr>
          <w:rStyle w:val="s0"/>
        </w:rPr>
        <w:t>и, в учреждении, организации.</w:t>
      </w:r>
    </w:p>
    <w:p w:rsidR="00000000" w:rsidRDefault="00556E23">
      <w:pPr>
        <w:pStyle w:val="pj"/>
      </w:pPr>
      <w:r>
        <w:rPr>
          <w:rStyle w:val="s0"/>
        </w:rPr>
        <w:t> </w:t>
      </w:r>
    </w:p>
    <w:p w:rsidR="00000000" w:rsidRDefault="00556E23">
      <w:pPr>
        <w:pStyle w:val="pj"/>
        <w:ind w:left="1200" w:hanging="800"/>
      </w:pPr>
      <w:bookmarkStart w:id="239" w:name="SUB1960000"/>
      <w:bookmarkEnd w:id="239"/>
      <w:r>
        <w:rPr>
          <w:rStyle w:val="s1"/>
        </w:rPr>
        <w:t xml:space="preserve">Статья 196. </w:t>
      </w:r>
      <w:r>
        <w:rPr>
          <w:rStyle w:val="s0"/>
        </w:rPr>
        <w:t>Исключена</w:t>
      </w:r>
    </w:p>
    <w:p w:rsidR="00000000" w:rsidRDefault="00556E23">
      <w:pPr>
        <w:pStyle w:val="pj"/>
      </w:pPr>
      <w:r>
        <w:rPr>
          <w:rStyle w:val="s0"/>
        </w:rPr>
        <w:t> </w:t>
      </w:r>
    </w:p>
    <w:p w:rsidR="00000000" w:rsidRDefault="00556E23">
      <w:pPr>
        <w:pStyle w:val="pj"/>
        <w:ind w:left="1200" w:hanging="800"/>
      </w:pPr>
      <w:bookmarkStart w:id="240" w:name="SUB1970000"/>
      <w:bookmarkEnd w:id="240"/>
      <w:r>
        <w:rPr>
          <w:rStyle w:val="s1"/>
        </w:rPr>
        <w:t xml:space="preserve">Статья 197. </w:t>
      </w:r>
      <w:r>
        <w:rPr>
          <w:rStyle w:val="s0"/>
        </w:rPr>
        <w:t>Предоставление молодежи первого рабочего места</w:t>
      </w:r>
    </w:p>
    <w:p w:rsidR="00000000" w:rsidRDefault="00556E23">
      <w:pPr>
        <w:pStyle w:val="pj"/>
      </w:pPr>
      <w:r>
        <w:rPr>
          <w:rStyle w:val="s0"/>
        </w:rPr>
        <w:t>Трудоспособной молодежи-гражданам Украины в возрасте от 15 до 28 лет после окончания или прекращения обучения в учреждениях среднего, профессионального (профессионально-технического), профессионального или высшего образования, завершения профессиональной п</w:t>
      </w:r>
      <w:r>
        <w:rPr>
          <w:rStyle w:val="s0"/>
        </w:rPr>
        <w:t xml:space="preserve">одготовки и переподготовки; а также после увольнения со срочной военной службы, военной службы по призыву во время мобилизации, на особый период, военной службы по призыву лиц из числа резервистов в особый период, военной службы по призыву лиц офицерского </w:t>
      </w:r>
      <w:r>
        <w:rPr>
          <w:rStyle w:val="s0"/>
        </w:rPr>
        <w:t>состава или альтернативной (невоенной) службы предоставляется первое рабочее место на срок не менее двух лет.</w:t>
      </w:r>
    </w:p>
    <w:p w:rsidR="00000000" w:rsidRDefault="00556E23">
      <w:pPr>
        <w:pStyle w:val="pj"/>
      </w:pPr>
      <w:r>
        <w:rPr>
          <w:rStyle w:val="s0"/>
        </w:rPr>
        <w:t>Молодым специалистам - выпускникам учебных заведений государственной формы собственности, потребность в которых ранее была заявлена предприятиями,</w:t>
      </w:r>
      <w:r>
        <w:rPr>
          <w:rStyle w:val="s0"/>
        </w:rPr>
        <w:t xml:space="preserve"> учреждениями, организациями, предоставляется работа по специальности на период не менее трех лет в порядке, определенном Кабинетом Министров Украины.</w:t>
      </w:r>
    </w:p>
    <w:p w:rsidR="00000000" w:rsidRDefault="00556E23">
      <w:pPr>
        <w:pStyle w:val="pj"/>
      </w:pPr>
      <w:r>
        <w:rPr>
          <w:rStyle w:val="s0"/>
        </w:rPr>
        <w:t> </w:t>
      </w:r>
    </w:p>
    <w:p w:rsidR="00000000" w:rsidRDefault="00556E23">
      <w:pPr>
        <w:pStyle w:val="pj"/>
        <w:ind w:left="1200" w:hanging="800"/>
      </w:pPr>
      <w:bookmarkStart w:id="241" w:name="SUB1980000"/>
      <w:bookmarkEnd w:id="241"/>
      <w:r>
        <w:rPr>
          <w:rStyle w:val="s1"/>
        </w:rPr>
        <w:t xml:space="preserve">Статья 198. </w:t>
      </w:r>
      <w:r>
        <w:rPr>
          <w:rStyle w:val="s0"/>
        </w:rPr>
        <w:t>Ограничение увольнения работников моложе восемнадцати лет</w:t>
      </w:r>
    </w:p>
    <w:p w:rsidR="00000000" w:rsidRDefault="00556E23">
      <w:pPr>
        <w:pStyle w:val="pj"/>
      </w:pPr>
      <w:r>
        <w:rPr>
          <w:rStyle w:val="s0"/>
        </w:rPr>
        <w:t>Увольнение работников моложе восе</w:t>
      </w:r>
      <w:r>
        <w:rPr>
          <w:rStyle w:val="s0"/>
        </w:rPr>
        <w:t xml:space="preserve">мнадцати лет по инициативе владельца или уполномоченного им органа допускается, кроме соблюдения общего порядка увольнения, только по согласию районной (городской) службы по делам детей. При этом увольнение по причинам, указанным в </w:t>
      </w:r>
      <w:hyperlink w:anchor="sub400000" w:history="1">
        <w:r>
          <w:rPr>
            <w:rStyle w:val="a4"/>
          </w:rPr>
          <w:t>пунктах 1, 2 и 6 статьи 40</w:t>
        </w:r>
      </w:hyperlink>
      <w:r>
        <w:rPr>
          <w:rStyle w:val="s0"/>
        </w:rPr>
        <w:t xml:space="preserve"> этого Кодекса, осуществляется только в исключительных случаях и не допускается без трудоустройства.</w:t>
      </w:r>
    </w:p>
    <w:p w:rsidR="00000000" w:rsidRDefault="00556E23">
      <w:pPr>
        <w:pStyle w:val="pj"/>
      </w:pPr>
      <w:r>
        <w:rPr>
          <w:rStyle w:val="s0"/>
        </w:rPr>
        <w:t> </w:t>
      </w:r>
    </w:p>
    <w:p w:rsidR="00000000" w:rsidRDefault="00556E23">
      <w:pPr>
        <w:pStyle w:val="pj"/>
        <w:ind w:left="1200" w:hanging="800"/>
      </w:pPr>
      <w:bookmarkStart w:id="242" w:name="SUB1990000"/>
      <w:bookmarkEnd w:id="242"/>
      <w:r>
        <w:rPr>
          <w:rStyle w:val="s1"/>
        </w:rPr>
        <w:t xml:space="preserve">Статья 199. </w:t>
      </w:r>
      <w:r>
        <w:rPr>
          <w:rStyle w:val="s0"/>
        </w:rPr>
        <w:t>Расторжение трудового договора с несовершеннолетним по требованию его родителей или других лиц</w:t>
      </w:r>
    </w:p>
    <w:p w:rsidR="00000000" w:rsidRDefault="00556E23">
      <w:pPr>
        <w:pStyle w:val="pj"/>
      </w:pPr>
      <w:r>
        <w:rPr>
          <w:rStyle w:val="s0"/>
        </w:rPr>
        <w:t>Родители, ус</w:t>
      </w:r>
      <w:r>
        <w:rPr>
          <w:rStyle w:val="s0"/>
        </w:rPr>
        <w:t>ыновители и опекуны несовершеннолетнего, а также государственные органы и служебные лица, на которых возложены надзор и контроль за соблюдением законодательства о труде, имеют право требовать расторжения трудового договора с несовершеннолетним, в том числе</w:t>
      </w:r>
      <w:r>
        <w:rPr>
          <w:rStyle w:val="s0"/>
        </w:rPr>
        <w:t xml:space="preserve"> и срочного, когда продление его действия угрожает здоровью несовершеннолетнего или нарушает его законные интересы.</w:t>
      </w:r>
    </w:p>
    <w:p w:rsidR="00000000" w:rsidRDefault="00556E23">
      <w:pPr>
        <w:pStyle w:val="pj"/>
      </w:pPr>
      <w:r>
        <w:rPr>
          <w:rStyle w:val="s0"/>
        </w:rPr>
        <w:t> </w:t>
      </w:r>
    </w:p>
    <w:p w:rsidR="00000000" w:rsidRDefault="00556E23">
      <w:pPr>
        <w:pStyle w:val="pj"/>
        <w:ind w:left="1200" w:hanging="800"/>
      </w:pPr>
      <w:bookmarkStart w:id="243" w:name="SUB2000000"/>
      <w:bookmarkEnd w:id="243"/>
      <w:r>
        <w:rPr>
          <w:rStyle w:val="s1"/>
        </w:rPr>
        <w:t xml:space="preserve">Статья 200. </w:t>
      </w:r>
      <w:r>
        <w:rPr>
          <w:rStyle w:val="s0"/>
        </w:rPr>
        <w:t>Участие молодежных организаций в рассмотрении вопросов труда и быта молодежи</w:t>
      </w:r>
    </w:p>
    <w:p w:rsidR="00000000" w:rsidRDefault="00556E23">
      <w:pPr>
        <w:pStyle w:val="pj"/>
      </w:pPr>
      <w:r>
        <w:rPr>
          <w:rStyle w:val="s0"/>
        </w:rPr>
        <w:t xml:space="preserve">Выборный орган первичной профсоюзной организации </w:t>
      </w:r>
      <w:r>
        <w:rPr>
          <w:rStyle w:val="s0"/>
        </w:rPr>
        <w:t>(профсоюзный представитель) предприятия, учреждения, организации и владелец или уполномоченный им орган рассматривают вопрос о поощрении молодых работников, распределении для них жилья и мест в общежитиях, охрану труда, их увольнении, использовании средств</w:t>
      </w:r>
      <w:r>
        <w:rPr>
          <w:rStyle w:val="s0"/>
        </w:rPr>
        <w:t xml:space="preserve"> на развитие культурно-массовой и спортивной работы при участии представителя молодежной организации на условиях, определенных коллективным договором.</w:t>
      </w:r>
    </w:p>
    <w:p w:rsidR="00000000" w:rsidRDefault="00556E23">
      <w:pPr>
        <w:pStyle w:val="pj"/>
      </w:pPr>
      <w:r>
        <w:rPr>
          <w:rStyle w:val="s0"/>
        </w:rPr>
        <w:t> </w:t>
      </w:r>
    </w:p>
    <w:p w:rsidR="00000000" w:rsidRDefault="00556E23">
      <w:pPr>
        <w:pStyle w:val="pc"/>
      </w:pPr>
      <w:bookmarkStart w:id="244" w:name="SUB2010000"/>
      <w:bookmarkEnd w:id="244"/>
      <w:r>
        <w:rPr>
          <w:rStyle w:val="s1"/>
        </w:rPr>
        <w:t>Глава XIV.</w:t>
      </w:r>
      <w:r>
        <w:rPr>
          <w:rStyle w:val="s1"/>
        </w:rPr>
        <w:br/>
        <w:t>Льготы для работников, совмещающих работу с учебой</w:t>
      </w:r>
    </w:p>
    <w:p w:rsidR="00000000" w:rsidRDefault="00556E23">
      <w:pPr>
        <w:pStyle w:val="pj"/>
      </w:pPr>
      <w:r>
        <w:rPr>
          <w:rStyle w:val="s0"/>
        </w:rPr>
        <w:t> </w:t>
      </w:r>
    </w:p>
    <w:p w:rsidR="00000000" w:rsidRDefault="00556E23">
      <w:pPr>
        <w:pStyle w:val="pj"/>
        <w:ind w:left="1200" w:hanging="800"/>
      </w:pPr>
      <w:r>
        <w:rPr>
          <w:rStyle w:val="s1"/>
        </w:rPr>
        <w:t xml:space="preserve">Статья 201. </w:t>
      </w:r>
      <w:r>
        <w:rPr>
          <w:rStyle w:val="s0"/>
        </w:rPr>
        <w:t>Организация производственно</w:t>
      </w:r>
      <w:r>
        <w:rPr>
          <w:rStyle w:val="s0"/>
        </w:rPr>
        <w:t>го обучения</w:t>
      </w:r>
    </w:p>
    <w:p w:rsidR="00000000" w:rsidRDefault="00556E23">
      <w:pPr>
        <w:pStyle w:val="pj"/>
      </w:pPr>
      <w:r>
        <w:rPr>
          <w:rStyle w:val="s0"/>
        </w:rPr>
        <w:t>Для профессиональной подготовки и повышения квалификации работников, особенно молодежи, владелец или уполномоченный им орган организует индивидуальное, бригадное, курсовое и другое производственное обучение за счет предприятия, организации, учр</w:t>
      </w:r>
      <w:r>
        <w:rPr>
          <w:rStyle w:val="s0"/>
        </w:rPr>
        <w:t>еждения.</w:t>
      </w:r>
    </w:p>
    <w:p w:rsidR="00000000" w:rsidRDefault="00556E23">
      <w:pPr>
        <w:pStyle w:val="pj"/>
      </w:pPr>
      <w:r>
        <w:rPr>
          <w:rStyle w:val="s0"/>
        </w:rPr>
        <w:t> </w:t>
      </w:r>
    </w:p>
    <w:p w:rsidR="00000000" w:rsidRDefault="00556E23">
      <w:pPr>
        <w:pStyle w:val="pj"/>
      </w:pPr>
      <w:bookmarkStart w:id="245" w:name="SUB2020000"/>
      <w:bookmarkEnd w:id="245"/>
      <w:r>
        <w:rPr>
          <w:rStyle w:val="s1"/>
        </w:rPr>
        <w:t xml:space="preserve">Статья 202. </w:t>
      </w:r>
      <w:r>
        <w:rPr>
          <w:rStyle w:val="s0"/>
        </w:rPr>
        <w:t>Создание необходимых условий для сочетания работы с обучением</w:t>
      </w:r>
    </w:p>
    <w:p w:rsidR="00000000" w:rsidRDefault="00556E23">
      <w:pPr>
        <w:pStyle w:val="pj"/>
      </w:pPr>
      <w:r>
        <w:rPr>
          <w:rStyle w:val="s0"/>
        </w:rPr>
        <w:t>Работникам, которые проходят производственное обучение или обучаются в учебных заведениях без отрыва от производства, работодатель должен создавать необходимые условия для</w:t>
      </w:r>
      <w:r>
        <w:rPr>
          <w:rStyle w:val="s0"/>
        </w:rPr>
        <w:t xml:space="preserve"> сочетания работы с обучением.</w:t>
      </w:r>
    </w:p>
    <w:p w:rsidR="00000000" w:rsidRDefault="00556E23">
      <w:pPr>
        <w:pStyle w:val="pj"/>
      </w:pPr>
      <w:r>
        <w:rPr>
          <w:rStyle w:val="s0"/>
        </w:rPr>
        <w:t> </w:t>
      </w:r>
    </w:p>
    <w:p w:rsidR="00000000" w:rsidRDefault="00556E23">
      <w:pPr>
        <w:pStyle w:val="pj"/>
      </w:pPr>
      <w:bookmarkStart w:id="246" w:name="SUB2030000"/>
      <w:bookmarkEnd w:id="246"/>
      <w:r>
        <w:rPr>
          <w:rStyle w:val="s1"/>
        </w:rPr>
        <w:t xml:space="preserve">Статья 203. </w:t>
      </w:r>
      <w:r>
        <w:rPr>
          <w:rStyle w:val="s0"/>
        </w:rPr>
        <w:t>Поощрение работников, объединяющих работу с обучением</w:t>
      </w:r>
    </w:p>
    <w:p w:rsidR="00000000" w:rsidRDefault="00556E23">
      <w:pPr>
        <w:pStyle w:val="pj"/>
      </w:pPr>
      <w:r>
        <w:rPr>
          <w:rStyle w:val="s0"/>
        </w:rPr>
        <w:t>При повышении квалификационных разрядов или при продвижении по работе должны учитываться успешное прохождение работниками производственного обучения, общеобр</w:t>
      </w:r>
      <w:r>
        <w:rPr>
          <w:rStyle w:val="s0"/>
        </w:rPr>
        <w:t>азовательная и профессиональная подготовка и успешное прохождение работниками обучения в учебных заведениях.</w:t>
      </w:r>
    </w:p>
    <w:p w:rsidR="00000000" w:rsidRDefault="00556E23">
      <w:pPr>
        <w:pStyle w:val="pj"/>
      </w:pPr>
      <w:r>
        <w:t> </w:t>
      </w:r>
    </w:p>
    <w:p w:rsidR="00000000" w:rsidRDefault="00556E23">
      <w:pPr>
        <w:pStyle w:val="pj"/>
      </w:pPr>
      <w:bookmarkStart w:id="247" w:name="SUB2040000"/>
      <w:bookmarkEnd w:id="247"/>
      <w:r>
        <w:rPr>
          <w:rStyle w:val="s0"/>
          <w:b/>
          <w:bCs/>
        </w:rPr>
        <w:t xml:space="preserve">Статья 204. </w:t>
      </w:r>
      <w:r>
        <w:rPr>
          <w:rStyle w:val="s0"/>
        </w:rPr>
        <w:t>Осуществление производственного обучения в рабочее время</w:t>
      </w:r>
    </w:p>
    <w:p w:rsidR="00000000" w:rsidRDefault="00556E23">
      <w:pPr>
        <w:pStyle w:val="pj"/>
      </w:pPr>
      <w:r>
        <w:rPr>
          <w:rStyle w:val="s0"/>
        </w:rPr>
        <w:t>Теоретические занятия и производственное обучение при подготовке новых работ</w:t>
      </w:r>
      <w:r>
        <w:rPr>
          <w:rStyle w:val="s0"/>
        </w:rPr>
        <w:t>ников непосредственно на производстве путем индивидуального, бригадного и курсового обучения проводятся в пределах рабочего времени, установленного законодательством о труде для работников соответствующих возрасту, профессиям и производствам.</w:t>
      </w:r>
    </w:p>
    <w:p w:rsidR="00000000" w:rsidRDefault="00556E23">
      <w:pPr>
        <w:pStyle w:val="pj"/>
      </w:pPr>
      <w:r>
        <w:rPr>
          <w:rStyle w:val="s0"/>
        </w:rPr>
        <w:t> </w:t>
      </w:r>
    </w:p>
    <w:p w:rsidR="00000000" w:rsidRDefault="00556E23">
      <w:pPr>
        <w:pStyle w:val="pj"/>
        <w:ind w:left="1200" w:hanging="800"/>
      </w:pPr>
      <w:bookmarkStart w:id="248" w:name="SUB2050000"/>
      <w:bookmarkEnd w:id="248"/>
      <w:r>
        <w:rPr>
          <w:rStyle w:val="s1"/>
        </w:rPr>
        <w:t>Статья 205.</w:t>
      </w:r>
      <w:r>
        <w:rPr>
          <w:rStyle w:val="s1"/>
        </w:rPr>
        <w:t xml:space="preserve"> </w:t>
      </w:r>
      <w:r>
        <w:rPr>
          <w:rStyle w:val="s0"/>
        </w:rPr>
        <w:t>Недопустимость привлечения к работе, не касающейся специальности, которая изучается</w:t>
      </w:r>
    </w:p>
    <w:p w:rsidR="00000000" w:rsidRDefault="00556E23">
      <w:pPr>
        <w:pStyle w:val="pj"/>
      </w:pPr>
      <w:r>
        <w:rPr>
          <w:rStyle w:val="s0"/>
        </w:rPr>
        <w:t>В период производственного обучения, переквалификации или обучения по другим специальностям работники не могут использоваться на какой-либо работе, не касающейся специальн</w:t>
      </w:r>
      <w:r>
        <w:rPr>
          <w:rStyle w:val="s0"/>
        </w:rPr>
        <w:t>ости, которая изучается ими.</w:t>
      </w:r>
    </w:p>
    <w:p w:rsidR="00000000" w:rsidRDefault="00556E23">
      <w:pPr>
        <w:pStyle w:val="pj"/>
      </w:pPr>
      <w:r>
        <w:rPr>
          <w:rStyle w:val="s0"/>
        </w:rPr>
        <w:t> </w:t>
      </w:r>
    </w:p>
    <w:p w:rsidR="00000000" w:rsidRDefault="00556E23">
      <w:pPr>
        <w:pStyle w:val="pj"/>
      </w:pPr>
      <w:bookmarkStart w:id="249" w:name="SUB2060000"/>
      <w:bookmarkEnd w:id="249"/>
      <w:r>
        <w:rPr>
          <w:rStyle w:val="s1"/>
        </w:rPr>
        <w:t xml:space="preserve">Статья 206. </w:t>
      </w:r>
      <w:r>
        <w:rPr>
          <w:rStyle w:val="s0"/>
        </w:rPr>
        <w:t>Предоставление работы в соответствии с приобретенной квалификацией</w:t>
      </w:r>
    </w:p>
    <w:p w:rsidR="00000000" w:rsidRDefault="00556E23">
      <w:pPr>
        <w:pStyle w:val="pj"/>
      </w:pPr>
      <w:r>
        <w:rPr>
          <w:rStyle w:val="s0"/>
        </w:rPr>
        <w:t>Работнику, успешно окончившему производственное обучение, присваивается квалификация в соответствии с реестровыми данными из Единого реестра квалификаций-классификатора профессий и, в случае наличия вакансии, предоставляются предложения работы для трудоуст</w:t>
      </w:r>
      <w:r>
        <w:rPr>
          <w:rStyle w:val="s0"/>
        </w:rPr>
        <w:t>ройства в соответствии с приобретенной им профессиональной квалификацией/частичной профессиональной квалификацией.</w:t>
      </w:r>
    </w:p>
    <w:p w:rsidR="00000000" w:rsidRDefault="00556E23">
      <w:pPr>
        <w:pStyle w:val="pj"/>
      </w:pPr>
      <w:r>
        <w:rPr>
          <w:rStyle w:val="s0"/>
        </w:rPr>
        <w:t> </w:t>
      </w:r>
    </w:p>
    <w:p w:rsidR="00000000" w:rsidRDefault="00556E23">
      <w:pPr>
        <w:pStyle w:val="pj"/>
        <w:ind w:left="1200" w:hanging="800"/>
      </w:pPr>
      <w:bookmarkStart w:id="250" w:name="SUB2070000"/>
      <w:bookmarkEnd w:id="250"/>
      <w:r>
        <w:rPr>
          <w:rStyle w:val="s1"/>
        </w:rPr>
        <w:t xml:space="preserve">Статья 207. </w:t>
      </w:r>
      <w:r>
        <w:rPr>
          <w:rStyle w:val="s0"/>
        </w:rPr>
        <w:t>Оплата труда за время производственного обучения, переквалификации или обучения по другим специальностям</w:t>
      </w:r>
    </w:p>
    <w:p w:rsidR="00000000" w:rsidRDefault="00556E23">
      <w:pPr>
        <w:pStyle w:val="pj"/>
      </w:pPr>
      <w:r>
        <w:rPr>
          <w:rStyle w:val="s0"/>
        </w:rPr>
        <w:t>За время прохождения п</w:t>
      </w:r>
      <w:r>
        <w:rPr>
          <w:rStyle w:val="s0"/>
        </w:rPr>
        <w:t>роизводственного обучения, переквалификации или обучения по другим специальностям работникам выплачивается заработная плата в порядке и в размерах, которые определяются законодательством.</w:t>
      </w:r>
    </w:p>
    <w:p w:rsidR="00000000" w:rsidRDefault="00556E23">
      <w:pPr>
        <w:pStyle w:val="pj"/>
      </w:pPr>
      <w:r>
        <w:rPr>
          <w:rStyle w:val="s0"/>
        </w:rPr>
        <w:t> </w:t>
      </w:r>
    </w:p>
    <w:p w:rsidR="00000000" w:rsidRDefault="00556E23">
      <w:pPr>
        <w:pStyle w:val="pj"/>
      </w:pPr>
      <w:bookmarkStart w:id="251" w:name="SUB2080000"/>
      <w:bookmarkEnd w:id="251"/>
      <w:r>
        <w:rPr>
          <w:rStyle w:val="s1"/>
        </w:rPr>
        <w:t xml:space="preserve">Статья 208. </w:t>
      </w:r>
      <w:r>
        <w:rPr>
          <w:rStyle w:val="s0"/>
        </w:rPr>
        <w:t>Льготы для работников, обучающихся в учреждениях средн</w:t>
      </w:r>
      <w:r>
        <w:rPr>
          <w:rStyle w:val="s0"/>
        </w:rPr>
        <w:t>его, профессионального (профессионально-технического), профессионального высшего образования</w:t>
      </w:r>
    </w:p>
    <w:p w:rsidR="00000000" w:rsidRDefault="00556E23">
      <w:pPr>
        <w:pStyle w:val="pj"/>
      </w:pPr>
      <w:r>
        <w:rPr>
          <w:rStyle w:val="s0"/>
        </w:rPr>
        <w:t>Для работников, обучающихся без отрыва от производства в учреждениях среднего, профессионального (профессионально-технического), профессионального высшего образова</w:t>
      </w:r>
      <w:r>
        <w:rPr>
          <w:rStyle w:val="s0"/>
        </w:rPr>
        <w:t>ния, устанавливается сокращенная рабочая неделя или сокращенная продолжительность ежедневной работы с сохранением заработной платы в установленном порядке; им предоставляются также и другие льготы.</w:t>
      </w:r>
    </w:p>
    <w:p w:rsidR="00000000" w:rsidRDefault="00556E23">
      <w:pPr>
        <w:pStyle w:val="pj"/>
      </w:pPr>
      <w:r>
        <w:rPr>
          <w:rStyle w:val="s0"/>
        </w:rPr>
        <w:t> </w:t>
      </w:r>
    </w:p>
    <w:p w:rsidR="00000000" w:rsidRDefault="00556E23">
      <w:pPr>
        <w:pStyle w:val="pj"/>
        <w:ind w:left="1200" w:hanging="800"/>
      </w:pPr>
      <w:bookmarkStart w:id="252" w:name="SUB2090000"/>
      <w:bookmarkEnd w:id="252"/>
      <w:r>
        <w:rPr>
          <w:rStyle w:val="s1"/>
        </w:rPr>
        <w:t xml:space="preserve">Статья 209. </w:t>
      </w:r>
      <w:r>
        <w:rPr>
          <w:rStyle w:val="s0"/>
        </w:rPr>
        <w:t>Сокращение рабочего времени с сохранением за</w:t>
      </w:r>
      <w:r>
        <w:rPr>
          <w:rStyle w:val="s0"/>
        </w:rPr>
        <w:t>работной платы для работников, которые учатся в средних</w:t>
      </w:r>
    </w:p>
    <w:p w:rsidR="00000000" w:rsidRDefault="00556E23">
      <w:pPr>
        <w:pStyle w:val="pj"/>
      </w:pPr>
      <w:r>
        <w:rPr>
          <w:rStyle w:val="s0"/>
        </w:rPr>
        <w:t>общеобразовательных школах</w:t>
      </w:r>
    </w:p>
    <w:p w:rsidR="00000000" w:rsidRDefault="00556E23">
      <w:pPr>
        <w:pStyle w:val="pj"/>
      </w:pPr>
      <w:r>
        <w:rPr>
          <w:rStyle w:val="s0"/>
        </w:rPr>
        <w:t>Для работников, успешно обучающихся в средних общеобразовательных вечерних (сменных) школах, классах, группах с очной, заочной формами обучения при общеобразовательных школа</w:t>
      </w:r>
      <w:r>
        <w:rPr>
          <w:rStyle w:val="s0"/>
        </w:rPr>
        <w:t>х, на период учебного года устанавливается сокращенная рабочая неделя на один рабочий день или на соответствующее ему количество рабочих часов (при сокращении рабочего дня в течение недели). Эти лица освобождаются от работы в течение учебного года не более</w:t>
      </w:r>
      <w:r>
        <w:rPr>
          <w:rStyle w:val="s0"/>
        </w:rPr>
        <w:t xml:space="preserve"> чем на 36 рабочих дней при шестидневной рабочей неделе или на соответствующее им количество рабочих часов. При пятидневной рабочей неделе количество свободных от работы дней меняется в зависимости от длительности рабочей смены при сохранении количества св</w:t>
      </w:r>
      <w:r>
        <w:rPr>
          <w:rStyle w:val="s0"/>
        </w:rPr>
        <w:t>ободных от работы часов.</w:t>
      </w:r>
    </w:p>
    <w:p w:rsidR="00000000" w:rsidRDefault="00556E23">
      <w:pPr>
        <w:pStyle w:val="pj"/>
      </w:pPr>
      <w:r>
        <w:rPr>
          <w:rStyle w:val="s0"/>
        </w:rPr>
        <w:t>Работникам, указанным в части первой настоящей статьи, за время освобождения от работы выплачивается 50 процентов средней заработной платы по основному месту работы, но не ниже минимального размера заработной платы.</w:t>
      </w:r>
    </w:p>
    <w:p w:rsidR="00000000" w:rsidRDefault="00556E23">
      <w:pPr>
        <w:pStyle w:val="pj"/>
      </w:pPr>
      <w:r>
        <w:rPr>
          <w:rStyle w:val="s0"/>
        </w:rPr>
        <w:t> </w:t>
      </w:r>
    </w:p>
    <w:p w:rsidR="00000000" w:rsidRDefault="00556E23">
      <w:pPr>
        <w:pStyle w:val="pj"/>
      </w:pPr>
      <w:bookmarkStart w:id="253" w:name="SUB2100000"/>
      <w:bookmarkEnd w:id="253"/>
      <w:r>
        <w:rPr>
          <w:rStyle w:val="s1"/>
        </w:rPr>
        <w:t xml:space="preserve">Статья 210. </w:t>
      </w:r>
      <w:r>
        <w:t>У</w:t>
      </w:r>
      <w:r>
        <w:t>вольнение от работы без сохранения заработной платы работников, обучающихся в заведениях среднего образования</w:t>
      </w:r>
    </w:p>
    <w:p w:rsidR="00000000" w:rsidRDefault="00556E23">
      <w:pPr>
        <w:pStyle w:val="pj"/>
      </w:pPr>
      <w:r>
        <w:rPr>
          <w:rStyle w:val="s0"/>
        </w:rPr>
        <w:t>Работодатель может предоставлять без ущерба для производственной деятельности работникам, обучающимся в заведениях среднего образования по очной (</w:t>
      </w:r>
      <w:r>
        <w:rPr>
          <w:rStyle w:val="s0"/>
        </w:rPr>
        <w:t>вечерней), заочной формам обучения, по их желанию, в период учебного года без сохранения заработной платы один - два свободных от работы дня в неделю.</w:t>
      </w:r>
    </w:p>
    <w:p w:rsidR="00000000" w:rsidRDefault="00556E23">
      <w:pPr>
        <w:pStyle w:val="pj"/>
      </w:pPr>
      <w:r>
        <w:rPr>
          <w:rStyle w:val="s0"/>
        </w:rPr>
        <w:t> </w:t>
      </w:r>
    </w:p>
    <w:p w:rsidR="00000000" w:rsidRDefault="00556E23">
      <w:pPr>
        <w:pStyle w:val="pj"/>
      </w:pPr>
      <w:bookmarkStart w:id="254" w:name="SUB2110000"/>
      <w:bookmarkEnd w:id="254"/>
      <w:r>
        <w:rPr>
          <w:rStyle w:val="s1"/>
        </w:rPr>
        <w:t xml:space="preserve">Статья 211. </w:t>
      </w:r>
      <w:r>
        <w:rPr>
          <w:rStyle w:val="s0"/>
        </w:rPr>
        <w:t>Дополнительный отпуск по учебе в заведениях среднего образования</w:t>
      </w:r>
    </w:p>
    <w:p w:rsidR="00000000" w:rsidRDefault="00556E23">
      <w:pPr>
        <w:pStyle w:val="pj"/>
      </w:pPr>
      <w:r>
        <w:rPr>
          <w:rStyle w:val="s0"/>
        </w:rPr>
        <w:t>Работникам, которые получа</w:t>
      </w:r>
      <w:r>
        <w:rPr>
          <w:rStyle w:val="s0"/>
        </w:rPr>
        <w:t>ют общее среднее образование в заведениях среднего образования с очной (вечерней) или заочной формой обучения, предоставляется дополнительный оплачиваемый отпуск на период составления:</w:t>
      </w:r>
    </w:p>
    <w:p w:rsidR="00000000" w:rsidRDefault="00556E23">
      <w:pPr>
        <w:pStyle w:val="pj"/>
      </w:pPr>
      <w:r>
        <w:rPr>
          <w:rStyle w:val="s0"/>
        </w:rPr>
        <w:t>1) государственной итоговой аттестации для завершения получения базовог</w:t>
      </w:r>
      <w:r>
        <w:rPr>
          <w:rStyle w:val="s0"/>
        </w:rPr>
        <w:t>о общего среднего образования - продолжительностью 10 календарных дней;</w:t>
      </w:r>
    </w:p>
    <w:p w:rsidR="00000000" w:rsidRDefault="00556E23">
      <w:pPr>
        <w:pStyle w:val="pj"/>
      </w:pPr>
      <w:r>
        <w:rPr>
          <w:rStyle w:val="s0"/>
        </w:rPr>
        <w:t>2) государственной итоговой аттестации для завершения получения полного общего среднего образования - продолжительностью 23 календарных дня;</w:t>
      </w:r>
    </w:p>
    <w:p w:rsidR="00000000" w:rsidRDefault="00556E23">
      <w:pPr>
        <w:pStyle w:val="pj"/>
      </w:pPr>
      <w:r>
        <w:rPr>
          <w:rStyle w:val="s0"/>
        </w:rPr>
        <w:t>3) годового оценивания при получении базово</w:t>
      </w:r>
      <w:r>
        <w:rPr>
          <w:rStyle w:val="s0"/>
        </w:rPr>
        <w:t>го общего и полного общего среднего образования - от 4 до 6 календарных дней.</w:t>
      </w:r>
    </w:p>
    <w:p w:rsidR="00000000" w:rsidRDefault="00556E23">
      <w:pPr>
        <w:pStyle w:val="pj"/>
      </w:pPr>
      <w:r>
        <w:rPr>
          <w:rStyle w:val="s0"/>
        </w:rPr>
        <w:t>Работникам, которые составляют государственную итоговую аттестацию для завершения получения базового общего среднего образования или полного общего среднего образования по экстер</w:t>
      </w:r>
      <w:r>
        <w:rPr>
          <w:rStyle w:val="s0"/>
        </w:rPr>
        <w:t>натной форме обучения, предоставляется дополнительный оплачиваемый отпуск продолжительностью соответственно 21 и 28 календарных дней.</w:t>
      </w:r>
    </w:p>
    <w:p w:rsidR="00000000" w:rsidRDefault="00556E23">
      <w:pPr>
        <w:pStyle w:val="pj"/>
      </w:pPr>
      <w:r>
        <w:rPr>
          <w:rStyle w:val="s0"/>
        </w:rPr>
        <w:t> </w:t>
      </w:r>
    </w:p>
    <w:p w:rsidR="00000000" w:rsidRDefault="00556E23">
      <w:pPr>
        <w:pStyle w:val="pj"/>
      </w:pPr>
      <w:bookmarkStart w:id="255" w:name="SUB2120000"/>
      <w:bookmarkEnd w:id="255"/>
      <w:r>
        <w:rPr>
          <w:rStyle w:val="s1"/>
        </w:rPr>
        <w:t xml:space="preserve">Статья 212. </w:t>
      </w:r>
      <w:r>
        <w:rPr>
          <w:rStyle w:val="s0"/>
        </w:rPr>
        <w:t>Время предоставления ежегодных отпусков работникам, обучающимся в учебных заведениях</w:t>
      </w:r>
    </w:p>
    <w:p w:rsidR="00000000" w:rsidRDefault="00556E23">
      <w:pPr>
        <w:pStyle w:val="pj"/>
      </w:pPr>
      <w:r>
        <w:rPr>
          <w:rStyle w:val="s0"/>
        </w:rPr>
        <w:t xml:space="preserve">Работникам, обучающимся в учебных заведениях без отрыва от производства, ежегодные отпуска, по их желанию, присоединяются ко времени проведения установочных занятий, выполнению лабораторных работ, сдаче аттестаций, оценок, зачетов и экзаменов (экзаменов), </w:t>
      </w:r>
      <w:r>
        <w:rPr>
          <w:rStyle w:val="s0"/>
        </w:rPr>
        <w:t>времени подготовки и защиты дипломной работы, дипломного проекта или творческой работы и других работ, предусмотренных обучающей программой.</w:t>
      </w:r>
    </w:p>
    <w:p w:rsidR="00000000" w:rsidRDefault="00556E23">
      <w:pPr>
        <w:pStyle w:val="pj"/>
      </w:pPr>
      <w:r>
        <w:rPr>
          <w:rStyle w:val="s0"/>
        </w:rPr>
        <w:t>Работникам, которые учатся в заведениях среднего образования с очной (вечерней) или заочной формой обучения, ежегод</w:t>
      </w:r>
      <w:r>
        <w:rPr>
          <w:rStyle w:val="s0"/>
        </w:rPr>
        <w:t>ные отпуска по их желанию предоставляются с таким расчетом, чтобы они могли быть использованы до начала обучения в этих заведениях.</w:t>
      </w:r>
    </w:p>
    <w:p w:rsidR="00000000" w:rsidRDefault="00556E23">
      <w:pPr>
        <w:pStyle w:val="pj"/>
      </w:pPr>
      <w:r>
        <w:rPr>
          <w:rStyle w:val="s0"/>
        </w:rPr>
        <w:t>Работникам, которые успешно учатся в учебных заведениях без отрыва от производства и желают присоединить отпуск ко времени п</w:t>
      </w:r>
      <w:r>
        <w:rPr>
          <w:rStyle w:val="s0"/>
        </w:rPr>
        <w:t>роведения установочных занятий, выполнения лабораторных работ, сдаче аттестаций, оценок, зачетов и экзаменов (экзаменов), времени подготовки и защиты дипломной работы, дипломного проекта или творческой работы и других работ, предусмотренных обучающей прогр</w:t>
      </w:r>
      <w:r>
        <w:rPr>
          <w:rStyle w:val="s0"/>
        </w:rPr>
        <w:t>аммой, ежегодные отпуска полной продолжительности за первый год работы предоставляются до наступления шестимесячного срока непрерывной работы на данном предприятии, в учреждении, организации.</w:t>
      </w:r>
    </w:p>
    <w:p w:rsidR="00000000" w:rsidRDefault="00556E23">
      <w:pPr>
        <w:pStyle w:val="pj"/>
      </w:pPr>
      <w:r>
        <w:rPr>
          <w:rStyle w:val="s0"/>
        </w:rPr>
        <w:t> </w:t>
      </w:r>
    </w:p>
    <w:p w:rsidR="00000000" w:rsidRDefault="00556E23">
      <w:pPr>
        <w:pStyle w:val="pj"/>
      </w:pPr>
      <w:bookmarkStart w:id="256" w:name="SUB2130000"/>
      <w:bookmarkEnd w:id="256"/>
      <w:r>
        <w:rPr>
          <w:rStyle w:val="s1"/>
        </w:rPr>
        <w:t xml:space="preserve">Статья 213. </w:t>
      </w:r>
      <w:r>
        <w:rPr>
          <w:rStyle w:val="s0"/>
        </w:rPr>
        <w:t>Дополнительный отпуск по учебе в учреждениях профе</w:t>
      </w:r>
      <w:r>
        <w:rPr>
          <w:rStyle w:val="s0"/>
        </w:rPr>
        <w:t>ссионального (профессионально-технического) образования</w:t>
      </w:r>
    </w:p>
    <w:p w:rsidR="00000000" w:rsidRDefault="00556E23">
      <w:pPr>
        <w:pStyle w:val="pj"/>
      </w:pPr>
      <w:r>
        <w:rPr>
          <w:rStyle w:val="s0"/>
        </w:rPr>
        <w:t>Работникам, успешно обучающимся в учреждениях профессионального (профессионально-технического) образования по вечерним формам обучения, предоставляется дополнительный оплачиваемый отпуск для подготовк</w:t>
      </w:r>
      <w:r>
        <w:rPr>
          <w:rStyle w:val="s0"/>
        </w:rPr>
        <w:t>и и сдачи аттестаций, зачетов, экзаменов общей продолжительностью 35 календарных дней в течение учебного года.</w:t>
      </w:r>
    </w:p>
    <w:p w:rsidR="00000000" w:rsidRDefault="00556E23">
      <w:pPr>
        <w:pStyle w:val="pj"/>
      </w:pPr>
      <w:r>
        <w:rPr>
          <w:rStyle w:val="s0"/>
        </w:rPr>
        <w:t> </w:t>
      </w:r>
    </w:p>
    <w:p w:rsidR="00000000" w:rsidRDefault="00556E23">
      <w:pPr>
        <w:pStyle w:val="pj"/>
      </w:pPr>
      <w:bookmarkStart w:id="257" w:name="SUB2140000"/>
      <w:bookmarkEnd w:id="257"/>
      <w:r>
        <w:rPr>
          <w:rStyle w:val="s1"/>
        </w:rPr>
        <w:t xml:space="preserve">Статья 214. </w:t>
      </w:r>
      <w:r>
        <w:rPr>
          <w:rStyle w:val="s0"/>
        </w:rPr>
        <w:t>Отпуска без сохранения заработной платы работникам, допущенным к вступительным экзаменам в высшие учебные заведения</w:t>
      </w:r>
    </w:p>
    <w:p w:rsidR="00000000" w:rsidRDefault="00556E23">
      <w:pPr>
        <w:pStyle w:val="pj"/>
      </w:pPr>
      <w:r>
        <w:rPr>
          <w:rStyle w:val="s0"/>
        </w:rPr>
        <w:t>Работникам, доп</w:t>
      </w:r>
      <w:r>
        <w:rPr>
          <w:rStyle w:val="s0"/>
        </w:rPr>
        <w:t>ущенным к вступительным экзаменам в высшие образования, предоставляется отпуск без сохранения заработной платы продолжительностью 15 календарных дней без учета времени, необходимого для проезда к местонахождению учебного заведения и обратно.</w:t>
      </w:r>
    </w:p>
    <w:p w:rsidR="00000000" w:rsidRDefault="00556E23">
      <w:pPr>
        <w:pStyle w:val="pj"/>
      </w:pPr>
      <w:r>
        <w:rPr>
          <w:rStyle w:val="s0"/>
        </w:rPr>
        <w:t>Работникам, ко</w:t>
      </w:r>
      <w:r>
        <w:rPr>
          <w:rStyle w:val="s0"/>
        </w:rPr>
        <w:t>торые учатся без отрыва от производства на подготовительных отделениях (подготовительных курсах) заведений высшего образования, в период учебного года предоставляется, по их желанию, один свободный от работы день в неделю без сохранения заработной платы. Д</w:t>
      </w:r>
      <w:r>
        <w:rPr>
          <w:rStyle w:val="s0"/>
        </w:rPr>
        <w:t>ля сдачи выпускных экзаменов им предоставляется дополнительный отпуск на условиях, предусмотренных частью первой настоящей статьи.</w:t>
      </w:r>
    </w:p>
    <w:p w:rsidR="00000000" w:rsidRDefault="00556E23">
      <w:pPr>
        <w:pStyle w:val="pj"/>
      </w:pPr>
      <w:r>
        <w:rPr>
          <w:rStyle w:val="s0"/>
        </w:rPr>
        <w:t> </w:t>
      </w:r>
    </w:p>
    <w:p w:rsidR="00000000" w:rsidRDefault="00556E23">
      <w:pPr>
        <w:pStyle w:val="pj"/>
      </w:pPr>
      <w:bookmarkStart w:id="258" w:name="SUB2150000"/>
      <w:bookmarkEnd w:id="258"/>
      <w:r>
        <w:rPr>
          <w:rStyle w:val="s1"/>
        </w:rPr>
        <w:t xml:space="preserve">Статья 215. </w:t>
      </w:r>
      <w:r>
        <w:rPr>
          <w:rStyle w:val="s0"/>
        </w:rPr>
        <w:t>Льготы работникам, обучающимся в высшем образовании</w:t>
      </w:r>
    </w:p>
    <w:p w:rsidR="00000000" w:rsidRDefault="00556E23">
      <w:pPr>
        <w:pStyle w:val="pj"/>
      </w:pPr>
      <w:r>
        <w:rPr>
          <w:rStyle w:val="s0"/>
        </w:rPr>
        <w:t>Работникам, которые учатся в высших учебных заведениях с ве</w:t>
      </w:r>
      <w:r>
        <w:rPr>
          <w:rStyle w:val="s0"/>
        </w:rPr>
        <w:t>черней и заочной формами обучения, предоставляются дополнительные отпуска в связи с учебой, а также другие льготы, предусмотренные законодательством.</w:t>
      </w:r>
    </w:p>
    <w:p w:rsidR="00000000" w:rsidRDefault="00556E23">
      <w:pPr>
        <w:pStyle w:val="pj"/>
      </w:pPr>
      <w:r>
        <w:rPr>
          <w:rStyle w:val="s0"/>
        </w:rPr>
        <w:t> </w:t>
      </w:r>
    </w:p>
    <w:p w:rsidR="00000000" w:rsidRDefault="00556E23">
      <w:pPr>
        <w:pStyle w:val="pj"/>
      </w:pPr>
      <w:bookmarkStart w:id="259" w:name="SUB2160000"/>
      <w:bookmarkEnd w:id="259"/>
      <w:r>
        <w:rPr>
          <w:rStyle w:val="s1"/>
        </w:rPr>
        <w:t xml:space="preserve">Статья 216. </w:t>
      </w:r>
      <w:r>
        <w:rPr>
          <w:rStyle w:val="s0"/>
        </w:rPr>
        <w:t>Дополнительный отпуск по учебе в учреждениях профессионального предвысшего, высшего образова</w:t>
      </w:r>
      <w:r>
        <w:rPr>
          <w:rStyle w:val="s0"/>
        </w:rPr>
        <w:t>ния, заведениях последипломного образования и аспирантуре</w:t>
      </w:r>
    </w:p>
    <w:p w:rsidR="00000000" w:rsidRDefault="00556E23">
      <w:pPr>
        <w:pStyle w:val="pj"/>
      </w:pPr>
      <w:r>
        <w:rPr>
          <w:rStyle w:val="s0"/>
        </w:rPr>
        <w:t>Работникам, успешно обучающимся без отрыва от производства в учреждениях профессионального высшего, высшего образования с вечерней и заочной формами обучения, предоставляются дополнительные оплачива</w:t>
      </w:r>
      <w:r>
        <w:rPr>
          <w:rStyle w:val="s0"/>
        </w:rPr>
        <w:t>емые отпуска:</w:t>
      </w:r>
    </w:p>
    <w:p w:rsidR="00000000" w:rsidRDefault="00556E23">
      <w:pPr>
        <w:pStyle w:val="pj"/>
      </w:pPr>
      <w:r>
        <w:rPr>
          <w:rStyle w:val="s0"/>
        </w:rPr>
        <w:t>1) на период установочных занятий, выполнения лабораторных работ, сдачи аттестаций, оценок, зачетов и экзаменов (экзаменов) - для обучающихся на первом и втором курсах:</w:t>
      </w:r>
    </w:p>
    <w:p w:rsidR="00000000" w:rsidRDefault="00556E23">
      <w:pPr>
        <w:pStyle w:val="pj"/>
      </w:pPr>
      <w:r>
        <w:rPr>
          <w:rStyle w:val="s0"/>
        </w:rPr>
        <w:t>в учреждениях профессионального высшего образования с вечерней формой обу</w:t>
      </w:r>
      <w:r>
        <w:rPr>
          <w:rStyle w:val="s0"/>
        </w:rPr>
        <w:t>чения - 10 календарных дней;</w:t>
      </w:r>
    </w:p>
    <w:p w:rsidR="00000000" w:rsidRDefault="00556E23">
      <w:pPr>
        <w:pStyle w:val="pj"/>
      </w:pPr>
      <w:r>
        <w:rPr>
          <w:rStyle w:val="s0"/>
        </w:rPr>
        <w:t>в заведениях высшего образования с вечерней формой обучения - 20 календарных дней;</w:t>
      </w:r>
    </w:p>
    <w:p w:rsidR="00000000" w:rsidRDefault="00556E23">
      <w:pPr>
        <w:pStyle w:val="pj"/>
      </w:pPr>
      <w:r>
        <w:rPr>
          <w:rStyle w:val="s0"/>
        </w:rPr>
        <w:t>в учреждениях профессионального высшего, высшего образования с заочной формой обучения - 30 календарных дней;</w:t>
      </w:r>
    </w:p>
    <w:p w:rsidR="00000000" w:rsidRDefault="00556E23">
      <w:pPr>
        <w:pStyle w:val="pj"/>
      </w:pPr>
      <w:r>
        <w:rPr>
          <w:rStyle w:val="s0"/>
        </w:rPr>
        <w:t>2) на период установочных занятий, выполнения лабораторных работ, сдачи аттестаций, оценок, зачетов и экзаменов (экзаменов) - для обучающихся на третьем и последующих курсах:</w:t>
      </w:r>
    </w:p>
    <w:p w:rsidR="00000000" w:rsidRDefault="00556E23">
      <w:pPr>
        <w:pStyle w:val="pj"/>
      </w:pPr>
      <w:r>
        <w:rPr>
          <w:rStyle w:val="s0"/>
        </w:rPr>
        <w:t xml:space="preserve">в учреждениях профессионального высшего образования с вечерней формой обучения - </w:t>
      </w:r>
      <w:r>
        <w:rPr>
          <w:rStyle w:val="s0"/>
        </w:rPr>
        <w:t>20 календарных дней;</w:t>
      </w:r>
    </w:p>
    <w:p w:rsidR="00000000" w:rsidRDefault="00556E23">
      <w:pPr>
        <w:pStyle w:val="pj"/>
      </w:pPr>
      <w:r>
        <w:rPr>
          <w:rStyle w:val="s0"/>
        </w:rPr>
        <w:t>в заведениях высшего образования с вечерней формой обучения - 30 календарных дней;</w:t>
      </w:r>
    </w:p>
    <w:p w:rsidR="00000000" w:rsidRDefault="00556E23">
      <w:pPr>
        <w:pStyle w:val="pj"/>
      </w:pPr>
      <w:r>
        <w:rPr>
          <w:rStyle w:val="s0"/>
        </w:rPr>
        <w:t>в учреждениях профессионального высшего, высшего образования с заочной формой обучения - 40 календарных дней;</w:t>
      </w:r>
    </w:p>
    <w:p w:rsidR="00000000" w:rsidRDefault="00556E23">
      <w:pPr>
        <w:pStyle w:val="pj"/>
      </w:pPr>
      <w:r>
        <w:rPr>
          <w:rStyle w:val="s0"/>
        </w:rPr>
        <w:t>3) на период сдачи государственной итогово</w:t>
      </w:r>
      <w:r>
        <w:rPr>
          <w:rStyle w:val="s0"/>
        </w:rPr>
        <w:t>й аттестации, государственного квалификационного экзамена в учреждениях профессионального высшего, высшего образования - 30 календарных дней;</w:t>
      </w:r>
    </w:p>
    <w:p w:rsidR="00000000" w:rsidRDefault="00556E23">
      <w:pPr>
        <w:pStyle w:val="pj"/>
      </w:pPr>
      <w:r>
        <w:rPr>
          <w:rStyle w:val="s0"/>
        </w:rPr>
        <w:t>4) на период подготовки и защиты дипломного проекта, дипломной или творческой работы соискателям учреждений профес</w:t>
      </w:r>
      <w:r>
        <w:rPr>
          <w:rStyle w:val="s0"/>
        </w:rPr>
        <w:t>сионального высшего образования с вечерней и заочной формами обучения - два месяца, а заведений высшего образования - четыре месяца.</w:t>
      </w:r>
    </w:p>
    <w:p w:rsidR="00000000" w:rsidRDefault="00556E23">
      <w:pPr>
        <w:pStyle w:val="pj"/>
      </w:pPr>
      <w:r>
        <w:rPr>
          <w:rStyle w:val="s0"/>
        </w:rPr>
        <w:t>Продолжительность дополнительных оплачиваемых отпусков работникам, получающим второе (последующее) высшее образование по за</w:t>
      </w:r>
      <w:r>
        <w:rPr>
          <w:rStyle w:val="s0"/>
        </w:rPr>
        <w:t>очной (вечерней) форме обучения в заведениях последипломного и высшего образования, научных учреждениях, имеющих в своем подчинении подразделения последипломного образования, определяется как для лиц, обучающихся на третьем и последующих курсах в учреждени</w:t>
      </w:r>
      <w:r>
        <w:rPr>
          <w:rStyle w:val="s0"/>
        </w:rPr>
        <w:t>ях профессионального высшего, высшего образования.</w:t>
      </w:r>
    </w:p>
    <w:p w:rsidR="00000000" w:rsidRDefault="00556E23">
      <w:pPr>
        <w:pStyle w:val="pj"/>
      </w:pPr>
      <w:r>
        <w:rPr>
          <w:rStyle w:val="s0"/>
        </w:rPr>
        <w:t>Работникам, допущенным к сдаче вступительных экзаменов в аспирантуру на расстоянии или без отрыва от производства, для подготовки и сдачи экзаменов предоставляется один раз в год дополнительный оплачиваемы</w:t>
      </w:r>
      <w:r>
        <w:rPr>
          <w:rStyle w:val="s0"/>
        </w:rPr>
        <w:t>й отпуск из расчета 10 календарных дней на каждый экзамен.</w:t>
      </w:r>
    </w:p>
    <w:p w:rsidR="00000000" w:rsidRDefault="00556E23">
      <w:pPr>
        <w:pStyle w:val="pj"/>
      </w:pPr>
      <w:r>
        <w:rPr>
          <w:rStyle w:val="s0"/>
        </w:rPr>
        <w:t>Работникам, которые учатся без отрыва от производства в аспирантуре и успешно выполняют индивидуальный план подготовки, предоставляется дополнительный оплачиваемый отпуск продолжительностью 30 кале</w:t>
      </w:r>
      <w:r>
        <w:rPr>
          <w:rStyle w:val="s0"/>
        </w:rPr>
        <w:t>ндарных дней.</w:t>
      </w:r>
    </w:p>
    <w:p w:rsidR="00000000" w:rsidRDefault="00556E23">
      <w:pPr>
        <w:pStyle w:val="pj"/>
      </w:pPr>
      <w:r>
        <w:rPr>
          <w:rStyle w:val="s0"/>
        </w:rPr>
        <w:t>Для работников, обучающихся в учреждениях профессионального высшего, высшего образования с вечерней и заочной формами обучения, где учебный процесс имеет свои особенности, законодательством может устанавливаться другая продолжительность отпусков по учебе.</w:t>
      </w:r>
    </w:p>
    <w:p w:rsidR="00000000" w:rsidRDefault="00556E23">
      <w:pPr>
        <w:pStyle w:val="pj"/>
        <w:ind w:left="1200" w:hanging="800"/>
      </w:pPr>
      <w:r>
        <w:rPr>
          <w:rStyle w:val="s0"/>
        </w:rPr>
        <w:t>Отпуска, предусмотренные пунктами 1 и 2 части первой и четвертой настоящей статьи, предоставляются в течение учебного года.</w:t>
      </w:r>
    </w:p>
    <w:p w:rsidR="00000000" w:rsidRDefault="00556E23">
      <w:pPr>
        <w:pStyle w:val="pj"/>
      </w:pPr>
      <w:r>
        <w:rPr>
          <w:rStyle w:val="s0"/>
        </w:rPr>
        <w:t> </w:t>
      </w:r>
    </w:p>
    <w:p w:rsidR="00000000" w:rsidRDefault="00556E23">
      <w:pPr>
        <w:pStyle w:val="pj"/>
        <w:ind w:left="1200" w:hanging="800"/>
      </w:pPr>
      <w:bookmarkStart w:id="260" w:name="SUB2170000"/>
      <w:bookmarkEnd w:id="260"/>
      <w:r>
        <w:rPr>
          <w:rStyle w:val="s1"/>
        </w:rPr>
        <w:t xml:space="preserve">Статья 217. </w:t>
      </w:r>
      <w:r>
        <w:rPr>
          <w:rStyle w:val="s0"/>
        </w:rPr>
        <w:t>Сохранение заработной платы на время дополнительных отпусков в связи с обучением</w:t>
      </w:r>
    </w:p>
    <w:p w:rsidR="00000000" w:rsidRDefault="00556E23">
      <w:pPr>
        <w:pStyle w:val="pj"/>
      </w:pPr>
      <w:r>
        <w:rPr>
          <w:rStyle w:val="s0"/>
        </w:rPr>
        <w:t>На время дополнительных отпусков в св</w:t>
      </w:r>
      <w:r>
        <w:rPr>
          <w:rStyle w:val="s0"/>
        </w:rPr>
        <w:t>язи с обучением (</w:t>
      </w:r>
      <w:hyperlink w:anchor="sub2110000" w:history="1">
        <w:r>
          <w:rPr>
            <w:rStyle w:val="a4"/>
          </w:rPr>
          <w:t>статьи 211</w:t>
        </w:r>
      </w:hyperlink>
      <w:r>
        <w:rPr>
          <w:rStyle w:val="s0"/>
        </w:rPr>
        <w:t xml:space="preserve">, </w:t>
      </w:r>
      <w:hyperlink w:anchor="sub2130000" w:history="1">
        <w:r>
          <w:rPr>
            <w:rStyle w:val="a4"/>
          </w:rPr>
          <w:t>213</w:t>
        </w:r>
      </w:hyperlink>
      <w:r>
        <w:rPr>
          <w:rStyle w:val="s0"/>
        </w:rPr>
        <w:t xml:space="preserve">, </w:t>
      </w:r>
      <w:hyperlink w:anchor="sub2160000" w:history="1">
        <w:r>
          <w:rPr>
            <w:rStyle w:val="a4"/>
          </w:rPr>
          <w:t>216</w:t>
        </w:r>
      </w:hyperlink>
      <w:r>
        <w:rPr>
          <w:rStyle w:val="s0"/>
        </w:rPr>
        <w:t xml:space="preserve"> настоящего Кодекса) за работниками по основному месту работы сохраняется средняя заработная плата.</w:t>
      </w:r>
    </w:p>
    <w:p w:rsidR="00000000" w:rsidRDefault="00556E23">
      <w:pPr>
        <w:pStyle w:val="pj"/>
      </w:pPr>
      <w:r>
        <w:rPr>
          <w:rStyle w:val="s0"/>
        </w:rPr>
        <w:t> </w:t>
      </w:r>
    </w:p>
    <w:p w:rsidR="00000000" w:rsidRDefault="00556E23">
      <w:pPr>
        <w:pStyle w:val="pj"/>
        <w:ind w:left="1200" w:hanging="800"/>
      </w:pPr>
      <w:bookmarkStart w:id="261" w:name="SUB2180000"/>
      <w:bookmarkEnd w:id="261"/>
      <w:r>
        <w:rPr>
          <w:rStyle w:val="s1"/>
        </w:rPr>
        <w:t xml:space="preserve">Статья 218. </w:t>
      </w:r>
      <w:r>
        <w:rPr>
          <w:rStyle w:val="s0"/>
        </w:rPr>
        <w:t>Предос</w:t>
      </w:r>
      <w:r>
        <w:rPr>
          <w:rStyle w:val="s0"/>
        </w:rPr>
        <w:t>тавление работникам, обучающимся в учреждениях высшего образования и аспирантуре, свободных от работы дней</w:t>
      </w:r>
    </w:p>
    <w:p w:rsidR="00000000" w:rsidRDefault="00556E23">
      <w:pPr>
        <w:pStyle w:val="pj"/>
      </w:pPr>
      <w:r>
        <w:rPr>
          <w:rStyle w:val="s0"/>
        </w:rPr>
        <w:t>Работникам, обучающимся на последних курсах высшего образования, в течение десяти учебных месяцев перед началом выполнения дипломного проекта (работы</w:t>
      </w:r>
      <w:r>
        <w:rPr>
          <w:rStyle w:val="s0"/>
        </w:rPr>
        <w:t>) или сдачи государственных экзаменов предоставляется еженедельно при шестидневной рабочей неделе один свободный от работы день для подготовки к занятиям с оплатой его в размере 50 процентов получаемой заработной платы, но не ниже минимального размера зара</w:t>
      </w:r>
      <w:r>
        <w:rPr>
          <w:rStyle w:val="s0"/>
        </w:rPr>
        <w:t>ботной платы.</w:t>
      </w:r>
    </w:p>
    <w:p w:rsidR="00000000" w:rsidRDefault="00556E23">
      <w:pPr>
        <w:pStyle w:val="pj"/>
      </w:pPr>
      <w:r>
        <w:rPr>
          <w:rStyle w:val="s0"/>
        </w:rPr>
        <w:t xml:space="preserve">При пятидневной рабочей неделе количество свободных от работы дней изменяется в зависимости от продолжительности рабочей смены при условии сохранения общего количества свободных от работы часов. В течение десяти учебных месяцев перед началом </w:t>
      </w:r>
      <w:r>
        <w:rPr>
          <w:rStyle w:val="s0"/>
        </w:rPr>
        <w:t>выполнения дипломного проекта (работы) или сдачи государственных экзаменов работникам, по их желанию, могут быть предоставлены дополнительно еще один-два свободных от работы дня в неделю без сохранения заработной платы.</w:t>
      </w:r>
    </w:p>
    <w:p w:rsidR="00000000" w:rsidRDefault="00556E23">
      <w:pPr>
        <w:pStyle w:val="pj"/>
      </w:pPr>
      <w:r>
        <w:rPr>
          <w:rStyle w:val="s0"/>
        </w:rPr>
        <w:t>Работникам, обучающимся без отрыва о</w:t>
      </w:r>
      <w:r>
        <w:rPr>
          <w:rStyle w:val="s0"/>
        </w:rPr>
        <w:t xml:space="preserve">т производства в аспирантуре, по их желанию в течение четырех лет обучения предоставляется один свободный от работы день в неделю с оплатой его в размере 50 процентов средней заработной платы работника. Работникам, обучающимся без отрыва от производства в </w:t>
      </w:r>
      <w:r>
        <w:rPr>
          <w:rStyle w:val="s0"/>
        </w:rPr>
        <w:t>аспирантуре, в течение четвертого года обучения предоставляется по их желанию дополнительно еще один свободный от работы день в неделю без сохранения заработной платы.</w:t>
      </w:r>
    </w:p>
    <w:p w:rsidR="00000000" w:rsidRDefault="00556E23">
      <w:pPr>
        <w:pStyle w:val="pj"/>
      </w:pPr>
      <w:r>
        <w:rPr>
          <w:rStyle w:val="s0"/>
        </w:rPr>
        <w:t> </w:t>
      </w:r>
    </w:p>
    <w:p w:rsidR="00000000" w:rsidRDefault="00556E23">
      <w:pPr>
        <w:pStyle w:val="pj"/>
        <w:ind w:left="1200" w:hanging="800"/>
      </w:pPr>
      <w:bookmarkStart w:id="262" w:name="SUB2190000"/>
      <w:bookmarkEnd w:id="262"/>
      <w:r>
        <w:rPr>
          <w:rStyle w:val="s1"/>
        </w:rPr>
        <w:t xml:space="preserve">Статья 219. </w:t>
      </w:r>
      <w:r>
        <w:rPr>
          <w:rStyle w:val="s0"/>
        </w:rPr>
        <w:t>Оплата проезда к месту нахождения высшего учебного заведения</w:t>
      </w:r>
    </w:p>
    <w:p w:rsidR="00000000" w:rsidRDefault="00556E23">
      <w:pPr>
        <w:pStyle w:val="pj"/>
      </w:pPr>
      <w:r>
        <w:rPr>
          <w:rStyle w:val="s0"/>
        </w:rPr>
        <w:t xml:space="preserve">Работодатель </w:t>
      </w:r>
      <w:r>
        <w:rPr>
          <w:rStyle w:val="s0"/>
        </w:rPr>
        <w:t>оплачивает работникам, которые учатся в заведениях высшего образования с вечерней и заочной формами обучения, проезд к месту нахождения учебного заведения и обратно один раз в год на учебные занятия, для выполнения лабораторных работ и сдачи зачетов и экза</w:t>
      </w:r>
      <w:r>
        <w:rPr>
          <w:rStyle w:val="s0"/>
        </w:rPr>
        <w:t>менов - в размере 50 процентов стоимости проезда.</w:t>
      </w:r>
    </w:p>
    <w:p w:rsidR="00000000" w:rsidRDefault="00556E23">
      <w:pPr>
        <w:pStyle w:val="pj"/>
      </w:pPr>
      <w:r>
        <w:rPr>
          <w:rStyle w:val="s0"/>
        </w:rPr>
        <w:t> </w:t>
      </w:r>
    </w:p>
    <w:p w:rsidR="00000000" w:rsidRDefault="00556E23">
      <w:pPr>
        <w:pStyle w:val="pj"/>
      </w:pPr>
      <w:bookmarkStart w:id="263" w:name="SUB2200000"/>
      <w:bookmarkEnd w:id="263"/>
      <w:r>
        <w:rPr>
          <w:rStyle w:val="s1"/>
        </w:rPr>
        <w:t xml:space="preserve">Статья 220. </w:t>
      </w:r>
      <w:r>
        <w:rPr>
          <w:rStyle w:val="s0"/>
        </w:rPr>
        <w:t>Ограничение сверхурочных работ для учащихся</w:t>
      </w:r>
    </w:p>
    <w:p w:rsidR="00000000" w:rsidRDefault="00556E23">
      <w:pPr>
        <w:pStyle w:val="pj"/>
      </w:pPr>
      <w:r>
        <w:rPr>
          <w:rStyle w:val="s0"/>
        </w:rPr>
        <w:t>Работников, обучающихся без отрыва от производства в учреждениях среднего, профессионального (профессионально-технического) образования, запрещается</w:t>
      </w:r>
      <w:r>
        <w:rPr>
          <w:rStyle w:val="s0"/>
        </w:rPr>
        <w:t xml:space="preserve"> привлекать в дни занятий к сверхурочным работам.</w:t>
      </w:r>
    </w:p>
    <w:p w:rsidR="00000000" w:rsidRDefault="00556E23">
      <w:pPr>
        <w:pStyle w:val="pj"/>
      </w:pPr>
      <w:r>
        <w:rPr>
          <w:rStyle w:val="s0"/>
        </w:rPr>
        <w:t> </w:t>
      </w:r>
    </w:p>
    <w:p w:rsidR="00000000" w:rsidRDefault="00556E23">
      <w:pPr>
        <w:pStyle w:val="pc"/>
      </w:pPr>
      <w:bookmarkStart w:id="264" w:name="SUB2210000"/>
      <w:bookmarkEnd w:id="264"/>
      <w:r>
        <w:rPr>
          <w:rStyle w:val="s1"/>
        </w:rPr>
        <w:t>Глава XV.</w:t>
      </w:r>
      <w:r>
        <w:rPr>
          <w:rStyle w:val="s1"/>
        </w:rPr>
        <w:br/>
        <w:t>Индивидуальные трудовые споры</w:t>
      </w:r>
    </w:p>
    <w:p w:rsidR="00000000" w:rsidRDefault="00556E23">
      <w:pPr>
        <w:pStyle w:val="pj"/>
      </w:pPr>
      <w:r>
        <w:rPr>
          <w:rStyle w:val="s0"/>
        </w:rPr>
        <w:t> </w:t>
      </w:r>
    </w:p>
    <w:p w:rsidR="00000000" w:rsidRDefault="00556E23">
      <w:pPr>
        <w:pStyle w:val="pj"/>
        <w:ind w:left="1200" w:hanging="800"/>
      </w:pPr>
      <w:r>
        <w:rPr>
          <w:rStyle w:val="s1"/>
        </w:rPr>
        <w:t xml:space="preserve">Статья 221. </w:t>
      </w:r>
      <w:r>
        <w:rPr>
          <w:rStyle w:val="s0"/>
        </w:rPr>
        <w:t>Органы, рассматривающие трудовые споры</w:t>
      </w:r>
    </w:p>
    <w:p w:rsidR="00000000" w:rsidRDefault="00556E23">
      <w:pPr>
        <w:pStyle w:val="pj"/>
      </w:pPr>
      <w:r>
        <w:rPr>
          <w:rStyle w:val="s0"/>
        </w:rPr>
        <w:t>Трудовые споры рассматриваются:</w:t>
      </w:r>
    </w:p>
    <w:p w:rsidR="00000000" w:rsidRDefault="00556E23">
      <w:pPr>
        <w:pStyle w:val="pj"/>
      </w:pPr>
      <w:r>
        <w:rPr>
          <w:rStyle w:val="s0"/>
        </w:rPr>
        <w:t>1) комиссиями по трудовым спорам;</w:t>
      </w:r>
    </w:p>
    <w:p w:rsidR="00000000" w:rsidRDefault="00556E23">
      <w:pPr>
        <w:pStyle w:val="pj"/>
      </w:pPr>
      <w:r>
        <w:rPr>
          <w:rStyle w:val="s0"/>
        </w:rPr>
        <w:t>2) местными общими судами.</w:t>
      </w:r>
    </w:p>
    <w:p w:rsidR="00000000" w:rsidRDefault="00556E23">
      <w:pPr>
        <w:pStyle w:val="pj"/>
      </w:pPr>
      <w:r>
        <w:rPr>
          <w:rStyle w:val="s0"/>
        </w:rPr>
        <w:t>Такой порядок расс</w:t>
      </w:r>
      <w:r>
        <w:rPr>
          <w:rStyle w:val="s0"/>
        </w:rPr>
        <w:t>мотрения трудовых споров, возникающих между работником и владельцем или уполномоченным им органом, применяется независимо от формы трудового договора.</w:t>
      </w:r>
    </w:p>
    <w:p w:rsidR="00000000" w:rsidRDefault="00556E23">
      <w:pPr>
        <w:pStyle w:val="pj"/>
      </w:pPr>
      <w:r>
        <w:rPr>
          <w:rStyle w:val="s0"/>
        </w:rPr>
        <w:t xml:space="preserve">Установленный порядок рассмотрения трудовых споров не распространяется на споры о досрочном освобождении </w:t>
      </w:r>
      <w:r>
        <w:rPr>
          <w:rStyle w:val="s0"/>
        </w:rPr>
        <w:t>от выборной оплачиваемой должности членов общественных и других объединений граждан по решению органов, их избравших.</w:t>
      </w:r>
    </w:p>
    <w:p w:rsidR="00000000" w:rsidRDefault="00556E23">
      <w:pPr>
        <w:pStyle w:val="pj"/>
      </w:pPr>
      <w:r>
        <w:rPr>
          <w:rStyle w:val="s0"/>
        </w:rPr>
        <w:t> </w:t>
      </w:r>
    </w:p>
    <w:p w:rsidR="00000000" w:rsidRDefault="00556E23">
      <w:pPr>
        <w:pStyle w:val="pj"/>
        <w:ind w:left="1200" w:hanging="800"/>
      </w:pPr>
      <w:bookmarkStart w:id="265" w:name="SUB2220000"/>
      <w:bookmarkEnd w:id="265"/>
      <w:r>
        <w:rPr>
          <w:rStyle w:val="s1"/>
        </w:rPr>
        <w:t xml:space="preserve">Статья 222. </w:t>
      </w:r>
      <w:r>
        <w:rPr>
          <w:rStyle w:val="s0"/>
        </w:rPr>
        <w:t>Порядок рассмотрения трудовых споров некоторых</w:t>
      </w:r>
    </w:p>
    <w:p w:rsidR="00000000" w:rsidRDefault="00556E23">
      <w:pPr>
        <w:pStyle w:val="pj"/>
      </w:pPr>
      <w:r>
        <w:rPr>
          <w:rStyle w:val="s0"/>
        </w:rPr>
        <w:t>категорий работников</w:t>
      </w:r>
    </w:p>
    <w:p w:rsidR="00000000" w:rsidRDefault="00556E23">
      <w:pPr>
        <w:pStyle w:val="pj"/>
      </w:pPr>
      <w:r>
        <w:rPr>
          <w:rStyle w:val="s0"/>
        </w:rPr>
        <w:t>Особенности рассмотрения трудовых споров судей, Прокурорско-следственных работников, а также работников учебных, научных и других учреждений прокуратуры, имеющих классные чины, устанавливается законодательством.</w:t>
      </w:r>
    </w:p>
    <w:p w:rsidR="00000000" w:rsidRDefault="00556E23">
      <w:pPr>
        <w:pStyle w:val="pj"/>
        <w:ind w:left="1200" w:hanging="800"/>
      </w:pPr>
      <w:r>
        <w:rPr>
          <w:rStyle w:val="s1"/>
        </w:rPr>
        <w:t> </w:t>
      </w:r>
    </w:p>
    <w:p w:rsidR="00000000" w:rsidRDefault="00556E23">
      <w:pPr>
        <w:pStyle w:val="pj"/>
        <w:ind w:left="1200" w:hanging="800"/>
      </w:pPr>
      <w:bookmarkStart w:id="266" w:name="SUB222010000"/>
      <w:bookmarkEnd w:id="266"/>
      <w:r>
        <w:rPr>
          <w:rStyle w:val="s1"/>
        </w:rPr>
        <w:t xml:space="preserve">Статья 222-1. </w:t>
      </w:r>
      <w:r>
        <w:rPr>
          <w:rStyle w:val="s0"/>
        </w:rPr>
        <w:t>Урегулирование трудовых</w:t>
      </w:r>
      <w:r>
        <w:rPr>
          <w:rStyle w:val="s0"/>
          <w:vertAlign w:val="superscript"/>
        </w:rPr>
        <w:t xml:space="preserve"> </w:t>
      </w:r>
      <w:r>
        <w:rPr>
          <w:rStyle w:val="s0"/>
        </w:rPr>
        <w:t>спор</w:t>
      </w:r>
      <w:r>
        <w:rPr>
          <w:rStyle w:val="s0"/>
        </w:rPr>
        <w:t>ов путем медиации</w:t>
      </w:r>
    </w:p>
    <w:p w:rsidR="00000000" w:rsidRDefault="00556E23">
      <w:pPr>
        <w:pStyle w:val="pj"/>
      </w:pPr>
      <w:r>
        <w:rPr>
          <w:rStyle w:val="s0"/>
        </w:rPr>
        <w:t xml:space="preserve">Трудовой спор между работником и работодателем независимо от формы трудового договора может быть урегулирован путем медиации в соответствии с </w:t>
      </w:r>
      <w:hyperlink r:id="rId54" w:history="1">
        <w:r>
          <w:rPr>
            <w:rStyle w:val="a4"/>
          </w:rPr>
          <w:t>Законом</w:t>
        </w:r>
      </w:hyperlink>
      <w:r>
        <w:rPr>
          <w:rStyle w:val="s0"/>
        </w:rPr>
        <w:t xml:space="preserve"> Украины «О медиации» с </w:t>
      </w:r>
      <w:r>
        <w:rPr>
          <w:rStyle w:val="s0"/>
        </w:rPr>
        <w:t>учетом особенностей, предусмотренных настоящим Кодексом.</w:t>
      </w:r>
    </w:p>
    <w:p w:rsidR="00000000" w:rsidRDefault="00556E23">
      <w:pPr>
        <w:pStyle w:val="pj"/>
      </w:pPr>
      <w:r>
        <w:rPr>
          <w:rStyle w:val="s0"/>
        </w:rPr>
        <w:t>Контракт о проведении медиации и соглашение по результатам медиации в трудовых спорах заключаются в письменной форме.</w:t>
      </w:r>
    </w:p>
    <w:p w:rsidR="00000000" w:rsidRDefault="00556E23">
      <w:pPr>
        <w:pStyle w:val="pj"/>
      </w:pPr>
      <w:r>
        <w:rPr>
          <w:rStyle w:val="s0"/>
        </w:rPr>
        <w:t>В случае невыполнения или ненадлежащего исполнения соглашения по результатам меди</w:t>
      </w:r>
      <w:r>
        <w:rPr>
          <w:rStyle w:val="s0"/>
        </w:rPr>
        <w:t xml:space="preserve">ации стороны медиации имеют право обратиться для рассмотрения трудового спора в органы, предусмотренные </w:t>
      </w:r>
      <w:hyperlink w:anchor="sub2210000" w:history="1">
        <w:r>
          <w:rPr>
            <w:rStyle w:val="a4"/>
          </w:rPr>
          <w:t>статьей 221</w:t>
        </w:r>
      </w:hyperlink>
      <w:r>
        <w:rPr>
          <w:rStyle w:val="s0"/>
        </w:rPr>
        <w:t xml:space="preserve"> настоящего Кодекса.</w:t>
      </w:r>
    </w:p>
    <w:p w:rsidR="00000000" w:rsidRDefault="00556E23">
      <w:pPr>
        <w:pStyle w:val="pj"/>
      </w:pPr>
      <w:r>
        <w:rPr>
          <w:rStyle w:val="s0"/>
        </w:rPr>
        <w:t xml:space="preserve">Участие в процедуре медиации может быть признано уважительной причиной в понимании </w:t>
      </w:r>
      <w:hyperlink w:anchor="sub2250000" w:history="1">
        <w:r>
          <w:rPr>
            <w:rStyle w:val="a4"/>
          </w:rPr>
          <w:t>статей 225</w:t>
        </w:r>
      </w:hyperlink>
      <w:r>
        <w:rPr>
          <w:rStyle w:val="s0"/>
        </w:rPr>
        <w:t xml:space="preserve"> и </w:t>
      </w:r>
      <w:hyperlink w:anchor="sub2340000" w:history="1">
        <w:r>
          <w:rPr>
            <w:rStyle w:val="a4"/>
          </w:rPr>
          <w:t>234</w:t>
        </w:r>
      </w:hyperlink>
      <w:r>
        <w:rPr>
          <w:rStyle w:val="s0"/>
        </w:rPr>
        <w:t xml:space="preserve"> настоящего Кодекса.</w:t>
      </w:r>
    </w:p>
    <w:p w:rsidR="00000000" w:rsidRDefault="00556E23">
      <w:pPr>
        <w:pStyle w:val="pj"/>
      </w:pPr>
      <w:r>
        <w:rPr>
          <w:rStyle w:val="s0"/>
        </w:rPr>
        <w:t> </w:t>
      </w:r>
    </w:p>
    <w:p w:rsidR="00000000" w:rsidRDefault="00556E23">
      <w:pPr>
        <w:pStyle w:val="pj"/>
        <w:ind w:left="1200" w:hanging="800"/>
      </w:pPr>
      <w:bookmarkStart w:id="267" w:name="SUB2230000"/>
      <w:bookmarkEnd w:id="267"/>
      <w:r>
        <w:rPr>
          <w:rStyle w:val="s1"/>
        </w:rPr>
        <w:t xml:space="preserve">Статья 223. </w:t>
      </w:r>
      <w:r>
        <w:rPr>
          <w:rStyle w:val="s0"/>
        </w:rPr>
        <w:t>Организация комиссий по трудовым спорам</w:t>
      </w:r>
    </w:p>
    <w:p w:rsidR="00000000" w:rsidRDefault="00556E23">
      <w:pPr>
        <w:pStyle w:val="pj"/>
      </w:pPr>
      <w:r>
        <w:rPr>
          <w:rStyle w:val="s0"/>
        </w:rPr>
        <w:t>Комиссия по трудовым спорам выбирается общими собраниями (конференцией) трудового коллектива предприяти</w:t>
      </w:r>
      <w:r>
        <w:rPr>
          <w:rStyle w:val="s0"/>
        </w:rPr>
        <w:t>я, учреждения, организации с числом работающих не менее 15 человек. Порядок избрания, численность, состав и срок полномочий комиссии определяются общими собраниями (конференцией) трудового коллектива предприятия, учреждения, организации. При этом количеств</w:t>
      </w:r>
      <w:r>
        <w:rPr>
          <w:rStyle w:val="s0"/>
        </w:rPr>
        <w:t>о рабочих в составе комиссии по трудовым спорам предприятия должно быть не меньше половины ее состава.</w:t>
      </w:r>
    </w:p>
    <w:p w:rsidR="00000000" w:rsidRDefault="00556E23">
      <w:pPr>
        <w:pStyle w:val="pj"/>
      </w:pPr>
      <w:r>
        <w:rPr>
          <w:rStyle w:val="s0"/>
        </w:rPr>
        <w:t>Комиссия по трудовым спорам избирает из своего состава председателя, его заместителей и секретаря комиссии.</w:t>
      </w:r>
    </w:p>
    <w:p w:rsidR="00000000" w:rsidRDefault="00556E23">
      <w:pPr>
        <w:pStyle w:val="pj"/>
      </w:pPr>
      <w:r>
        <w:rPr>
          <w:rStyle w:val="s0"/>
        </w:rPr>
        <w:t>По решению общего собрания (конференции) труд</w:t>
      </w:r>
      <w:r>
        <w:rPr>
          <w:rStyle w:val="s0"/>
        </w:rPr>
        <w:t>ового коллектива предприятия, учреждения, организации могут быть созданы комиссии по трудовым спорам в цехах и других аналогичных подразделениях. Эти комиссии выбираются коллективами подразделений и действуют на тех же основаниях, что и комиссии по трудовы</w:t>
      </w:r>
      <w:r>
        <w:rPr>
          <w:rStyle w:val="s0"/>
        </w:rPr>
        <w:t>м спорам предприятий, учреждений, организаций.</w:t>
      </w:r>
    </w:p>
    <w:p w:rsidR="00000000" w:rsidRDefault="00556E23">
      <w:pPr>
        <w:pStyle w:val="pj"/>
      </w:pPr>
      <w:r>
        <w:rPr>
          <w:rStyle w:val="s0"/>
        </w:rPr>
        <w:t>В комиссиях по трудовым спорам подразделений могут рассматриваться трудовые споры в пределах полномочий этих подразделений.</w:t>
      </w:r>
    </w:p>
    <w:p w:rsidR="00000000" w:rsidRDefault="00556E23">
      <w:pPr>
        <w:pStyle w:val="pj"/>
      </w:pPr>
      <w:r>
        <w:rPr>
          <w:rStyle w:val="s0"/>
        </w:rPr>
        <w:t>Организационно-техническое обеспечение комиссии по трудовым спорам (предоставление об</w:t>
      </w:r>
      <w:r>
        <w:rPr>
          <w:rStyle w:val="s0"/>
        </w:rPr>
        <w:t>орудованного помещения, печатной и другой техники, необходимой литературы, организация делопроизводства, учет и хранение заявлений работников и дел, подготовка и выдача копий решений и др.) осуществляется владельцем или уполномоченным им органом.</w:t>
      </w:r>
    </w:p>
    <w:p w:rsidR="00000000" w:rsidRDefault="00556E23">
      <w:pPr>
        <w:pStyle w:val="pj"/>
      </w:pPr>
      <w:r>
        <w:rPr>
          <w:rStyle w:val="s0"/>
        </w:rPr>
        <w:t xml:space="preserve">Комиссия </w:t>
      </w:r>
      <w:r>
        <w:rPr>
          <w:rStyle w:val="s0"/>
        </w:rPr>
        <w:t>по трудовым спорам предприятия, учреждения, организации имеет печать установленного образца.</w:t>
      </w:r>
    </w:p>
    <w:p w:rsidR="00000000" w:rsidRDefault="00556E23">
      <w:pPr>
        <w:pStyle w:val="pj"/>
      </w:pPr>
      <w:r>
        <w:rPr>
          <w:rStyle w:val="s0"/>
        </w:rPr>
        <w:t> </w:t>
      </w:r>
    </w:p>
    <w:p w:rsidR="00000000" w:rsidRDefault="00556E23">
      <w:pPr>
        <w:pStyle w:val="pj"/>
        <w:ind w:left="1200" w:hanging="800"/>
      </w:pPr>
      <w:bookmarkStart w:id="268" w:name="SUB2240000"/>
      <w:bookmarkEnd w:id="268"/>
      <w:r>
        <w:rPr>
          <w:rStyle w:val="s1"/>
        </w:rPr>
        <w:t xml:space="preserve">Статья 224. </w:t>
      </w:r>
      <w:r>
        <w:rPr>
          <w:rStyle w:val="s0"/>
        </w:rPr>
        <w:t>Компетенция комиссии по трудовым спорам</w:t>
      </w:r>
    </w:p>
    <w:p w:rsidR="00000000" w:rsidRDefault="00556E23">
      <w:pPr>
        <w:pStyle w:val="pj"/>
      </w:pPr>
      <w:r>
        <w:rPr>
          <w:rStyle w:val="s0"/>
        </w:rPr>
        <w:t>Комиссия по трудовым спорам является обязательным первичным органом по рассмотрению трудовых споров, возникаю</w:t>
      </w:r>
      <w:r>
        <w:rPr>
          <w:rStyle w:val="s0"/>
        </w:rPr>
        <w:t xml:space="preserve">щих на предприятиях, в учреждениях, организациях, за исключением споров, указанных в </w:t>
      </w:r>
      <w:hyperlink w:anchor="sub2220000" w:history="1">
        <w:r>
          <w:rPr>
            <w:rStyle w:val="a4"/>
          </w:rPr>
          <w:t>статьях 222</w:t>
        </w:r>
      </w:hyperlink>
      <w:r>
        <w:rPr>
          <w:rStyle w:val="s0"/>
        </w:rPr>
        <w:t xml:space="preserve">, </w:t>
      </w:r>
      <w:hyperlink w:anchor="sub2320000" w:history="1">
        <w:r>
          <w:rPr>
            <w:rStyle w:val="a4"/>
          </w:rPr>
          <w:t>232</w:t>
        </w:r>
      </w:hyperlink>
      <w:r>
        <w:rPr>
          <w:rStyle w:val="s0"/>
        </w:rPr>
        <w:t xml:space="preserve"> этого Кодекса.</w:t>
      </w:r>
    </w:p>
    <w:p w:rsidR="00000000" w:rsidRDefault="00556E23">
      <w:pPr>
        <w:pStyle w:val="pj"/>
      </w:pPr>
      <w:r>
        <w:rPr>
          <w:rStyle w:val="s0"/>
        </w:rPr>
        <w:t>Трудовой спор подлежит рассмотрению в комиссии по трудовым спорам, если р</w:t>
      </w:r>
      <w:r>
        <w:rPr>
          <w:rStyle w:val="s0"/>
        </w:rPr>
        <w:t>аботник самостоятельно или с участием профсоюзной организации, представляющей его интересы, не урегулировал разногласия при непосредственных переговорах с владельцем или уполномоченным им органом.</w:t>
      </w:r>
    </w:p>
    <w:p w:rsidR="00000000" w:rsidRDefault="00556E23">
      <w:pPr>
        <w:pStyle w:val="pj"/>
      </w:pPr>
      <w:r>
        <w:rPr>
          <w:rStyle w:val="s0"/>
        </w:rPr>
        <w:t> </w:t>
      </w:r>
    </w:p>
    <w:p w:rsidR="00000000" w:rsidRDefault="00556E23">
      <w:pPr>
        <w:pStyle w:val="pj"/>
        <w:ind w:left="1200" w:hanging="800"/>
      </w:pPr>
      <w:bookmarkStart w:id="269" w:name="SUB2250000"/>
      <w:bookmarkEnd w:id="269"/>
      <w:r>
        <w:rPr>
          <w:rStyle w:val="s1"/>
        </w:rPr>
        <w:t xml:space="preserve">Статья 225. </w:t>
      </w:r>
      <w:r>
        <w:rPr>
          <w:rStyle w:val="s0"/>
        </w:rPr>
        <w:t>Сроки обращения в комиссию по трудовым спорам</w:t>
      </w:r>
      <w:r>
        <w:rPr>
          <w:rStyle w:val="s0"/>
        </w:rPr>
        <w:t xml:space="preserve"> и порядок приема заявлений работника</w:t>
      </w:r>
    </w:p>
    <w:p w:rsidR="00000000" w:rsidRDefault="00556E23">
      <w:pPr>
        <w:pStyle w:val="pj"/>
      </w:pPr>
      <w:r>
        <w:rPr>
          <w:rStyle w:val="s0"/>
        </w:rPr>
        <w:t xml:space="preserve">Работник может обратиться в комиссию по трудовым спорам в трехмесячный срок со дня, когда он узнал или должен был узнать о нарушении своего права, а в спорах о выплате надлежащей ему заработной платы - без ограничения </w:t>
      </w:r>
      <w:r>
        <w:rPr>
          <w:rStyle w:val="s0"/>
        </w:rPr>
        <w:t>каким-либо сроком.</w:t>
      </w:r>
    </w:p>
    <w:p w:rsidR="00000000" w:rsidRDefault="00556E23">
      <w:pPr>
        <w:pStyle w:val="pj"/>
      </w:pPr>
      <w:r>
        <w:rPr>
          <w:rStyle w:val="s0"/>
        </w:rPr>
        <w:t>В случае пропуска по уважительным причинам установленного срока комиссия по трудовым спорам может его возобновить.</w:t>
      </w:r>
    </w:p>
    <w:p w:rsidR="00000000" w:rsidRDefault="00556E23">
      <w:pPr>
        <w:pStyle w:val="pj"/>
      </w:pPr>
      <w:r>
        <w:rPr>
          <w:rStyle w:val="s0"/>
        </w:rPr>
        <w:t>Заявление работника, поступившее в комиссию, подлежит обязательной регистрации.</w:t>
      </w:r>
    </w:p>
    <w:p w:rsidR="00000000" w:rsidRDefault="00556E23">
      <w:pPr>
        <w:pStyle w:val="pj"/>
      </w:pPr>
      <w:r>
        <w:rPr>
          <w:rStyle w:val="s0"/>
        </w:rPr>
        <w:t> </w:t>
      </w:r>
    </w:p>
    <w:p w:rsidR="00000000" w:rsidRDefault="00556E23">
      <w:pPr>
        <w:pStyle w:val="pj"/>
        <w:ind w:left="1200" w:hanging="800"/>
      </w:pPr>
      <w:bookmarkStart w:id="270" w:name="SUB2260000"/>
      <w:bookmarkEnd w:id="270"/>
      <w:r>
        <w:rPr>
          <w:rStyle w:val="s1"/>
        </w:rPr>
        <w:t xml:space="preserve">Статья 226. </w:t>
      </w:r>
      <w:r>
        <w:rPr>
          <w:rStyle w:val="s0"/>
        </w:rPr>
        <w:t>Порядок и сроки рассмотрения трудового спора в комиссии по трудовым спорам</w:t>
      </w:r>
    </w:p>
    <w:p w:rsidR="00000000" w:rsidRDefault="00556E23">
      <w:pPr>
        <w:pStyle w:val="pj"/>
      </w:pPr>
      <w:r>
        <w:rPr>
          <w:rStyle w:val="s0"/>
        </w:rPr>
        <w:t>Комиссия по трудовым спорам обязана рассмотреть трудовой спор в десятидневный срок со дня предоставления заявления. Споры должны рассматриваться в присутствии работника, подавшего з</w:t>
      </w:r>
      <w:r>
        <w:rPr>
          <w:rStyle w:val="s0"/>
        </w:rPr>
        <w:t>аявление, представителей владельца или уполномоченного им органа. Рассмотрение спора при отсутствии работника допускается только по его письменному заявлению. По желанию работника при рассмотрении спора от его имени может выступать представитель профсоюзно</w:t>
      </w:r>
      <w:r>
        <w:rPr>
          <w:rStyle w:val="s0"/>
        </w:rPr>
        <w:t>го органа или по выбору работника другое лицо, в том числе адвокат.</w:t>
      </w:r>
    </w:p>
    <w:p w:rsidR="00000000" w:rsidRDefault="00556E23">
      <w:pPr>
        <w:pStyle w:val="pj"/>
      </w:pPr>
      <w:r>
        <w:rPr>
          <w:rStyle w:val="s0"/>
        </w:rPr>
        <w:t>В случае неявки работника или его представителя на заседание комиссии рассмотрение заявления откладывается до следующего заседания. При повторной неявке работника без уважительных причин к</w:t>
      </w:r>
      <w:r>
        <w:rPr>
          <w:rStyle w:val="s0"/>
        </w:rPr>
        <w:t>омиссия может вынести решение о снятии этого заявления с рассмотрения, что не лишает работника права подать заявление снова в пределах трехмесячного срока со дня, когда работник узнал или должен был узнать о нарушении своего права.</w:t>
      </w:r>
    </w:p>
    <w:p w:rsidR="00000000" w:rsidRDefault="00556E23">
      <w:pPr>
        <w:pStyle w:val="pj"/>
      </w:pPr>
      <w:r>
        <w:rPr>
          <w:rStyle w:val="s0"/>
        </w:rPr>
        <w:t>Комиссия по трудовым спорам имеет право вызывать на заседание свидетелей, поручать специалистам проведение технических, бухгалтерских и других проверок, требовать от владельца или уполномоченного им органа необходимые расчеты и документы.</w:t>
      </w:r>
    </w:p>
    <w:p w:rsidR="00000000" w:rsidRDefault="00556E23">
      <w:pPr>
        <w:pStyle w:val="pj"/>
      </w:pPr>
      <w:r>
        <w:rPr>
          <w:rStyle w:val="s0"/>
        </w:rPr>
        <w:t>Заседание комисси</w:t>
      </w:r>
      <w:r>
        <w:rPr>
          <w:rStyle w:val="s0"/>
        </w:rPr>
        <w:t>и по трудовым спорам считается правомочным, если на нем присутствуют не менее двух третей избранных в ее состав членов.</w:t>
      </w:r>
    </w:p>
    <w:p w:rsidR="00000000" w:rsidRDefault="00556E23">
      <w:pPr>
        <w:pStyle w:val="pj"/>
      </w:pPr>
      <w:r>
        <w:rPr>
          <w:rStyle w:val="s0"/>
        </w:rPr>
        <w:t>Работник и владелец или уполномоченный им орган имеют право заявить мотивированный отвод любому члену комиссии. Вопрос об отводе решаетс</w:t>
      </w:r>
      <w:r>
        <w:rPr>
          <w:rStyle w:val="s0"/>
        </w:rPr>
        <w:t>я большинством голосов членов комиссии, присутствующих на заседании. Член комиссии, которому заявлен отвод, не принимает участия в разрешении вопроса об отводе.</w:t>
      </w:r>
    </w:p>
    <w:p w:rsidR="00000000" w:rsidRDefault="00556E23">
      <w:pPr>
        <w:pStyle w:val="pj"/>
      </w:pPr>
      <w:r>
        <w:rPr>
          <w:rStyle w:val="s0"/>
        </w:rPr>
        <w:t>На заседании комиссии ведется протокол, который подписывается председателем или его заместителе</w:t>
      </w:r>
      <w:r>
        <w:rPr>
          <w:rStyle w:val="s0"/>
        </w:rPr>
        <w:t>м и секретарем.</w:t>
      </w:r>
    </w:p>
    <w:p w:rsidR="00000000" w:rsidRDefault="00556E23">
      <w:pPr>
        <w:pStyle w:val="pj"/>
      </w:pPr>
      <w:r>
        <w:rPr>
          <w:rStyle w:val="s0"/>
        </w:rPr>
        <w:t> </w:t>
      </w:r>
    </w:p>
    <w:p w:rsidR="00000000" w:rsidRDefault="00556E23">
      <w:pPr>
        <w:pStyle w:val="pj"/>
        <w:ind w:left="1200" w:hanging="800"/>
      </w:pPr>
      <w:bookmarkStart w:id="271" w:name="SUB2270000"/>
      <w:bookmarkEnd w:id="271"/>
      <w:r>
        <w:rPr>
          <w:rStyle w:val="s1"/>
        </w:rPr>
        <w:t xml:space="preserve">Статья 227. </w:t>
      </w:r>
      <w:r>
        <w:rPr>
          <w:rStyle w:val="s0"/>
        </w:rPr>
        <w:t>Порядок принятия решений комиссией по трудовым спорам</w:t>
      </w:r>
    </w:p>
    <w:p w:rsidR="00000000" w:rsidRDefault="00556E23">
      <w:pPr>
        <w:pStyle w:val="pj"/>
      </w:pPr>
      <w:r>
        <w:rPr>
          <w:rStyle w:val="s0"/>
        </w:rPr>
        <w:t>Комиссия по трудовым спорам принимает решение большинством голосов ее членов, присутствующих на заседании.</w:t>
      </w:r>
    </w:p>
    <w:p w:rsidR="00000000" w:rsidRDefault="00556E23">
      <w:pPr>
        <w:pStyle w:val="pj"/>
      </w:pPr>
      <w:r>
        <w:rPr>
          <w:rStyle w:val="s0"/>
        </w:rPr>
        <w:t>В решении указываются: полное наименование предприятия, учреждени</w:t>
      </w:r>
      <w:r>
        <w:rPr>
          <w:rStyle w:val="s0"/>
        </w:rPr>
        <w:t>я, организации, фамилия, имя и отчество работника, обратившегося в комиссию, или его представителя, дата обращения в комиссию и дата рассмотрения спора, суть спора, фамилии членов комиссии, работодателя или его представителей, результаты голосования и моти</w:t>
      </w:r>
      <w:r>
        <w:rPr>
          <w:rStyle w:val="s0"/>
        </w:rPr>
        <w:t>вированное решение комиссии.</w:t>
      </w:r>
    </w:p>
    <w:p w:rsidR="00000000" w:rsidRDefault="00556E23">
      <w:pPr>
        <w:pStyle w:val="pj"/>
      </w:pPr>
      <w:r>
        <w:rPr>
          <w:rStyle w:val="s0"/>
        </w:rPr>
        <w:t>Копии решения комиссии в трехдневный срок вручаются работнику, владельцу или уполномоченному им органу.</w:t>
      </w:r>
    </w:p>
    <w:p w:rsidR="00000000" w:rsidRDefault="00556E23">
      <w:pPr>
        <w:pStyle w:val="pj"/>
      </w:pPr>
      <w:r>
        <w:rPr>
          <w:rStyle w:val="s0"/>
        </w:rPr>
        <w:t> </w:t>
      </w:r>
    </w:p>
    <w:p w:rsidR="00000000" w:rsidRDefault="00556E23">
      <w:pPr>
        <w:pStyle w:val="pj"/>
        <w:ind w:left="1200" w:hanging="800"/>
      </w:pPr>
      <w:bookmarkStart w:id="272" w:name="SUB2280000"/>
      <w:bookmarkEnd w:id="272"/>
      <w:r>
        <w:rPr>
          <w:rStyle w:val="s1"/>
        </w:rPr>
        <w:t xml:space="preserve">Статья 228. </w:t>
      </w:r>
      <w:r>
        <w:rPr>
          <w:rStyle w:val="s0"/>
        </w:rPr>
        <w:t>Обжалование решения комиссии по трудовым спорам</w:t>
      </w:r>
    </w:p>
    <w:p w:rsidR="00000000" w:rsidRDefault="00556E23">
      <w:pPr>
        <w:pStyle w:val="pj"/>
      </w:pPr>
      <w:r>
        <w:rPr>
          <w:rStyle w:val="s0"/>
        </w:rPr>
        <w:t>В случае несогласия с решением комиссии по трудовым спорам ра</w:t>
      </w:r>
      <w:r>
        <w:rPr>
          <w:rStyle w:val="s0"/>
        </w:rPr>
        <w:t>ботник или владелец или уполномоченный им орган могут обжаловать ее решение в суд в десятидневный срок со дня вручения им выписки из протокола заседания комиссии или его копии. Пропуск указанного срока не является основанием отказа в приеме заявления. Приз</w:t>
      </w:r>
      <w:r>
        <w:rPr>
          <w:rStyle w:val="s0"/>
        </w:rPr>
        <w:t>нав причины пропуска уважительными, суд может возобновить этот срок и рассмотреть спор по существу. В случае когда пропущенный срок не будет возобновлен, заявление не рассматривается, и остается в силе решения комиссии по трудовым спорам.</w:t>
      </w:r>
    </w:p>
    <w:p w:rsidR="00000000" w:rsidRDefault="00556E23">
      <w:pPr>
        <w:pStyle w:val="pj"/>
      </w:pPr>
      <w:r>
        <w:rPr>
          <w:rStyle w:val="s0"/>
        </w:rPr>
        <w:t> </w:t>
      </w:r>
    </w:p>
    <w:p w:rsidR="00000000" w:rsidRDefault="00556E23">
      <w:pPr>
        <w:pStyle w:val="pj"/>
        <w:ind w:left="1200" w:hanging="800"/>
      </w:pPr>
      <w:bookmarkStart w:id="273" w:name="SUB2290000"/>
      <w:bookmarkEnd w:id="273"/>
      <w:r>
        <w:rPr>
          <w:rStyle w:val="s1"/>
        </w:rPr>
        <w:t xml:space="preserve">Статья 229. </w:t>
      </w:r>
      <w:r>
        <w:rPr>
          <w:rStyle w:val="s0"/>
        </w:rPr>
        <w:t>Сро</w:t>
      </w:r>
      <w:r>
        <w:rPr>
          <w:rStyle w:val="s0"/>
        </w:rPr>
        <w:t>к выполнения решения комиссии по трудовым спорам</w:t>
      </w:r>
    </w:p>
    <w:p w:rsidR="00000000" w:rsidRDefault="00556E23">
      <w:pPr>
        <w:pStyle w:val="pj"/>
      </w:pPr>
      <w:r>
        <w:rPr>
          <w:rStyle w:val="s0"/>
        </w:rPr>
        <w:t>Решение комиссии по трудовым спорам подлежит выполнению владельцем или уполномоченным им органом в трехдневный срок по окончании десяти дней, предусмотренных на его обжалование (</w:t>
      </w:r>
      <w:hyperlink w:anchor="sub2280000" w:history="1">
        <w:r>
          <w:rPr>
            <w:rStyle w:val="a4"/>
          </w:rPr>
          <w:t>статья 228</w:t>
        </w:r>
      </w:hyperlink>
      <w:r>
        <w:rPr>
          <w:rStyle w:val="s0"/>
        </w:rPr>
        <w:t xml:space="preserve">), за исключением случаев, предусмотренных </w:t>
      </w:r>
      <w:hyperlink w:anchor="sub2350000" w:history="1">
        <w:r>
          <w:rPr>
            <w:rStyle w:val="a4"/>
          </w:rPr>
          <w:t>частью пятой статьи 235</w:t>
        </w:r>
      </w:hyperlink>
      <w:r>
        <w:rPr>
          <w:rStyle w:val="s0"/>
        </w:rPr>
        <w:t xml:space="preserve"> этого Кодекса.</w:t>
      </w:r>
    </w:p>
    <w:p w:rsidR="00000000" w:rsidRDefault="00556E23">
      <w:pPr>
        <w:pStyle w:val="pj"/>
      </w:pPr>
      <w:r>
        <w:rPr>
          <w:rStyle w:val="s0"/>
        </w:rPr>
        <w:t> </w:t>
      </w:r>
    </w:p>
    <w:p w:rsidR="00000000" w:rsidRDefault="00556E23">
      <w:pPr>
        <w:pStyle w:val="pj"/>
        <w:ind w:left="1200" w:hanging="800"/>
      </w:pPr>
      <w:bookmarkStart w:id="274" w:name="SUB2300000"/>
      <w:bookmarkEnd w:id="274"/>
      <w:r>
        <w:rPr>
          <w:rStyle w:val="s1"/>
        </w:rPr>
        <w:t xml:space="preserve">Статья 230. </w:t>
      </w:r>
      <w:r>
        <w:rPr>
          <w:rStyle w:val="s0"/>
        </w:rPr>
        <w:t>Порядок выполнения решения комиссии по трудовым спорам</w:t>
      </w:r>
    </w:p>
    <w:p w:rsidR="00000000" w:rsidRDefault="00556E23">
      <w:pPr>
        <w:pStyle w:val="pj"/>
      </w:pPr>
      <w:r>
        <w:rPr>
          <w:rStyle w:val="s0"/>
        </w:rPr>
        <w:t>В случае невыполнения владельцем или уполномоченным им орг</w:t>
      </w:r>
      <w:r>
        <w:rPr>
          <w:rStyle w:val="s0"/>
        </w:rPr>
        <w:t>аном решения комиссии по трудовым спорам в установленный срок (</w:t>
      </w:r>
      <w:hyperlink w:anchor="sub2290000" w:history="1">
        <w:r>
          <w:rPr>
            <w:rStyle w:val="a4"/>
          </w:rPr>
          <w:t>статья 229</w:t>
        </w:r>
      </w:hyperlink>
      <w:r>
        <w:rPr>
          <w:rStyle w:val="s0"/>
        </w:rPr>
        <w:t>) работнику комиссией по трудовым спорам предприятия, учреждения, организации выдается удостоверение, имеющее силу исполнительного листа.</w:t>
      </w:r>
    </w:p>
    <w:p w:rsidR="00000000" w:rsidRDefault="00556E23">
      <w:pPr>
        <w:pStyle w:val="pj"/>
      </w:pPr>
      <w:r>
        <w:rPr>
          <w:rStyle w:val="s0"/>
        </w:rPr>
        <w:t>В удостовере</w:t>
      </w:r>
      <w:r>
        <w:rPr>
          <w:rStyle w:val="s0"/>
        </w:rPr>
        <w:t>нии указываются:</w:t>
      </w:r>
    </w:p>
    <w:p w:rsidR="00000000" w:rsidRDefault="00556E23">
      <w:pPr>
        <w:pStyle w:val="pj"/>
      </w:pPr>
      <w:r>
        <w:rPr>
          <w:rStyle w:val="s0"/>
        </w:rPr>
        <w:t>В удостоверении указываются наименование органа, вынесшего решение по трудовому спору, даты принятия и выдачи и номер решения, фамилия, имя, отчество и адрес взыскателя, наименование и адрес должника, номера его счетов в банках, решение по</w:t>
      </w:r>
      <w:r>
        <w:rPr>
          <w:rStyle w:val="s0"/>
        </w:rPr>
        <w:t xml:space="preserve"> существу спора, срок предъявления удостоверения к исполнению;</w:t>
      </w:r>
    </w:p>
    <w:p w:rsidR="00000000" w:rsidRDefault="00556E23">
      <w:pPr>
        <w:pStyle w:val="pj"/>
      </w:pPr>
      <w:r>
        <w:rPr>
          <w:rStyle w:val="s0"/>
        </w:rPr>
        <w:t>фамилия, имя и отчество работника;</w:t>
      </w:r>
    </w:p>
    <w:p w:rsidR="00000000" w:rsidRDefault="00556E23">
      <w:pPr>
        <w:pStyle w:val="pj"/>
      </w:pPr>
      <w:r>
        <w:rPr>
          <w:rStyle w:val="s0"/>
        </w:rPr>
        <w:t>решение по существу спора.</w:t>
      </w:r>
    </w:p>
    <w:p w:rsidR="00000000" w:rsidRDefault="00556E23">
      <w:pPr>
        <w:pStyle w:val="pj"/>
      </w:pPr>
      <w:r>
        <w:rPr>
          <w:rStyle w:val="s0"/>
        </w:rPr>
        <w:t>На основании удостоверения, внесенного не позднее трехмесячного срока со дня его издания в Единый государственный реестр исполнител</w:t>
      </w:r>
      <w:r>
        <w:rPr>
          <w:rStyle w:val="s0"/>
        </w:rPr>
        <w:t>ьных документов и предъявленного в орган государственной исполнительной службы или частного исполнителя, соответствующий исполнитель выполняет решение комиссии по трудовым спорам в принудительном порядке.</w:t>
      </w:r>
    </w:p>
    <w:p w:rsidR="00000000" w:rsidRDefault="00556E23">
      <w:pPr>
        <w:pStyle w:val="pj"/>
      </w:pPr>
      <w:r>
        <w:rPr>
          <w:rStyle w:val="s0"/>
        </w:rPr>
        <w:t>Удостоверение не выдается, если работник или владел</w:t>
      </w:r>
      <w:r>
        <w:rPr>
          <w:rStyle w:val="s0"/>
        </w:rPr>
        <w:t xml:space="preserve">ец или уполномоченный им орган обратился в установленный </w:t>
      </w:r>
      <w:hyperlink w:anchor="sub2280000" w:history="1">
        <w:r>
          <w:rPr>
            <w:rStyle w:val="a4"/>
          </w:rPr>
          <w:t>статьей 228</w:t>
        </w:r>
      </w:hyperlink>
      <w:r>
        <w:rPr>
          <w:rStyle w:val="s0"/>
        </w:rPr>
        <w:t xml:space="preserve"> срок с заявлением о разрешении трудового спора в местный общий суд.</w:t>
      </w:r>
    </w:p>
    <w:p w:rsidR="00000000" w:rsidRDefault="00556E23">
      <w:pPr>
        <w:pStyle w:val="pj"/>
      </w:pPr>
      <w:r>
        <w:rPr>
          <w:rStyle w:val="s0"/>
        </w:rPr>
        <w:t xml:space="preserve">На основании удостоверения, предъявленного не позднее трехмесячного срока в районный, </w:t>
      </w:r>
      <w:r>
        <w:rPr>
          <w:rStyle w:val="s0"/>
        </w:rPr>
        <w:t xml:space="preserve">городской (города областного значения), районный в городе отдел государственной исполнительной службы, государственный исполнитель выполняет решение комиссии по трудовым спорам в принудительном порядке. </w:t>
      </w:r>
    </w:p>
    <w:p w:rsidR="00000000" w:rsidRDefault="00556E23">
      <w:pPr>
        <w:pStyle w:val="pj"/>
      </w:pPr>
      <w:r>
        <w:rPr>
          <w:rStyle w:val="s0"/>
        </w:rPr>
        <w:t> </w:t>
      </w:r>
    </w:p>
    <w:p w:rsidR="00000000" w:rsidRDefault="00556E23">
      <w:pPr>
        <w:pStyle w:val="pj"/>
        <w:ind w:left="1200" w:hanging="800"/>
      </w:pPr>
      <w:bookmarkStart w:id="275" w:name="SUB2310000"/>
      <w:bookmarkEnd w:id="275"/>
      <w:r>
        <w:rPr>
          <w:rStyle w:val="s1"/>
        </w:rPr>
        <w:t xml:space="preserve">Статья 231. </w:t>
      </w:r>
      <w:r>
        <w:rPr>
          <w:rStyle w:val="s0"/>
        </w:rPr>
        <w:t>Рассмотрение трудовых споров в местных</w:t>
      </w:r>
      <w:r>
        <w:rPr>
          <w:rStyle w:val="s0"/>
        </w:rPr>
        <w:t xml:space="preserve"> общих судах</w:t>
      </w:r>
    </w:p>
    <w:p w:rsidR="00000000" w:rsidRDefault="00556E23">
      <w:pPr>
        <w:pStyle w:val="pj"/>
      </w:pPr>
      <w:r>
        <w:rPr>
          <w:rStyle w:val="s0"/>
        </w:rPr>
        <w:t>В местных общих судах рассматриваются трудовые споры по заявлениям:</w:t>
      </w:r>
    </w:p>
    <w:p w:rsidR="00000000" w:rsidRDefault="00556E23">
      <w:pPr>
        <w:pStyle w:val="pj"/>
      </w:pPr>
      <w:r>
        <w:rPr>
          <w:rStyle w:val="s0"/>
        </w:rPr>
        <w:t>1) работника или владельца или уполномоченного им органа, когда они не согласны с решением комиссии по трудовым спорам предприятия, учреждения, организации (подразделения);</w:t>
      </w:r>
    </w:p>
    <w:p w:rsidR="00000000" w:rsidRDefault="00556E23">
      <w:pPr>
        <w:pStyle w:val="pj"/>
      </w:pPr>
      <w:r>
        <w:rPr>
          <w:rStyle w:val="s0"/>
        </w:rPr>
        <w:t>2) Исключен.</w:t>
      </w:r>
    </w:p>
    <w:p w:rsidR="00000000" w:rsidRDefault="00556E23">
      <w:pPr>
        <w:pStyle w:val="pj"/>
      </w:pPr>
      <w:r>
        <w:rPr>
          <w:rStyle w:val="s0"/>
        </w:rPr>
        <w:t> </w:t>
      </w:r>
    </w:p>
    <w:p w:rsidR="00000000" w:rsidRDefault="00556E23">
      <w:pPr>
        <w:pStyle w:val="pj"/>
        <w:ind w:left="1200" w:hanging="800"/>
      </w:pPr>
      <w:bookmarkStart w:id="276" w:name="SUB2320000"/>
      <w:bookmarkEnd w:id="276"/>
      <w:r>
        <w:rPr>
          <w:rStyle w:val="s1"/>
        </w:rPr>
        <w:t xml:space="preserve">Статья 232. </w:t>
      </w:r>
      <w:r>
        <w:rPr>
          <w:rStyle w:val="s0"/>
        </w:rPr>
        <w:t>Трудовые споры, подлежащие непосредственному рассмотрению в местных общих судах</w:t>
      </w:r>
    </w:p>
    <w:p w:rsidR="00000000" w:rsidRDefault="00556E23">
      <w:pPr>
        <w:pStyle w:val="pj"/>
      </w:pPr>
      <w:r>
        <w:rPr>
          <w:rStyle w:val="s0"/>
        </w:rPr>
        <w:t>Непосредственно в местных общих судах рассматриваются трудовые споры по заявлениям:</w:t>
      </w:r>
    </w:p>
    <w:p w:rsidR="00000000" w:rsidRDefault="00556E23">
      <w:pPr>
        <w:pStyle w:val="pj"/>
      </w:pPr>
      <w:r>
        <w:rPr>
          <w:rStyle w:val="s0"/>
        </w:rPr>
        <w:t>1) работников предприятий, учреждений, организаций, где комиссии по трудовым спорам не выбираются;</w:t>
      </w:r>
    </w:p>
    <w:p w:rsidR="00000000" w:rsidRDefault="00556E23">
      <w:pPr>
        <w:pStyle w:val="pj"/>
      </w:pPr>
      <w:r>
        <w:rPr>
          <w:rStyle w:val="s0"/>
        </w:rPr>
        <w:t>1-1) домашних работников;</w:t>
      </w:r>
    </w:p>
    <w:p w:rsidR="00000000" w:rsidRDefault="00556E23">
      <w:pPr>
        <w:pStyle w:val="pj"/>
      </w:pPr>
      <w:r>
        <w:rPr>
          <w:rStyle w:val="s0"/>
        </w:rPr>
        <w:t>2) работников о возобновлении на работе независимо от оснований прекращения трудового договора, изменения даты и формулировки причи</w:t>
      </w:r>
      <w:r>
        <w:rPr>
          <w:rStyle w:val="s0"/>
        </w:rPr>
        <w:t xml:space="preserve">ны увольнения, оплаты за время вынужденного прогула или выполнение нижеоплачиваемой работы, за исключением споров работников, указанных в </w:t>
      </w:r>
      <w:hyperlink w:anchor="sub2210000" w:history="1">
        <w:r>
          <w:rPr>
            <w:rStyle w:val="a4"/>
          </w:rPr>
          <w:t>части третьей статьи 221</w:t>
        </w:r>
      </w:hyperlink>
      <w:r>
        <w:rPr>
          <w:rStyle w:val="s0"/>
        </w:rPr>
        <w:t xml:space="preserve"> и </w:t>
      </w:r>
      <w:hyperlink w:anchor="sub2220000" w:history="1">
        <w:r>
          <w:rPr>
            <w:rStyle w:val="a4"/>
          </w:rPr>
          <w:t>статье 222</w:t>
        </w:r>
      </w:hyperlink>
      <w:r>
        <w:rPr>
          <w:rStyle w:val="s0"/>
        </w:rPr>
        <w:t xml:space="preserve"> этого Кодекса;</w:t>
      </w:r>
    </w:p>
    <w:p w:rsidR="00000000" w:rsidRDefault="00556E23">
      <w:pPr>
        <w:pStyle w:val="pj"/>
      </w:pPr>
      <w:r>
        <w:rPr>
          <w:rStyle w:val="s0"/>
        </w:rPr>
        <w:t>3) руководителя предприятия, учреждения, организации (филиала, представительства, отдела и другого обособленного подразделения), его заместителей, главного бухгалтера предприятия, учреждения, организации, его заместителей, а также должностных лиц налоговы</w:t>
      </w:r>
      <w:r>
        <w:rPr>
          <w:rStyle w:val="s0"/>
        </w:rPr>
        <w:t>х и таможенных органов, которым присвоены специальные звания, и служебные лица центральных органов исполнительной власти, реализующих государственную политику в сферах государственного финансового контроля и контроля за ценами; руководящих работников, кото</w:t>
      </w:r>
      <w:r>
        <w:rPr>
          <w:rStyle w:val="s0"/>
        </w:rPr>
        <w:t>рые избираются, утверждаются или назначаются на должности государственными органами, органами местного самоуправления, а также общественными организациями и другими объединениями граждан, по вопросам увольнения, изменения даты и формулировки причины увольн</w:t>
      </w:r>
      <w:r>
        <w:rPr>
          <w:rStyle w:val="s0"/>
        </w:rPr>
        <w:t xml:space="preserve">ения, перевода на другую работу, оплаты за время вынужденного прогула и наложения дисциплинарных взысканий, за исключением споров работников, указанных в </w:t>
      </w:r>
      <w:hyperlink w:anchor="sub2210000" w:history="1">
        <w:r>
          <w:rPr>
            <w:rStyle w:val="a4"/>
          </w:rPr>
          <w:t>части третьей статьи 221</w:t>
        </w:r>
      </w:hyperlink>
      <w:r>
        <w:rPr>
          <w:rStyle w:val="s0"/>
        </w:rPr>
        <w:t xml:space="preserve"> и </w:t>
      </w:r>
      <w:hyperlink w:anchor="sub2220000" w:history="1">
        <w:r>
          <w:rPr>
            <w:rStyle w:val="a4"/>
          </w:rPr>
          <w:t>статьи 22</w:t>
        </w:r>
        <w:r>
          <w:rPr>
            <w:rStyle w:val="a4"/>
          </w:rPr>
          <w:t>2</w:t>
        </w:r>
      </w:hyperlink>
      <w:r>
        <w:rPr>
          <w:rStyle w:val="s0"/>
        </w:rPr>
        <w:t xml:space="preserve"> этого Кодекса;</w:t>
      </w:r>
    </w:p>
    <w:p w:rsidR="00000000" w:rsidRDefault="00556E23">
      <w:pPr>
        <w:pStyle w:val="pj"/>
      </w:pPr>
      <w:r>
        <w:rPr>
          <w:rStyle w:val="s0"/>
        </w:rPr>
        <w:t>4) владельца или уполномоченного им органа о возмещении работниками материального ущерба, причиненного предприятию, учреждению, организации;</w:t>
      </w:r>
    </w:p>
    <w:p w:rsidR="00000000" w:rsidRDefault="00556E23">
      <w:pPr>
        <w:pStyle w:val="pj"/>
      </w:pPr>
      <w:r>
        <w:rPr>
          <w:rStyle w:val="s0"/>
        </w:rPr>
        <w:t xml:space="preserve">5) работников в вопросе применения законодательства о труде, который в соответствии с действующим </w:t>
      </w:r>
      <w:r>
        <w:rPr>
          <w:rStyle w:val="s0"/>
        </w:rPr>
        <w:t>законодательством предварительно был решен владельцем или уполномоченным им органом и выборным органом первичной профсоюзной организации (профсоюзным представителем) предприятия, учреждения, организации (подразделения) в пределах предоставленных им прав;</w:t>
      </w:r>
    </w:p>
    <w:p w:rsidR="00000000" w:rsidRDefault="00556E23">
      <w:pPr>
        <w:pStyle w:val="pj"/>
      </w:pPr>
      <w:r>
        <w:rPr>
          <w:rStyle w:val="s0"/>
        </w:rPr>
        <w:t>6</w:t>
      </w:r>
      <w:r>
        <w:rPr>
          <w:rStyle w:val="s0"/>
        </w:rPr>
        <w:t xml:space="preserve">) работников об оформлении трудовых отношений в случае выполнения ими работы без заключения трудового договора и установления периода такой работы (кроме случаев выполнения работ или оказания услуг за гиг-контракт в порядке и на условиях, предусмотренных </w:t>
      </w:r>
      <w:hyperlink r:id="rId55" w:history="1">
        <w:r>
          <w:rPr>
            <w:rStyle w:val="a4"/>
          </w:rPr>
          <w:t>Законом</w:t>
        </w:r>
      </w:hyperlink>
      <w:r>
        <w:rPr>
          <w:rStyle w:val="s0"/>
        </w:rPr>
        <w:t xml:space="preserve"> Украины «О стимулировании развития цифровой экономики в Украине»).</w:t>
      </w:r>
    </w:p>
    <w:p w:rsidR="00000000" w:rsidRDefault="00556E23">
      <w:pPr>
        <w:pStyle w:val="pj"/>
      </w:pPr>
      <w:r>
        <w:rPr>
          <w:rStyle w:val="s0"/>
        </w:rPr>
        <w:t>Непосредственно в местных общих судах рассматриваются также споры об отказе в приеме на работу:</w:t>
      </w:r>
    </w:p>
    <w:p w:rsidR="00000000" w:rsidRDefault="00556E23">
      <w:pPr>
        <w:pStyle w:val="pj"/>
      </w:pPr>
      <w:r>
        <w:rPr>
          <w:rStyle w:val="s0"/>
        </w:rPr>
        <w:t>1) работников, пригла</w:t>
      </w:r>
      <w:r>
        <w:rPr>
          <w:rStyle w:val="s0"/>
        </w:rPr>
        <w:t>шенных на работу в порядке перевода с другого предприятия, учреждения, организации;</w:t>
      </w:r>
    </w:p>
    <w:p w:rsidR="00000000" w:rsidRDefault="00556E23">
      <w:pPr>
        <w:pStyle w:val="pj"/>
      </w:pPr>
      <w:r>
        <w:rPr>
          <w:rStyle w:val="s0"/>
        </w:rPr>
        <w:t>2) молодых специалистов, окончивших учреждение профессионального высшего, высшего образования и в установленном порядке направлены на работу на данное предприятие, в учрежд</w:t>
      </w:r>
      <w:r>
        <w:rPr>
          <w:rStyle w:val="s0"/>
        </w:rPr>
        <w:t>ение, организацию;</w:t>
      </w:r>
    </w:p>
    <w:p w:rsidR="00000000" w:rsidRDefault="00556E23">
      <w:pPr>
        <w:pStyle w:val="pj"/>
      </w:pPr>
      <w:r>
        <w:rPr>
          <w:rStyle w:val="s0"/>
        </w:rPr>
        <w:t>3) беременных женщин, женщин, имеющих детей в возрасте до трех лет или ребенка с инвалидностью, а одиноких матерей (родителей) при наличии ребенка в возрасте до четырнадцати лет;</w:t>
      </w:r>
    </w:p>
    <w:p w:rsidR="00000000" w:rsidRDefault="00556E23">
      <w:pPr>
        <w:pStyle w:val="pj"/>
      </w:pPr>
      <w:r>
        <w:rPr>
          <w:rStyle w:val="s0"/>
        </w:rPr>
        <w:t>4) выборных работников после окончания срока полномочий;</w:t>
      </w:r>
    </w:p>
    <w:p w:rsidR="00000000" w:rsidRDefault="00556E23">
      <w:pPr>
        <w:pStyle w:val="pj"/>
      </w:pPr>
      <w:r>
        <w:rPr>
          <w:rStyle w:val="s0"/>
        </w:rPr>
        <w:t>5</w:t>
      </w:r>
      <w:r>
        <w:rPr>
          <w:rStyle w:val="s0"/>
        </w:rPr>
        <w:t>) работников, которым предоставлено право обратного приема на работу;</w:t>
      </w:r>
    </w:p>
    <w:p w:rsidR="00000000" w:rsidRDefault="00556E23">
      <w:pPr>
        <w:pStyle w:val="pj"/>
      </w:pPr>
      <w:r>
        <w:rPr>
          <w:rStyle w:val="s0"/>
        </w:rPr>
        <w:t>6) других лиц, с которыми владелец или уполномоченный им орган в соответствии с действующим законодательством обязан заключить трудовой договор.</w:t>
      </w:r>
    </w:p>
    <w:p w:rsidR="00000000" w:rsidRDefault="00556E23">
      <w:pPr>
        <w:pStyle w:val="pj"/>
      </w:pPr>
      <w:r>
        <w:rPr>
          <w:rStyle w:val="s0"/>
        </w:rPr>
        <w:t> </w:t>
      </w:r>
    </w:p>
    <w:p w:rsidR="00000000" w:rsidRDefault="00556E23">
      <w:pPr>
        <w:pStyle w:val="pj"/>
      </w:pPr>
      <w:bookmarkStart w:id="277" w:name="SUB2330000"/>
      <w:bookmarkEnd w:id="277"/>
      <w:r>
        <w:rPr>
          <w:rStyle w:val="s1"/>
        </w:rPr>
        <w:t xml:space="preserve">Статья 233. </w:t>
      </w:r>
      <w:r>
        <w:rPr>
          <w:rStyle w:val="s0"/>
        </w:rPr>
        <w:t>Сроки обращения в суд за ра</w:t>
      </w:r>
      <w:r>
        <w:rPr>
          <w:rStyle w:val="s0"/>
        </w:rPr>
        <w:t>зрешением трудовых споров</w:t>
      </w:r>
    </w:p>
    <w:p w:rsidR="00000000" w:rsidRDefault="00556E23">
      <w:pPr>
        <w:pStyle w:val="pj"/>
      </w:pPr>
      <w:r>
        <w:rPr>
          <w:rStyle w:val="s0"/>
        </w:rPr>
        <w:t>Работник может обратиться с заявлением о разрешении трудового спора непосредственно в суд в трехмесячный срок со дня, когда он узнал или должен был узнать нарушение своего права, кроме случаев, предусмотренных частью второй настоя</w:t>
      </w:r>
      <w:r>
        <w:rPr>
          <w:rStyle w:val="s0"/>
        </w:rPr>
        <w:t>щей статьи.</w:t>
      </w:r>
    </w:p>
    <w:p w:rsidR="00000000" w:rsidRDefault="00556E23">
      <w:pPr>
        <w:pStyle w:val="pj"/>
      </w:pPr>
      <w:r>
        <w:rPr>
          <w:rStyle w:val="s0"/>
        </w:rPr>
        <w:t>С заявлением о разрешении трудового спора по делам об увольнении работник вправе обратиться в суд в месячный срок со дня вручения копии приказа (распоряжения) об увольнении, а по делам о выплате всех сумм, принадлежащих работнику при увольнении</w:t>
      </w:r>
      <w:r>
        <w:rPr>
          <w:rStyle w:val="s0"/>
        </w:rPr>
        <w:t>, - в трехмесячный срок со дня получение им письменного уведомления о суммах, начисленных и выплаченных ему при увольнении (</w:t>
      </w:r>
      <w:hyperlink w:anchor="sub1160000" w:history="1">
        <w:r>
          <w:rPr>
            <w:rStyle w:val="a4"/>
          </w:rPr>
          <w:t>статья 116</w:t>
        </w:r>
      </w:hyperlink>
      <w:r>
        <w:rPr>
          <w:rStyle w:val="s0"/>
        </w:rPr>
        <w:t xml:space="preserve">). </w:t>
      </w:r>
      <w:r>
        <w:t xml:space="preserve">Домашний </w:t>
      </w:r>
      <w:r>
        <w:rPr>
          <w:rStyle w:val="ezkurwreuab5ozgtqnkl"/>
        </w:rPr>
        <w:t>работни</w:t>
      </w:r>
      <w:r>
        <w:rPr>
          <w:rStyle w:val="ezkurwreuab5ozgtqnkl"/>
        </w:rPr>
        <w:t>к</w:t>
      </w:r>
      <w:r>
        <w:t xml:space="preserve"> </w:t>
      </w:r>
      <w:r>
        <w:t>имеет прав</w:t>
      </w:r>
      <w:r>
        <w:t>о</w:t>
      </w:r>
      <w:r>
        <w:t xml:space="preserve"> </w:t>
      </w:r>
      <w:r>
        <w:t>обратитьс</w:t>
      </w:r>
      <w:r>
        <w:t>я</w:t>
      </w:r>
      <w:r>
        <w:t xml:space="preserve"> </w:t>
      </w:r>
      <w:r>
        <w:t>в су</w:t>
      </w:r>
      <w:r>
        <w:t>д</w:t>
      </w:r>
      <w:r>
        <w:t xml:space="preserve"> </w:t>
      </w:r>
      <w:r>
        <w:t>с заявление</w:t>
      </w:r>
      <w:r>
        <w:t>м</w:t>
      </w:r>
      <w:r>
        <w:t xml:space="preserve"> </w:t>
      </w:r>
      <w:r>
        <w:t>о разрешени</w:t>
      </w:r>
      <w:r>
        <w:t>и</w:t>
      </w:r>
      <w:r>
        <w:t xml:space="preserve"> </w:t>
      </w:r>
      <w:r>
        <w:t>трудовог</w:t>
      </w:r>
      <w:r>
        <w:t>о</w:t>
      </w:r>
      <w:r>
        <w:t xml:space="preserve"> </w:t>
      </w:r>
      <w:r>
        <w:t>спо</w:t>
      </w:r>
      <w:r>
        <w:t>р</w:t>
      </w:r>
      <w:r>
        <w:t>а</w:t>
      </w:r>
      <w:r>
        <w:t xml:space="preserve"> </w:t>
      </w:r>
      <w:r>
        <w:t>по дела</w:t>
      </w:r>
      <w:r>
        <w:t>м</w:t>
      </w:r>
      <w:r>
        <w:t xml:space="preserve"> </w:t>
      </w:r>
      <w:r>
        <w:t>об увольнени</w:t>
      </w:r>
      <w:r>
        <w:t>и</w:t>
      </w:r>
      <w:r>
        <w:t xml:space="preserve"> </w:t>
      </w:r>
      <w:r>
        <w:t>в месячны</w:t>
      </w:r>
      <w:r>
        <w:t>й</w:t>
      </w:r>
      <w:r>
        <w:t xml:space="preserve"> </w:t>
      </w:r>
      <w:r>
        <w:t>сро</w:t>
      </w:r>
      <w:r>
        <w:t>к</w:t>
      </w:r>
      <w:r>
        <w:t xml:space="preserve"> </w:t>
      </w:r>
      <w:r>
        <w:t>со дн</w:t>
      </w:r>
      <w:r>
        <w:t>я</w:t>
      </w:r>
      <w:r>
        <w:t>, когда он узнал ил</w:t>
      </w:r>
      <w:r>
        <w:t>и</w:t>
      </w:r>
      <w:r>
        <w:t xml:space="preserve"> </w:t>
      </w:r>
      <w:r>
        <w:t>долже</w:t>
      </w:r>
      <w:r>
        <w:t>н</w:t>
      </w:r>
      <w:r>
        <w:t xml:space="preserve"> </w:t>
      </w:r>
      <w:r>
        <w:t>был узнат</w:t>
      </w:r>
      <w:r>
        <w:t>ь</w:t>
      </w:r>
      <w:r>
        <w:t xml:space="preserve"> </w:t>
      </w:r>
      <w:r>
        <w:t>о нарушени</w:t>
      </w:r>
      <w:r>
        <w:t>и</w:t>
      </w:r>
      <w:r>
        <w:t xml:space="preserve"> </w:t>
      </w:r>
      <w:r>
        <w:t>своего прав</w:t>
      </w:r>
      <w:r>
        <w:t>а</w:t>
      </w:r>
      <w:r>
        <w:t>.</w:t>
      </w:r>
    </w:p>
    <w:p w:rsidR="00000000" w:rsidRDefault="00556E23">
      <w:pPr>
        <w:pStyle w:val="pj"/>
      </w:pPr>
      <w:r>
        <w:rPr>
          <w:rStyle w:val="s0"/>
        </w:rPr>
        <w:t>Для обращения владельца или уполномоченного им органа в суд по вопросам взыскания с работника материального ущерба, причиненного предприятию, у</w:t>
      </w:r>
      <w:r>
        <w:rPr>
          <w:rStyle w:val="s0"/>
        </w:rPr>
        <w:t>чреждению, организации, устанавливается срок в один год со дня обнаружения причиненного работником ущерба.</w:t>
      </w:r>
    </w:p>
    <w:p w:rsidR="00000000" w:rsidRDefault="00556E23">
      <w:pPr>
        <w:pStyle w:val="pj"/>
      </w:pPr>
      <w:r>
        <w:rPr>
          <w:rStyle w:val="s0"/>
        </w:rPr>
        <w:t>Установленный частью третьей настоящей статьи срок применяется и при обращении в суд вышестоящего в порядке подчиненности органа.</w:t>
      </w:r>
    </w:p>
    <w:p w:rsidR="00000000" w:rsidRDefault="00556E23">
      <w:pPr>
        <w:pStyle w:val="pj"/>
      </w:pPr>
      <w:r>
        <w:rPr>
          <w:rStyle w:val="s0"/>
        </w:rPr>
        <w:t> </w:t>
      </w:r>
    </w:p>
    <w:p w:rsidR="00000000" w:rsidRDefault="00556E23">
      <w:pPr>
        <w:pStyle w:val="pj"/>
        <w:ind w:left="1200" w:hanging="800"/>
      </w:pPr>
      <w:bookmarkStart w:id="278" w:name="SUB2340000"/>
      <w:bookmarkEnd w:id="278"/>
      <w:r>
        <w:rPr>
          <w:rStyle w:val="s1"/>
        </w:rPr>
        <w:t xml:space="preserve">Статья 234. </w:t>
      </w:r>
      <w:r>
        <w:rPr>
          <w:rStyle w:val="s0"/>
        </w:rPr>
        <w:t>Возоб</w:t>
      </w:r>
      <w:r>
        <w:rPr>
          <w:rStyle w:val="s0"/>
        </w:rPr>
        <w:t>новление судом сроков, пропущенных по уважительным причинам</w:t>
      </w:r>
    </w:p>
    <w:p w:rsidR="00000000" w:rsidRDefault="00556E23">
      <w:pPr>
        <w:pStyle w:val="pj"/>
      </w:pPr>
      <w:r>
        <w:rPr>
          <w:rStyle w:val="s0"/>
        </w:rPr>
        <w:t xml:space="preserve">В случае пропуска по уважительным причинам сроков, установленных статьей 233 настоящего Кодекса, суд может восстановить эти сроки, если со дня получения копии приказа (распоряжения) об увольнении </w:t>
      </w:r>
      <w:r>
        <w:rPr>
          <w:rStyle w:val="s0"/>
        </w:rPr>
        <w:t>или письменного уведомления о суммах, начисленных и выплаченных работнику при увольнении (</w:t>
      </w:r>
      <w:hyperlink w:anchor="sub1160000" w:history="1">
        <w:r>
          <w:rPr>
            <w:rStyle w:val="a4"/>
          </w:rPr>
          <w:t>статья 116</w:t>
        </w:r>
      </w:hyperlink>
      <w:r>
        <w:rPr>
          <w:rStyle w:val="s0"/>
        </w:rPr>
        <w:t>), прошло не больше одного года.</w:t>
      </w:r>
    </w:p>
    <w:p w:rsidR="00000000" w:rsidRDefault="00556E23">
      <w:pPr>
        <w:pStyle w:val="pj"/>
      </w:pPr>
      <w:r>
        <w:rPr>
          <w:rStyle w:val="s0"/>
        </w:rPr>
        <w:t> </w:t>
      </w:r>
    </w:p>
    <w:p w:rsidR="00000000" w:rsidRDefault="00556E23">
      <w:pPr>
        <w:pStyle w:val="pj"/>
        <w:ind w:left="1200" w:hanging="800"/>
      </w:pPr>
      <w:bookmarkStart w:id="279" w:name="SUB2350000"/>
      <w:bookmarkEnd w:id="279"/>
      <w:r>
        <w:rPr>
          <w:rStyle w:val="s1"/>
        </w:rPr>
        <w:t xml:space="preserve">Статья 235. </w:t>
      </w:r>
      <w:r>
        <w:rPr>
          <w:rStyle w:val="s0"/>
        </w:rPr>
        <w:t>Восстановление на работе, изменение формулировки причин увольнения, оформления трудовых отношений с работником, который выполнял работу без заключения трудового договора, и установка периода такой работы</w:t>
      </w:r>
    </w:p>
    <w:p w:rsidR="00000000" w:rsidRDefault="00556E23">
      <w:pPr>
        <w:pStyle w:val="pj"/>
      </w:pPr>
      <w:r>
        <w:rPr>
          <w:rStyle w:val="s0"/>
        </w:rPr>
        <w:t>В случае увольнения без законного основания или неза</w:t>
      </w:r>
      <w:r>
        <w:rPr>
          <w:rStyle w:val="s0"/>
        </w:rPr>
        <w:t xml:space="preserve">конного перевода на другую работу, в том числе в связи с сообщением о нарушении требований </w:t>
      </w:r>
      <w:hyperlink r:id="rId56" w:history="1">
        <w:r>
          <w:rPr>
            <w:rStyle w:val="a4"/>
          </w:rPr>
          <w:t>Закона</w:t>
        </w:r>
      </w:hyperlink>
      <w:r>
        <w:rPr>
          <w:rStyle w:val="s0"/>
        </w:rPr>
        <w:t xml:space="preserve"> Украины «О предотвращении коррупции» другим лицом работник должен быть восстановлен на предыд</w:t>
      </w:r>
      <w:r>
        <w:rPr>
          <w:rStyle w:val="s0"/>
        </w:rPr>
        <w:t>ущей работе органом, рассматривающим трудовой спор.</w:t>
      </w:r>
    </w:p>
    <w:p w:rsidR="00000000" w:rsidRDefault="00556E23">
      <w:pPr>
        <w:pStyle w:val="pj"/>
      </w:pPr>
      <w:r>
        <w:rPr>
          <w:rStyle w:val="s0"/>
        </w:rPr>
        <w:t>При вынесении решения о возобновлении на работе орган, рассматривающий трудовой спор, одновременно принимает решение о выплате работнику среднего заработка за время вынужденного прогула или разницы в зара</w:t>
      </w:r>
      <w:r>
        <w:rPr>
          <w:rStyle w:val="s0"/>
        </w:rPr>
        <w:t>ботке за время выполнения нижеоплачиваемой работы, но не более чем за один год. Если заявление о возобновлении на работе рассматривается больше одного года, не по вине работника, орган, рассматривающий трудовой спор, выносит решение о выплате среднего зара</w:t>
      </w:r>
      <w:r>
        <w:rPr>
          <w:rStyle w:val="s0"/>
        </w:rPr>
        <w:t>ботка за все время вынужденного прогула.</w:t>
      </w:r>
    </w:p>
    <w:p w:rsidR="00000000" w:rsidRDefault="00556E23">
      <w:pPr>
        <w:pStyle w:val="pj"/>
      </w:pPr>
      <w:r>
        <w:rPr>
          <w:rStyle w:val="s0"/>
        </w:rPr>
        <w:t>В случае признания формулировки причины увольнения неправильным или не отвечающим действующему законодательству, в случаях, когда это не влечет за собой возобновления работника на работе, орган, рассматривающий труд</w:t>
      </w:r>
      <w:r>
        <w:rPr>
          <w:rStyle w:val="s0"/>
        </w:rPr>
        <w:t>овой спор, обязан изменить формулировку и указать в решении причину увольнения в точном соответствии с формулировкой действующего законодательства и со ссылкой на соответствующую статью (пункт) закона. Если неправильная формулировка причины увольнения преп</w:t>
      </w:r>
      <w:r>
        <w:rPr>
          <w:rStyle w:val="s0"/>
        </w:rPr>
        <w:t>ятствовала трудоустройству работника, орган, рассматривающий трудовой спор, одновременно принимает решение о выплате ему среднего заработка за время вынужденного прогула в порядке и на условиях, предусмотренных частью второй этой статьи.</w:t>
      </w:r>
    </w:p>
    <w:p w:rsidR="00000000" w:rsidRDefault="00556E23">
      <w:pPr>
        <w:pStyle w:val="pj"/>
      </w:pPr>
      <w:r>
        <w:rPr>
          <w:rStyle w:val="s0"/>
        </w:rPr>
        <w:t>При наличии основа</w:t>
      </w:r>
      <w:r>
        <w:rPr>
          <w:rStyle w:val="s0"/>
        </w:rPr>
        <w:t xml:space="preserve">ний для восстановления на работе работника, который был уволен в связи с совершенным им или его близким лицом сообщению о возможных фактах коррупционных или связанных с коррупцией правонарушений, других нарушений </w:t>
      </w:r>
      <w:hyperlink r:id="rId57" w:history="1">
        <w:r>
          <w:rPr>
            <w:rStyle w:val="a4"/>
          </w:rPr>
          <w:t>Закона</w:t>
        </w:r>
      </w:hyperlink>
      <w:r>
        <w:rPr>
          <w:rStyle w:val="s0"/>
        </w:rPr>
        <w:t xml:space="preserve"> Украины «О предотвращении коррупции» другим лицом, и за его отказа от такого обновления орган, рассматривающий трудовой спор, принимает решение о выплате ему денежной компенсации в размере шестимесячного среднего заработка, а в</w:t>
      </w:r>
      <w:r>
        <w:rPr>
          <w:rStyle w:val="s0"/>
        </w:rPr>
        <w:t xml:space="preserve"> случае невозможности восстановления - в размере двухлетнего среднего заработка.</w:t>
      </w:r>
    </w:p>
    <w:p w:rsidR="00000000" w:rsidRDefault="00556E23">
      <w:pPr>
        <w:pStyle w:val="pj"/>
      </w:pPr>
      <w:r>
        <w:rPr>
          <w:rStyle w:val="s0"/>
        </w:rPr>
        <w:t xml:space="preserve">В случае задержки выдачи </w:t>
      </w:r>
      <w:r>
        <w:t>копии приказа (распоряжения) об увольнении</w:t>
      </w:r>
      <w:r>
        <w:rPr>
          <w:rStyle w:val="s0"/>
        </w:rPr>
        <w:t xml:space="preserve"> по вине владельца или уполномоченного им органа работнику выплачивается средний заработок за все время выну</w:t>
      </w:r>
      <w:r>
        <w:rPr>
          <w:rStyle w:val="s0"/>
        </w:rPr>
        <w:t>жденного прогула.</w:t>
      </w:r>
    </w:p>
    <w:p w:rsidR="00000000" w:rsidRDefault="00556E23">
      <w:pPr>
        <w:pStyle w:val="pj"/>
      </w:pPr>
      <w:r>
        <w:rPr>
          <w:rStyle w:val="s0"/>
        </w:rPr>
        <w:t>При вынесении решения об оформлении трудовых отношений с работником, который выполнял работу без заключения трудового договора, и установка периода такой работы или работы на условиях неполного рабочего времени, в случае фактического выпо</w:t>
      </w:r>
      <w:r>
        <w:rPr>
          <w:rStyle w:val="s0"/>
        </w:rPr>
        <w:t xml:space="preserve">лнения работы неполное рабочее время, установленный на предприятии, в учреждении, организации (кроме случаев выполнения работ или оказания услуг за гиг-контракт в порядке и на условиях, предусмотренных </w:t>
      </w:r>
      <w:hyperlink r:id="rId58" w:history="1">
        <w:r>
          <w:rPr>
            <w:rStyle w:val="a4"/>
          </w:rPr>
          <w:t>Законом</w:t>
        </w:r>
      </w:hyperlink>
      <w:r>
        <w:rPr>
          <w:rStyle w:val="s0"/>
        </w:rPr>
        <w:t xml:space="preserve"> Украины «О стимулировании развития цифровой экономики в Украине»), орган, рассматривающий трудовой спор, одновременно принимает решение о начислении и выплате такому работнику заработной платы в размере не ниже средней заработной платы п</w:t>
      </w:r>
      <w:r>
        <w:rPr>
          <w:rStyle w:val="s0"/>
        </w:rPr>
        <w:t>о соответствующему виду экономической деятельности в регионе в соответствующем периоде без учета фактически выплаченной заработной платы, о начислении и уплате в соответствии с законодательством налога на доходы физических лиц и суммы единого взноса на общ</w:t>
      </w:r>
      <w:r>
        <w:rPr>
          <w:rStyle w:val="s0"/>
        </w:rPr>
        <w:t>еобязательное государственное социальное страхование за установленный период работы.</w:t>
      </w:r>
    </w:p>
    <w:p w:rsidR="00000000" w:rsidRDefault="00556E23">
      <w:pPr>
        <w:pStyle w:val="pj"/>
      </w:pPr>
      <w:r>
        <w:rPr>
          <w:rStyle w:val="s0"/>
        </w:rPr>
        <w:t xml:space="preserve">При отсутствии подтверждений, что резидент «Действие Сити» ввел физическое лицо в заблуждение относительно правовой природы гиг-контракт, совершенного с ней согласно </w:t>
      </w:r>
      <w:hyperlink r:id="rId59" w:history="1">
        <w:r>
          <w:rPr>
            <w:rStyle w:val="a4"/>
          </w:rPr>
          <w:t>Закону</w:t>
        </w:r>
      </w:hyperlink>
      <w:r>
        <w:rPr>
          <w:rStyle w:val="s0"/>
        </w:rPr>
        <w:t xml:space="preserve"> Украины «О стимулировании развития цифровой экономики в Украине», его заключения и/или исполнения не может считаться вступлением в трудовые отношения и/или выполнением работы без заключения</w:t>
      </w:r>
      <w:r>
        <w:rPr>
          <w:rStyle w:val="s0"/>
        </w:rPr>
        <w:t xml:space="preserve"> трудового договора (контракта).</w:t>
      </w:r>
    </w:p>
    <w:p w:rsidR="00000000" w:rsidRDefault="00556E23">
      <w:pPr>
        <w:pStyle w:val="pj"/>
      </w:pPr>
      <w:r>
        <w:rPr>
          <w:rStyle w:val="s0"/>
        </w:rPr>
        <w:t>Решение о возобновлении на работе незаконно уволенного или переведенного на другую работу работника, принятое органом, рассматривающим трудовой спор, подлежит немедленному выполнению.</w:t>
      </w:r>
    </w:p>
    <w:p w:rsidR="00000000" w:rsidRDefault="00556E23">
      <w:pPr>
        <w:pStyle w:val="pj"/>
      </w:pPr>
      <w:r>
        <w:rPr>
          <w:rStyle w:val="s0"/>
        </w:rPr>
        <w:t> </w:t>
      </w:r>
    </w:p>
    <w:p w:rsidR="00000000" w:rsidRDefault="00556E23">
      <w:pPr>
        <w:pStyle w:val="pj"/>
        <w:ind w:left="1200" w:hanging="800"/>
      </w:pPr>
      <w:bookmarkStart w:id="280" w:name="SUB2360000"/>
      <w:bookmarkEnd w:id="280"/>
      <w:r>
        <w:rPr>
          <w:rStyle w:val="s1"/>
        </w:rPr>
        <w:t xml:space="preserve">Статья 236. </w:t>
      </w:r>
      <w:r>
        <w:rPr>
          <w:rStyle w:val="s0"/>
        </w:rPr>
        <w:t>Оплата вынужденного прогу</w:t>
      </w:r>
      <w:r>
        <w:rPr>
          <w:rStyle w:val="s0"/>
        </w:rPr>
        <w:t>ла при задержке выполнения решения о возобновлении на работе работника</w:t>
      </w:r>
    </w:p>
    <w:p w:rsidR="00000000" w:rsidRDefault="00556E23">
      <w:pPr>
        <w:pStyle w:val="pj"/>
      </w:pPr>
      <w:r>
        <w:rPr>
          <w:rStyle w:val="s0"/>
        </w:rPr>
        <w:t xml:space="preserve">В случае задержки владельцем или уполномоченным им органом выполнения решения органа, рассматривавшего трудовой спор о возобновлении на работе незаконно уволенного или переведенного на </w:t>
      </w:r>
      <w:r>
        <w:rPr>
          <w:rStyle w:val="s0"/>
        </w:rPr>
        <w:t>другую работу работника, этот орган выносит постановление о выплате ему среднего заработка или разницы в заработке за время задержки.</w:t>
      </w:r>
    </w:p>
    <w:p w:rsidR="00000000" w:rsidRDefault="00556E23">
      <w:pPr>
        <w:pStyle w:val="pj"/>
      </w:pPr>
      <w:r>
        <w:rPr>
          <w:rStyle w:val="s0"/>
        </w:rPr>
        <w:t> </w:t>
      </w:r>
    </w:p>
    <w:p w:rsidR="00000000" w:rsidRDefault="00556E23">
      <w:pPr>
        <w:pStyle w:val="pj"/>
      </w:pPr>
      <w:bookmarkStart w:id="281" w:name="SUB2370000"/>
      <w:bookmarkEnd w:id="281"/>
      <w:r>
        <w:rPr>
          <w:rStyle w:val="s1"/>
        </w:rPr>
        <w:t xml:space="preserve">Статья 237. </w:t>
      </w:r>
      <w:r>
        <w:rPr>
          <w:rStyle w:val="s0"/>
        </w:rPr>
        <w:t>Возложение материальной ответственности на должностное лицо, виновное в незаконном увольнении или переводе р</w:t>
      </w:r>
      <w:r>
        <w:rPr>
          <w:rStyle w:val="s0"/>
        </w:rPr>
        <w:t>аботника</w:t>
      </w:r>
    </w:p>
    <w:p w:rsidR="00000000" w:rsidRDefault="00556E23">
      <w:pPr>
        <w:pStyle w:val="pj"/>
      </w:pPr>
      <w:r>
        <w:rPr>
          <w:rStyle w:val="s0"/>
        </w:rPr>
        <w:t>Суд возлагает на должностное лицо, виновное в незаконном увольнении или переводе работника на другую работу, обязанность возместить ущерб, причиненный предприятию, учреждению, организации в связи с оплатой работнику времени вынужденного прогула ил</w:t>
      </w:r>
      <w:r>
        <w:rPr>
          <w:rStyle w:val="s0"/>
        </w:rPr>
        <w:t>и времени выполнения нижеоплачиваемой работы. Такая обязанность возлагается, если увольнение или перевод произведено с нарушением закона или если работодатель задержал исполнение решения суда о возобновлении на работе.</w:t>
      </w:r>
    </w:p>
    <w:p w:rsidR="00000000" w:rsidRDefault="00556E23">
      <w:pPr>
        <w:pStyle w:val="pj"/>
      </w:pPr>
      <w:r>
        <w:rPr>
          <w:rStyle w:val="s0"/>
        </w:rPr>
        <w:t> </w:t>
      </w:r>
    </w:p>
    <w:p w:rsidR="00000000" w:rsidRDefault="00556E23">
      <w:pPr>
        <w:pStyle w:val="pj"/>
        <w:ind w:left="1200" w:hanging="800"/>
      </w:pPr>
      <w:bookmarkStart w:id="282" w:name="SUB237010000"/>
      <w:bookmarkEnd w:id="282"/>
      <w:r>
        <w:rPr>
          <w:rStyle w:val="s1"/>
        </w:rPr>
        <w:t xml:space="preserve">Статья 237-1. </w:t>
      </w:r>
      <w:r>
        <w:rPr>
          <w:rStyle w:val="s0"/>
        </w:rPr>
        <w:t>Возмещение работодате</w:t>
      </w:r>
      <w:r>
        <w:rPr>
          <w:rStyle w:val="s0"/>
        </w:rPr>
        <w:t>лем морального ущерба</w:t>
      </w:r>
    </w:p>
    <w:p w:rsidR="00000000" w:rsidRDefault="00556E23">
      <w:pPr>
        <w:pStyle w:val="pj"/>
      </w:pPr>
      <w:r>
        <w:rPr>
          <w:rStyle w:val="s0"/>
        </w:rPr>
        <w:t>Возмещение работодателем морального вреда работнику производится в случае, если нарушения его законных прав, в том числе в результате дискриминации, моббинга (травли), факт которого подтверждено судебным решением, вступившим в законну</w:t>
      </w:r>
      <w:r>
        <w:rPr>
          <w:rStyle w:val="s0"/>
        </w:rPr>
        <w:t>ю силу, привели к моральным страданиям, утрате нормальных жизненных связей и требуют от него дополнительных усилий для организации своей жизни.</w:t>
      </w:r>
    </w:p>
    <w:p w:rsidR="00000000" w:rsidRDefault="00556E23">
      <w:pPr>
        <w:pStyle w:val="pj"/>
      </w:pPr>
      <w:r>
        <w:rPr>
          <w:rStyle w:val="s0"/>
        </w:rPr>
        <w:t>Порядок возмещения морального ущерба определяется законодательством.</w:t>
      </w:r>
    </w:p>
    <w:p w:rsidR="00000000" w:rsidRDefault="00556E23">
      <w:pPr>
        <w:pStyle w:val="pj"/>
      </w:pPr>
      <w:r>
        <w:rPr>
          <w:rStyle w:val="s0"/>
        </w:rPr>
        <w:t> </w:t>
      </w:r>
    </w:p>
    <w:p w:rsidR="00000000" w:rsidRDefault="00556E23">
      <w:pPr>
        <w:pStyle w:val="pj"/>
        <w:ind w:left="1200" w:hanging="800"/>
      </w:pPr>
      <w:bookmarkStart w:id="283" w:name="SUB2380000"/>
      <w:bookmarkEnd w:id="283"/>
      <w:r>
        <w:rPr>
          <w:rStyle w:val="s1"/>
        </w:rPr>
        <w:t xml:space="preserve">Статья 238. </w:t>
      </w:r>
      <w:r>
        <w:rPr>
          <w:rStyle w:val="s0"/>
        </w:rPr>
        <w:t>Удовлетворение денежных требо</w:t>
      </w:r>
      <w:r>
        <w:rPr>
          <w:rStyle w:val="s0"/>
        </w:rPr>
        <w:t>ваний</w:t>
      </w:r>
    </w:p>
    <w:p w:rsidR="00000000" w:rsidRDefault="00556E23">
      <w:pPr>
        <w:pStyle w:val="pj"/>
      </w:pPr>
      <w:r>
        <w:rPr>
          <w:rStyle w:val="s0"/>
        </w:rPr>
        <w:t>При рассмотрении трудовых споров в вопросах о денежных требованиях, кроме требований о выплате работнику среднего заработка за время вынужденного прогула или разницы в заработке за время выполнения нижеоплачиваемой работы (</w:t>
      </w:r>
      <w:hyperlink w:anchor="sub2350000" w:history="1">
        <w:r>
          <w:rPr>
            <w:rStyle w:val="a4"/>
          </w:rPr>
          <w:t>статья 235</w:t>
        </w:r>
      </w:hyperlink>
      <w:r>
        <w:rPr>
          <w:rStyle w:val="s0"/>
        </w:rPr>
        <w:t>), орган, рассматривающий спор, имеет право вынести решение о выплате работнику надлежащей суммы без ограничения каким-либо сроком.</w:t>
      </w:r>
    </w:p>
    <w:p w:rsidR="00000000" w:rsidRDefault="00556E23">
      <w:pPr>
        <w:pStyle w:val="pj"/>
      </w:pPr>
      <w:r>
        <w:rPr>
          <w:rStyle w:val="s0"/>
        </w:rPr>
        <w:t> </w:t>
      </w:r>
    </w:p>
    <w:p w:rsidR="00000000" w:rsidRDefault="00556E23">
      <w:pPr>
        <w:pStyle w:val="pj"/>
      </w:pPr>
      <w:bookmarkStart w:id="284" w:name="SUB238010000"/>
      <w:bookmarkEnd w:id="284"/>
      <w:r>
        <w:rPr>
          <w:rStyle w:val="s1"/>
        </w:rPr>
        <w:t xml:space="preserve">Статья 238-1. </w:t>
      </w:r>
      <w:r>
        <w:rPr>
          <w:rStyle w:val="s0"/>
        </w:rPr>
        <w:t>Исключена</w:t>
      </w:r>
    </w:p>
    <w:p w:rsidR="00000000" w:rsidRDefault="00556E23">
      <w:pPr>
        <w:pStyle w:val="pj"/>
      </w:pPr>
      <w:r>
        <w:t> </w:t>
      </w:r>
    </w:p>
    <w:p w:rsidR="00000000" w:rsidRDefault="00556E23">
      <w:pPr>
        <w:pStyle w:val="pj"/>
        <w:ind w:left="1200" w:hanging="800"/>
      </w:pPr>
      <w:bookmarkStart w:id="285" w:name="SUB2390000"/>
      <w:bookmarkEnd w:id="285"/>
      <w:r>
        <w:rPr>
          <w:rStyle w:val="s1"/>
        </w:rPr>
        <w:t xml:space="preserve">Статья 239. </w:t>
      </w:r>
      <w:r>
        <w:rPr>
          <w:rStyle w:val="s0"/>
        </w:rPr>
        <w:t>Ограничение поворота выполнения решений по трудовым спорам</w:t>
      </w:r>
    </w:p>
    <w:p w:rsidR="00000000" w:rsidRDefault="00556E23">
      <w:pPr>
        <w:pStyle w:val="pj"/>
      </w:pPr>
      <w:r>
        <w:rPr>
          <w:rStyle w:val="s0"/>
        </w:rPr>
        <w:t>В случае отмены выполненных судебных решений о взыскании заработной платы или других выплат, которые вытекают из трудовых правоотношений, поворот выполнения допускается только тогда, когда упраздненное решение основывалось на сообщенных истцом ложных сведе</w:t>
      </w:r>
      <w:r>
        <w:rPr>
          <w:rStyle w:val="s0"/>
        </w:rPr>
        <w:t>ниях или поданных им поддельных документах.</w:t>
      </w:r>
    </w:p>
    <w:p w:rsidR="00000000" w:rsidRDefault="00556E23">
      <w:pPr>
        <w:pStyle w:val="pj"/>
      </w:pPr>
      <w:r>
        <w:rPr>
          <w:rStyle w:val="s0"/>
        </w:rPr>
        <w:t>По этим же причинам допускается взыскание с работников суммы, выплаченной им в соответствии с ранее принятым решением комиссии по трудовым спорам при повторном рассмотрении спора.</w:t>
      </w:r>
    </w:p>
    <w:p w:rsidR="00000000" w:rsidRDefault="00556E23">
      <w:pPr>
        <w:pStyle w:val="pj"/>
      </w:pPr>
      <w:r>
        <w:rPr>
          <w:rStyle w:val="s0"/>
        </w:rPr>
        <w:t> </w:t>
      </w:r>
    </w:p>
    <w:p w:rsidR="00000000" w:rsidRDefault="00556E23">
      <w:pPr>
        <w:pStyle w:val="pj"/>
        <w:ind w:left="1200" w:hanging="800"/>
      </w:pPr>
      <w:bookmarkStart w:id="286" w:name="SUB2400000"/>
      <w:bookmarkEnd w:id="286"/>
      <w:r>
        <w:rPr>
          <w:rStyle w:val="s1"/>
        </w:rPr>
        <w:t xml:space="preserve">Статья 240. </w:t>
      </w:r>
      <w:r>
        <w:rPr>
          <w:rStyle w:val="s0"/>
        </w:rPr>
        <w:t>Исключена</w:t>
      </w:r>
    </w:p>
    <w:p w:rsidR="00000000" w:rsidRDefault="00556E23">
      <w:pPr>
        <w:pStyle w:val="pj"/>
      </w:pPr>
      <w:r>
        <w:t> </w:t>
      </w:r>
    </w:p>
    <w:p w:rsidR="00000000" w:rsidRDefault="00556E23">
      <w:pPr>
        <w:pStyle w:val="pj"/>
        <w:ind w:left="1200" w:hanging="800"/>
      </w:pPr>
      <w:bookmarkStart w:id="287" w:name="SUB240010000"/>
      <w:bookmarkEnd w:id="287"/>
      <w:r>
        <w:rPr>
          <w:rStyle w:val="s1"/>
        </w:rPr>
        <w:t xml:space="preserve">Статья 240-1. </w:t>
      </w:r>
      <w:r>
        <w:rPr>
          <w:rStyle w:val="s0"/>
        </w:rPr>
        <w:t>Принятие решений органом, рассматривающим трудовые споры, в случае невозможности возобновления</w:t>
      </w:r>
    </w:p>
    <w:p w:rsidR="00000000" w:rsidRDefault="00556E23">
      <w:pPr>
        <w:pStyle w:val="pj"/>
      </w:pPr>
      <w:r>
        <w:rPr>
          <w:rStyle w:val="s0"/>
        </w:rPr>
        <w:t>работника на работе вследствие прекращения деятельности предприятия, учреждения, организации</w:t>
      </w:r>
    </w:p>
    <w:p w:rsidR="00000000" w:rsidRDefault="00556E23">
      <w:pPr>
        <w:pStyle w:val="pj"/>
      </w:pPr>
      <w:r>
        <w:rPr>
          <w:rStyle w:val="s0"/>
        </w:rPr>
        <w:t>В случае, когда работник уволен без законного основани</w:t>
      </w:r>
      <w:r>
        <w:rPr>
          <w:rStyle w:val="s0"/>
        </w:rPr>
        <w:t>я или с нарушением установленного порядка, и возобновление его на предыдущей работе невозможно вследствие ликвидации предприятия, учреждения, организации, орган, рассматривающий трудовой спор, обязывает ликвидационную комиссию или владельца (орган, уполном</w:t>
      </w:r>
      <w:r>
        <w:rPr>
          <w:rStyle w:val="s0"/>
        </w:rPr>
        <w:t>оченный управлять имуществом ликвидированного предприятия, учреждения, организации, а в соответствующих случаях - правопреемника), выплатить работнику заработную плату за все время вынужденного прогула. Одновременно орган, рассматривающий трудовой спор, пр</w:t>
      </w:r>
      <w:r>
        <w:rPr>
          <w:rStyle w:val="s0"/>
        </w:rPr>
        <w:t xml:space="preserve">изнает работника уволенным по </w:t>
      </w:r>
      <w:hyperlink w:anchor="sub400000" w:history="1">
        <w:r>
          <w:rPr>
            <w:rStyle w:val="a4"/>
          </w:rPr>
          <w:t>пункту 1 статьи 40</w:t>
        </w:r>
      </w:hyperlink>
      <w:r>
        <w:rPr>
          <w:rStyle w:val="s0"/>
        </w:rPr>
        <w:t xml:space="preserve"> этого Кодекса. На такого работника распространяются льготы и компенсации, предусмотренные </w:t>
      </w:r>
      <w:hyperlink w:anchor="sub49030000" w:history="1">
        <w:r>
          <w:rPr>
            <w:rStyle w:val="a4"/>
          </w:rPr>
          <w:t>статьей 49-3</w:t>
        </w:r>
      </w:hyperlink>
      <w:r>
        <w:rPr>
          <w:rStyle w:val="s0"/>
        </w:rPr>
        <w:t xml:space="preserve"> этого Кодекса для высвобождаемых работ</w:t>
      </w:r>
      <w:r>
        <w:rPr>
          <w:rStyle w:val="s0"/>
        </w:rPr>
        <w:t xml:space="preserve">ников, а его занятость обеспечивается в соответствии с </w:t>
      </w:r>
      <w:hyperlink r:id="rId60" w:history="1">
        <w:r>
          <w:rPr>
            <w:rStyle w:val="a4"/>
          </w:rPr>
          <w:t>Законом</w:t>
        </w:r>
      </w:hyperlink>
      <w:r>
        <w:rPr>
          <w:rStyle w:val="s0"/>
        </w:rPr>
        <w:t xml:space="preserve"> Украины «О занятости населения».</w:t>
      </w:r>
    </w:p>
    <w:p w:rsidR="00000000" w:rsidRDefault="00556E23">
      <w:pPr>
        <w:pStyle w:val="pj"/>
      </w:pPr>
      <w:r>
        <w:rPr>
          <w:rStyle w:val="s0"/>
        </w:rPr>
        <w:t> </w:t>
      </w:r>
    </w:p>
    <w:p w:rsidR="00000000" w:rsidRDefault="00556E23">
      <w:pPr>
        <w:pStyle w:val="pj"/>
        <w:ind w:left="1200" w:hanging="800"/>
      </w:pPr>
      <w:bookmarkStart w:id="288" w:name="SUB2410000"/>
      <w:bookmarkEnd w:id="288"/>
      <w:r>
        <w:rPr>
          <w:rStyle w:val="s1"/>
        </w:rPr>
        <w:t xml:space="preserve">Статья 241. </w:t>
      </w:r>
      <w:r>
        <w:rPr>
          <w:rStyle w:val="s0"/>
        </w:rPr>
        <w:t>Исключена</w:t>
      </w:r>
    </w:p>
    <w:p w:rsidR="00000000" w:rsidRDefault="00556E23">
      <w:pPr>
        <w:pStyle w:val="pj"/>
        <w:ind w:left="1200" w:hanging="800"/>
      </w:pPr>
      <w:r>
        <w:t> </w:t>
      </w:r>
    </w:p>
    <w:p w:rsidR="00000000" w:rsidRDefault="00556E23">
      <w:pPr>
        <w:pStyle w:val="pj"/>
        <w:ind w:left="1200" w:hanging="800"/>
      </w:pPr>
      <w:bookmarkStart w:id="289" w:name="SUB241010000"/>
      <w:bookmarkEnd w:id="289"/>
      <w:r>
        <w:rPr>
          <w:rStyle w:val="s1"/>
        </w:rPr>
        <w:t xml:space="preserve">Статья 241-1. </w:t>
      </w:r>
      <w:r>
        <w:rPr>
          <w:rStyle w:val="s0"/>
        </w:rPr>
        <w:t>Исчисление сроков, предусмотренных этим Кодексом</w:t>
      </w:r>
    </w:p>
    <w:p w:rsidR="00000000" w:rsidRDefault="00556E23">
      <w:pPr>
        <w:pStyle w:val="pj"/>
      </w:pPr>
      <w:r>
        <w:rPr>
          <w:rStyle w:val="s0"/>
        </w:rPr>
        <w:t xml:space="preserve">Сроки </w:t>
      </w:r>
      <w:r>
        <w:rPr>
          <w:rStyle w:val="s0"/>
        </w:rPr>
        <w:t>возникновения и прекращения трудовых прав и обязанностей исчисляются годами, месяцами, неделями и днями.</w:t>
      </w:r>
    </w:p>
    <w:p w:rsidR="00000000" w:rsidRDefault="00556E23">
      <w:pPr>
        <w:pStyle w:val="pj"/>
      </w:pPr>
      <w:r>
        <w:rPr>
          <w:rStyle w:val="s0"/>
        </w:rPr>
        <w:t>Срок, исчисляемый годами, заканчивается в соответствующие месяц и число последнего года срока.</w:t>
      </w:r>
    </w:p>
    <w:p w:rsidR="00000000" w:rsidRDefault="00556E23">
      <w:pPr>
        <w:pStyle w:val="pj"/>
      </w:pPr>
      <w:r>
        <w:rPr>
          <w:rStyle w:val="s0"/>
        </w:rPr>
        <w:t>Срок, исчисляемый месяцами, заканчивается в соответствую</w:t>
      </w:r>
      <w:r>
        <w:rPr>
          <w:rStyle w:val="s0"/>
        </w:rPr>
        <w:t>щее число последнего месяца срока. Если конец срока, исчисляемого месяцами, приходится на такой месяц, что соответствующего числа не имеет, то срок заканчивается в последний день этого месяца.</w:t>
      </w:r>
    </w:p>
    <w:p w:rsidR="00000000" w:rsidRDefault="00556E23">
      <w:pPr>
        <w:pStyle w:val="pj"/>
      </w:pPr>
      <w:r>
        <w:rPr>
          <w:rStyle w:val="s0"/>
        </w:rPr>
        <w:t>Срок, исчисляемый неделями, заканчивается в соответствующий ден</w:t>
      </w:r>
      <w:r>
        <w:rPr>
          <w:rStyle w:val="s0"/>
        </w:rPr>
        <w:t>ь недели.</w:t>
      </w:r>
    </w:p>
    <w:p w:rsidR="00000000" w:rsidRDefault="00556E23">
      <w:pPr>
        <w:pStyle w:val="pj"/>
      </w:pPr>
      <w:r>
        <w:rPr>
          <w:rStyle w:val="s0"/>
        </w:rPr>
        <w:t>Когда сроки определяются днями, то их исчисляют со дня, следующего после того дня, с которого начинается срок. Если последний день срока приходится на праздничный, выходной или нерабочий день, то днем окончания срока считается ближайший рабочий д</w:t>
      </w:r>
      <w:r>
        <w:rPr>
          <w:rStyle w:val="s0"/>
        </w:rPr>
        <w:t>ень.</w:t>
      </w:r>
    </w:p>
    <w:p w:rsidR="00000000" w:rsidRDefault="00556E23">
      <w:pPr>
        <w:pStyle w:val="pj"/>
      </w:pPr>
      <w:r>
        <w:rPr>
          <w:rStyle w:val="s0"/>
        </w:rPr>
        <w:t> </w:t>
      </w:r>
    </w:p>
    <w:p w:rsidR="00000000" w:rsidRDefault="00556E23">
      <w:pPr>
        <w:pStyle w:val="pj"/>
        <w:ind w:left="1200" w:hanging="800"/>
      </w:pPr>
      <w:bookmarkStart w:id="290" w:name="SUB2420000"/>
      <w:bookmarkEnd w:id="290"/>
      <w:r>
        <w:rPr>
          <w:rStyle w:val="s1"/>
        </w:rPr>
        <w:t xml:space="preserve">Статья 242. </w:t>
      </w:r>
      <w:r>
        <w:rPr>
          <w:rStyle w:val="s0"/>
        </w:rPr>
        <w:t>Исключен</w:t>
      </w:r>
    </w:p>
    <w:p w:rsidR="00000000" w:rsidRDefault="00556E23">
      <w:pPr>
        <w:pStyle w:val="pj"/>
        <w:ind w:left="1200" w:hanging="800"/>
      </w:pPr>
      <w:r>
        <w:t> </w:t>
      </w:r>
    </w:p>
    <w:p w:rsidR="00000000" w:rsidRDefault="00556E23">
      <w:pPr>
        <w:pStyle w:val="pc"/>
      </w:pPr>
      <w:bookmarkStart w:id="291" w:name="SUB2430000"/>
      <w:bookmarkEnd w:id="291"/>
      <w:r>
        <w:rPr>
          <w:rStyle w:val="s1"/>
        </w:rPr>
        <w:t>Глава XVI.</w:t>
      </w:r>
      <w:r>
        <w:rPr>
          <w:rStyle w:val="s1"/>
        </w:rPr>
        <w:br/>
        <w:t>Профессиональные союзы. Участие работников учреждениями, организациями</w:t>
      </w:r>
    </w:p>
    <w:p w:rsidR="00000000" w:rsidRDefault="00556E23">
      <w:pPr>
        <w:pStyle w:val="pj"/>
      </w:pPr>
      <w:r>
        <w:rPr>
          <w:rStyle w:val="s0"/>
        </w:rPr>
        <w:t> </w:t>
      </w:r>
    </w:p>
    <w:p w:rsidR="00000000" w:rsidRDefault="00556E23">
      <w:pPr>
        <w:pStyle w:val="pj"/>
        <w:ind w:left="1200" w:hanging="800"/>
      </w:pPr>
      <w:r>
        <w:rPr>
          <w:rStyle w:val="s1"/>
        </w:rPr>
        <w:t xml:space="preserve">Статья 243. </w:t>
      </w:r>
      <w:r>
        <w:rPr>
          <w:rStyle w:val="s0"/>
        </w:rPr>
        <w:t>Право граждан на объединение в профессиональные союзы</w:t>
      </w:r>
    </w:p>
    <w:p w:rsidR="00000000" w:rsidRDefault="00556E23">
      <w:pPr>
        <w:pStyle w:val="pj"/>
      </w:pPr>
      <w:r>
        <w:rPr>
          <w:rStyle w:val="s0"/>
        </w:rPr>
        <w:t xml:space="preserve">В соответствии с </w:t>
      </w:r>
      <w:hyperlink r:id="rId61" w:history="1">
        <w:r>
          <w:rPr>
            <w:rStyle w:val="a4"/>
          </w:rPr>
          <w:t>Конституцией</w:t>
        </w:r>
      </w:hyperlink>
      <w:r>
        <w:rPr>
          <w:rStyle w:val="s0"/>
        </w:rPr>
        <w:t xml:space="preserve"> Украины и </w:t>
      </w:r>
      <w:hyperlink r:id="rId62" w:history="1">
        <w:r>
          <w:rPr>
            <w:rStyle w:val="a4"/>
          </w:rPr>
          <w:t>Законом</w:t>
        </w:r>
      </w:hyperlink>
      <w:r>
        <w:rPr>
          <w:rStyle w:val="s0"/>
        </w:rPr>
        <w:t xml:space="preserve"> Украины «О профессиональных союзах, их правах и гарантиях деятельности» граждане Украины имеют право на основе свободного волеизъявления без какого бы то </w:t>
      </w:r>
      <w:r>
        <w:rPr>
          <w:rStyle w:val="s0"/>
        </w:rPr>
        <w:t>ни было разрешения создавать профессиональные союзы с целью представительства, осуществления и защиты своих трудовых и социально-экономических прав и интересов, вступать в них и выходить из них на условиях и в порядке, определенных их уставами, принимать у</w:t>
      </w:r>
      <w:r>
        <w:rPr>
          <w:rStyle w:val="s0"/>
        </w:rPr>
        <w:t>частие в работе профессиональных союзов.</w:t>
      </w:r>
    </w:p>
    <w:p w:rsidR="00000000" w:rsidRDefault="00556E23">
      <w:pPr>
        <w:pStyle w:val="pj"/>
      </w:pPr>
      <w:r>
        <w:rPr>
          <w:rStyle w:val="s0"/>
        </w:rPr>
        <w:t>Государство признает профессиональные союзы полномочными представителями работников и защитниками их трудовых, социально-экономических прав и интересов в органах государственной власти и местного самоуправления, в о</w:t>
      </w:r>
      <w:r>
        <w:rPr>
          <w:rStyle w:val="s0"/>
        </w:rPr>
        <w:t>тношениях с работодателем, а также с другими объединениями граждан.</w:t>
      </w:r>
    </w:p>
    <w:p w:rsidR="00000000" w:rsidRDefault="00556E23">
      <w:pPr>
        <w:pStyle w:val="pj"/>
      </w:pPr>
      <w:r>
        <w:rPr>
          <w:rStyle w:val="s0"/>
        </w:rPr>
        <w:t> </w:t>
      </w:r>
    </w:p>
    <w:p w:rsidR="00000000" w:rsidRDefault="00556E23">
      <w:pPr>
        <w:pStyle w:val="pj"/>
        <w:ind w:left="1200" w:hanging="800"/>
      </w:pPr>
      <w:bookmarkStart w:id="292" w:name="SUB2440000"/>
      <w:bookmarkEnd w:id="292"/>
      <w:r>
        <w:rPr>
          <w:rStyle w:val="s1"/>
        </w:rPr>
        <w:t xml:space="preserve">Статья 244. </w:t>
      </w:r>
      <w:r>
        <w:rPr>
          <w:rStyle w:val="s0"/>
        </w:rPr>
        <w:t>Права профессиональных союзов, их объединений</w:t>
      </w:r>
    </w:p>
    <w:p w:rsidR="00000000" w:rsidRDefault="00556E23">
      <w:pPr>
        <w:pStyle w:val="pj"/>
      </w:pPr>
      <w:r>
        <w:rPr>
          <w:rStyle w:val="s0"/>
        </w:rPr>
        <w:t xml:space="preserve">Права профессиональных союзов, их объединений определяются </w:t>
      </w:r>
      <w:hyperlink r:id="rId63" w:history="1">
        <w:r>
          <w:rPr>
            <w:rStyle w:val="a4"/>
          </w:rPr>
          <w:t>Конс</w:t>
        </w:r>
        <w:r>
          <w:rPr>
            <w:rStyle w:val="a4"/>
          </w:rPr>
          <w:t>титуцией</w:t>
        </w:r>
      </w:hyperlink>
      <w:r>
        <w:rPr>
          <w:rStyle w:val="s0"/>
        </w:rPr>
        <w:t xml:space="preserve"> Украины, </w:t>
      </w:r>
      <w:hyperlink r:id="rId64" w:history="1">
        <w:r>
          <w:rPr>
            <w:rStyle w:val="a4"/>
          </w:rPr>
          <w:t>Законом</w:t>
        </w:r>
      </w:hyperlink>
      <w:r>
        <w:rPr>
          <w:rStyle w:val="s0"/>
        </w:rPr>
        <w:t xml:space="preserve"> Украины «О профессиональных союзах, их правах и гарантиях деятельности», настоящим Кодексом, иными нормативно-правовыми актами.</w:t>
      </w:r>
    </w:p>
    <w:p w:rsidR="00000000" w:rsidRDefault="00556E23">
      <w:pPr>
        <w:pStyle w:val="pj"/>
      </w:pPr>
      <w:r>
        <w:rPr>
          <w:rStyle w:val="s0"/>
        </w:rPr>
        <w:t> </w:t>
      </w:r>
    </w:p>
    <w:p w:rsidR="00000000" w:rsidRDefault="00556E23">
      <w:pPr>
        <w:pStyle w:val="pj"/>
        <w:ind w:left="1200" w:hanging="800"/>
      </w:pPr>
      <w:bookmarkStart w:id="293" w:name="SUB2450000"/>
      <w:bookmarkEnd w:id="293"/>
      <w:r>
        <w:rPr>
          <w:rStyle w:val="s1"/>
        </w:rPr>
        <w:t xml:space="preserve">Статья 245. </w:t>
      </w:r>
      <w:r>
        <w:rPr>
          <w:rStyle w:val="s0"/>
        </w:rPr>
        <w:t>Право работников участвовать в управлении предприятиями, учреждениями, организациями</w:t>
      </w:r>
    </w:p>
    <w:p w:rsidR="00000000" w:rsidRDefault="00556E23">
      <w:pPr>
        <w:pStyle w:val="pj"/>
      </w:pPr>
      <w:r>
        <w:rPr>
          <w:rStyle w:val="s0"/>
        </w:rPr>
        <w:t>Работники имеют право участвовать в управлении предприятиями, учреждениями, организациями через общие собрания (конференции), советы трудовых коллективов, профессиональные</w:t>
      </w:r>
      <w:r>
        <w:rPr>
          <w:rStyle w:val="s0"/>
        </w:rPr>
        <w:t xml:space="preserve"> союзы, действующие в трудовых коллективах, другие органы, уполномоченные трудовым коллективом на представительство, вносить предложения относительно улучшения работы предприятия, учреждения, организации, а также по вопросам социально-культурного и бытовог</w:t>
      </w:r>
      <w:r>
        <w:rPr>
          <w:rStyle w:val="s0"/>
        </w:rPr>
        <w:t>о обслуживания.</w:t>
      </w:r>
    </w:p>
    <w:p w:rsidR="00000000" w:rsidRDefault="00556E23">
      <w:pPr>
        <w:pStyle w:val="pj"/>
      </w:pPr>
      <w:r>
        <w:rPr>
          <w:rStyle w:val="s0"/>
        </w:rPr>
        <w:t>Владелец или уполномоченный им орган обязан создавать условия, которые бы обеспечивали участие работников в управлении предприятиями, учреждениями, организациями.</w:t>
      </w:r>
    </w:p>
    <w:p w:rsidR="00000000" w:rsidRDefault="00556E23">
      <w:pPr>
        <w:pStyle w:val="pj"/>
      </w:pPr>
      <w:r>
        <w:rPr>
          <w:rStyle w:val="s0"/>
        </w:rPr>
        <w:t>Служебные лица предприятий, учреждений, организаций обязаны в установленный с</w:t>
      </w:r>
      <w:r>
        <w:rPr>
          <w:rStyle w:val="s0"/>
        </w:rPr>
        <w:t>рок рассматривать критические замечания и предложения работников и сообщать их о принятых мерах.</w:t>
      </w:r>
    </w:p>
    <w:p w:rsidR="00000000" w:rsidRDefault="00556E23">
      <w:pPr>
        <w:pStyle w:val="pj"/>
      </w:pPr>
      <w:r>
        <w:rPr>
          <w:rStyle w:val="s0"/>
        </w:rPr>
        <w:t> </w:t>
      </w:r>
    </w:p>
    <w:p w:rsidR="00000000" w:rsidRDefault="00556E23">
      <w:pPr>
        <w:pStyle w:val="pj"/>
        <w:ind w:left="1200" w:hanging="800"/>
      </w:pPr>
      <w:bookmarkStart w:id="294" w:name="SUB2460000"/>
      <w:bookmarkEnd w:id="294"/>
      <w:r>
        <w:rPr>
          <w:rStyle w:val="s1"/>
        </w:rPr>
        <w:t xml:space="preserve">Статья 246. </w:t>
      </w:r>
      <w:r>
        <w:rPr>
          <w:rStyle w:val="s0"/>
        </w:rPr>
        <w:t>Первичные профсоюзные организации на предприятиях, в учреждениях, организациях</w:t>
      </w:r>
    </w:p>
    <w:p w:rsidR="00000000" w:rsidRDefault="00556E23">
      <w:pPr>
        <w:pStyle w:val="pj"/>
      </w:pPr>
      <w:r>
        <w:rPr>
          <w:rStyle w:val="s0"/>
        </w:rPr>
        <w:t xml:space="preserve">Первичные профсоюзные организации на предприятиях, в учреждениях, </w:t>
      </w:r>
      <w:r>
        <w:rPr>
          <w:rStyle w:val="s0"/>
        </w:rPr>
        <w:t>организациях и их структурных подразделениях представляют интересы своих членов и защищают их трудовые, социально-экономические права и интересы.</w:t>
      </w:r>
    </w:p>
    <w:p w:rsidR="00000000" w:rsidRDefault="00556E23">
      <w:pPr>
        <w:pStyle w:val="pj"/>
      </w:pPr>
      <w:r>
        <w:rPr>
          <w:rStyle w:val="s0"/>
        </w:rPr>
        <w:t>Первичные профсоюзные организации осуществляют свои полномочия через образованные в соответствии с уставом (по</w:t>
      </w:r>
      <w:r>
        <w:rPr>
          <w:rStyle w:val="s0"/>
        </w:rPr>
        <w:t>ложением) выборные органы, а в организациях, где выборные органы не образуются, - через профсоюзного представителя, уполномоченного согласно уставу на представительство интересов членов профессионального союза, который действует в пределах прав, предоставл</w:t>
      </w:r>
      <w:r>
        <w:rPr>
          <w:rStyle w:val="s0"/>
        </w:rPr>
        <w:t xml:space="preserve">енных </w:t>
      </w:r>
      <w:hyperlink r:id="rId65" w:history="1">
        <w:r>
          <w:rPr>
            <w:rStyle w:val="a4"/>
          </w:rPr>
          <w:t>Законом</w:t>
        </w:r>
      </w:hyperlink>
      <w:r>
        <w:rPr>
          <w:rStyle w:val="s0"/>
        </w:rPr>
        <w:t xml:space="preserve"> Украины «О профессиональных союзах, их правах и гарантиях деятельности» и уставом профессионального союза. </w:t>
      </w:r>
    </w:p>
    <w:p w:rsidR="00000000" w:rsidRDefault="00556E23">
      <w:pPr>
        <w:pStyle w:val="pj"/>
      </w:pPr>
      <w:r>
        <w:rPr>
          <w:rStyle w:val="s0"/>
        </w:rPr>
        <w:t>В случае если на предприятии, в учреждении, организации действует нес</w:t>
      </w:r>
      <w:r>
        <w:rPr>
          <w:rStyle w:val="s0"/>
        </w:rPr>
        <w:t xml:space="preserve">колько первичных профсоюзных организаций, представительство коллективных интересов работников предприятия, учреждения, организации по заключению коллективного договора осуществляется общим представительным органом в порядке, определенном </w:t>
      </w:r>
      <w:hyperlink w:anchor="sub120000" w:history="1">
        <w:r>
          <w:rPr>
            <w:rStyle w:val="a4"/>
          </w:rPr>
          <w:t>частью второй статьи 12</w:t>
        </w:r>
      </w:hyperlink>
      <w:r>
        <w:rPr>
          <w:rStyle w:val="s0"/>
        </w:rPr>
        <w:t xml:space="preserve"> настоящего Кодекса.</w:t>
      </w:r>
    </w:p>
    <w:p w:rsidR="00000000" w:rsidRDefault="00556E23">
      <w:pPr>
        <w:pStyle w:val="pj"/>
      </w:pPr>
      <w:r>
        <w:rPr>
          <w:rStyle w:val="s0"/>
        </w:rPr>
        <w:t> </w:t>
      </w:r>
    </w:p>
    <w:p w:rsidR="00000000" w:rsidRDefault="00556E23">
      <w:pPr>
        <w:pStyle w:val="pj"/>
        <w:ind w:left="1200" w:hanging="800"/>
      </w:pPr>
      <w:bookmarkStart w:id="295" w:name="SUB2470000"/>
      <w:bookmarkEnd w:id="295"/>
      <w:r>
        <w:rPr>
          <w:rStyle w:val="s1"/>
        </w:rPr>
        <w:t xml:space="preserve">Статья 247. </w:t>
      </w:r>
      <w:r>
        <w:rPr>
          <w:rStyle w:val="s0"/>
        </w:rPr>
        <w:t>Полномочия выборного органа первичной профсоюзной организации на предприятии, в учреждении, организации</w:t>
      </w:r>
    </w:p>
    <w:p w:rsidR="00000000" w:rsidRDefault="00556E23">
      <w:pPr>
        <w:pStyle w:val="pj"/>
      </w:pPr>
      <w:r>
        <w:rPr>
          <w:rStyle w:val="s0"/>
        </w:rPr>
        <w:t>Выборный орган первичной профсоюзной организации на предприятии, в учреждении, о</w:t>
      </w:r>
      <w:r>
        <w:rPr>
          <w:rStyle w:val="s0"/>
        </w:rPr>
        <w:t>рганизации:</w:t>
      </w:r>
    </w:p>
    <w:p w:rsidR="00000000" w:rsidRDefault="00556E23">
      <w:pPr>
        <w:pStyle w:val="pj"/>
      </w:pPr>
      <w:r>
        <w:rPr>
          <w:rStyle w:val="s0"/>
        </w:rPr>
        <w:t>1) заключает и контролирует выполнение коллективного договора, отчитывается о его выполнении на общем собрании трудового коллектива, обращается с требованием в соответствующие органы о привлечении к ответственности должностных лиц за невыполнен</w:t>
      </w:r>
      <w:r>
        <w:rPr>
          <w:rStyle w:val="s0"/>
        </w:rPr>
        <w:t>ие условий коллективного договора;</w:t>
      </w:r>
    </w:p>
    <w:p w:rsidR="00000000" w:rsidRDefault="00556E23">
      <w:pPr>
        <w:pStyle w:val="pj"/>
      </w:pPr>
      <w:r>
        <w:rPr>
          <w:rStyle w:val="s0"/>
        </w:rPr>
        <w:t>2) совместно с работодателем решает вопрос введения, пересмотра и изменений норм труда;</w:t>
      </w:r>
    </w:p>
    <w:p w:rsidR="00000000" w:rsidRDefault="00556E23">
      <w:pPr>
        <w:pStyle w:val="pj"/>
      </w:pPr>
      <w:r>
        <w:rPr>
          <w:rStyle w:val="s0"/>
        </w:rPr>
        <w:t>3) совместно с работодателем решает вопросы оплаты труда работников, форм и систем оплаты труда, расценок, тарифных сеток, схем должн</w:t>
      </w:r>
      <w:r>
        <w:rPr>
          <w:rStyle w:val="s0"/>
        </w:rPr>
        <w:t>остных окладов, условий введения и размеров надбавок, доплат, премий, вознаграждений и иных поощрительных, компенсационных выплат;</w:t>
      </w:r>
    </w:p>
    <w:p w:rsidR="00000000" w:rsidRDefault="00556E23">
      <w:pPr>
        <w:pStyle w:val="pj"/>
      </w:pPr>
      <w:r>
        <w:rPr>
          <w:rStyle w:val="s0"/>
        </w:rPr>
        <w:t>4) совместно с работодателем решает вопросы рабочего времени и времени отдыха, согласовывает графики сменности и предоставлен</w:t>
      </w:r>
      <w:r>
        <w:rPr>
          <w:rStyle w:val="s0"/>
        </w:rPr>
        <w:t>ия отпусков, введения подытоженного учета рабочего времени, дает разрешение на проведение сверхурочных работ, работ в выходные дни и т. п.;</w:t>
      </w:r>
    </w:p>
    <w:p w:rsidR="00000000" w:rsidRDefault="00556E23">
      <w:pPr>
        <w:pStyle w:val="pj"/>
      </w:pPr>
      <w:r>
        <w:rPr>
          <w:rStyle w:val="s0"/>
        </w:rPr>
        <w:t>5) совместно с работодателем решает вопросы социального развития предприятия, улучшения условий труда, материально-б</w:t>
      </w:r>
      <w:r>
        <w:rPr>
          <w:rStyle w:val="s0"/>
        </w:rPr>
        <w:t>ытового, медицинского обслуживания работников;</w:t>
      </w:r>
    </w:p>
    <w:p w:rsidR="00000000" w:rsidRDefault="00556E23">
      <w:pPr>
        <w:pStyle w:val="pj"/>
      </w:pPr>
      <w:r>
        <w:rPr>
          <w:rStyle w:val="s0"/>
        </w:rPr>
        <w:t>6) принимает участие в решении социально-экономических вопросов, определении и утверждении перечня и порядка предоставления работникам социальных льгот;</w:t>
      </w:r>
    </w:p>
    <w:p w:rsidR="00000000" w:rsidRDefault="00556E23">
      <w:pPr>
        <w:pStyle w:val="pj"/>
      </w:pPr>
      <w:r>
        <w:rPr>
          <w:rStyle w:val="s0"/>
        </w:rPr>
        <w:t>7) принимает участие в разработке правил внутреннего тру</w:t>
      </w:r>
      <w:r>
        <w:rPr>
          <w:rStyle w:val="s0"/>
        </w:rPr>
        <w:t>дового распорядка предприятия, учреждения или организации;</w:t>
      </w:r>
    </w:p>
    <w:p w:rsidR="00000000" w:rsidRDefault="00556E23">
      <w:pPr>
        <w:pStyle w:val="pj"/>
      </w:pPr>
      <w:r>
        <w:rPr>
          <w:rStyle w:val="s0"/>
        </w:rPr>
        <w:t>8) представляет интересы работников по их поручению при рассмотрении индивидуальных трудовых споров и в коллективном трудовом споре, содействует его решению;</w:t>
      </w:r>
    </w:p>
    <w:p w:rsidR="00000000" w:rsidRDefault="00556E23">
      <w:pPr>
        <w:pStyle w:val="pj"/>
      </w:pPr>
      <w:r>
        <w:rPr>
          <w:rStyle w:val="s0"/>
        </w:rPr>
        <w:t>9) принимает решение о требовании к раб</w:t>
      </w:r>
      <w:r>
        <w:rPr>
          <w:rStyle w:val="s0"/>
        </w:rPr>
        <w:t xml:space="preserve">отодателю расторгнуть трудовой договор (контракт) с руководителем предприятия, учреждения, организации, если он нарушает </w:t>
      </w:r>
      <w:hyperlink r:id="rId66" w:history="1">
        <w:r>
          <w:rPr>
            <w:rStyle w:val="a4"/>
          </w:rPr>
          <w:t>Закон</w:t>
        </w:r>
      </w:hyperlink>
      <w:r>
        <w:rPr>
          <w:rStyle w:val="s0"/>
        </w:rPr>
        <w:t xml:space="preserve"> Украины «О профессиональных союзах, их правах и гарантиях деятел</w:t>
      </w:r>
      <w:r>
        <w:rPr>
          <w:rStyle w:val="s0"/>
        </w:rPr>
        <w:t>ьности «, законодательство о труде, уклоняется от участия в переговорах по заключению или изменению коллективного договора, не выполняет обязательств по коллективному договору, допускает другие нарушения законодательства о коллективных договорах;</w:t>
      </w:r>
    </w:p>
    <w:p w:rsidR="00000000" w:rsidRDefault="00556E23">
      <w:pPr>
        <w:pStyle w:val="pj"/>
      </w:pPr>
      <w:r>
        <w:rPr>
          <w:rStyle w:val="s0"/>
        </w:rPr>
        <w:t xml:space="preserve">10) дает </w:t>
      </w:r>
      <w:r>
        <w:rPr>
          <w:rStyle w:val="s0"/>
        </w:rPr>
        <w:t>согласие или отказывает в даче согласия на расторжение трудового договора по инициативе работодателя с работником, являющимся членом профессионального союза, который действует на предприятии, в учреждении и организации, в случаях, предусмотренных законом;</w:t>
      </w:r>
    </w:p>
    <w:p w:rsidR="00000000" w:rsidRDefault="00556E23">
      <w:pPr>
        <w:pStyle w:val="pj"/>
      </w:pPr>
      <w:r>
        <w:rPr>
          <w:rStyle w:val="s0"/>
        </w:rPr>
        <w:t>11) принимает участие в расследовании несчастных случаев, профессиональных заболеваний и аварий, в работе комиссии по вопросам охраны труда;</w:t>
      </w:r>
    </w:p>
    <w:p w:rsidR="00000000" w:rsidRDefault="00556E23">
      <w:pPr>
        <w:pStyle w:val="pj"/>
      </w:pPr>
      <w:r>
        <w:rPr>
          <w:rStyle w:val="s0"/>
        </w:rPr>
        <w:t xml:space="preserve">12) осуществляет общественный контроль за выполнением работодателем законодательства о труде и об охране труда, за </w:t>
      </w:r>
      <w:r>
        <w:rPr>
          <w:rStyle w:val="s0"/>
        </w:rPr>
        <w:t>обеспечением на предприятии, в учреждении, организации безопасных и безвредных условий труда, производственной санитарии, правильным применением установленных условий оплаты труда, требует устранения выявленных недостатков;</w:t>
      </w:r>
    </w:p>
    <w:p w:rsidR="00000000" w:rsidRDefault="00556E23">
      <w:pPr>
        <w:pStyle w:val="pj"/>
      </w:pPr>
      <w:r>
        <w:rPr>
          <w:rStyle w:val="s0"/>
        </w:rPr>
        <w:t>13) осуществляет контроль за под</w:t>
      </w:r>
      <w:r>
        <w:rPr>
          <w:rStyle w:val="s0"/>
        </w:rPr>
        <w:t>готовкой и подачей работодателем документов, необходимых для назначения пенсий работникам и членам их семей;</w:t>
      </w:r>
    </w:p>
    <w:p w:rsidR="00000000" w:rsidRDefault="00556E23">
      <w:pPr>
        <w:pStyle w:val="pj"/>
      </w:pPr>
      <w:r>
        <w:rPr>
          <w:rStyle w:val="s0"/>
        </w:rPr>
        <w:t>14) осуществляет контроль за предоставлением пенсионерам и лицам с инвалидностью, которые до выхода на пенсию работали на предприятии, в учреждении</w:t>
      </w:r>
      <w:r>
        <w:rPr>
          <w:rStyle w:val="s0"/>
        </w:rPr>
        <w:t>, организации, права пользования наравне с его работниками имеющимися возможностями по медицинскому обслуживанию, обеспечению жильем, путевками в оздоровительные и профилактические учреждения и другими социальными услугами и льготами согласно уставу предпр</w:t>
      </w:r>
      <w:r>
        <w:rPr>
          <w:rStyle w:val="s0"/>
        </w:rPr>
        <w:t>иятия, учреждения, организации и коллективному договору;</w:t>
      </w:r>
    </w:p>
    <w:p w:rsidR="00000000" w:rsidRDefault="00556E23">
      <w:pPr>
        <w:pStyle w:val="pj"/>
      </w:pPr>
      <w:r>
        <w:rPr>
          <w:rStyle w:val="s0"/>
        </w:rPr>
        <w:t>15) представляет интересы застрахованных лиц в комиссии по социальному страхованию, направляет работников в санатории, профилактории и дома отдыха, туристические комплексы, базы и оздоровительные учр</w:t>
      </w:r>
      <w:r>
        <w:rPr>
          <w:rStyle w:val="s0"/>
        </w:rPr>
        <w:t>еждения на условиях, предусмотренных коллективным договором или соглашением, проверяет состояние организации медицинского обслуживания работников и членов их семей;</w:t>
      </w:r>
    </w:p>
    <w:p w:rsidR="00000000" w:rsidRDefault="00556E23">
      <w:pPr>
        <w:pStyle w:val="pj"/>
      </w:pPr>
      <w:r>
        <w:rPr>
          <w:rStyle w:val="s0"/>
        </w:rPr>
        <w:t>16) определяет совместно с работодателем в соответствии с коллективным договором размер сре</w:t>
      </w:r>
      <w:r>
        <w:rPr>
          <w:rStyle w:val="s0"/>
        </w:rPr>
        <w:t>дств, которые будут направлены на строительство, реконструкцию, содержание жилья, ведет учет граждан, нуждающихся в улучшении жилищных условий, распределяет в установленном законодательством порядке жилую площадь в домах, сооруженных за средства или с учас</w:t>
      </w:r>
      <w:r>
        <w:rPr>
          <w:rStyle w:val="s0"/>
        </w:rPr>
        <w:t>тием предприятия, учреждения, организации, а также жилую площадь, предоставляемую работодателю в распоряжение в других домах, осуществляет контроль за жилищно-бытовым обслуживанием работников;</w:t>
      </w:r>
    </w:p>
    <w:p w:rsidR="00000000" w:rsidRDefault="00556E23">
      <w:pPr>
        <w:pStyle w:val="pj"/>
      </w:pPr>
      <w:r>
        <w:rPr>
          <w:rStyle w:val="s0"/>
        </w:rPr>
        <w:t>17) представляет интересы работников предприятия-должника в ходе процедуры банкротства. Выборные органы профсоюзной организации, действующие на предприятии, в учреждении, организации, имеют также другие права, предусмотренные законодательством Украины.</w:t>
      </w:r>
    </w:p>
    <w:p w:rsidR="00000000" w:rsidRDefault="00556E23">
      <w:pPr>
        <w:pStyle w:val="pj"/>
      </w:pPr>
      <w:r>
        <w:rPr>
          <w:rStyle w:val="s0"/>
        </w:rPr>
        <w:t> </w:t>
      </w:r>
    </w:p>
    <w:p w:rsidR="00000000" w:rsidRDefault="00556E23">
      <w:pPr>
        <w:pStyle w:val="pj"/>
        <w:ind w:left="1200" w:hanging="800"/>
      </w:pPr>
      <w:bookmarkStart w:id="296" w:name="SUB2480000"/>
      <w:bookmarkEnd w:id="296"/>
      <w:r>
        <w:rPr>
          <w:rStyle w:val="s1"/>
        </w:rPr>
        <w:t>С</w:t>
      </w:r>
      <w:r>
        <w:rPr>
          <w:rStyle w:val="s1"/>
        </w:rPr>
        <w:t xml:space="preserve">татья 248. </w:t>
      </w:r>
      <w:r>
        <w:rPr>
          <w:rStyle w:val="s0"/>
        </w:rPr>
        <w:t>Гарантии деятельности профсоюзов</w:t>
      </w:r>
    </w:p>
    <w:p w:rsidR="00000000" w:rsidRDefault="00556E23">
      <w:pPr>
        <w:pStyle w:val="pj"/>
      </w:pPr>
      <w:r>
        <w:rPr>
          <w:rStyle w:val="s0"/>
        </w:rPr>
        <w:t xml:space="preserve">Для реализации полномочий профсоюзов, предусмотренных </w:t>
      </w:r>
      <w:hyperlink r:id="rId67" w:history="1">
        <w:r>
          <w:rPr>
            <w:rStyle w:val="a4"/>
          </w:rPr>
          <w:t>Законом</w:t>
        </w:r>
      </w:hyperlink>
      <w:r>
        <w:rPr>
          <w:rStyle w:val="s0"/>
        </w:rPr>
        <w:t xml:space="preserve"> Украины «О профессиональных союзах, их правах и гарантиях деятельности», члены выборн</w:t>
      </w:r>
      <w:r>
        <w:rPr>
          <w:rStyle w:val="s0"/>
        </w:rPr>
        <w:t>ых органов профсоюзных организаций предприятий, учреждений и организаций, высших по статусу профсоюзных органов, а также полномочные представители этих органов имеют право:</w:t>
      </w:r>
    </w:p>
    <w:p w:rsidR="00000000" w:rsidRDefault="00556E23">
      <w:pPr>
        <w:pStyle w:val="pj"/>
      </w:pPr>
      <w:r>
        <w:rPr>
          <w:rStyle w:val="s0"/>
        </w:rPr>
        <w:t>1) беспрепятственно посещать и осматривать места работы на предприятии, в учреждении, организации, где работают члены профсоюзов;</w:t>
      </w:r>
    </w:p>
    <w:p w:rsidR="00000000" w:rsidRDefault="00556E23">
      <w:pPr>
        <w:pStyle w:val="pj"/>
      </w:pPr>
      <w:r>
        <w:rPr>
          <w:rStyle w:val="s0"/>
        </w:rPr>
        <w:t>2) требовать и получать от работодателя, другого должностного лица соответствующие документы, сведения и объяснения об условия</w:t>
      </w:r>
      <w:r>
        <w:rPr>
          <w:rStyle w:val="s0"/>
        </w:rPr>
        <w:t>х труда, выполнении коллективных договоров, соблюдении законодательства о труде и социально-экономических прав работников;</w:t>
      </w:r>
    </w:p>
    <w:p w:rsidR="00000000" w:rsidRDefault="00556E23">
      <w:pPr>
        <w:pStyle w:val="pj"/>
      </w:pPr>
      <w:r>
        <w:rPr>
          <w:rStyle w:val="s0"/>
        </w:rPr>
        <w:t>3) непосредственно обращаться в устной или письменной форме к работодателю, должностным лицам по профсоюзным вопросам;</w:t>
      </w:r>
    </w:p>
    <w:p w:rsidR="00000000" w:rsidRDefault="00556E23">
      <w:pPr>
        <w:pStyle w:val="pj"/>
      </w:pPr>
      <w:r>
        <w:rPr>
          <w:rStyle w:val="s0"/>
        </w:rPr>
        <w:t>4) проверять р</w:t>
      </w:r>
      <w:r>
        <w:rPr>
          <w:rStyle w:val="s0"/>
        </w:rPr>
        <w:t>аботу учреждений торговли, общественного питания, здравоохранения, детских учреждений, общежитий, транспортных предприятий и предприятий бытового обслуживания, принадлежащих или оказывающих услуги предприятию, учреждению, организации, в которых работают чл</w:t>
      </w:r>
      <w:r>
        <w:rPr>
          <w:rStyle w:val="s0"/>
        </w:rPr>
        <w:t>ены профсоюзов;</w:t>
      </w:r>
    </w:p>
    <w:p w:rsidR="00000000" w:rsidRDefault="00556E23">
      <w:pPr>
        <w:pStyle w:val="pj"/>
      </w:pPr>
      <w:r>
        <w:rPr>
          <w:rStyle w:val="s0"/>
        </w:rPr>
        <w:t>5) размещать собственную информацию в помещениях и на территории предприятия, учреждения, организации в доступных для работников местах;</w:t>
      </w:r>
    </w:p>
    <w:p w:rsidR="00000000" w:rsidRDefault="00556E23">
      <w:pPr>
        <w:pStyle w:val="pj"/>
      </w:pPr>
      <w:r>
        <w:rPr>
          <w:rStyle w:val="s0"/>
        </w:rPr>
        <w:t xml:space="preserve">6) проверять расчеты по оплате труда и государственному социальному страхованию, использование средств </w:t>
      </w:r>
      <w:r>
        <w:rPr>
          <w:rStyle w:val="s0"/>
        </w:rPr>
        <w:t>на социальные и культурные мероприятия и жилищное строительство.</w:t>
      </w:r>
    </w:p>
    <w:p w:rsidR="00000000" w:rsidRDefault="00556E23">
      <w:pPr>
        <w:pStyle w:val="pj"/>
      </w:pPr>
      <w:r>
        <w:rPr>
          <w:rStyle w:val="s0"/>
        </w:rPr>
        <w:t> </w:t>
      </w:r>
    </w:p>
    <w:p w:rsidR="00000000" w:rsidRDefault="00556E23">
      <w:pPr>
        <w:pStyle w:val="pj"/>
        <w:ind w:left="1200" w:hanging="800"/>
      </w:pPr>
      <w:bookmarkStart w:id="297" w:name="SUB2490000"/>
      <w:bookmarkEnd w:id="297"/>
      <w:r>
        <w:rPr>
          <w:rStyle w:val="s1"/>
        </w:rPr>
        <w:t xml:space="preserve">Статья 249. </w:t>
      </w:r>
      <w:r>
        <w:rPr>
          <w:rStyle w:val="s0"/>
        </w:rPr>
        <w:t>Обязанность работодателя по созданию условий для деятельности профсоюзов</w:t>
      </w:r>
    </w:p>
    <w:p w:rsidR="00000000" w:rsidRDefault="00556E23">
      <w:pPr>
        <w:pStyle w:val="pj"/>
      </w:pPr>
      <w:r>
        <w:rPr>
          <w:rStyle w:val="s0"/>
        </w:rPr>
        <w:t>Работодатель обязан содействовать созданию надлежащих условий для деятельности первичных профсоюзных орг</w:t>
      </w:r>
      <w:r>
        <w:rPr>
          <w:rStyle w:val="s0"/>
        </w:rPr>
        <w:t>анизаций, действующих на предприятии, в учреждении, организации.</w:t>
      </w:r>
    </w:p>
    <w:p w:rsidR="00000000" w:rsidRDefault="00556E23">
      <w:pPr>
        <w:pStyle w:val="pj"/>
      </w:pPr>
      <w:r>
        <w:rPr>
          <w:rStyle w:val="s0"/>
        </w:rPr>
        <w:t>Помещение для работы и выборного профсоюзного органа и проведения собраний работников, являющихся членами профессионального союза со всем необходимым оборудованием, связью, отоплением, освеще</w:t>
      </w:r>
      <w:r>
        <w:rPr>
          <w:rStyle w:val="s0"/>
        </w:rPr>
        <w:t>нием, уборкой, транспортом, охраной предоставляется работодателем в порядке, предусмотренном коллективным договором.</w:t>
      </w:r>
    </w:p>
    <w:p w:rsidR="00000000" w:rsidRDefault="00556E23">
      <w:pPr>
        <w:pStyle w:val="pj"/>
      </w:pPr>
      <w:r>
        <w:rPr>
          <w:rStyle w:val="s0"/>
        </w:rPr>
        <w:t>При наличии письменных заявлений работников, являющихся членами профессионального союза, работодатель ежемесячно бесплатно удерживает из за</w:t>
      </w:r>
      <w:r>
        <w:rPr>
          <w:rStyle w:val="s0"/>
        </w:rPr>
        <w:t>работной платы и перечисляет на счет профессионального союза членские профсоюзные взносы работников в соответствии с заключенным коллективным договором либо отдельным соглашением в сроки, определенные этим договором либо соглашением.</w:t>
      </w:r>
    </w:p>
    <w:p w:rsidR="00000000" w:rsidRDefault="00556E23">
      <w:pPr>
        <w:pStyle w:val="pj"/>
      </w:pPr>
      <w:r>
        <w:rPr>
          <w:rStyle w:val="s0"/>
        </w:rPr>
        <w:t>Работодатель не вправе</w:t>
      </w:r>
      <w:r>
        <w:rPr>
          <w:rStyle w:val="s0"/>
        </w:rPr>
        <w:t xml:space="preserve"> задерживать перечисление указанных средств.</w:t>
      </w:r>
    </w:p>
    <w:p w:rsidR="00000000" w:rsidRDefault="00556E23">
      <w:pPr>
        <w:pStyle w:val="pj"/>
      </w:pPr>
      <w:r>
        <w:rPr>
          <w:rStyle w:val="s0"/>
        </w:rPr>
        <w:t>Споры, связанные с невыполнением владельцем или уполномоченным им органом этих обязанностей, рассматриваются в судебном порядке. Здания, помещения, сооружения, в том числе арендованные, предназначенные для веден</w:t>
      </w:r>
      <w:r>
        <w:rPr>
          <w:rStyle w:val="s0"/>
        </w:rPr>
        <w:t>ия культурно-образовательной, оздоровительной, физкультурной и спортивной работы среди работников предприятия, учреждения, организации и членов их семей, а также оздоровительные лагеря могут передаваться на договорной основе в пользование профсоюзным орган</w:t>
      </w:r>
      <w:r>
        <w:rPr>
          <w:rStyle w:val="s0"/>
        </w:rPr>
        <w:t>изациям этого предприятия, учреждения, организации.</w:t>
      </w:r>
    </w:p>
    <w:p w:rsidR="00000000" w:rsidRDefault="00556E23">
      <w:pPr>
        <w:pStyle w:val="pj"/>
      </w:pPr>
      <w:r>
        <w:rPr>
          <w:rStyle w:val="s0"/>
        </w:rPr>
        <w:t> </w:t>
      </w:r>
    </w:p>
    <w:p w:rsidR="00000000" w:rsidRDefault="00556E23">
      <w:pPr>
        <w:pStyle w:val="pj"/>
        <w:ind w:left="1200" w:hanging="800"/>
      </w:pPr>
      <w:bookmarkStart w:id="298" w:name="SUB2500000"/>
      <w:bookmarkEnd w:id="298"/>
      <w:r>
        <w:rPr>
          <w:rStyle w:val="s1"/>
        </w:rPr>
        <w:t xml:space="preserve">Статья 250. </w:t>
      </w:r>
      <w:r>
        <w:rPr>
          <w:rStyle w:val="s0"/>
        </w:rPr>
        <w:t>Отчисление средств предприятиями, учреждениями, организациями первичным профсоюзным организациям на</w:t>
      </w:r>
    </w:p>
    <w:p w:rsidR="00000000" w:rsidRDefault="00556E23">
      <w:pPr>
        <w:pStyle w:val="pj"/>
      </w:pPr>
      <w:r>
        <w:rPr>
          <w:rStyle w:val="s0"/>
        </w:rPr>
        <w:t>культурно-массовую, физкультурную и оздоровительную работу</w:t>
      </w:r>
    </w:p>
    <w:p w:rsidR="00000000" w:rsidRDefault="00556E23">
      <w:pPr>
        <w:pStyle w:val="pj"/>
      </w:pPr>
      <w:r>
        <w:rPr>
          <w:rStyle w:val="s0"/>
        </w:rPr>
        <w:t xml:space="preserve">Работодатели обязаны отчислять </w:t>
      </w:r>
      <w:r>
        <w:rPr>
          <w:rStyle w:val="s0"/>
        </w:rPr>
        <w:t xml:space="preserve">средства первичным профсоюзным организациям на культурно-массовую, физкультурную и оздоровительную работу в размерах, предусмотренных коллективными договорами и соглашениями, но не менее 0,3 процента фонда оплаты труда в соответствии с </w:t>
      </w:r>
      <w:hyperlink r:id="rId68" w:history="1">
        <w:r>
          <w:rPr>
            <w:rStyle w:val="a4"/>
          </w:rPr>
          <w:t>Законом</w:t>
        </w:r>
      </w:hyperlink>
      <w:r>
        <w:rPr>
          <w:rStyle w:val="s0"/>
        </w:rPr>
        <w:t xml:space="preserve"> Украины «О профессиональных союзах, их правах и гарантиях деятельности «.</w:t>
      </w:r>
    </w:p>
    <w:p w:rsidR="00000000" w:rsidRDefault="00556E23">
      <w:pPr>
        <w:pStyle w:val="pj"/>
      </w:pPr>
      <w:r>
        <w:rPr>
          <w:rStyle w:val="s0"/>
        </w:rPr>
        <w:t> </w:t>
      </w:r>
    </w:p>
    <w:p w:rsidR="00000000" w:rsidRDefault="00556E23">
      <w:pPr>
        <w:pStyle w:val="pj"/>
        <w:ind w:left="1200" w:hanging="800"/>
      </w:pPr>
      <w:bookmarkStart w:id="299" w:name="SUB2510000"/>
      <w:bookmarkEnd w:id="299"/>
      <w:r>
        <w:rPr>
          <w:rStyle w:val="s1"/>
        </w:rPr>
        <w:t xml:space="preserve">Статья 251. </w:t>
      </w:r>
      <w:r>
        <w:rPr>
          <w:rStyle w:val="s0"/>
        </w:rPr>
        <w:t>Обязанность работодателя предоставлять информацию по запросу профсоюзов, их объединений</w:t>
      </w:r>
    </w:p>
    <w:p w:rsidR="00000000" w:rsidRDefault="00556E23">
      <w:pPr>
        <w:pStyle w:val="pj"/>
      </w:pPr>
      <w:r>
        <w:rPr>
          <w:rStyle w:val="s0"/>
        </w:rPr>
        <w:t>Работодатель обязан в недел</w:t>
      </w:r>
      <w:r>
        <w:rPr>
          <w:rStyle w:val="s0"/>
        </w:rPr>
        <w:t>ьный срок предоставлять по запросу профсоюзов, их объединений информацию об условиях и оплате труда работников, социально-экономическом развитии предприятия, учреждения, организации и выполнении коллективных договоров и соглашений.</w:t>
      </w:r>
    </w:p>
    <w:p w:rsidR="00000000" w:rsidRDefault="00556E23">
      <w:pPr>
        <w:pStyle w:val="pj"/>
      </w:pPr>
      <w:r>
        <w:rPr>
          <w:rStyle w:val="s0"/>
        </w:rPr>
        <w:t>В случае задержки выплат</w:t>
      </w:r>
      <w:r>
        <w:rPr>
          <w:rStyle w:val="s0"/>
        </w:rPr>
        <w:t>ы заработной платы - предоставлять по требованию выборных органов профсоюза информацию о наличии средств на счетах предприятия, учреждения, организации.</w:t>
      </w:r>
    </w:p>
    <w:p w:rsidR="00000000" w:rsidRDefault="00556E23">
      <w:pPr>
        <w:pStyle w:val="pj"/>
      </w:pPr>
      <w:r>
        <w:rPr>
          <w:rStyle w:val="s0"/>
        </w:rPr>
        <w:t>В случае задержки выплаты заработной платы работодатель обязан по требованию выборных профсоюзных орган</w:t>
      </w:r>
      <w:r>
        <w:rPr>
          <w:rStyle w:val="s0"/>
        </w:rPr>
        <w:t>ов предоставить письменное разрешение на получение в банках информации о наличии средств на счетах предприятия, учреждения, организации либо получить такую информацию в банках и предоставить ее профсоюзному органу.</w:t>
      </w:r>
    </w:p>
    <w:p w:rsidR="00000000" w:rsidRDefault="00556E23">
      <w:pPr>
        <w:pStyle w:val="pj"/>
      </w:pPr>
      <w:r>
        <w:rPr>
          <w:rStyle w:val="s0"/>
        </w:rPr>
        <w:t>В случае отказа работодателя предоставить</w:t>
      </w:r>
      <w:r>
        <w:rPr>
          <w:rStyle w:val="s0"/>
        </w:rPr>
        <w:t xml:space="preserve"> такую информацию либо разрешение на получение информации его действия или бездействие могут быть обжалованы в суд.</w:t>
      </w:r>
    </w:p>
    <w:p w:rsidR="00000000" w:rsidRDefault="00556E23">
      <w:pPr>
        <w:pStyle w:val="pj"/>
      </w:pPr>
      <w:r>
        <w:rPr>
          <w:rStyle w:val="s0"/>
        </w:rPr>
        <w:t> </w:t>
      </w:r>
    </w:p>
    <w:p w:rsidR="00000000" w:rsidRDefault="00556E23">
      <w:pPr>
        <w:pStyle w:val="pj"/>
        <w:ind w:left="1200" w:hanging="800"/>
      </w:pPr>
      <w:bookmarkStart w:id="300" w:name="SUB2520000"/>
      <w:bookmarkEnd w:id="300"/>
      <w:r>
        <w:rPr>
          <w:rStyle w:val="s1"/>
        </w:rPr>
        <w:t xml:space="preserve">Статья 252. </w:t>
      </w:r>
      <w:r>
        <w:rPr>
          <w:rStyle w:val="s0"/>
        </w:rPr>
        <w:t>Гарантии для работников предприятий, учреждений, организаций, избранных в профсоюзные органы</w:t>
      </w:r>
    </w:p>
    <w:p w:rsidR="00000000" w:rsidRDefault="00556E23">
      <w:pPr>
        <w:pStyle w:val="pj"/>
      </w:pPr>
      <w:r>
        <w:rPr>
          <w:rStyle w:val="s0"/>
        </w:rPr>
        <w:t>Работникам предприятий, учреждений, организаций, избранным в состав выборных профсоюзных органов, гарантируются возможности для осуществления их полномочий.</w:t>
      </w:r>
    </w:p>
    <w:p w:rsidR="00000000" w:rsidRDefault="00556E23">
      <w:pPr>
        <w:pStyle w:val="pj"/>
      </w:pPr>
      <w:r>
        <w:rPr>
          <w:rStyle w:val="s0"/>
        </w:rPr>
        <w:t>Изменение условий трудового договора, оплаты труда, привлечение к дисциплинарной ответственности ра</w:t>
      </w:r>
      <w:r>
        <w:rPr>
          <w:rStyle w:val="s0"/>
        </w:rPr>
        <w:t>ботников, являющихся членами выборных профсоюзных органов, допускается лишь по предварительному согласию выборного профсоюзного органа, членами которого они являются.</w:t>
      </w:r>
    </w:p>
    <w:p w:rsidR="00000000" w:rsidRDefault="00556E23">
      <w:pPr>
        <w:pStyle w:val="pj"/>
      </w:pPr>
      <w:r>
        <w:rPr>
          <w:rStyle w:val="s0"/>
        </w:rPr>
        <w:t>Увольнение членов выборного профсоюзного органа предприятия, учреждения, организации (в т</w:t>
      </w:r>
      <w:r>
        <w:rPr>
          <w:rStyle w:val="s0"/>
        </w:rPr>
        <w:t>ом числе структурных подразделений), его руководителей, профсоюзного представителя (там, где не избирается выборный орган профессионального союза), кроме случаев соблюдения общего порядка, допускается при наличии предварительного согласия выборного органа,</w:t>
      </w:r>
      <w:r>
        <w:rPr>
          <w:rStyle w:val="s0"/>
        </w:rPr>
        <w:t xml:space="preserve"> членами которого они являются, а также высшего выборного органа этого профессионального союза (объединения профессиональных союзов).</w:t>
      </w:r>
    </w:p>
    <w:p w:rsidR="00000000" w:rsidRDefault="00556E23">
      <w:pPr>
        <w:pStyle w:val="pj"/>
      </w:pPr>
      <w:r>
        <w:rPr>
          <w:rStyle w:val="s0"/>
        </w:rPr>
        <w:t>Увольнение по инициативе работодателя работников, избиравшихся в состав профсоюзных органов предприятия, учреждения, орган</w:t>
      </w:r>
      <w:r>
        <w:rPr>
          <w:rStyle w:val="s0"/>
        </w:rPr>
        <w:t>изации, не допускается в течение года по истечении срока, на который избирался этот состав (кроме случаев полной ликвидации предприятия, учреждения, организации, выявленного несоответствия работника занимаемой должности или выполняемой работе в связи с сос</w:t>
      </w:r>
      <w:r>
        <w:rPr>
          <w:rStyle w:val="s0"/>
        </w:rPr>
        <w:t>тоянием здоровья, которое препятствует продолжению данной работы, или совершения работником действий, за которые законом предусмотрена возможность увольнения с работы либо службы). Такая гарантия не предоставляется работникам в случае досрочного прекращени</w:t>
      </w:r>
      <w:r>
        <w:rPr>
          <w:rStyle w:val="s0"/>
        </w:rPr>
        <w:t>я полномочий в этих органах в связи с ненадлежащим исполнением своих обязанностей или по собственному желанию, за исключением случаев, если это связано с состоянием здоровья.</w:t>
      </w:r>
    </w:p>
    <w:p w:rsidR="00000000" w:rsidRDefault="00556E23">
      <w:pPr>
        <w:pStyle w:val="pj"/>
      </w:pPr>
      <w:r>
        <w:rPr>
          <w:rStyle w:val="s0"/>
        </w:rPr>
        <w:t>Работникам, уволенным в связи с избранием их в состав выборных профсоюзных органо</w:t>
      </w:r>
      <w:r>
        <w:rPr>
          <w:rStyle w:val="s0"/>
        </w:rPr>
        <w:t>в, по истечении срока их полномочий предоставляется прежняя работа (должность) или с согласия работника другая равноценная работа (должность).</w:t>
      </w:r>
    </w:p>
    <w:p w:rsidR="00000000" w:rsidRDefault="00556E23">
      <w:pPr>
        <w:pStyle w:val="pj"/>
      </w:pPr>
      <w:r>
        <w:rPr>
          <w:rStyle w:val="s0"/>
        </w:rPr>
        <w:t>Членам выборных профсоюзных органов, не освобожденным от своих производственных либо служебных обязанностей, пред</w:t>
      </w:r>
      <w:r>
        <w:rPr>
          <w:rStyle w:val="s0"/>
        </w:rPr>
        <w:t>оставляется на условиях, предусмотренных коллективным договором, свободное от работы время с сохранением средней заработной платы для участия в консультациях и переговорах, выполнения других общественных обязанностей в интересах трудового коллектива, а так</w:t>
      </w:r>
      <w:r>
        <w:rPr>
          <w:rStyle w:val="s0"/>
        </w:rPr>
        <w:t>же на время участия в работе выборных профсоюзных органов, но не менее 2 часов в неделю.</w:t>
      </w:r>
    </w:p>
    <w:p w:rsidR="00000000" w:rsidRDefault="00556E23">
      <w:pPr>
        <w:pStyle w:val="pj"/>
      </w:pPr>
      <w:r>
        <w:rPr>
          <w:rStyle w:val="s0"/>
        </w:rPr>
        <w:t xml:space="preserve">На время профсоюзного обучения работникам, избранным в состав выборных профсоюзных органов предприятия, учреждения, организации, предоставляется дополнительный отпуск </w:t>
      </w:r>
      <w:r>
        <w:rPr>
          <w:rStyle w:val="s0"/>
        </w:rPr>
        <w:t>продолжительностью до 6 календарных дней с компенсацией средней заработной платы за счет профсоюзной организации, по решению которой работник направлен на профсоюзное обучение.</w:t>
      </w:r>
    </w:p>
    <w:p w:rsidR="00000000" w:rsidRDefault="00556E23">
      <w:pPr>
        <w:pStyle w:val="pj"/>
      </w:pPr>
      <w:r>
        <w:rPr>
          <w:rStyle w:val="s0"/>
        </w:rPr>
        <w:t>За работниками, избранными в состав выборных органов профсоюзной организации, д</w:t>
      </w:r>
      <w:r>
        <w:rPr>
          <w:rStyle w:val="s0"/>
        </w:rPr>
        <w:t>ействующей на предприятии, в учреждении, организации, сохраняются социальные льготы и поощрения, установленные для других работников по месту работы в соответствии с законодательством. На предприятии за счет его средств этим работникам могут быть предостав</w:t>
      </w:r>
      <w:r>
        <w:rPr>
          <w:rStyle w:val="s0"/>
        </w:rPr>
        <w:t>лены дополнительные льготы, если это предусмотрено коллективным договором.</w:t>
      </w:r>
    </w:p>
    <w:p w:rsidR="00000000" w:rsidRDefault="00556E23">
      <w:pPr>
        <w:pStyle w:val="pj"/>
      </w:pPr>
      <w:r>
        <w:rPr>
          <w:rStyle w:val="s0"/>
        </w:rPr>
        <w:t xml:space="preserve">Положения настоящей статьи в части особенностей привлечения к дисциплинарной ответственности и освобождения, а также положения </w:t>
      </w:r>
      <w:hyperlink w:anchor="sub49040000" w:history="1">
        <w:r>
          <w:rPr>
            <w:rStyle w:val="a4"/>
          </w:rPr>
          <w:t>частей второй и трет</w:t>
        </w:r>
        <w:r>
          <w:rPr>
            <w:rStyle w:val="a4"/>
          </w:rPr>
          <w:t>ьей статьи 49 - 4</w:t>
        </w:r>
      </w:hyperlink>
      <w:r>
        <w:rPr>
          <w:rStyle w:val="s0"/>
        </w:rPr>
        <w:t xml:space="preserve"> настоящего Кодекса не распространяются на прокуроров, полицейских и работников Национальной полиции, Службы безопасности Украины, Государственного бюро расследований Украины, Национального антикоррупционного бюро Украины, </w:t>
      </w:r>
      <w:r>
        <w:rPr>
          <w:rStyle w:val="s19"/>
        </w:rPr>
        <w:t>Бюро экономическ</w:t>
      </w:r>
      <w:r>
        <w:rPr>
          <w:rStyle w:val="s19"/>
        </w:rPr>
        <w:t>ой безопасности Украины</w:t>
      </w:r>
      <w:r>
        <w:rPr>
          <w:rStyle w:val="s0"/>
        </w:rPr>
        <w:t xml:space="preserve"> и органов, осуществляющих контроль за соблюдением налогового </w:t>
      </w:r>
      <w:r>
        <w:rPr>
          <w:rStyle w:val="s19"/>
        </w:rPr>
        <w:t>и таможенного</w:t>
      </w:r>
      <w:r>
        <w:rPr>
          <w:rStyle w:val="s0"/>
        </w:rPr>
        <w:t xml:space="preserve"> законодательства.</w:t>
      </w:r>
    </w:p>
    <w:p w:rsidR="00000000" w:rsidRDefault="00556E23">
      <w:pPr>
        <w:pStyle w:val="pj"/>
      </w:pPr>
      <w:r>
        <w:t> </w:t>
      </w:r>
    </w:p>
    <w:p w:rsidR="00000000" w:rsidRDefault="00556E23">
      <w:pPr>
        <w:pStyle w:val="pc"/>
      </w:pPr>
      <w:bookmarkStart w:id="301" w:name="SUB252010000"/>
      <w:bookmarkEnd w:id="301"/>
      <w:r>
        <w:rPr>
          <w:rStyle w:val="s1"/>
        </w:rPr>
        <w:t>Глава XVI-А.</w:t>
      </w:r>
      <w:r>
        <w:rPr>
          <w:rStyle w:val="s1"/>
        </w:rPr>
        <w:br/>
        <w:t>Трудовой коллектив</w:t>
      </w:r>
    </w:p>
    <w:p w:rsidR="00000000" w:rsidRDefault="00556E23">
      <w:pPr>
        <w:pStyle w:val="pj"/>
      </w:pPr>
      <w:r>
        <w:rPr>
          <w:rStyle w:val="s0"/>
        </w:rPr>
        <w:t> </w:t>
      </w:r>
    </w:p>
    <w:p w:rsidR="00000000" w:rsidRDefault="00556E23">
      <w:pPr>
        <w:pStyle w:val="pj"/>
        <w:ind w:left="1200" w:hanging="800"/>
      </w:pPr>
      <w:r>
        <w:rPr>
          <w:rStyle w:val="s1"/>
        </w:rPr>
        <w:t xml:space="preserve">Статья 252-1. </w:t>
      </w:r>
      <w:r>
        <w:rPr>
          <w:rStyle w:val="s0"/>
        </w:rPr>
        <w:t>Трудовой коллектив предприятия</w:t>
      </w:r>
    </w:p>
    <w:p w:rsidR="00000000" w:rsidRDefault="00556E23">
      <w:pPr>
        <w:pStyle w:val="pj"/>
      </w:pPr>
      <w:r>
        <w:rPr>
          <w:rStyle w:val="s0"/>
        </w:rPr>
        <w:t>Трудовой коллектив предприятия образуют все граждане, которые своим трудом участвуют в его деятельности на основании трудового договора (контракта, соглашения), а также других форм, регулирующих трудовые отношения работника с предприятием. Полномочия трудо</w:t>
      </w:r>
      <w:r>
        <w:rPr>
          <w:rStyle w:val="s0"/>
        </w:rPr>
        <w:t>вого коллектива определяются законодательством.</w:t>
      </w:r>
    </w:p>
    <w:p w:rsidR="00000000" w:rsidRDefault="00556E23">
      <w:pPr>
        <w:pStyle w:val="pj"/>
      </w:pPr>
      <w:r>
        <w:rPr>
          <w:rStyle w:val="s0"/>
        </w:rPr>
        <w:t> </w:t>
      </w:r>
    </w:p>
    <w:p w:rsidR="00000000" w:rsidRDefault="00556E23">
      <w:pPr>
        <w:pStyle w:val="pj"/>
        <w:ind w:left="1200" w:hanging="800"/>
      </w:pPr>
      <w:bookmarkStart w:id="302" w:name="SUB252020000"/>
      <w:bookmarkEnd w:id="302"/>
      <w:r>
        <w:rPr>
          <w:rStyle w:val="s1"/>
        </w:rPr>
        <w:t xml:space="preserve">Статья 252-2. </w:t>
      </w:r>
      <w:r>
        <w:rPr>
          <w:rStyle w:val="s0"/>
        </w:rPr>
        <w:t>Исключена</w:t>
      </w:r>
    </w:p>
    <w:p w:rsidR="00000000" w:rsidRDefault="00556E23">
      <w:pPr>
        <w:pStyle w:val="pj"/>
      </w:pPr>
      <w:r>
        <w:t> </w:t>
      </w:r>
    </w:p>
    <w:p w:rsidR="00000000" w:rsidRDefault="00556E23">
      <w:pPr>
        <w:pStyle w:val="pj"/>
        <w:ind w:left="1200" w:hanging="800"/>
      </w:pPr>
      <w:bookmarkStart w:id="303" w:name="SUB252030000"/>
      <w:bookmarkEnd w:id="303"/>
      <w:r>
        <w:rPr>
          <w:rStyle w:val="s1"/>
        </w:rPr>
        <w:t xml:space="preserve">Статья 252-3. </w:t>
      </w:r>
      <w:r>
        <w:rPr>
          <w:rStyle w:val="s0"/>
        </w:rPr>
        <w:t>Исключена</w:t>
      </w:r>
    </w:p>
    <w:p w:rsidR="00000000" w:rsidRDefault="00556E23">
      <w:pPr>
        <w:pStyle w:val="pj"/>
      </w:pPr>
      <w:r>
        <w:t> </w:t>
      </w:r>
    </w:p>
    <w:p w:rsidR="00000000" w:rsidRDefault="00556E23">
      <w:pPr>
        <w:pStyle w:val="pj"/>
        <w:ind w:left="1200" w:hanging="800"/>
      </w:pPr>
      <w:bookmarkStart w:id="304" w:name="SUB252040000"/>
      <w:bookmarkEnd w:id="304"/>
      <w:r>
        <w:rPr>
          <w:rStyle w:val="s1"/>
        </w:rPr>
        <w:t xml:space="preserve">Статья 252-4. </w:t>
      </w:r>
      <w:r>
        <w:rPr>
          <w:rStyle w:val="s0"/>
        </w:rPr>
        <w:t>Исключена</w:t>
      </w:r>
    </w:p>
    <w:p w:rsidR="00000000" w:rsidRDefault="00556E23">
      <w:pPr>
        <w:pStyle w:val="pj"/>
      </w:pPr>
      <w:r>
        <w:t> </w:t>
      </w:r>
    </w:p>
    <w:p w:rsidR="00000000" w:rsidRDefault="00556E23">
      <w:pPr>
        <w:pStyle w:val="pj"/>
        <w:ind w:left="1200" w:hanging="800"/>
      </w:pPr>
      <w:bookmarkStart w:id="305" w:name="SUB252050000"/>
      <w:bookmarkEnd w:id="305"/>
      <w:r>
        <w:rPr>
          <w:rStyle w:val="s1"/>
        </w:rPr>
        <w:t xml:space="preserve">Статья 252-5. </w:t>
      </w:r>
      <w:r>
        <w:rPr>
          <w:rStyle w:val="s0"/>
        </w:rPr>
        <w:t>Общие принципы материальной заинтересованности трудового коллектива в результате хозяйственной</w:t>
      </w:r>
    </w:p>
    <w:p w:rsidR="00000000" w:rsidRDefault="00556E23">
      <w:pPr>
        <w:pStyle w:val="pj"/>
      </w:pPr>
      <w:r>
        <w:rPr>
          <w:rStyle w:val="s0"/>
        </w:rPr>
        <w:t>деятельности</w:t>
      </w:r>
    </w:p>
    <w:p w:rsidR="00000000" w:rsidRDefault="00556E23">
      <w:pPr>
        <w:pStyle w:val="pj"/>
      </w:pPr>
      <w:r>
        <w:rPr>
          <w:rStyle w:val="s0"/>
        </w:rPr>
        <w:t>Достиж</w:t>
      </w:r>
      <w:r>
        <w:rPr>
          <w:rStyle w:val="s0"/>
        </w:rPr>
        <w:t>ения и потери в работе предприятия непосредственно отражаются на уровне хозрасчетного дохода коллектива, благополучии каждого работника.</w:t>
      </w:r>
    </w:p>
    <w:p w:rsidR="00000000" w:rsidRDefault="00556E23">
      <w:pPr>
        <w:pStyle w:val="pj"/>
      </w:pPr>
      <w:r>
        <w:rPr>
          <w:rStyle w:val="s0"/>
        </w:rPr>
        <w:t>Предприятие, обеспечивающее производство и реализацию лучшей продукции (работ, услуг) с меньшими расходами, получает бо</w:t>
      </w:r>
      <w:r>
        <w:rPr>
          <w:rStyle w:val="s0"/>
        </w:rPr>
        <w:t>льший хозрасчетный доход и преимущество в своем производственном и социальном развитии и оплате труда работников.</w:t>
      </w:r>
    </w:p>
    <w:p w:rsidR="00000000" w:rsidRDefault="00556E23">
      <w:pPr>
        <w:pStyle w:val="pj"/>
      </w:pPr>
      <w:r>
        <w:rPr>
          <w:rStyle w:val="s0"/>
        </w:rPr>
        <w:t>Возмещение предприятием убытков, причиненных другим организациям и государству, уплата штрафов, неустоек и других санкций, установленных закон</w:t>
      </w:r>
      <w:r>
        <w:rPr>
          <w:rStyle w:val="s0"/>
        </w:rPr>
        <w:t>одательством, осуществляется за счет хозрасчетного дохода коллектива. Владелец или уполномоченный им орган определяет конкретные подразделения и работников, виновных в причинении убытков, понесенных предприятием, доводит об этом до ведома трудового коллект</w:t>
      </w:r>
      <w:r>
        <w:rPr>
          <w:rStyle w:val="s0"/>
        </w:rPr>
        <w:t>ива и возлагает на конкретные подразделения и работников имущественную (материальную) ответственность в соответствии с законодательством.</w:t>
      </w:r>
    </w:p>
    <w:p w:rsidR="00000000" w:rsidRDefault="00556E23">
      <w:pPr>
        <w:pStyle w:val="pj"/>
      </w:pPr>
      <w:r>
        <w:rPr>
          <w:rStyle w:val="s0"/>
        </w:rPr>
        <w:t> </w:t>
      </w:r>
    </w:p>
    <w:p w:rsidR="00000000" w:rsidRDefault="00556E23">
      <w:pPr>
        <w:pStyle w:val="pj"/>
        <w:ind w:left="1200" w:hanging="800"/>
      </w:pPr>
      <w:bookmarkStart w:id="306" w:name="SUB252060000"/>
      <w:bookmarkEnd w:id="306"/>
      <w:r>
        <w:rPr>
          <w:rStyle w:val="s1"/>
        </w:rPr>
        <w:t xml:space="preserve">Статья 252-6. </w:t>
      </w:r>
      <w:r>
        <w:rPr>
          <w:rStyle w:val="s0"/>
        </w:rPr>
        <w:t>Формирование коллектива бригады</w:t>
      </w:r>
    </w:p>
    <w:p w:rsidR="00000000" w:rsidRDefault="00556E23">
      <w:pPr>
        <w:pStyle w:val="pj"/>
      </w:pPr>
      <w:r>
        <w:rPr>
          <w:rStyle w:val="s0"/>
        </w:rPr>
        <w:t>Зачисление в бригаду новых работников осуществляется по согласию коллектива бригады. Не допускается отказ бригады в зачислении работников, направленных в бригаду в порядке трудоустройства в соответствии с законодательством (молодых специалистов, выпускнико</w:t>
      </w:r>
      <w:r>
        <w:rPr>
          <w:rStyle w:val="s0"/>
        </w:rPr>
        <w:t>в учебных заведений системы профессионально-технического образования, лиц, освобожденных от наказания или принудительного лечения и других). Коллектив бригады имеет право требовать от владельца или уполномоченного им органа вывода из состава бригады работн</w:t>
      </w:r>
      <w:r>
        <w:rPr>
          <w:rStyle w:val="s0"/>
        </w:rPr>
        <w:t>иков в случае сокращения численности бригады, несоответствия работника выполняемой работе и в других случаях, предусмотренных статьями 40 и 41 этого Кодекса. Владелец или уполномоченный им орган в соответствии с законодательством переводит таких работников</w:t>
      </w:r>
      <w:r>
        <w:rPr>
          <w:rStyle w:val="s0"/>
        </w:rPr>
        <w:t>, по их согласию, на другую работу или увольняет в установленном порядке. Бригадиры избираются на собрании коллективов бригад (тайным или открытым голосованием) и утверждаются руководителем подразделения, в состав которого входят эти бригады.</w:t>
      </w:r>
    </w:p>
    <w:p w:rsidR="00000000" w:rsidRDefault="00556E23">
      <w:pPr>
        <w:pStyle w:val="pj"/>
      </w:pPr>
      <w:r>
        <w:rPr>
          <w:rStyle w:val="s0"/>
        </w:rPr>
        <w:t> </w:t>
      </w:r>
    </w:p>
    <w:p w:rsidR="00000000" w:rsidRDefault="00556E23">
      <w:pPr>
        <w:pStyle w:val="pj"/>
        <w:ind w:left="1200" w:hanging="800"/>
      </w:pPr>
      <w:bookmarkStart w:id="307" w:name="SUB252070000"/>
      <w:bookmarkEnd w:id="307"/>
      <w:r>
        <w:rPr>
          <w:rStyle w:val="s1"/>
        </w:rPr>
        <w:t>Статья 252-</w:t>
      </w:r>
      <w:r>
        <w:rPr>
          <w:rStyle w:val="s1"/>
        </w:rPr>
        <w:t xml:space="preserve">7. </w:t>
      </w:r>
      <w:r>
        <w:rPr>
          <w:rStyle w:val="s0"/>
        </w:rPr>
        <w:t>Распределение коллективного заработка в бригаде сприменением коэффициента трудового участия</w:t>
      </w:r>
    </w:p>
    <w:p w:rsidR="00000000" w:rsidRDefault="00556E23">
      <w:pPr>
        <w:pStyle w:val="pj"/>
      </w:pPr>
      <w:r>
        <w:rPr>
          <w:rStyle w:val="s0"/>
        </w:rPr>
        <w:t>Коллектив бригады может распределять коллективный заработок с применением коэффициента трудового участия. Коэффициенты членам бригады утверждаются коллективом бр</w:t>
      </w:r>
      <w:r>
        <w:rPr>
          <w:rStyle w:val="s0"/>
        </w:rPr>
        <w:t>игады по предоставлению бригадира (совета бригады). При применении коэффициента трудового участия заработная плата работника не может быть ниже установленного государством минимального размера (статья 95).</w:t>
      </w:r>
    </w:p>
    <w:p w:rsidR="00000000" w:rsidRDefault="00556E23">
      <w:pPr>
        <w:pStyle w:val="pj"/>
      </w:pPr>
      <w:r>
        <w:rPr>
          <w:rStyle w:val="s0"/>
        </w:rPr>
        <w:t> </w:t>
      </w:r>
    </w:p>
    <w:p w:rsidR="00000000" w:rsidRDefault="00556E23">
      <w:pPr>
        <w:pStyle w:val="pj"/>
        <w:ind w:left="1200" w:hanging="800"/>
      </w:pPr>
      <w:bookmarkStart w:id="308" w:name="SUB252080000"/>
      <w:bookmarkEnd w:id="308"/>
      <w:r>
        <w:rPr>
          <w:rStyle w:val="s1"/>
        </w:rPr>
        <w:t xml:space="preserve">Статья 252-8. </w:t>
      </w:r>
      <w:r>
        <w:rPr>
          <w:rStyle w:val="s0"/>
        </w:rPr>
        <w:t>Взаимная ответственность владельца</w:t>
      </w:r>
      <w:r>
        <w:rPr>
          <w:rStyle w:val="s0"/>
        </w:rPr>
        <w:t xml:space="preserve"> или уполномоченного им органа и бригады</w:t>
      </w:r>
    </w:p>
    <w:p w:rsidR="00000000" w:rsidRDefault="00556E23">
      <w:pPr>
        <w:pStyle w:val="pj"/>
      </w:pPr>
      <w:r>
        <w:rPr>
          <w:rStyle w:val="s0"/>
        </w:rPr>
        <w:t>Работодатель несет ответственность перед бригадой за создание нормальных условий для высокопроизводительного труда (предоставление работы, обеспечение исправного состояния механизмов и оборудования, технической доку</w:t>
      </w:r>
      <w:r>
        <w:rPr>
          <w:rStyle w:val="s0"/>
        </w:rPr>
        <w:t>ментацией, материалами и инструментами, энергией, создание безопасных и здоровых условий труда). При невыполнении бригадой производственных показателей по вине работодателя за Должностные лица, виновные в нарушении обязанностей работодателя перед бригадой,</w:t>
      </w:r>
      <w:r>
        <w:rPr>
          <w:rStyle w:val="s0"/>
        </w:rPr>
        <w:t xml:space="preserve"> привлекаются к дисциплинарной ответственности, а за лишние денежные выплаты бригады - также к материальной ответственности перед предприятием в порядке и размерах, установленных законодательством.</w:t>
      </w:r>
    </w:p>
    <w:p w:rsidR="00000000" w:rsidRDefault="00556E23">
      <w:pPr>
        <w:pStyle w:val="pj"/>
      </w:pPr>
      <w:r>
        <w:rPr>
          <w:rStyle w:val="s0"/>
        </w:rPr>
        <w:t>Бригада несет ответственность перед работодателем за невып</w:t>
      </w:r>
      <w:r>
        <w:rPr>
          <w:rStyle w:val="s0"/>
        </w:rPr>
        <w:t>олнение по ее вине производственных показателей. В этих случаях оплата производится за проделанную работу, премии и другие поощрительные выплаты не начисляются. Ущерб, причиненный предприятию выпуском некачественной продукции по вине бригады, возмещается п</w:t>
      </w:r>
      <w:r>
        <w:rPr>
          <w:rStyle w:val="s0"/>
        </w:rPr>
        <w:t>о ее коллективному заработку в пределах среднего месячного заработка бригады. При распределении коллективного заработка между членами бригады учитывается вина конкретных работников при выпуске некачественной продукции.</w:t>
      </w:r>
    </w:p>
    <w:p w:rsidR="00000000" w:rsidRDefault="00556E23">
      <w:pPr>
        <w:pStyle w:val="pj"/>
      </w:pPr>
      <w:r>
        <w:rPr>
          <w:rStyle w:val="s0"/>
        </w:rPr>
        <w:t> </w:t>
      </w:r>
    </w:p>
    <w:p w:rsidR="00000000" w:rsidRDefault="00556E23">
      <w:pPr>
        <w:pStyle w:val="pc"/>
      </w:pPr>
      <w:bookmarkStart w:id="309" w:name="SUB2530000"/>
      <w:bookmarkEnd w:id="309"/>
      <w:r>
        <w:rPr>
          <w:rStyle w:val="s1"/>
        </w:rPr>
        <w:t>Глава XVII.</w:t>
      </w:r>
      <w:r>
        <w:rPr>
          <w:rStyle w:val="s1"/>
        </w:rPr>
        <w:br/>
        <w:t>Государственное социаль</w:t>
      </w:r>
      <w:r>
        <w:rPr>
          <w:rStyle w:val="s1"/>
        </w:rPr>
        <w:t>ное страхование</w:t>
      </w:r>
    </w:p>
    <w:p w:rsidR="00000000" w:rsidRDefault="00556E23">
      <w:pPr>
        <w:pStyle w:val="pc"/>
      </w:pPr>
      <w:r>
        <w:rPr>
          <w:rStyle w:val="s1"/>
        </w:rPr>
        <w:t> </w:t>
      </w:r>
    </w:p>
    <w:p w:rsidR="00000000" w:rsidRDefault="00556E23">
      <w:pPr>
        <w:pStyle w:val="pj"/>
        <w:ind w:left="1200" w:hanging="800"/>
      </w:pPr>
      <w:r>
        <w:rPr>
          <w:rStyle w:val="s1"/>
        </w:rPr>
        <w:t xml:space="preserve">Статья 253. </w:t>
      </w:r>
      <w:r>
        <w:rPr>
          <w:rStyle w:val="s0"/>
        </w:rPr>
        <w:t>Лица, подлежащие общеобязательному государственному социальному страхованию</w:t>
      </w:r>
    </w:p>
    <w:p w:rsidR="00000000" w:rsidRDefault="00556E23">
      <w:pPr>
        <w:pStyle w:val="pj"/>
      </w:pPr>
      <w:r>
        <w:rPr>
          <w:rStyle w:val="s0"/>
        </w:rPr>
        <w:t>Лица, работающие по трудовому договору (контракту) на предприятиях, в учреждениях, организациях независимо от формы собственности, вида деятельности и</w:t>
      </w:r>
      <w:r>
        <w:rPr>
          <w:rStyle w:val="s0"/>
        </w:rPr>
        <w:t xml:space="preserve"> хозяйствования или у физического лица, подлежат общеобязательному государственному социальному страхованию (кроме домашних работников, не участвующих в добровольном участии в системе общеобязательного государственного социального страхования).</w:t>
      </w:r>
    </w:p>
    <w:p w:rsidR="00000000" w:rsidRDefault="00556E23">
      <w:pPr>
        <w:pStyle w:val="pj"/>
      </w:pPr>
      <w:r>
        <w:rPr>
          <w:rStyle w:val="s0"/>
        </w:rPr>
        <w:t> </w:t>
      </w:r>
    </w:p>
    <w:p w:rsidR="00000000" w:rsidRDefault="00556E23">
      <w:pPr>
        <w:pStyle w:val="pj"/>
      </w:pPr>
      <w:bookmarkStart w:id="310" w:name="SUB2540000"/>
      <w:bookmarkEnd w:id="310"/>
      <w:r>
        <w:rPr>
          <w:rStyle w:val="s1"/>
        </w:rPr>
        <w:t>Статья 25</w:t>
      </w:r>
      <w:r>
        <w:rPr>
          <w:rStyle w:val="s1"/>
        </w:rPr>
        <w:t xml:space="preserve">4. </w:t>
      </w:r>
      <w:r>
        <w:rPr>
          <w:rStyle w:val="s0"/>
        </w:rPr>
        <w:t>Средства общеобязательного государственного социального страхования</w:t>
      </w:r>
    </w:p>
    <w:p w:rsidR="00000000" w:rsidRDefault="00556E23">
      <w:pPr>
        <w:pStyle w:val="pj"/>
      </w:pPr>
      <w:r>
        <w:rPr>
          <w:rStyle w:val="s0"/>
        </w:rPr>
        <w:t>Основными источниками средств общеобязательного государственного социального страхования являются взносы работодателей (работодателей - физических лиц), работников. Бюджетные и другие и</w:t>
      </w:r>
      <w:r>
        <w:rPr>
          <w:rStyle w:val="s0"/>
        </w:rPr>
        <w:t>сточники денежных средств, необходимые для осуществления общеобязательного государственного социального страхования, предусматриваются соответствующими законами по отдельным видам общеобязательного государственного социального страхования.</w:t>
      </w:r>
    </w:p>
    <w:p w:rsidR="00000000" w:rsidRDefault="00556E23">
      <w:pPr>
        <w:pStyle w:val="pj"/>
      </w:pPr>
      <w:r>
        <w:rPr>
          <w:rStyle w:val="s0"/>
        </w:rPr>
        <w:t> </w:t>
      </w:r>
    </w:p>
    <w:p w:rsidR="00000000" w:rsidRDefault="00556E23">
      <w:pPr>
        <w:pStyle w:val="pj"/>
      </w:pPr>
      <w:bookmarkStart w:id="311" w:name="SUB2550000"/>
      <w:bookmarkEnd w:id="311"/>
      <w:r>
        <w:rPr>
          <w:rStyle w:val="s1"/>
        </w:rPr>
        <w:t xml:space="preserve">Статья 255. </w:t>
      </w:r>
      <w:r>
        <w:rPr>
          <w:rStyle w:val="s0"/>
        </w:rPr>
        <w:t>Ви</w:t>
      </w:r>
      <w:r>
        <w:rPr>
          <w:rStyle w:val="s0"/>
        </w:rPr>
        <w:t>ды материального обеспечения и социальных услуг по общеобязательному государственному социальному</w:t>
      </w:r>
    </w:p>
    <w:p w:rsidR="00000000" w:rsidRDefault="00556E23">
      <w:pPr>
        <w:pStyle w:val="pj"/>
      </w:pPr>
      <w:r>
        <w:rPr>
          <w:rStyle w:val="s0"/>
        </w:rPr>
        <w:t>страхованию</w:t>
      </w:r>
    </w:p>
    <w:p w:rsidR="00000000" w:rsidRDefault="00556E23">
      <w:pPr>
        <w:pStyle w:val="pj"/>
      </w:pPr>
      <w:r>
        <w:rPr>
          <w:rStyle w:val="s0"/>
        </w:rPr>
        <w:t xml:space="preserve">Виды материального обеспечения и социальных услуг по общеобязательному государственному социальному страхованию работникам, а в некоторых случаях </w:t>
      </w:r>
      <w:r>
        <w:rPr>
          <w:rStyle w:val="s0"/>
        </w:rPr>
        <w:t>и членам их семей, условия их предоставления и размеры определяются законами Украины по отдельным видам общеобязательного государственного социального страхования, иными нормативно-правовыми актами, которые содержат нормы по общеобязательному государственн</w:t>
      </w:r>
      <w:r>
        <w:rPr>
          <w:rStyle w:val="s0"/>
        </w:rPr>
        <w:t>ому социальному страхованию.</w:t>
      </w:r>
    </w:p>
    <w:p w:rsidR="00000000" w:rsidRDefault="00556E23">
      <w:pPr>
        <w:pStyle w:val="pj"/>
      </w:pPr>
      <w:r>
        <w:rPr>
          <w:rStyle w:val="s0"/>
        </w:rPr>
        <w:t> </w:t>
      </w:r>
    </w:p>
    <w:p w:rsidR="00000000" w:rsidRDefault="00556E23">
      <w:pPr>
        <w:pStyle w:val="pj"/>
        <w:ind w:left="1200" w:hanging="800"/>
      </w:pPr>
      <w:bookmarkStart w:id="312" w:name="SUB2560000"/>
      <w:bookmarkEnd w:id="312"/>
      <w:r>
        <w:rPr>
          <w:rStyle w:val="s1"/>
        </w:rPr>
        <w:t xml:space="preserve">Статья 256. </w:t>
      </w:r>
      <w:r>
        <w:rPr>
          <w:rStyle w:val="s0"/>
        </w:rPr>
        <w:t>Пенсионное обеспечение</w:t>
      </w:r>
    </w:p>
    <w:p w:rsidR="00000000" w:rsidRDefault="00556E23">
      <w:pPr>
        <w:pStyle w:val="pj"/>
      </w:pPr>
      <w:r>
        <w:rPr>
          <w:rStyle w:val="s0"/>
        </w:rPr>
        <w:t>Работники и члены их семей имеют право на государственное пенсионное обеспечение по возрасту, по инвалидности, в связи с потерей кормильца, а также за выслугу лет в соответствии с законом.</w:t>
      </w:r>
    </w:p>
    <w:p w:rsidR="00000000" w:rsidRDefault="00556E23">
      <w:pPr>
        <w:pStyle w:val="pj"/>
      </w:pPr>
      <w:r>
        <w:rPr>
          <w:rStyle w:val="s0"/>
        </w:rPr>
        <w:t> </w:t>
      </w:r>
    </w:p>
    <w:p w:rsidR="00000000" w:rsidRDefault="00556E23">
      <w:pPr>
        <w:pStyle w:val="pc"/>
      </w:pPr>
      <w:bookmarkStart w:id="313" w:name="SUB2590000"/>
      <w:bookmarkEnd w:id="313"/>
      <w:r>
        <w:rPr>
          <w:rStyle w:val="s1"/>
        </w:rPr>
        <w:t>Глава XVIII.</w:t>
      </w:r>
      <w:r>
        <w:rPr>
          <w:rStyle w:val="s1"/>
        </w:rPr>
        <w:br/>
        <w:t>Надзор и контроль за соблюдением законодательства о труде</w:t>
      </w:r>
    </w:p>
    <w:p w:rsidR="00000000" w:rsidRDefault="00556E23">
      <w:pPr>
        <w:pStyle w:val="pj"/>
      </w:pPr>
      <w:r>
        <w:rPr>
          <w:rStyle w:val="s0"/>
        </w:rPr>
        <w:t> </w:t>
      </w:r>
    </w:p>
    <w:p w:rsidR="00000000" w:rsidRDefault="00556E23">
      <w:pPr>
        <w:pStyle w:val="pj"/>
        <w:ind w:left="1200" w:hanging="800"/>
      </w:pPr>
      <w:r>
        <w:rPr>
          <w:rStyle w:val="s1"/>
        </w:rPr>
        <w:t xml:space="preserve">Статья 259. </w:t>
      </w:r>
      <w:r>
        <w:rPr>
          <w:rStyle w:val="s0"/>
        </w:rPr>
        <w:t>Надзор и контроль за соблюдением законодательства о труде</w:t>
      </w:r>
    </w:p>
    <w:p w:rsidR="00000000" w:rsidRDefault="00556E23">
      <w:pPr>
        <w:pStyle w:val="pj"/>
      </w:pPr>
      <w:r>
        <w:rPr>
          <w:rStyle w:val="s0"/>
        </w:rPr>
        <w:t>Государственный надзор и контроль за соблюдением законодательства о труде юридическими лицами независимо от формы собственности, вида деятельности и хозяйствования, физическими лицами, использующими наемный труд, осуществляет центральный орган исполнительн</w:t>
      </w:r>
      <w:r>
        <w:rPr>
          <w:rStyle w:val="s0"/>
        </w:rPr>
        <w:t>ой власти, реализующий государственную политику по вопросам надзора и контроля за соблюдением законодательства о труде и его территориальные органы, в порядке, определенном Кабинетом Министров Украины.</w:t>
      </w:r>
    </w:p>
    <w:p w:rsidR="00000000" w:rsidRDefault="00556E23">
      <w:pPr>
        <w:pStyle w:val="pj"/>
      </w:pPr>
      <w:r>
        <w:rPr>
          <w:rStyle w:val="s0"/>
        </w:rPr>
        <w:t xml:space="preserve">Центральные органы исполнительной власти осуществляют </w:t>
      </w:r>
      <w:r>
        <w:rPr>
          <w:rStyle w:val="s0"/>
        </w:rPr>
        <w:t>контроль за соблюдением законодательства о труде на предприятиях, в учреждениях и организациях, которые находятся в их функциональном подчинении, кроме налоговых органов, которые имеют право с целью проверки соблюдения налогового законодательства осуществл</w:t>
      </w:r>
      <w:r>
        <w:rPr>
          <w:rStyle w:val="s0"/>
        </w:rPr>
        <w:t xml:space="preserve">ять такой контроль на всех предприятиях, в учреждениях и организациях независимо от форм собственности и подчинения, а органы местного самоуправления - на предприятиях, в учреждениях и организациях, находящихся в коммунальной собственности соответствующих </w:t>
      </w:r>
      <w:r>
        <w:rPr>
          <w:rStyle w:val="s0"/>
        </w:rPr>
        <w:t>территориальных общин.</w:t>
      </w:r>
    </w:p>
    <w:p w:rsidR="00000000" w:rsidRDefault="00556E23">
      <w:pPr>
        <w:pStyle w:val="pj"/>
      </w:pPr>
      <w:r>
        <w:rPr>
          <w:rStyle w:val="s0"/>
        </w:rPr>
        <w:t>Часть третья исключена.</w:t>
      </w:r>
    </w:p>
    <w:p w:rsidR="00000000" w:rsidRDefault="00556E23">
      <w:pPr>
        <w:pStyle w:val="pj"/>
      </w:pPr>
      <w:r>
        <w:rPr>
          <w:rStyle w:val="s0"/>
        </w:rPr>
        <w:t> </w:t>
      </w:r>
    </w:p>
    <w:p w:rsidR="00000000" w:rsidRDefault="00556E23">
      <w:pPr>
        <w:pStyle w:val="pj"/>
        <w:ind w:left="1200" w:hanging="800"/>
      </w:pPr>
      <w:bookmarkStart w:id="314" w:name="SUB2600000"/>
      <w:bookmarkEnd w:id="314"/>
      <w:r>
        <w:rPr>
          <w:rStyle w:val="s1"/>
        </w:rPr>
        <w:t xml:space="preserve">Статья 260. </w:t>
      </w:r>
      <w:r>
        <w:rPr>
          <w:rStyle w:val="s0"/>
        </w:rPr>
        <w:t>Государственный надзор за охраной труда</w:t>
      </w:r>
    </w:p>
    <w:p w:rsidR="00000000" w:rsidRDefault="00556E23">
      <w:pPr>
        <w:pStyle w:val="pj"/>
      </w:pPr>
      <w:r>
        <w:rPr>
          <w:rStyle w:val="s0"/>
        </w:rPr>
        <w:t>Государственный надзор за соблюдением законодательных и других нормативных актов об охране труда осуществляют:</w:t>
      </w:r>
    </w:p>
    <w:p w:rsidR="00000000" w:rsidRDefault="00556E23">
      <w:pPr>
        <w:pStyle w:val="pj"/>
      </w:pPr>
      <w:r>
        <w:rPr>
          <w:rStyle w:val="s0"/>
        </w:rPr>
        <w:t>центральный орган исполнительной власти, реализующий государственную политику в области охраны труда;</w:t>
      </w:r>
    </w:p>
    <w:p w:rsidR="00000000" w:rsidRDefault="00556E23">
      <w:pPr>
        <w:pStyle w:val="pj"/>
      </w:pPr>
      <w:r>
        <w:rPr>
          <w:rStyle w:val="s0"/>
        </w:rPr>
        <w:t>центральный орган исполнительной власти, реализующий государственную политику в сфере ядерной и радиационной безопасности;</w:t>
      </w:r>
    </w:p>
    <w:p w:rsidR="00000000" w:rsidRDefault="00556E23">
      <w:pPr>
        <w:pStyle w:val="pj"/>
      </w:pPr>
      <w:r>
        <w:rPr>
          <w:rStyle w:val="s0"/>
        </w:rPr>
        <w:t>центральный орган исполнительно</w:t>
      </w:r>
      <w:r>
        <w:rPr>
          <w:rStyle w:val="s0"/>
        </w:rPr>
        <w:t>й власти, реализующий государственную политику в сфере осуществления государственного надзора (контроля) в сфере пожарной безопасности;</w:t>
      </w:r>
    </w:p>
    <w:p w:rsidR="00000000" w:rsidRDefault="00556E23">
      <w:pPr>
        <w:pStyle w:val="pj"/>
      </w:pPr>
      <w:r>
        <w:rPr>
          <w:rStyle w:val="s0"/>
        </w:rPr>
        <w:t>центральный орган исполнительной власти, реализующий государственную политику в сфере осуществления государственного над</w:t>
      </w:r>
      <w:r>
        <w:rPr>
          <w:rStyle w:val="s0"/>
        </w:rPr>
        <w:t>зора (контроля) в сфере техногенной безопасности;</w:t>
      </w:r>
    </w:p>
    <w:p w:rsidR="00000000" w:rsidRDefault="00556E23">
      <w:pPr>
        <w:pStyle w:val="pj"/>
      </w:pPr>
      <w:r>
        <w:rPr>
          <w:rStyle w:val="s0"/>
        </w:rPr>
        <w:t>Абзац шестой исключен.</w:t>
      </w:r>
    </w:p>
    <w:p w:rsidR="00000000" w:rsidRDefault="00556E23">
      <w:pPr>
        <w:pStyle w:val="pj"/>
      </w:pPr>
      <w:r>
        <w:rPr>
          <w:rStyle w:val="s0"/>
        </w:rPr>
        <w:t> </w:t>
      </w:r>
    </w:p>
    <w:p w:rsidR="00000000" w:rsidRDefault="00556E23">
      <w:pPr>
        <w:pStyle w:val="pj"/>
        <w:ind w:left="1200" w:hanging="800"/>
      </w:pPr>
      <w:bookmarkStart w:id="315" w:name="SUB2610000"/>
      <w:bookmarkEnd w:id="315"/>
      <w:r>
        <w:rPr>
          <w:rStyle w:val="s1"/>
        </w:rPr>
        <w:t xml:space="preserve">Статья 261. </w:t>
      </w:r>
      <w:r>
        <w:rPr>
          <w:rStyle w:val="s0"/>
        </w:rPr>
        <w:t>Исключена</w:t>
      </w:r>
    </w:p>
    <w:p w:rsidR="00000000" w:rsidRDefault="00556E23">
      <w:pPr>
        <w:pStyle w:val="pj"/>
      </w:pPr>
      <w:r>
        <w:t> </w:t>
      </w:r>
    </w:p>
    <w:p w:rsidR="00000000" w:rsidRDefault="00556E23">
      <w:pPr>
        <w:pStyle w:val="pj"/>
        <w:ind w:left="1200" w:hanging="800"/>
      </w:pPr>
      <w:bookmarkStart w:id="316" w:name="SUB2620000"/>
      <w:bookmarkEnd w:id="316"/>
      <w:r>
        <w:rPr>
          <w:rStyle w:val="s1"/>
        </w:rPr>
        <w:t xml:space="preserve">Статья 262. </w:t>
      </w:r>
      <w:r>
        <w:rPr>
          <w:rStyle w:val="s0"/>
        </w:rPr>
        <w:t>Исключена</w:t>
      </w:r>
    </w:p>
    <w:p w:rsidR="00000000" w:rsidRDefault="00556E23">
      <w:pPr>
        <w:pStyle w:val="pj"/>
      </w:pPr>
      <w:r>
        <w:t> </w:t>
      </w:r>
    </w:p>
    <w:p w:rsidR="00000000" w:rsidRDefault="00556E23">
      <w:pPr>
        <w:pStyle w:val="pj"/>
        <w:ind w:left="1200" w:hanging="800"/>
      </w:pPr>
      <w:bookmarkStart w:id="317" w:name="SUB2630000"/>
      <w:bookmarkEnd w:id="317"/>
      <w:r>
        <w:rPr>
          <w:rStyle w:val="s1"/>
        </w:rPr>
        <w:t xml:space="preserve">Статья 263. </w:t>
      </w:r>
      <w:r>
        <w:rPr>
          <w:rStyle w:val="s0"/>
        </w:rPr>
        <w:t>Полномочия местных государственных администраций и советов в области охраны труда</w:t>
      </w:r>
    </w:p>
    <w:p w:rsidR="00000000" w:rsidRDefault="00556E23">
      <w:pPr>
        <w:pStyle w:val="pj"/>
      </w:pPr>
      <w:r>
        <w:rPr>
          <w:rStyle w:val="s0"/>
        </w:rPr>
        <w:t>Местные государственные администрации и</w:t>
      </w:r>
      <w:r>
        <w:rPr>
          <w:rStyle w:val="s0"/>
        </w:rPr>
        <w:t xml:space="preserve"> советы в пределах соответствующей территории:</w:t>
      </w:r>
    </w:p>
    <w:p w:rsidR="00000000" w:rsidRDefault="00556E23">
      <w:pPr>
        <w:pStyle w:val="pj"/>
      </w:pPr>
      <w:r>
        <w:rPr>
          <w:rStyle w:val="s0"/>
        </w:rPr>
        <w:t>обеспечивают реализацию государственной политики в области охраны труда;</w:t>
      </w:r>
    </w:p>
    <w:p w:rsidR="00000000" w:rsidRDefault="00556E23">
      <w:pPr>
        <w:pStyle w:val="pj"/>
      </w:pPr>
      <w:r>
        <w:rPr>
          <w:rStyle w:val="s0"/>
        </w:rPr>
        <w:t>формируют при участии профсоюзов программы мероприятий по вопросам безопасности, гигиены труда и производственной среды, имеющим межотра</w:t>
      </w:r>
      <w:r>
        <w:rPr>
          <w:rStyle w:val="s0"/>
        </w:rPr>
        <w:t>слевое значение;</w:t>
      </w:r>
    </w:p>
    <w:p w:rsidR="00000000" w:rsidRDefault="00556E23">
      <w:pPr>
        <w:pStyle w:val="pj"/>
      </w:pPr>
      <w:r>
        <w:rPr>
          <w:rStyle w:val="s0"/>
        </w:rPr>
        <w:t>осуществляют контроль за соблюдением нормативных актов по охране труда.</w:t>
      </w:r>
    </w:p>
    <w:p w:rsidR="00000000" w:rsidRDefault="00556E23">
      <w:pPr>
        <w:pStyle w:val="pj"/>
      </w:pPr>
      <w:r>
        <w:rPr>
          <w:rStyle w:val="s0"/>
        </w:rPr>
        <w:t> </w:t>
      </w:r>
    </w:p>
    <w:p w:rsidR="00000000" w:rsidRDefault="00556E23">
      <w:pPr>
        <w:pStyle w:val="pj"/>
        <w:ind w:left="1200" w:hanging="800"/>
      </w:pPr>
      <w:bookmarkStart w:id="318" w:name="SUB2640000"/>
      <w:bookmarkEnd w:id="318"/>
      <w:r>
        <w:rPr>
          <w:rStyle w:val="s1"/>
        </w:rPr>
        <w:t xml:space="preserve">Статья 264. </w:t>
      </w:r>
      <w:r>
        <w:rPr>
          <w:rStyle w:val="s0"/>
        </w:rPr>
        <w:t>Исключена</w:t>
      </w:r>
    </w:p>
    <w:p w:rsidR="00000000" w:rsidRDefault="00556E23">
      <w:pPr>
        <w:pStyle w:val="pj"/>
      </w:pPr>
      <w:r>
        <w:t> </w:t>
      </w:r>
    </w:p>
    <w:p w:rsidR="00000000" w:rsidRDefault="00556E23">
      <w:pPr>
        <w:pStyle w:val="pj"/>
        <w:ind w:left="1200" w:hanging="800"/>
      </w:pPr>
      <w:bookmarkStart w:id="319" w:name="SUB2650000"/>
      <w:bookmarkEnd w:id="319"/>
      <w:r>
        <w:rPr>
          <w:rStyle w:val="s1"/>
        </w:rPr>
        <w:t xml:space="preserve">Статья 265. </w:t>
      </w:r>
      <w:r>
        <w:rPr>
          <w:rStyle w:val="s0"/>
        </w:rPr>
        <w:t>Ответственность за нарушение законодательства о труде</w:t>
      </w:r>
    </w:p>
    <w:p w:rsidR="00000000" w:rsidRDefault="00556E23">
      <w:pPr>
        <w:pStyle w:val="pj"/>
      </w:pPr>
      <w:r>
        <w:rPr>
          <w:rStyle w:val="s0"/>
        </w:rPr>
        <w:t>Должностные лица органов государственной власти и органов местного самоупра</w:t>
      </w:r>
      <w:r>
        <w:rPr>
          <w:rStyle w:val="s0"/>
        </w:rPr>
        <w:t>вления, предприятий, учреждений и организаций, виновные в нарушении законодательства о труде, несут ответственность в соответствии с действующим законодательством.</w:t>
      </w:r>
    </w:p>
    <w:p w:rsidR="00000000" w:rsidRDefault="00556E23">
      <w:pPr>
        <w:pStyle w:val="pj"/>
      </w:pPr>
      <w:r>
        <w:rPr>
          <w:rStyle w:val="s0"/>
        </w:rPr>
        <w:t>Юридические и физические лица, использующие наемный труд, несут ответственность в виде штраф</w:t>
      </w:r>
      <w:r>
        <w:rPr>
          <w:rStyle w:val="s0"/>
        </w:rPr>
        <w:t>а в случае:</w:t>
      </w:r>
    </w:p>
    <w:p w:rsidR="00000000" w:rsidRDefault="00556E23">
      <w:pPr>
        <w:pStyle w:val="pj"/>
      </w:pPr>
      <w:r>
        <w:rPr>
          <w:rStyle w:val="s0"/>
        </w:rPr>
        <w:t>фактического допуска работника к работе без оформления трудового договора (контракта), оформление работника на неполное рабочее время или по трудовому договору с нефиксированным рабочего времени в случае фактического выполнения работы в течение</w:t>
      </w:r>
      <w:r>
        <w:rPr>
          <w:rStyle w:val="s0"/>
        </w:rPr>
        <w:t xml:space="preserve"> всего рабочего времени, установленного на предприятии, и выплаты заработной платы (вознаграждения) без начисления и уплаты единого взноса на общеобязательное государственное социальное страхование </w:t>
      </w:r>
      <w:r>
        <w:t>(</w:t>
      </w:r>
      <w:r>
        <w:t>кроме случаев, если плательщико</w:t>
      </w:r>
      <w:r>
        <w:t>м</w:t>
      </w:r>
      <w:r>
        <w:t xml:space="preserve"> </w:t>
      </w:r>
      <w:r>
        <w:t>единог</w:t>
      </w:r>
      <w:r>
        <w:t>о</w:t>
      </w:r>
      <w:r>
        <w:t xml:space="preserve"> </w:t>
      </w:r>
      <w:r>
        <w:t>взнос</w:t>
      </w:r>
      <w:r>
        <w:t>а</w:t>
      </w:r>
      <w:r>
        <w:t xml:space="preserve"> </w:t>
      </w:r>
      <w:r>
        <w:t>на общеоб</w:t>
      </w:r>
      <w:r>
        <w:t>язательное государственное социальное страхование и налогов являетс</w:t>
      </w:r>
      <w:r>
        <w:t>я</w:t>
      </w:r>
      <w:r>
        <w:t xml:space="preserve"> </w:t>
      </w:r>
      <w:r>
        <w:t>сам работни</w:t>
      </w:r>
      <w:r>
        <w:t>к</w:t>
      </w:r>
      <w:r>
        <w:t>)</w:t>
      </w:r>
      <w:r>
        <w:rPr>
          <w:rStyle w:val="s0"/>
        </w:rPr>
        <w:t xml:space="preserve"> и налогов - в десятикратном размере минимальной заработной платы, установленной законом на момент выявления нарушения, за каждого работника, в отношении которого совершено н</w:t>
      </w:r>
      <w:r>
        <w:rPr>
          <w:rStyle w:val="s0"/>
        </w:rPr>
        <w:t>арушение, а к юридическим лицам и физическим лицам - предпринимателям, использующим наемный труд и являющимся плательщиками единого налога первой - третьей групп, применяется предупреждение</w:t>
      </w:r>
      <w:r>
        <w:t>;</w:t>
      </w:r>
    </w:p>
    <w:p w:rsidR="00000000" w:rsidRDefault="00556E23">
      <w:pPr>
        <w:pStyle w:val="pj"/>
      </w:pPr>
      <w:r>
        <w:t>совершение нарушения, предусмотренного абзацем вторым настоящей части, повторно в течение двух лет со дня выявления нарушения - в тридцатикратном размере минимальной заработной платы, установленной законом на момент выявления нарушения, за каждого работник</w:t>
      </w:r>
      <w:r>
        <w:t>а, в отношении которого совершено нарушение;</w:t>
      </w:r>
    </w:p>
    <w:p w:rsidR="00000000" w:rsidRDefault="00556E23">
      <w:pPr>
        <w:pStyle w:val="pj"/>
      </w:pPr>
      <w:r>
        <w:rPr>
          <w:rStyle w:val="s0"/>
        </w:rPr>
        <w:t>нарушение установленных сроков выплаты заработной платы работникам, других выплат, предусмотренных законодательством о труде, более чем за один месяц, выплата их не в полном объеме - в трехкратном размере минима</w:t>
      </w:r>
      <w:r>
        <w:rPr>
          <w:rStyle w:val="s0"/>
        </w:rPr>
        <w:t>льной заработной платы, установленной законом на момент выявления нарушения;</w:t>
      </w:r>
    </w:p>
    <w:p w:rsidR="00000000" w:rsidRDefault="00556E23">
      <w:pPr>
        <w:pStyle w:val="pj"/>
      </w:pPr>
      <w:r>
        <w:t>несоблюдение минимальных государственных гарантий в оплате труда - в двукратном размере минимальной заработной платы, установленной законом на момент выявления нарушения, за каждо</w:t>
      </w:r>
      <w:r>
        <w:t>го работника, в отношении которого совершено нарушение;</w:t>
      </w:r>
    </w:p>
    <w:p w:rsidR="00000000" w:rsidRDefault="00556E23">
      <w:pPr>
        <w:pStyle w:val="pj"/>
      </w:pPr>
      <w:r>
        <w:t>несоблюдение установленных законом гарантий и льгот работникам, привлекаемым к исполнению обязанностей, предусмотренных законами Украины «</w:t>
      </w:r>
      <w:hyperlink r:id="rId69" w:history="1">
        <w:r>
          <w:rPr>
            <w:rStyle w:val="a4"/>
          </w:rPr>
          <w:t>О воинской обязанности и военной службе</w:t>
        </w:r>
      </w:hyperlink>
      <w:r>
        <w:t>», «</w:t>
      </w:r>
      <w:hyperlink r:id="rId70" w:history="1">
        <w:r>
          <w:rPr>
            <w:rStyle w:val="a4"/>
          </w:rPr>
          <w:t>Об альтернативной (невоенной) службе</w:t>
        </w:r>
      </w:hyperlink>
      <w:r>
        <w:t>», «</w:t>
      </w:r>
      <w:hyperlink r:id="rId71" w:history="1">
        <w:r>
          <w:rPr>
            <w:rStyle w:val="a4"/>
          </w:rPr>
          <w:t>О мобилизационной подготовке и мобилизац</w:t>
        </w:r>
        <w:r>
          <w:rPr>
            <w:rStyle w:val="a4"/>
          </w:rPr>
          <w:t>ии</w:t>
        </w:r>
      </w:hyperlink>
      <w:r>
        <w:t>», - в четырехкратном размере минимальной заработной платы, установленной законом на момент выявления нарушения, за каждого работника, в отношении которого совершено нарушение, а к юридических лиц и физических лиц - предпринимателей, которые используют н</w:t>
      </w:r>
      <w:r>
        <w:t>аемный труд и является плательщиком единого налога первой - третьей групп, применяется предупреждение</w:t>
      </w:r>
    </w:p>
    <w:p w:rsidR="00000000" w:rsidRDefault="00556E23">
      <w:pPr>
        <w:pStyle w:val="pj"/>
      </w:pPr>
      <w:r>
        <w:rPr>
          <w:rStyle w:val="s0"/>
        </w:rPr>
        <w:t>недопущение к проведению проверки по вопросам соблюдения законодательства о труде, создание препятствий в его проведении - в трехкратном размере минимальн</w:t>
      </w:r>
      <w:r>
        <w:rPr>
          <w:rStyle w:val="s0"/>
        </w:rPr>
        <w:t>ой заработной платы, установленной законом на момент выявления нарушения;</w:t>
      </w:r>
    </w:p>
    <w:p w:rsidR="00000000" w:rsidRDefault="00556E23">
      <w:pPr>
        <w:pStyle w:val="pj"/>
      </w:pPr>
      <w:r>
        <w:t>совершение действий, предусмотренных абзацем седьмым этой части, при проведении проверки по вопросам выявления нарушений, указанных в абзаце втором настоящей части, - в шестнадцатикр</w:t>
      </w:r>
      <w:r>
        <w:t>атный размере минимальной заработной платы, установленной законом на момент выявления нарушения;</w:t>
      </w:r>
    </w:p>
    <w:p w:rsidR="00000000" w:rsidRDefault="00556E23">
      <w:pPr>
        <w:pStyle w:val="pj"/>
      </w:pPr>
      <w:r>
        <w:rPr>
          <w:rStyle w:val="s0"/>
        </w:rPr>
        <w:t xml:space="preserve">превышение установленной </w:t>
      </w:r>
      <w:hyperlink w:anchor="sub21010000" w:history="1">
        <w:r>
          <w:rPr>
            <w:rStyle w:val="a4"/>
          </w:rPr>
          <w:t>статьей 21.1</w:t>
        </w:r>
      </w:hyperlink>
      <w:r>
        <w:rPr>
          <w:rStyle w:val="s0"/>
        </w:rPr>
        <w:t xml:space="preserve"> настоящего Кодекса допустимого количества трудовых договоров с нефиксированным рабочим </w:t>
      </w:r>
      <w:r>
        <w:rPr>
          <w:rStyle w:val="s0"/>
        </w:rPr>
        <w:t>временем или недостоверного ведения учета рабочего времени работника, который работает по трудовому договору с нефиксированным рабочим временем, относительно фактически выполняемой им работы - в трехкратном размере минимальной заработной платы, установленн</w:t>
      </w:r>
      <w:r>
        <w:rPr>
          <w:rStyle w:val="s0"/>
        </w:rPr>
        <w:t>ой законом на момент выявления нарушения, за каждого работника, относительно которого совершено нарушение;</w:t>
      </w:r>
    </w:p>
    <w:p w:rsidR="00000000" w:rsidRDefault="00556E23">
      <w:pPr>
        <w:pStyle w:val="pj"/>
      </w:pPr>
      <w:r>
        <w:rPr>
          <w:rStyle w:val="s0"/>
        </w:rPr>
        <w:t>нарушение других требований законодательства о труде, кроме предусмотренных абзацами вторым - девятым настоящей части, - в размере минимальной зарабо</w:t>
      </w:r>
      <w:r>
        <w:rPr>
          <w:rStyle w:val="s0"/>
        </w:rPr>
        <w:t>тной платы за каждое такое нарушение;</w:t>
      </w:r>
    </w:p>
    <w:p w:rsidR="00000000" w:rsidRDefault="00556E23">
      <w:pPr>
        <w:pStyle w:val="pj"/>
      </w:pPr>
      <w:r>
        <w:rPr>
          <w:rStyle w:val="s0"/>
        </w:rPr>
        <w:t>совершение нарушения, предусмотренного абзацем десятым этой части, повторно в течение года со дня выявления нарушения-в двукратном размере минимальной заработной платы за каждое такое нарушение.</w:t>
      </w:r>
    </w:p>
    <w:p w:rsidR="00000000" w:rsidRDefault="00556E23">
      <w:pPr>
        <w:pStyle w:val="pj"/>
      </w:pPr>
      <w:r>
        <w:rPr>
          <w:rStyle w:val="s0"/>
        </w:rPr>
        <w:t>Штрафы, наложение котор</w:t>
      </w:r>
      <w:r>
        <w:rPr>
          <w:rStyle w:val="s0"/>
        </w:rPr>
        <w:t xml:space="preserve">ых предусмотрено частью второй настоящей статьи, являются финансовыми санкциями и не относятся к административно-хозяйственных санкций, определенных </w:t>
      </w:r>
      <w:hyperlink r:id="rId72" w:anchor="sub_id=2380000" w:history="1">
        <w:r>
          <w:rPr>
            <w:rStyle w:val="a4"/>
          </w:rPr>
          <w:t>главой 27</w:t>
        </w:r>
      </w:hyperlink>
      <w:r>
        <w:rPr>
          <w:rStyle w:val="s0"/>
        </w:rPr>
        <w:t xml:space="preserve"> </w:t>
      </w:r>
      <w:r>
        <w:rPr>
          <w:rStyle w:val="s0"/>
        </w:rPr>
        <w:t>Хозяйственного кодекса Украины.</w:t>
      </w:r>
    </w:p>
    <w:p w:rsidR="00000000" w:rsidRDefault="00556E23">
      <w:pPr>
        <w:pStyle w:val="pj"/>
      </w:pPr>
      <w:r>
        <w:rPr>
          <w:rStyle w:val="s0"/>
        </w:rPr>
        <w:t>Штрафы, указанные в части второй настоящей статьи, налагаются центральным органом исполнительной власти, реализующим государственную политику по вопросам надзора и контроля за соблюдением законодательства о труде, в порядке,</w:t>
      </w:r>
      <w:r>
        <w:rPr>
          <w:rStyle w:val="s0"/>
        </w:rPr>
        <w:t xml:space="preserve"> установленном Кабинетом Министров Украины.</w:t>
      </w:r>
    </w:p>
    <w:p w:rsidR="00000000" w:rsidRDefault="00556E23">
      <w:pPr>
        <w:pStyle w:val="pj"/>
      </w:pPr>
      <w:r>
        <w:t>В случае уплаты юридическим лицом или физическим лицом - предпринимателем, использующим наемный труд, 50 процентов размера штрафа в течение 10 банковских дней со дня вручения постановления о наложении штрафа за н</w:t>
      </w:r>
      <w:r>
        <w:t>арушение требований законодательства о труде, предусмотренного этой статьей, такое постановление считается выполненной.</w:t>
      </w:r>
    </w:p>
    <w:p w:rsidR="00000000" w:rsidRDefault="00556E23">
      <w:pPr>
        <w:pStyle w:val="pj"/>
      </w:pPr>
      <w:r>
        <w:t>В случае выполнения предписания центрального органа исполнительной власти, реализующего государственную политику по вопросам надзора и к</w:t>
      </w:r>
      <w:r>
        <w:t xml:space="preserve">онтроля за соблюдением законодательства о труде и устранения выявленных нарушений, предусмотренных абзацами четвертым - шестым, </w:t>
      </w:r>
      <w:r>
        <w:rPr>
          <w:rStyle w:val="s0"/>
        </w:rPr>
        <w:t xml:space="preserve">десятым </w:t>
      </w:r>
      <w:r>
        <w:t>части второй настоящей статьи, в определенные предписанием сроки мероприятия по привлечению к ответственности не применя</w:t>
      </w:r>
      <w:r>
        <w:t>ются.</w:t>
      </w:r>
    </w:p>
    <w:p w:rsidR="00000000" w:rsidRDefault="00556E23">
      <w:pPr>
        <w:pStyle w:val="pj"/>
      </w:pPr>
      <w:r>
        <w:t xml:space="preserve">Меры по привлечению к ответственности за совершение нарушения, предусмотренного абзацами вторым, третьим, седьмым, восьмым, </w:t>
      </w:r>
      <w:r>
        <w:rPr>
          <w:rStyle w:val="s0"/>
        </w:rPr>
        <w:t xml:space="preserve">девятым, одиннадцатым </w:t>
      </w:r>
      <w:r>
        <w:t>части второй настоящей статьи, применяются одновременно с вынесением предписания независимо от факта уст</w:t>
      </w:r>
      <w:r>
        <w:t>ранения выявленных при проведении проверки нарушений.</w:t>
      </w:r>
    </w:p>
    <w:p w:rsidR="00000000" w:rsidRDefault="00556E23">
      <w:pPr>
        <w:pStyle w:val="pj"/>
      </w:pPr>
      <w:r>
        <w:rPr>
          <w:rStyle w:val="s0"/>
        </w:rPr>
        <w:t>Штрафы, указанные в абзаце втором части второй настоящей статьи, могут быть наложены центральным органом исполнительной власти, указанным в части четвертой настоящей статьи, без осуществления мероприяти</w:t>
      </w:r>
      <w:r>
        <w:rPr>
          <w:rStyle w:val="s0"/>
        </w:rPr>
        <w:t>я государственного надзора (контроля) на основании решения суда об оформлении трудовых отношений с работником, выполнял работу без заключения трудового договора, и установление периода такой работы или работы на условиях неполного рабочего времени или по т</w:t>
      </w:r>
      <w:r>
        <w:rPr>
          <w:rStyle w:val="s0"/>
        </w:rPr>
        <w:t>рудовому договору с нефиксированным рабочего времени в случае фактического выполнения работы в течение всего рабочего времени, установленного на предприятии, в учреждении, организации.</w:t>
      </w:r>
    </w:p>
    <w:p w:rsidR="00000000" w:rsidRDefault="00556E23">
      <w:pPr>
        <w:pStyle w:val="pj"/>
      </w:pPr>
      <w:r>
        <w:rPr>
          <w:rStyle w:val="s0"/>
        </w:rPr>
        <w:t>Исполнение постановления центрального органа исполнительной власти, реа</w:t>
      </w:r>
      <w:r>
        <w:rPr>
          <w:rStyle w:val="s0"/>
        </w:rPr>
        <w:t>лизующего государственную политику по вопросам надзора и контроля за соблюдением законодательства о труде, возлагается на органы государственной исполнительной службы.</w:t>
      </w:r>
    </w:p>
    <w:p w:rsidR="00000000" w:rsidRDefault="00556E23">
      <w:pPr>
        <w:pStyle w:val="pj"/>
      </w:pPr>
      <w:r>
        <w:rPr>
          <w:rStyle w:val="s0"/>
        </w:rPr>
        <w:t>Уплата штрафа не освобождает от устранения нарушений законодательства о труде.</w:t>
      </w:r>
    </w:p>
    <w:p w:rsidR="00000000" w:rsidRDefault="00556E23">
      <w:pPr>
        <w:pStyle w:val="pj"/>
      </w:pPr>
      <w:r>
        <w:rPr>
          <w:rStyle w:val="s0"/>
        </w:rPr>
        <w:t>Не считае</w:t>
      </w:r>
      <w:r>
        <w:rPr>
          <w:rStyle w:val="s0"/>
        </w:rPr>
        <w:t xml:space="preserve">тся фактическим допуском к работе без оформления трудового договора (контракта) и не влечет ответственность в виде штрафа, предусмотренную этим Кодексом, заключения гиг-контракт в порядке и на условиях, предусмотренных </w:t>
      </w:r>
      <w:hyperlink r:id="rId73" w:history="1">
        <w:r>
          <w:rPr>
            <w:rStyle w:val="a4"/>
          </w:rPr>
          <w:t>Законом</w:t>
        </w:r>
      </w:hyperlink>
      <w:r>
        <w:rPr>
          <w:rStyle w:val="s0"/>
        </w:rPr>
        <w:t xml:space="preserve"> Украины «О стимулировании развития цифровой экономики в Украине.</w:t>
      </w:r>
    </w:p>
    <w:p w:rsidR="00000000" w:rsidRDefault="00556E23">
      <w:pPr>
        <w:pStyle w:val="pj"/>
      </w:pPr>
      <w:r>
        <w:rPr>
          <w:rStyle w:val="s0"/>
        </w:rPr>
        <w:t> </w:t>
      </w:r>
    </w:p>
    <w:p w:rsidR="00000000" w:rsidRDefault="00556E23">
      <w:pPr>
        <w:pStyle w:val="pc"/>
      </w:pPr>
      <w:bookmarkStart w:id="320" w:name="SUB100"/>
      <w:bookmarkEnd w:id="320"/>
      <w:r>
        <w:rPr>
          <w:rStyle w:val="s1"/>
        </w:rPr>
        <w:t>Глава XIX</w:t>
      </w:r>
      <w:r>
        <w:rPr>
          <w:rStyle w:val="s1"/>
        </w:rPr>
        <w:br/>
        <w:t>Заключительные положения</w:t>
      </w:r>
    </w:p>
    <w:p w:rsidR="00000000" w:rsidRDefault="00556E23">
      <w:pPr>
        <w:pStyle w:val="pj"/>
      </w:pPr>
      <w:r>
        <w:t> </w:t>
      </w:r>
    </w:p>
    <w:p w:rsidR="00000000" w:rsidRDefault="00556E23">
      <w:pPr>
        <w:pStyle w:val="pj"/>
      </w:pPr>
      <w:r>
        <w:rPr>
          <w:rStyle w:val="s0"/>
        </w:rPr>
        <w:t>1. Во время действия карантина, установленного Кабинетом Министров Украины с целью предотвращения распространения ко</w:t>
      </w:r>
      <w:r>
        <w:rPr>
          <w:rStyle w:val="s0"/>
        </w:rPr>
        <w:t xml:space="preserve">ронавирусной болезни (COVID-19), сроки, определенные </w:t>
      </w:r>
      <w:hyperlink w:anchor="sub2330000" w:history="1">
        <w:r>
          <w:rPr>
            <w:rStyle w:val="a4"/>
          </w:rPr>
          <w:t>статьей 233</w:t>
        </w:r>
      </w:hyperlink>
      <w:r>
        <w:rPr>
          <w:rStyle w:val="s0"/>
        </w:rPr>
        <w:t xml:space="preserve"> настоящего Кодекса, продолжаются на срок действия такого карантина.</w:t>
      </w:r>
    </w:p>
    <w:p w:rsidR="00000000" w:rsidRDefault="00556E23">
      <w:pPr>
        <w:pStyle w:val="pj"/>
      </w:pPr>
      <w:r>
        <w:rPr>
          <w:rStyle w:val="s0"/>
        </w:rPr>
        <w:t xml:space="preserve">2. Во время действия военного положения, введенного в соответствии с </w:t>
      </w:r>
      <w:hyperlink r:id="rId74" w:history="1">
        <w:r>
          <w:rPr>
            <w:rStyle w:val="a4"/>
          </w:rPr>
          <w:t>Законом</w:t>
        </w:r>
      </w:hyperlink>
      <w:r>
        <w:rPr>
          <w:rStyle w:val="s0"/>
        </w:rPr>
        <w:t xml:space="preserve"> Украины «О правовом режиме военного положения», действуют ограничения и особенности организации трудовых отношений, установленные </w:t>
      </w:r>
      <w:hyperlink r:id="rId75" w:history="1">
        <w:r>
          <w:rPr>
            <w:rStyle w:val="a4"/>
          </w:rPr>
          <w:t>Законом</w:t>
        </w:r>
      </w:hyperlink>
      <w:r>
        <w:rPr>
          <w:rStyle w:val="s0"/>
        </w:rPr>
        <w:t xml:space="preserve"> У</w:t>
      </w:r>
      <w:r>
        <w:rPr>
          <w:rStyle w:val="s0"/>
        </w:rPr>
        <w:t>краины «Об организации трудовых отношений в условиях военного положения.</w:t>
      </w:r>
    </w:p>
    <w:p w:rsidR="00000000" w:rsidRDefault="00556E23">
      <w:pPr>
        <w:pStyle w:val="pj"/>
      </w:pPr>
      <w:r>
        <w:t> </w:t>
      </w:r>
    </w:p>
    <w:p w:rsidR="00000000" w:rsidRDefault="00556E23">
      <w:pPr>
        <w:pStyle w:val="pj"/>
      </w:pPr>
      <w:r>
        <w:t> </w:t>
      </w:r>
    </w:p>
    <w:sectPr w:rsidR="00000000">
      <w:headerReference w:type="even" r:id="rId76"/>
      <w:headerReference w:type="default" r:id="rId77"/>
      <w:footerReference w:type="even" r:id="rId78"/>
      <w:footerReference w:type="default" r:id="rId79"/>
      <w:headerReference w:type="first" r:id="rId80"/>
      <w:footerReference w:type="first" r:id="rId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6E23" w:rsidRDefault="00556E23" w:rsidP="00556E23">
      <w:r>
        <w:separator/>
      </w:r>
    </w:p>
  </w:endnote>
  <w:endnote w:type="continuationSeparator" w:id="0">
    <w:p w:rsidR="00556E23" w:rsidRDefault="00556E23" w:rsidP="00556E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E23" w:rsidRDefault="00556E2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E23" w:rsidRDefault="00556E2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E23" w:rsidRDefault="00556E2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6E23" w:rsidRDefault="00556E23" w:rsidP="00556E23">
      <w:r>
        <w:separator/>
      </w:r>
    </w:p>
  </w:footnote>
  <w:footnote w:type="continuationSeparator" w:id="0">
    <w:p w:rsidR="00556E23" w:rsidRDefault="00556E23" w:rsidP="00556E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E23" w:rsidRDefault="00556E2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E23" w:rsidRDefault="00556E23" w:rsidP="00556E2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56E23" w:rsidRDefault="00556E23" w:rsidP="00556E23">
    <w:pPr>
      <w:pStyle w:val="a6"/>
      <w:spacing w:after="100"/>
      <w:jc w:val="right"/>
      <w:rPr>
        <w:rFonts w:ascii="Arial" w:hAnsi="Arial" w:cs="Arial"/>
        <w:color w:val="808080"/>
        <w:sz w:val="20"/>
      </w:rPr>
    </w:pPr>
    <w:r>
      <w:rPr>
        <w:rFonts w:ascii="Arial" w:hAnsi="Arial" w:cs="Arial"/>
        <w:color w:val="808080"/>
        <w:sz w:val="20"/>
      </w:rPr>
      <w:t>Документ: Кодекс законов о труде Украины (утвержден законом Украинской Советской Социалистической Республики от 10 декабря 1971 года № 322-VIII) (с изменениями и дополнениями по состоянию на 15.04.2025 г.)</w:t>
    </w:r>
  </w:p>
  <w:p w:rsidR="00556E23" w:rsidRPr="00556E23" w:rsidRDefault="00556E23" w:rsidP="00556E2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10.12.1971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56E23" w:rsidRDefault="00556E2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56E23"/>
    <w:rsid w:val="00556E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ezkurwreuab5ozgtqnkl">
    <w:name w:val="ezkurwreuab5ozgtqnkl"/>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56E23"/>
    <w:pPr>
      <w:tabs>
        <w:tab w:val="center" w:pos="4677"/>
        <w:tab w:val="right" w:pos="9355"/>
      </w:tabs>
    </w:pPr>
  </w:style>
  <w:style w:type="character" w:customStyle="1" w:styleId="a7">
    <w:name w:val="Верхний колонтитул Знак"/>
    <w:basedOn w:val="a0"/>
    <w:link w:val="a6"/>
    <w:uiPriority w:val="99"/>
    <w:rsid w:val="00556E23"/>
    <w:rPr>
      <w:rFonts w:eastAsiaTheme="minorEastAsia"/>
      <w:sz w:val="24"/>
      <w:szCs w:val="24"/>
    </w:rPr>
  </w:style>
  <w:style w:type="paragraph" w:styleId="a8">
    <w:name w:val="footer"/>
    <w:basedOn w:val="a"/>
    <w:link w:val="a9"/>
    <w:uiPriority w:val="99"/>
    <w:unhideWhenUsed/>
    <w:rsid w:val="00556E23"/>
    <w:pPr>
      <w:tabs>
        <w:tab w:val="center" w:pos="4677"/>
        <w:tab w:val="right" w:pos="9355"/>
      </w:tabs>
    </w:pPr>
  </w:style>
  <w:style w:type="character" w:customStyle="1" w:styleId="a9">
    <w:name w:val="Нижний колонтитул Знак"/>
    <w:basedOn w:val="a0"/>
    <w:link w:val="a8"/>
    <w:uiPriority w:val="99"/>
    <w:rsid w:val="00556E2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ezkurwreuab5ozgtqnkl">
    <w:name w:val="ezkurwreuab5ozgtqnkl"/>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56E23"/>
    <w:pPr>
      <w:tabs>
        <w:tab w:val="center" w:pos="4677"/>
        <w:tab w:val="right" w:pos="9355"/>
      </w:tabs>
    </w:pPr>
  </w:style>
  <w:style w:type="character" w:customStyle="1" w:styleId="a7">
    <w:name w:val="Верхний колонтитул Знак"/>
    <w:basedOn w:val="a0"/>
    <w:link w:val="a6"/>
    <w:uiPriority w:val="99"/>
    <w:rsid w:val="00556E23"/>
    <w:rPr>
      <w:rFonts w:eastAsiaTheme="minorEastAsia"/>
      <w:sz w:val="24"/>
      <w:szCs w:val="24"/>
    </w:rPr>
  </w:style>
  <w:style w:type="paragraph" w:styleId="a8">
    <w:name w:val="footer"/>
    <w:basedOn w:val="a"/>
    <w:link w:val="a9"/>
    <w:uiPriority w:val="99"/>
    <w:unhideWhenUsed/>
    <w:rsid w:val="00556E23"/>
    <w:pPr>
      <w:tabs>
        <w:tab w:val="center" w:pos="4677"/>
        <w:tab w:val="right" w:pos="9355"/>
      </w:tabs>
    </w:pPr>
  </w:style>
  <w:style w:type="character" w:customStyle="1" w:styleId="a9">
    <w:name w:val="Нижний колонтитул Знак"/>
    <w:basedOn w:val="a0"/>
    <w:link w:val="a8"/>
    <w:uiPriority w:val="99"/>
    <w:rsid w:val="00556E2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619637" TargetMode="External"/><Relationship Id="rId21" Type="http://schemas.openxmlformats.org/officeDocument/2006/relationships/hyperlink" Target="http://online.zakon.kz/Document/?doc_id=30418564" TargetMode="External"/><Relationship Id="rId42" Type="http://schemas.openxmlformats.org/officeDocument/2006/relationships/hyperlink" Target="http://online.zakon.kz/Document/?doc_id=30544846" TargetMode="External"/><Relationship Id="rId47" Type="http://schemas.openxmlformats.org/officeDocument/2006/relationships/hyperlink" Target="http://online.zakon.kz/Document/?doc_id=30454074" TargetMode="External"/><Relationship Id="rId63" Type="http://schemas.openxmlformats.org/officeDocument/2006/relationships/hyperlink" Target="http://online.zakon.kz/Document/?doc_id=30391155" TargetMode="External"/><Relationship Id="rId68" Type="http://schemas.openxmlformats.org/officeDocument/2006/relationships/hyperlink" Target="http://online.zakon.kz/Document/?doc_id=30449789" TargetMode="External"/><Relationship Id="rId16" Type="http://schemas.openxmlformats.org/officeDocument/2006/relationships/hyperlink" Target="http://online.zakon.kz/Document/?doc_id=30573039" TargetMode="External"/><Relationship Id="rId11" Type="http://schemas.openxmlformats.org/officeDocument/2006/relationships/hyperlink" Target="http://online.zakon.kz/Document/?doc_id=35573574" TargetMode="External"/><Relationship Id="rId32" Type="http://schemas.openxmlformats.org/officeDocument/2006/relationships/hyperlink" Target="http://online.zakon.kz/Document/?doc_id=36982368" TargetMode="External"/><Relationship Id="rId37" Type="http://schemas.openxmlformats.org/officeDocument/2006/relationships/hyperlink" Target="http://online.zakon.kz/Document/?doc_id=30445485" TargetMode="External"/><Relationship Id="rId53" Type="http://schemas.openxmlformats.org/officeDocument/2006/relationships/hyperlink" Target="http://online.zakon.kz/Document/?doc_id=30449800" TargetMode="External"/><Relationship Id="rId58" Type="http://schemas.openxmlformats.org/officeDocument/2006/relationships/hyperlink" Target="http://online.zakon.kz/Document/?doc_id=38595996" TargetMode="External"/><Relationship Id="rId74" Type="http://schemas.openxmlformats.org/officeDocument/2006/relationships/hyperlink" Target="http://online.zakon.kz/Document/?doc_id=35295212" TargetMode="External"/><Relationship Id="rId79"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0391155" TargetMode="External"/><Relationship Id="rId82" Type="http://schemas.openxmlformats.org/officeDocument/2006/relationships/fontTable" Target="fontTable.xml"/><Relationship Id="rId19" Type="http://schemas.openxmlformats.org/officeDocument/2006/relationships/hyperlink" Target="http://online.zakon.kz/Document/?doc_id=31619637" TargetMode="External"/><Relationship Id="rId14" Type="http://schemas.openxmlformats.org/officeDocument/2006/relationships/hyperlink" Target="http://online.zakon.kz/Document/?doc_id=31619637" TargetMode="External"/><Relationship Id="rId22" Type="http://schemas.openxmlformats.org/officeDocument/2006/relationships/hyperlink" Target="http://online.zakon.kz/Document/?doc_id=31614418" TargetMode="External"/><Relationship Id="rId27" Type="http://schemas.openxmlformats.org/officeDocument/2006/relationships/hyperlink" Target="http://online.zakon.kz/Document/?doc_id=30418317" TargetMode="External"/><Relationship Id="rId30" Type="http://schemas.openxmlformats.org/officeDocument/2006/relationships/hyperlink" Target="http://online.zakon.kz/Document/?doc_id=30544846" TargetMode="External"/><Relationship Id="rId35" Type="http://schemas.openxmlformats.org/officeDocument/2006/relationships/hyperlink" Target="http://online.zakon.kz/Document/?doc_id=30840556" TargetMode="External"/><Relationship Id="rId43" Type="http://schemas.openxmlformats.org/officeDocument/2006/relationships/hyperlink" Target="http://online.zakon.kz/Document/?doc_id=30463209" TargetMode="External"/><Relationship Id="rId48" Type="http://schemas.openxmlformats.org/officeDocument/2006/relationships/hyperlink" Target="http://online.zakon.kz/Document/?doc_id=31293772" TargetMode="External"/><Relationship Id="rId56" Type="http://schemas.openxmlformats.org/officeDocument/2006/relationships/hyperlink" Target="http://online.zakon.kz/Document/?doc_id=31619637" TargetMode="External"/><Relationship Id="rId64" Type="http://schemas.openxmlformats.org/officeDocument/2006/relationships/hyperlink" Target="http://online.zakon.kz/Document/?doc_id=30449789" TargetMode="External"/><Relationship Id="rId69" Type="http://schemas.openxmlformats.org/officeDocument/2006/relationships/hyperlink" Target="http://online.zakon.kz/Document/?doc_id=30449842" TargetMode="External"/><Relationship Id="rId77" Type="http://schemas.openxmlformats.org/officeDocument/2006/relationships/header" Target="header2.xml"/><Relationship Id="rId8" Type="http://schemas.openxmlformats.org/officeDocument/2006/relationships/hyperlink" Target="http://online.zakon.kz/Document/?doc_id=38671185" TargetMode="External"/><Relationship Id="rId51" Type="http://schemas.openxmlformats.org/officeDocument/2006/relationships/hyperlink" Target="http://online.zakon.kz/Document/?doc_id=30589355" TargetMode="External"/><Relationship Id="rId72" Type="http://schemas.openxmlformats.org/officeDocument/2006/relationships/hyperlink" Target="http://online.zakon.kz/Document/?doc_id=30418746" TargetMode="External"/><Relationship Id="rId80"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8804647" TargetMode="External"/><Relationship Id="rId17" Type="http://schemas.openxmlformats.org/officeDocument/2006/relationships/hyperlink" Target="http://online.zakon.kz/Document/?doc_id=31345845" TargetMode="External"/><Relationship Id="rId25" Type="http://schemas.openxmlformats.org/officeDocument/2006/relationships/hyperlink" Target="http://online.zakon.kz/Document/?doc_id=31619637" TargetMode="External"/><Relationship Id="rId33" Type="http://schemas.openxmlformats.org/officeDocument/2006/relationships/hyperlink" Target="http://online.zakon.kz/Document/?doc_id=30449789" TargetMode="External"/><Relationship Id="rId38" Type="http://schemas.openxmlformats.org/officeDocument/2006/relationships/hyperlink" Target="http://online.zakon.kz/Document/?doc_id=31242593" TargetMode="External"/><Relationship Id="rId46" Type="http://schemas.openxmlformats.org/officeDocument/2006/relationships/hyperlink" Target="http://online.zakon.kz/Document/?doc_id=30463209" TargetMode="External"/><Relationship Id="rId59" Type="http://schemas.openxmlformats.org/officeDocument/2006/relationships/hyperlink" Target="http://online.zakon.kz/Document/?doc_id=38595996" TargetMode="External"/><Relationship Id="rId67" Type="http://schemas.openxmlformats.org/officeDocument/2006/relationships/hyperlink" Target="http://online.zakon.kz/Document/?doc_id=30449789" TargetMode="External"/><Relationship Id="rId20" Type="http://schemas.openxmlformats.org/officeDocument/2006/relationships/hyperlink" Target="http://online.zakon.kz/Document/?doc_id=31614418" TargetMode="External"/><Relationship Id="rId41" Type="http://schemas.openxmlformats.org/officeDocument/2006/relationships/hyperlink" Target="http://online.zakon.kz/Document/?doc_id=30454558" TargetMode="External"/><Relationship Id="rId54" Type="http://schemas.openxmlformats.org/officeDocument/2006/relationships/hyperlink" Target="http://online.zakon.kz/Document/?doc_id=37062493" TargetMode="External"/><Relationship Id="rId62" Type="http://schemas.openxmlformats.org/officeDocument/2006/relationships/hyperlink" Target="http://online.zakon.kz/Document/?doc_id=30449789" TargetMode="External"/><Relationship Id="rId70" Type="http://schemas.openxmlformats.org/officeDocument/2006/relationships/hyperlink" Target="http://online.zakon.kz/Document/?doc_id=30449814" TargetMode="External"/><Relationship Id="rId75" Type="http://schemas.openxmlformats.org/officeDocument/2006/relationships/hyperlink" Target="http://online.zakon.kz/Document/?doc_id=34822758" TargetMode="External"/><Relationship Id="rId83"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8595996" TargetMode="External"/><Relationship Id="rId23" Type="http://schemas.openxmlformats.org/officeDocument/2006/relationships/hyperlink" Target="http://online.zakon.kz/Document/?doc_id=35520356" TargetMode="External"/><Relationship Id="rId28" Type="http://schemas.openxmlformats.org/officeDocument/2006/relationships/hyperlink" Target="http://online.zakon.kz/Document/?doc_id=30418317" TargetMode="External"/><Relationship Id="rId36" Type="http://schemas.openxmlformats.org/officeDocument/2006/relationships/hyperlink" Target="http://online.zakon.kz/Document/?doc_id=31242593" TargetMode="External"/><Relationship Id="rId49" Type="http://schemas.openxmlformats.org/officeDocument/2006/relationships/hyperlink" Target="http://online.zakon.kz/Document/?doc_id=30449842" TargetMode="External"/><Relationship Id="rId57" Type="http://schemas.openxmlformats.org/officeDocument/2006/relationships/hyperlink" Target="http://online.zakon.kz/Document/?doc_id=31619637" TargetMode="External"/><Relationship Id="rId10" Type="http://schemas.openxmlformats.org/officeDocument/2006/relationships/hyperlink" Target="http://online.zakon.kz/Document/?doc_id=35573574" TargetMode="External"/><Relationship Id="rId31" Type="http://schemas.openxmlformats.org/officeDocument/2006/relationships/hyperlink" Target="http://online.zakon.kz/Document/?doc_id=36366922" TargetMode="External"/><Relationship Id="rId44" Type="http://schemas.openxmlformats.org/officeDocument/2006/relationships/hyperlink" Target="http://online.zakon.kz/Document/?doc_id=35500691" TargetMode="External"/><Relationship Id="rId52" Type="http://schemas.openxmlformats.org/officeDocument/2006/relationships/hyperlink" Target="http://online.zakon.kz/Document/?doc_id=35500691" TargetMode="External"/><Relationship Id="rId60" Type="http://schemas.openxmlformats.org/officeDocument/2006/relationships/hyperlink" Target="http://online.zakon.kz/Document/?doc_id=30449795" TargetMode="External"/><Relationship Id="rId65" Type="http://schemas.openxmlformats.org/officeDocument/2006/relationships/hyperlink" Target="http://online.zakon.kz/Document/?doc_id=30449789" TargetMode="External"/><Relationship Id="rId73" Type="http://schemas.openxmlformats.org/officeDocument/2006/relationships/hyperlink" Target="http://online.zakon.kz/Document/?doc_id=38595996" TargetMode="External"/><Relationship Id="rId78" Type="http://schemas.openxmlformats.org/officeDocument/2006/relationships/footer" Target="footer1.xml"/><Relationship Id="rId8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8671185" TargetMode="External"/><Relationship Id="rId13" Type="http://schemas.openxmlformats.org/officeDocument/2006/relationships/hyperlink" Target="http://online.zakon.kz/Document/?doc_id=38804647" TargetMode="External"/><Relationship Id="rId18" Type="http://schemas.openxmlformats.org/officeDocument/2006/relationships/hyperlink" Target="http://online.zakon.kz/Document/?doc_id=31619637" TargetMode="External"/><Relationship Id="rId39" Type="http://schemas.openxmlformats.org/officeDocument/2006/relationships/hyperlink" Target="http://online.zakon.kz/Document/?doc_id=30449795" TargetMode="External"/><Relationship Id="rId34" Type="http://schemas.openxmlformats.org/officeDocument/2006/relationships/hyperlink" Target="http://online.zakon.kz/Document/?doc_id=35295212" TargetMode="External"/><Relationship Id="rId50" Type="http://schemas.openxmlformats.org/officeDocument/2006/relationships/hyperlink" Target="http://online.zakon.kz/Document/?doc_id=30460580" TargetMode="External"/><Relationship Id="rId55" Type="http://schemas.openxmlformats.org/officeDocument/2006/relationships/hyperlink" Target="http://online.zakon.kz/Document/?doc_id=38595996" TargetMode="External"/><Relationship Id="rId76" Type="http://schemas.openxmlformats.org/officeDocument/2006/relationships/header" Target="header1.xml"/><Relationship Id="rId7" Type="http://schemas.openxmlformats.org/officeDocument/2006/relationships/hyperlink" Target="http://online.zakon.kz/Document/?doc_id=30412514" TargetMode="External"/><Relationship Id="rId71" Type="http://schemas.openxmlformats.org/officeDocument/2006/relationships/hyperlink" Target="http://online.zakon.kz/Document/?doc_id=30460580" TargetMode="External"/><Relationship Id="rId2" Type="http://schemas.microsoft.com/office/2007/relationships/stylesWithEffects" Target="stylesWithEffects.xml"/><Relationship Id="rId29" Type="http://schemas.openxmlformats.org/officeDocument/2006/relationships/hyperlink" Target="http://online.zakon.kz/Document/?doc_id=30418317" TargetMode="External"/><Relationship Id="rId24" Type="http://schemas.openxmlformats.org/officeDocument/2006/relationships/hyperlink" Target="http://online.zakon.kz/Document/?doc_id=36834063" TargetMode="External"/><Relationship Id="rId40" Type="http://schemas.openxmlformats.org/officeDocument/2006/relationships/hyperlink" Target="http://online.zakon.kz/Document/?doc_id=30495942" TargetMode="External"/><Relationship Id="rId45" Type="http://schemas.openxmlformats.org/officeDocument/2006/relationships/hyperlink" Target="http://online.zakon.kz/Document/?doc_id=35500691" TargetMode="External"/><Relationship Id="rId66" Type="http://schemas.openxmlformats.org/officeDocument/2006/relationships/hyperlink" Target="http://online.zakon.kz/Document/?doc_id=3044978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36</Pages>
  <Words>41954</Words>
  <Characters>321850</Characters>
  <Application>Microsoft Office Word</Application>
  <DocSecurity>0</DocSecurity>
  <Lines>2682</Lines>
  <Paragraphs>726</Paragraphs>
  <ScaleCrop>false</ScaleCrop>
  <Company/>
  <LinksUpToDate>false</LinksUpToDate>
  <CharactersWithSpaces>363078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2025-05-05T09:53:00Z</dcterms:created>
  <dcterms:modified xsi:type="dcterms:W3CDTF">2025-05-05T09:53:00Z</dcterms:modified>
</cp:coreProperties>
</file>