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4F82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органах юстиции</w:t>
      </w:r>
    </w:p>
    <w:p w:rsidR="00000000" w:rsidRDefault="00654F8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24.06.2008 г.)</w:t>
      </w:r>
    </w:p>
    <w:p w:rsidR="00000000" w:rsidRDefault="00654F82">
      <w:pPr>
        <w:jc w:val="center"/>
      </w:pPr>
      <w:r>
        <w:rPr>
          <w:rStyle w:val="s1"/>
        </w:rPr>
        <w:t> </w:t>
      </w:r>
    </w:p>
    <w:p w:rsidR="00000000" w:rsidRDefault="00654F82">
      <w:pPr>
        <w:jc w:val="both"/>
      </w:pPr>
      <w:r>
        <w:rPr>
          <w:rStyle w:val="s3"/>
        </w:rPr>
        <w:t>Данная редакция действовала до внесения изменений от 29 апреля 2009 года</w:t>
      </w:r>
    </w:p>
    <w:p w:rsidR="00000000" w:rsidRDefault="00654F82">
      <w:pPr>
        <w:jc w:val="center"/>
      </w:pPr>
      <w:r>
        <w:t> </w:t>
      </w:r>
    </w:p>
    <w:p w:rsidR="00000000" w:rsidRDefault="00654F82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654F82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654F82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обязанности</w:t>
        </w:r>
        <w:r>
          <w:rPr>
            <w:rStyle w:val="a3"/>
            <w:i/>
            <w:iCs/>
            <w:bdr w:val="none" w:sz="0" w:space="0" w:color="auto" w:frame="1"/>
          </w:rPr>
          <w:t xml:space="preserve">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654F82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25 - 32)</w:t>
        </w:r>
      </w:hyperlink>
    </w:p>
    <w:p w:rsidR="00000000" w:rsidRDefault="00654F82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654F82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оригинале оглавление отсутствует</w:t>
      </w:r>
    </w:p>
    <w:p w:rsidR="00000000" w:rsidRDefault="00654F82">
      <w:pPr>
        <w:jc w:val="both"/>
      </w:pPr>
      <w:r>
        <w:t> </w:t>
      </w:r>
    </w:p>
    <w:p w:rsidR="00000000" w:rsidRDefault="00654F82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jc w:val="both"/>
      </w:pPr>
      <w:r>
        <w:t> </w:t>
      </w:r>
    </w:p>
    <w:p w:rsidR="00000000" w:rsidRDefault="00654F8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юстиции Республики Казахстан </w:t>
      </w:r>
    </w:p>
    <w:p w:rsidR="00000000" w:rsidRDefault="00654F82">
      <w:pPr>
        <w:ind w:firstLine="400"/>
        <w:jc w:val="both"/>
      </w:pPr>
      <w:r>
        <w:t>Органы юстиции Республики Казахстан (в дальнейшем -</w:t>
      </w:r>
      <w:r>
        <w:t xml:space="preserve">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</w:t>
      </w:r>
      <w:r>
        <w:t xml:space="preserve"> обеспечивающими защиту прав и законных интересов граждан и организаций. </w:t>
      </w:r>
    </w:p>
    <w:p w:rsidR="00000000" w:rsidRDefault="00654F82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654F82">
      <w:pPr>
        <w:jc w:val="both"/>
      </w:pPr>
      <w:r>
        <w:rPr>
          <w:rStyle w:val="s3"/>
        </w:rPr>
        <w:t> 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</w:t>
      </w:r>
      <w:r>
        <w:t xml:space="preserve">я основа деятельности органов юстиции </w:t>
      </w:r>
    </w:p>
    <w:p w:rsidR="00000000" w:rsidRDefault="00654F82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</w:t>
      </w:r>
      <w:r>
        <w:t>народные договоры Республики Казахстан.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3.</w:t>
      </w:r>
      <w:r>
        <w:t xml:space="preserve"> Задачи органов юстиции </w:t>
      </w:r>
    </w:p>
    <w:p w:rsidR="00000000" w:rsidRDefault="00654F82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654F82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</w:t>
      </w:r>
      <w:r>
        <w:t>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законопроектной работы, анализа, совершенствования, систематизации</w:t>
      </w:r>
      <w:r>
        <w:t xml:space="preserve"> законодательства, проведения юридической экспертизы проектов нормативных правовых актов; </w:t>
      </w:r>
    </w:p>
    <w:p w:rsidR="00000000" w:rsidRDefault="00654F82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</w:t>
      </w:r>
      <w:r>
        <w:t xml:space="preserve">тве, в том числе путем подготовки и заключения международных договоров Республики Казахстан; </w:t>
      </w:r>
    </w:p>
    <w:p w:rsidR="00000000" w:rsidRDefault="00654F82">
      <w:pPr>
        <w:ind w:firstLine="400"/>
        <w:jc w:val="both"/>
      </w:pPr>
      <w:r>
        <w:t>3) осуществление государственной регистрации юридических лиц, прав на недвижимое имущество и сделок с ним, залогов отдельных видов движимого имущества, нормативны</w:t>
      </w:r>
      <w:r>
        <w:t xml:space="preserve">х правовых актов центральных государственных органов, местных представительных и исполнительных органов, актов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654F82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654F82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654F8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</w:t>
      </w:r>
      <w:r>
        <w:rPr>
          <w:rStyle w:val="s0"/>
        </w:rPr>
        <w:t>сполнительной системе органов юстиции Республики Казахстан</w:t>
      </w:r>
      <w:r>
        <w:t xml:space="preserve">;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firstLine="400"/>
        <w:jc w:val="both"/>
      </w:pPr>
      <w:r>
        <w:t>6-1) организация исправления о</w:t>
      </w:r>
      <w:r>
        <w:t xml:space="preserve">сужденных;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6-2) обеспечение прав и законных интересов подозреваемых, обвиняемых и осужденных,</w:t>
      </w:r>
      <w:r>
        <w:t xml:space="preserve">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654F82">
      <w:pPr>
        <w:ind w:firstLine="400"/>
        <w:jc w:val="both"/>
      </w:pPr>
      <w:r>
        <w:t xml:space="preserve">7) осуществление государственной политики в области защиты прав интеллектуальной собственности; </w:t>
      </w:r>
    </w:p>
    <w:p w:rsidR="00000000" w:rsidRDefault="00654F82">
      <w:pPr>
        <w:ind w:firstLine="400"/>
        <w:jc w:val="both"/>
      </w:pPr>
      <w:r>
        <w:t xml:space="preserve">8) Исключен в соответствии с </w:t>
      </w:r>
      <w:hyperlink r:id="rId18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>9) осуществление дознания по делам о преступлениях, отнесенных к компетенции орга</w:t>
      </w:r>
      <w:r>
        <w:t xml:space="preserve">нов юстиции, и производство по делам об административных правонарушениях в соответствии с законом;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</w:t>
      </w:r>
      <w:r>
        <w:rPr>
          <w:rStyle w:val="s3"/>
        </w:rPr>
        <w:t xml:space="preserve"> 25-III </w:t>
      </w:r>
    </w:p>
    <w:p w:rsidR="00000000" w:rsidRDefault="00654F82">
      <w:pPr>
        <w:ind w:firstLine="400"/>
        <w:jc w:val="both"/>
      </w:pPr>
      <w:r>
        <w:t xml:space="preserve">9-1) </w:t>
      </w:r>
      <w:hyperlink r:id="rId21" w:history="1">
        <w:r>
          <w:rPr>
            <w:rStyle w:val="a3"/>
          </w:rPr>
          <w:t>осуществление документирования и выдачи гражданам Республики Казахстан удостоверений личности и паспортов</w:t>
        </w:r>
      </w:hyperlink>
      <w:r>
        <w:t xml:space="preserve">;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firstLine="400"/>
        <w:jc w:val="both"/>
      </w:pPr>
      <w:r>
        <w:t xml:space="preserve">9-2) осуществление учета и регистрации граждан в </w:t>
      </w:r>
      <w:hyperlink r:id="rId23" w:anchor="sub_id=2700" w:history="1">
        <w:r>
          <w:rPr>
            <w:rStyle w:val="a3"/>
          </w:rPr>
          <w:t>порядке</w:t>
        </w:r>
      </w:hyperlink>
      <w:r>
        <w:t>, о</w:t>
      </w:r>
      <w:r>
        <w:t xml:space="preserve">пределяемом Правительством Республики Казахстан; </w:t>
      </w:r>
    </w:p>
    <w:p w:rsidR="00000000" w:rsidRDefault="00654F82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деятельности органов юстиции </w:t>
      </w:r>
    </w:p>
    <w:p w:rsidR="00000000" w:rsidRDefault="00654F82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654F82">
      <w:pPr>
        <w:ind w:firstLine="400"/>
        <w:jc w:val="both"/>
      </w:pPr>
      <w:r>
        <w:t xml:space="preserve">1) законности; </w:t>
      </w:r>
    </w:p>
    <w:p w:rsidR="00000000" w:rsidRDefault="00654F82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654F82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654F82">
      <w:pPr>
        <w:ind w:firstLine="400"/>
        <w:jc w:val="both"/>
      </w:pPr>
      <w:r>
        <w:t>4</w:t>
      </w:r>
      <w:r>
        <w:t xml:space="preserve">) независимости от деятельности политических партий и иных общественных объединений; </w:t>
      </w:r>
    </w:p>
    <w:p w:rsidR="00000000" w:rsidRDefault="00654F82">
      <w:pPr>
        <w:ind w:firstLine="400"/>
        <w:jc w:val="both"/>
      </w:pPr>
      <w:r>
        <w:t xml:space="preserve">5) гуманизма,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654F82">
      <w:pPr>
        <w:spacing w:after="240"/>
        <w:ind w:firstLine="400"/>
        <w:jc w:val="both"/>
      </w:pPr>
      <w:r>
        <w:t>6) единства си</w:t>
      </w:r>
      <w:r>
        <w:t>стемы органов юстиции.</w:t>
      </w:r>
    </w:p>
    <w:p w:rsidR="00000000" w:rsidRDefault="00654F82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5.</w:t>
      </w:r>
      <w:r>
        <w:t xml:space="preserve"> Система органов юстиции </w:t>
      </w:r>
    </w:p>
    <w:p w:rsidR="00000000" w:rsidRDefault="00654F82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654F8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1) органы юстиции, включающие: </w:t>
      </w:r>
    </w:p>
    <w:p w:rsidR="00000000" w:rsidRDefault="00654F82">
      <w:pPr>
        <w:ind w:firstLine="400"/>
        <w:jc w:val="both"/>
      </w:pPr>
      <w:r>
        <w:t>Министерс</w:t>
      </w:r>
      <w:r>
        <w:t xml:space="preserve">тво юстиции Республики Казахстан; </w:t>
      </w:r>
    </w:p>
    <w:p w:rsidR="00000000" w:rsidRDefault="00654F82">
      <w:pPr>
        <w:ind w:firstLine="400"/>
        <w:jc w:val="both"/>
      </w:pPr>
      <w:r>
        <w:t xml:space="preserve">комитеты Министерства юстиции Республики Казахстан; </w:t>
      </w:r>
    </w:p>
    <w:p w:rsidR="00000000" w:rsidRDefault="00654F82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 xml:space="preserve">юстиции; </w:t>
      </w:r>
    </w:p>
    <w:p w:rsidR="00000000" w:rsidRDefault="00654F82">
      <w:pPr>
        <w:ind w:firstLine="400"/>
        <w:jc w:val="both"/>
      </w:pPr>
      <w:r>
        <w:t xml:space="preserve">органы уголовно-исполнительной системы; </w:t>
      </w:r>
    </w:p>
    <w:p w:rsidR="00000000" w:rsidRDefault="00654F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654F82">
      <w:pPr>
        <w:ind w:firstLine="400"/>
        <w:jc w:val="both"/>
      </w:pPr>
      <w:r>
        <w:t>2. Создание, реорганиз</w:t>
      </w:r>
      <w:r>
        <w:t xml:space="preserve">ация и ликвидация структурных подразделений Министерства юстиции Республики Казахстан осуществляются Министерством юстиции, а в случаях, предусмотренных законодательством, - Правительством Республики Казахстан. </w:t>
      </w:r>
    </w:p>
    <w:p w:rsidR="00000000" w:rsidRDefault="00654F82">
      <w:pPr>
        <w:spacing w:after="240"/>
        <w:ind w:firstLine="400"/>
        <w:jc w:val="both"/>
      </w:pPr>
      <w:r>
        <w:t>3. Структура, штатная численность, условия м</w:t>
      </w:r>
      <w:r>
        <w:t xml:space="preserve">атериально-технического обеспечения органов юстиции определяются министром юстиции Республики Казахстан в пределах </w:t>
      </w:r>
      <w:hyperlink r:id="rId28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Правительством Республики Казахста</w:t>
      </w:r>
      <w:r>
        <w:t>н, и средств, предусмотренных в республиканском бюджете на содержание органов юстиции.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Министерство юстиции Республики Казахстан </w:t>
      </w:r>
    </w:p>
    <w:p w:rsidR="00000000" w:rsidRDefault="00654F82">
      <w:pPr>
        <w:ind w:firstLine="400"/>
        <w:jc w:val="both"/>
      </w:pPr>
      <w:r>
        <w:t>1. Министерство юстиции Республики Казахстан является центральным исполнительным органом, входящим в структуру Прави</w:t>
      </w:r>
      <w:r>
        <w:t xml:space="preserve">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654F82">
      <w:pPr>
        <w:spacing w:after="240"/>
        <w:ind w:firstLine="400"/>
        <w:jc w:val="both"/>
      </w:pPr>
      <w:r>
        <w:t>2. Министерство юстиции возглавляет министр, назначаемый на должность и освобождаемый от должности Президентом Ре</w:t>
      </w:r>
      <w:r>
        <w:t>спублики по представлению Премьер-Министра Республики.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Республики Казахстан </w:t>
      </w:r>
    </w:p>
    <w:p w:rsidR="00000000" w:rsidRDefault="00654F82">
      <w:pPr>
        <w:ind w:firstLine="400"/>
        <w:jc w:val="both"/>
      </w:pPr>
      <w:r>
        <w:t>1. Министр юстиции Республики Казахстан (далее - Министр) осуществляет руководство органами юстиции и несет персональную ответственность за в</w:t>
      </w:r>
      <w:r>
        <w:t xml:space="preserve">ыполнение возложенных на органы юстиции задач. </w:t>
      </w:r>
    </w:p>
    <w:p w:rsidR="00000000" w:rsidRDefault="00654F82">
      <w:pPr>
        <w:ind w:firstLine="400"/>
        <w:jc w:val="both"/>
      </w:pPr>
      <w:r>
        <w:t xml:space="preserve">2. Министр: </w:t>
      </w:r>
    </w:p>
    <w:p w:rsidR="00000000" w:rsidRDefault="00654F82">
      <w:pPr>
        <w:ind w:firstLine="400"/>
        <w:jc w:val="both"/>
      </w:pPr>
      <w:r>
        <w:t>1) назначает на должность и освобождает от должности работников Министерства юстиции, заместителей руководителей ведомств, руководителей областных, городов Астаны и Алматы подразделений юстиции и</w:t>
      </w:r>
      <w:r>
        <w:t xml:space="preserve"> подведомственных министерству организаций, а также их заместителей; </w:t>
      </w:r>
    </w:p>
    <w:p w:rsidR="00000000" w:rsidRDefault="00654F82">
      <w:pPr>
        <w:ind w:firstLine="400"/>
        <w:jc w:val="both"/>
      </w:pPr>
      <w:r>
        <w:t xml:space="preserve">2) обращается с исковым заявлением в суд о признании нормативных правовых актов государственных органов, подлежащих государственной регистрации, но не прошедших ее, недействительными; </w:t>
      </w:r>
    </w:p>
    <w:p w:rsidR="00000000" w:rsidRDefault="00654F82">
      <w:pPr>
        <w:ind w:firstLine="400"/>
        <w:jc w:val="both"/>
      </w:pPr>
      <w:r>
        <w:t>3</w:t>
      </w:r>
      <w:r>
        <w:t xml:space="preserve">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654F82">
      <w:pPr>
        <w:ind w:firstLine="400"/>
        <w:jc w:val="both"/>
      </w:pPr>
      <w:r>
        <w:t>4) представляет министерство в государствен</w:t>
      </w:r>
      <w:r>
        <w:t xml:space="preserve">ных органах и организациях в соответствии с законодательством Республики Казахстан; </w:t>
      </w:r>
    </w:p>
    <w:p w:rsidR="00000000" w:rsidRDefault="00654F82">
      <w:pPr>
        <w:ind w:firstLine="400"/>
        <w:jc w:val="both"/>
      </w:pPr>
      <w:r>
        <w:t xml:space="preserve">5) присваивает в соответствии с законодательством Республики Казахстан специальные звания; </w:t>
      </w:r>
    </w:p>
    <w:p w:rsidR="00000000" w:rsidRDefault="00654F82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</w:t>
      </w:r>
      <w:r>
        <w:t>ормативными правовыми актами Республики Казахстан.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8.</w:t>
      </w:r>
      <w:r>
        <w:t xml:space="preserve"> Территориальные органы юстиции </w:t>
      </w:r>
    </w:p>
    <w:p w:rsidR="00000000" w:rsidRDefault="00654F82">
      <w:pPr>
        <w:jc w:val="both"/>
      </w:pPr>
      <w:r>
        <w:rPr>
          <w:rStyle w:val="s3"/>
        </w:rPr>
        <w:t xml:space="preserve">Пункт 1 изложен в редакции </w:t>
      </w:r>
      <w:hyperlink r:id="rId29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654F82">
      <w:pPr>
        <w:ind w:firstLine="400"/>
        <w:jc w:val="both"/>
      </w:pPr>
      <w:r>
        <w:t xml:space="preserve"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654F82">
      <w:pPr>
        <w:jc w:val="both"/>
      </w:pPr>
      <w:r>
        <w:rPr>
          <w:rStyle w:val="s3"/>
        </w:rPr>
        <w:t xml:space="preserve">См.: 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>о территориальных органах юстиции Министерства юстиции Республики Казахстан.</w:t>
      </w:r>
    </w:p>
    <w:p w:rsidR="00000000" w:rsidRDefault="00654F82">
      <w:pPr>
        <w:jc w:val="both"/>
      </w:pPr>
      <w:r>
        <w:rPr>
          <w:rStyle w:val="s3"/>
        </w:rPr>
        <w:t> 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9.</w:t>
      </w:r>
      <w:r>
        <w:t xml:space="preserve"> Организации системы юстиции </w:t>
      </w:r>
    </w:p>
    <w:p w:rsidR="00000000" w:rsidRDefault="00654F82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</w:t>
      </w:r>
      <w:r>
        <w:t>ругие организации.</w:t>
      </w:r>
    </w:p>
    <w:p w:rsidR="00000000" w:rsidRDefault="00654F82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2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3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10.</w:t>
      </w:r>
      <w:r>
        <w:t xml:space="preserve"> Уг</w:t>
      </w:r>
      <w:r>
        <w:t xml:space="preserve">оловно-исполнительная система органов юстиции </w:t>
      </w:r>
    </w:p>
    <w:p w:rsidR="00000000" w:rsidRDefault="00654F82">
      <w:pPr>
        <w:ind w:firstLine="400"/>
        <w:jc w:val="both"/>
      </w:pPr>
      <w:r>
        <w:rPr>
          <w:rStyle w:val="s0"/>
        </w:rPr>
        <w:t>Уголовно-исполнительная система органов юстиции Республики Казахстан (далее — уголовно-исполнительная система) — система органов и учреждений, осуществляющих исполнительные и распорядительные функции по обеспе</w:t>
      </w:r>
      <w:r>
        <w:rPr>
          <w:rStyle w:val="s0"/>
        </w:rPr>
        <w:t>чению исполнения уголовных наказаний и содержания под стражей в следственных изоляторах подозреваемых и обвиняемых,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654F82">
      <w:pPr>
        <w:ind w:firstLine="400"/>
        <w:jc w:val="both"/>
      </w:pPr>
      <w:r>
        <w:t xml:space="preserve">Уголовно-исполнительная система </w:t>
      </w:r>
      <w:r>
        <w:t xml:space="preserve">имеет свои знамя и символ. </w:t>
      </w:r>
    </w:p>
    <w:p w:rsidR="00000000" w:rsidRDefault="00654F82">
      <w:pPr>
        <w:spacing w:after="240"/>
        <w:ind w:firstLine="400"/>
        <w:jc w:val="both"/>
      </w:pPr>
      <w:hyperlink r:id="rId36" w:history="1">
        <w:r>
          <w:rPr>
            <w:rStyle w:val="a3"/>
          </w:rPr>
          <w:t>Описание знамени и символа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11.</w:t>
      </w:r>
      <w:r>
        <w:t xml:space="preserve"> Структура уголовно-исполнительной системы </w:t>
      </w:r>
    </w:p>
    <w:p w:rsidR="00000000" w:rsidRDefault="00654F82">
      <w:pPr>
        <w:jc w:val="both"/>
      </w:pPr>
      <w:r>
        <w:rPr>
          <w:rStyle w:val="s3"/>
        </w:rPr>
        <w:t>Заг</w:t>
      </w:r>
      <w:r>
        <w:rPr>
          <w:rStyle w:val="s3"/>
        </w:rPr>
        <w:t xml:space="preserve">оловок и пункт 1 изложены в редакции </w:t>
      </w:r>
      <w:hyperlink r:id="rId37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>1. С</w:t>
      </w:r>
      <w:r>
        <w:t xml:space="preserve">труктуру уголовно-исполнительной системы образуют: </w:t>
      </w:r>
    </w:p>
    <w:p w:rsidR="00000000" w:rsidRDefault="00654F82">
      <w:pPr>
        <w:ind w:firstLine="400"/>
        <w:jc w:val="both"/>
      </w:pPr>
      <w:r>
        <w:t xml:space="preserve">1) </w:t>
      </w:r>
      <w:hyperlink r:id="rId39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654F82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654F82">
      <w:pPr>
        <w:ind w:firstLine="400"/>
        <w:jc w:val="both"/>
      </w:pPr>
      <w:r>
        <w:t>3) учр</w:t>
      </w:r>
      <w:r>
        <w:t xml:space="preserve">еждения и органы, исполняющие уголовные наказания: </w:t>
      </w:r>
    </w:p>
    <w:p w:rsidR="00000000" w:rsidRDefault="00654F82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654F82">
      <w:pPr>
        <w:ind w:firstLine="400"/>
        <w:jc w:val="both"/>
      </w:pPr>
      <w:r>
        <w:t xml:space="preserve">исправительные учреждения; </w:t>
      </w:r>
    </w:p>
    <w:p w:rsidR="00000000" w:rsidRDefault="00654F82">
      <w:pPr>
        <w:ind w:firstLine="400"/>
        <w:jc w:val="both"/>
      </w:pPr>
      <w:r>
        <w:t xml:space="preserve">4) следственные изоляторы; </w:t>
      </w:r>
    </w:p>
    <w:p w:rsidR="00000000" w:rsidRDefault="00654F82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654F82">
      <w:pPr>
        <w:ind w:firstLine="400"/>
        <w:jc w:val="both"/>
      </w:pPr>
      <w:r>
        <w:t>6) организации, пр</w:t>
      </w:r>
      <w:r>
        <w:t xml:space="preserve">едназначенные для осуществления производственной деятельности в области уголовно-исполнительной системы и привлечения осужденных к труду, и их структурные подразделения; </w:t>
      </w:r>
    </w:p>
    <w:p w:rsidR="00000000" w:rsidRDefault="00654F82">
      <w:pPr>
        <w:ind w:firstLine="400"/>
        <w:jc w:val="both"/>
      </w:pPr>
      <w:r>
        <w:t>7) центры реабилитации - организации уголовно-исполнительной системы, создаваемые в о</w:t>
      </w:r>
      <w:r>
        <w:t xml:space="preserve">рганизационно-правовой форме государственного учреждения, предназначаемые для оказания содействия в трудовом и бытовом устройстве, правовой и психологической помощи освобожденным из мест лишения свободы в течение шести месяцев после освобождения. </w:t>
      </w:r>
    </w:p>
    <w:p w:rsidR="00000000" w:rsidRDefault="00654F82">
      <w:pPr>
        <w:spacing w:after="240"/>
        <w:ind w:firstLine="400"/>
        <w:jc w:val="both"/>
      </w:pPr>
      <w:r>
        <w:t>2. Поряд</w:t>
      </w:r>
      <w:r>
        <w:t xml:space="preserve">ок организации деятельности, права и обязанности органов, администрации учреждений уголовно-исполнительной системы и их должностных лиц устанавливаются </w:t>
      </w:r>
      <w:hyperlink r:id="rId40" w:history="1">
        <w:r>
          <w:rPr>
            <w:rStyle w:val="a3"/>
          </w:rPr>
          <w:t>законодательными</w:t>
        </w:r>
      </w:hyperlink>
      <w:r>
        <w:t xml:space="preserve"> и иными нормативными пр</w:t>
      </w:r>
      <w:r>
        <w:t>авовыми актами Республики Казахстан.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 xml:space="preserve">Взаимодействие органов юстиции с государственными органами, организациями и должностными лицами </w:t>
      </w:r>
    </w:p>
    <w:p w:rsidR="00000000" w:rsidRDefault="00654F82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</w:t>
      </w:r>
      <w:r>
        <w:t xml:space="preserve">ми органами, в том числе с правоохранительными и контролирующими, а также с должностными лицами. </w:t>
      </w:r>
    </w:p>
    <w:p w:rsidR="00000000" w:rsidRDefault="00654F82">
      <w:pPr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</w:t>
      </w:r>
      <w:r>
        <w:rPr>
          <w:rStyle w:val="s3"/>
        </w:rPr>
        <w:t xml:space="preserve">в судах,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</w:t>
      </w:r>
      <w:r>
        <w:rPr>
          <w:rStyle w:val="s3"/>
        </w:rPr>
        <w:t xml:space="preserve">нов прокуратуры и органов юстиции Республики Казахстан. </w:t>
      </w:r>
    </w:p>
    <w:p w:rsidR="00000000" w:rsidRDefault="00654F82">
      <w:pPr>
        <w:ind w:firstLine="400"/>
        <w:jc w:val="both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654F82">
      <w:pPr>
        <w:ind w:firstLine="400"/>
        <w:jc w:val="both"/>
      </w:pPr>
      <w:r>
        <w:t>3. Сотрудничество органов юстици</w:t>
      </w:r>
      <w:r>
        <w:t xml:space="preserve">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3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firstLine="400"/>
        <w:jc w:val="both"/>
      </w:pPr>
      <w:r>
        <w:t>4. Местные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уголовно-правового воздействия, а также</w:t>
      </w:r>
      <w:r>
        <w:t xml:space="preserve"> по организации социальной и иной помощи лицам, отбывшим уголовные наказания. </w:t>
      </w:r>
    </w:p>
    <w:p w:rsidR="00000000" w:rsidRDefault="00654F82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44" w:history="1">
        <w:r>
          <w:rPr>
            <w:rStyle w:val="a3"/>
          </w:rPr>
          <w:t>типовым положением</w:t>
        </w:r>
      </w:hyperlink>
      <w:r>
        <w:t>, утверждаемым Правительств</w:t>
      </w:r>
      <w:r>
        <w:t>ом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45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12-1. </w:t>
      </w:r>
      <w:r>
        <w:t>Общественный контроль за обеспечением прав и законных ин</w:t>
      </w:r>
      <w:r>
        <w:t xml:space="preserve">тересов лиц, содержащихся в учреждениях уголовно-исполнительной системы </w:t>
      </w:r>
    </w:p>
    <w:p w:rsidR="00000000" w:rsidRDefault="00654F82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уголовно-исполнительной системы (далее - общественный контроль), осуществляется член</w:t>
      </w:r>
      <w:r>
        <w:t xml:space="preserve">ами общественных наблюдательных комиссий в порядке, установленном уголовно-исполнительным законодательством Республики Казахстан. </w:t>
      </w:r>
    </w:p>
    <w:p w:rsidR="00000000" w:rsidRDefault="00654F82">
      <w:pPr>
        <w:ind w:firstLine="400"/>
        <w:jc w:val="both"/>
      </w:pPr>
      <w:r>
        <w:t>2. Общественные наблюдательные комиссии вправе оказывать содействие деятельности администрации учреждений уголовно-исполнител</w:t>
      </w:r>
      <w:r>
        <w:t xml:space="preserve">ьной системы в целях: </w:t>
      </w:r>
    </w:p>
    <w:p w:rsidR="00000000" w:rsidRDefault="00654F82">
      <w:pPr>
        <w:ind w:firstLine="400"/>
        <w:jc w:val="both"/>
      </w:pPr>
      <w:r>
        <w:t xml:space="preserve">1) улучшения условий содержания и медико-санитарного обеспечения подозреваемых, обвиняемых и осужденных; </w:t>
      </w:r>
    </w:p>
    <w:p w:rsidR="00000000" w:rsidRDefault="00654F82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654F82">
      <w:pPr>
        <w:ind w:firstLine="400"/>
        <w:jc w:val="both"/>
      </w:pPr>
      <w:r>
        <w:t>3) оказания помощи осужденным в подготовке к освобождению, решени</w:t>
      </w:r>
      <w:r>
        <w:t xml:space="preserve">и вопросов жилищно-бытового устройства, трудоустройства, медицинского обслуживания и социального обеспечения, социально-психологической реабилитации и адаптации. </w:t>
      </w:r>
    </w:p>
    <w:p w:rsidR="00000000" w:rsidRDefault="00654F82">
      <w:pPr>
        <w:ind w:firstLine="400"/>
        <w:jc w:val="both"/>
      </w:pPr>
      <w:r>
        <w:t>3. Администрация учреждения уголовно-исполнительной системы оказывает содействие членам общес</w:t>
      </w:r>
      <w:r>
        <w:t xml:space="preserve">твенной наблюдательной комиссии при осуществлении ими мероприятий общественного контроля в соответствии с законодательством Республики Казахстан. </w:t>
      </w:r>
    </w:p>
    <w:p w:rsidR="00000000" w:rsidRDefault="00654F82">
      <w:pPr>
        <w:spacing w:after="240"/>
        <w:ind w:firstLine="400"/>
        <w:jc w:val="both"/>
      </w:pPr>
      <w:r>
        <w:t>4. По результатам общественного контроля члены общественной наблюдательной комиссии вправе направить админист</w:t>
      </w:r>
      <w:r>
        <w:t>рации учреждения уголовно-исполнительной системы либо уполномоченному органу уголовно-исполнительной системы предложения по улучшению деятельности указанных учреждений.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13.</w:t>
      </w:r>
      <w:r>
        <w:t xml:space="preserve"> Акты органов юстиции </w:t>
      </w:r>
    </w:p>
    <w:p w:rsidR="00000000" w:rsidRDefault="00654F82">
      <w:pPr>
        <w:ind w:firstLine="400"/>
        <w:jc w:val="both"/>
      </w:pPr>
      <w:r>
        <w:t>1. В случаях, предусмотренных настоящим Законом, иными</w:t>
      </w:r>
      <w:r>
        <w:t xml:space="preserve">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соответств</w:t>
      </w:r>
      <w:r>
        <w:t xml:space="preserve">ии с </w:t>
      </w:r>
      <w:hyperlink r:id="rId46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654F82">
      <w:pPr>
        <w:ind w:firstLine="400"/>
        <w:jc w:val="both"/>
      </w:pPr>
      <w:r>
        <w:t>2. Руководители ведомств и территориальных органов Министерства юстиции в пределах своей компетен</w:t>
      </w:r>
      <w:r>
        <w:t xml:space="preserve">ции издают приказы и вносят представления. </w:t>
      </w:r>
    </w:p>
    <w:p w:rsidR="00000000" w:rsidRDefault="00654F82">
      <w:pPr>
        <w:spacing w:after="240"/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должностными лицами и гра</w:t>
      </w:r>
      <w:r>
        <w:t>жданами Республики Казахстан, иностранцами и лицами без гражданства.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14.</w:t>
      </w:r>
      <w:r>
        <w:t xml:space="preserve"> Представление органов юстиции </w:t>
      </w:r>
    </w:p>
    <w:p w:rsidR="00000000" w:rsidRDefault="00654F82">
      <w:pPr>
        <w:ind w:firstLine="400"/>
        <w:jc w:val="both"/>
      </w:pPr>
      <w:r>
        <w:t xml:space="preserve">1. Органы юстиции вправе вносить представление об устранении нарушений закона: </w:t>
      </w:r>
    </w:p>
    <w:p w:rsidR="00000000" w:rsidRDefault="00654F82">
      <w:pPr>
        <w:ind w:firstLine="400"/>
        <w:jc w:val="both"/>
      </w:pPr>
      <w:r>
        <w:t>1) в отношении нормативных правовых актов государственных органов</w:t>
      </w:r>
      <w:r>
        <w:t xml:space="preserve">, подлежащих </w:t>
      </w:r>
      <w:hyperlink r:id="rId47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654F82">
      <w:pPr>
        <w:ind w:firstLine="400"/>
        <w:jc w:val="both"/>
      </w:pPr>
      <w:r>
        <w:t>2) в отношении нормативных правовых актов центральных и местных государственных органов, применяемых ими, но н</w:t>
      </w:r>
      <w:r>
        <w:t xml:space="preserve">е опубликованных в установленном </w:t>
      </w:r>
      <w:hyperlink r:id="rId48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49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654F82">
      <w:pPr>
        <w:ind w:firstLine="400"/>
        <w:jc w:val="both"/>
      </w:pPr>
      <w:r>
        <w:t xml:space="preserve">3)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654F82">
      <w:pPr>
        <w:ind w:firstLine="400"/>
        <w:jc w:val="both"/>
      </w:pPr>
      <w:r>
        <w:t>4) в иных случаях, установле</w:t>
      </w:r>
      <w:r>
        <w:t xml:space="preserve">нных законодательными актами Республики Казахстан. </w:t>
      </w:r>
    </w:p>
    <w:p w:rsidR="00000000" w:rsidRDefault="00654F82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654F82">
      <w:pPr>
        <w:ind w:firstLine="400"/>
        <w:jc w:val="both"/>
      </w:pPr>
      <w:r>
        <w:t xml:space="preserve">3. Представление подлежит рассмотрению государственным органом либо должностным лицом вышестоящего органа в месячный срок. </w:t>
      </w:r>
    </w:p>
    <w:p w:rsidR="00000000" w:rsidRDefault="00654F82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654F82">
      <w:pPr>
        <w:ind w:firstLine="400"/>
        <w:jc w:val="both"/>
      </w:pPr>
      <w:r>
        <w:t>4. Государственный орган либо должностное лицо обязаны устранить на</w:t>
      </w:r>
      <w:r>
        <w:t xml:space="preserve">рушения и о принятых мерах сообщить в органы юстиции. </w:t>
      </w:r>
    </w:p>
    <w:p w:rsidR="00000000" w:rsidRDefault="00654F82">
      <w:pPr>
        <w:jc w:val="both"/>
      </w:pPr>
      <w:r>
        <w:rPr>
          <w:rStyle w:val="s3"/>
        </w:rPr>
        <w:t xml:space="preserve">См.: </w:t>
      </w:r>
      <w:hyperlink r:id="rId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закона.</w:t>
      </w:r>
    </w:p>
    <w:p w:rsidR="00000000" w:rsidRDefault="00654F82">
      <w:pPr>
        <w:jc w:val="both"/>
      </w:pPr>
      <w:r>
        <w:rPr>
          <w:rStyle w:val="s3"/>
        </w:rPr>
        <w:t> </w:t>
      </w:r>
    </w:p>
    <w:p w:rsidR="00000000" w:rsidRDefault="00654F82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</w:t>
      </w:r>
      <w:r>
        <w:rPr>
          <w:rStyle w:val="s1"/>
        </w:rPr>
        <w:t>ункции, права и обязанности органов юстиции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Функции органов юстиции в сфере ведения законопроектной работы, совершенствования законодательства </w:t>
      </w:r>
    </w:p>
    <w:p w:rsidR="00000000" w:rsidRDefault="00654F82">
      <w:pPr>
        <w:ind w:firstLine="400"/>
        <w:jc w:val="both"/>
      </w:pPr>
      <w:r>
        <w:t>В сфере ведения законопроектной работы, совершенствования законодательства органы юстиции осуществляю</w:t>
      </w:r>
      <w:r>
        <w:t xml:space="preserve">т следующие функции: </w:t>
      </w:r>
    </w:p>
    <w:p w:rsidR="00000000" w:rsidRDefault="00654F82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654F82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654F82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</w:t>
      </w:r>
      <w:r>
        <w:t xml:space="preserve">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654F82">
      <w:pPr>
        <w:ind w:firstLine="400"/>
        <w:jc w:val="both"/>
      </w:pPr>
      <w:r>
        <w:t>4) официальное разъяснение нормативных правовых актов Правительства по поручению Правительства и П</w:t>
      </w:r>
      <w:r>
        <w:t xml:space="preserve">ремьер-Министра Республики и по собственной инициативе; </w:t>
      </w:r>
    </w:p>
    <w:p w:rsidR="00000000" w:rsidRDefault="00654F82">
      <w:pPr>
        <w:ind w:firstLine="400"/>
        <w:jc w:val="both"/>
      </w:pPr>
      <w:r>
        <w:t xml:space="preserve">5) 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компьютерной системы правовой информации; </w:t>
      </w:r>
    </w:p>
    <w:p w:rsidR="00000000" w:rsidRDefault="00654F82">
      <w:pPr>
        <w:spacing w:after="240"/>
        <w:ind w:firstLine="400"/>
        <w:jc w:val="both"/>
      </w:pPr>
      <w:r>
        <w:t>6</w:t>
      </w:r>
      <w:r>
        <w:t>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 xml:space="preserve">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654F82">
      <w:pPr>
        <w:ind w:firstLine="400"/>
        <w:jc w:val="both"/>
      </w:pPr>
      <w:r>
        <w:t>В сфере правово</w:t>
      </w:r>
      <w:r>
        <w:t xml:space="preserve">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654F82">
      <w:pPr>
        <w:ind w:firstLine="400"/>
        <w:jc w:val="both"/>
      </w:pPr>
      <w:r>
        <w:t>1) подготовку, организацию заключения и исполнения в соответствии с законодательством Республики Казахстан международных договор</w:t>
      </w:r>
      <w:r>
        <w:t xml:space="preserve">ов о правовой помощи и правовом сотрудничестве с иностранными государствами; </w:t>
      </w:r>
    </w:p>
    <w:p w:rsidR="00000000" w:rsidRDefault="00654F82">
      <w:pPr>
        <w:ind w:firstLine="400"/>
        <w:jc w:val="both"/>
      </w:pPr>
      <w:r>
        <w:t xml:space="preserve">2) юридическую экспертизу договоров займа, заключаемых под гарантии Республики Казахстан; </w:t>
      </w:r>
    </w:p>
    <w:p w:rsidR="00000000" w:rsidRDefault="00654F82">
      <w:pPr>
        <w:ind w:firstLine="400"/>
        <w:jc w:val="both"/>
      </w:pPr>
      <w:r>
        <w:t>3) исполнение судебных поручений и ходатайств иностранных государств в соответствии с м</w:t>
      </w:r>
      <w:r>
        <w:t xml:space="preserve">еждународными договорами; </w:t>
      </w:r>
    </w:p>
    <w:p w:rsidR="00000000" w:rsidRDefault="00654F82">
      <w:pPr>
        <w:ind w:firstLine="400"/>
        <w:jc w:val="both"/>
      </w:pPr>
      <w:r>
        <w:t xml:space="preserve">4) проведение анализа по вопросам гармонизации,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654F82">
      <w:pPr>
        <w:ind w:firstLine="400"/>
        <w:jc w:val="both"/>
      </w:pPr>
      <w:r>
        <w:t xml:space="preserve"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 </w:t>
      </w:r>
    </w:p>
    <w:p w:rsidR="00000000" w:rsidRDefault="00654F82">
      <w:pPr>
        <w:spacing w:after="240"/>
        <w:ind w:firstLine="400"/>
        <w:jc w:val="both"/>
      </w:pPr>
      <w:r>
        <w:t xml:space="preserve">6) </w:t>
      </w:r>
      <w:hyperlink r:id="rId51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t xml:space="preserve">Функции органов юстиции в сфере судебно-экспертной деятельности, дознания и административного производства </w:t>
      </w:r>
    </w:p>
    <w:p w:rsidR="00000000" w:rsidRDefault="00654F82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654F82">
      <w:pPr>
        <w:ind w:firstLine="400"/>
        <w:jc w:val="both"/>
      </w:pPr>
      <w:r>
        <w:t xml:space="preserve">1) подбор и расстановку кадров судебных экспертов; </w:t>
      </w:r>
    </w:p>
    <w:p w:rsidR="00000000" w:rsidRDefault="00654F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2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5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2) организацию судебно-экспертной деятельности и выдачу лицензий </w:t>
      </w:r>
      <w:r>
        <w:t xml:space="preserve">судебным экспертам в порядке, установленном </w:t>
      </w:r>
      <w:hyperlink r:id="rId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654F82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654F82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654F82">
      <w:pPr>
        <w:ind w:firstLine="400"/>
        <w:jc w:val="both"/>
      </w:pPr>
      <w:r>
        <w:t xml:space="preserve">5) осуществление дознания по делам о преступлениях, отнесенных к компетенции органов юстиции; </w:t>
      </w:r>
    </w:p>
    <w:p w:rsidR="00000000" w:rsidRDefault="00654F82">
      <w:pPr>
        <w:ind w:firstLine="400"/>
        <w:jc w:val="both"/>
      </w:pPr>
      <w:r>
        <w:t>6) координацию научно-исследовательской работы государственных органов и организаций</w:t>
      </w:r>
      <w:r>
        <w:t xml:space="preserve"> в сфере предупреждения правонарушений и преступлений; </w:t>
      </w:r>
    </w:p>
    <w:p w:rsidR="00000000" w:rsidRDefault="00654F82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соответствии с законом.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18.</w:t>
      </w:r>
      <w:r>
        <w:t xml:space="preserve"> Функции органов юстиции в сфере осуществления государственной регистрации </w:t>
      </w:r>
    </w:p>
    <w:p w:rsidR="00000000" w:rsidRDefault="00654F82">
      <w:pPr>
        <w:ind w:firstLine="400"/>
        <w:jc w:val="both"/>
      </w:pPr>
      <w:r>
        <w:t>В сфере госуд</w:t>
      </w:r>
      <w:r>
        <w:t xml:space="preserve">арственной регистрации органы юстиции осуществляют следующие функции: </w:t>
      </w:r>
    </w:p>
    <w:p w:rsidR="00000000" w:rsidRDefault="00654F82">
      <w:pPr>
        <w:ind w:firstLine="400"/>
        <w:jc w:val="both"/>
      </w:pPr>
      <w:r>
        <w:t xml:space="preserve">1) </w:t>
      </w:r>
      <w:hyperlink r:id="rId55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государ</w:t>
      </w:r>
      <w:r>
        <w:t xml:space="preserve">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Казахстан; </w:t>
      </w:r>
    </w:p>
    <w:p w:rsidR="00000000" w:rsidRDefault="00654F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654F82">
      <w:pPr>
        <w:ind w:firstLine="400"/>
        <w:jc w:val="both"/>
      </w:pPr>
      <w:r>
        <w:t xml:space="preserve">2) </w:t>
      </w:r>
      <w:hyperlink r:id="rId57" w:history="1">
        <w:r>
          <w:rPr>
            <w:rStyle w:val="a3"/>
          </w:rPr>
          <w:t>государственную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58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 xml:space="preserve">, а также ведение единого государственного регистра юридических лиц и реестра филиалов и представительств; </w:t>
      </w:r>
    </w:p>
    <w:p w:rsidR="00000000" w:rsidRDefault="00654F82">
      <w:pPr>
        <w:jc w:val="both"/>
      </w:pPr>
      <w:r>
        <w:rPr>
          <w:rStyle w:val="s3"/>
        </w:rPr>
        <w:t>Подпункт 3 изл</w:t>
      </w:r>
      <w:r>
        <w:rPr>
          <w:rStyle w:val="s3"/>
        </w:rPr>
        <w:t xml:space="preserve">ожен в редакции </w:t>
      </w:r>
      <w:hyperlink r:id="rId59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6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rPr>
          <w:rStyle w:val="s0"/>
        </w:rPr>
        <w:t xml:space="preserve">3) </w:t>
      </w:r>
      <w:hyperlink r:id="rId61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 xml:space="preserve">, документирование, изготовление и выдачу гражданам Республики Казахстан удостоверений личности и паспортов, учет и регистрацию граждан; </w:t>
      </w:r>
    </w:p>
    <w:p w:rsidR="00000000" w:rsidRDefault="00654F82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654F8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2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0"/>
        </w:rPr>
        <w:t xml:space="preserve">5) </w:t>
      </w:r>
      <w:hyperlink r:id="rId64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 xml:space="preserve"> </w:t>
      </w:r>
      <w:r>
        <w:rPr>
          <w:rStyle w:val="s0"/>
        </w:rPr>
        <w:t>и сделок с ним,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654F82">
      <w:pPr>
        <w:jc w:val="both"/>
      </w:pPr>
      <w:r>
        <w:rPr>
          <w:rStyle w:val="s3"/>
        </w:rPr>
        <w:t xml:space="preserve">См.: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654F82">
      <w:pPr>
        <w:ind w:firstLine="400"/>
        <w:jc w:val="both"/>
      </w:pPr>
      <w:r>
        <w:rPr>
          <w:rStyle w:val="s0"/>
        </w:rPr>
        <w:t> 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t>Функции органов юстиции в сферах организации правовой помощи и оказания юр</w:t>
      </w:r>
      <w:r>
        <w:t xml:space="preserve">идических услуг, правовой пропаганды </w:t>
      </w:r>
    </w:p>
    <w:p w:rsidR="00000000" w:rsidRDefault="00654F82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654F82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66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6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68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6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1) подбор, аттестацию и р</w:t>
      </w:r>
      <w:r>
        <w:t xml:space="preserve">асстановку кадров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71" w:history="1">
        <w:r>
          <w:rPr>
            <w:rStyle w:val="a3"/>
          </w:rPr>
          <w:t>законодательством</w:t>
        </w:r>
      </w:hyperlink>
      <w:r>
        <w:t xml:space="preserve"> Республ</w:t>
      </w:r>
      <w:r>
        <w:t xml:space="preserve">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654F82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654F82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72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74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3) </w:t>
      </w:r>
      <w:r>
        <w:rPr>
          <w:rStyle w:val="s0"/>
        </w:rPr>
        <w:t xml:space="preserve">лицензирование отдельных видов деятельности в соответствии с </w:t>
      </w:r>
      <w:hyperlink r:id="rId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о лицензировании;</w:t>
      </w:r>
    </w:p>
    <w:p w:rsidR="00000000" w:rsidRDefault="00654F8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8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7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 xml:space="preserve">4) обеспечение деятельности органов записи актов гражданского состояния, документирование и выдачу гражданам Республики Казахстан удостоверений личности и паспортов; </w:t>
      </w:r>
    </w:p>
    <w:p w:rsidR="00000000" w:rsidRDefault="00654F82">
      <w:pPr>
        <w:ind w:firstLine="400"/>
        <w:jc w:val="both"/>
      </w:pPr>
      <w:r>
        <w:t>5) координацию и методологическое руководство деяте</w:t>
      </w:r>
      <w:r>
        <w:t xml:space="preserve">льностью юридических служб центральных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654F82">
      <w:pPr>
        <w:ind w:firstLine="400"/>
        <w:jc w:val="both"/>
      </w:pPr>
      <w:r>
        <w:t xml:space="preserve">6) контроль за качеством юридических услуг, оказываемых физическим и юридическим лицам нотариальными </w:t>
      </w:r>
      <w:r>
        <w:t xml:space="preserve">конторами, органами записи актов гражданского состояния, адвокатурой; </w:t>
      </w:r>
    </w:p>
    <w:p w:rsidR="00000000" w:rsidRDefault="00654F82">
      <w:pPr>
        <w:jc w:val="both"/>
      </w:pPr>
      <w:r>
        <w:rPr>
          <w:rStyle w:val="s3"/>
        </w:rPr>
        <w:t xml:space="preserve">Подпункт 7 изложен в редакции </w:t>
      </w:r>
      <w:hyperlink r:id="rId80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>7) аттестацию, подбор и расстановку кадров органов записи актов гражданского состояния, документирования, организационное, методическое руководство этими органами, обеспечение единой правоприменит</w:t>
      </w:r>
      <w:r>
        <w:t xml:space="preserve">ельной практики в их деятельности; </w:t>
      </w:r>
    </w:p>
    <w:p w:rsidR="00000000" w:rsidRDefault="00654F82">
      <w:pPr>
        <w:ind w:firstLine="400"/>
        <w:jc w:val="both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654F82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654F82">
      <w:pPr>
        <w:ind w:firstLine="400"/>
        <w:jc w:val="both"/>
      </w:pPr>
      <w:r>
        <w:t>1) м</w:t>
      </w:r>
      <w:r>
        <w:t xml:space="preserve">ежведомственную координацию организации правовой пропаганды, участие в разъяснении законодательства; </w:t>
      </w:r>
    </w:p>
    <w:p w:rsidR="00000000" w:rsidRDefault="00654F82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актов, информационных и справочно-методических материал</w:t>
      </w:r>
      <w:r>
        <w:t xml:space="preserve">ов, в том числе с использованием автоматизированной системы правовой информации; </w:t>
      </w:r>
    </w:p>
    <w:p w:rsidR="00000000" w:rsidRDefault="00654F82">
      <w:pPr>
        <w:spacing w:after="240"/>
        <w:ind w:firstLine="400"/>
        <w:jc w:val="both"/>
      </w:pPr>
      <w:r>
        <w:t>3) заказчика юридической литературы, литературы по проблемам правовой пропаганды.</w:t>
      </w:r>
    </w:p>
    <w:p w:rsidR="00000000" w:rsidRDefault="00654F82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82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органов юстиции в сфере уголовно-исполнительной д</w:t>
      </w:r>
      <w:r>
        <w:t xml:space="preserve">еятельности </w:t>
      </w:r>
    </w:p>
    <w:p w:rsidR="00000000" w:rsidRDefault="00654F82">
      <w:pPr>
        <w:ind w:firstLine="400"/>
        <w:jc w:val="both"/>
      </w:pPr>
      <w:r>
        <w:t xml:space="preserve">В сфере уголовно-исполнительной деятельности органы юстиции осуществляют следующие функции: </w:t>
      </w:r>
    </w:p>
    <w:p w:rsidR="00000000" w:rsidRDefault="00654F82">
      <w:pPr>
        <w:ind w:firstLine="400"/>
        <w:jc w:val="both"/>
      </w:pPr>
      <w:r>
        <w:t>1) исполнение приговоров, постановлений и определений судов в отношении осужденных, обеспечение соблюдения установленных законодательством порядка и у</w:t>
      </w:r>
      <w:r>
        <w:t xml:space="preserve">словий отбывания наказаний в учреждениях уголовно-исполнительной системы; </w:t>
      </w:r>
    </w:p>
    <w:p w:rsidR="00000000" w:rsidRDefault="00654F82">
      <w:pPr>
        <w:ind w:firstLine="400"/>
        <w:jc w:val="both"/>
      </w:pPr>
      <w:r>
        <w:t xml:space="preserve">2) содержание подозреваемых и обвиняемых; </w:t>
      </w:r>
    </w:p>
    <w:p w:rsidR="00000000" w:rsidRDefault="00654F82">
      <w:pPr>
        <w:ind w:firstLine="400"/>
        <w:jc w:val="both"/>
      </w:pPr>
      <w:r>
        <w:t>3) организацию размещения осужденных в учреждениях уголовно-исполнительной системы в соответствии с приговорами, постановлениями и определ</w:t>
      </w:r>
      <w:r>
        <w:t xml:space="preserve">ениями судов; </w:t>
      </w:r>
    </w:p>
    <w:p w:rsidR="00000000" w:rsidRDefault="00654F82">
      <w:pPr>
        <w:ind w:firstLine="400"/>
        <w:jc w:val="both"/>
      </w:pPr>
      <w:r>
        <w:t xml:space="preserve">4) организацию осуществления исправительного воздействия на осужденных, в том числе с использованием психолого-педагогических методов; </w:t>
      </w:r>
    </w:p>
    <w:p w:rsidR="00000000" w:rsidRDefault="00654F82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654F82">
      <w:pPr>
        <w:jc w:val="both"/>
      </w:pPr>
      <w:r>
        <w:rPr>
          <w:rStyle w:val="s3"/>
        </w:rPr>
        <w:t xml:space="preserve">Подпункт 6 изложен в редакции </w:t>
      </w:r>
      <w:hyperlink r:id="rId8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8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6) </w:t>
      </w:r>
      <w:r>
        <w:rPr>
          <w:rStyle w:val="s0"/>
        </w:rPr>
        <w:t>охрану органов уголовно-исполнительной системы, исправительных учреждений, предназначенных для отбывания наказания осужденных женщин, несовершеннолетних, тюрем и следственных изоляторов;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8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</w:t>
      </w:r>
    </w:p>
    <w:p w:rsidR="00000000" w:rsidRDefault="00654F82">
      <w:pPr>
        <w:ind w:firstLine="400"/>
        <w:jc w:val="both"/>
      </w:pPr>
      <w:r>
        <w:rPr>
          <w:rStyle w:val="s0"/>
        </w:rPr>
        <w:t>6-1) контроль за оперативной обстановкой в органах и учреждениях уголовно-исполнительной системы, обеспечение безопасности пе</w:t>
      </w:r>
      <w:r>
        <w:rPr>
          <w:rStyle w:val="s0"/>
        </w:rPr>
        <w:t>рсонала, подозреваемых, обвиняемых и осужденных, конвоирование;</w:t>
      </w:r>
    </w:p>
    <w:p w:rsidR="00000000" w:rsidRDefault="00654F82">
      <w:pPr>
        <w:ind w:firstLine="400"/>
        <w:jc w:val="both"/>
      </w:pPr>
      <w:r>
        <w:t>7) 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правоохранительными органами, органами государственного управл</w:t>
      </w:r>
      <w:r>
        <w:t xml:space="preserve">ения и общественными объединениями по закреплению результатов исправления осужденных, их трудовому и бытовому устройству; </w:t>
      </w:r>
    </w:p>
    <w:p w:rsidR="00000000" w:rsidRDefault="00654F82">
      <w:pPr>
        <w:ind w:firstLine="400"/>
        <w:jc w:val="both"/>
      </w:pPr>
      <w:r>
        <w:t xml:space="preserve">8) организацию и осуществление оперативно-розыскной деятельности и дознания в соответствии с законодательством Республики Казахстан; </w:t>
      </w:r>
    </w:p>
    <w:p w:rsidR="00000000" w:rsidRDefault="00654F82">
      <w:pPr>
        <w:ind w:firstLine="400"/>
        <w:jc w:val="both"/>
      </w:pPr>
      <w:r>
        <w:t xml:space="preserve">9) организацию общеобразовательного и профессионального обучения осужденных; </w:t>
      </w:r>
    </w:p>
    <w:p w:rsidR="00000000" w:rsidRDefault="00654F82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654F82">
      <w:pPr>
        <w:ind w:firstLine="400"/>
        <w:jc w:val="both"/>
      </w:pPr>
      <w:r>
        <w:t>11) организацию и осуществление со</w:t>
      </w:r>
      <w:r>
        <w:t xml:space="preserve">циальной адаптации и реабилитации лиц, отбывших уголовные наказания; </w:t>
      </w:r>
    </w:p>
    <w:p w:rsidR="00000000" w:rsidRDefault="00654F82">
      <w:pPr>
        <w:ind w:firstLine="400"/>
        <w:jc w:val="both"/>
      </w:pPr>
      <w:r>
        <w:t xml:space="preserve">12) разработку и реализацию программ развития, укрепления и совершенствования уголовно-исполнительной системы; </w:t>
      </w:r>
    </w:p>
    <w:p w:rsidR="00000000" w:rsidRDefault="00654F82">
      <w:pPr>
        <w:ind w:firstLine="400"/>
        <w:jc w:val="both"/>
      </w:pPr>
      <w:r>
        <w:t>13) привлечение общественных и религиозных объединений к деятельности угол</w:t>
      </w:r>
      <w:r>
        <w:t xml:space="preserve">овно-исполнительной системы; </w:t>
      </w:r>
    </w:p>
    <w:p w:rsidR="00000000" w:rsidRDefault="00654F82">
      <w:pPr>
        <w:ind w:firstLine="400"/>
        <w:jc w:val="both"/>
      </w:pPr>
      <w:r>
        <w:t xml:space="preserve">14) обеспечение профессиональной подготовленности, правовой и социальной защиты персонала; </w:t>
      </w:r>
    </w:p>
    <w:p w:rsidR="00000000" w:rsidRDefault="00654F82">
      <w:pPr>
        <w:spacing w:after="240"/>
        <w:ind w:firstLine="400"/>
        <w:jc w:val="both"/>
      </w:pPr>
      <w:r>
        <w:t>15) координацию научных исследований государственных органов и организаций в сфере уголовно-исполнительной деятельности.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21.</w:t>
      </w:r>
      <w:r>
        <w:t xml:space="preserve"> Фу</w:t>
      </w:r>
      <w:r>
        <w:t xml:space="preserve">нкции органов юстиции в сфере обеспечения прав интеллектуальной собственности </w:t>
      </w:r>
    </w:p>
    <w:p w:rsidR="00000000" w:rsidRDefault="00654F82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654F82">
      <w:pPr>
        <w:ind w:firstLine="400"/>
        <w:jc w:val="both"/>
      </w:pPr>
      <w:r>
        <w:t>1) обобщение практики применения законодательства в области охраны интелл</w:t>
      </w:r>
      <w:r>
        <w:t xml:space="preserve">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654F82">
      <w:pPr>
        <w:ind w:firstLine="400"/>
        <w:jc w:val="both"/>
      </w:pPr>
      <w:r>
        <w:t>2) обеспечение организации и проведения научно-исследовательских и других работ в области правовой охраны и использования объектов интеллектуальн</w:t>
      </w:r>
      <w:r>
        <w:t xml:space="preserve">ой собственности; </w:t>
      </w:r>
    </w:p>
    <w:p w:rsidR="00000000" w:rsidRDefault="00654F82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654F82">
      <w:pPr>
        <w:ind w:firstLine="400"/>
        <w:jc w:val="both"/>
      </w:pPr>
      <w:r>
        <w:t>4) государственное регулирование отношений, связанных с соблюдением норм авторского права и смежных прав пользователями произвед</w:t>
      </w:r>
      <w:r>
        <w:t xml:space="preserve">ений и с исполнением международных договоров в области охраны авторских и смежных прав; </w:t>
      </w:r>
    </w:p>
    <w:p w:rsidR="00000000" w:rsidRDefault="00654F82">
      <w:pPr>
        <w:ind w:firstLine="400"/>
        <w:jc w:val="both"/>
      </w:pPr>
      <w:r>
        <w:t xml:space="preserve">5) контроль за деятельностью организаций, управляющих имущественными правами на коллективной основе; </w:t>
      </w:r>
    </w:p>
    <w:p w:rsidR="00000000" w:rsidRDefault="00654F82">
      <w:pPr>
        <w:ind w:firstLine="400"/>
        <w:jc w:val="both"/>
      </w:pPr>
      <w:r>
        <w:t xml:space="preserve">6) </w:t>
      </w:r>
      <w:hyperlink r:id="rId89" w:anchor="sub_id=1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654F82">
      <w:pPr>
        <w:ind w:firstLine="400"/>
        <w:jc w:val="both"/>
      </w:pPr>
      <w:r>
        <w:t>7) 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</w:t>
      </w:r>
      <w:r>
        <w:t xml:space="preserve">ования произведений и объектов смежных прав, выдачу государственных регистрационных удостоверений; </w:t>
      </w:r>
    </w:p>
    <w:p w:rsidR="00000000" w:rsidRDefault="00654F82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654F82">
      <w:pPr>
        <w:ind w:firstLine="400"/>
        <w:jc w:val="both"/>
      </w:pPr>
      <w:r>
        <w:t>9) обеспечение регистрации заявок на выдачу охранных документов на объекты</w:t>
      </w:r>
      <w:r>
        <w:t xml:space="preserve"> промышленной собственности, селекционные достижения, топологии интегральных микросхем; </w:t>
      </w:r>
    </w:p>
    <w:p w:rsidR="00000000" w:rsidRDefault="00654F82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</w:t>
      </w:r>
      <w:r>
        <w:t xml:space="preserve">ий, топологий интегральных микросхем, выдачу охранных документов и осуществление мер по поддержанию их в силе; </w:t>
      </w:r>
    </w:p>
    <w:p w:rsidR="00000000" w:rsidRDefault="00654F82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654F82">
      <w:pPr>
        <w:ind w:firstLine="400"/>
        <w:jc w:val="both"/>
      </w:pPr>
      <w:r>
        <w:t>12) обеспечение регистрации лицен</w:t>
      </w:r>
      <w:r>
        <w:t xml:space="preserve">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654F82">
      <w:pPr>
        <w:spacing w:after="240"/>
        <w:ind w:firstLine="400"/>
        <w:jc w:val="both"/>
      </w:pPr>
      <w:r>
        <w:t xml:space="preserve">13) Исключен в соответствии с </w:t>
      </w:r>
      <w:hyperlink r:id="rId90" w:anchor="sub_id=100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9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</w:t>
      </w:r>
      <w:r>
        <w:t xml:space="preserve"> </w:t>
      </w:r>
      <w:hyperlink r:id="rId92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9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0"/>
        </w:rPr>
        <w:t> </w:t>
      </w:r>
    </w:p>
    <w:p w:rsidR="00000000" w:rsidRDefault="00654F82">
      <w:pPr>
        <w:jc w:val="both"/>
      </w:pPr>
      <w:r>
        <w:rPr>
          <w:rStyle w:val="s3"/>
        </w:rPr>
        <w:t>Закон дополнен статьей 22-1 в соответс</w:t>
      </w:r>
      <w:r>
        <w:rPr>
          <w:rStyle w:val="s3"/>
        </w:rPr>
        <w:t xml:space="preserve">твии с </w:t>
      </w:r>
      <w:hyperlink r:id="rId94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54F82">
      <w:pPr>
        <w:ind w:firstLine="400"/>
        <w:jc w:val="both"/>
      </w:pPr>
      <w:r>
        <w:rPr>
          <w:b/>
          <w:bCs/>
        </w:rPr>
        <w:t>Статья 22-1.</w:t>
      </w:r>
      <w:r>
        <w:t xml:space="preserve"> Порядок организации проверок в области защиты прав интеллектуальной собственности</w:t>
      </w:r>
    </w:p>
    <w:p w:rsidR="00000000" w:rsidRDefault="00654F82">
      <w:pPr>
        <w:ind w:firstLine="400"/>
        <w:jc w:val="both"/>
      </w:pPr>
      <w:r>
        <w:t>1. Организация проведения проверок в области защиты прав интеллектуальной собственности осуществляется в соответствии с настоящим Законом.</w:t>
      </w:r>
    </w:p>
    <w:p w:rsidR="00000000" w:rsidRDefault="00654F82">
      <w:pPr>
        <w:ind w:firstLine="400"/>
        <w:jc w:val="both"/>
      </w:pPr>
      <w:r>
        <w:t xml:space="preserve">2. Порядок проведения и сроки проверок регулируются </w:t>
      </w:r>
      <w:hyperlink r:id="rId95" w:history="1">
        <w:r>
          <w:rPr>
            <w:rStyle w:val="a3"/>
          </w:rPr>
          <w:t>законом</w:t>
        </w:r>
      </w:hyperlink>
      <w:r>
        <w:t xml:space="preserve"> Республики Казахстан о частном предпринимательстве.</w:t>
      </w:r>
    </w:p>
    <w:p w:rsidR="00000000" w:rsidRDefault="00654F82">
      <w:pPr>
        <w:ind w:firstLine="400"/>
        <w:jc w:val="both"/>
      </w:pPr>
      <w:r>
        <w:t>3. Виды проверок:</w:t>
      </w:r>
    </w:p>
    <w:p w:rsidR="00000000" w:rsidRDefault="00654F82">
      <w:pPr>
        <w:ind w:firstLine="400"/>
        <w:jc w:val="both"/>
      </w:pPr>
      <w:r>
        <w:t>плановая — заранее запланированная органами юстиции проверка, проводимая с учетом установленных законодательством Республики Казахстан временных интервалов по отношению к предшес</w:t>
      </w:r>
      <w:r>
        <w:t>твующим проверкам;</w:t>
      </w:r>
    </w:p>
    <w:p w:rsidR="00000000" w:rsidRDefault="00654F82">
      <w:pPr>
        <w:ind w:firstLine="400"/>
        <w:jc w:val="both"/>
      </w:pPr>
      <w:r>
        <w:t>внеплановая — проверка, проводимая органами юстиции по обращениям и иной информации о нарушениях прав и законных интересов физических, юридических лиц и государства, в связи с непосредственным выявлением признаков нарушений законодательс</w:t>
      </w:r>
      <w:r>
        <w:t>тва Республики Казахстан, а также в целях контроля исполнения требований об устранении выявленных нарушений в результате плановой проверки;</w:t>
      </w:r>
    </w:p>
    <w:p w:rsidR="00000000" w:rsidRDefault="00654F82">
      <w:pPr>
        <w:ind w:firstLine="400"/>
        <w:jc w:val="both"/>
      </w:pPr>
      <w:r>
        <w:t>рейдовая — проверка, охватывающая одновременно деятельность нескольких субъектов предпринимательства по вопросам соб</w:t>
      </w:r>
      <w:r>
        <w:t>людения ими отдельных требований нормативных правовых актов в области защиты прав интеллектуальной собственности;</w:t>
      </w:r>
    </w:p>
    <w:p w:rsidR="00000000" w:rsidRDefault="00654F82">
      <w:pPr>
        <w:ind w:firstLine="400"/>
        <w:jc w:val="both"/>
      </w:pPr>
      <w:r>
        <w:t>встречная — проверка, проводимая органами юстиции во внеплановом порядке в целях перепроверки достоверности предоставленной либо получения доп</w:t>
      </w:r>
      <w:r>
        <w:t>олнительной информации в отношении физического или юридического лица, с которым проверяемый субъект имел договорные обязательства либо иные правовые отношения.</w:t>
      </w:r>
    </w:p>
    <w:p w:rsidR="00000000" w:rsidRDefault="00654F82">
      <w:pPr>
        <w:ind w:firstLine="400"/>
        <w:jc w:val="both"/>
      </w:pPr>
      <w:r>
        <w:t>Запрещается проведение иных видов проверок, не установленных настоящим Законом.</w:t>
      </w:r>
    </w:p>
    <w:p w:rsidR="00000000" w:rsidRDefault="00654F82">
      <w:pPr>
        <w:ind w:firstLine="400"/>
        <w:jc w:val="both"/>
      </w:pPr>
      <w:r>
        <w:t>4. Основаниями д</w:t>
      </w:r>
      <w:r>
        <w:t>ля проведения проверок являются:</w:t>
      </w:r>
    </w:p>
    <w:p w:rsidR="00000000" w:rsidRDefault="00654F82">
      <w:pPr>
        <w:ind w:firstLine="400"/>
        <w:jc w:val="both"/>
      </w:pPr>
      <w:r>
        <w:t>1) непосредственное обнаружение уполномоченным должностным лицом органов юстиции факта совершения правонарушения;</w:t>
      </w:r>
    </w:p>
    <w:p w:rsidR="00000000" w:rsidRDefault="00654F82">
      <w:pPr>
        <w:ind w:firstLine="400"/>
        <w:jc w:val="both"/>
      </w:pPr>
      <w:r>
        <w:t>2) материалы, поступившие из правоохранительных органов, а также других государственных органов;</w:t>
      </w:r>
    </w:p>
    <w:p w:rsidR="00000000" w:rsidRDefault="00654F82">
      <w:pPr>
        <w:ind w:firstLine="400"/>
        <w:jc w:val="both"/>
      </w:pPr>
      <w:r>
        <w:t>3) обращения</w:t>
      </w:r>
      <w:r>
        <w:t xml:space="preserve"> физических и юридических лиц, а также сообщения в средствах массовой информации;</w:t>
      </w:r>
    </w:p>
    <w:p w:rsidR="00000000" w:rsidRDefault="00654F82">
      <w:pPr>
        <w:ind w:firstLine="400"/>
        <w:jc w:val="both"/>
      </w:pPr>
      <w:r>
        <w:t>4) план работы органов юстиции в области защиты прав интеллектуальной собственности.</w:t>
      </w:r>
    </w:p>
    <w:p w:rsidR="00000000" w:rsidRDefault="00654F82">
      <w:pPr>
        <w:ind w:firstLine="400"/>
        <w:jc w:val="both"/>
      </w:pPr>
      <w:r>
        <w:t>5. В случаях обнаружения уполномоченным должностным лицом нарушений непосредственно в мом</w:t>
      </w:r>
      <w:r>
        <w:t>ент их совершения и необходимости проведения неотложных действий для закрепления доказательств акт о назначении проверки представляется в государственный орган, осуществляющий в пределах своей компетенции статистическую деятельность в области правовой стат</w:t>
      </w:r>
      <w:r>
        <w:t>истики и специальных учетов, в течение следующего рабочего дня.</w:t>
      </w:r>
    </w:p>
    <w:p w:rsidR="00000000" w:rsidRDefault="00654F82">
      <w:pPr>
        <w:ind w:firstLine="400"/>
        <w:jc w:val="both"/>
      </w:pPr>
      <w:r>
        <w:rPr>
          <w:rStyle w:val="s0"/>
        </w:rPr>
        <w:t> </w:t>
      </w:r>
    </w:p>
    <w:p w:rsidR="00000000" w:rsidRDefault="00654F82">
      <w:pPr>
        <w:jc w:val="both"/>
      </w:pPr>
      <w:r>
        <w:rPr>
          <w:rStyle w:val="s3"/>
        </w:rPr>
        <w:t xml:space="preserve">Статья 23 изложена в редакции </w:t>
      </w:r>
      <w:hyperlink r:id="rId96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23.</w:t>
      </w:r>
      <w:r>
        <w:t xml:space="preserve"> Иные функции органов юстиции </w:t>
      </w:r>
    </w:p>
    <w:p w:rsidR="00000000" w:rsidRDefault="00654F82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>, осуществляют следующие функции:</w:t>
      </w:r>
      <w:r>
        <w:t xml:space="preserve"> </w:t>
      </w:r>
    </w:p>
    <w:p w:rsidR="00000000" w:rsidRDefault="00654F82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654F82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также свед</w:t>
      </w:r>
      <w:r>
        <w:t xml:space="preserve">ений, засекреченных ими; </w:t>
      </w:r>
    </w:p>
    <w:p w:rsidR="00000000" w:rsidRDefault="00654F82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</w:t>
      </w:r>
      <w:r>
        <w:t xml:space="preserve">азахстан; </w:t>
      </w:r>
    </w:p>
    <w:p w:rsidR="00000000" w:rsidRDefault="00654F82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</w:t>
      </w:r>
      <w:r>
        <w:t xml:space="preserve">спублики Казахстан; </w:t>
      </w:r>
    </w:p>
    <w:p w:rsidR="00000000" w:rsidRDefault="00654F82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654F8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8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6) обеспечение законности и правопорядка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654F82">
      <w:pPr>
        <w:ind w:firstLine="400"/>
        <w:jc w:val="both"/>
      </w:pPr>
      <w:r>
        <w:t>7) оказание научно-методической и правовой помощи государственным органам в пр</w:t>
      </w:r>
      <w:r>
        <w:t xml:space="preserve">еделах своей компетенции; </w:t>
      </w:r>
    </w:p>
    <w:p w:rsidR="00000000" w:rsidRDefault="00654F82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654F82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00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54F82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</w:t>
      </w:r>
      <w:r>
        <w:t>ения законодательства Республики Казахстан в области последующего официального опубликования текстов нормативных правовых актов.</w:t>
      </w:r>
    </w:p>
    <w:p w:rsidR="00000000" w:rsidRDefault="00654F82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</w:t>
      </w:r>
      <w:r>
        <w:rPr>
          <w:rStyle w:val="s0"/>
        </w:rPr>
        <w:t>авторском праве и смежных правах», органы юстиции устанавливают размер вознаграждения и условия его выплаты.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0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</w:t>
      </w:r>
      <w:r>
        <w:rPr>
          <w:rStyle w:val="s3"/>
        </w:rPr>
        <w:t>6 г. № 165-III (введен в действие с 01.07.2006 г.)</w:t>
      </w:r>
    </w:p>
    <w:p w:rsidR="00000000" w:rsidRDefault="00654F82">
      <w:pPr>
        <w:ind w:firstLine="400"/>
        <w:jc w:val="both"/>
      </w:pPr>
      <w:r>
        <w:rPr>
          <w:rStyle w:val="s0"/>
        </w:rPr>
        <w:t>3. Государственные учреждения уголовно-исполнительной системы реализуют работы и услуги, не относящиеся к основной деятельности.</w:t>
      </w:r>
    </w:p>
    <w:p w:rsidR="00000000" w:rsidRDefault="00654F82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</w:t>
      </w:r>
      <w:r>
        <w:rPr>
          <w:rStyle w:val="s0"/>
        </w:rPr>
        <w:t>ных учреждений уголовно-исполнительной системы, относятся работы и услуги, предоставляемые при организации деятельности по обеспечению законных интересов подозреваемых, обвиняемых, осужденных, содержащихся в них, на дополнительное приобретение продуктов пи</w:t>
      </w:r>
      <w:r>
        <w:rPr>
          <w:rStyle w:val="s0"/>
        </w:rPr>
        <w:t>тания, предметов первой необходимости, одежды, обуви, газет, журналов, литературы, медикаментов и иных средств медицинского назначения для оказания дополнительной лечебно-профилактической помощи, на предоставление длительных свиданий и дополнительные лечеб</w:t>
      </w:r>
      <w:r>
        <w:rPr>
          <w:rStyle w:val="s0"/>
        </w:rPr>
        <w:t>но-профилактические и иные определяемые нормативными правовыми актами Республики Казахстан услуги, а также для подозреваемых и обвиняемых создание дополнительных платных бытовых услуг.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органов юстиции и их должностных лиц </w:t>
      </w:r>
    </w:p>
    <w:p w:rsidR="00000000" w:rsidRDefault="00654F82">
      <w:pPr>
        <w:ind w:firstLine="400"/>
        <w:jc w:val="both"/>
      </w:pPr>
      <w:r>
        <w:t>Органы юстиции и</w:t>
      </w:r>
      <w:r>
        <w:t xml:space="preserve"> их должностные лица в пределах своей компетенции вправе: </w:t>
      </w:r>
    </w:p>
    <w:p w:rsidR="00000000" w:rsidRDefault="00654F82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654F82">
      <w:pPr>
        <w:ind w:firstLine="400"/>
        <w:jc w:val="both"/>
      </w:pPr>
      <w:r>
        <w:t>2) осуществлять межве</w:t>
      </w:r>
      <w:r>
        <w:t xml:space="preserve">домственную координацию и контроль по вопросам, входящим в их компетенцию; </w:t>
      </w:r>
    </w:p>
    <w:p w:rsidR="00000000" w:rsidRDefault="00654F82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и мате</w:t>
      </w:r>
      <w:r>
        <w:t xml:space="preserve">риалы; </w:t>
      </w:r>
    </w:p>
    <w:p w:rsidR="00000000" w:rsidRDefault="00654F82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103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654F82">
      <w:pPr>
        <w:ind w:firstLine="400"/>
        <w:jc w:val="both"/>
      </w:pPr>
      <w:r>
        <w:t>5) обращаться с</w:t>
      </w:r>
      <w:r>
        <w:t xml:space="preserve">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104" w:anchor="sub_id=560000" w:history="1">
        <w:r>
          <w:rPr>
            <w:rStyle w:val="a3"/>
          </w:rPr>
          <w:t>статьей 56</w:t>
        </w:r>
      </w:hyperlink>
      <w:r>
        <w:t xml:space="preserve"> Гражданског</w:t>
      </w:r>
      <w:r>
        <w:t xml:space="preserve">о процессуального кодекса Республики Казахстан; </w:t>
      </w:r>
    </w:p>
    <w:p w:rsidR="00000000" w:rsidRDefault="00654F82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654F82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654F82">
      <w:pPr>
        <w:ind w:firstLine="400"/>
        <w:jc w:val="both"/>
      </w:pPr>
      <w:r>
        <w:t>8) вносить предложения по вопросам соз</w:t>
      </w:r>
      <w:r>
        <w:t xml:space="preserve">дания, реорганизации и ликвидации подведомственных организаций;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0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654F82">
      <w:pPr>
        <w:ind w:firstLine="400"/>
        <w:jc w:val="both"/>
      </w:pPr>
      <w:r>
        <w:rPr>
          <w:rStyle w:val="s0"/>
        </w:rPr>
        <w:t>8-1) оказывать электронны</w:t>
      </w:r>
      <w:r>
        <w:rPr>
          <w:rStyle w:val="s0"/>
        </w:rPr>
        <w:t xml:space="preserve">е услуги с применением информационных систем в соответствии с </w:t>
      </w:r>
      <w:hyperlink r:id="rId10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654F82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654F82">
      <w:pPr>
        <w:ind w:firstLine="400"/>
        <w:jc w:val="both"/>
      </w:pPr>
      <w:r>
        <w:t xml:space="preserve">10) Исключен в соответствии с </w:t>
      </w:r>
      <w:hyperlink r:id="rId107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0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>11) Исключ</w:t>
      </w:r>
      <w:r>
        <w:t xml:space="preserve">ен в соответствии с </w:t>
      </w:r>
      <w:hyperlink r:id="rId109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1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jc w:val="both"/>
      </w:pPr>
      <w:r>
        <w:rPr>
          <w:rStyle w:val="s3"/>
        </w:rPr>
        <w:t>В подпункт 12 внесен</w:t>
      </w:r>
      <w:r>
        <w:rPr>
          <w:rStyle w:val="s3"/>
        </w:rPr>
        <w:t xml:space="preserve">ы изменения в соответствии с </w:t>
      </w:r>
      <w:hyperlink r:id="rId111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1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ind w:firstLine="400"/>
        <w:jc w:val="both"/>
      </w:pPr>
      <w:r>
        <w:t>12) в устан</w:t>
      </w:r>
      <w:r>
        <w:t xml:space="preserve">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654F82">
      <w:pPr>
        <w:ind w:firstLine="400"/>
        <w:jc w:val="both"/>
      </w:pPr>
      <w:r>
        <w:t xml:space="preserve">13) Исключен в соответствии с </w:t>
      </w:r>
      <w:hyperlink r:id="rId113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1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spacing w:after="240"/>
        <w:ind w:firstLine="400"/>
        <w:jc w:val="both"/>
      </w:pPr>
      <w:r>
        <w:t xml:space="preserve">14) осуществлять иные полномочия, предоставленные законодательными актами Республики </w:t>
      </w:r>
      <w:r>
        <w:t>Казахстан.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15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116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17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24-1.</w:t>
      </w:r>
      <w:r>
        <w:t xml:space="preserve"> </w:t>
      </w:r>
      <w:r>
        <w:t xml:space="preserve">Права и обязанности сотрудников уголовно-исполнительной системы 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8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1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654F82">
      <w:pPr>
        <w:ind w:firstLine="400"/>
        <w:jc w:val="both"/>
      </w:pPr>
      <w:r>
        <w:t>1) проводить исследования индивидуально-психологических особенностей личности осужденного и оказыва</w:t>
      </w:r>
      <w:r>
        <w:t xml:space="preserve">ть исправительное воздействие, в том числе с использованием </w:t>
      </w:r>
      <w:hyperlink r:id="rId120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654F82">
      <w:pPr>
        <w:ind w:firstLine="400"/>
        <w:jc w:val="both"/>
      </w:pPr>
      <w:r>
        <w:t>2) привлекать осужденных к труду на предприятиях исправительного учреждения или в других организ</w:t>
      </w:r>
      <w:r>
        <w:t xml:space="preserve">ациях, а также к работам без оплаты труда в соответствии с законодательством Республики Казахстан; </w:t>
      </w:r>
    </w:p>
    <w:p w:rsidR="00000000" w:rsidRDefault="00654F82">
      <w:pPr>
        <w:ind w:firstLine="400"/>
        <w:jc w:val="both"/>
      </w:pPr>
      <w:r>
        <w:t>3) производить досмотр лиц, их вещей, транспортных средств, находящихся на территории учреждения и прилегающей к нему территории, на которой установлены реж</w:t>
      </w:r>
      <w:r>
        <w:t xml:space="preserve">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законодательством Республики Казахстан; </w:t>
      </w:r>
    </w:p>
    <w:p w:rsidR="00000000" w:rsidRDefault="00654F82">
      <w:pPr>
        <w:ind w:firstLine="400"/>
        <w:jc w:val="both"/>
      </w:pPr>
      <w:r>
        <w:t>4) временно ограничивать или запрещать движение транспорта, не д</w:t>
      </w:r>
      <w:r>
        <w:t xml:space="preserve">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654F82">
      <w:pPr>
        <w:ind w:firstLine="400"/>
        <w:jc w:val="both"/>
      </w:pPr>
      <w:r>
        <w:t>5) в целях обеспечения наблюдения и контроля за лицами, состоящими на учете в уголовно-испол</w:t>
      </w:r>
      <w:r>
        <w:t xml:space="preserve">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помещения организаций любых форм собственности по месту их работы или учебы; </w:t>
      </w:r>
    </w:p>
    <w:p w:rsidR="00000000" w:rsidRDefault="00654F82">
      <w:pPr>
        <w:ind w:firstLine="400"/>
        <w:jc w:val="both"/>
      </w:pPr>
      <w:r>
        <w:t>6) осуществлять привод лиц, с</w:t>
      </w:r>
      <w:r>
        <w:t xml:space="preserve">остоящих на учете, в уголовно-исполнительную инспекцию; </w:t>
      </w:r>
    </w:p>
    <w:p w:rsidR="00000000" w:rsidRDefault="00654F82">
      <w:pPr>
        <w:ind w:firstLine="400"/>
        <w:jc w:val="both"/>
      </w:pPr>
      <w:r>
        <w:t xml:space="preserve">7) использовать средства массовой информации для освещения деятельности уголовно-исполнительной системы и розыска лиц, совершивших побег из мест лишения свободы, из-под ареста или из-под стражи; </w:t>
      </w:r>
    </w:p>
    <w:p w:rsidR="00000000" w:rsidRDefault="00654F82">
      <w:pPr>
        <w:ind w:firstLine="400"/>
        <w:jc w:val="both"/>
      </w:pPr>
      <w:r>
        <w:t xml:space="preserve">8) </w:t>
      </w:r>
      <w:r>
        <w:t xml:space="preserve">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654F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22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2. Сотрудники уголовно-исполнительной системы в пределах своей компетенции обязаны: </w:t>
      </w:r>
    </w:p>
    <w:p w:rsidR="00000000" w:rsidRDefault="00654F82">
      <w:pPr>
        <w:ind w:firstLine="400"/>
        <w:jc w:val="both"/>
      </w:pPr>
      <w:r>
        <w:t>1) осуществлять контроль и н</w:t>
      </w:r>
      <w:r>
        <w:t xml:space="preserve">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территории; </w:t>
      </w:r>
    </w:p>
    <w:p w:rsidR="00000000" w:rsidRDefault="00654F82">
      <w:pPr>
        <w:ind w:firstLine="400"/>
        <w:jc w:val="both"/>
      </w:pPr>
      <w:r>
        <w:t>2) требовать от лиц, содержащихся в учреждениях уголовно-исполнительной системы, исполне</w:t>
      </w:r>
      <w:r>
        <w:t xml:space="preserve">ния обязанностей, возложенных на них законодательством Республики Казахстан и приговором суда; </w:t>
      </w:r>
    </w:p>
    <w:p w:rsidR="00000000" w:rsidRDefault="00654F82">
      <w:pPr>
        <w:ind w:firstLine="400"/>
        <w:jc w:val="both"/>
      </w:pPr>
      <w:r>
        <w:t>3) осуществлять регистрацию лиц, содержащихся в учреждениях уголовно-исполнительной системы, а также их дактилоскопирование, фотографирование, видеосъемку, звук</w:t>
      </w:r>
      <w:r>
        <w:t xml:space="preserve">озапись в порядке, установленном законодательством Республики Казахстан; </w:t>
      </w:r>
    </w:p>
    <w:p w:rsidR="00000000" w:rsidRDefault="00654F82">
      <w:pPr>
        <w:ind w:firstLine="400"/>
        <w:jc w:val="both"/>
      </w:pPr>
      <w:r>
        <w:t xml:space="preserve">4) привлекать осужденных к обязательному участию в проводимых воспитательных мероприятиях; </w:t>
      </w:r>
    </w:p>
    <w:p w:rsidR="00000000" w:rsidRDefault="00654F82">
      <w:pPr>
        <w:ind w:firstLine="400"/>
        <w:jc w:val="both"/>
      </w:pPr>
      <w:r>
        <w:t>5) проводить в соответствии с законодательством Республики Казахстан освидетельствование л</w:t>
      </w:r>
      <w:r>
        <w:t xml:space="preserve">иц, содержащихся в учреждениях уголовно-исполнительной системы, с целью выявления фактов употребления алкогольных напитков, токсичных, наркотических и иных психотропных средств; </w:t>
      </w:r>
    </w:p>
    <w:p w:rsidR="00000000" w:rsidRDefault="00654F82">
      <w:pPr>
        <w:ind w:firstLine="400"/>
        <w:jc w:val="both"/>
      </w:pPr>
      <w:r>
        <w:t>6) задерживать на территории, прилегающей к учреждению уголовно-исполнительно</w:t>
      </w:r>
      <w:r>
        <w:t xml:space="preserve">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осуществлять их личный досмотр; </w:t>
      </w:r>
    </w:p>
    <w:p w:rsidR="00000000" w:rsidRDefault="00654F82">
      <w:pPr>
        <w:ind w:firstLine="400"/>
        <w:jc w:val="both"/>
      </w:pPr>
      <w:r>
        <w:t xml:space="preserve">7) осуществлять оперативно-розыскную деятельность; </w:t>
      </w:r>
    </w:p>
    <w:p w:rsidR="00000000" w:rsidRDefault="00654F82">
      <w:pPr>
        <w:jc w:val="both"/>
      </w:pPr>
      <w:r>
        <w:rPr>
          <w:rStyle w:val="s3"/>
        </w:rPr>
        <w:t>В подпункт 8 внесены и</w:t>
      </w:r>
      <w:r>
        <w:rPr>
          <w:rStyle w:val="s3"/>
        </w:rPr>
        <w:t xml:space="preserve">зменения в соответствии с </w:t>
      </w:r>
      <w:hyperlink r:id="rId123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24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8) провод</w:t>
      </w:r>
      <w:r>
        <w:t xml:space="preserve">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 xml:space="preserve">, устанавливать и анализировать их причины, принимать меры по предотвращению подобных случаев; </w:t>
      </w:r>
    </w:p>
    <w:p w:rsidR="00000000" w:rsidRDefault="00654F82">
      <w:pPr>
        <w:ind w:firstLine="400"/>
        <w:jc w:val="both"/>
      </w:pPr>
      <w:r>
        <w:rPr>
          <w:rStyle w:val="s0"/>
        </w:rPr>
        <w:t>9) в порядке, установленном законодательством Республики Казахста</w:t>
      </w:r>
      <w:r>
        <w:rPr>
          <w:rStyle w:val="s0"/>
        </w:rPr>
        <w:t>н, осуществлять дознание.</w:t>
      </w:r>
    </w:p>
    <w:p w:rsidR="00000000" w:rsidRDefault="00654F82">
      <w:pPr>
        <w:ind w:firstLine="400"/>
        <w:jc w:val="both"/>
      </w:pPr>
      <w:r>
        <w:rPr>
          <w:rStyle w:val="s0"/>
        </w:rPr>
        <w:t> 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25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654F82">
      <w:pPr>
        <w:ind w:firstLine="400"/>
        <w:jc w:val="both"/>
      </w:pPr>
      <w:r>
        <w:rPr>
          <w:b/>
          <w:bCs/>
        </w:rPr>
        <w:t xml:space="preserve">Статья 24-2. </w:t>
      </w:r>
      <w:r>
        <w:t>Виды и порядок осуществления государственного контро</w:t>
      </w:r>
      <w:r>
        <w:t>ля в области последующего опубликования официальных текстов нормативных правовых актов</w:t>
      </w:r>
    </w:p>
    <w:p w:rsidR="00000000" w:rsidRDefault="00654F82">
      <w:pPr>
        <w:ind w:firstLine="400"/>
        <w:jc w:val="both"/>
      </w:pPr>
      <w:r>
        <w:t>1. Контроль за соблюдением законодательства Республики Казахстан в области последующего опубликования официальных текстов нормативных правовых актов осуществляется орган</w:t>
      </w:r>
      <w:r>
        <w:t>ами юстиции путем проведения проверок деятельности лиц, осуществляющих последующее опубликование официальных текстов нормативных правовых актов.</w:t>
      </w:r>
    </w:p>
    <w:p w:rsidR="00000000" w:rsidRDefault="00654F82">
      <w:pPr>
        <w:ind w:firstLine="400"/>
        <w:jc w:val="both"/>
      </w:pPr>
      <w:r>
        <w:t xml:space="preserve">2. Порядок проведения и сроки проверок субъектов частного предпринимательства регулируются законами Республики </w:t>
      </w:r>
      <w:r>
        <w:t>Казахстан.</w:t>
      </w:r>
    </w:p>
    <w:p w:rsidR="00000000" w:rsidRDefault="00654F82">
      <w:pPr>
        <w:ind w:firstLine="400"/>
        <w:jc w:val="both"/>
      </w:pPr>
      <w:r>
        <w:t>3. Виды проверок:</w:t>
      </w:r>
    </w:p>
    <w:p w:rsidR="00000000" w:rsidRDefault="00654F82">
      <w:pPr>
        <w:ind w:firstLine="400"/>
        <w:jc w:val="both"/>
      </w:pPr>
      <w:r>
        <w:t>плановая — заранее запланированная органами юстиции проверка, проводимая с учетом установленных законами Республики Казахстан временных интервалов по отношению к предшествующим проверкам;</w:t>
      </w:r>
    </w:p>
    <w:p w:rsidR="00000000" w:rsidRDefault="00654F82">
      <w:pPr>
        <w:ind w:firstLine="400"/>
        <w:jc w:val="both"/>
      </w:pPr>
      <w:r>
        <w:t>внеплановая — проверка, проводимая органами юстиции по обращениям и иной информации о нарушениях законодательства Республики Казахстан в области последующего опубликования официальных текстов нормативных правовых актов, в связи с непосредственным выявление</w:t>
      </w:r>
      <w:r>
        <w:t>м признаков нарушений законодательства Республики Казахстан, а также в целях контроля исполнения требований об устранении выявленных нарушений в результате плановой проверки.</w:t>
      </w:r>
    </w:p>
    <w:p w:rsidR="00000000" w:rsidRDefault="00654F82">
      <w:pPr>
        <w:ind w:firstLine="400"/>
        <w:jc w:val="both"/>
      </w:pPr>
      <w:r>
        <w:t>4. В отношении одного проверяемого субъекта плановая проверка может быть проведен</w:t>
      </w:r>
      <w:r>
        <w:t>а не более чем один раз в год.</w:t>
      </w:r>
    </w:p>
    <w:p w:rsidR="00000000" w:rsidRDefault="00654F82">
      <w:pPr>
        <w:ind w:firstLine="400"/>
        <w:jc w:val="both"/>
      </w:pPr>
      <w:r>
        <w:t>Планы работ органов юстиции по проведению плановых проверок утверждаются Министром юстиции. План должен содержать перечень лиц, осуществляющих последующее опубликование официальных текстов нормативных правовых актов, в отноше</w:t>
      </w:r>
      <w:r>
        <w:t>нии которых предполагаются проведение проверок и период их проведения.</w:t>
      </w:r>
    </w:p>
    <w:p w:rsidR="00000000" w:rsidRDefault="00654F82">
      <w:pPr>
        <w:ind w:firstLine="400"/>
        <w:jc w:val="both"/>
      </w:pPr>
      <w:r>
        <w:t xml:space="preserve">5. В случае выявления нарушения законодательства Республики Казахстан в области последующего опубликования официальных текстов нормативных правовых актов органы юстиции возбуждают дело </w:t>
      </w:r>
      <w:r>
        <w:t>об административном правонарушении.</w:t>
      </w:r>
    </w:p>
    <w:p w:rsidR="00000000" w:rsidRDefault="00654F82">
      <w:pPr>
        <w:ind w:firstLine="400"/>
        <w:jc w:val="both"/>
      </w:pPr>
      <w:r>
        <w:rPr>
          <w:rStyle w:val="s0"/>
        </w:rPr>
        <w:t> </w:t>
      </w:r>
    </w:p>
    <w:p w:rsidR="00000000" w:rsidRDefault="00654F82">
      <w:pPr>
        <w:spacing w:after="240"/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654F82">
      <w:pPr>
        <w:jc w:val="both"/>
      </w:pPr>
      <w:r>
        <w:rPr>
          <w:rStyle w:val="s3"/>
        </w:rPr>
        <w:t xml:space="preserve">Статья 25 изложена в редакции </w:t>
      </w:r>
      <w:hyperlink r:id="rId126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2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2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3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25.</w:t>
      </w:r>
      <w:r>
        <w:t xml:space="preserve"> Кадры органов юстиции </w:t>
      </w:r>
    </w:p>
    <w:p w:rsidR="00000000" w:rsidRDefault="00654F82">
      <w:pPr>
        <w:spacing w:after="240"/>
        <w:ind w:firstLine="400"/>
        <w:jc w:val="both"/>
      </w:pPr>
      <w:r>
        <w:t>Кадры органов юстиции составляют работники органов юстиции, являющиеся государственными служащими, сотрудники уголовно-исполнительной системы, обладающие в со</w:t>
      </w:r>
      <w:r>
        <w:t xml:space="preserve">ответствии с настоящим Законом иным правовым статусом, а также иные лица, трудовые отношения с которыми регулируются </w:t>
      </w:r>
      <w:hyperlink r:id="rId132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654F82">
      <w:pPr>
        <w:jc w:val="both"/>
      </w:pPr>
      <w:r>
        <w:rPr>
          <w:rStyle w:val="s3"/>
        </w:rPr>
        <w:t>Закон дополнен статьей 25</w:t>
      </w:r>
      <w:r>
        <w:rPr>
          <w:rStyle w:val="s3"/>
        </w:rPr>
        <w:t xml:space="preserve">-1 в соответствии с </w:t>
      </w:r>
      <w:hyperlink r:id="rId133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25-1.</w:t>
      </w:r>
      <w:r>
        <w:t xml:space="preserve"> Персонал уголовно-исполнительной системы </w:t>
      </w:r>
    </w:p>
    <w:p w:rsidR="00000000" w:rsidRDefault="00654F82">
      <w:pPr>
        <w:ind w:firstLine="400"/>
        <w:jc w:val="both"/>
      </w:pPr>
      <w:r>
        <w:t xml:space="preserve">Персонал уголовно-исполнительной системы составляют: </w:t>
      </w:r>
    </w:p>
    <w:p w:rsidR="00000000" w:rsidRDefault="00654F82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134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5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1) сотрудники уголовно-исполнительной системы, которым в установленном порядке присвоены специальные звания; </w:t>
      </w:r>
    </w:p>
    <w:p w:rsidR="00000000" w:rsidRDefault="00654F8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6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26.03.07 г. № 240-III (</w:t>
      </w:r>
      <w:hyperlink r:id="rId137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2) государственные служащие, занимающие должности в </w:t>
      </w:r>
      <w:r>
        <w:rPr>
          <w:rStyle w:val="s0"/>
        </w:rPr>
        <w:t>уголовно-исполнительной системе</w:t>
      </w:r>
      <w:r>
        <w:t xml:space="preserve">; </w:t>
      </w:r>
    </w:p>
    <w:p w:rsidR="00000000" w:rsidRDefault="00654F82">
      <w:pPr>
        <w:spacing w:after="240"/>
        <w:ind w:firstLine="400"/>
        <w:jc w:val="both"/>
      </w:pPr>
      <w:r>
        <w:t>3) работники уголовно-исполнительной системы</w:t>
      </w:r>
      <w:r>
        <w:t>, состоящие в трудовых отношениях с учреждениями и органами уголовно-исполнительной системы.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138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з</w:t>
      </w:r>
      <w:r>
        <w:rPr>
          <w:rStyle w:val="s3"/>
        </w:rPr>
        <w:t xml:space="preserve">аголовок изложен в редакции </w:t>
      </w:r>
      <w:hyperlink r:id="rId139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26.03.07 г. № 240-III (</w:t>
      </w:r>
      <w:hyperlink r:id="rId140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25-2. </w:t>
      </w:r>
      <w:r>
        <w:rPr>
          <w:rStyle w:val="s0"/>
        </w:rPr>
        <w:t>Прием на службу в уголовно-исполнительную систему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1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2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1. На службу в </w:t>
      </w:r>
      <w:r>
        <w:rPr>
          <w:rStyle w:val="s0"/>
        </w:rPr>
        <w:t>уголовно-исполнительную систему</w:t>
      </w:r>
      <w:r>
        <w:t xml:space="preserve"> принимаются граждане Республики Казахстан в возрасте не моложе восемнадцати лет, способные по своим личным, моральным, деловым, професси</w:t>
      </w:r>
      <w:r>
        <w:t xml:space="preserve">ональным качествам, состоянию здоровья и физическому развитию, уровню образования выполнять возложенные на них должностные обязанности. </w:t>
      </w:r>
    </w:p>
    <w:p w:rsidR="00000000" w:rsidRDefault="00654F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3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4" w:anchor="sub_id=25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2. На учебу в организации образования уголовно-исполнительной системы могут зачисляться лица, имеющие среднее образование, по состоянию здоровья годные к прохождению службы в </w:t>
      </w:r>
      <w:r>
        <w:rPr>
          <w:rStyle w:val="s0"/>
        </w:rPr>
        <w:t>уголовно-исполнительной системе</w:t>
      </w:r>
      <w:r>
        <w:t>. Время обучения на очных отделениях организаций о</w:t>
      </w:r>
      <w:r>
        <w:t xml:space="preserve">бразования уголовно-исполнительной системы приравнивается к прохождению </w:t>
      </w:r>
      <w:r>
        <w:rPr>
          <w:rStyle w:val="s0"/>
        </w:rPr>
        <w:t>воинской службы</w:t>
      </w:r>
      <w:r>
        <w:t xml:space="preserve">. При этом с лицами, поступившими на учебу в организации образования уголовно-исполнительной системы, заключается </w:t>
      </w:r>
      <w:r>
        <w:rPr>
          <w:rStyle w:val="s0"/>
        </w:rPr>
        <w:t>контракт</w:t>
      </w:r>
      <w:r>
        <w:t>, в котором предусматриваются условия и сроки д</w:t>
      </w:r>
      <w:r>
        <w:t xml:space="preserve">альнейшего прохождения службы в </w:t>
      </w:r>
      <w:r>
        <w:rPr>
          <w:rStyle w:val="s0"/>
        </w:rPr>
        <w:t>уголовно-исполнительной системе</w:t>
      </w:r>
      <w:r>
        <w:t xml:space="preserve"> после окончания организации образования. </w:t>
      </w:r>
    </w:p>
    <w:p w:rsidR="00000000" w:rsidRDefault="00654F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5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</w:t>
      </w:r>
      <w:r>
        <w:rPr>
          <w:rStyle w:val="s3"/>
        </w:rPr>
        <w:t>г. № 240-III (</w:t>
      </w:r>
      <w:hyperlink r:id="rId146" w:anchor="sub_id=2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3. На должности рядового и младшего начальствующего состава уголовно-исполнительной системы принимаются лица в возрасте не старше тридцати д</w:t>
      </w:r>
      <w:r>
        <w:t xml:space="preserve">вух лет, среднего и старшего начальствующего состава - не старше сорока лет. В индивидуальных случаях этот возрастной ценз может быть изменен решением Министра юстиции Республики Казахстан. </w:t>
      </w:r>
    </w:p>
    <w:p w:rsidR="00000000" w:rsidRDefault="00654F82">
      <w:pPr>
        <w:ind w:firstLine="400"/>
        <w:jc w:val="both"/>
      </w:pPr>
      <w:r>
        <w:t>4. Военнообязанные, назначенные на должности рядового и начальств</w:t>
      </w:r>
      <w:r>
        <w:t>ующего состава или зачисленные в кадры уголовно-исполнительной системы, включая слушателей организаций образования уголовно-исполнительной системы, снимаются в установленном порядке с воинского учета и состоят на специальном учете уголовно-исполнительной с</w:t>
      </w:r>
      <w:r>
        <w:t xml:space="preserve">истемы. </w:t>
      </w:r>
    </w:p>
    <w:p w:rsidR="00000000" w:rsidRDefault="00654F8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7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8" w:anchor="sub_id=250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5. Лица, впервые поступающие на службу в </w:t>
      </w:r>
      <w:r>
        <w:rPr>
          <w:rStyle w:val="s0"/>
        </w:rPr>
        <w:t>уголовно-исполнительную систему</w:t>
      </w:r>
      <w:r>
        <w:t xml:space="preserve">, в обязательном порядке проходят специальное первоначальное обучение и стажировку. </w:t>
      </w:r>
      <w:hyperlink r:id="rId149" w:history="1">
        <w:r>
          <w:rPr>
            <w:rStyle w:val="a3"/>
          </w:rPr>
          <w:t>Порядок и услови</w:t>
        </w:r>
        <w:r>
          <w:rPr>
            <w:rStyle w:val="a3"/>
          </w:rPr>
          <w:t>я прохождения стажировки</w:t>
        </w:r>
      </w:hyperlink>
      <w:r>
        <w:t xml:space="preserve"> определяются уполномоченным органом. </w:t>
      </w:r>
    </w:p>
    <w:p w:rsidR="00000000" w:rsidRDefault="00654F8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0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1" w:anchor="sub_id=250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6. Граждане, поступившие на службу в </w:t>
      </w:r>
      <w:r>
        <w:rPr>
          <w:rStyle w:val="s0"/>
        </w:rPr>
        <w:t>уголовно-исполнительную систему</w:t>
      </w:r>
      <w:r>
        <w:t xml:space="preserve">, принимают присягу, </w:t>
      </w:r>
      <w:hyperlink r:id="rId152" w:history="1">
        <w:r>
          <w:rPr>
            <w:rStyle w:val="a3"/>
          </w:rPr>
          <w:t>текст</w:t>
        </w:r>
      </w:hyperlink>
      <w:r>
        <w:t xml:space="preserve"> которой утверждается Президентом Республики Казахстан. </w:t>
      </w:r>
    </w:p>
    <w:p w:rsidR="00000000" w:rsidRDefault="00654F82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53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4" w:anchor="sub_id=2502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spacing w:after="240"/>
        <w:ind w:firstLine="400"/>
        <w:jc w:val="both"/>
      </w:pPr>
      <w:r>
        <w:t xml:space="preserve">7. Не могут быть приняты на службу в </w:t>
      </w:r>
      <w:r>
        <w:rPr>
          <w:rStyle w:val="s0"/>
        </w:rPr>
        <w:t xml:space="preserve">уголовно-исполнительную систему </w:t>
      </w:r>
      <w:r>
        <w:t>лица, не годные по состоянию здоровья, ранее судимые и освобожденные от уголовной ответственности по нереабилитирую</w:t>
      </w:r>
      <w:r>
        <w:t>щим основаниям, а также уволенные по отрицательным мотивам с государственной службы, из правоохранительных органов, судов и органов юстиции.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155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56" w:anchor="sub_id=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7" w:anchor="sub_id=2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25-3.</w:t>
      </w:r>
      <w:r>
        <w:t xml:space="preserve"> Предельный возраст службы в </w:t>
      </w:r>
      <w:r>
        <w:rPr>
          <w:rStyle w:val="s0"/>
        </w:rPr>
        <w:t>уголовно-исполнительной системе</w:t>
      </w:r>
    </w:p>
    <w:p w:rsidR="00000000" w:rsidRDefault="00654F82">
      <w:pPr>
        <w:ind w:firstLine="400"/>
        <w:jc w:val="both"/>
      </w:pPr>
      <w:r>
        <w:t>1. Сотрудники уголовно-исполнительной системы могут находиться на службе до предельных возрастов состояния на воинской службе, установле</w:t>
      </w:r>
      <w:r>
        <w:t xml:space="preserve">нных законодательством Республики Казахстан. Отдельным категориям сотрудников уголовно-исполнительной системы срок службы может быть продлен решением Министра юстиции Республики Казахстан. </w:t>
      </w:r>
    </w:p>
    <w:p w:rsidR="00000000" w:rsidRDefault="00654F82">
      <w:pPr>
        <w:spacing w:after="240"/>
        <w:ind w:firstLine="400"/>
        <w:jc w:val="both"/>
      </w:pPr>
      <w:r>
        <w:t>2. Продление службы не исключает возможности увольнения сотрудника</w:t>
      </w:r>
      <w:r>
        <w:t xml:space="preserve"> уголовно-исполнительной системы по основаниям, предусмотренным настоящим Законом и </w:t>
      </w:r>
      <w:hyperlink r:id="rId158" w:history="1">
        <w:r>
          <w:rPr>
            <w:rStyle w:val="a3"/>
          </w:rPr>
          <w:t>Положением</w:t>
        </w:r>
      </w:hyperlink>
      <w:r>
        <w:t xml:space="preserve"> о прохождении службы лицами рядового и начальствующего состава уголовно-исполнительной системы Р</w:t>
      </w:r>
      <w:r>
        <w:t>еспублики Казахстан, утверждаемым Правительством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25-4 в соответствии с </w:t>
      </w:r>
      <w:hyperlink r:id="rId159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25-III; внесены изменения в соответствии с </w:t>
      </w:r>
      <w:hyperlink r:id="rId160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1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25-4.</w:t>
      </w:r>
      <w:r>
        <w:t xml:space="preserve"> Увольнение со службы в </w:t>
      </w:r>
      <w:r>
        <w:rPr>
          <w:rStyle w:val="s0"/>
        </w:rPr>
        <w:t>уголовно-исполнительной системе</w:t>
      </w:r>
    </w:p>
    <w:p w:rsidR="00000000" w:rsidRDefault="00654F82">
      <w:pPr>
        <w:ind w:firstLine="400"/>
        <w:jc w:val="both"/>
      </w:pPr>
      <w:r>
        <w:t xml:space="preserve">Сотрудник уголовно-исполнительной системы увольняется со службы по следующим основаниям: </w:t>
      </w:r>
    </w:p>
    <w:p w:rsidR="00000000" w:rsidRDefault="00654F82">
      <w:pPr>
        <w:ind w:firstLine="400"/>
        <w:jc w:val="both"/>
      </w:pPr>
      <w:r>
        <w:t>1) по выслуге лет (срока службы) или достижении им предельного возраст</w:t>
      </w:r>
      <w:r>
        <w:t xml:space="preserve">а пребывания на </w:t>
      </w:r>
      <w:r>
        <w:rPr>
          <w:rStyle w:val="s0"/>
        </w:rPr>
        <w:t>воинской службе</w:t>
      </w:r>
      <w:r>
        <w:t xml:space="preserve">, дающим право на пенсию; </w:t>
      </w:r>
    </w:p>
    <w:p w:rsidR="00000000" w:rsidRDefault="00654F82">
      <w:pPr>
        <w:ind w:firstLine="400"/>
        <w:jc w:val="both"/>
      </w:pPr>
      <w:r>
        <w:t xml:space="preserve">2) по состоянию здоровья на основании заключения (постановления) военно-врачебной комиссии о непригодности или ограниченной пригодности к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654F82">
      <w:pPr>
        <w:ind w:firstLine="400"/>
        <w:jc w:val="both"/>
      </w:pPr>
      <w:r>
        <w:t>3) в связи с сокращением штатов или реорга</w:t>
      </w:r>
      <w:r>
        <w:t xml:space="preserve">низацией учреждений и органов уголовно-исполнительной системы в случае невозможности использования в другой должности; </w:t>
      </w:r>
    </w:p>
    <w:p w:rsidR="00000000" w:rsidRDefault="00654F82">
      <w:pPr>
        <w:ind w:firstLine="400"/>
        <w:jc w:val="both"/>
      </w:pPr>
      <w:r>
        <w:t xml:space="preserve">4) по собственному желанию; </w:t>
      </w:r>
    </w:p>
    <w:p w:rsidR="00000000" w:rsidRDefault="00654F82">
      <w:pPr>
        <w:ind w:firstLine="400"/>
        <w:jc w:val="both"/>
      </w:pPr>
      <w:r>
        <w:t xml:space="preserve">5) в случае непригодности к службе в течение испытательного срока; </w:t>
      </w:r>
    </w:p>
    <w:p w:rsidR="00000000" w:rsidRDefault="00654F82">
      <w:pPr>
        <w:ind w:firstLine="400"/>
        <w:jc w:val="both"/>
      </w:pPr>
      <w:r>
        <w:t>6) по служебному несоответствию, выявив</w:t>
      </w:r>
      <w:r>
        <w:t xml:space="preserve">шемуся по итогам аттестации; </w:t>
      </w:r>
    </w:p>
    <w:p w:rsidR="00000000" w:rsidRDefault="00654F82">
      <w:pPr>
        <w:ind w:firstLine="400"/>
        <w:jc w:val="both"/>
      </w:pPr>
      <w:r>
        <w:t xml:space="preserve">7) за систематическое нарушение служебной дисциплины; </w:t>
      </w:r>
    </w:p>
    <w:p w:rsidR="00000000" w:rsidRDefault="00654F82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654F82">
      <w:pPr>
        <w:ind w:firstLine="400"/>
        <w:jc w:val="both"/>
      </w:pPr>
      <w:r>
        <w:t>9) при вступлении в законную силу обвинительного приговора суда или при прекращении уголовного дела по нереабилитирующим осн</w:t>
      </w:r>
      <w:r>
        <w:t xml:space="preserve">ованиям; </w:t>
      </w:r>
    </w:p>
    <w:p w:rsidR="00000000" w:rsidRDefault="00654F82">
      <w:pPr>
        <w:spacing w:after="240"/>
        <w:ind w:firstLine="400"/>
        <w:jc w:val="both"/>
      </w:pPr>
      <w:r>
        <w:t>10) в случае прекращения гражданства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25-5 в соответствии с </w:t>
      </w:r>
      <w:hyperlink r:id="rId162" w:anchor="sub_id=2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25-5. </w:t>
      </w:r>
      <w:r>
        <w:rPr>
          <w:rStyle w:val="s0"/>
        </w:rPr>
        <w:t xml:space="preserve">Возмещение затрат в связи с отказом от прохождения службы </w:t>
      </w:r>
    </w:p>
    <w:p w:rsidR="00000000" w:rsidRDefault="00654F82">
      <w:pPr>
        <w:ind w:firstLine="400"/>
        <w:jc w:val="both"/>
      </w:pPr>
      <w:r>
        <w:rPr>
          <w:rStyle w:val="s0"/>
        </w:rPr>
        <w:t>1. Сотрудники уголовно-исполнительной системы, окончившие очные отделения организаций образования уголовно-исполнительной системы Министерства юстиции Республики Казахстан, обязаны проработать в уг</w:t>
      </w:r>
      <w:r>
        <w:rPr>
          <w:rStyle w:val="s0"/>
        </w:rPr>
        <w:t>оловно-исполнительной системе не менее пяти лет.</w:t>
      </w:r>
    </w:p>
    <w:p w:rsidR="00000000" w:rsidRDefault="00654F82">
      <w:pPr>
        <w:ind w:firstLine="400"/>
        <w:jc w:val="both"/>
      </w:pPr>
      <w:r>
        <w:rPr>
          <w:rStyle w:val="s0"/>
        </w:rPr>
        <w:t>В случае отказа сотрудника уголовно-исполнительной системы от дальнейшего прохождения службы в уголовно-исполнительной системе после окончания им организации образования уголовно-исполнительной системы Минис</w:t>
      </w:r>
      <w:r>
        <w:rPr>
          <w:rStyle w:val="s0"/>
        </w:rPr>
        <w:t>терства юстиции Республики Казахстан либо досрочного расторжения им контракта он обязан возместить государству бюджетные средства, затраченные на выплату стипендии, питание, вещевое довольствие в период его обучения. Сумма, подлежащая удержанию, рассчитыва</w:t>
      </w:r>
      <w:r>
        <w:rPr>
          <w:rStyle w:val="s0"/>
        </w:rPr>
        <w:t>ется пропорционально за каждый полный недослуженный месяц до окончания срока контракта.</w:t>
      </w:r>
    </w:p>
    <w:p w:rsidR="00000000" w:rsidRDefault="00654F82">
      <w:pPr>
        <w:ind w:firstLine="400"/>
        <w:jc w:val="both"/>
      </w:pPr>
      <w:r>
        <w:rPr>
          <w:rStyle w:val="s0"/>
        </w:rPr>
        <w:t>2. Курсанты (слушатели) очных отделений организаций образования уголовно-исполнительной системы Министерства юстиции Республики Казахстан, достигшие призывного возраста</w:t>
      </w:r>
      <w:r>
        <w:rPr>
          <w:rStyle w:val="s0"/>
        </w:rPr>
        <w:t xml:space="preserve"> и отчисленные по неуспеваемости, недисциплинированности, а также по собственному желанию, если они до поступления в организацию образования не выслужили установленный срок срочной воинской службы, направляются в органы военного управления по месту жительс</w:t>
      </w:r>
      <w:r>
        <w:rPr>
          <w:rStyle w:val="s0"/>
        </w:rPr>
        <w:t>тва для снятия со специального учета. Они обязаны возместить государству бюджетные средства, затраченные на выплату стипендии, питание, вещевое довольствие в период их обучения. Сумма, подлежащая удержанию, рассчитывается пропорционально за каждый полный м</w:t>
      </w:r>
      <w:r>
        <w:rPr>
          <w:rStyle w:val="s0"/>
        </w:rPr>
        <w:t>есяц нахождения в организации образования.</w:t>
      </w:r>
    </w:p>
    <w:p w:rsidR="00000000" w:rsidRDefault="00654F82">
      <w:pPr>
        <w:ind w:firstLine="400"/>
        <w:jc w:val="both"/>
      </w:pPr>
      <w:r>
        <w:t> </w:t>
      </w:r>
    </w:p>
    <w:p w:rsidR="00000000" w:rsidRDefault="00654F82">
      <w:pPr>
        <w:jc w:val="both"/>
      </w:pPr>
      <w:r>
        <w:rPr>
          <w:rStyle w:val="s3"/>
        </w:rPr>
        <w:t xml:space="preserve">Статья 26 изложена в редакции </w:t>
      </w:r>
      <w:hyperlink r:id="rId163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6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6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Правовое положение сотрудников уголовно-исполнительной системы 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26.03.07 г. № 240-III (</w:t>
      </w:r>
      <w:hyperlink r:id="rId16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1. Сотрудники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654F82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169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0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2. Законные требования сотрудника уголовно-исполнительной системы обязательны для исполнения должностными лицами и гражданами. </w:t>
      </w:r>
    </w:p>
    <w:p w:rsidR="00000000" w:rsidRDefault="00654F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1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2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3. Невыполнение законных требований сотрудника уголовно-исполнительной системы; оскорбление, сопротивление</w:t>
      </w:r>
      <w:r>
        <w:t xml:space="preserve">, угроза насилием или иное посягательство на жизнь, здоровье, честь, достоинство и имущество сотрудника или его близких родственников в связи с выполнением им служебного долга влекут установленную законом ответственность. </w:t>
      </w:r>
    </w:p>
    <w:p w:rsidR="00000000" w:rsidRDefault="00654F82">
      <w:pPr>
        <w:jc w:val="both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17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4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4. Порядок приема на службу</w:t>
      </w:r>
      <w:r>
        <w:t>, прохождения службы и увольнения со службы сотрудников уголовно-исполнительной системы регулируется настоящим Законом, Положением о прохождении службы лицами рядового и начальствующего состава уголовно-исполнительной системы Республики Казахстан, утвержда</w:t>
      </w:r>
      <w:r>
        <w:t xml:space="preserve">емым Правительством Республики Казахстан. </w:t>
      </w:r>
      <w:r>
        <w:rPr>
          <w:rStyle w:val="s0"/>
        </w:rPr>
        <w:t xml:space="preserve">При прохождении службы в уголовно-исполнительной системе может осуществляться ротация сотрудников, условия и порядок которой определяются </w:t>
      </w:r>
      <w:hyperlink r:id="rId175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</w:t>
      </w:r>
      <w:r>
        <w:rPr>
          <w:rStyle w:val="s0"/>
        </w:rPr>
        <w:t>о прохождении службы лицами рядового и начальствующего состава уголовно-исполнительной системы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76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26.03.07 г. № 240-III (</w:t>
      </w:r>
      <w:hyperlink r:id="rId177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5. Сотрудникам уголовно-исполнительной системы в подтверждение их личности и полномочий выдаются служебное удостоверение и жетон уста</w:t>
      </w:r>
      <w:r>
        <w:t xml:space="preserve">новленного образца. </w:t>
      </w:r>
    </w:p>
    <w:p w:rsidR="00000000" w:rsidRDefault="00654F82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8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9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6. Сотрудник уголовно-исполнительной системы в знак признания заслуг за плодотворную трудовую деятельность и подвиги может быть представлен к государственной награде. </w:t>
      </w:r>
    </w:p>
    <w:p w:rsidR="00000000" w:rsidRDefault="00654F82">
      <w:pPr>
        <w:spacing w:after="240"/>
        <w:ind w:firstLine="400"/>
        <w:jc w:val="both"/>
      </w:pPr>
      <w:r>
        <w:t>За достигнутые успехи сотрудник уголовно-исполнительной систе</w:t>
      </w:r>
      <w:r>
        <w:t xml:space="preserve">мы может быть награжден ведомственными наградами. </w:t>
      </w:r>
      <w:hyperlink r:id="rId180" w:history="1">
        <w:r>
          <w:rPr>
            <w:rStyle w:val="a3"/>
          </w:rPr>
          <w:t>Описание ведомственных наград уголовно-исполнительной системы и порядок награждения ими</w:t>
        </w:r>
      </w:hyperlink>
      <w:r>
        <w:rPr>
          <w:rStyle w:val="s0"/>
        </w:rPr>
        <w:t xml:space="preserve"> определяются Президентом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Закон </w:t>
      </w:r>
      <w:r>
        <w:rPr>
          <w:rStyle w:val="s3"/>
        </w:rPr>
        <w:t xml:space="preserve">дополнен статьей 26-1 в соответствии с </w:t>
      </w:r>
      <w:hyperlink r:id="rId181" w:anchor="sub_id=6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82" w:anchor="sub_id=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3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t>Ограничения, связанные</w:t>
      </w:r>
      <w:r>
        <w:t xml:space="preserve"> с пребыванием лица на службе в </w:t>
      </w:r>
      <w:r>
        <w:rPr>
          <w:rStyle w:val="s0"/>
        </w:rPr>
        <w:t>уголовно-исполнительной системе</w:t>
      </w:r>
    </w:p>
    <w:p w:rsidR="00000000" w:rsidRDefault="00654F82">
      <w:pPr>
        <w:ind w:firstLine="400"/>
        <w:jc w:val="both"/>
      </w:pPr>
      <w:r>
        <w:t>1. Должность сотрудника уголовно-исполнительной системы не совместима с депутатским мандатом, осуществлением предпринимательской деятельности, вхождением в состав руководящего органа или наблю</w:t>
      </w:r>
      <w:r>
        <w:t xml:space="preserve">дательного совета коммерческой организации, занятием иной оплачиваемой должности, кроме преподавательской, научной и иной творческой деятельности. </w:t>
      </w:r>
    </w:p>
    <w:p w:rsidR="00000000" w:rsidRDefault="00654F82">
      <w:pPr>
        <w:ind w:firstLine="400"/>
        <w:jc w:val="both"/>
      </w:pPr>
      <w:r>
        <w:t xml:space="preserve">2. Сотруднику уголовно-исполнительной системы запрещаются организация забастовок и участие в их проведении. </w:t>
      </w:r>
    </w:p>
    <w:p w:rsidR="00000000" w:rsidRDefault="00654F82">
      <w:pPr>
        <w:ind w:firstLine="400"/>
        <w:jc w:val="both"/>
      </w:pPr>
      <w:r>
        <w:t xml:space="preserve">3. Сотрудники уголовно-исполнительной системы не должны состоять в каких-либо политических партиях и выступать в их поддержку. </w:t>
      </w:r>
    </w:p>
    <w:p w:rsidR="00000000" w:rsidRDefault="00654F82">
      <w:pPr>
        <w:spacing w:after="240"/>
        <w:ind w:firstLine="400"/>
        <w:jc w:val="both"/>
      </w:pPr>
      <w:r>
        <w:t>4. Сотрудник уголовно-исполнительной системы не вправе использовать, распространять сведения о частной жизни, личной и семейной</w:t>
      </w:r>
      <w:r>
        <w:t xml:space="preserve"> тайне или имеющие отношение к коммерческой, банковской или иной тайне, охраняемой законом, ставшие ему известными в ходе выполнения служебного долга.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26-2 в соответствии с </w:t>
      </w:r>
      <w:hyperlink r:id="rId184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Взыскания, применяемые к сотрудникам уголовно-исполнительной системы</w:t>
      </w:r>
    </w:p>
    <w:p w:rsidR="00000000" w:rsidRDefault="00654F82">
      <w:pPr>
        <w:ind w:firstLine="400"/>
        <w:jc w:val="both"/>
      </w:pPr>
      <w:r>
        <w:rPr>
          <w:rStyle w:val="s0"/>
        </w:rPr>
        <w:t>1. На сотрудников уголовно-исполнительной системы могут налагаться следующие дисциплинарные взыскания:</w:t>
      </w:r>
    </w:p>
    <w:p w:rsidR="00000000" w:rsidRDefault="00654F82">
      <w:pPr>
        <w:ind w:firstLine="400"/>
        <w:jc w:val="both"/>
      </w:pPr>
      <w:r>
        <w:rPr>
          <w:rStyle w:val="s0"/>
        </w:rPr>
        <w:t>1) замечание</w:t>
      </w:r>
      <w:r>
        <w:rPr>
          <w:rStyle w:val="s0"/>
        </w:rPr>
        <w:t>;</w:t>
      </w:r>
    </w:p>
    <w:p w:rsidR="00000000" w:rsidRDefault="00654F82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654F82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654F82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654F82">
      <w:pPr>
        <w:ind w:firstLine="400"/>
        <w:jc w:val="both"/>
      </w:pPr>
      <w:r>
        <w:rPr>
          <w:rStyle w:val="s0"/>
        </w:rPr>
        <w:t>5) освобождение от занимаемой должности;</w:t>
      </w:r>
    </w:p>
    <w:p w:rsidR="00000000" w:rsidRDefault="00654F82">
      <w:pPr>
        <w:ind w:firstLine="400"/>
        <w:jc w:val="both"/>
      </w:pPr>
      <w:r>
        <w:rPr>
          <w:rStyle w:val="s0"/>
        </w:rPr>
        <w:t>6) понижение в специальном звании на одну ступень;</w:t>
      </w:r>
    </w:p>
    <w:p w:rsidR="00000000" w:rsidRDefault="00654F82">
      <w:pPr>
        <w:ind w:firstLine="400"/>
        <w:jc w:val="both"/>
      </w:pPr>
      <w:r>
        <w:rPr>
          <w:rStyle w:val="s0"/>
        </w:rPr>
        <w:t>7) увольнение из уголовно-исполнительной системы.</w:t>
      </w:r>
    </w:p>
    <w:p w:rsidR="00000000" w:rsidRDefault="00654F82">
      <w:pPr>
        <w:ind w:firstLine="400"/>
        <w:jc w:val="both"/>
      </w:pPr>
      <w:r>
        <w:rPr>
          <w:rStyle w:val="s0"/>
        </w:rPr>
        <w:t>2. Дисциплинарное взыскание</w:t>
      </w:r>
      <w:r>
        <w:rPr>
          <w:rStyle w:val="s0"/>
        </w:rPr>
        <w:t xml:space="preserve"> на сотрудников уголовно-исполнительной системы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654F82">
      <w:pPr>
        <w:ind w:firstLine="400"/>
        <w:jc w:val="both"/>
      </w:pPr>
      <w:r>
        <w:t> </w:t>
      </w:r>
    </w:p>
    <w:p w:rsidR="00000000" w:rsidRDefault="00654F82">
      <w:pPr>
        <w:jc w:val="both"/>
      </w:pPr>
      <w:r>
        <w:rPr>
          <w:rStyle w:val="s3"/>
        </w:rPr>
        <w:t xml:space="preserve">Заголовок изложен в редакции </w:t>
      </w:r>
      <w:hyperlink r:id="rId185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8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8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27.</w:t>
      </w:r>
      <w:r>
        <w:t xml:space="preserve"> Специальные звания сотрудников уголовно-исполнительной сис</w:t>
      </w:r>
      <w:r>
        <w:t xml:space="preserve">темы 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9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9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1. Сотрудникам уголовн</w:t>
      </w:r>
      <w:r>
        <w:t xml:space="preserve">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654F82">
      <w:pPr>
        <w:ind w:firstLine="400"/>
        <w:jc w:val="both"/>
      </w:pPr>
      <w:r>
        <w:t xml:space="preserve">1) рядовой состав: </w:t>
      </w:r>
    </w:p>
    <w:p w:rsidR="00000000" w:rsidRDefault="00654F82">
      <w:pPr>
        <w:ind w:firstLine="400"/>
        <w:jc w:val="both"/>
      </w:pPr>
      <w:r>
        <w:t xml:space="preserve">рядовой юстиции; </w:t>
      </w:r>
    </w:p>
    <w:p w:rsidR="00000000" w:rsidRDefault="00654F82">
      <w:pPr>
        <w:ind w:firstLine="400"/>
        <w:jc w:val="both"/>
      </w:pPr>
      <w:r>
        <w:t xml:space="preserve">2) младший начальствующий состав: </w:t>
      </w:r>
    </w:p>
    <w:p w:rsidR="00000000" w:rsidRDefault="00654F82">
      <w:pPr>
        <w:ind w:firstLine="400"/>
        <w:jc w:val="both"/>
      </w:pPr>
      <w:r>
        <w:t>младший сержант юсти</w:t>
      </w:r>
      <w:r>
        <w:t xml:space="preserve">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654F82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654F82">
      <w:pPr>
        <w:ind w:firstLine="400"/>
        <w:jc w:val="both"/>
      </w:pPr>
      <w:r>
        <w:t xml:space="preserve">младший лейтенант юстиции, лейтенант юстиции, старший лейтенант юстиции, капитан юстиции; </w:t>
      </w:r>
    </w:p>
    <w:p w:rsidR="00000000" w:rsidRDefault="00654F82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654F82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654F82">
      <w:pPr>
        <w:ind w:firstLine="400"/>
        <w:jc w:val="both"/>
      </w:pPr>
      <w:r>
        <w:t xml:space="preserve">5) высший начальствующий состав: </w:t>
      </w:r>
    </w:p>
    <w:p w:rsidR="00000000" w:rsidRDefault="00654F82">
      <w:pPr>
        <w:ind w:firstLine="400"/>
        <w:jc w:val="both"/>
      </w:pPr>
      <w:r>
        <w:t xml:space="preserve">генерал-майор юстиции. </w:t>
      </w:r>
    </w:p>
    <w:p w:rsidR="00000000" w:rsidRDefault="00654F82">
      <w:pPr>
        <w:ind w:firstLine="400"/>
        <w:jc w:val="both"/>
      </w:pPr>
      <w:r>
        <w:t>Порядок присвоения специальных званий сотрудникам уголовно-исполнительной системы определяется законодател</w:t>
      </w:r>
      <w:r>
        <w:t xml:space="preserve">ьством. </w:t>
      </w:r>
    </w:p>
    <w:p w:rsidR="00000000" w:rsidRDefault="00654F82">
      <w:pPr>
        <w:ind w:firstLine="400"/>
        <w:jc w:val="both"/>
      </w:pPr>
      <w:r>
        <w:t xml:space="preserve">2. Исключен в соответствии с </w:t>
      </w:r>
      <w:hyperlink r:id="rId193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9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54F82">
      <w:pPr>
        <w:spacing w:after="240"/>
        <w:ind w:firstLine="400"/>
        <w:jc w:val="both"/>
      </w:pPr>
      <w:r>
        <w:t>3.</w:t>
      </w:r>
      <w:r>
        <w:t xml:space="preserve"> Исключен в соответствии с </w:t>
      </w:r>
      <w:hyperlink r:id="rId195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9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jc w:val="both"/>
      </w:pPr>
      <w:r>
        <w:rPr>
          <w:rStyle w:val="s3"/>
        </w:rPr>
        <w:t>В статью 28 вн</w:t>
      </w:r>
      <w:r>
        <w:rPr>
          <w:rStyle w:val="s3"/>
        </w:rPr>
        <w:t xml:space="preserve">есены изменения в соответствии с </w:t>
      </w:r>
      <w:hyperlink r:id="rId197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9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а в редакции </w:t>
      </w:r>
      <w:hyperlink r:id="rId199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20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Правовое регул</w:t>
      </w:r>
      <w:r>
        <w:rPr>
          <w:rStyle w:val="s0"/>
        </w:rPr>
        <w:t>ирование труда</w:t>
      </w:r>
    </w:p>
    <w:p w:rsidR="00000000" w:rsidRDefault="00654F82">
      <w:pPr>
        <w:ind w:firstLine="400"/>
        <w:jc w:val="both"/>
      </w:pPr>
      <w:r>
        <w:rPr>
          <w:rStyle w:val="s0"/>
        </w:rPr>
        <w:t xml:space="preserve">Трудовые отношения сотрудников органов юстиции регулируются </w:t>
      </w:r>
      <w:hyperlink r:id="rId201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Казахстан, законодательством Республики Казахстан о государственной службе с о</w:t>
      </w:r>
      <w:r>
        <w:rPr>
          <w:rStyle w:val="s0"/>
        </w:rPr>
        <w:t>собенностями, предусмотренными настоящим Законом.</w:t>
      </w:r>
    </w:p>
    <w:p w:rsidR="00000000" w:rsidRDefault="00654F82">
      <w:pPr>
        <w:ind w:firstLine="400"/>
        <w:jc w:val="both"/>
      </w:pPr>
      <w:r>
        <w:t> 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202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03" w:anchor="sub_id=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4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28-1. </w:t>
      </w:r>
      <w:r>
        <w:t>Оплата труда, пенсионн</w:t>
      </w:r>
      <w:r>
        <w:t xml:space="preserve">ое и иное обеспечение сотрудников уголовно-исполнительной системы </w:t>
      </w:r>
    </w:p>
    <w:p w:rsidR="00000000" w:rsidRDefault="00654F82">
      <w:pPr>
        <w:ind w:firstLine="400"/>
        <w:jc w:val="both"/>
      </w:pPr>
      <w:r>
        <w:t>1. Денежное довольствие сотрудников уголовно-исполнительной системы устанавливается на основании единой системы оплаты труда работников органов Республики Казахстан, содержащихся за счет го</w:t>
      </w:r>
      <w:r>
        <w:t xml:space="preserve">сударственного бюджета, утверждаемой Президентом Республики Казахстан, и включает в себя денежное содержание и надбавки за особые условия прохождения службы. </w:t>
      </w:r>
    </w:p>
    <w:p w:rsidR="00000000" w:rsidRDefault="00654F82">
      <w:pPr>
        <w:ind w:firstLine="400"/>
        <w:jc w:val="both"/>
      </w:pPr>
      <w:r>
        <w:t>2. Денежное содержание сотрудников уголовно-исполнительной системы состоит из должностного оклада</w:t>
      </w:r>
      <w:r>
        <w:t xml:space="preserve"> и доплаты за специальное звание. </w:t>
      </w:r>
    </w:p>
    <w:p w:rsidR="00000000" w:rsidRDefault="00654F82">
      <w:pPr>
        <w:ind w:firstLine="400"/>
        <w:jc w:val="both"/>
      </w:pPr>
      <w:r>
        <w:t xml:space="preserve">3. Сотрудники уголовно-исполнительной системы обеспечиваются бесплатно форменным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654F82">
      <w:pPr>
        <w:spacing w:after="240"/>
        <w:ind w:firstLine="400"/>
        <w:jc w:val="both"/>
      </w:pPr>
      <w:r>
        <w:t>4. Пенсионное обеспечение сотру</w:t>
      </w:r>
      <w:r>
        <w:t xml:space="preserve">дников уголовно-исполнительной системы, выплата государственных социальных пособий по инвалидности осуществляются в соответствии с </w:t>
      </w:r>
      <w:hyperlink r:id="rId205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654F82">
      <w:pPr>
        <w:jc w:val="both"/>
      </w:pPr>
      <w:r>
        <w:rPr>
          <w:rStyle w:val="s3"/>
        </w:rPr>
        <w:t>Закон дополнен статье</w:t>
      </w:r>
      <w:r>
        <w:rPr>
          <w:rStyle w:val="s3"/>
        </w:rPr>
        <w:t xml:space="preserve">й 28-2 в соответствии с </w:t>
      </w:r>
      <w:hyperlink r:id="rId206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28-2.</w:t>
      </w:r>
      <w:r>
        <w:t xml:space="preserve"> Особые условия несения службы в уголовно-исполнительной системе </w:t>
      </w:r>
    </w:p>
    <w:p w:rsidR="00000000" w:rsidRDefault="00654F82">
      <w:pPr>
        <w:ind w:firstLine="400"/>
        <w:jc w:val="both"/>
      </w:pPr>
      <w:r>
        <w:t>1. Под особыми условиями несения служ</w:t>
      </w:r>
      <w:r>
        <w:t>бы в уголовно-исполнительной системе понимается работа персонала учреждений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</w:t>
      </w:r>
      <w:r>
        <w:t xml:space="preserve">ри угрозе возникновения таковых в течение срока, необходимого для их устранения. </w:t>
      </w:r>
    </w:p>
    <w:p w:rsidR="00000000" w:rsidRDefault="00654F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7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8" w:anchor="sub_id=28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0"/>
        </w:rPr>
        <w:t>2. Работа сотрудников уголовно-исполнительной системы в режиме особых условий несения службы не должна превышать три месяца и компенсируется днями отдыха. Порядок и</w:t>
      </w:r>
      <w:r>
        <w:rPr>
          <w:rStyle w:val="s0"/>
        </w:rPr>
        <w:t xml:space="preserve"> предельная длительность привлечения сотрудников к работе в особых условиях несения службы определяются нормативными правовыми актами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09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654F82">
      <w:pPr>
        <w:ind w:firstLine="400"/>
        <w:jc w:val="both"/>
      </w:pPr>
      <w:r>
        <w:rPr>
          <w:rStyle w:val="s0"/>
        </w:rPr>
        <w:t>3. Сотрудники уголовно-исполнительной системы в целях обеспечения выполнения задач в сфере уголовно-исполнительной деятельности могут быть прикомандированы к государственным органам и междунаро</w:t>
      </w:r>
      <w:r>
        <w:rPr>
          <w:rStyle w:val="s0"/>
        </w:rPr>
        <w:t xml:space="preserve">дным организациям с оставлением в кадрах уголовно-исполнительной системы в </w:t>
      </w:r>
      <w:hyperlink r:id="rId21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654F82">
      <w:pPr>
        <w:ind w:firstLine="400"/>
        <w:jc w:val="both"/>
      </w:pPr>
      <w:r>
        <w:t> 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Материальное и социальное обеспечение работников органов юстиции </w:t>
      </w:r>
    </w:p>
    <w:p w:rsidR="00000000" w:rsidRDefault="00654F82">
      <w:pPr>
        <w:ind w:firstLine="400"/>
        <w:jc w:val="both"/>
      </w:pPr>
      <w:r>
        <w:t xml:space="preserve">1. Оплата труда работников органов юстиции осуществляется в соответствии с </w:t>
      </w:r>
      <w:hyperlink r:id="rId211" w:history="1">
        <w:r>
          <w:rPr>
            <w:rStyle w:val="a3"/>
          </w:rPr>
          <w:t>единой системой оплаты труда</w:t>
        </w:r>
      </w:hyperlink>
      <w:r>
        <w:t>, утверждаемой Президен</w:t>
      </w:r>
      <w:r>
        <w:t xml:space="preserve">том Республики Казахстан. </w:t>
      </w:r>
    </w:p>
    <w:p w:rsidR="00000000" w:rsidRDefault="00654F82">
      <w:pPr>
        <w:ind w:firstLine="400"/>
        <w:jc w:val="both"/>
      </w:pPr>
      <w:r>
        <w:t xml:space="preserve">2. Работникам органов юстиции предоставляются ежегодные отпуска продолжительностью тридцать календарных дней. </w:t>
      </w:r>
    </w:p>
    <w:p w:rsidR="00000000" w:rsidRDefault="00654F82">
      <w:pPr>
        <w:spacing w:after="240"/>
        <w:ind w:firstLine="400"/>
        <w:jc w:val="both"/>
      </w:pPr>
      <w:r>
        <w:t>3. Материальное обеспечение и социальная защита работников органов юстиции, имеющих правовой статус, отличающийся от с</w:t>
      </w:r>
      <w:r>
        <w:t xml:space="preserve">татуса государственных служащих, предусмотренного </w:t>
      </w:r>
      <w:hyperlink r:id="rId212" w:anchor="sub_id=40000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213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14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5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29-1.</w:t>
      </w:r>
      <w:r>
        <w:t xml:space="preserve"> Отпуска сотрудников уголовно-исполнительной системы </w:t>
      </w:r>
    </w:p>
    <w:p w:rsidR="00000000" w:rsidRDefault="00654F82">
      <w:pPr>
        <w:ind w:firstLine="400"/>
        <w:jc w:val="both"/>
      </w:pPr>
      <w:r>
        <w:t>1. Сотрудникам уголовно-исполнительной системы предоставляются отпуска продолжительностью тридцать суток без учета времени, затраченного на пр</w:t>
      </w:r>
      <w:r>
        <w:t xml:space="preserve">оезд к месту проведения отпуска и обратно, а также иные отпуска, предусмотренные законодательством Республики Казахстан. </w:t>
      </w:r>
    </w:p>
    <w:p w:rsidR="00000000" w:rsidRDefault="00654F82">
      <w:pPr>
        <w:ind w:firstLine="400"/>
        <w:jc w:val="both"/>
      </w:pPr>
      <w:r>
        <w:t>2. Дополнительный оплачиваемый отпуск в зависимости от выслуги лет (в календарном исчислении) сотрудникам уголовно-исполнительной сист</w:t>
      </w:r>
      <w:r>
        <w:t xml:space="preserve">емы предоставляется: </w:t>
      </w:r>
    </w:p>
    <w:p w:rsidR="00000000" w:rsidRDefault="00654F82">
      <w:pPr>
        <w:ind w:firstLine="400"/>
        <w:jc w:val="both"/>
      </w:pPr>
      <w:r>
        <w:t xml:space="preserve">1) имеющим выслугу более десяти лет, - продолжительностью пять суток; </w:t>
      </w:r>
    </w:p>
    <w:p w:rsidR="00000000" w:rsidRDefault="00654F82">
      <w:pPr>
        <w:ind w:firstLine="400"/>
        <w:jc w:val="both"/>
      </w:pPr>
      <w:r>
        <w:t xml:space="preserve">2) имеющим выслугу более пятнадцати лет, - продолжительностью десять суток; </w:t>
      </w:r>
    </w:p>
    <w:p w:rsidR="00000000" w:rsidRDefault="00654F82">
      <w:pPr>
        <w:ind w:firstLine="400"/>
        <w:jc w:val="both"/>
      </w:pPr>
      <w:r>
        <w:t>3) имеющим выслугу более двадцати лет, - продолжительностью пятнадцать суток, но не бо</w:t>
      </w:r>
      <w:r>
        <w:t xml:space="preserve">лее сорока пяти суток. </w:t>
      </w:r>
    </w:p>
    <w:p w:rsidR="00000000" w:rsidRDefault="00654F82">
      <w:pPr>
        <w:ind w:firstLine="400"/>
        <w:jc w:val="both"/>
      </w:pPr>
      <w:r>
        <w:rPr>
          <w:rStyle w:val="s0"/>
        </w:rPr>
        <w:t>3. Сотрудникам уголовно-исполнительной системы, проходящим службу в высокогорных местностях, местностях с тяжелыми и неблагоприятными климатическими условиями, перечень которых определяется Правительством Республики Казахстан, очере</w:t>
      </w:r>
      <w:r>
        <w:rPr>
          <w:rStyle w:val="s0"/>
        </w:rPr>
        <w:t>дной отпуск предоставляется продолжительностью сорок пять суток независимо от выслуги лет.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16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654F82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Сотрудникам уголовно-исполнительной системы за время очередных, краткосрочных, дополнительных отпусков, отпусков по болезни, по беременности и родам, включая время, предоставленное на проезд к месту проведения отпуска и обратно, денежное довольствие выпла</w:t>
      </w:r>
      <w:r>
        <w:rPr>
          <w:rStyle w:val="s0"/>
        </w:rPr>
        <w:t>чивается в размере, получаемом ими ко дню убытия в отпуск по занимаемой должности.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17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</w:t>
      </w:r>
    </w:p>
    <w:p w:rsidR="00000000" w:rsidRDefault="00654F82">
      <w:pPr>
        <w:ind w:firstLine="400"/>
        <w:jc w:val="both"/>
      </w:pPr>
      <w:r>
        <w:rPr>
          <w:rStyle w:val="s0"/>
        </w:rPr>
        <w:t>5. Курсанта</w:t>
      </w:r>
      <w:r>
        <w:rPr>
          <w:rStyle w:val="s0"/>
        </w:rPr>
        <w:t>м (слушателям) очных отделений организаций образования уголовно-исполнительной системы предоставляются следующие отпуска:</w:t>
      </w:r>
    </w:p>
    <w:p w:rsidR="00000000" w:rsidRDefault="00654F82">
      <w:pPr>
        <w:ind w:firstLine="400"/>
        <w:jc w:val="both"/>
      </w:pPr>
      <w:r>
        <w:rPr>
          <w:rStyle w:val="s0"/>
        </w:rPr>
        <w:t>1) зимний каникулярный отпуск — продолжительностью 14 суток;</w:t>
      </w:r>
    </w:p>
    <w:p w:rsidR="00000000" w:rsidRDefault="00654F82">
      <w:pPr>
        <w:ind w:firstLine="400"/>
        <w:jc w:val="both"/>
      </w:pPr>
      <w:r>
        <w:rPr>
          <w:rStyle w:val="s0"/>
        </w:rPr>
        <w:t>2) летний каникулярный отпуск — продолжительностью 30 суток;</w:t>
      </w:r>
    </w:p>
    <w:p w:rsidR="00000000" w:rsidRDefault="00654F82">
      <w:pPr>
        <w:ind w:firstLine="400"/>
        <w:jc w:val="both"/>
      </w:pPr>
      <w:r>
        <w:rPr>
          <w:rStyle w:val="s0"/>
        </w:rPr>
        <w:t>3) в связи с</w:t>
      </w:r>
      <w:r>
        <w:rPr>
          <w:rStyle w:val="s0"/>
        </w:rPr>
        <w:t xml:space="preserve"> окончанием учебного заведения — продолжительностью 30 суток.</w:t>
      </w:r>
    </w:p>
    <w:p w:rsidR="00000000" w:rsidRDefault="00654F82">
      <w:pPr>
        <w:ind w:firstLine="400"/>
        <w:jc w:val="both"/>
      </w:pPr>
      <w:r>
        <w:rPr>
          <w:rStyle w:val="s0"/>
        </w:rPr>
        <w:t> 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218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</w:t>
      </w:r>
      <w:r>
        <w:rPr>
          <w:rStyle w:val="s3"/>
        </w:rPr>
        <w:t xml:space="preserve">ии с </w:t>
      </w:r>
      <w:hyperlink r:id="rId219" w:anchor="sub_id=2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0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29-2. </w:t>
      </w:r>
      <w:r>
        <w:t>Гарантии в случае</w:t>
      </w:r>
      <w:r>
        <w:t xml:space="preserve"> гибели (смерти), увечья или заболевания сотрудников уголовно-исполнительной системы </w:t>
      </w:r>
    </w:p>
    <w:p w:rsidR="00000000" w:rsidRDefault="00654F82">
      <w:pPr>
        <w:ind w:firstLine="400"/>
        <w:jc w:val="both"/>
      </w:pPr>
      <w:r>
        <w:t>1. Сотрудникам уголовно-исполнительной системы при получении увечья в период исполнения служебных обязанностей или служебного долга производится выплата единовременной ко</w:t>
      </w:r>
      <w:r>
        <w:t xml:space="preserve">мпенсации, а в случае его гибели (смерти) - лицам, имеющим право на ее получение в соответствии с законодательством Республики Казахстан. </w:t>
      </w:r>
    </w:p>
    <w:p w:rsidR="00000000" w:rsidRDefault="00654F82">
      <w:pPr>
        <w:ind w:firstLine="400"/>
        <w:jc w:val="both"/>
      </w:pPr>
      <w:r>
        <w:t xml:space="preserve">2. </w:t>
      </w:r>
      <w:hyperlink r:id="rId221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</w:t>
      </w:r>
      <w:r>
        <w:t xml:space="preserve">устанавливается Правительством Республики Казахстан. </w:t>
      </w:r>
    </w:p>
    <w:p w:rsidR="00000000" w:rsidRDefault="00654F82">
      <w:pPr>
        <w:ind w:firstLine="400"/>
        <w:jc w:val="both"/>
      </w:pPr>
      <w:r>
        <w:t>3. В случае гибели (смерти) сотрудника уголовно-исполнительной системы при исполнении служебных обязанностей или служебного долга либо в течение года после увольнения со службы вследствие травмы, получе</w:t>
      </w:r>
      <w:r>
        <w:t xml:space="preserve">нной при исполнении служебных обязанностей или служебного долга, семье погибшего выплачивается единовременная компенсация в размере шестидесятимесячного денежного содержания по последней занимаемой должности. </w:t>
      </w:r>
    </w:p>
    <w:p w:rsidR="00000000" w:rsidRDefault="00654F82">
      <w:pPr>
        <w:ind w:firstLine="400"/>
        <w:jc w:val="both"/>
      </w:pPr>
      <w:r>
        <w:t>4. При установлении сотрудникам уголовно-исполнительной системы инвалидности, наступившей в результате травмы, ранения (контузии), увечья, заболевания, полученных при исполнении служебных обязанностей или служебного долга, им выплачивается единовременная к</w:t>
      </w:r>
      <w:r>
        <w:t xml:space="preserve">омпенсация в размерах: </w:t>
      </w:r>
    </w:p>
    <w:p w:rsidR="00000000" w:rsidRDefault="00654F82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654F82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654F82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654F82">
      <w:pPr>
        <w:ind w:firstLine="400"/>
        <w:jc w:val="both"/>
      </w:pPr>
      <w:r>
        <w:t>5. В случае получения сотрудниками у</w:t>
      </w:r>
      <w:r>
        <w:t>головно-исполнительной системы при исполнении служебных обязанностей или служебного долга тяжелого увечья (травмы, ранения, контузии), не повлекшего инвалидности, им выплачивается единовременная компенсация в размере полуторамесячного денежного содержания,</w:t>
      </w:r>
      <w:r>
        <w:t xml:space="preserve"> среднего увечья - в размере месячного денежного содержания, легкого увечья или заболевания - половины месячного денежного содержания. </w:t>
      </w:r>
    </w:p>
    <w:p w:rsidR="00000000" w:rsidRDefault="00654F82">
      <w:pPr>
        <w:spacing w:after="240"/>
        <w:ind w:firstLine="400"/>
        <w:jc w:val="both"/>
      </w:pPr>
      <w:r>
        <w:t>6. Единовременная компенсация не выплачивается, если в установленном порядке доказано, что гибель (смерть), травма, ране</w:t>
      </w:r>
      <w:r>
        <w:t>ние (увечье), заболевание сотрудника уголовно-исполнительной системы наступили в связи с обстоятельствами, не связанными с исполнением служебных обязанностей или служебного долга.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29-3 в соответствии с </w:t>
      </w:r>
      <w:hyperlink r:id="rId222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23" w:anchor="sub_id=2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4" w:anchor="sub_id=29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29-3.</w:t>
      </w:r>
      <w:r>
        <w:t xml:space="preserve"> Компенсация расходов на погребение </w:t>
      </w:r>
    </w:p>
    <w:p w:rsidR="00000000" w:rsidRDefault="00654F82">
      <w:pPr>
        <w:spacing w:after="240"/>
        <w:ind w:firstLine="400"/>
        <w:jc w:val="both"/>
      </w:pPr>
      <w:r>
        <w:t>Для погребения умерших или погибших сотрудников и пенсионеров уголовно-исполнительной системы выплачивается единовременна</w:t>
      </w:r>
      <w:r>
        <w:t>я денежная компенсация в размере трехмесячного денежного содержания.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225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</w:t>
      </w:r>
      <w:r>
        <w:rPr>
          <w:rStyle w:val="s3"/>
        </w:rPr>
        <w:t xml:space="preserve">етствии с </w:t>
      </w:r>
      <w:hyperlink r:id="rId226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7" w:anchor="sub_id=2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29-4. </w:t>
      </w:r>
      <w:r>
        <w:t>Жилищные пра</w:t>
      </w:r>
      <w:r>
        <w:t xml:space="preserve">ва сотрудников и пенсионеров уголовно-исполнительной системы </w:t>
      </w:r>
    </w:p>
    <w:p w:rsidR="00000000" w:rsidRDefault="00654F82">
      <w:pPr>
        <w:ind w:firstLine="400"/>
        <w:jc w:val="both"/>
      </w:pPr>
      <w:r>
        <w:t xml:space="preserve">1. Сотрудники уголовно-исполнительной системы пользуются правом первоочередного обеспечения жилой площадью из служебного жилищного фонда. </w:t>
      </w:r>
    </w:p>
    <w:p w:rsidR="00000000" w:rsidRDefault="00654F8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8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9" w:anchor="sub_id=290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2. Сотрудники, состоящие на службе в уголовно</w:t>
      </w:r>
      <w:r>
        <w:t xml:space="preserve">-исполнительной системе более десяти календарных лет, могут приватизировать занимаемое ими жилище, приравненное к служебному, в порядке, установленном </w:t>
      </w:r>
      <w:hyperlink r:id="rId230" w:anchor="sub_id=1010000" w:history="1">
        <w:r>
          <w:rPr>
            <w:rStyle w:val="a3"/>
          </w:rPr>
          <w:t>законодательством Рес</w:t>
        </w:r>
        <w:r>
          <w:rPr>
            <w:rStyle w:val="a3"/>
          </w:rPr>
          <w:t>публики Казахстан</w:t>
        </w:r>
      </w:hyperlink>
      <w:r>
        <w:t xml:space="preserve">. </w:t>
      </w:r>
    </w:p>
    <w:p w:rsidR="00000000" w:rsidRDefault="00654F82">
      <w:pPr>
        <w:ind w:firstLine="400"/>
        <w:jc w:val="both"/>
      </w:pPr>
      <w:r>
        <w:t>3. Сотрудники и пенсионеры уголовно-исполнительной системы, а также семья погибшего сотрудника уголовно-исполнительной системы не подлежат выселению из служебного жилища или жилища, приравненного к служебному, без предоставления другого</w:t>
      </w:r>
      <w:r>
        <w:t xml:space="preserve"> жилища. </w:t>
      </w:r>
    </w:p>
    <w:p w:rsidR="00000000" w:rsidRDefault="00654F82">
      <w:pPr>
        <w:ind w:firstLine="400"/>
        <w:jc w:val="both"/>
      </w:pPr>
      <w:r>
        <w:t xml:space="preserve">4. Сотрудники и пенсионеры уголовно-исполнительной системы могут обеспечиваться жилищем из жилищного фонда государственных предприятий уголовно-исполнительной системы в соответствии с </w:t>
      </w:r>
      <w:hyperlink r:id="rId23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жилищных отношениях. </w:t>
      </w:r>
    </w:p>
    <w:p w:rsidR="00000000" w:rsidRDefault="00654F82">
      <w:pPr>
        <w:spacing w:after="240"/>
        <w:ind w:firstLine="400"/>
        <w:jc w:val="both"/>
      </w:pPr>
      <w:r>
        <w:t xml:space="preserve">5. Сотрудники уголовно-исполнительной системы по </w:t>
      </w:r>
      <w:hyperlink r:id="rId232" w:history="1">
        <w:r>
          <w:rPr>
            <w:rStyle w:val="a3"/>
          </w:rPr>
          <w:t>перечню</w:t>
        </w:r>
      </w:hyperlink>
      <w:r>
        <w:t>, установленному Правительством Республики Казахстан, имеют право на де</w:t>
      </w:r>
      <w:r>
        <w:t>нежную компенсацию в размере, определяемом законом о республиканском бюджете на соответствующий финансовый год.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29-5 в соответствии с </w:t>
      </w:r>
      <w:hyperlink r:id="rId233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 xml:space="preserve">2.04 г. № 25-III; внесены изменения в соответствии с </w:t>
      </w:r>
      <w:hyperlink r:id="rId234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5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left="1200" w:hanging="800"/>
        <w:jc w:val="both"/>
      </w:pPr>
      <w:r>
        <w:rPr>
          <w:rStyle w:val="s1"/>
        </w:rPr>
        <w:t xml:space="preserve">Статья 29-5. </w:t>
      </w:r>
      <w:r>
        <w:t xml:space="preserve">Иные меры социальной защиты сотрудников и пенсионеров уголовно-исполнительной системы и членов их семей 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6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7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1. На сотрудников, проходящих службу в уголовно-исполнительной системе, дислоцирующихся в отдаленных местностя</w:t>
      </w:r>
      <w:r>
        <w:t xml:space="preserve">х, в местностях с тяжелыми и неблагоприятными климатическими условиями, распространяются льготы и преимущества, установленные законодательством Республики Казахстан. </w:t>
      </w:r>
    </w:p>
    <w:p w:rsidR="00000000" w:rsidRDefault="00654F82">
      <w:pPr>
        <w:ind w:firstLine="400"/>
        <w:jc w:val="both"/>
      </w:pPr>
      <w:r>
        <w:t>2. На сотрудников уголовно-исполнительной системы, несущих службу в туберкулезных учрежде</w:t>
      </w:r>
      <w:r>
        <w:t xml:space="preserve">ниях и других специализированных участках и учреждениях уголовно-исполнительной системы, распространяются льготы, устанавливаемые законодательством для данной категории медицинских работников. </w:t>
      </w:r>
    </w:p>
    <w:p w:rsidR="00000000" w:rsidRDefault="00654F82">
      <w:pPr>
        <w:spacing w:after="240"/>
        <w:ind w:firstLine="400"/>
        <w:jc w:val="both"/>
      </w:pPr>
      <w:r>
        <w:t>3. Сотрудники уголовно-исполнительной системы и члены их семей</w:t>
      </w:r>
      <w:r>
        <w:t xml:space="preserve">, проживающие совместно с ними, а также пенсионеры уголовно-исполнительной системы пользуются в </w:t>
      </w:r>
      <w:hyperlink r:id="rId238" w:history="1">
        <w:r>
          <w:rPr>
            <w:rStyle w:val="a3"/>
          </w:rPr>
          <w:t>установленном Правительством Республики Казахстан порядке</w:t>
        </w:r>
      </w:hyperlink>
      <w:r>
        <w:t xml:space="preserve"> медицинским обслуживанием в соответст</w:t>
      </w:r>
      <w:r>
        <w:t>вующих государственных учреждениях здравоохранения органов внутренних дел.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30.</w:t>
      </w:r>
      <w:r>
        <w:t xml:space="preserve"> Применение мер принуждения </w:t>
      </w:r>
    </w:p>
    <w:p w:rsidR="00000000" w:rsidRDefault="00654F82">
      <w:pPr>
        <w:ind w:firstLine="400"/>
        <w:jc w:val="both"/>
      </w:pPr>
      <w:r>
        <w:t>1. В случаях и порядке, предусмотренных настоящим Законом, для выполнения возложенных задач отдельные категории должностных лиц органов юстици</w:t>
      </w:r>
      <w:r>
        <w:t xml:space="preserve">и имеют право применять меры принуждения, в том числе специальные средства, физическую силу и огнестрельное оружие. </w:t>
      </w:r>
    </w:p>
    <w:p w:rsidR="00000000" w:rsidRDefault="00654F82">
      <w:pPr>
        <w:jc w:val="both"/>
      </w:pPr>
      <w:r>
        <w:rPr>
          <w:rStyle w:val="s3"/>
        </w:rPr>
        <w:t xml:space="preserve">Пункт 2 изложен в редакции </w:t>
      </w:r>
      <w:hyperlink r:id="rId239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29.12.04 г. № 25-III (</w:t>
      </w:r>
      <w:hyperlink r:id="rId24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26.03.07 г. № 240-III (</w:t>
      </w:r>
      <w:hyperlink r:id="rId242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spacing w:after="240"/>
        <w:ind w:firstLine="400"/>
        <w:jc w:val="both"/>
      </w:pPr>
      <w:r>
        <w:t>2. Сотрудники уголовно-исполнительной системы имеют право на ношение и хранение специальных средств, огнестрельного оружия и боепр</w:t>
      </w:r>
      <w:r>
        <w:t>ипасов.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Применение специальных средств и физической силы 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1. Сотрудники уголовно-исполнительной системы имеют право применять физическую силу и специальные средства, в том числе боевые приемы борьбы, наручники, резиновые палки, слезоточивы</w:t>
      </w:r>
      <w:r>
        <w:t>е вещества, светозвуковые устройства отвлекающего воздействия, устройства для вскрытия помещений, принудительной остановки транспорта, водометы, служебных животных, бронемашины и другие специальные и транспортные средства, перечень которых определяется Пра</w:t>
      </w:r>
      <w:r>
        <w:t xml:space="preserve">вительством, для: </w:t>
      </w:r>
    </w:p>
    <w:p w:rsidR="00000000" w:rsidRDefault="00654F82">
      <w:pPr>
        <w:ind w:firstLine="400"/>
        <w:jc w:val="both"/>
      </w:pPr>
      <w:r>
        <w:t>1) отражения нападений на граждан, находящихся на территории исправительных учреждений, организаций и органов уголовно-исполнительной системы, сотрудников уголовно-исполнительной системы и иных лиц, работающих в уголовно-исполнительной с</w:t>
      </w:r>
      <w:r>
        <w:t xml:space="preserve">истеме; </w:t>
      </w:r>
    </w:p>
    <w:p w:rsidR="00000000" w:rsidRDefault="00654F82">
      <w:pPr>
        <w:ind w:firstLine="400"/>
        <w:jc w:val="both"/>
      </w:pPr>
      <w:r>
        <w:t xml:space="preserve">2) освобождения заложников, пресечения массовых беспорядков, групповых нарушений установленного порядка отбывания наказания в исправительных учреждениях; </w:t>
      </w:r>
    </w:p>
    <w:p w:rsidR="00000000" w:rsidRDefault="00654F82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</w:t>
      </w:r>
      <w:r>
        <w:t xml:space="preserve">астки, принадлежащие исправительным учреждениям, организациям и органам уголовно-исполнительной системы, а равно для освобождения их от захвата; </w:t>
      </w:r>
    </w:p>
    <w:p w:rsidR="00000000" w:rsidRDefault="00654F82">
      <w:pPr>
        <w:ind w:firstLine="400"/>
        <w:jc w:val="both"/>
      </w:pPr>
      <w:r>
        <w:t>4) конвоирования и охраны осужденных, если имеется достаточно оснований полагать, что они могут совершить побе</w:t>
      </w:r>
      <w:r>
        <w:t xml:space="preserve">г; </w:t>
      </w:r>
    </w:p>
    <w:p w:rsidR="00000000" w:rsidRDefault="00654F82">
      <w:pPr>
        <w:ind w:firstLine="400"/>
        <w:jc w:val="both"/>
      </w:pPr>
      <w:r>
        <w:t>5) задержания осужденных, если они оказывают неповиновение или сопротивление персоналу исправительных учреждений уголовно-исполнительной системы, злостное неповиновение их законным требованиям, проявляют буйство, участвуют в массовых беспорядках, захва</w:t>
      </w:r>
      <w:r>
        <w:t xml:space="preserve">те заложников, нападают на граждан или совершают иные подобные действия; </w:t>
      </w:r>
    </w:p>
    <w:p w:rsidR="00000000" w:rsidRDefault="00654F82">
      <w:pPr>
        <w:ind w:firstLine="400"/>
        <w:jc w:val="both"/>
      </w:pPr>
      <w:r>
        <w:t xml:space="preserve">6) пресечения противоправных действий при побеге или задержании бежавших из исправительных учреждений осужденных; </w:t>
      </w:r>
    </w:p>
    <w:p w:rsidR="00000000" w:rsidRDefault="00654F82">
      <w:pPr>
        <w:ind w:firstLine="400"/>
        <w:jc w:val="both"/>
      </w:pPr>
      <w:r>
        <w:t>7) предотвращения причинения задержанными и осужденными лицами вред</w:t>
      </w:r>
      <w:r>
        <w:t xml:space="preserve">а окружающим или самим себе; </w:t>
      </w:r>
    </w:p>
    <w:p w:rsidR="00000000" w:rsidRDefault="00654F82">
      <w:pPr>
        <w:ind w:firstLine="400"/>
        <w:jc w:val="both"/>
      </w:pPr>
      <w:r>
        <w:t xml:space="preserve">8) пресечения противоправных действий лиц, умышленно препятствующих сотрудникам уголовно-исполнительной системы в осуществлении возложенных на них законом обязанностей. </w:t>
      </w:r>
    </w:p>
    <w:p w:rsidR="00000000" w:rsidRDefault="00654F82">
      <w:pPr>
        <w:spacing w:after="240"/>
        <w:ind w:firstLine="400"/>
        <w:jc w:val="both"/>
      </w:pPr>
      <w:r>
        <w:t>2. Запрещается применять специальные средства и приемы в</w:t>
      </w:r>
      <w:r>
        <w:t xml:space="preserve"> отношении женщин, лиц с явными признаками инвалидности и малолетних, кроме случаев совершения ими нападения, угрожающего жизни и здоровью окружающих, группового нападения либо оказания вооруженного сопротивления.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огнестрельного оружи</w:t>
      </w:r>
      <w:r>
        <w:t xml:space="preserve">я </w:t>
      </w:r>
    </w:p>
    <w:p w:rsidR="00000000" w:rsidRDefault="00654F8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5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1. Сотрудники уголовно-исполнительной системы имеют право применять огнестрельное оружие для: </w:t>
      </w:r>
    </w:p>
    <w:p w:rsidR="00000000" w:rsidRDefault="00654F82">
      <w:pPr>
        <w:ind w:firstLine="400"/>
        <w:jc w:val="both"/>
      </w:pPr>
      <w:r>
        <w:t xml:space="preserve">1) защиты граждан от преступного посягательства, а равно освобождения заложников; </w:t>
      </w:r>
    </w:p>
    <w:p w:rsidR="00000000" w:rsidRDefault="00654F82">
      <w:pPr>
        <w:ind w:firstLine="400"/>
        <w:jc w:val="both"/>
      </w:pPr>
      <w:r>
        <w:t>2) отражения нападения на сотрудников органов, организаций и у</w:t>
      </w:r>
      <w:r>
        <w:t xml:space="preserve">чреждений уголовно-исполнительной системы и членов их семей, лиц, работающих в уголовно-исполнительной системе; </w:t>
      </w:r>
    </w:p>
    <w:p w:rsidR="00000000" w:rsidRDefault="00654F82">
      <w:pPr>
        <w:ind w:firstLine="400"/>
        <w:jc w:val="both"/>
      </w:pPr>
      <w:r>
        <w:t>3) отражения нападения на служебный наряд, помещения органов, организаций и учреждений уголовно-исполнительной системы, на охраняемые сотрудник</w:t>
      </w:r>
      <w:r>
        <w:t xml:space="preserve">ами уголовно-исполнительной системы объекты; </w:t>
      </w:r>
    </w:p>
    <w:p w:rsidR="00000000" w:rsidRDefault="00654F82">
      <w:pPr>
        <w:ind w:firstLine="400"/>
        <w:jc w:val="both"/>
      </w:pPr>
      <w:r>
        <w:t xml:space="preserve">4) задержания лиц, осужденных, оказывающих сопротивление либо застигнутых при совершении преступления, совершающих побег из исправительного учреждения; </w:t>
      </w:r>
    </w:p>
    <w:p w:rsidR="00000000" w:rsidRDefault="00654F82">
      <w:pPr>
        <w:ind w:firstLine="400"/>
        <w:jc w:val="both"/>
      </w:pPr>
      <w:r>
        <w:t>5) остановки транспортных средств путем их повреждения, е</w:t>
      </w:r>
      <w:r>
        <w:t xml:space="preserve">сли водитель не подчиняется законным требованиям сотрудников уголовно-исполнительной системы, осуществляющих оперативно-розыскные мероприятия; </w:t>
      </w:r>
    </w:p>
    <w:p w:rsidR="00000000" w:rsidRDefault="00654F82">
      <w:pPr>
        <w:ind w:firstLine="400"/>
        <w:jc w:val="both"/>
      </w:pPr>
      <w:r>
        <w:t xml:space="preserve">6) защиты от нападения животных; </w:t>
      </w:r>
    </w:p>
    <w:p w:rsidR="00000000" w:rsidRDefault="00654F82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654F82">
      <w:pPr>
        <w:ind w:firstLine="400"/>
        <w:jc w:val="both"/>
      </w:pPr>
      <w:r>
        <w:t>8) а также во всех иных случаях</w:t>
      </w:r>
      <w:r>
        <w:t xml:space="preserve"> необходимой обороны и крайней необходимости. </w:t>
      </w:r>
    </w:p>
    <w:p w:rsidR="00000000" w:rsidRDefault="00654F82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 совершения ими вооруженного нападения, оказания вооруженного сопротивления, захвата заложников, транспортных средств, в то</w:t>
      </w:r>
      <w:r>
        <w:t xml:space="preserve">м числе воздушного судна, либо группового нападения. </w:t>
      </w:r>
    </w:p>
    <w:p w:rsidR="00000000" w:rsidRDefault="00654F8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7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8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 xml:space="preserve">3. В случаях применения оружия, специальных средств </w:t>
      </w:r>
      <w:r>
        <w:rPr>
          <w:rStyle w:val="s0"/>
        </w:rPr>
        <w:t xml:space="preserve">сотрудник уголовно-исполнительной системы </w:t>
      </w:r>
      <w:r>
        <w:t>обязан принять необходимые меры для обеспечения безопасности о</w:t>
      </w:r>
      <w:r>
        <w:t xml:space="preserve">кружающих граждан, оказания неотложной медицинской помощи пострадавшим и информирования вышестоящих органов юстиции и прокурора.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9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5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1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t>4. Сотрудники уголовно-исполнительной системы не несут ответственности за вред, причиненный применением специальных средств и приемов, оружия, если их действия осуществлены в соответствии с законодательством Республики Казахст</w:t>
      </w:r>
      <w:r>
        <w:t xml:space="preserve">ан. </w:t>
      </w:r>
    </w:p>
    <w:p w:rsidR="00000000" w:rsidRDefault="00654F8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52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53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4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spacing w:after="240"/>
        <w:ind w:firstLine="400"/>
        <w:jc w:val="both"/>
      </w:pPr>
      <w:r>
        <w:t>5. Сотрудники уголовно-исполнительной системы обеспечиваются оружием, боеприпасами, военной тех</w:t>
      </w:r>
      <w:r>
        <w:t>никой и специальными средствами, перечень и нормы которых устанавливаются Правительством Республики Казахстан.</w:t>
      </w:r>
    </w:p>
    <w:p w:rsidR="00000000" w:rsidRDefault="00654F82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654F82">
      <w:pPr>
        <w:jc w:val="both"/>
      </w:pPr>
      <w:r>
        <w:rPr>
          <w:rStyle w:val="s3"/>
        </w:rPr>
        <w:t xml:space="preserve">Статья 33 изложена в редакции </w:t>
      </w:r>
      <w:hyperlink r:id="rId255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56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7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5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t xml:space="preserve">Финансирование, материально-техническое обеспечение органов юстиции </w:t>
      </w:r>
    </w:p>
    <w:p w:rsidR="00000000" w:rsidRDefault="00654F82">
      <w:pPr>
        <w:ind w:firstLine="400"/>
        <w:jc w:val="both"/>
      </w:pPr>
      <w:r>
        <w:t xml:space="preserve">Финансирование, материально-техническое обеспечение органов юстиции осуществляются за счет бюджетных средств. </w:t>
      </w:r>
    </w:p>
    <w:p w:rsidR="00000000" w:rsidRDefault="00654F82">
      <w:pPr>
        <w:ind w:firstLine="400"/>
        <w:jc w:val="both"/>
      </w:pPr>
      <w:r>
        <w:t>Порядок и нормы материально-технического обеспечения органов и учреждений уг</w:t>
      </w:r>
      <w:r>
        <w:t xml:space="preserve">оловно-исполнительной системы устанавливаются Правительством Республики Казахстан. </w:t>
      </w:r>
    </w:p>
    <w:p w:rsidR="00000000" w:rsidRDefault="00654F82">
      <w:pPr>
        <w:ind w:firstLine="400"/>
        <w:jc w:val="both"/>
      </w:pPr>
      <w:r>
        <w:t> </w:t>
      </w:r>
    </w:p>
    <w:p w:rsidR="00000000" w:rsidRDefault="00654F82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59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654F82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Заключительные и переходные положения </w:t>
      </w:r>
    </w:p>
    <w:p w:rsidR="00000000" w:rsidRDefault="00654F82">
      <w:pPr>
        <w:ind w:firstLine="400"/>
        <w:jc w:val="both"/>
      </w:pPr>
      <w:r>
        <w:t xml:space="preserve">1. Положения настоящего Закона в части осуществления документирования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654F82">
      <w:pPr>
        <w:jc w:val="both"/>
      </w:pPr>
      <w:r>
        <w:rPr>
          <w:rStyle w:val="s3"/>
        </w:rPr>
        <w:t>В пункт 2 внесены изменения в</w:t>
      </w:r>
      <w:r>
        <w:rPr>
          <w:rStyle w:val="s3"/>
        </w:rPr>
        <w:t xml:space="preserve"> соответствии с </w:t>
      </w:r>
      <w:hyperlink r:id="rId260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61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63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54F82">
      <w:pPr>
        <w:spacing w:after="240"/>
        <w:ind w:firstLine="400"/>
        <w:jc w:val="both"/>
      </w:pPr>
      <w:r>
        <w:t>2. Положения настоящего За</w:t>
      </w:r>
      <w:r>
        <w:t>кона в части исполнения задач по организации деятельности центров реабилитации вводятся в действие по мере создания необходимых условий, но не позднее 1 января 2009 года.</w:t>
      </w:r>
    </w:p>
    <w:p w:rsidR="00000000" w:rsidRDefault="00654F82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54F82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54F8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54F8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54F82">
      <w:r>
        <w:t> </w:t>
      </w:r>
    </w:p>
    <w:p w:rsidR="00000000" w:rsidRDefault="00654F82">
      <w:r>
        <w:rPr>
          <w:rStyle w:val="s0"/>
        </w:rPr>
        <w:t> </w:t>
      </w:r>
    </w:p>
    <w:p w:rsidR="00000000" w:rsidRDefault="00654F82">
      <w:r>
        <w:rPr>
          <w:rStyle w:val="s0"/>
        </w:rPr>
        <w:t xml:space="preserve">Астана, 18 марта 2002 года </w:t>
      </w:r>
    </w:p>
    <w:p w:rsidR="00000000" w:rsidRDefault="00654F82">
      <w:pPr>
        <w:ind w:firstLine="900"/>
      </w:pPr>
      <w:r>
        <w:rPr>
          <w:rStyle w:val="s0"/>
        </w:rPr>
        <w:t>№ 304-II</w:t>
      </w:r>
    </w:p>
    <w:p w:rsidR="00000000" w:rsidRDefault="00654F82">
      <w:r>
        <w:t> </w:t>
      </w:r>
    </w:p>
    <w:sectPr w:rsidR="00000000">
      <w:headerReference w:type="even" r:id="rId264"/>
      <w:headerReference w:type="default" r:id="rId265"/>
      <w:footerReference w:type="even" r:id="rId266"/>
      <w:footerReference w:type="default" r:id="rId267"/>
      <w:headerReference w:type="first" r:id="rId268"/>
      <w:footerReference w:type="first" r:id="rId2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F82" w:rsidRDefault="00654F82" w:rsidP="00654F82">
      <w:r>
        <w:separator/>
      </w:r>
    </w:p>
  </w:endnote>
  <w:endnote w:type="continuationSeparator" w:id="0">
    <w:p w:rsidR="00654F82" w:rsidRDefault="00654F82" w:rsidP="00654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82" w:rsidRDefault="00654F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82" w:rsidRDefault="00654F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82" w:rsidRDefault="00654F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F82" w:rsidRDefault="00654F82" w:rsidP="00654F82">
      <w:r>
        <w:separator/>
      </w:r>
    </w:p>
  </w:footnote>
  <w:footnote w:type="continuationSeparator" w:id="0">
    <w:p w:rsidR="00654F82" w:rsidRDefault="00654F82" w:rsidP="00654F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82" w:rsidRDefault="00654F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82" w:rsidRDefault="00654F82" w:rsidP="00654F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4F82" w:rsidRPr="00654F82" w:rsidRDefault="00654F82" w:rsidP="00654F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F82" w:rsidRDefault="00654F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4F82"/>
    <w:rsid w:val="00654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F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F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4F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F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4F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4F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4F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4F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95459" TargetMode="External"/><Relationship Id="rId21" Type="http://schemas.openxmlformats.org/officeDocument/2006/relationships/hyperlink" Target="http://online.zakon.kz/Document/?doc_id=30007677" TargetMode="External"/><Relationship Id="rId63" Type="http://schemas.openxmlformats.org/officeDocument/2006/relationships/hyperlink" Target="http://online.zakon.kz/Document/?doc_id=30118317" TargetMode="External"/><Relationship Id="rId159" Type="http://schemas.openxmlformats.org/officeDocument/2006/relationships/hyperlink" Target="http://online.zakon.kz/Document/?doc_id=1052510" TargetMode="External"/><Relationship Id="rId170" Type="http://schemas.openxmlformats.org/officeDocument/2006/relationships/hyperlink" Target="http://online.zakon.kz/Document/?doc_id=30095459" TargetMode="External"/><Relationship Id="rId226" Type="http://schemas.openxmlformats.org/officeDocument/2006/relationships/hyperlink" Target="http://online.zakon.kz/Document/?doc_id=30095423" TargetMode="External"/><Relationship Id="rId268" Type="http://schemas.openxmlformats.org/officeDocument/2006/relationships/header" Target="header3.xm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52510" TargetMode="External"/><Relationship Id="rId53" Type="http://schemas.openxmlformats.org/officeDocument/2006/relationships/hyperlink" Target="http://online.zakon.kz/Document/?doc_id=30009122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30095423" TargetMode="External"/><Relationship Id="rId149" Type="http://schemas.openxmlformats.org/officeDocument/2006/relationships/hyperlink" Target="http://online.zakon.kz/Document/?doc_id=3001126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44096" TargetMode="External"/><Relationship Id="rId160" Type="http://schemas.openxmlformats.org/officeDocument/2006/relationships/hyperlink" Target="http://online.zakon.kz/Document/?doc_id=30095423" TargetMode="External"/><Relationship Id="rId181" Type="http://schemas.openxmlformats.org/officeDocument/2006/relationships/hyperlink" Target="http://online.zakon.kz/Document/?doc_id=1052510" TargetMode="External"/><Relationship Id="rId216" Type="http://schemas.openxmlformats.org/officeDocument/2006/relationships/hyperlink" Target="http://online.zakon.kz/Document/?doc_id=30095423" TargetMode="External"/><Relationship Id="rId237" Type="http://schemas.openxmlformats.org/officeDocument/2006/relationships/hyperlink" Target="http://online.zakon.kz/Document/?doc_id=30095459" TargetMode="External"/><Relationship Id="rId258" Type="http://schemas.openxmlformats.org/officeDocument/2006/relationships/hyperlink" Target="http://online.zakon.kz/Document/?doc_id=30061980" TargetMode="External"/><Relationship Id="rId22" Type="http://schemas.openxmlformats.org/officeDocument/2006/relationships/hyperlink" Target="http://online.zakon.kz/Document/?doc_id=1052510" TargetMode="External"/><Relationship Id="rId43" Type="http://schemas.openxmlformats.org/officeDocument/2006/relationships/hyperlink" Target="http://online.zakon.kz/Document/?doc_id=1052510" TargetMode="External"/><Relationship Id="rId64" Type="http://schemas.openxmlformats.org/officeDocument/2006/relationships/hyperlink" Target="http://online.zakon.kz/Document/?doc_id=30118294" TargetMode="External"/><Relationship Id="rId118" Type="http://schemas.openxmlformats.org/officeDocument/2006/relationships/hyperlink" Target="http://online.zakon.kz/Document/?doc_id=30095423" TargetMode="External"/><Relationship Id="rId139" Type="http://schemas.openxmlformats.org/officeDocument/2006/relationships/hyperlink" Target="http://online.zakon.kz/Document/?doc_id=30095423" TargetMode="External"/><Relationship Id="rId85" Type="http://schemas.openxmlformats.org/officeDocument/2006/relationships/hyperlink" Target="http://online.zakon.kz/Document/?doc_id=3129934" TargetMode="External"/><Relationship Id="rId150" Type="http://schemas.openxmlformats.org/officeDocument/2006/relationships/hyperlink" Target="http://online.zakon.kz/Document/?doc_id=30095423" TargetMode="External"/><Relationship Id="rId171" Type="http://schemas.openxmlformats.org/officeDocument/2006/relationships/hyperlink" Target="http://online.zakon.kz/Document/?doc_id=30095423" TargetMode="External"/><Relationship Id="rId192" Type="http://schemas.openxmlformats.org/officeDocument/2006/relationships/hyperlink" Target="http://online.zakon.kz/Document/?doc_id=30095459" TargetMode="External"/><Relationship Id="rId206" Type="http://schemas.openxmlformats.org/officeDocument/2006/relationships/hyperlink" Target="http://online.zakon.kz/Document/?doc_id=1052510" TargetMode="External"/><Relationship Id="rId227" Type="http://schemas.openxmlformats.org/officeDocument/2006/relationships/hyperlink" Target="http://online.zakon.kz/Document/?doc_id=30095459" TargetMode="External"/><Relationship Id="rId248" Type="http://schemas.openxmlformats.org/officeDocument/2006/relationships/hyperlink" Target="http://online.zakon.kz/Document/?doc_id=30095459" TargetMode="External"/><Relationship Id="rId269" Type="http://schemas.openxmlformats.org/officeDocument/2006/relationships/footer" Target="footer3.xml"/><Relationship Id="rId12" Type="http://schemas.openxmlformats.org/officeDocument/2006/relationships/hyperlink" Target="http://online.zakon.kz/Document/?doc_id=30095423" TargetMode="External"/><Relationship Id="rId33" Type="http://schemas.openxmlformats.org/officeDocument/2006/relationships/hyperlink" Target="http://online.zakon.kz/Document/?doc_id=3129934" TargetMode="External"/><Relationship Id="rId108" Type="http://schemas.openxmlformats.org/officeDocument/2006/relationships/hyperlink" Target="http://online.zakon.kz/Document/?doc_id=3129934" TargetMode="External"/><Relationship Id="rId129" Type="http://schemas.openxmlformats.org/officeDocument/2006/relationships/hyperlink" Target="http://online.zakon.kz/Document/?doc_id=30095459" TargetMode="External"/><Relationship Id="rId54" Type="http://schemas.openxmlformats.org/officeDocument/2006/relationships/hyperlink" Target="http://online.zakon.kz/Document/?doc_id=30087221" TargetMode="External"/><Relationship Id="rId75" Type="http://schemas.openxmlformats.org/officeDocument/2006/relationships/hyperlink" Target="http://online.zakon.kz/Document/?doc_id=30086150" TargetMode="External"/><Relationship Id="rId96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095459" TargetMode="External"/><Relationship Id="rId161" Type="http://schemas.openxmlformats.org/officeDocument/2006/relationships/hyperlink" Target="http://online.zakon.kz/Document/?doc_id=30095459" TargetMode="External"/><Relationship Id="rId182" Type="http://schemas.openxmlformats.org/officeDocument/2006/relationships/hyperlink" Target="http://online.zakon.kz/Document/?doc_id=30095423" TargetMode="External"/><Relationship Id="rId217" Type="http://schemas.openxmlformats.org/officeDocument/2006/relationships/hyperlink" Target="http://online.zakon.kz/Document/?doc_id=3009542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25209" TargetMode="External"/><Relationship Id="rId259" Type="http://schemas.openxmlformats.org/officeDocument/2006/relationships/hyperlink" Target="http://online.zakon.kz/Document/?doc_id=1052510" TargetMode="External"/><Relationship Id="rId23" Type="http://schemas.openxmlformats.org/officeDocument/2006/relationships/hyperlink" Target="http://online.zakon.kz/Document/?doc_id=1018964" TargetMode="External"/><Relationship Id="rId119" Type="http://schemas.openxmlformats.org/officeDocument/2006/relationships/hyperlink" Target="http://online.zakon.kz/Document/?doc_id=30095459" TargetMode="External"/><Relationship Id="rId270" Type="http://schemas.openxmlformats.org/officeDocument/2006/relationships/fontTable" Target="fontTable.xml"/><Relationship Id="rId44" Type="http://schemas.openxmlformats.org/officeDocument/2006/relationships/hyperlink" Target="http://online.zakon.kz/Document/?doc_id=30026270" TargetMode="External"/><Relationship Id="rId65" Type="http://schemas.openxmlformats.org/officeDocument/2006/relationships/hyperlink" Target="http://online.zakon.kz/Document/?doc_id=30087340" TargetMode="External"/><Relationship Id="rId86" Type="http://schemas.openxmlformats.org/officeDocument/2006/relationships/hyperlink" Target="http://online.zakon.kz/Document/?doc_id=30189288" TargetMode="External"/><Relationship Id="rId130" Type="http://schemas.openxmlformats.org/officeDocument/2006/relationships/hyperlink" Target="http://online.zakon.kz/Document/?doc_id=30103619" TargetMode="External"/><Relationship Id="rId151" Type="http://schemas.openxmlformats.org/officeDocument/2006/relationships/hyperlink" Target="http://online.zakon.kz/Document/?doc_id=30095459" TargetMode="External"/><Relationship Id="rId172" Type="http://schemas.openxmlformats.org/officeDocument/2006/relationships/hyperlink" Target="http://online.zakon.kz/Document/?doc_id=30095459" TargetMode="External"/><Relationship Id="rId193" Type="http://schemas.openxmlformats.org/officeDocument/2006/relationships/hyperlink" Target="http://online.zakon.kz/Document/?doc_id=1052510" TargetMode="External"/><Relationship Id="rId207" Type="http://schemas.openxmlformats.org/officeDocument/2006/relationships/hyperlink" Target="http://online.zakon.kz/Document/?doc_id=30095423" TargetMode="External"/><Relationship Id="rId228" Type="http://schemas.openxmlformats.org/officeDocument/2006/relationships/hyperlink" Target="http://online.zakon.kz/Document/?doc_id=30095423" TargetMode="External"/><Relationship Id="rId249" Type="http://schemas.openxmlformats.org/officeDocument/2006/relationships/hyperlink" Target="http://online.zakon.kz/Document/?doc_id=1052510" TargetMode="External"/><Relationship Id="rId13" Type="http://schemas.openxmlformats.org/officeDocument/2006/relationships/hyperlink" Target="http://online.zakon.kz/Document/?doc_id=30095459" TargetMode="External"/><Relationship Id="rId109" Type="http://schemas.openxmlformats.org/officeDocument/2006/relationships/hyperlink" Target="http://online.zakon.kz/Document/?doc_id=1052510" TargetMode="External"/><Relationship Id="rId260" Type="http://schemas.openxmlformats.org/officeDocument/2006/relationships/hyperlink" Target="http://online.zakon.kz/Document/?doc_id=30095423" TargetMode="External"/><Relationship Id="rId34" Type="http://schemas.openxmlformats.org/officeDocument/2006/relationships/hyperlink" Target="http://online.zakon.kz/Document/?doc_id=30095423" TargetMode="External"/><Relationship Id="rId55" Type="http://schemas.openxmlformats.org/officeDocument/2006/relationships/hyperlink" Target="http://online.zakon.kz/Document/?doc_id=1009108" TargetMode="External"/><Relationship Id="rId76" Type="http://schemas.openxmlformats.org/officeDocument/2006/relationships/hyperlink" Target="http://online.zakon.kz/Document/?doc_id=30113878" TargetMode="External"/><Relationship Id="rId97" Type="http://schemas.openxmlformats.org/officeDocument/2006/relationships/hyperlink" Target="http://online.zakon.kz/Document/?doc_id=3029934" TargetMode="External"/><Relationship Id="rId120" Type="http://schemas.openxmlformats.org/officeDocument/2006/relationships/hyperlink" Target="http://online.zakon.kz/Document/?doc_id=30043024" TargetMode="External"/><Relationship Id="rId141" Type="http://schemas.openxmlformats.org/officeDocument/2006/relationships/hyperlink" Target="http://online.zakon.kz/Document/?doc_id=30095423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95423" TargetMode="External"/><Relationship Id="rId183" Type="http://schemas.openxmlformats.org/officeDocument/2006/relationships/hyperlink" Target="http://online.zakon.kz/Document/?doc_id=30095459" TargetMode="External"/><Relationship Id="rId218" Type="http://schemas.openxmlformats.org/officeDocument/2006/relationships/hyperlink" Target="http://online.zakon.kz/Document/?doc_id=1052510" TargetMode="External"/><Relationship Id="rId239" Type="http://schemas.openxmlformats.org/officeDocument/2006/relationships/hyperlink" Target="http://online.zakon.kz/Document/?doc_id=1052510" TargetMode="External"/><Relationship Id="rId250" Type="http://schemas.openxmlformats.org/officeDocument/2006/relationships/hyperlink" Target="http://online.zakon.kz/Document/?doc_id=30095423" TargetMode="External"/><Relationship Id="rId271" Type="http://schemas.openxmlformats.org/officeDocument/2006/relationships/theme" Target="theme/theme1.xml"/><Relationship Id="rId24" Type="http://schemas.openxmlformats.org/officeDocument/2006/relationships/hyperlink" Target="http://online.zakon.kz/Document/?doc_id=30095423" TargetMode="External"/><Relationship Id="rId45" Type="http://schemas.openxmlformats.org/officeDocument/2006/relationships/hyperlink" Target="http://online.zakon.kz/Document/?doc_id=1052510" TargetMode="External"/><Relationship Id="rId66" Type="http://schemas.openxmlformats.org/officeDocument/2006/relationships/hyperlink" Target="http://online.zakon.kz/Document/?doc_id=30009106" TargetMode="External"/><Relationship Id="rId87" Type="http://schemas.openxmlformats.org/officeDocument/2006/relationships/hyperlink" Target="http://online.zakon.kz/Document/?doc_id=30189300" TargetMode="External"/><Relationship Id="rId110" Type="http://schemas.openxmlformats.org/officeDocument/2006/relationships/hyperlink" Target="http://online.zakon.kz/Document/?doc_id=3129934" TargetMode="External"/><Relationship Id="rId131" Type="http://schemas.openxmlformats.org/officeDocument/2006/relationships/hyperlink" Target="http://online.zakon.kz/Document/?doc_id=30103818" TargetMode="External"/><Relationship Id="rId152" Type="http://schemas.openxmlformats.org/officeDocument/2006/relationships/hyperlink" Target="http://online.zakon.kz/Document/?doc_id=30008137" TargetMode="External"/><Relationship Id="rId173" Type="http://schemas.openxmlformats.org/officeDocument/2006/relationships/hyperlink" Target="http://online.zakon.kz/Document/?doc_id=30095423" TargetMode="External"/><Relationship Id="rId194" Type="http://schemas.openxmlformats.org/officeDocument/2006/relationships/hyperlink" Target="http://online.zakon.kz/Document/?doc_id=3129934" TargetMode="External"/><Relationship Id="rId208" Type="http://schemas.openxmlformats.org/officeDocument/2006/relationships/hyperlink" Target="http://online.zakon.kz/Document/?doc_id=30095459" TargetMode="External"/><Relationship Id="rId229" Type="http://schemas.openxmlformats.org/officeDocument/2006/relationships/hyperlink" Target="http://online.zakon.kz/Document/?doc_id=30095459" TargetMode="External"/><Relationship Id="rId240" Type="http://schemas.openxmlformats.org/officeDocument/2006/relationships/hyperlink" Target="http://online.zakon.kz/Document/?doc_id=3129934" TargetMode="External"/><Relationship Id="rId261" Type="http://schemas.openxmlformats.org/officeDocument/2006/relationships/hyperlink" Target="http://online.zakon.kz/Document/?doc_id=30095459" TargetMode="External"/><Relationship Id="rId14" Type="http://schemas.openxmlformats.org/officeDocument/2006/relationships/hyperlink" Target="http://online.zakon.kz/Document/?doc_id=1052510" TargetMode="External"/><Relationship Id="rId35" Type="http://schemas.openxmlformats.org/officeDocument/2006/relationships/hyperlink" Target="http://online.zakon.kz/Document/?doc_id=30095459" TargetMode="External"/><Relationship Id="rId56" Type="http://schemas.openxmlformats.org/officeDocument/2006/relationships/hyperlink" Target="http://online.zakon.kz/Document/?doc_id=30058257" TargetMode="External"/><Relationship Id="rId77" Type="http://schemas.openxmlformats.org/officeDocument/2006/relationships/hyperlink" Target="http://online.zakon.kz/Document/?doc_id=30087221" TargetMode="External"/><Relationship Id="rId100" Type="http://schemas.openxmlformats.org/officeDocument/2006/relationships/hyperlink" Target="http://online.zakon.kz/Document/?doc_id=30045013" TargetMode="External"/><Relationship Id="rId8" Type="http://schemas.openxmlformats.org/officeDocument/2006/relationships/hyperlink" Target="http://online.zakon.kz/Document/?doc_id=30104923" TargetMode="External"/><Relationship Id="rId98" Type="http://schemas.openxmlformats.org/officeDocument/2006/relationships/hyperlink" Target="http://online.zakon.kz/Document/?doc_id=30095423" TargetMode="External"/><Relationship Id="rId121" Type="http://schemas.openxmlformats.org/officeDocument/2006/relationships/hyperlink" Target="http://online.zakon.kz/Document/?doc_id=30095423" TargetMode="External"/><Relationship Id="rId142" Type="http://schemas.openxmlformats.org/officeDocument/2006/relationships/hyperlink" Target="http://online.zakon.kz/Document/?doc_id=30095459" TargetMode="External"/><Relationship Id="rId163" Type="http://schemas.openxmlformats.org/officeDocument/2006/relationships/hyperlink" Target="http://online.zakon.kz/Document/?doc_id=1052510" TargetMode="External"/><Relationship Id="rId184" Type="http://schemas.openxmlformats.org/officeDocument/2006/relationships/hyperlink" Target="http://online.zakon.kz/Document/?doc_id=30095423" TargetMode="External"/><Relationship Id="rId219" Type="http://schemas.openxmlformats.org/officeDocument/2006/relationships/hyperlink" Target="http://online.zakon.kz/Document/?doc_id=30095423" TargetMode="External"/><Relationship Id="rId230" Type="http://schemas.openxmlformats.org/officeDocument/2006/relationships/hyperlink" Target="http://online.zakon.kz/Document/?doc_id=1007658" TargetMode="External"/><Relationship Id="rId251" Type="http://schemas.openxmlformats.org/officeDocument/2006/relationships/hyperlink" Target="http://online.zakon.kz/Document/?doc_id=30095459" TargetMode="External"/><Relationship Id="rId25" Type="http://schemas.openxmlformats.org/officeDocument/2006/relationships/hyperlink" Target="http://online.zakon.kz/Document/?doc_id=30095459" TargetMode="External"/><Relationship Id="rId46" Type="http://schemas.openxmlformats.org/officeDocument/2006/relationships/hyperlink" Target="http://online.zakon.kz/Document/?doc_id=1009108" TargetMode="External"/><Relationship Id="rId67" Type="http://schemas.openxmlformats.org/officeDocument/2006/relationships/hyperlink" Target="http://online.zakon.kz/Document/?doc_id=30009122" TargetMode="External"/><Relationship Id="rId88" Type="http://schemas.openxmlformats.org/officeDocument/2006/relationships/hyperlink" Target="http://online.zakon.kz/Document/?doc_id=30189288" TargetMode="External"/><Relationship Id="rId111" Type="http://schemas.openxmlformats.org/officeDocument/2006/relationships/hyperlink" Target="http://online.zakon.kz/Document/?doc_id=1052510" TargetMode="External"/><Relationship Id="rId132" Type="http://schemas.openxmlformats.org/officeDocument/2006/relationships/hyperlink" Target="http://online.zakon.kz/Document/?doc_id=30103567" TargetMode="External"/><Relationship Id="rId153" Type="http://schemas.openxmlformats.org/officeDocument/2006/relationships/hyperlink" Target="http://online.zakon.kz/Document/?doc_id=30095423" TargetMode="External"/><Relationship Id="rId174" Type="http://schemas.openxmlformats.org/officeDocument/2006/relationships/hyperlink" Target="http://online.zakon.kz/Document/?doc_id=30095459" TargetMode="External"/><Relationship Id="rId195" Type="http://schemas.openxmlformats.org/officeDocument/2006/relationships/hyperlink" Target="http://online.zakon.kz/Document/?doc_id=1052510" TargetMode="External"/><Relationship Id="rId209" Type="http://schemas.openxmlformats.org/officeDocument/2006/relationships/hyperlink" Target="http://online.zakon.kz/Document/?doc_id=30095423" TargetMode="External"/><Relationship Id="rId220" Type="http://schemas.openxmlformats.org/officeDocument/2006/relationships/hyperlink" Target="http://online.zakon.kz/Document/?doc_id=30095459" TargetMode="External"/><Relationship Id="rId241" Type="http://schemas.openxmlformats.org/officeDocument/2006/relationships/hyperlink" Target="http://online.zakon.kz/Document/?doc_id=30095423" TargetMode="External"/><Relationship Id="rId15" Type="http://schemas.openxmlformats.org/officeDocument/2006/relationships/hyperlink" Target="http://online.zakon.kz/Document/?doc_id=1052510" TargetMode="External"/><Relationship Id="rId36" Type="http://schemas.openxmlformats.org/officeDocument/2006/relationships/hyperlink" Target="http://online.zakon.kz/Document/?doc_id=30084629" TargetMode="External"/><Relationship Id="rId57" Type="http://schemas.openxmlformats.org/officeDocument/2006/relationships/hyperlink" Target="http://online.zakon.kz/Document/?doc_id=1003592" TargetMode="External"/><Relationship Id="rId262" Type="http://schemas.openxmlformats.org/officeDocument/2006/relationships/hyperlink" Target="http://online.zakon.kz/Document/?doc_id=30189288" TargetMode="External"/><Relationship Id="rId78" Type="http://schemas.openxmlformats.org/officeDocument/2006/relationships/hyperlink" Target="http://online.zakon.kz/Document/?doc_id=1052510" TargetMode="External"/><Relationship Id="rId99" Type="http://schemas.openxmlformats.org/officeDocument/2006/relationships/hyperlink" Target="http://online.zakon.kz/Document/?doc_id=30095459" TargetMode="External"/><Relationship Id="rId101" Type="http://schemas.openxmlformats.org/officeDocument/2006/relationships/hyperlink" Target="http://online.zakon.kz/Document/?doc_id=1005798" TargetMode="External"/><Relationship Id="rId122" Type="http://schemas.openxmlformats.org/officeDocument/2006/relationships/hyperlink" Target="http://online.zakon.kz/Document/?doc_id=30095459" TargetMode="External"/><Relationship Id="rId143" Type="http://schemas.openxmlformats.org/officeDocument/2006/relationships/hyperlink" Target="http://online.zakon.kz/Document/?doc_id=30095423" TargetMode="External"/><Relationship Id="rId164" Type="http://schemas.openxmlformats.org/officeDocument/2006/relationships/hyperlink" Target="http://online.zakon.kz/Document/?doc_id=3129934" TargetMode="External"/><Relationship Id="rId185" Type="http://schemas.openxmlformats.org/officeDocument/2006/relationships/hyperlink" Target="http://online.zakon.kz/Document/?doc_id=1052510" TargetMode="External"/><Relationship Id="rId9" Type="http://schemas.openxmlformats.org/officeDocument/2006/relationships/hyperlink" Target="http://online.zakon.kz/Document/?doc_id=30105053" TargetMode="External"/><Relationship Id="rId210" Type="http://schemas.openxmlformats.org/officeDocument/2006/relationships/hyperlink" Target="http://online.zakon.kz/Document/?doc_id=30113070" TargetMode="External"/><Relationship Id="rId26" Type="http://schemas.openxmlformats.org/officeDocument/2006/relationships/hyperlink" Target="http://online.zakon.kz/Document/?doc_id=30095423" TargetMode="External"/><Relationship Id="rId231" Type="http://schemas.openxmlformats.org/officeDocument/2006/relationships/hyperlink" Target="http://online.zakon.kz/Document/?doc_id=1007658" TargetMode="External"/><Relationship Id="rId252" Type="http://schemas.openxmlformats.org/officeDocument/2006/relationships/hyperlink" Target="http://online.zakon.kz/Document/?doc_id=1052510" TargetMode="External"/><Relationship Id="rId47" Type="http://schemas.openxmlformats.org/officeDocument/2006/relationships/hyperlink" Target="http://online.zakon.kz/Document/?doc_id=30066889" TargetMode="External"/><Relationship Id="rId68" Type="http://schemas.openxmlformats.org/officeDocument/2006/relationships/hyperlink" Target="http://online.zakon.kz/Document/?doc_id=30086150" TargetMode="External"/><Relationship Id="rId89" Type="http://schemas.openxmlformats.org/officeDocument/2006/relationships/hyperlink" Target="http://online.zakon.kz/Document/?doc_id=1033768" TargetMode="External"/><Relationship Id="rId112" Type="http://schemas.openxmlformats.org/officeDocument/2006/relationships/hyperlink" Target="http://online.zakon.kz/Document/?doc_id=3129934" TargetMode="External"/><Relationship Id="rId133" Type="http://schemas.openxmlformats.org/officeDocument/2006/relationships/hyperlink" Target="http://online.zakon.kz/Document/?doc_id=1052510" TargetMode="External"/><Relationship Id="rId154" Type="http://schemas.openxmlformats.org/officeDocument/2006/relationships/hyperlink" Target="http://online.zakon.kz/Document/?doc_id=30095459" TargetMode="External"/><Relationship Id="rId175" Type="http://schemas.openxmlformats.org/officeDocument/2006/relationships/hyperlink" Target="http://online.zakon.kz/Document/?doc_id=30114593" TargetMode="External"/><Relationship Id="rId196" Type="http://schemas.openxmlformats.org/officeDocument/2006/relationships/hyperlink" Target="http://online.zakon.kz/Document/?doc_id=3129934" TargetMode="External"/><Relationship Id="rId200" Type="http://schemas.openxmlformats.org/officeDocument/2006/relationships/hyperlink" Target="http://online.zakon.kz/Document/?doc_id=30103818" TargetMode="External"/><Relationship Id="rId16" Type="http://schemas.openxmlformats.org/officeDocument/2006/relationships/hyperlink" Target="http://online.zakon.kz/Document/?doc_id=30095423" TargetMode="External"/><Relationship Id="rId221" Type="http://schemas.openxmlformats.org/officeDocument/2006/relationships/hyperlink" Target="http://online.zakon.kz/Document/?doc_id=30008069" TargetMode="External"/><Relationship Id="rId242" Type="http://schemas.openxmlformats.org/officeDocument/2006/relationships/hyperlink" Target="http://online.zakon.kz/Document/?doc_id=30095459" TargetMode="External"/><Relationship Id="rId263" Type="http://schemas.openxmlformats.org/officeDocument/2006/relationships/hyperlink" Target="http://online.zakon.kz/Document/?doc_id=30189300" TargetMode="External"/><Relationship Id="rId37" Type="http://schemas.openxmlformats.org/officeDocument/2006/relationships/hyperlink" Target="http://online.zakon.kz/Document/?doc_id=1052510" TargetMode="External"/><Relationship Id="rId58" Type="http://schemas.openxmlformats.org/officeDocument/2006/relationships/hyperlink" Target="http://online.zakon.kz/Document/?doc_id=30058246" TargetMode="External"/><Relationship Id="rId79" Type="http://schemas.openxmlformats.org/officeDocument/2006/relationships/hyperlink" Target="http://online.zakon.kz/Document/?doc_id=3129934" TargetMode="External"/><Relationship Id="rId102" Type="http://schemas.openxmlformats.org/officeDocument/2006/relationships/hyperlink" Target="http://online.zakon.kz/Document/?doc_id=30061909" TargetMode="External"/><Relationship Id="rId123" Type="http://schemas.openxmlformats.org/officeDocument/2006/relationships/hyperlink" Target="http://online.zakon.kz/Document/?doc_id=30095423" TargetMode="External"/><Relationship Id="rId144" Type="http://schemas.openxmlformats.org/officeDocument/2006/relationships/hyperlink" Target="http://online.zakon.kz/Document/?doc_id=30095459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095423" TargetMode="External"/><Relationship Id="rId186" Type="http://schemas.openxmlformats.org/officeDocument/2006/relationships/hyperlink" Target="http://online.zakon.kz/Document/?doc_id=3129934" TargetMode="External"/><Relationship Id="rId211" Type="http://schemas.openxmlformats.org/officeDocument/2006/relationships/hyperlink" Target="http://online.zakon.kz/Document/?doc_id=1046153" TargetMode="External"/><Relationship Id="rId232" Type="http://schemas.openxmlformats.org/officeDocument/2006/relationships/hyperlink" Target="http://online.zakon.kz/Document/?doc_id=1017720" TargetMode="External"/><Relationship Id="rId253" Type="http://schemas.openxmlformats.org/officeDocument/2006/relationships/hyperlink" Target="http://online.zakon.kz/Document/?doc_id=30095423" TargetMode="External"/><Relationship Id="rId27" Type="http://schemas.openxmlformats.org/officeDocument/2006/relationships/hyperlink" Target="http://online.zakon.kz/Document/?doc_id=30095459" TargetMode="External"/><Relationship Id="rId48" Type="http://schemas.openxmlformats.org/officeDocument/2006/relationships/hyperlink" Target="http://online.zakon.kz/Document/?doc_id=1009108" TargetMode="External"/><Relationship Id="rId69" Type="http://schemas.openxmlformats.org/officeDocument/2006/relationships/hyperlink" Target="http://online.zakon.kz/Document/?doc_id=30086150" TargetMode="External"/><Relationship Id="rId113" Type="http://schemas.openxmlformats.org/officeDocument/2006/relationships/hyperlink" Target="http://online.zakon.kz/Document/?doc_id=1052510" TargetMode="External"/><Relationship Id="rId134" Type="http://schemas.openxmlformats.org/officeDocument/2006/relationships/hyperlink" Target="http://online.zakon.kz/Document/?doc_id=30095423" TargetMode="External"/><Relationship Id="rId80" Type="http://schemas.openxmlformats.org/officeDocument/2006/relationships/hyperlink" Target="http://online.zakon.kz/Document/?doc_id=1052510" TargetMode="External"/><Relationship Id="rId155" Type="http://schemas.openxmlformats.org/officeDocument/2006/relationships/hyperlink" Target="http://online.zakon.kz/Document/?doc_id=1052510" TargetMode="External"/><Relationship Id="rId176" Type="http://schemas.openxmlformats.org/officeDocument/2006/relationships/hyperlink" Target="http://online.zakon.kz/Document/?doc_id=30095423" TargetMode="External"/><Relationship Id="rId197" Type="http://schemas.openxmlformats.org/officeDocument/2006/relationships/hyperlink" Target="http://online.zakon.kz/Document/?doc_id=1052510" TargetMode="External"/><Relationship Id="rId201" Type="http://schemas.openxmlformats.org/officeDocument/2006/relationships/hyperlink" Target="http://online.zakon.kz/Document/?doc_id=30103567" TargetMode="External"/><Relationship Id="rId222" Type="http://schemas.openxmlformats.org/officeDocument/2006/relationships/hyperlink" Target="http://online.zakon.kz/Document/?doc_id=1052510" TargetMode="External"/><Relationship Id="rId243" Type="http://schemas.openxmlformats.org/officeDocument/2006/relationships/hyperlink" Target="http://online.zakon.kz/Document/?doc_id=30095423" TargetMode="External"/><Relationship Id="rId264" Type="http://schemas.openxmlformats.org/officeDocument/2006/relationships/header" Target="header1.xml"/><Relationship Id="rId17" Type="http://schemas.openxmlformats.org/officeDocument/2006/relationships/hyperlink" Target="http://online.zakon.kz/Document/?doc_id=30095459" TargetMode="External"/><Relationship Id="rId38" Type="http://schemas.openxmlformats.org/officeDocument/2006/relationships/hyperlink" Target="http://online.zakon.kz/Document/?doc_id=3129934" TargetMode="External"/><Relationship Id="rId59" Type="http://schemas.openxmlformats.org/officeDocument/2006/relationships/hyperlink" Target="http://online.zakon.kz/Document/?doc_id=1052510" TargetMode="External"/><Relationship Id="rId103" Type="http://schemas.openxmlformats.org/officeDocument/2006/relationships/hyperlink" Target="http://online.zakon.kz/Document/?link_id=1000099052" TargetMode="External"/><Relationship Id="rId124" Type="http://schemas.openxmlformats.org/officeDocument/2006/relationships/hyperlink" Target="http://online.zakon.kz/Document/?doc_id=30095459" TargetMode="External"/><Relationship Id="rId70" Type="http://schemas.openxmlformats.org/officeDocument/2006/relationships/hyperlink" Target="http://online.zakon.kz/Document/?doc_id=30113878" TargetMode="External"/><Relationship Id="rId91" Type="http://schemas.openxmlformats.org/officeDocument/2006/relationships/hyperlink" Target="http://online.zakon.kz/Document/?doc_id=3029934" TargetMode="External"/><Relationship Id="rId145" Type="http://schemas.openxmlformats.org/officeDocument/2006/relationships/hyperlink" Target="http://online.zakon.kz/Document/?doc_id=30095423" TargetMode="External"/><Relationship Id="rId166" Type="http://schemas.openxmlformats.org/officeDocument/2006/relationships/hyperlink" Target="http://online.zakon.kz/Document/?doc_id=30095459" TargetMode="External"/><Relationship Id="rId187" Type="http://schemas.openxmlformats.org/officeDocument/2006/relationships/hyperlink" Target="http://online.zakon.kz/Document/?doc_id=3009542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3958" TargetMode="External"/><Relationship Id="rId233" Type="http://schemas.openxmlformats.org/officeDocument/2006/relationships/hyperlink" Target="http://online.zakon.kz/Document/?doc_id=1052510" TargetMode="External"/><Relationship Id="rId254" Type="http://schemas.openxmlformats.org/officeDocument/2006/relationships/hyperlink" Target="http://online.zakon.kz/Document/?doc_id=30095459" TargetMode="External"/><Relationship Id="rId28" Type="http://schemas.openxmlformats.org/officeDocument/2006/relationships/hyperlink" Target="http://online.zakon.kz/Document/?doc_id=30174534" TargetMode="External"/><Relationship Id="rId49" Type="http://schemas.openxmlformats.org/officeDocument/2006/relationships/hyperlink" Target="http://online.zakon.kz/Document/?doc_id=1005029" TargetMode="External"/><Relationship Id="rId114" Type="http://schemas.openxmlformats.org/officeDocument/2006/relationships/hyperlink" Target="http://online.zakon.kz/Document/?doc_id=3129934" TargetMode="External"/><Relationship Id="rId60" Type="http://schemas.openxmlformats.org/officeDocument/2006/relationships/hyperlink" Target="http://online.zakon.kz/Document/?doc_id=3129934" TargetMode="External"/><Relationship Id="rId81" Type="http://schemas.openxmlformats.org/officeDocument/2006/relationships/hyperlink" Target="http://online.zakon.kz/Document/?doc_id=3129934" TargetMode="External"/><Relationship Id="rId135" Type="http://schemas.openxmlformats.org/officeDocument/2006/relationships/hyperlink" Target="http://online.zakon.kz/Document/?doc_id=30095459" TargetMode="External"/><Relationship Id="rId156" Type="http://schemas.openxmlformats.org/officeDocument/2006/relationships/hyperlink" Target="http://online.zakon.kz/Document/?doc_id=30095423" TargetMode="External"/><Relationship Id="rId177" Type="http://schemas.openxmlformats.org/officeDocument/2006/relationships/hyperlink" Target="http://online.zakon.kz/Document/?doc_id=30095459" TargetMode="External"/><Relationship Id="rId198" Type="http://schemas.openxmlformats.org/officeDocument/2006/relationships/hyperlink" Target="http://online.zakon.kz/Document/?doc_id=3129934" TargetMode="External"/><Relationship Id="rId202" Type="http://schemas.openxmlformats.org/officeDocument/2006/relationships/hyperlink" Target="http://online.zakon.kz/Document/?doc_id=1052510" TargetMode="External"/><Relationship Id="rId223" Type="http://schemas.openxmlformats.org/officeDocument/2006/relationships/hyperlink" Target="http://online.zakon.kz/Document/?doc_id=30095423" TargetMode="External"/><Relationship Id="rId244" Type="http://schemas.openxmlformats.org/officeDocument/2006/relationships/hyperlink" Target="http://online.zakon.kz/Document/?doc_id=30095459" TargetMode="External"/><Relationship Id="rId18" Type="http://schemas.openxmlformats.org/officeDocument/2006/relationships/hyperlink" Target="http://online.zakon.kz/Document/?doc_id=1052510" TargetMode="External"/><Relationship Id="rId39" Type="http://schemas.openxmlformats.org/officeDocument/2006/relationships/hyperlink" Target="http://online.zakon.kz/Document/?doc_id=1051315" TargetMode="External"/><Relationship Id="rId265" Type="http://schemas.openxmlformats.org/officeDocument/2006/relationships/header" Target="header2.xml"/><Relationship Id="rId50" Type="http://schemas.openxmlformats.org/officeDocument/2006/relationships/hyperlink" Target="http://online.zakon.kz/Document/?doc_id=1030665" TargetMode="External"/><Relationship Id="rId104" Type="http://schemas.openxmlformats.org/officeDocument/2006/relationships/hyperlink" Target="http://online.zakon.kz/Document/?doc_id=1013921" TargetMode="External"/><Relationship Id="rId125" Type="http://schemas.openxmlformats.org/officeDocument/2006/relationships/hyperlink" Target="http://online.zakon.kz/Document/?doc_id=30045013" TargetMode="External"/><Relationship Id="rId146" Type="http://schemas.openxmlformats.org/officeDocument/2006/relationships/hyperlink" Target="http://online.zakon.kz/Document/?doc_id=30095459" TargetMode="External"/><Relationship Id="rId167" Type="http://schemas.openxmlformats.org/officeDocument/2006/relationships/hyperlink" Target="http://online.zakon.kz/Document/?doc_id=30095423" TargetMode="External"/><Relationship Id="rId188" Type="http://schemas.openxmlformats.org/officeDocument/2006/relationships/hyperlink" Target="http://online.zakon.kz/Document/?doc_id=30095459" TargetMode="External"/><Relationship Id="rId71" Type="http://schemas.openxmlformats.org/officeDocument/2006/relationships/hyperlink" Target="http://online.zakon.kz/Document/?doc_id=30087221" TargetMode="External"/><Relationship Id="rId92" Type="http://schemas.openxmlformats.org/officeDocument/2006/relationships/hyperlink" Target="http://online.zakon.kz/Document/?doc_id=1052510" TargetMode="External"/><Relationship Id="rId213" Type="http://schemas.openxmlformats.org/officeDocument/2006/relationships/hyperlink" Target="http://online.zakon.kz/Document/?doc_id=1052510" TargetMode="External"/><Relationship Id="rId234" Type="http://schemas.openxmlformats.org/officeDocument/2006/relationships/hyperlink" Target="http://online.zakon.kz/Document/?doc_id=300954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510" TargetMode="External"/><Relationship Id="rId255" Type="http://schemas.openxmlformats.org/officeDocument/2006/relationships/hyperlink" Target="http://online.zakon.kz/Document/?doc_id=1052510" TargetMode="External"/><Relationship Id="rId40" Type="http://schemas.openxmlformats.org/officeDocument/2006/relationships/hyperlink" Target="http://online.zakon.kz/Document/?doc_id=1008443" TargetMode="External"/><Relationship Id="rId115" Type="http://schemas.openxmlformats.org/officeDocument/2006/relationships/hyperlink" Target="http://online.zakon.kz/Document/?doc_id=1052510" TargetMode="External"/><Relationship Id="rId136" Type="http://schemas.openxmlformats.org/officeDocument/2006/relationships/hyperlink" Target="http://online.zakon.kz/Document/?doc_id=30095423" TargetMode="External"/><Relationship Id="rId157" Type="http://schemas.openxmlformats.org/officeDocument/2006/relationships/hyperlink" Target="http://online.zakon.kz/Document/?doc_id=30095459" TargetMode="External"/><Relationship Id="rId178" Type="http://schemas.openxmlformats.org/officeDocument/2006/relationships/hyperlink" Target="http://online.zakon.kz/Document/?doc_id=30095423" TargetMode="External"/><Relationship Id="rId61" Type="http://schemas.openxmlformats.org/officeDocument/2006/relationships/hyperlink" Target="http://online.zakon.kz/Document/?doc_id=1011851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30103619" TargetMode="External"/><Relationship Id="rId203" Type="http://schemas.openxmlformats.org/officeDocument/2006/relationships/hyperlink" Target="http://online.zakon.kz/Document/?doc_id=30095423" TargetMode="External"/><Relationship Id="rId19" Type="http://schemas.openxmlformats.org/officeDocument/2006/relationships/hyperlink" Target="http://online.zakon.kz/Document/?doc_id=3129934" TargetMode="External"/><Relationship Id="rId224" Type="http://schemas.openxmlformats.org/officeDocument/2006/relationships/hyperlink" Target="http://online.zakon.kz/Document/?doc_id=30095459" TargetMode="External"/><Relationship Id="rId245" Type="http://schemas.openxmlformats.org/officeDocument/2006/relationships/hyperlink" Target="http://online.zakon.kz/Document/?doc_id=30095423" TargetMode="External"/><Relationship Id="rId266" Type="http://schemas.openxmlformats.org/officeDocument/2006/relationships/footer" Target="footer1.xml"/><Relationship Id="rId30" Type="http://schemas.openxmlformats.org/officeDocument/2006/relationships/hyperlink" Target="http://online.zakon.kz/Document/?doc_id=3129934" TargetMode="External"/><Relationship Id="rId105" Type="http://schemas.openxmlformats.org/officeDocument/2006/relationships/hyperlink" Target="http://online.zakon.kz/Document/?doc_id=30085764" TargetMode="External"/><Relationship Id="rId126" Type="http://schemas.openxmlformats.org/officeDocument/2006/relationships/hyperlink" Target="http://online.zakon.kz/Document/?doc_id=1052510" TargetMode="External"/><Relationship Id="rId147" Type="http://schemas.openxmlformats.org/officeDocument/2006/relationships/hyperlink" Target="http://online.zakon.kz/Document/?doc_id=30095423" TargetMode="External"/><Relationship Id="rId168" Type="http://schemas.openxmlformats.org/officeDocument/2006/relationships/hyperlink" Target="http://online.zakon.kz/Document/?doc_id=30095459" TargetMode="External"/><Relationship Id="rId51" Type="http://schemas.openxmlformats.org/officeDocument/2006/relationships/hyperlink" Target="http://online.zakon.kz/Document/?doc_id=30012948" TargetMode="External"/><Relationship Id="rId72" Type="http://schemas.openxmlformats.org/officeDocument/2006/relationships/hyperlink" Target="http://online.zakon.kz/Document/?doc_id=30009106" TargetMode="External"/><Relationship Id="rId93" Type="http://schemas.openxmlformats.org/officeDocument/2006/relationships/hyperlink" Target="http://online.zakon.kz/Document/?doc_id=3129934" TargetMode="External"/><Relationship Id="rId189" Type="http://schemas.openxmlformats.org/officeDocument/2006/relationships/hyperlink" Target="http://online.zakon.kz/Document/?doc_id=105251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95423" TargetMode="External"/><Relationship Id="rId235" Type="http://schemas.openxmlformats.org/officeDocument/2006/relationships/hyperlink" Target="http://online.zakon.kz/Document/?doc_id=30095459" TargetMode="External"/><Relationship Id="rId256" Type="http://schemas.openxmlformats.org/officeDocument/2006/relationships/hyperlink" Target="http://online.zakon.kz/Document/?doc_id=3129934" TargetMode="External"/><Relationship Id="rId116" Type="http://schemas.openxmlformats.org/officeDocument/2006/relationships/hyperlink" Target="http://online.zakon.kz/Document/?doc_id=30095423" TargetMode="External"/><Relationship Id="rId137" Type="http://schemas.openxmlformats.org/officeDocument/2006/relationships/hyperlink" Target="http://online.zakon.kz/Document/?doc_id=30095459" TargetMode="External"/><Relationship Id="rId158" Type="http://schemas.openxmlformats.org/officeDocument/2006/relationships/hyperlink" Target="http://online.zakon.kz/Document/?doc_id=30114593" TargetMode="External"/><Relationship Id="rId20" Type="http://schemas.openxmlformats.org/officeDocument/2006/relationships/hyperlink" Target="http://online.zakon.kz/Document/?doc_id=1052510" TargetMode="External"/><Relationship Id="rId41" Type="http://schemas.openxmlformats.org/officeDocument/2006/relationships/hyperlink" Target="http://online.zakon.kz/Document/?doc_id=1044424" TargetMode="External"/><Relationship Id="rId62" Type="http://schemas.openxmlformats.org/officeDocument/2006/relationships/hyperlink" Target="http://online.zakon.kz/Document/?doc_id=30118296" TargetMode="External"/><Relationship Id="rId83" Type="http://schemas.openxmlformats.org/officeDocument/2006/relationships/hyperlink" Target="http://online.zakon.kz/Document/?doc_id=3029934" TargetMode="External"/><Relationship Id="rId179" Type="http://schemas.openxmlformats.org/officeDocument/2006/relationships/hyperlink" Target="http://online.zakon.kz/Document/?doc_id=30095459" TargetMode="External"/><Relationship Id="rId190" Type="http://schemas.openxmlformats.org/officeDocument/2006/relationships/hyperlink" Target="http://online.zakon.kz/Document/?doc_id=3129934" TargetMode="External"/><Relationship Id="rId204" Type="http://schemas.openxmlformats.org/officeDocument/2006/relationships/hyperlink" Target="http://online.zakon.kz/Document/?doc_id=30095459" TargetMode="External"/><Relationship Id="rId225" Type="http://schemas.openxmlformats.org/officeDocument/2006/relationships/hyperlink" Target="http://online.zakon.kz/Document/?doc_id=1052510" TargetMode="External"/><Relationship Id="rId246" Type="http://schemas.openxmlformats.org/officeDocument/2006/relationships/hyperlink" Target="http://online.zakon.kz/Document/?doc_id=30095459" TargetMode="External"/><Relationship Id="rId267" Type="http://schemas.openxmlformats.org/officeDocument/2006/relationships/footer" Target="footer2.xml"/><Relationship Id="rId106" Type="http://schemas.openxmlformats.org/officeDocument/2006/relationships/hyperlink" Target="http://online.zakon.kz/Document/?doc_id=30085759" TargetMode="External"/><Relationship Id="rId127" Type="http://schemas.openxmlformats.org/officeDocument/2006/relationships/hyperlink" Target="http://online.zakon.kz/Document/?doc_id=3129934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1033773" TargetMode="External"/><Relationship Id="rId52" Type="http://schemas.openxmlformats.org/officeDocument/2006/relationships/hyperlink" Target="http://online.zakon.kz/Document/?doc_id=30009106" TargetMode="External"/><Relationship Id="rId73" Type="http://schemas.openxmlformats.org/officeDocument/2006/relationships/hyperlink" Target="http://online.zakon.kz/Document/?doc_id=30009122" TargetMode="External"/><Relationship Id="rId94" Type="http://schemas.openxmlformats.org/officeDocument/2006/relationships/hyperlink" Target="http://online.zakon.kz/Document/?doc_id=30045013" TargetMode="External"/><Relationship Id="rId148" Type="http://schemas.openxmlformats.org/officeDocument/2006/relationships/hyperlink" Target="http://online.zakon.kz/Document/?doc_id=30095459" TargetMode="External"/><Relationship Id="rId169" Type="http://schemas.openxmlformats.org/officeDocument/2006/relationships/hyperlink" Target="http://online.zakon.kz/Document/?doc_id=3009542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11166" TargetMode="External"/><Relationship Id="rId215" Type="http://schemas.openxmlformats.org/officeDocument/2006/relationships/hyperlink" Target="http://online.zakon.kz/Document/?doc_id=30095459" TargetMode="External"/><Relationship Id="rId236" Type="http://schemas.openxmlformats.org/officeDocument/2006/relationships/hyperlink" Target="http://online.zakon.kz/Document/?doc_id=30095423" TargetMode="External"/><Relationship Id="rId257" Type="http://schemas.openxmlformats.org/officeDocument/2006/relationships/hyperlink" Target="http://online.zakon.kz/Document/?doc_id=30061909" TargetMode="External"/><Relationship Id="rId42" Type="http://schemas.openxmlformats.org/officeDocument/2006/relationships/hyperlink" Target="http://online.zakon.kz/Document/?doc_id=1045310" TargetMode="External"/><Relationship Id="rId84" Type="http://schemas.openxmlformats.org/officeDocument/2006/relationships/hyperlink" Target="http://online.zakon.kz/Document/?doc_id=1052510" TargetMode="External"/><Relationship Id="rId138" Type="http://schemas.openxmlformats.org/officeDocument/2006/relationships/hyperlink" Target="http://online.zakon.kz/Document/?doc_id=1052510" TargetMode="External"/><Relationship Id="rId191" Type="http://schemas.openxmlformats.org/officeDocument/2006/relationships/hyperlink" Target="http://online.zakon.kz/Document/?doc_id=30095423" TargetMode="External"/><Relationship Id="rId205" Type="http://schemas.openxmlformats.org/officeDocument/2006/relationships/hyperlink" Target="http://online.zakon.kz/Document/?doc_id=1007971" TargetMode="External"/><Relationship Id="rId247" Type="http://schemas.openxmlformats.org/officeDocument/2006/relationships/hyperlink" Target="http://online.zakon.kz/Document/?doc_id=30095423" TargetMode="External"/><Relationship Id="rId107" Type="http://schemas.openxmlformats.org/officeDocument/2006/relationships/hyperlink" Target="http://online.zakon.kz/Document/?doc_id=10525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9154</Words>
  <Characters>87202</Characters>
  <Application>Microsoft Office Word</Application>
  <DocSecurity>0</DocSecurity>
  <Lines>726</Lines>
  <Paragraphs>192</Paragraphs>
  <ScaleCrop>false</ScaleCrop>
  <Company/>
  <LinksUpToDate>false</LinksUpToDate>
  <CharactersWithSpaces>96164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2023-11-04T07:42:00Z</dcterms:created>
  <dcterms:modified xsi:type="dcterms:W3CDTF">2023-11-04T07:42:00Z</dcterms:modified>
</cp:coreProperties>
</file>