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430B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</w:t>
      </w:r>
      <w:r>
        <w:t xml:space="preserve"> </w:t>
      </w:r>
      <w:r>
        <w:br/>
      </w:r>
      <w:r>
        <w:rPr>
          <w:rStyle w:val="s1"/>
        </w:rPr>
        <w:t>Лесной кодекс Республики Казахстан</w:t>
      </w:r>
      <w:r>
        <w:t xml:space="preserve"> </w:t>
      </w:r>
      <w:r>
        <w:br/>
      </w:r>
      <w:r>
        <w:rPr>
          <w:rStyle w:val="s1"/>
        </w:rPr>
        <w:t>от 8 июля 2003 года № 477-II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от 20.12.04 г. </w:t>
      </w:r>
    </w:p>
    <w:p w:rsidR="00000000" w:rsidRDefault="0005430B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  </w:t>
      </w:r>
      <w:hyperlink w:anchor="sub10000" w:history="1">
        <w:r>
          <w:rPr>
            <w:rStyle w:val="a4"/>
            <w:rFonts w:eastAsia="Times New Roman"/>
            <w:i/>
            <w:iCs/>
          </w:rPr>
          <w:t>Раздел 1. Общие положения                                     (статьи 1-10)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Глава 1. Основные положения                                         (статьи 1-4)</w:t>
        </w:r>
      </w:hyperlink>
      <w:hyperlink w:anchor="sub50000" w:history="1">
        <w:r>
          <w:rPr>
            <w:rStyle w:val="a4"/>
            <w:rFonts w:eastAsia="Times New Roman"/>
            <w:i/>
            <w:iCs/>
          </w:rPr>
          <w:t>Глава 2. Объекты и субъекты лесных прав</w:t>
        </w:r>
        <w:r>
          <w:rPr>
            <w:rStyle w:val="a4"/>
            <w:rFonts w:eastAsia="Times New Roman"/>
            <w:i/>
            <w:iCs/>
          </w:rPr>
          <w:t>оотношений                  (статьи 5-10)</w:t>
        </w:r>
      </w:hyperlink>
      <w:r>
        <w:rPr>
          <w:rStyle w:val="s3"/>
          <w:rFonts w:eastAsia="Times New Roman"/>
        </w:rPr>
        <w:t xml:space="preserve">      </w:t>
      </w:r>
      <w:hyperlink w:anchor="sub110000" w:history="1">
        <w:r>
          <w:rPr>
            <w:rStyle w:val="a4"/>
            <w:rFonts w:eastAsia="Times New Roman"/>
            <w:i/>
            <w:iCs/>
          </w:rPr>
          <w:t>Раздел 2. Государственное   управление   и   контроль   в   (статьи 11-21)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  </w:t>
      </w:r>
      <w:hyperlink w:anchor="sub110000" w:history="1">
        <w:r>
          <w:rPr>
            <w:rStyle w:val="a4"/>
            <w:rFonts w:eastAsia="Times New Roman"/>
            <w:i/>
            <w:iCs/>
          </w:rPr>
          <w:t>области    охраны,  защиты,  пользования лесным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         </w:t>
      </w:r>
      <w:hyperlink w:anchor="sub110000" w:history="1">
        <w:r>
          <w:rPr>
            <w:rStyle w:val="a4"/>
            <w:rFonts w:eastAsia="Times New Roman"/>
            <w:i/>
            <w:iCs/>
          </w:rPr>
          <w:t>фондом,  воспроизводства лесов и лесоразведения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 3. Государственное   управление в области охраны, защиты,   (статьи 11-18)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10000" w:history="1">
        <w:r>
          <w:rPr>
            <w:rStyle w:val="a4"/>
            <w:rFonts w:eastAsia="Times New Roman"/>
            <w:i/>
            <w:iCs/>
          </w:rPr>
          <w:t>пользования ле</w:t>
        </w:r>
        <w:r>
          <w:rPr>
            <w:rStyle w:val="a4"/>
            <w:rFonts w:eastAsia="Times New Roman"/>
            <w:i/>
            <w:iCs/>
          </w:rPr>
          <w:t>сным  фондом,  воспроизводства  лесов  и</w:t>
        </w:r>
      </w:hyperlink>
      <w:r>
        <w:rPr>
          <w:rStyle w:val="s3"/>
          <w:rFonts w:eastAsia="Times New Roman"/>
        </w:rPr>
        <w:t xml:space="preserve">         </w:t>
      </w:r>
      <w:hyperlink w:anchor="sub110000" w:history="1">
        <w:r>
          <w:rPr>
            <w:rStyle w:val="a4"/>
            <w:rFonts w:eastAsia="Times New Roman"/>
            <w:i/>
            <w:iCs/>
          </w:rPr>
          <w:t>лесоразведения</w:t>
        </w:r>
      </w:hyperlink>
      <w:hyperlink w:anchor="sub190000" w:history="1">
        <w:r>
          <w:rPr>
            <w:rStyle w:val="a4"/>
            <w:rFonts w:eastAsia="Times New Roman"/>
            <w:i/>
            <w:iCs/>
          </w:rPr>
          <w:t>Глава 4. Государственный   контроль  в  области охраны, защиты,   (статьи 19-21)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190000" w:history="1">
        <w:r>
          <w:rPr>
            <w:rStyle w:val="a4"/>
            <w:rFonts w:eastAsia="Times New Roman"/>
            <w:i/>
            <w:iCs/>
          </w:rPr>
          <w:t>пользов</w:t>
        </w:r>
        <w:r>
          <w:rPr>
            <w:rStyle w:val="a4"/>
            <w:rFonts w:eastAsia="Times New Roman"/>
            <w:i/>
            <w:iCs/>
          </w:rPr>
          <w:t>ания   лесным  фондом, воспроизводства лесов  и</w:t>
        </w:r>
      </w:hyperlink>
      <w:r>
        <w:rPr>
          <w:rStyle w:val="s3"/>
          <w:rFonts w:eastAsia="Times New Roman"/>
        </w:rPr>
        <w:t>         </w:t>
      </w:r>
      <w:hyperlink w:anchor="sub190000" w:history="1">
        <w:r>
          <w:rPr>
            <w:rStyle w:val="a4"/>
            <w:rFonts w:eastAsia="Times New Roman"/>
            <w:i/>
            <w:iCs/>
          </w:rPr>
          <w:t>лесоразведения</w:t>
        </w:r>
      </w:hyperlink>
      <w:r>
        <w:rPr>
          <w:rStyle w:val="s3"/>
          <w:rFonts w:eastAsia="Times New Roman"/>
        </w:rPr>
        <w:t xml:space="preserve">      </w:t>
      </w:r>
      <w:hyperlink w:anchor="sub220000" w:history="1">
        <w:r>
          <w:rPr>
            <w:rStyle w:val="a4"/>
            <w:rFonts w:eastAsia="Times New Roman"/>
            <w:i/>
            <w:iCs/>
          </w:rPr>
          <w:t>Раздел 3. Право      лесовладения    и    лесопользования   (статьи 22-42)</w:t>
        </w:r>
      </w:hyperlink>
      <w:r>
        <w:rPr>
          <w:rStyle w:val="s3"/>
          <w:rFonts w:eastAsia="Times New Roman"/>
        </w:rPr>
        <w:t xml:space="preserve"> </w:t>
      </w:r>
      <w:hyperlink w:anchor="sub220000" w:history="1">
        <w:r>
          <w:rPr>
            <w:rStyle w:val="a4"/>
            <w:rFonts w:eastAsia="Times New Roman"/>
            <w:i/>
            <w:iCs/>
          </w:rPr>
          <w:t xml:space="preserve">Глава 5. </w:t>
        </w:r>
        <w:r>
          <w:rPr>
            <w:rStyle w:val="a4"/>
            <w:rFonts w:eastAsia="Times New Roman"/>
            <w:i/>
            <w:iCs/>
          </w:rPr>
          <w:t>Право    лесовладения                                    (статьи 22-28)</w:t>
        </w:r>
      </w:hyperlink>
      <w:r>
        <w:rPr>
          <w:rStyle w:val="s3"/>
          <w:rFonts w:eastAsia="Times New Roman"/>
        </w:rPr>
        <w:t xml:space="preserve"> </w:t>
      </w:r>
      <w:hyperlink w:anchor="sub290000" w:history="1">
        <w:r>
          <w:rPr>
            <w:rStyle w:val="a4"/>
            <w:rFonts w:eastAsia="Times New Roman"/>
            <w:i/>
            <w:iCs/>
          </w:rPr>
          <w:t>Глава 6. Право лесопользования                                    (статьи 29-42)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430000" w:history="1">
        <w:r>
          <w:rPr>
            <w:rStyle w:val="a4"/>
            <w:rFonts w:eastAsia="Times New Roman"/>
            <w:i/>
            <w:iCs/>
          </w:rPr>
          <w:t>Раздел 4. Организация лесного хоз</w:t>
        </w:r>
        <w:r>
          <w:rPr>
            <w:rStyle w:val="a4"/>
            <w:rFonts w:eastAsia="Times New Roman"/>
            <w:i/>
            <w:iCs/>
          </w:rPr>
          <w:t>яйства                     (статьи 43-54)</w:t>
        </w:r>
      </w:hyperlink>
      <w:r>
        <w:rPr>
          <w:rStyle w:val="s3"/>
          <w:rFonts w:eastAsia="Times New Roman"/>
        </w:rPr>
        <w:t xml:space="preserve"> </w:t>
      </w:r>
      <w:hyperlink w:anchor="sub430000" w:history="1">
        <w:r>
          <w:rPr>
            <w:rStyle w:val="a4"/>
            <w:rFonts w:eastAsia="Times New Roman"/>
            <w:i/>
            <w:iCs/>
          </w:rPr>
          <w:t>Глава 7. Основы организации лесного хозяйства                     (статьи 43-54)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550000" w:history="1">
        <w:r>
          <w:rPr>
            <w:rStyle w:val="a4"/>
            <w:rFonts w:eastAsia="Times New Roman"/>
            <w:i/>
            <w:iCs/>
          </w:rPr>
          <w:t>Раздел 5. Лесоустройство,   государственный учет  лесного   (статьи 55-61)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  </w:t>
      </w:r>
      <w:hyperlink w:anchor="sub550000" w:history="1">
        <w:r>
          <w:rPr>
            <w:rStyle w:val="a4"/>
            <w:rFonts w:eastAsia="Times New Roman"/>
            <w:i/>
            <w:iCs/>
          </w:rPr>
          <w:t>фонда,   государственный    лесной   кадастр  и</w:t>
        </w:r>
      </w:hyperlink>
      <w:r>
        <w:rPr>
          <w:rStyle w:val="s3"/>
          <w:rFonts w:eastAsia="Times New Roman"/>
        </w:rPr>
        <w:t xml:space="preserve">                </w:t>
      </w:r>
      <w:hyperlink w:anchor="sub550000" w:history="1">
        <w:r>
          <w:rPr>
            <w:rStyle w:val="a4"/>
            <w:rFonts w:eastAsia="Times New Roman"/>
            <w:i/>
            <w:iCs/>
          </w:rPr>
          <w:t>государственный мониторинг лесов</w:t>
        </w:r>
      </w:hyperlink>
      <w:hyperlink w:anchor="sub550000" w:history="1">
        <w:r>
          <w:rPr>
            <w:rStyle w:val="a4"/>
            <w:rFonts w:eastAsia="Times New Roman"/>
            <w:i/>
            <w:iCs/>
          </w:rPr>
          <w:t>Глава 8. Лесоустройство                                           (статьи 55-58)</w:t>
        </w:r>
      </w:hyperlink>
      <w:r>
        <w:rPr>
          <w:rStyle w:val="s3"/>
          <w:rFonts w:eastAsia="Times New Roman"/>
        </w:rPr>
        <w:t xml:space="preserve"> </w:t>
      </w:r>
      <w:hyperlink w:anchor="sub590000" w:history="1">
        <w:r>
          <w:rPr>
            <w:rStyle w:val="a4"/>
            <w:rFonts w:eastAsia="Times New Roman"/>
            <w:i/>
            <w:iCs/>
          </w:rPr>
          <w:t>Глава 9. Государственный  учет  лесного фонда,  государственный   (статьи 59-61)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hyperlink w:anchor="sub590000" w:history="1">
        <w:r>
          <w:rPr>
            <w:rStyle w:val="a4"/>
            <w:rFonts w:eastAsia="Times New Roman"/>
            <w:i/>
            <w:iCs/>
          </w:rPr>
          <w:t>лесной  кадастр  и  государственный  мониторинг  лесов</w:t>
        </w:r>
      </w:hyperlink>
      <w:r>
        <w:rPr>
          <w:rStyle w:val="s3"/>
          <w:rFonts w:eastAsia="Times New Roman"/>
        </w:rPr>
        <w:t xml:space="preserve">      </w:t>
      </w:r>
      <w:hyperlink w:anchor="sub620000" w:history="1">
        <w:r>
          <w:rPr>
            <w:rStyle w:val="a4"/>
            <w:rFonts w:eastAsia="Times New Roman"/>
            <w:i/>
            <w:iCs/>
          </w:rPr>
          <w:t>Раздел 6. Охрана,   защита,   воспроизводство   лесов   и   (статьи 62-87)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  </w:t>
      </w:r>
      <w:hyperlink w:anchor="sub620000" w:history="1">
        <w:r>
          <w:rPr>
            <w:rStyle w:val="a4"/>
            <w:rFonts w:eastAsia="Times New Roman"/>
            <w:i/>
            <w:iCs/>
          </w:rPr>
          <w:t>лесоразведение,  лесное  семеноводст</w:t>
        </w:r>
        <w:r>
          <w:rPr>
            <w:rStyle w:val="a4"/>
            <w:rFonts w:eastAsia="Times New Roman"/>
            <w:i/>
            <w:iCs/>
          </w:rPr>
          <w:t>во</w:t>
        </w:r>
      </w:hyperlink>
      <w:hyperlink w:anchor="sub620000" w:history="1">
        <w:r>
          <w:rPr>
            <w:rStyle w:val="a4"/>
            <w:rFonts w:eastAsia="Times New Roman"/>
            <w:i/>
            <w:iCs/>
          </w:rPr>
          <w:t>Глава 10. Охрана и защита лесного фонда                           (статьи 62-68)</w:t>
        </w:r>
      </w:hyperlink>
      <w:r>
        <w:rPr>
          <w:rStyle w:val="s3"/>
          <w:rFonts w:eastAsia="Times New Roman"/>
        </w:rPr>
        <w:t xml:space="preserve"> </w:t>
      </w:r>
      <w:hyperlink w:anchor="sub690000" w:history="1">
        <w:r>
          <w:rPr>
            <w:rStyle w:val="a4"/>
            <w:rFonts w:eastAsia="Times New Roman"/>
            <w:i/>
            <w:iCs/>
          </w:rPr>
          <w:t>Глава 11. Государственная  лесная охрана  Республики  Казахстан   (статьи 69-70)</w:t>
        </w:r>
      </w:hyperlink>
      <w:r>
        <w:rPr>
          <w:rStyle w:val="s3"/>
          <w:rFonts w:eastAsia="Times New Roman"/>
        </w:rPr>
        <w:t xml:space="preserve"> </w:t>
      </w:r>
      <w:hyperlink w:anchor="sub710000" w:history="1">
        <w:r>
          <w:rPr>
            <w:rStyle w:val="a4"/>
            <w:rFonts w:eastAsia="Times New Roman"/>
            <w:i/>
            <w:iCs/>
          </w:rPr>
          <w:t>Глава 12. Воспроизводство лесов и лесоразведение                  (статьи 71-75)</w:t>
        </w:r>
      </w:hyperlink>
      <w:r>
        <w:rPr>
          <w:rStyle w:val="s3"/>
          <w:rFonts w:eastAsia="Times New Roman"/>
        </w:rPr>
        <w:t xml:space="preserve"> </w:t>
      </w:r>
      <w:hyperlink w:anchor="sub760000" w:history="1">
        <w:r>
          <w:rPr>
            <w:rStyle w:val="a4"/>
            <w:rFonts w:eastAsia="Times New Roman"/>
            <w:i/>
            <w:iCs/>
          </w:rPr>
          <w:t>Глава 13. Лесное семеноводство                                    (статьи 76-80)</w:t>
        </w:r>
      </w:hyperlink>
      <w:r>
        <w:rPr>
          <w:rStyle w:val="s3"/>
          <w:rFonts w:eastAsia="Times New Roman"/>
        </w:rPr>
        <w:t xml:space="preserve"> </w:t>
      </w:r>
      <w:hyperlink w:anchor="sub810000" w:history="1">
        <w:r>
          <w:rPr>
            <w:rStyle w:val="a4"/>
            <w:rFonts w:eastAsia="Times New Roman"/>
            <w:i/>
            <w:iCs/>
          </w:rPr>
          <w:t>Глава 14. Особенности  охр</w:t>
        </w:r>
        <w:r>
          <w:rPr>
            <w:rStyle w:val="a4"/>
            <w:rFonts w:eastAsia="Times New Roman"/>
            <w:i/>
            <w:iCs/>
          </w:rPr>
          <w:t>аны,   защиты,  пользования участками   (статьи 81-87)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810000" w:history="1">
        <w:r>
          <w:rPr>
            <w:rStyle w:val="a4"/>
            <w:rFonts w:eastAsia="Times New Roman"/>
            <w:i/>
            <w:iCs/>
          </w:rPr>
          <w:t>государственного   лесного   фонда,   воспроизводства</w:t>
        </w:r>
      </w:hyperlink>
      <w:r>
        <w:rPr>
          <w:rStyle w:val="s3"/>
          <w:rFonts w:eastAsia="Times New Roman"/>
        </w:rPr>
        <w:t xml:space="preserve">          </w:t>
      </w:r>
      <w:hyperlink w:anchor="sub810000" w:history="1">
        <w:r>
          <w:rPr>
            <w:rStyle w:val="a4"/>
            <w:rFonts w:eastAsia="Times New Roman"/>
            <w:i/>
            <w:iCs/>
          </w:rPr>
          <w:t>лесов и лесоразведения на некоторых категориях земель</w:t>
        </w:r>
      </w:hyperlink>
      <w:r>
        <w:rPr>
          <w:rStyle w:val="s3"/>
          <w:rFonts w:eastAsia="Times New Roman"/>
        </w:rPr>
        <w:t xml:space="preserve">      </w:t>
      </w:r>
      <w:hyperlink w:anchor="sub880000" w:history="1">
        <w:r>
          <w:rPr>
            <w:rStyle w:val="a4"/>
            <w:rFonts w:eastAsia="Times New Roman"/>
            <w:i/>
            <w:iCs/>
          </w:rPr>
          <w:t>Раздел 7. Пользование лесным фондом                        (статьи 88-103)</w:t>
        </w:r>
      </w:hyperlink>
      <w:r>
        <w:rPr>
          <w:rStyle w:val="s3"/>
          <w:rFonts w:eastAsia="Times New Roman"/>
        </w:rPr>
        <w:t xml:space="preserve"> </w:t>
      </w:r>
      <w:hyperlink w:anchor="sub880000" w:history="1">
        <w:r>
          <w:rPr>
            <w:rStyle w:val="a4"/>
            <w:rFonts w:eastAsia="Times New Roman"/>
            <w:i/>
            <w:iCs/>
          </w:rPr>
          <w:t>Глава 15. Виды лесопользования и лицензирование деятельности по   (статьи 88-89)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880000" w:history="1">
        <w:r>
          <w:rPr>
            <w:rStyle w:val="a4"/>
            <w:rFonts w:eastAsia="Times New Roman"/>
            <w:i/>
            <w:iCs/>
          </w:rPr>
          <w:t>лесопользованию</w:t>
        </w:r>
      </w:hyperlink>
      <w:hyperlink w:anchor="sub900000" w:history="1">
        <w:r>
          <w:rPr>
            <w:rStyle w:val="a4"/>
            <w:rFonts w:eastAsia="Times New Roman"/>
            <w:i/>
            <w:iCs/>
          </w:rPr>
          <w:t>Глава 16. Осуществление лесопользования                          (статьи 90-103)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1040000" w:history="1">
        <w:r>
          <w:rPr>
            <w:rStyle w:val="a4"/>
            <w:rFonts w:eastAsia="Times New Roman"/>
            <w:i/>
            <w:iCs/>
          </w:rPr>
          <w:t>Раздел 8. Экономический    механизм     охраны,   защиты, (статьи 104-112)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  </w:t>
      </w:r>
      <w:hyperlink w:anchor="sub1040000" w:history="1">
        <w:r>
          <w:rPr>
            <w:rStyle w:val="a4"/>
            <w:rFonts w:eastAsia="Times New Roman"/>
            <w:i/>
            <w:iCs/>
          </w:rPr>
          <w:t>пользования   лесным   фондом,  воспроизводства</w:t>
        </w:r>
      </w:hyperlink>
      <w:r>
        <w:rPr>
          <w:rStyle w:val="s3"/>
          <w:rFonts w:eastAsia="Times New Roman"/>
        </w:rPr>
        <w:t>                </w:t>
      </w:r>
      <w:hyperlink w:anchor="sub1040000" w:history="1">
        <w:r>
          <w:rPr>
            <w:rStyle w:val="a4"/>
            <w:rFonts w:eastAsia="Times New Roman"/>
            <w:i/>
            <w:iCs/>
          </w:rPr>
          <w:t>лесов  и лесоразведения</w:t>
        </w:r>
      </w:hyperlink>
      <w:hyperlink w:anchor="sub1040000" w:history="1">
        <w:r>
          <w:rPr>
            <w:rStyle w:val="a4"/>
            <w:rFonts w:eastAsia="Times New Roman"/>
            <w:i/>
            <w:iCs/>
          </w:rPr>
          <w:t>Глава 17. Экономические   принципы   и   методы охраны,</w:t>
        </w:r>
        <w:r>
          <w:rPr>
            <w:rStyle w:val="a4"/>
            <w:rFonts w:eastAsia="Times New Roman"/>
            <w:i/>
            <w:iCs/>
          </w:rPr>
          <w:t xml:space="preserve"> защиты, (статьи 104-108)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1040000" w:history="1">
        <w:r>
          <w:rPr>
            <w:rStyle w:val="a4"/>
            <w:rFonts w:eastAsia="Times New Roman"/>
            <w:i/>
            <w:iCs/>
          </w:rPr>
          <w:t>пользования   лесным  фондом, воспроизводства лесов и</w:t>
        </w:r>
      </w:hyperlink>
      <w:r>
        <w:rPr>
          <w:rStyle w:val="s3"/>
          <w:rFonts w:eastAsia="Times New Roman"/>
        </w:rPr>
        <w:t xml:space="preserve">          </w:t>
      </w:r>
      <w:hyperlink w:anchor="sub1040000" w:history="1">
        <w:r>
          <w:rPr>
            <w:rStyle w:val="a4"/>
            <w:rFonts w:eastAsia="Times New Roman"/>
            <w:i/>
            <w:iCs/>
          </w:rPr>
          <w:t>лесоразведения. Плата  за пользование государственным</w:t>
        </w:r>
      </w:hyperlink>
      <w:r>
        <w:rPr>
          <w:rStyle w:val="s3"/>
          <w:rFonts w:eastAsia="Times New Roman"/>
        </w:rPr>
        <w:t xml:space="preserve">          </w:t>
      </w:r>
      <w:hyperlink w:anchor="sub1040000" w:history="1">
        <w:r>
          <w:rPr>
            <w:rStyle w:val="a4"/>
            <w:rFonts w:eastAsia="Times New Roman"/>
            <w:i/>
            <w:iCs/>
          </w:rPr>
          <w:t>лесным фондом</w:t>
        </w:r>
      </w:hyperlink>
      <w:hyperlink w:anchor="sub1090000" w:history="1">
        <w:r>
          <w:rPr>
            <w:rStyle w:val="a4"/>
            <w:rFonts w:eastAsia="Times New Roman"/>
            <w:i/>
            <w:iCs/>
          </w:rPr>
          <w:t>Глава 18. Финансирование лесного хозяйства                      (статьи 109-112)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1130000" w:history="1">
        <w:r>
          <w:rPr>
            <w:rStyle w:val="a4"/>
            <w:rFonts w:eastAsia="Times New Roman"/>
            <w:i/>
            <w:iCs/>
          </w:rPr>
          <w:t>Раздел 9. Нарушения  в  области  лесного законодательства (статьи 113-118)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r>
        <w:rPr>
          <w:rStyle w:val="s3"/>
          <w:rFonts w:eastAsia="Times New Roman"/>
        </w:rPr>
        <w:t>      </w:t>
      </w:r>
      <w:hyperlink w:anchor="sub1130000" w:history="1">
        <w:r>
          <w:rPr>
            <w:rStyle w:val="a4"/>
            <w:rFonts w:eastAsia="Times New Roman"/>
            <w:i/>
            <w:iCs/>
          </w:rPr>
          <w:t>Республики Казахстан</w:t>
        </w:r>
      </w:hyperlink>
      <w:hyperlink w:anchor="sub1130000" w:history="1">
        <w:r>
          <w:rPr>
            <w:rStyle w:val="a4"/>
            <w:rFonts w:eastAsia="Times New Roman"/>
            <w:i/>
            <w:iCs/>
          </w:rPr>
          <w:t>Глава 19. Нарушения    в   области   лесного   законодательства (статьи 113-116)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</w:t>
      </w:r>
      <w:hyperlink w:anchor="sub1130000" w:history="1">
        <w:r>
          <w:rPr>
            <w:rStyle w:val="a4"/>
            <w:rFonts w:eastAsia="Times New Roman"/>
            <w:i/>
            <w:iCs/>
          </w:rPr>
          <w:t>Республики Казахстан</w:t>
        </w:r>
      </w:hyperlink>
      <w:hyperlink w:anchor="sub1170000" w:history="1">
        <w:r>
          <w:rPr>
            <w:rStyle w:val="a4"/>
            <w:rFonts w:eastAsia="Times New Roman"/>
            <w:i/>
            <w:iCs/>
          </w:rPr>
          <w:t>Глава 20. Заключительные положения                              (статьи 117-118)</w:t>
        </w:r>
      </w:hyperlink>
      <w:r>
        <w:rPr>
          <w:rStyle w:val="s3"/>
          <w:rFonts w:eastAsia="Times New Roman"/>
        </w:rPr>
        <w:t xml:space="preserve"> </w:t>
      </w:r>
    </w:p>
    <w:p w:rsidR="00000000" w:rsidRDefault="0005430B">
      <w:pPr>
        <w:pStyle w:val="pc"/>
        <w:spacing w:after="240"/>
      </w:pPr>
      <w:bookmarkStart w:id="1" w:name="SUB10000"/>
      <w:bookmarkEnd w:id="1"/>
      <w:r>
        <w:rPr>
          <w:rStyle w:val="s1"/>
        </w:rPr>
        <w:t>Раздел 1. Общие положения</w:t>
      </w:r>
    </w:p>
    <w:p w:rsidR="00000000" w:rsidRDefault="0005430B">
      <w:pPr>
        <w:pStyle w:val="pc"/>
        <w:spacing w:after="240"/>
      </w:pPr>
      <w:r>
        <w:rPr>
          <w:rStyle w:val="s1"/>
        </w:rPr>
        <w:t>Глава 1. Основные положения</w:t>
      </w:r>
    </w:p>
    <w:p w:rsidR="00000000" w:rsidRDefault="0005430B">
      <w:pPr>
        <w:pStyle w:val="pj"/>
      </w:pPr>
      <w:r>
        <w:rPr>
          <w:rStyle w:val="s1"/>
        </w:rPr>
        <w:t>Статья 1.</w:t>
      </w:r>
      <w:r>
        <w:t xml:space="preserve"> Лесное законодательство Республики Казахстан </w:t>
      </w:r>
    </w:p>
    <w:p w:rsidR="00000000" w:rsidRDefault="0005430B">
      <w:pPr>
        <w:pStyle w:val="pj"/>
      </w:pPr>
      <w:r>
        <w:t>1. Лесное законодательство Республики Казахстан осн</w:t>
      </w:r>
      <w:r>
        <w:t xml:space="preserve">овывается на </w:t>
      </w:r>
      <w:hyperlink r:id="rId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</w:t>
      </w:r>
      <w:hyperlink r:id="rId8" w:anchor="sub_id=1" w:history="1">
        <w:r>
          <w:rPr>
            <w:rStyle w:val="a4"/>
          </w:rPr>
          <w:t>иных нормативных правовых актов</w:t>
        </w:r>
      </w:hyperlink>
      <w:r>
        <w:t xml:space="preserve"> </w:t>
      </w:r>
      <w:r>
        <w:t xml:space="preserve">Республики Казахстан. </w:t>
      </w:r>
    </w:p>
    <w:p w:rsidR="00000000" w:rsidRDefault="0005430B">
      <w:pPr>
        <w:pStyle w:val="pj"/>
      </w:pPr>
      <w:r>
        <w:t xml:space="preserve">2. Общественные отношения в области использования и охраны растительного (кроме лесов) и </w:t>
      </w:r>
      <w:hyperlink r:id="rId9" w:history="1">
        <w:r>
          <w:rPr>
            <w:rStyle w:val="a4"/>
          </w:rPr>
          <w:t>животного мира</w:t>
        </w:r>
      </w:hyperlink>
      <w:r>
        <w:t xml:space="preserve">, </w:t>
      </w:r>
      <w:hyperlink r:id="rId10" w:history="1">
        <w:r>
          <w:rPr>
            <w:rStyle w:val="a4"/>
          </w:rPr>
          <w:t>водных объектов</w:t>
        </w:r>
      </w:hyperlink>
      <w:r>
        <w:t xml:space="preserve">, </w:t>
      </w:r>
      <w:hyperlink r:id="rId11" w:history="1">
        <w:r>
          <w:rPr>
            <w:rStyle w:val="a4"/>
          </w:rPr>
          <w:t>недр</w:t>
        </w:r>
      </w:hyperlink>
      <w:r>
        <w:t xml:space="preserve">, </w:t>
      </w:r>
      <w:hyperlink r:id="rId12" w:history="1">
        <w:r>
          <w:rPr>
            <w:rStyle w:val="a4"/>
          </w:rPr>
          <w:t>земли</w:t>
        </w:r>
      </w:hyperlink>
      <w:r>
        <w:t xml:space="preserve">, </w:t>
      </w:r>
      <w:hyperlink r:id="rId13" w:history="1">
        <w:r>
          <w:rPr>
            <w:rStyle w:val="a4"/>
          </w:rPr>
          <w:t>атмосферного воздуха</w:t>
        </w:r>
      </w:hyperlink>
      <w:r>
        <w:t xml:space="preserve">, </w:t>
      </w:r>
      <w:hyperlink r:id="rId14" w:history="1">
        <w:r>
          <w:rPr>
            <w:rStyle w:val="a4"/>
          </w:rPr>
          <w:t>особо охраняемых природных территорий</w:t>
        </w:r>
      </w:hyperlink>
      <w:r>
        <w:t xml:space="preserve"> регулируются специальным законодательством Республики Казахстан. </w:t>
      </w:r>
    </w:p>
    <w:p w:rsidR="00000000" w:rsidRDefault="0005430B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</w:t>
      </w:r>
      <w:r>
        <w:t>ем те, которые содержатся в настоящем Кодексе, то применяются правила международного договора.</w:t>
      </w:r>
    </w:p>
    <w:p w:rsidR="00000000" w:rsidRDefault="0005430B">
      <w:pPr>
        <w:pStyle w:val="pj"/>
      </w:pPr>
      <w:r>
        <w:rPr>
          <w:rStyle w:val="s1"/>
        </w:rPr>
        <w:t>Статья 2.</w:t>
      </w:r>
      <w:r>
        <w:t xml:space="preserve"> Отношения, регулируемые настоящим Кодексом </w:t>
      </w:r>
    </w:p>
    <w:p w:rsidR="00000000" w:rsidRDefault="0005430B">
      <w:pPr>
        <w:pStyle w:val="pj"/>
      </w:pPr>
      <w:r>
        <w:t>1. Настоящий Кодекс регулирует общественные отношения по владению, пользованию, распоряжению лесным фондом,</w:t>
      </w:r>
      <w:r>
        <w:t xml:space="preserve"> а также устанавливает правовые основы охраны, защиты, воспроизводства, повышения экологического и ресурсного потенциала лесного фонда, его рационального использования. </w:t>
      </w:r>
    </w:p>
    <w:p w:rsidR="00000000" w:rsidRDefault="0005430B">
      <w:pPr>
        <w:pStyle w:val="pj"/>
        <w:spacing w:after="240"/>
      </w:pPr>
      <w:r>
        <w:t>2. Регулирование лесных правоотношений осуществляется исходя из того, что лес является</w:t>
      </w:r>
      <w:r>
        <w:t xml:space="preserve"> одним из важнейших компонентов биосферы, имеющий глобальное экологическое, социальное и экономическое значение.</w:t>
      </w:r>
    </w:p>
    <w:p w:rsidR="00000000" w:rsidRDefault="0005430B">
      <w:pPr>
        <w:pStyle w:val="pj"/>
      </w:pPr>
      <w:r>
        <w:rPr>
          <w:rStyle w:val="s1"/>
        </w:rPr>
        <w:t>Статья 3.</w:t>
      </w:r>
      <w:r>
        <w:t xml:space="preserve"> Принципы лесного законодательства Республики Казахстан </w:t>
      </w:r>
    </w:p>
    <w:p w:rsidR="00000000" w:rsidRDefault="0005430B">
      <w:pPr>
        <w:pStyle w:val="pj"/>
      </w:pPr>
      <w:r>
        <w:t>Лесное законодательство Республики Казахстан основывается на следующих принци</w:t>
      </w:r>
      <w:r>
        <w:t xml:space="preserve">пах: </w:t>
      </w:r>
    </w:p>
    <w:p w:rsidR="00000000" w:rsidRDefault="0005430B">
      <w:pPr>
        <w:pStyle w:val="pj"/>
      </w:pPr>
      <w:r>
        <w:t xml:space="preserve">1) признания общегосударственного значения лесов, выполняющих климаторегулирующие, средообразующие, поле- и почвозащитные, водоохранные и санитарно-гигиенические функции; </w:t>
      </w:r>
    </w:p>
    <w:p w:rsidR="00000000" w:rsidRDefault="0005430B">
      <w:pPr>
        <w:pStyle w:val="pj"/>
      </w:pPr>
      <w:r>
        <w:t>2) устойчивого развития лесов (постоянное увеличение лесистости территории Рес</w:t>
      </w:r>
      <w:r>
        <w:t xml:space="preserve">публики Казахстан); </w:t>
      </w:r>
    </w:p>
    <w:p w:rsidR="00000000" w:rsidRDefault="0005430B">
      <w:pPr>
        <w:pStyle w:val="pj"/>
      </w:pPr>
      <w:r>
        <w:t xml:space="preserve">3) сохранения биологического разнообразия лесов, объектов природно-заповедного фонда, культурного и природного наследия; </w:t>
      </w:r>
    </w:p>
    <w:p w:rsidR="00000000" w:rsidRDefault="0005430B">
      <w:pPr>
        <w:pStyle w:val="pj"/>
      </w:pPr>
      <w:r>
        <w:t xml:space="preserve">4) многоцелевого использования лесов; </w:t>
      </w:r>
    </w:p>
    <w:p w:rsidR="00000000" w:rsidRDefault="0005430B">
      <w:pPr>
        <w:pStyle w:val="pj"/>
      </w:pPr>
      <w:r>
        <w:t>5) рационального, непрерывного, неистощительного пользования лесными ресур</w:t>
      </w:r>
      <w:r>
        <w:t xml:space="preserve">сами; </w:t>
      </w:r>
    </w:p>
    <w:p w:rsidR="00000000" w:rsidRDefault="0005430B">
      <w:pPr>
        <w:pStyle w:val="pj"/>
      </w:pPr>
      <w:r>
        <w:t xml:space="preserve">6) государственного регулирования и контроля в области охраны, защиты,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>7) разграничения функций регулирования лесопользования и функций осуществления рубок главного пользования и пе</w:t>
      </w:r>
      <w:r>
        <w:t xml:space="preserve">реработки полученной древесины; </w:t>
      </w:r>
    </w:p>
    <w:p w:rsidR="00000000" w:rsidRDefault="0005430B">
      <w:pPr>
        <w:pStyle w:val="pj"/>
      </w:pPr>
      <w:r>
        <w:t xml:space="preserve">8) возмещения ущерба, причиненного нарушением лесного законодательства Республики Казахстан; </w:t>
      </w:r>
    </w:p>
    <w:p w:rsidR="00000000" w:rsidRDefault="0005430B">
      <w:pPr>
        <w:pStyle w:val="pj"/>
      </w:pPr>
      <w:r>
        <w:t xml:space="preserve">9) платности пользования лесными ресурсами; </w:t>
      </w:r>
    </w:p>
    <w:p w:rsidR="00000000" w:rsidRDefault="0005430B">
      <w:pPr>
        <w:pStyle w:val="pj"/>
      </w:pPr>
      <w:r>
        <w:t xml:space="preserve">10) доступности информации о состоянии лесного фонда; </w:t>
      </w:r>
    </w:p>
    <w:p w:rsidR="00000000" w:rsidRDefault="0005430B">
      <w:pPr>
        <w:pStyle w:val="pj"/>
        <w:spacing w:after="240"/>
      </w:pPr>
      <w:r>
        <w:t>11) участия населения и общес</w:t>
      </w:r>
      <w:r>
        <w:t>твенных объединений в охране и защите лесного фонда.</w:t>
      </w:r>
    </w:p>
    <w:p w:rsidR="00000000" w:rsidRDefault="0005430B">
      <w:pPr>
        <w:pStyle w:val="pj"/>
      </w:pPr>
      <w:r>
        <w:rPr>
          <w:rStyle w:val="s1"/>
        </w:rPr>
        <w:t>Статья 4.</w:t>
      </w:r>
      <w:r>
        <w:t xml:space="preserve"> Основные понятия, используемые в настоящем Кодексе </w:t>
      </w:r>
    </w:p>
    <w:p w:rsidR="00000000" w:rsidRDefault="0005430B">
      <w:pPr>
        <w:pStyle w:val="pj"/>
      </w:pPr>
      <w:r>
        <w:t xml:space="preserve">В настоящем Кодексе используются следующие основные понятия: </w:t>
      </w:r>
    </w:p>
    <w:p w:rsidR="00000000" w:rsidRDefault="0005430B">
      <w:pPr>
        <w:pStyle w:val="pj"/>
      </w:pPr>
      <w:r>
        <w:t xml:space="preserve">1) </w:t>
      </w:r>
      <w:r>
        <w:rPr>
          <w:rStyle w:val="s1"/>
        </w:rPr>
        <w:t>агролесомелиоративное насаждение</w:t>
      </w:r>
      <w:r>
        <w:t xml:space="preserve"> - защитное лесное насаждение, позволяющее с</w:t>
      </w:r>
      <w:r>
        <w:t xml:space="preserve">нижать воздействие неблагоприятных для сельского хозяйства природных факторов; </w:t>
      </w:r>
    </w:p>
    <w:p w:rsidR="00000000" w:rsidRDefault="0005430B">
      <w:pPr>
        <w:pStyle w:val="pj"/>
      </w:pPr>
      <w:r>
        <w:t xml:space="preserve">2) </w:t>
      </w:r>
      <w:r>
        <w:rPr>
          <w:rStyle w:val="s1"/>
        </w:rPr>
        <w:t>архивы клонов плюсовых деревьев</w:t>
      </w:r>
      <w:r>
        <w:t xml:space="preserve"> - насаждения, создаваемые с использованием вегетативного потомства плюсовых деревьев в целях сохранения их генофонда и изучения наследственны</w:t>
      </w:r>
      <w:r>
        <w:t xml:space="preserve">х свойств; </w:t>
      </w:r>
    </w:p>
    <w:p w:rsidR="00000000" w:rsidRDefault="0005430B">
      <w:pPr>
        <w:pStyle w:val="pj"/>
      </w:pPr>
      <w:r>
        <w:t xml:space="preserve">3) </w:t>
      </w:r>
      <w:r>
        <w:rPr>
          <w:rStyle w:val="s1"/>
        </w:rPr>
        <w:t>биологическое разнообразие</w:t>
      </w:r>
      <w:r>
        <w:t xml:space="preserve"> - совокупность растительных и животных организмов, характерных для определенной территории; </w:t>
      </w:r>
    </w:p>
    <w:p w:rsidR="00000000" w:rsidRDefault="0005430B">
      <w:pPr>
        <w:pStyle w:val="pj"/>
      </w:pPr>
      <w:r>
        <w:t xml:space="preserve">4) </w:t>
      </w:r>
      <w:r>
        <w:rPr>
          <w:rStyle w:val="s1"/>
        </w:rPr>
        <w:t>биоценоз</w:t>
      </w:r>
      <w:r>
        <w:t xml:space="preserve"> </w:t>
      </w:r>
      <w:r>
        <w:t xml:space="preserve">- совокупность растений, животных и микроорганизмов, населяющих определенный, относительно однородный земельный участок или участок водоема и взаимодействующих между собой; </w:t>
      </w:r>
    </w:p>
    <w:p w:rsidR="00000000" w:rsidRDefault="0005430B">
      <w:pPr>
        <w:pStyle w:val="pj"/>
      </w:pPr>
      <w:r>
        <w:t xml:space="preserve">5) </w:t>
      </w:r>
      <w:r>
        <w:rPr>
          <w:rStyle w:val="s1"/>
        </w:rPr>
        <w:t>болезни леса</w:t>
      </w:r>
      <w:r>
        <w:t xml:space="preserve"> - патологические процессы, вызванные неблагоприятными факторами ок</w:t>
      </w:r>
      <w:r>
        <w:t xml:space="preserve">ружающей среды или организмами, способными передаваться от больных растений к здоровым, и приводящие к изменению строения растений или их гибели; </w:t>
      </w:r>
    </w:p>
    <w:p w:rsidR="00000000" w:rsidRDefault="0005430B">
      <w:pPr>
        <w:pStyle w:val="pj"/>
      </w:pPr>
      <w:r>
        <w:t xml:space="preserve">6) </w:t>
      </w:r>
      <w:r>
        <w:rPr>
          <w:rStyle w:val="s1"/>
        </w:rPr>
        <w:t>внелесосечная захламленность</w:t>
      </w:r>
      <w:r>
        <w:t xml:space="preserve"> - естественный отпад древесины (стволы и ветви), лежащий на земле вне лесосек</w:t>
      </w:r>
      <w:r>
        <w:t xml:space="preserve"> и не заготавливаемый в промышленных целях; </w:t>
      </w:r>
    </w:p>
    <w:p w:rsidR="00000000" w:rsidRDefault="0005430B">
      <w:pPr>
        <w:pStyle w:val="pj"/>
      </w:pPr>
      <w:r>
        <w:t xml:space="preserve">7) </w:t>
      </w:r>
      <w:r>
        <w:rPr>
          <w:rStyle w:val="s1"/>
        </w:rPr>
        <w:t>возобновление леса</w:t>
      </w:r>
      <w:r>
        <w:t xml:space="preserve"> - естественный процесс образования нового поколения леса под пологом древостоя, а также на вырубках, гарях и других площадях, ранее занимаемых лесом; </w:t>
      </w:r>
    </w:p>
    <w:p w:rsidR="00000000" w:rsidRDefault="0005430B">
      <w:pPr>
        <w:pStyle w:val="pj"/>
      </w:pPr>
      <w:r>
        <w:t xml:space="preserve">8) </w:t>
      </w:r>
      <w:r>
        <w:rPr>
          <w:rStyle w:val="s1"/>
        </w:rPr>
        <w:t>возраст рубки</w:t>
      </w:r>
      <w:r>
        <w:t xml:space="preserve"> - возраст древостоя, </w:t>
      </w:r>
      <w:r>
        <w:t xml:space="preserve">начиная с которого он из категории приспевающего переходит в категорию спелого и может быть назначен в рубку главного пользования; </w:t>
      </w:r>
    </w:p>
    <w:p w:rsidR="00000000" w:rsidRDefault="0005430B">
      <w:pPr>
        <w:pStyle w:val="pj"/>
      </w:pPr>
      <w:r>
        <w:t xml:space="preserve">9) </w:t>
      </w:r>
      <w:r>
        <w:rPr>
          <w:rStyle w:val="s1"/>
        </w:rPr>
        <w:t>воспроизводство леса</w:t>
      </w:r>
      <w:r>
        <w:t xml:space="preserve"> - создание лесных культур или проведение мер содействия естественному возобновлению на площадях, ран</w:t>
      </w:r>
      <w:r>
        <w:t xml:space="preserve">ее занимаемых лесом, включая меры по уходу за лесом и его оздоровлению; </w:t>
      </w:r>
    </w:p>
    <w:p w:rsidR="00000000" w:rsidRDefault="0005430B">
      <w:pPr>
        <w:pStyle w:val="pj"/>
      </w:pPr>
      <w:r>
        <w:t xml:space="preserve">10) </w:t>
      </w:r>
      <w:r>
        <w:rPr>
          <w:rStyle w:val="s1"/>
        </w:rPr>
        <w:t>вредители леса</w:t>
      </w:r>
      <w:r>
        <w:t xml:space="preserve"> - организмы, повреждающие лесные насаждения; </w:t>
      </w:r>
    </w:p>
    <w:p w:rsidR="00000000" w:rsidRDefault="0005430B">
      <w:pPr>
        <w:pStyle w:val="pj"/>
      </w:pPr>
      <w:r>
        <w:t xml:space="preserve">11) </w:t>
      </w:r>
      <w:r>
        <w:rPr>
          <w:rStyle w:val="s1"/>
        </w:rPr>
        <w:t>второстепенные древесные ресурсы (материалы) (далее -</w:t>
      </w:r>
      <w:r>
        <w:t xml:space="preserve"> </w:t>
      </w:r>
      <w:r>
        <w:rPr>
          <w:rStyle w:val="s1"/>
        </w:rPr>
        <w:t>второстепенные древесные ресурсы)</w:t>
      </w:r>
      <w:r>
        <w:t xml:space="preserve"> - кора, ветви, пни, корни,</w:t>
      </w:r>
      <w:r>
        <w:t xml:space="preserve"> листья, почки деревьев и кустарников; </w:t>
      </w:r>
    </w:p>
    <w:p w:rsidR="00000000" w:rsidRDefault="0005430B">
      <w:pPr>
        <w:pStyle w:val="pj"/>
      </w:pPr>
      <w:r>
        <w:t xml:space="preserve">12) </w:t>
      </w:r>
      <w:r>
        <w:rPr>
          <w:rStyle w:val="s1"/>
        </w:rPr>
        <w:t>вырубка</w:t>
      </w:r>
      <w:r>
        <w:t xml:space="preserve"> - лесная площадь, на которой насаждение вырублено, а новое поколение леса еще не образовалось; </w:t>
      </w:r>
    </w:p>
    <w:p w:rsidR="00000000" w:rsidRDefault="0005430B">
      <w:pPr>
        <w:pStyle w:val="pj"/>
      </w:pPr>
      <w:r>
        <w:t xml:space="preserve">13) </w:t>
      </w:r>
      <w:r>
        <w:rPr>
          <w:rStyle w:val="s1"/>
        </w:rPr>
        <w:t>гарь</w:t>
      </w:r>
      <w:r>
        <w:t xml:space="preserve"> - лесная площадь, на которой насаждение уничтожено пожаром, а новое поколение леса еще не образовал</w:t>
      </w:r>
      <w:r>
        <w:t xml:space="preserve">ось; </w:t>
      </w:r>
    </w:p>
    <w:p w:rsidR="00000000" w:rsidRDefault="0005430B">
      <w:pPr>
        <w:pStyle w:val="pj"/>
      </w:pPr>
      <w:r>
        <w:t xml:space="preserve">14) </w:t>
      </w:r>
      <w:r>
        <w:rPr>
          <w:rStyle w:val="s1"/>
        </w:rPr>
        <w:t>генофонд</w:t>
      </w:r>
      <w:r>
        <w:t xml:space="preserve"> - совокупность генов одной группы особей (популяции, группы популяций или вида), в пределах которой они характеризуются определенной частотой встречаемости; </w:t>
      </w:r>
    </w:p>
    <w:p w:rsidR="00000000" w:rsidRDefault="0005430B">
      <w:pPr>
        <w:pStyle w:val="pj"/>
      </w:pPr>
      <w:r>
        <w:t xml:space="preserve">15) </w:t>
      </w:r>
      <w:r>
        <w:rPr>
          <w:rStyle w:val="s1"/>
        </w:rPr>
        <w:t xml:space="preserve">географические культуры </w:t>
      </w:r>
      <w:r>
        <w:t>- опытные культуры, создаваемые по специальным мето</w:t>
      </w:r>
      <w:r>
        <w:t xml:space="preserve">дикам семенным потомством наиболее характерных популяций нескольких экотипов (климатипов) с целью их испытания в новых условиях; </w:t>
      </w:r>
    </w:p>
    <w:p w:rsidR="00000000" w:rsidRDefault="0005430B">
      <w:pPr>
        <w:pStyle w:val="pj"/>
      </w:pPr>
      <w:r>
        <w:t xml:space="preserve">16) </w:t>
      </w:r>
      <w:r>
        <w:rPr>
          <w:rStyle w:val="s1"/>
        </w:rPr>
        <w:t>городские леса и лесопарки</w:t>
      </w:r>
      <w:r>
        <w:t xml:space="preserve"> - леса оздоровительного и рекреационного назначения, находящиеся в пределах границы городского </w:t>
      </w:r>
      <w:r>
        <w:t xml:space="preserve">населенного пункта и входящие в состав государственного лесного фонда; </w:t>
      </w:r>
    </w:p>
    <w:p w:rsidR="00000000" w:rsidRDefault="0005430B">
      <w:pPr>
        <w:pStyle w:val="pj"/>
      </w:pPr>
      <w:r>
        <w:t xml:space="preserve">17) </w:t>
      </w:r>
      <w:r>
        <w:rPr>
          <w:rStyle w:val="s1"/>
        </w:rPr>
        <w:t>государственная лесоустроительная организация</w:t>
      </w:r>
      <w:r>
        <w:t xml:space="preserve"> - организация, находящаяся в ведении уполномоченного органа в области лесного хозяйства, деятельность которой направлена на обеспечени</w:t>
      </w:r>
      <w:r>
        <w:t xml:space="preserve">е учета лесных ресурсов, территориального устройства лесного фонда, государственного мониторинга лесов, планирования ведения лесного хозяйства и лесопользования; </w:t>
      </w:r>
    </w:p>
    <w:p w:rsidR="00000000" w:rsidRDefault="0005430B">
      <w:pPr>
        <w:pStyle w:val="pj"/>
      </w:pPr>
      <w:r>
        <w:t xml:space="preserve">18) </w:t>
      </w:r>
      <w:r>
        <w:rPr>
          <w:rStyle w:val="s1"/>
        </w:rPr>
        <w:t>государственное учреждение лесного хозяйства</w:t>
      </w:r>
      <w:r>
        <w:t xml:space="preserve"> - учреждение, созданное в порядке, установле</w:t>
      </w:r>
      <w:r>
        <w:t xml:space="preserve">нном </w:t>
      </w:r>
      <w:hyperlink r:id="rId15" w:anchor="sub_id=105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Казахстан, для осуществления мероприятий по охране и защите государственного лесного фонда, воспроизводству лесов и лесоразведению, регули</w:t>
      </w:r>
      <w:r>
        <w:t xml:space="preserve">рованию лесопользования; </w:t>
      </w:r>
    </w:p>
    <w:p w:rsidR="00000000" w:rsidRDefault="0005430B">
      <w:pPr>
        <w:pStyle w:val="pj"/>
      </w:pPr>
      <w:r>
        <w:t xml:space="preserve">19) </w:t>
      </w:r>
      <w:r>
        <w:rPr>
          <w:rStyle w:val="s1"/>
        </w:rPr>
        <w:t>древостой</w:t>
      </w:r>
      <w:r>
        <w:t xml:space="preserve"> - совокупность деревьев, являющихся основным компонентом лесных насаждений; </w:t>
      </w:r>
    </w:p>
    <w:p w:rsidR="00000000" w:rsidRDefault="0005430B">
      <w:pPr>
        <w:pStyle w:val="pj"/>
      </w:pPr>
      <w:r>
        <w:t xml:space="preserve">20) </w:t>
      </w:r>
      <w:r>
        <w:rPr>
          <w:rStyle w:val="s1"/>
        </w:rPr>
        <w:t>живица</w:t>
      </w:r>
      <w:r>
        <w:t xml:space="preserve"> - смолистое вещество, выделяющееся при повреждении хвойных деревьев; </w:t>
      </w:r>
    </w:p>
    <w:p w:rsidR="00000000" w:rsidRDefault="0005430B">
      <w:pPr>
        <w:pStyle w:val="pj"/>
      </w:pPr>
      <w:r>
        <w:t xml:space="preserve">21) </w:t>
      </w:r>
      <w:r>
        <w:rPr>
          <w:rStyle w:val="s1"/>
        </w:rPr>
        <w:t>защита леса</w:t>
      </w:r>
      <w:r>
        <w:t xml:space="preserve"> - совокупность мероприятий по защите леса </w:t>
      </w:r>
      <w:r>
        <w:t xml:space="preserve">от вредителей, болезней и воздействия неблагоприятных факторов антропогенного и природного характера, осуществляемых наземными и авиационными методами; </w:t>
      </w:r>
    </w:p>
    <w:p w:rsidR="00000000" w:rsidRDefault="0005430B">
      <w:pPr>
        <w:pStyle w:val="pj"/>
      </w:pPr>
      <w:r>
        <w:t xml:space="preserve">22) </w:t>
      </w:r>
      <w:r>
        <w:rPr>
          <w:rStyle w:val="s1"/>
        </w:rPr>
        <w:t>инвентаризация лесного фонда</w:t>
      </w:r>
      <w:r>
        <w:t xml:space="preserve"> - комплекс работ по описанию, картированию и определению количественны</w:t>
      </w:r>
      <w:r>
        <w:t xml:space="preserve">х и качественных показателей отдельных участков лесного фонда; </w:t>
      </w:r>
    </w:p>
    <w:p w:rsidR="00000000" w:rsidRDefault="0005430B">
      <w:pPr>
        <w:pStyle w:val="pj"/>
      </w:pPr>
      <w:r>
        <w:t xml:space="preserve">23) </w:t>
      </w:r>
      <w:r>
        <w:rPr>
          <w:rStyle w:val="s1"/>
        </w:rPr>
        <w:t>категория государственного лесного фонда</w:t>
      </w:r>
      <w:r>
        <w:t xml:space="preserve"> - выделенная в порядке, установленном законодательством Республики Казахстан, часть государственного лесного фонда с особым защитным, водоохранным,</w:t>
      </w:r>
      <w:r>
        <w:t xml:space="preserve"> санитарно-гигиеническим, рекреационным, научным или иным специальным назначением, на территории которой устанавливается особый режим ведения лесного хозяйства и лесопользования; </w:t>
      </w:r>
    </w:p>
    <w:p w:rsidR="00000000" w:rsidRDefault="0005430B">
      <w:pPr>
        <w:pStyle w:val="pj"/>
      </w:pPr>
      <w:r>
        <w:t xml:space="preserve">24) </w:t>
      </w:r>
      <w:r>
        <w:rPr>
          <w:rStyle w:val="s1"/>
        </w:rPr>
        <w:t>лес</w:t>
      </w:r>
      <w:r>
        <w:t xml:space="preserve"> - природный комплекс, формирующийся на определенной территории, на о</w:t>
      </w:r>
      <w:r>
        <w:t xml:space="preserve">снове совокупности древесной и кустарниковой растительности и других компонентов живой природы, взаимодействующий с окружающей средой и имеющий важное экологическое, экономическое и социальное значение; </w:t>
      </w:r>
    </w:p>
    <w:p w:rsidR="00000000" w:rsidRDefault="0005430B">
      <w:pPr>
        <w:pStyle w:val="pj"/>
      </w:pPr>
      <w:r>
        <w:t xml:space="preserve">25) </w:t>
      </w:r>
      <w:r>
        <w:rPr>
          <w:rStyle w:val="s1"/>
        </w:rPr>
        <w:t>лесистость</w:t>
      </w:r>
      <w:r>
        <w:t xml:space="preserve"> - степень покрытия лесом какой-либо т</w:t>
      </w:r>
      <w:r>
        <w:t xml:space="preserve">ерритории, определяемая отношением покрытых лесом земель к ее общей площади, выраженная в процентах; </w:t>
      </w:r>
    </w:p>
    <w:p w:rsidR="00000000" w:rsidRDefault="0005430B">
      <w:pPr>
        <w:pStyle w:val="pj"/>
      </w:pPr>
      <w:r>
        <w:t xml:space="preserve">26) </w:t>
      </w:r>
      <w:r>
        <w:rPr>
          <w:rStyle w:val="s1"/>
        </w:rPr>
        <w:t>лесничество</w:t>
      </w:r>
      <w:r>
        <w:t xml:space="preserve"> - структурное подразделение государственного учреждения лесного хозяйства, располагающееся в его границах, предназначенное для планировани</w:t>
      </w:r>
      <w:r>
        <w:t xml:space="preserve">я и выполнения лесохозяйственных мероприятий, расчета объемов лесопользования; </w:t>
      </w:r>
    </w:p>
    <w:p w:rsidR="00000000" w:rsidRDefault="0005430B">
      <w:pPr>
        <w:pStyle w:val="pj"/>
      </w:pPr>
      <w:r>
        <w:t xml:space="preserve">27) </w:t>
      </w:r>
      <w:r>
        <w:rPr>
          <w:rStyle w:val="s1"/>
        </w:rPr>
        <w:t>лесное семеноводство</w:t>
      </w:r>
      <w:r>
        <w:t xml:space="preserve"> </w:t>
      </w:r>
      <w:r>
        <w:t xml:space="preserve">- комплекс мероприятий по заготовке, обработке, хранению и использованию лесных семян, контролю за их качеством и происхождением, направленных на получение семян с ценными наследственными свойствами и высокими посевными качествами; </w:t>
      </w:r>
    </w:p>
    <w:p w:rsidR="00000000" w:rsidRDefault="0005430B">
      <w:pPr>
        <w:pStyle w:val="pj"/>
      </w:pPr>
      <w:r>
        <w:t xml:space="preserve">28) </w:t>
      </w:r>
      <w:r>
        <w:rPr>
          <w:rStyle w:val="s1"/>
        </w:rPr>
        <w:t>лесное хозяйство</w:t>
      </w:r>
      <w:r>
        <w:t xml:space="preserve"> - </w:t>
      </w:r>
      <w:r>
        <w:t xml:space="preserve">отрасль экономики, осуществляющая деятельность по изучению и учету лесного фонда, включающая мероприятия по его охране и защите, воспроизводству лесов и лесоразведению, регулированию лесопользования и контролю за его осуществлением; </w:t>
      </w:r>
    </w:p>
    <w:p w:rsidR="00000000" w:rsidRDefault="0005430B">
      <w:pPr>
        <w:pStyle w:val="pj"/>
      </w:pPr>
      <w:r>
        <w:t xml:space="preserve">29) </w:t>
      </w:r>
      <w:r>
        <w:rPr>
          <w:rStyle w:val="s1"/>
        </w:rPr>
        <w:t xml:space="preserve">лесной мастерский </w:t>
      </w:r>
      <w:r>
        <w:rPr>
          <w:rStyle w:val="s1"/>
        </w:rPr>
        <w:t>участок</w:t>
      </w:r>
      <w:r>
        <w:t xml:space="preserve"> - часть территории лесничества в составе двух и более лесных обходов, закрепляемая за одним мастером леса и предназначенная для выполнения лесохозяйственных мероприятий; </w:t>
      </w:r>
    </w:p>
    <w:p w:rsidR="00000000" w:rsidRDefault="0005430B">
      <w:pPr>
        <w:pStyle w:val="pj"/>
      </w:pPr>
      <w:r>
        <w:t xml:space="preserve">30) </w:t>
      </w:r>
      <w:r>
        <w:rPr>
          <w:rStyle w:val="s1"/>
        </w:rPr>
        <w:t xml:space="preserve">лесной обход </w:t>
      </w:r>
      <w:r>
        <w:t>- часть территории лесничества, закрепляемая за одним лесник</w:t>
      </w:r>
      <w:r>
        <w:t xml:space="preserve">ом для ее охраны, определяемая в порядке, установленном настоящим Кодексом и иными нормативными правовыми актами Республики Казахстан; </w:t>
      </w:r>
    </w:p>
    <w:p w:rsidR="00000000" w:rsidRDefault="0005430B">
      <w:pPr>
        <w:pStyle w:val="pj"/>
      </w:pPr>
      <w:r>
        <w:t xml:space="preserve">31) </w:t>
      </w:r>
      <w:r>
        <w:rPr>
          <w:rStyle w:val="s1"/>
        </w:rPr>
        <w:t xml:space="preserve">лесной питомник </w:t>
      </w:r>
      <w:r>
        <w:t xml:space="preserve">- участок территории лесного фонда, предназначенный для выращивания посадочного материала древесных </w:t>
      </w:r>
      <w:r>
        <w:t xml:space="preserve">и кустарниковых пород; </w:t>
      </w:r>
    </w:p>
    <w:p w:rsidR="00000000" w:rsidRDefault="0005430B">
      <w:pPr>
        <w:pStyle w:val="pj"/>
      </w:pPr>
      <w:r>
        <w:t xml:space="preserve">32) </w:t>
      </w:r>
      <w:r>
        <w:rPr>
          <w:rStyle w:val="s1"/>
        </w:rPr>
        <w:t>лесной генетический резерват</w:t>
      </w:r>
      <w:r>
        <w:t xml:space="preserve"> - участок леса с ценной в генетико-селекционном отношении частью популяции вида, подвида растений; </w:t>
      </w:r>
    </w:p>
    <w:p w:rsidR="00000000" w:rsidRDefault="0005430B">
      <w:pPr>
        <w:pStyle w:val="pj"/>
      </w:pPr>
      <w:r>
        <w:t xml:space="preserve">33) </w:t>
      </w:r>
      <w:r>
        <w:rPr>
          <w:rStyle w:val="s1"/>
        </w:rPr>
        <w:t>лесные культуры</w:t>
      </w:r>
      <w:r>
        <w:t xml:space="preserve"> - искусственно созданные насаждения из лесных древесных и кустарниковых пород; </w:t>
      </w:r>
    </w:p>
    <w:p w:rsidR="00000000" w:rsidRDefault="0005430B">
      <w:pPr>
        <w:pStyle w:val="pj"/>
      </w:pPr>
      <w:r>
        <w:t xml:space="preserve">34) </w:t>
      </w:r>
      <w:r>
        <w:rPr>
          <w:rStyle w:val="s1"/>
        </w:rPr>
        <w:t>лесовладельцы</w:t>
      </w:r>
      <w:r>
        <w:t xml:space="preserve"> - государственные организации, которым участки государственного лесного фонда предоставлены на праве постоянного землепользования, а также физические и негосударственные юридические лица, в чьей собственности находятся участки частного л</w:t>
      </w:r>
      <w:r>
        <w:t xml:space="preserve">есного фонда в соответствии с настоящим Кодексом; </w:t>
      </w:r>
    </w:p>
    <w:p w:rsidR="00000000" w:rsidRDefault="0005430B">
      <w:pPr>
        <w:pStyle w:val="pj"/>
      </w:pPr>
      <w:r>
        <w:t xml:space="preserve">35) </w:t>
      </w:r>
      <w:r>
        <w:rPr>
          <w:rStyle w:val="s1"/>
        </w:rPr>
        <w:t>лесовладение</w:t>
      </w:r>
      <w:r>
        <w:t xml:space="preserve"> - право владения и пользования участками государственного лесного фонда, предоставляемое Правительством Республики Казахстан государственным лесовладельцам для ведения лесного хозяйства и </w:t>
      </w:r>
      <w:r>
        <w:t xml:space="preserve">лесопользования, функционирования особо охраняемых природных территорий, а также право владения, пользования и распоряжения частным лесным фондом, предоставляемое частным лесовладельцам в порядке, установленном настоящим Кодексом; </w:t>
      </w:r>
    </w:p>
    <w:p w:rsidR="00000000" w:rsidRDefault="0005430B">
      <w:pPr>
        <w:pStyle w:val="pj"/>
      </w:pPr>
      <w:r>
        <w:t xml:space="preserve">36) </w:t>
      </w:r>
      <w:r>
        <w:rPr>
          <w:rStyle w:val="s1"/>
        </w:rPr>
        <w:t>лесопользование</w:t>
      </w:r>
      <w:r>
        <w:t xml:space="preserve"> - юр</w:t>
      </w:r>
      <w:r>
        <w:t xml:space="preserve">идически и экономически регламентированная деятельность по использованию лесных ресурсов и полезных свойств леса; </w:t>
      </w:r>
    </w:p>
    <w:p w:rsidR="00000000" w:rsidRDefault="0005430B">
      <w:pPr>
        <w:pStyle w:val="pj"/>
      </w:pPr>
      <w:r>
        <w:t xml:space="preserve">37) </w:t>
      </w:r>
      <w:r>
        <w:rPr>
          <w:rStyle w:val="s1"/>
        </w:rPr>
        <w:t>лесопользователь</w:t>
      </w:r>
      <w:r>
        <w:t xml:space="preserve"> - физическое или юридическое лицо, которому предоставлено право временного лесопользования в порядке, установленном наст</w:t>
      </w:r>
      <w:r>
        <w:t xml:space="preserve">оящим Кодексом; </w:t>
      </w:r>
    </w:p>
    <w:p w:rsidR="00000000" w:rsidRDefault="0005430B">
      <w:pPr>
        <w:pStyle w:val="pj"/>
      </w:pPr>
      <w:r>
        <w:t xml:space="preserve">38) </w:t>
      </w:r>
      <w:r>
        <w:rPr>
          <w:rStyle w:val="s1"/>
        </w:rPr>
        <w:t>лесосека</w:t>
      </w:r>
      <w:r>
        <w:t xml:space="preserve"> - участок леса, отведенный для рубок всех видов или находящийся в стадии рубки; </w:t>
      </w:r>
    </w:p>
    <w:p w:rsidR="00000000" w:rsidRDefault="0005430B">
      <w:pPr>
        <w:pStyle w:val="pj"/>
      </w:pPr>
      <w:r>
        <w:t xml:space="preserve">39) </w:t>
      </w:r>
      <w:r>
        <w:rPr>
          <w:rStyle w:val="s1"/>
        </w:rPr>
        <w:t>лесоразведение</w:t>
      </w:r>
      <w:r>
        <w:t xml:space="preserve"> - создание и выращивание искусственных лесных насаждений на территориях, не находившихся ранее под лесом; </w:t>
      </w:r>
    </w:p>
    <w:p w:rsidR="00000000" w:rsidRDefault="0005430B">
      <w:pPr>
        <w:pStyle w:val="pj"/>
      </w:pPr>
      <w:r>
        <w:t xml:space="preserve">40) </w:t>
      </w:r>
      <w:r>
        <w:rPr>
          <w:rStyle w:val="s1"/>
        </w:rPr>
        <w:t>лесохозяйственн</w:t>
      </w:r>
      <w:r>
        <w:rPr>
          <w:rStyle w:val="s1"/>
        </w:rPr>
        <w:t>ые мероприятия</w:t>
      </w:r>
      <w:r>
        <w:t xml:space="preserve"> - комплекс организационных и технических мероприятий по охране, защите лесного фонда, воспроизводству лесов и лесоразведению, регулированию лесопользования, проводимых на основе материалов лесоустройства; </w:t>
      </w:r>
    </w:p>
    <w:p w:rsidR="00000000" w:rsidRDefault="0005430B">
      <w:pPr>
        <w:pStyle w:val="pj"/>
      </w:pPr>
      <w:r>
        <w:t xml:space="preserve">41) </w:t>
      </w:r>
      <w:r>
        <w:rPr>
          <w:rStyle w:val="s1"/>
        </w:rPr>
        <w:t>минусовое насаждение</w:t>
      </w:r>
      <w:r>
        <w:t xml:space="preserve"> - насажден</w:t>
      </w:r>
      <w:r>
        <w:t xml:space="preserve">ие низкой продуктивности и плохого качества для определенных лесорастительных условий; </w:t>
      </w:r>
    </w:p>
    <w:p w:rsidR="00000000" w:rsidRDefault="0005430B">
      <w:pPr>
        <w:pStyle w:val="pj"/>
      </w:pPr>
      <w:r>
        <w:t xml:space="preserve">42) </w:t>
      </w:r>
      <w:r>
        <w:rPr>
          <w:rStyle w:val="s1"/>
        </w:rPr>
        <w:t>недоруб</w:t>
      </w:r>
      <w:r>
        <w:t xml:space="preserve"> - деревья или участки леса, назначенные в рубку, но не вырубленные в срок, предусмотренный лесорубочным билетом; </w:t>
      </w:r>
    </w:p>
    <w:p w:rsidR="00000000" w:rsidRDefault="0005430B">
      <w:pPr>
        <w:pStyle w:val="pj"/>
      </w:pPr>
      <w:r>
        <w:t xml:space="preserve">43) </w:t>
      </w:r>
      <w:r>
        <w:rPr>
          <w:rStyle w:val="s1"/>
        </w:rPr>
        <w:t>несомкнувшиеся лесные культуры</w:t>
      </w:r>
      <w:r>
        <w:t xml:space="preserve"> - культ</w:t>
      </w:r>
      <w:r>
        <w:t xml:space="preserve">уры, созданные искусственным путем (посевом или посадкой), но не переведенные в покрытые лесом угодья; </w:t>
      </w:r>
    </w:p>
    <w:p w:rsidR="00000000" w:rsidRDefault="0005430B">
      <w:pPr>
        <w:pStyle w:val="pj"/>
      </w:pPr>
      <w:r>
        <w:t xml:space="preserve">44) </w:t>
      </w:r>
      <w:r>
        <w:rPr>
          <w:rStyle w:val="s1"/>
        </w:rPr>
        <w:t>нормальное насаждение</w:t>
      </w:r>
      <w:r>
        <w:t xml:space="preserve"> - насаждение высокой и средней продуктивности, хорошего и среднего качества для определенных лесорастительных условий; </w:t>
      </w:r>
    </w:p>
    <w:p w:rsidR="00000000" w:rsidRDefault="0005430B">
      <w:pPr>
        <w:pStyle w:val="pj"/>
      </w:pPr>
      <w:r>
        <w:t xml:space="preserve">45) </w:t>
      </w:r>
      <w:r>
        <w:rPr>
          <w:rStyle w:val="s1"/>
        </w:rPr>
        <w:t>об</w:t>
      </w:r>
      <w:r>
        <w:rPr>
          <w:rStyle w:val="s1"/>
        </w:rPr>
        <w:t>лесение</w:t>
      </w:r>
      <w:r>
        <w:t xml:space="preserve"> - искусственное лесозаращивание или естественное зарастание лесом нелесных угодий; </w:t>
      </w:r>
    </w:p>
    <w:p w:rsidR="00000000" w:rsidRDefault="0005430B">
      <w:pPr>
        <w:pStyle w:val="pj"/>
      </w:pPr>
      <w:r>
        <w:t xml:space="preserve">46) </w:t>
      </w:r>
      <w:r>
        <w:rPr>
          <w:rStyle w:val="s1"/>
        </w:rPr>
        <w:t>особо ценные лесные массивы</w:t>
      </w:r>
      <w:r>
        <w:t xml:space="preserve"> - леса уникальные по породному составу с наличием реликтовых и эндемичных пород; леса уникальные по продуктивности и генетическим ка</w:t>
      </w:r>
      <w:r>
        <w:t xml:space="preserve">чествам; леса, выполняющие важные защитные функции в сложных природных условиях; </w:t>
      </w:r>
    </w:p>
    <w:p w:rsidR="00000000" w:rsidRDefault="0005430B">
      <w:pPr>
        <w:pStyle w:val="pj"/>
      </w:pPr>
      <w:r>
        <w:t xml:space="preserve">47) </w:t>
      </w:r>
      <w:r>
        <w:rPr>
          <w:rStyle w:val="s1"/>
        </w:rPr>
        <w:t>особо опасные вредители леса</w:t>
      </w:r>
      <w:r>
        <w:t xml:space="preserve"> - вредные организмы, способные к массовому размножению и распространению, при котором лесам причиняется ущерб, превышающий экономический поро</w:t>
      </w:r>
      <w:r>
        <w:t xml:space="preserve">г вредоносности; </w:t>
      </w:r>
    </w:p>
    <w:p w:rsidR="00000000" w:rsidRDefault="0005430B">
      <w:pPr>
        <w:pStyle w:val="pj"/>
      </w:pPr>
      <w:r>
        <w:t xml:space="preserve">48) </w:t>
      </w:r>
      <w:r>
        <w:rPr>
          <w:rStyle w:val="s1"/>
        </w:rPr>
        <w:t>отвод лесосек</w:t>
      </w:r>
      <w:r>
        <w:t xml:space="preserve"> - мероприятия по определению границ в натуре и таксации лесосек, отметке подлежащих вырубке деревьев, материальной и денежной оценке учтенной на лесосеке древесины; </w:t>
      </w:r>
    </w:p>
    <w:p w:rsidR="00000000" w:rsidRDefault="0005430B">
      <w:pPr>
        <w:pStyle w:val="pj"/>
      </w:pPr>
      <w:r>
        <w:t xml:space="preserve">49) </w:t>
      </w:r>
      <w:r>
        <w:rPr>
          <w:rStyle w:val="s1"/>
        </w:rPr>
        <w:t>охрана лесов</w:t>
      </w:r>
      <w:r>
        <w:t xml:space="preserve"> - совокупность мероприятий по профила</w:t>
      </w:r>
      <w:r>
        <w:t xml:space="preserve">ктике и борьбе с лесными пожарами, незаконными порубками леса и другими нарушениями лесного законодательства Республики Казахстан; </w:t>
      </w:r>
    </w:p>
    <w:p w:rsidR="00000000" w:rsidRDefault="0005430B">
      <w:pPr>
        <w:pStyle w:val="pj"/>
      </w:pPr>
      <w:r>
        <w:t xml:space="preserve">50) </w:t>
      </w:r>
      <w:r>
        <w:rPr>
          <w:rStyle w:val="s1"/>
        </w:rPr>
        <w:t>плантационные насаждения специального назначения</w:t>
      </w:r>
      <w:r>
        <w:t xml:space="preserve"> - искусственные насаждения, выращиваемые в промышленных, энергетических</w:t>
      </w:r>
      <w:r>
        <w:t xml:space="preserve">, пищевых и иных целях; </w:t>
      </w:r>
    </w:p>
    <w:p w:rsidR="00000000" w:rsidRDefault="0005430B">
      <w:pPr>
        <w:pStyle w:val="pj"/>
      </w:pPr>
      <w:r>
        <w:t xml:space="preserve">51) </w:t>
      </w:r>
      <w:r>
        <w:rPr>
          <w:rStyle w:val="s1"/>
        </w:rPr>
        <w:t>плюсовое дерево</w:t>
      </w:r>
      <w:r>
        <w:t xml:space="preserve"> - дерево, значительно превосходящее по одному или нескольким хозяйственно ценным признакам и свойствам окружающие деревья одних с ним возраста и фенологической формы, растущие с ним в тех же лесорастительных усл</w:t>
      </w:r>
      <w:r>
        <w:t xml:space="preserve">овиях; </w:t>
      </w:r>
    </w:p>
    <w:p w:rsidR="00000000" w:rsidRDefault="0005430B">
      <w:pPr>
        <w:pStyle w:val="pj"/>
      </w:pPr>
      <w:r>
        <w:t xml:space="preserve">52) </w:t>
      </w:r>
      <w:r>
        <w:rPr>
          <w:rStyle w:val="s1"/>
        </w:rPr>
        <w:t>плюсовое насаждение</w:t>
      </w:r>
      <w:r>
        <w:t xml:space="preserve"> - высокопродуктивное и устойчивое насаждение для определенных лесорастительных условий; </w:t>
      </w:r>
    </w:p>
    <w:p w:rsidR="00000000" w:rsidRDefault="0005430B">
      <w:pPr>
        <w:pStyle w:val="pj"/>
      </w:pPr>
      <w:r>
        <w:t xml:space="preserve">53) </w:t>
      </w:r>
      <w:r>
        <w:rPr>
          <w:rStyle w:val="s1"/>
        </w:rPr>
        <w:t>подрост</w:t>
      </w:r>
      <w:r>
        <w:t xml:space="preserve"> - молодое поколение древесных растений под пологом леса или оставленное на вырубке, способное выйти в первый ярус или смени</w:t>
      </w:r>
      <w:r>
        <w:t xml:space="preserve">ть материнский древостой; </w:t>
      </w:r>
    </w:p>
    <w:p w:rsidR="00000000" w:rsidRDefault="0005430B">
      <w:pPr>
        <w:pStyle w:val="pj"/>
      </w:pPr>
      <w:r>
        <w:t xml:space="preserve">54) </w:t>
      </w:r>
      <w:r>
        <w:rPr>
          <w:rStyle w:val="s1"/>
        </w:rPr>
        <w:t>подсочка</w:t>
      </w:r>
      <w:r>
        <w:t xml:space="preserve"> - искусственное повреждение стволов деревьев в период их вегетации для получения из них живицы, сока; </w:t>
      </w:r>
    </w:p>
    <w:p w:rsidR="00000000" w:rsidRDefault="0005430B">
      <w:pPr>
        <w:pStyle w:val="pj"/>
      </w:pPr>
      <w:r>
        <w:t xml:space="preserve">55) </w:t>
      </w:r>
      <w:r>
        <w:rPr>
          <w:rStyle w:val="s1"/>
        </w:rPr>
        <w:t>пожароопасный сезон в лесу</w:t>
      </w:r>
      <w:r>
        <w:t xml:space="preserve"> - часть календарного года, определяемая уполномоченным органом в области лесного х</w:t>
      </w:r>
      <w:r>
        <w:t xml:space="preserve">озяйства, областным исполнительным органом исходя из климатических и погодных факторов, в течение которого возможна угроза возникновения лесного пожара; </w:t>
      </w:r>
    </w:p>
    <w:p w:rsidR="00000000" w:rsidRDefault="0005430B">
      <w:pPr>
        <w:pStyle w:val="pj"/>
      </w:pPr>
      <w:r>
        <w:t xml:space="preserve">56) </w:t>
      </w:r>
      <w:r>
        <w:rPr>
          <w:rStyle w:val="s1"/>
        </w:rPr>
        <w:t>пользование лесным фондом</w:t>
      </w:r>
      <w:r>
        <w:t xml:space="preserve"> - установленное законодательными актами Республики Казахстан право физич</w:t>
      </w:r>
      <w:r>
        <w:t xml:space="preserve">еских и юридических лиц на лесопользование, а также на использование земель, вод и общераспространенных полезных ископаемых на территории лесного фонда в хозяйственных и иных целях; </w:t>
      </w:r>
    </w:p>
    <w:p w:rsidR="00000000" w:rsidRDefault="0005430B">
      <w:pPr>
        <w:pStyle w:val="pj"/>
      </w:pPr>
      <w:r>
        <w:t xml:space="preserve">57) </w:t>
      </w:r>
      <w:r>
        <w:rPr>
          <w:rStyle w:val="s1"/>
        </w:rPr>
        <w:t>постоянная лесосеменная база</w:t>
      </w:r>
      <w:r>
        <w:t xml:space="preserve"> - совокупность объектов селекционно-семе</w:t>
      </w:r>
      <w:r>
        <w:t xml:space="preserve">новодческого назначения, территориально выделенных в государственном лесном фонде в порядке, установленном лесным законодательством Республики Казахстан, для получения семян с ценными наследственными свойствами и высокими посевными качествами; </w:t>
      </w:r>
    </w:p>
    <w:p w:rsidR="00000000" w:rsidRDefault="0005430B">
      <w:pPr>
        <w:pStyle w:val="pj"/>
      </w:pPr>
      <w:r>
        <w:t xml:space="preserve">58) </w:t>
      </w:r>
      <w:r>
        <w:rPr>
          <w:rStyle w:val="s1"/>
        </w:rPr>
        <w:t>прогали</w:t>
      </w:r>
      <w:r>
        <w:rPr>
          <w:rStyle w:val="s1"/>
        </w:rPr>
        <w:t>на</w:t>
      </w:r>
      <w:r>
        <w:t xml:space="preserve"> - лесная площадь, лишенная деревьев, но сохранившая элементы лесной растительности; </w:t>
      </w:r>
    </w:p>
    <w:p w:rsidR="00000000" w:rsidRDefault="0005430B">
      <w:pPr>
        <w:pStyle w:val="pj"/>
      </w:pPr>
      <w:r>
        <w:t xml:space="preserve">59) </w:t>
      </w:r>
      <w:r>
        <w:rPr>
          <w:rStyle w:val="s1"/>
        </w:rPr>
        <w:t>просека</w:t>
      </w:r>
      <w:r>
        <w:t xml:space="preserve"> - освобожденная от древесной и кустарниковой растительности полоса, проложенная для обозначения границ лесных кварталов или иных целей; </w:t>
      </w:r>
    </w:p>
    <w:p w:rsidR="00000000" w:rsidRDefault="0005430B">
      <w:pPr>
        <w:pStyle w:val="pj"/>
      </w:pPr>
      <w:r>
        <w:t xml:space="preserve">60) </w:t>
      </w:r>
      <w:r>
        <w:rPr>
          <w:rStyle w:val="s1"/>
        </w:rPr>
        <w:t>ревизионный пер</w:t>
      </w:r>
      <w:r>
        <w:rPr>
          <w:rStyle w:val="s1"/>
        </w:rPr>
        <w:t>иод</w:t>
      </w:r>
      <w:r>
        <w:t xml:space="preserve"> - срок, на который разработан лесоустроительный проект для ведения лесного хозяйства или план управления особо охраняемой природной территории; </w:t>
      </w:r>
    </w:p>
    <w:p w:rsidR="00000000" w:rsidRDefault="0005430B">
      <w:pPr>
        <w:pStyle w:val="pj"/>
      </w:pPr>
      <w:r>
        <w:t xml:space="preserve">61) </w:t>
      </w:r>
      <w:r>
        <w:rPr>
          <w:rStyle w:val="s1"/>
        </w:rPr>
        <w:t>редина</w:t>
      </w:r>
      <w:r>
        <w:t xml:space="preserve"> </w:t>
      </w:r>
      <w:r>
        <w:t xml:space="preserve">- древостой естественного формирования, кроме молодняков первого и второго классов возраста, имеющий полноту 0,1-0,2; </w:t>
      </w:r>
    </w:p>
    <w:p w:rsidR="00000000" w:rsidRDefault="0005430B">
      <w:pPr>
        <w:pStyle w:val="pj"/>
      </w:pPr>
      <w:r>
        <w:t xml:space="preserve">62) </w:t>
      </w:r>
      <w:r>
        <w:rPr>
          <w:rStyle w:val="s1"/>
        </w:rPr>
        <w:t>рубка главного пользования</w:t>
      </w:r>
      <w:r>
        <w:t xml:space="preserve"> - рубка спелого и перестойного древостоя для заготовки древесины; </w:t>
      </w:r>
    </w:p>
    <w:p w:rsidR="00000000" w:rsidRDefault="0005430B">
      <w:pPr>
        <w:pStyle w:val="pj"/>
      </w:pPr>
      <w:r>
        <w:t xml:space="preserve">63) </w:t>
      </w:r>
      <w:r>
        <w:rPr>
          <w:rStyle w:val="s1"/>
        </w:rPr>
        <w:t>рубка промежуточного пользования</w:t>
      </w:r>
      <w:r>
        <w:t xml:space="preserve"> - </w:t>
      </w:r>
      <w:r>
        <w:t xml:space="preserve">рубка ухода за лесом, выборочная санитарная рубка и рубка, связанная с реконструкцией малоценных лесных насаждений, а также насаждений, теряющих защитные, водоохранные и другие функции, рубка единичных деревьев в молодняках; </w:t>
      </w:r>
    </w:p>
    <w:p w:rsidR="00000000" w:rsidRDefault="0005430B">
      <w:pPr>
        <w:pStyle w:val="pj"/>
      </w:pPr>
      <w:r>
        <w:t xml:space="preserve">64) </w:t>
      </w:r>
      <w:r>
        <w:rPr>
          <w:rStyle w:val="s1"/>
        </w:rPr>
        <w:t>рубка ухода за лесом</w:t>
      </w:r>
      <w:r>
        <w:t xml:space="preserve"> - пер</w:t>
      </w:r>
      <w:r>
        <w:t xml:space="preserve">иодический уход за лесом, осуществляемый путем удаления из насаждения деревьев, отставших в росте или мешающих росту деревьев главных пород, в целях формирования высокопродуктивных и устойчивых насаждений; </w:t>
      </w:r>
    </w:p>
    <w:p w:rsidR="00000000" w:rsidRDefault="0005430B">
      <w:pPr>
        <w:pStyle w:val="pj"/>
      </w:pPr>
      <w:r>
        <w:t xml:space="preserve">65) </w:t>
      </w:r>
      <w:r>
        <w:rPr>
          <w:rStyle w:val="s1"/>
        </w:rPr>
        <w:t>санитарная рубка</w:t>
      </w:r>
      <w:r>
        <w:t xml:space="preserve"> - рубка (выборочная, сплошна</w:t>
      </w:r>
      <w:r>
        <w:t xml:space="preserve">я), проводимая с целью улучшения санитарного состояния леса, при которой вырубаются больные, поврежденные, усыхающие и сухостойные деревья; </w:t>
      </w:r>
    </w:p>
    <w:p w:rsidR="00000000" w:rsidRDefault="0005430B">
      <w:pPr>
        <w:pStyle w:val="pj"/>
      </w:pPr>
      <w:r>
        <w:t xml:space="preserve">66) </w:t>
      </w:r>
      <w:r>
        <w:rPr>
          <w:rStyle w:val="s1"/>
        </w:rPr>
        <w:t>санитарное состояние леса</w:t>
      </w:r>
      <w:r>
        <w:t xml:space="preserve"> - характеристика состояния леса, содержащая сведения о наличии захламленности, усыхаю</w:t>
      </w:r>
      <w:r>
        <w:t xml:space="preserve">щих и сухостойных деревьев, динамике численности вредителей и распространения болезней леса, других негативных факторах, отрицательно влияющих на состояние леса; </w:t>
      </w:r>
    </w:p>
    <w:p w:rsidR="00000000" w:rsidRDefault="0005430B">
      <w:pPr>
        <w:pStyle w:val="pj"/>
      </w:pPr>
      <w:r>
        <w:t xml:space="preserve">67) </w:t>
      </w:r>
      <w:r>
        <w:rPr>
          <w:rStyle w:val="s1"/>
        </w:rPr>
        <w:t>селекция древесных и кустарниковых пород (лесная селекция)</w:t>
      </w:r>
      <w:r>
        <w:t xml:space="preserve"> - комплекс мероприятий по отбо</w:t>
      </w:r>
      <w:r>
        <w:t xml:space="preserve">ру в естественных популяциях или искусственному получению форм и сортов лесных пород, имеющих хозяйственную и иную ценность; </w:t>
      </w:r>
    </w:p>
    <w:p w:rsidR="00000000" w:rsidRDefault="0005430B">
      <w:pPr>
        <w:pStyle w:val="pj"/>
      </w:pPr>
      <w:r>
        <w:t xml:space="preserve">68) </w:t>
      </w:r>
      <w:r>
        <w:rPr>
          <w:rStyle w:val="s1"/>
        </w:rPr>
        <w:t>таксация леса (лесосек)</w:t>
      </w:r>
      <w:r>
        <w:t xml:space="preserve"> - мероприятие по выявлению, учету, оценке качественных и количественных характеристик лесных ресурсов,</w:t>
      </w:r>
      <w:r>
        <w:t xml:space="preserve"> в том числе насаждений, намечаемых для рубки; </w:t>
      </w:r>
    </w:p>
    <w:p w:rsidR="00000000" w:rsidRDefault="0005430B">
      <w:pPr>
        <w:pStyle w:val="pj"/>
      </w:pPr>
      <w:r>
        <w:t xml:space="preserve">69) </w:t>
      </w:r>
      <w:r>
        <w:rPr>
          <w:rStyle w:val="s1"/>
        </w:rPr>
        <w:t>угодья государственного лесного фонда</w:t>
      </w:r>
      <w:r>
        <w:t xml:space="preserve"> - земельные участки, выделяемые в составе государственного лесного фонда при лесоустройстве в целях государственного учета лесного фонда, специального картографирован</w:t>
      </w:r>
      <w:r>
        <w:t xml:space="preserve">ия и планирования лесохозяйственных мероприятий; </w:t>
      </w:r>
    </w:p>
    <w:p w:rsidR="00000000" w:rsidRDefault="0005430B">
      <w:pPr>
        <w:pStyle w:val="pj"/>
      </w:pPr>
      <w:r>
        <w:t xml:space="preserve">70) </w:t>
      </w:r>
      <w:r>
        <w:rPr>
          <w:rStyle w:val="s1"/>
        </w:rPr>
        <w:t>уполномоченный орган в области лесного хозяйства (далее</w:t>
      </w:r>
      <w:r>
        <w:t xml:space="preserve"> </w:t>
      </w:r>
      <w:r>
        <w:rPr>
          <w:rStyle w:val="s1"/>
        </w:rPr>
        <w:t>- уполномоченный орган)</w:t>
      </w:r>
      <w:r>
        <w:t xml:space="preserve"> - государственный орган, осуществляющий функции управления и контроля в области охраны, защиты, пользования лесным фондом,</w:t>
      </w:r>
      <w:r>
        <w:t xml:space="preserve"> воспроизводства лесов и лесоразведения; </w:t>
      </w:r>
    </w:p>
    <w:p w:rsidR="00000000" w:rsidRDefault="0005430B">
      <w:pPr>
        <w:pStyle w:val="pj"/>
      </w:pPr>
      <w:r>
        <w:t xml:space="preserve">71) </w:t>
      </w:r>
      <w:r>
        <w:rPr>
          <w:rStyle w:val="s1"/>
        </w:rPr>
        <w:t>усадьба</w:t>
      </w:r>
      <w:r>
        <w:t xml:space="preserve"> - вид угодий государственного лесного фонда, относящийся к нелесным угодьям, представленный земельными участками, занятыми жилыми и нежилыми постройками, связанными с ведением лесного хозяйства и функци</w:t>
      </w:r>
      <w:r>
        <w:t xml:space="preserve">онированием особо охраняемых природных территорий; </w:t>
      </w:r>
    </w:p>
    <w:p w:rsidR="00000000" w:rsidRDefault="0005430B">
      <w:pPr>
        <w:pStyle w:val="pj"/>
        <w:spacing w:after="240"/>
      </w:pPr>
      <w:r>
        <w:t xml:space="preserve">72) </w:t>
      </w:r>
      <w:r>
        <w:rPr>
          <w:rStyle w:val="s1"/>
        </w:rPr>
        <w:t>экономический порог вредоносности</w:t>
      </w:r>
      <w:r>
        <w:t xml:space="preserve"> - плотность вредителей леса, при которой ущерб, наносимый лесным ресурсам, по стоимости превышает затраты на борьбу с этими вредителями.</w:t>
      </w:r>
    </w:p>
    <w:p w:rsidR="00000000" w:rsidRDefault="0005430B">
      <w:pPr>
        <w:pStyle w:val="pc"/>
        <w:spacing w:after="240"/>
      </w:pPr>
      <w:bookmarkStart w:id="2" w:name="SUB50000"/>
      <w:bookmarkEnd w:id="2"/>
      <w:r>
        <w:rPr>
          <w:rStyle w:val="s1"/>
        </w:rPr>
        <w:t>Глава 2. Объекты и субъекты л</w:t>
      </w:r>
      <w:r>
        <w:rPr>
          <w:rStyle w:val="s1"/>
        </w:rPr>
        <w:t>есных правоотношений</w:t>
      </w:r>
    </w:p>
    <w:p w:rsidR="00000000" w:rsidRDefault="0005430B">
      <w:pPr>
        <w:pStyle w:val="pj"/>
      </w:pPr>
      <w:r>
        <w:rPr>
          <w:rStyle w:val="s1"/>
        </w:rPr>
        <w:t>Статья 5.</w:t>
      </w:r>
      <w:r>
        <w:t xml:space="preserve"> Объекты лесных правоотношений </w:t>
      </w:r>
    </w:p>
    <w:p w:rsidR="00000000" w:rsidRDefault="0005430B">
      <w:pPr>
        <w:pStyle w:val="pj"/>
      </w:pPr>
      <w:r>
        <w:t xml:space="preserve">1. Объектом лесных правоотношений является лесной фонд Республики Казахстан, включающий земли лесного фонда, лесные ресурсы и полезные свойства лесов. </w:t>
      </w:r>
    </w:p>
    <w:p w:rsidR="00000000" w:rsidRDefault="0005430B">
      <w:pPr>
        <w:pStyle w:val="pj"/>
        <w:spacing w:after="240"/>
      </w:pPr>
      <w:r>
        <w:t>2. Объекты лесных правоотношений использую</w:t>
      </w:r>
      <w:r>
        <w:t>тся с учетом многофункционального значения лесов на условиях платности в порядке, установленном настоящим Кодексом и иным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6.</w:t>
      </w:r>
      <w:r>
        <w:t xml:space="preserve"> Лесной фонд Республики Казахстан </w:t>
      </w:r>
    </w:p>
    <w:p w:rsidR="00000000" w:rsidRDefault="0005430B">
      <w:pPr>
        <w:pStyle w:val="pj"/>
      </w:pPr>
      <w:r>
        <w:t xml:space="preserve">1. Все леса, находящиеся на территории Республики </w:t>
      </w:r>
      <w:r>
        <w:t xml:space="preserve">Казахстан, а также земли лесного фонда, не покрытые лесной растительностью, но предназначенные для нужд лесного хозяйства, образуют лесной фонд Республики Казахстан (далее - лесной фонд). </w:t>
      </w:r>
    </w:p>
    <w:p w:rsidR="00000000" w:rsidRDefault="0005430B">
      <w:pPr>
        <w:pStyle w:val="pj"/>
      </w:pPr>
      <w:r>
        <w:t>2. Лесной фонд состоит из государственного и частного лесных фондов</w:t>
      </w:r>
      <w:r>
        <w:t xml:space="preserve">. </w:t>
      </w:r>
    </w:p>
    <w:p w:rsidR="00000000" w:rsidRDefault="0005430B">
      <w:pPr>
        <w:pStyle w:val="pj"/>
      </w:pPr>
      <w:r>
        <w:t xml:space="preserve">3. К государственному лесному фонду относятся: </w:t>
      </w:r>
    </w:p>
    <w:p w:rsidR="00000000" w:rsidRDefault="0005430B">
      <w:pPr>
        <w:pStyle w:val="pj"/>
      </w:pPr>
      <w:r>
        <w:t xml:space="preserve">1) леса естественного и искусственного происхождения (включая лесные и нелесные угодья) на землях особо охраняемых природных территорий; </w:t>
      </w:r>
    </w:p>
    <w:p w:rsidR="00000000" w:rsidRDefault="0005430B">
      <w:pPr>
        <w:pStyle w:val="pj"/>
      </w:pPr>
      <w:r>
        <w:t>2) леса естественного и искусственного происхождения, а также не по</w:t>
      </w:r>
      <w:r>
        <w:t xml:space="preserve">крытые лесной растительностью земельные участки, предоставленные для нужд лесного хозяйства, на землях государственного лесного фонда; </w:t>
      </w:r>
    </w:p>
    <w:p w:rsidR="00000000" w:rsidRDefault="0005430B">
      <w:pPr>
        <w:pStyle w:val="pj"/>
      </w:pPr>
      <w:r>
        <w:t>3) защитные насаждения на полосах отвода железных и автомобильных дорог общего пользования международного и республиканс</w:t>
      </w:r>
      <w:r>
        <w:t xml:space="preserve">кого значения, каналов, магистральных трубопроводов и других линейных сооружений шириной десять метров и более, площадью более 0,05 гектара. </w:t>
      </w:r>
    </w:p>
    <w:p w:rsidR="00000000" w:rsidRDefault="0005430B">
      <w:pPr>
        <w:pStyle w:val="pj"/>
      </w:pPr>
      <w:r>
        <w:t>4. К частному лесному фонду относятся леса искусственного происхождения, агролесомелиоративные насаждения, плантац</w:t>
      </w:r>
      <w:r>
        <w:t>ионные насаждения специального назначения шириной десять метров и более, площадью более 0,05 гектара, созданные за счет средств физических и негосударственных юридических лиц на землях, предоставленных им в частную собственность или долгосрочное землепольз</w:t>
      </w:r>
      <w:r>
        <w:t xml:space="preserve">ование в соответствии с </w:t>
      </w:r>
      <w:hyperlink r:id="rId16" w:anchor="sub_id=32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земле, с целевым назначением для лесоразведения. </w:t>
      </w:r>
    </w:p>
    <w:p w:rsidR="00000000" w:rsidRDefault="0005430B">
      <w:pPr>
        <w:pStyle w:val="pj"/>
      </w:pPr>
      <w:r>
        <w:t xml:space="preserve">5. В лесной фонд не входят: </w:t>
      </w:r>
    </w:p>
    <w:p w:rsidR="00000000" w:rsidRDefault="0005430B">
      <w:pPr>
        <w:pStyle w:val="pj"/>
      </w:pPr>
      <w:r>
        <w:t xml:space="preserve">1) отдельные деревья и группы деревьев площадью менее 0,05 гектара, расположенные вне земель государственного лесного фонда, кустарниковая растительность на землях сельскохозяйственного назначения; </w:t>
      </w:r>
    </w:p>
    <w:p w:rsidR="00000000" w:rsidRDefault="0005430B">
      <w:pPr>
        <w:pStyle w:val="pj"/>
      </w:pPr>
      <w:r>
        <w:t>2) озеленительные насаждения в пределах границы населенны</w:t>
      </w:r>
      <w:r>
        <w:t xml:space="preserve">х пунктов, кроме городских лесов и лесопарков; </w:t>
      </w:r>
    </w:p>
    <w:p w:rsidR="00000000" w:rsidRDefault="0005430B">
      <w:pPr>
        <w:pStyle w:val="pj"/>
        <w:spacing w:after="240"/>
      </w:pPr>
      <w:bookmarkStart w:id="3" w:name="SUB60503"/>
      <w:bookmarkEnd w:id="3"/>
      <w:r>
        <w:t>3) деревья и кустарники на приусадебных, дачных и садовых участках.</w:t>
      </w:r>
    </w:p>
    <w:p w:rsidR="00000000" w:rsidRDefault="0005430B">
      <w:pPr>
        <w:pStyle w:val="pj"/>
      </w:pPr>
      <w:r>
        <w:rPr>
          <w:rStyle w:val="s1"/>
        </w:rPr>
        <w:t>Статья 7.</w:t>
      </w:r>
      <w:r>
        <w:t xml:space="preserve"> Право собственности на лесной фонд </w:t>
      </w:r>
    </w:p>
    <w:p w:rsidR="00000000" w:rsidRDefault="0005430B">
      <w:pPr>
        <w:pStyle w:val="pj"/>
      </w:pPr>
      <w:r>
        <w:t xml:space="preserve">1. Государственный лесной фонд в Республике Казахстан относится к объектам государственной собственности и находится в республиканской собственности. </w:t>
      </w:r>
    </w:p>
    <w:p w:rsidR="00000000" w:rsidRDefault="0005430B">
      <w:pPr>
        <w:pStyle w:val="pj"/>
        <w:spacing w:after="240"/>
      </w:pPr>
      <w:r>
        <w:t>2. Владение, пользование и распоряжение участками частного лесного фонда осуществляются частными лесовлад</w:t>
      </w:r>
      <w:r>
        <w:t>ельцами в соответствии с настоящим Кодексом и иными законодательными актами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8.</w:t>
      </w:r>
      <w:r>
        <w:t xml:space="preserve"> Земли лесного фонда </w:t>
      </w:r>
    </w:p>
    <w:p w:rsidR="00000000" w:rsidRDefault="0005430B">
      <w:pPr>
        <w:pStyle w:val="pj"/>
      </w:pPr>
      <w:r>
        <w:t xml:space="preserve">1. Земли лесного фонда подразделяются на земли государственного и частного лесных фондов. </w:t>
      </w:r>
    </w:p>
    <w:p w:rsidR="00000000" w:rsidRDefault="0005430B">
      <w:pPr>
        <w:pStyle w:val="pj"/>
      </w:pPr>
      <w:r>
        <w:t>2. К землям государственного лесного</w:t>
      </w:r>
      <w:r>
        <w:t xml:space="preserve"> фонда относятся земли, покрытые лесами естественного происхождения, искусственными лесами, созданными за счет средств государственного бюджета, и не покрытые лесами (лесные и нелесные угодья), предоставленные в постоянное землепользование государственным </w:t>
      </w:r>
      <w:r>
        <w:t xml:space="preserve">организациям, ведущим лесное хозяйство. </w:t>
      </w:r>
    </w:p>
    <w:p w:rsidR="00000000" w:rsidRDefault="0005430B">
      <w:pPr>
        <w:pStyle w:val="pj"/>
      </w:pPr>
      <w:r>
        <w:t>3. К землям частного лесного фонда относятся земли, покрытые искусственными лесами, агролесомелиоративными насаждениями, плантационными насаждениями специального назначения, созданными за счет средств физических и н</w:t>
      </w:r>
      <w:r>
        <w:t xml:space="preserve">егосударственных юридических лиц на землях, предоставленных им в частную собственность или долгосрочное землепользование в соответствии с </w:t>
      </w:r>
      <w:hyperlink r:id="rId17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земле, с </w:t>
      </w:r>
      <w:r>
        <w:t xml:space="preserve">целевым назначением для лесоразведения. </w:t>
      </w:r>
    </w:p>
    <w:p w:rsidR="00000000" w:rsidRDefault="0005430B">
      <w:pPr>
        <w:pStyle w:val="pj"/>
      </w:pPr>
      <w:r>
        <w:t xml:space="preserve">4. Границы земель государственного лесного фонда устанавливаются и уточняются при проведении землеустроительных работ на основании материалов лесоустройства. </w:t>
      </w:r>
    </w:p>
    <w:p w:rsidR="00000000" w:rsidRDefault="0005430B">
      <w:pPr>
        <w:pStyle w:val="pj"/>
      </w:pPr>
      <w:r>
        <w:t>5. Отчуждение земель государственного лесного фонда путе</w:t>
      </w:r>
      <w:r>
        <w:t xml:space="preserve">м </w:t>
      </w:r>
      <w:hyperlink r:id="rId18" w:anchor="sub_id=4060000" w:history="1">
        <w:r>
          <w:rPr>
            <w:rStyle w:val="a4"/>
          </w:rPr>
          <w:t>купли-продажи</w:t>
        </w:r>
      </w:hyperlink>
      <w:r>
        <w:t xml:space="preserve">, </w:t>
      </w:r>
      <w:hyperlink r:id="rId19" w:anchor="sub_id=2990000" w:history="1">
        <w:r>
          <w:rPr>
            <w:rStyle w:val="a4"/>
          </w:rPr>
          <w:t>залога</w:t>
        </w:r>
      </w:hyperlink>
      <w:r>
        <w:t xml:space="preserve"> и совершения других сделок не допускается. </w:t>
      </w:r>
    </w:p>
    <w:p w:rsidR="00000000" w:rsidRDefault="0005430B">
      <w:pPr>
        <w:pStyle w:val="pj"/>
        <w:spacing w:after="240"/>
      </w:pPr>
      <w:r>
        <w:t>6. Порядок предостав</w:t>
      </w:r>
      <w:r>
        <w:t xml:space="preserve">ления, изъятия и использования земель лесного фонда определяется настоящим Кодексом, </w:t>
      </w:r>
      <w:hyperlink r:id="rId20" w:anchor="sub_id=1280000" w:history="1">
        <w:r>
          <w:rPr>
            <w:rStyle w:val="a4"/>
          </w:rPr>
          <w:t>земельным</w:t>
        </w:r>
      </w:hyperlink>
      <w:r>
        <w:t xml:space="preserve"> и </w:t>
      </w:r>
      <w:hyperlink r:id="rId21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9.</w:t>
      </w:r>
      <w:r>
        <w:t xml:space="preserve"> Лесные ресурсы и полезные свойства леса </w:t>
      </w:r>
    </w:p>
    <w:p w:rsidR="00000000" w:rsidRDefault="0005430B">
      <w:pPr>
        <w:pStyle w:val="pj"/>
      </w:pPr>
      <w:r>
        <w:t>1. Лесные ресурсы состоят из запасов древесины, живицы и древесных соков, второстепенных древесных ресурсов, дикорастущих плодов, орехов, грибов, ягод, лекарственны</w:t>
      </w:r>
      <w:r>
        <w:t xml:space="preserve">х растений и технического сырья, иных продуктов растительного и животного происхождения, находящихся, накапливаемых и добываемых в лесном фонде. </w:t>
      </w:r>
    </w:p>
    <w:p w:rsidR="00000000" w:rsidRDefault="0005430B">
      <w:pPr>
        <w:pStyle w:val="pj"/>
        <w:spacing w:after="240"/>
      </w:pPr>
      <w:r>
        <w:t xml:space="preserve">2. К полезным свойствам леса относятся его экологические и социально значимые функции, характерные для него в </w:t>
      </w:r>
      <w:r>
        <w:t>растущем состоянии (выделение кислорода, поглощение углекислого газа, предохранение почв от водной и ветровой эрозии, перевод поверхностного стока вод во внутрипочвенный, бальнеологические и климаторегулирующие свойства).</w:t>
      </w:r>
    </w:p>
    <w:p w:rsidR="00000000" w:rsidRDefault="0005430B">
      <w:pPr>
        <w:pStyle w:val="pj"/>
      </w:pPr>
      <w:r>
        <w:rPr>
          <w:rStyle w:val="s1"/>
        </w:rPr>
        <w:t>Статья 10.</w:t>
      </w:r>
      <w:r>
        <w:t xml:space="preserve"> Субъекты лесных правоот</w:t>
      </w:r>
      <w:r>
        <w:t xml:space="preserve">ношений </w:t>
      </w:r>
    </w:p>
    <w:p w:rsidR="00000000" w:rsidRDefault="0005430B">
      <w:pPr>
        <w:pStyle w:val="pj"/>
        <w:spacing w:after="240"/>
      </w:pPr>
      <w:r>
        <w:t>Субъектами лесных правоотношений являются физические и юридические лица, а также государственные органы, осуществляющие охрану, защиту, воспроизводство лесов, лесоразведение и(или) лесопользование.</w:t>
      </w:r>
    </w:p>
    <w:p w:rsidR="00000000" w:rsidRDefault="0005430B">
      <w:pPr>
        <w:pStyle w:val="pc"/>
      </w:pPr>
      <w:bookmarkStart w:id="4" w:name="SUB110000"/>
      <w:bookmarkEnd w:id="4"/>
      <w:r>
        <w:rPr>
          <w:rStyle w:val="s1"/>
        </w:rPr>
        <w:t>Раздел 2. Государственное управление и контроль в</w:t>
      </w:r>
      <w:r>
        <w:rPr>
          <w:rStyle w:val="s1"/>
        </w:rPr>
        <w:t xml:space="preserve"> области охраны, защиты,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пользования лесным фондом, воспроизводства лесов и лесоразведения</w:t>
      </w:r>
    </w:p>
    <w:p w:rsidR="00000000" w:rsidRDefault="0005430B">
      <w:pPr>
        <w:pStyle w:val="pc"/>
      </w:pPr>
      <w:r>
        <w:rPr>
          <w:rStyle w:val="s1"/>
        </w:rPr>
        <w:t>Глава 3. Государственное управление в области охраны, защиты, пользования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05430B">
      <w:pPr>
        <w:pStyle w:val="pj"/>
      </w:pPr>
      <w:r>
        <w:rPr>
          <w:rStyle w:val="s1"/>
        </w:rPr>
        <w:t>Статья 11.</w:t>
      </w:r>
      <w:r>
        <w:t xml:space="preserve"> Система государственных </w:t>
      </w:r>
      <w:r>
        <w:t xml:space="preserve">органов, осуществляющих государственное управление в области охраны, защиты, пользования лесным фондом, воспроизводства лесов и лесоразведения. </w:t>
      </w:r>
    </w:p>
    <w:p w:rsidR="00000000" w:rsidRDefault="0005430B">
      <w:pPr>
        <w:pStyle w:val="pj"/>
        <w:spacing w:after="240"/>
      </w:pPr>
      <w:r>
        <w:t>В систему государственных органов, осуществляющих государственное управление в области охраны, защиты, пользова</w:t>
      </w:r>
      <w:r>
        <w:t xml:space="preserve">ния лесным фондом, воспроизводства лесов и лесоразведения входят Правительство Республики Казахстан, </w:t>
      </w:r>
      <w:hyperlink r:id="rId22" w:history="1">
        <w:r>
          <w:rPr>
            <w:rStyle w:val="a4"/>
          </w:rPr>
          <w:t>уполномоченный орган</w:t>
        </w:r>
      </w:hyperlink>
      <w:r>
        <w:t xml:space="preserve"> и его территориальные органы, а также местные исполнительные органы в </w:t>
      </w:r>
      <w:r>
        <w:t>пределах их компетенции, определенной настоящим Кодексом и иными законодательными актами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12.</w:t>
      </w:r>
      <w:r>
        <w:t xml:space="preserve"> Компетенция Правительства Республики Казахстан в области охраны, защиты, пользования лесным фондом, воспроизводства лесов и лесоразвед</w:t>
      </w:r>
      <w:r>
        <w:t xml:space="preserve">ения </w:t>
      </w:r>
    </w:p>
    <w:p w:rsidR="00000000" w:rsidRDefault="0005430B">
      <w:pPr>
        <w:pStyle w:val="pj"/>
      </w:pPr>
      <w:r>
        <w:t xml:space="preserve">Правительство Республики Казахстан: </w:t>
      </w:r>
    </w:p>
    <w:p w:rsidR="00000000" w:rsidRDefault="0005430B">
      <w:pPr>
        <w:pStyle w:val="pj"/>
      </w:pPr>
      <w:r>
        <w:t xml:space="preserve">1) разрабатывает основные направления и обеспечивает реализацию государственной лесной политики; </w:t>
      </w:r>
    </w:p>
    <w:p w:rsidR="00000000" w:rsidRDefault="0005430B">
      <w:pPr>
        <w:pStyle w:val="pj"/>
      </w:pPr>
      <w:r>
        <w:t xml:space="preserve">2) осуществляет права владения, пользования и распоряжения государственным лесным фондом; </w:t>
      </w:r>
    </w:p>
    <w:p w:rsidR="00000000" w:rsidRDefault="0005430B">
      <w:pPr>
        <w:pStyle w:val="pj"/>
      </w:pPr>
      <w:r>
        <w:t>3) предоставляет участки</w:t>
      </w:r>
      <w:r>
        <w:t xml:space="preserve"> государственного лесного фонда на праве лесовладения государственным юридическим лицам, указанным в пункте 2 </w:t>
      </w:r>
      <w:hyperlink w:anchor="sub220200" w:history="1">
        <w:r>
          <w:rPr>
            <w:rStyle w:val="a4"/>
          </w:rPr>
          <w:t>статьи 22</w:t>
        </w:r>
      </w:hyperlink>
      <w:r>
        <w:t xml:space="preserve"> настоящего Кодекса; </w:t>
      </w:r>
    </w:p>
    <w:p w:rsidR="00000000" w:rsidRDefault="0005430B">
      <w:pPr>
        <w:pStyle w:val="pj"/>
      </w:pPr>
      <w:r>
        <w:t>4) утверждает программы по вопросам охраны, защиты и пользования лесным фондом, вос</w:t>
      </w:r>
      <w:r>
        <w:t xml:space="preserve">производства лесов и лесоразведения; </w:t>
      </w:r>
    </w:p>
    <w:p w:rsidR="00000000" w:rsidRDefault="0005430B">
      <w:pPr>
        <w:pStyle w:val="pj"/>
      </w:pPr>
      <w:r>
        <w:t xml:space="preserve">5) распределяет государственный лесной фонд по категориям; </w:t>
      </w:r>
    </w:p>
    <w:p w:rsidR="00000000" w:rsidRDefault="0005430B">
      <w:pPr>
        <w:pStyle w:val="pj"/>
      </w:pPr>
      <w:r>
        <w:t xml:space="preserve">6) утверждает </w:t>
      </w:r>
      <w:hyperlink r:id="rId23" w:history="1">
        <w:r>
          <w:rPr>
            <w:rStyle w:val="a4"/>
          </w:rPr>
          <w:t>правила отпуска древесины на корню</w:t>
        </w:r>
      </w:hyperlink>
      <w:r>
        <w:t xml:space="preserve"> </w:t>
      </w:r>
      <w:r>
        <w:t xml:space="preserve">и рубок леса на участках государственного лесного фонда; </w:t>
      </w:r>
    </w:p>
    <w:p w:rsidR="00000000" w:rsidRDefault="0005430B">
      <w:pPr>
        <w:pStyle w:val="pj"/>
      </w:pPr>
      <w:r>
        <w:t xml:space="preserve">7) определяет </w:t>
      </w:r>
      <w:hyperlink r:id="rId24" w:anchor="sub_id=100" w:history="1">
        <w:r>
          <w:rPr>
            <w:rStyle w:val="a4"/>
          </w:rPr>
          <w:t>порядок установления ширины запретных полос лесов по берегам рек, озер, водохранилищ и других водных объ</w:t>
        </w:r>
        <w:r>
          <w:rPr>
            <w:rStyle w:val="a4"/>
          </w:rPr>
          <w:t>ектов</w:t>
        </w:r>
      </w:hyperlink>
      <w:r>
        <w:t xml:space="preserve">; </w:t>
      </w:r>
    </w:p>
    <w:p w:rsidR="00000000" w:rsidRDefault="0005430B">
      <w:pPr>
        <w:pStyle w:val="pj"/>
      </w:pPr>
      <w:r>
        <w:t xml:space="preserve">8) определяет </w:t>
      </w:r>
      <w:hyperlink r:id="rId25" w:history="1">
        <w:r>
          <w:rPr>
            <w:rStyle w:val="a4"/>
          </w:rPr>
          <w:t>порядок ведения государственного учета лесного фонда</w:t>
        </w:r>
      </w:hyperlink>
      <w:r>
        <w:t xml:space="preserve">, </w:t>
      </w:r>
      <w:hyperlink r:id="rId26" w:history="1">
        <w:r>
          <w:rPr>
            <w:rStyle w:val="a4"/>
          </w:rPr>
          <w:t xml:space="preserve">государственного лесного кадастра, государственного </w:t>
        </w:r>
        <w:r>
          <w:rPr>
            <w:rStyle w:val="a4"/>
          </w:rPr>
          <w:t>мониторинга лесов</w:t>
        </w:r>
      </w:hyperlink>
      <w:r>
        <w:t xml:space="preserve">, </w:t>
      </w:r>
      <w:hyperlink r:id="rId27" w:history="1">
        <w:r>
          <w:rPr>
            <w:rStyle w:val="a4"/>
          </w:rPr>
          <w:t>лесоустройства</w:t>
        </w:r>
      </w:hyperlink>
      <w:r>
        <w:t xml:space="preserve">; </w:t>
      </w:r>
    </w:p>
    <w:p w:rsidR="00000000" w:rsidRDefault="0005430B">
      <w:pPr>
        <w:pStyle w:val="pj"/>
      </w:pPr>
      <w:r>
        <w:t>9) утверждает базовые ставки платы за древесину, отпускаемую на корню, определяет порядок исчисления и сроки внесения в бюджет платы за лесные пользования н</w:t>
      </w:r>
      <w:r>
        <w:t xml:space="preserve">а участках государственного лесного фонда; </w:t>
      </w:r>
    </w:p>
    <w:p w:rsidR="00000000" w:rsidRDefault="0005430B">
      <w:pPr>
        <w:pStyle w:val="pj"/>
      </w:pPr>
      <w:r>
        <w:t xml:space="preserve">10) утверждает объемы сбора растений, занесенных в </w:t>
      </w:r>
      <w:hyperlink r:id="rId28" w:history="1">
        <w:r>
          <w:rPr>
            <w:rStyle w:val="a4"/>
          </w:rPr>
          <w:t>Красную книгу</w:t>
        </w:r>
      </w:hyperlink>
      <w:r>
        <w:t xml:space="preserve"> Республики Казахстан; </w:t>
      </w:r>
    </w:p>
    <w:p w:rsidR="00000000" w:rsidRDefault="0005430B">
      <w:pPr>
        <w:pStyle w:val="pj"/>
      </w:pPr>
      <w:r>
        <w:t>11) утверждает базовые ставки для исчисления размеров вреда,</w:t>
      </w:r>
      <w:r>
        <w:t xml:space="preserve"> причиненного нарушением лесного законодательства Республики Казахстан; </w:t>
      </w:r>
    </w:p>
    <w:p w:rsidR="00000000" w:rsidRDefault="0005430B">
      <w:pPr>
        <w:pStyle w:val="pj"/>
      </w:pPr>
      <w:r>
        <w:t xml:space="preserve">12) утверждает </w:t>
      </w:r>
      <w:hyperlink r:id="rId29" w:history="1">
        <w:r>
          <w:rPr>
            <w:rStyle w:val="a4"/>
          </w:rPr>
          <w:t>нормы и нормативы по охране, защите, воспроизводству лесов и лесоразведению на участках государственного</w:t>
        </w:r>
        <w:r>
          <w:rPr>
            <w:rStyle w:val="a4"/>
          </w:rPr>
          <w:t xml:space="preserve"> лесного фонда</w:t>
        </w:r>
      </w:hyperlink>
      <w:r>
        <w:t xml:space="preserve">; </w:t>
      </w:r>
    </w:p>
    <w:p w:rsidR="00000000" w:rsidRDefault="0005430B">
      <w:pPr>
        <w:pStyle w:val="pj"/>
      </w:pPr>
      <w:r>
        <w:t xml:space="preserve">13) принимает решение о запрещении рубок леса на участках государственного лесного фонда при возникновении угрозы деградации или гибели лесов; </w:t>
      </w:r>
    </w:p>
    <w:p w:rsidR="00000000" w:rsidRDefault="0005430B">
      <w:pPr>
        <w:pStyle w:val="pj"/>
        <w:spacing w:after="240"/>
      </w:pPr>
      <w:r>
        <w:t>14) выполняет иные функции, установленные законами Республики Казахстан и актами Президента Рес</w:t>
      </w:r>
      <w:r>
        <w:t>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13.</w:t>
      </w:r>
      <w:r>
        <w:t xml:space="preserve"> Компетенция уполномоченного органа и его территориальных органов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 xml:space="preserve">1. </w:t>
      </w:r>
      <w:hyperlink r:id="rId30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05430B">
      <w:pPr>
        <w:pStyle w:val="pj"/>
      </w:pPr>
      <w:r>
        <w:t xml:space="preserve">1) осуществляет владение и пользование государственным лесным фондом в пределах компетенции, установленной Правительством Республики Казахстан; </w:t>
      </w:r>
    </w:p>
    <w:p w:rsidR="00000000" w:rsidRDefault="0005430B">
      <w:pPr>
        <w:pStyle w:val="pj"/>
      </w:pPr>
      <w:r>
        <w:t>2) разрабатывает программы по вопросам охраны, защиты, пользования лесным фондом, воспро</w:t>
      </w:r>
      <w:r>
        <w:t xml:space="preserve">изводства лесов и лесоразведения и обеспечивает их выполнение; </w:t>
      </w:r>
    </w:p>
    <w:p w:rsidR="00000000" w:rsidRDefault="0005430B">
      <w:pPr>
        <w:pStyle w:val="pj"/>
      </w:pPr>
      <w:r>
        <w:t>3) организовывает и обеспечивает охрану, защиту, воспроизводство лесов и лесоразведение, регулирует лесопользование на территории государственного лесного фонда и особо охраняемых природных те</w:t>
      </w:r>
      <w:r>
        <w:t xml:space="preserve">рриторий, находящихся в его ведении; </w:t>
      </w:r>
    </w:p>
    <w:p w:rsidR="00000000" w:rsidRDefault="0005430B">
      <w:pPr>
        <w:pStyle w:val="pj"/>
      </w:pPr>
      <w:r>
        <w:t xml:space="preserve">4) разрабатывает и утверждает нормативные правовые акты Республики Казахстан в области охраны, защиты и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>5) осуществляет государственный контроль за со</w:t>
      </w:r>
      <w:r>
        <w:t xml:space="preserve">стоянием, охраной, защитой, пользованием лесным фондом, воспроизводством лесов и лесоразведением; </w:t>
      </w:r>
    </w:p>
    <w:p w:rsidR="00000000" w:rsidRDefault="0005430B">
      <w:pPr>
        <w:pStyle w:val="pj"/>
      </w:pPr>
      <w:r>
        <w:t>6) утверждает расчетные лесосеки и возраст рубки, правила заготовки живицы, древесных соков, второстепенных древесных ресурсов, побочного пользования лесом н</w:t>
      </w:r>
      <w:r>
        <w:t xml:space="preserve">а территории государственного лесного фонда; </w:t>
      </w:r>
    </w:p>
    <w:p w:rsidR="00000000" w:rsidRDefault="0005430B">
      <w:pPr>
        <w:pStyle w:val="pj"/>
      </w:pPr>
      <w:r>
        <w:t>7) согласовывает материалы тендеров и условия договоров по предоставлению лесных ресурсов в долгосрочное лесопользование на участках государственного лесного фонда, находящихся в функциональном ведении областны</w:t>
      </w:r>
      <w:r>
        <w:t xml:space="preserve">х исполнительных органов; </w:t>
      </w:r>
    </w:p>
    <w:p w:rsidR="00000000" w:rsidRDefault="0005430B">
      <w:pPr>
        <w:pStyle w:val="pj"/>
      </w:pPr>
      <w:r>
        <w:t xml:space="preserve">8) ведет государственный учет лесного фонда, государственный лесной кадастр, государственный мониторинг лесов, организовывает лесоустройство; </w:t>
      </w:r>
    </w:p>
    <w:p w:rsidR="00000000" w:rsidRDefault="0005430B">
      <w:pPr>
        <w:pStyle w:val="pj"/>
      </w:pPr>
      <w:r>
        <w:t>9) определяет совместно с центральным исполнительным органом Республики Казахстан по п</w:t>
      </w:r>
      <w:r>
        <w:t xml:space="preserve">ожарной безопасности требования к планам противопожарных мероприятий, разрабатываемым лесопользователями при долгосрочном лесопользовании; </w:t>
      </w:r>
    </w:p>
    <w:p w:rsidR="00000000" w:rsidRDefault="0005430B">
      <w:pPr>
        <w:pStyle w:val="pj"/>
      </w:pPr>
      <w:r>
        <w:t xml:space="preserve">10) осуществляет международное сотрудничество в области лесных отношений в порядке, установленном законодательством </w:t>
      </w:r>
      <w:r>
        <w:t xml:space="preserve">Республики Казахстан; </w:t>
      </w:r>
    </w:p>
    <w:p w:rsidR="00000000" w:rsidRDefault="0005430B">
      <w:pPr>
        <w:pStyle w:val="pj"/>
      </w:pPr>
      <w:r>
        <w:t>11) рассматривает отчеты руководителей исполнительных органов, финансируемых за счет средств местного бюджета, и организаций по вопросам состояния, охраны, защиты лесного фонда, воспроизводства лесов, лесоразведения и лесопользования</w:t>
      </w:r>
      <w:r>
        <w:t xml:space="preserve">; </w:t>
      </w:r>
    </w:p>
    <w:p w:rsidR="00000000" w:rsidRDefault="0005430B">
      <w:pPr>
        <w:pStyle w:val="pj"/>
      </w:pPr>
      <w:r>
        <w:t xml:space="preserve">12) приостанавливает, ограничивает, прекращает право лесопользования на участках государственного лесного фонда, а также работы, представляющие опасность для состояния и воспроизводства лесов, в соответствии с законодательством Республики Казахстан; </w:t>
      </w:r>
    </w:p>
    <w:p w:rsidR="00000000" w:rsidRDefault="0005430B">
      <w:pPr>
        <w:pStyle w:val="pj"/>
      </w:pPr>
      <w:r>
        <w:t>13</w:t>
      </w:r>
      <w:r>
        <w:t>) определяет направления научно-технического развития, организовывает научное исследование и проектно-изыскательские работы в области охраны, защиты и пользования лесным фондом, воспроизводства лесов и лесоразведения, лесной селекции и лесного семеноводств</w:t>
      </w:r>
      <w:r>
        <w:t xml:space="preserve">а; </w:t>
      </w:r>
    </w:p>
    <w:p w:rsidR="00000000" w:rsidRDefault="0005430B">
      <w:pPr>
        <w:pStyle w:val="pj"/>
      </w:pPr>
      <w:r>
        <w:t xml:space="preserve">14) организовывает и проводит тендеры по предоставлению лесных ресурсов в долгосрочное лесопользование на участках государственного лесного фонда, находящихся в его ведении, с участием представителя областного исполнительного органа; </w:t>
      </w:r>
    </w:p>
    <w:p w:rsidR="00000000" w:rsidRDefault="0005430B">
      <w:pPr>
        <w:pStyle w:val="pj"/>
      </w:pPr>
      <w:r>
        <w:t>15) рассматривает</w:t>
      </w:r>
      <w:r>
        <w:t xml:space="preserve"> дела об 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31" w:history="1">
        <w:r>
          <w:rPr>
            <w:rStyle w:val="a4"/>
          </w:rPr>
          <w:t>об охране, воспроизводстве и использовании животного ми</w:t>
        </w:r>
        <w:r>
          <w:rPr>
            <w:rStyle w:val="a4"/>
          </w:rPr>
          <w:t>ра</w:t>
        </w:r>
      </w:hyperlink>
      <w:r>
        <w:t xml:space="preserve"> и </w:t>
      </w:r>
      <w:hyperlink r:id="rId32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16) осуществляет иные функции, установленные законодательством Республики Казахстан. </w:t>
      </w:r>
    </w:p>
    <w:p w:rsidR="00000000" w:rsidRDefault="0005430B">
      <w:pPr>
        <w:pStyle w:val="pj"/>
      </w:pPr>
      <w:r>
        <w:t>2. Территориальные органы уполномоченного органа (далее - те</w:t>
      </w:r>
      <w:r>
        <w:t xml:space="preserve">рриториальные органы): </w:t>
      </w:r>
    </w:p>
    <w:p w:rsidR="00000000" w:rsidRDefault="0005430B">
      <w:pPr>
        <w:pStyle w:val="pj"/>
      </w:pPr>
      <w:r>
        <w:t xml:space="preserve">1) участвуют в разработке и выполнении программ по вопросам охраны, защиты,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 xml:space="preserve">2) организовывают и обеспечивают охрану, защиту, воспроизводство лесов и лесоразведение, регулируют лесопользование на территории государственного лесного фонда и особо охраняемых природных территорий, находящихся в ведении уполномоченного органа; </w:t>
      </w:r>
    </w:p>
    <w:p w:rsidR="00000000" w:rsidRDefault="0005430B">
      <w:pPr>
        <w:pStyle w:val="pj"/>
      </w:pPr>
      <w:r>
        <w:t>3) осущ</w:t>
      </w:r>
      <w:r>
        <w:t xml:space="preserve">ествляют государственный контроль за состоянием, охраной, защитой, пользованием лесным фондом, воспроизводством лесов и лесоразведением; </w:t>
      </w:r>
    </w:p>
    <w:p w:rsidR="00000000" w:rsidRDefault="0005430B">
      <w:pPr>
        <w:pStyle w:val="pj"/>
      </w:pPr>
      <w:r>
        <w:t>4) ведут государственный учет лесного фонда, государственный лесной кадастр, государственный мониторинг лесов, обеспеч</w:t>
      </w:r>
      <w:r>
        <w:t xml:space="preserve">ивают проведение лесоустройства и лесохозяйственного проектирования; </w:t>
      </w:r>
    </w:p>
    <w:p w:rsidR="00000000" w:rsidRDefault="0005430B">
      <w:pPr>
        <w:pStyle w:val="pj"/>
      </w:pPr>
      <w:r>
        <w:t xml:space="preserve">5) рассматривают отчеты руководителей организаций по вопросам состояния, охраны, защиты лесного фонда, воспроизводства лесов, лесоразведения и лесопользования; </w:t>
      </w:r>
    </w:p>
    <w:p w:rsidR="00000000" w:rsidRDefault="0005430B">
      <w:pPr>
        <w:pStyle w:val="pj"/>
      </w:pPr>
      <w:r>
        <w:t>6) приостанавливают, огра</w:t>
      </w:r>
      <w:r>
        <w:t xml:space="preserve">ничивают и прекращают право лесопользования на участках государственного лесного фонда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7) рассматривают дела об административных правонарушениях в области лесного законодательства Республики</w:t>
      </w:r>
      <w:r>
        <w:t xml:space="preserve"> Казахстан, законодательства Республики Казахстан </w:t>
      </w:r>
      <w:hyperlink r:id="rId33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34" w:history="1">
        <w:r>
          <w:rPr>
            <w:rStyle w:val="a4"/>
          </w:rPr>
          <w:t>особо охраняемых п</w:t>
        </w:r>
        <w:r>
          <w:rPr>
            <w:rStyle w:val="a4"/>
          </w:rPr>
          <w:t>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8) осуществляют иные функции, установленные законодательством Республики Казахстан. </w:t>
      </w:r>
    </w:p>
    <w:p w:rsidR="00000000" w:rsidRDefault="0005430B">
      <w:pPr>
        <w:pStyle w:val="pj"/>
        <w:spacing w:after="240"/>
      </w:pPr>
      <w:r>
        <w:t>3. Решения уполномоченного органа и его территориальных органов, принятые в пределах их компетенции в порядке, установленном законодательством Респу</w:t>
      </w:r>
      <w:r>
        <w:t>блики Казахстан, обязательны для исполнения всеми физическими и юридическими лицами.</w:t>
      </w:r>
    </w:p>
    <w:p w:rsidR="00000000" w:rsidRDefault="0005430B">
      <w:pPr>
        <w:pStyle w:val="pj"/>
      </w:pPr>
      <w:r>
        <w:rPr>
          <w:rStyle w:val="s1"/>
        </w:rPr>
        <w:t>Статья 14.</w:t>
      </w:r>
      <w:r>
        <w:t xml:space="preserve"> Компетенция областных представительных органов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>Областные представит</w:t>
      </w:r>
      <w:r>
        <w:t xml:space="preserve">ельные органы: </w:t>
      </w:r>
    </w:p>
    <w:p w:rsidR="00000000" w:rsidRDefault="0005430B">
      <w:pPr>
        <w:pStyle w:val="pj"/>
      </w:pPr>
      <w:r>
        <w:t xml:space="preserve">1) утверждают региональные программы по охране, защите, пользованию лесным фондом, воспроизводству лесов и лесоразведению; </w:t>
      </w:r>
    </w:p>
    <w:p w:rsidR="00000000" w:rsidRDefault="0005430B">
      <w:pPr>
        <w:pStyle w:val="pj"/>
      </w:pPr>
      <w:r>
        <w:t>2) утверждают расходы, направляемые на охрану, защиту, воспроизводство лесов и лесоразведение в составе областных бю</w:t>
      </w:r>
      <w:r>
        <w:t xml:space="preserve">джетов; </w:t>
      </w:r>
    </w:p>
    <w:p w:rsidR="00000000" w:rsidRDefault="0005430B">
      <w:pPr>
        <w:pStyle w:val="pj"/>
      </w:pPr>
      <w:r>
        <w:t xml:space="preserve">3) утверждают </w:t>
      </w:r>
      <w:hyperlink r:id="rId35" w:history="1">
        <w:r>
          <w:rPr>
            <w:rStyle w:val="a4"/>
          </w:rPr>
          <w:t>ставки платы</w:t>
        </w:r>
      </w:hyperlink>
      <w:r>
        <w:t xml:space="preserve"> за лесные пользования на участках государственного лесного фонда (за исключением ставок за древесину, отпускаемую на корню) на основании расчетов, составлен</w:t>
      </w:r>
      <w:r>
        <w:t xml:space="preserve">ных областными исполнительными органами, согласованных с территориальными органами; </w:t>
      </w:r>
    </w:p>
    <w:p w:rsidR="00000000" w:rsidRDefault="0005430B">
      <w:pPr>
        <w:pStyle w:val="pj"/>
      </w:pPr>
      <w:r>
        <w:t>4) рассматривают отчеты руководителей исполнительных органов и организаций по вопросам состояния, охраны, защиты лесного фонда, воспроизводства лесов, лесоразведения и лес</w:t>
      </w:r>
      <w:r>
        <w:t xml:space="preserve">опользования; </w:t>
      </w:r>
    </w:p>
    <w:p w:rsidR="00000000" w:rsidRDefault="0005430B">
      <w:pPr>
        <w:pStyle w:val="pj"/>
        <w:spacing w:after="240"/>
      </w:pPr>
      <w:r>
        <w:t>5) осуществляют иные функции, установленные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15.</w:t>
      </w:r>
      <w:r>
        <w:t xml:space="preserve"> Компетенция областных исполнительных органов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>Областны</w:t>
      </w:r>
      <w:r>
        <w:t xml:space="preserve">е исполнительные органы: </w:t>
      </w:r>
    </w:p>
    <w:p w:rsidR="00000000" w:rsidRDefault="0005430B">
      <w:pPr>
        <w:pStyle w:val="pj"/>
      </w:pPr>
      <w:r>
        <w:t xml:space="preserve">1) разрабатывают по согласованию с уполномоченным органом и реализуют региональные программы по охране, защите, пользованию лесным фондом, воспроизводству лесов и лесоразведению; </w:t>
      </w:r>
    </w:p>
    <w:p w:rsidR="00000000" w:rsidRDefault="0005430B">
      <w:pPr>
        <w:pStyle w:val="pj"/>
      </w:pPr>
      <w:r>
        <w:t>2) организовывают и обеспечивают охрану, защиту, в</w:t>
      </w:r>
      <w:r>
        <w:t xml:space="preserve">оспроизводство лесов и лесоразведение, регулируют лесопользование на территории государственного лесного фонда, находящегося в их функциональном ведении; </w:t>
      </w:r>
    </w:p>
    <w:p w:rsidR="00000000" w:rsidRDefault="0005430B">
      <w:pPr>
        <w:pStyle w:val="pj"/>
      </w:pPr>
      <w:r>
        <w:t>3) разрабатывают и реализуют выполнение ежегодных планов мероприятий по профилактике лесных пожаров и</w:t>
      </w:r>
      <w:r>
        <w:t xml:space="preserve"> борьбе с ними на территории государственного лесного фонда; </w:t>
      </w:r>
    </w:p>
    <w:p w:rsidR="00000000" w:rsidRDefault="0005430B">
      <w:pPr>
        <w:pStyle w:val="pj"/>
      </w:pPr>
      <w:r>
        <w:t>4) определяют порядок привлечения физических и юридических лиц, а также противопожарной техники, транспортных и других средств организаций для тушения лесных пожаров, обеспечивают привлекаемых к</w:t>
      </w:r>
      <w:r>
        <w:t xml:space="preserve"> этой работе физических лиц средствами передвижения, пожаротушения, питанием и медицинской помощью; </w:t>
      </w:r>
    </w:p>
    <w:p w:rsidR="00000000" w:rsidRDefault="0005430B">
      <w:pPr>
        <w:pStyle w:val="pj"/>
      </w:pPr>
      <w:r>
        <w:t xml:space="preserve">5) оказывают содействие функционированию общественных пожарных объединений в соответствии с законодательством Республики Казахстан; </w:t>
      </w:r>
    </w:p>
    <w:p w:rsidR="00000000" w:rsidRDefault="0005430B">
      <w:pPr>
        <w:pStyle w:val="pj"/>
      </w:pPr>
      <w:r>
        <w:t>6) создают резерв горю</w:t>
      </w:r>
      <w:r>
        <w:t xml:space="preserve">че-смазочных материалов на пожароопасный сезон в лесу для тушения пожаров на территории государственного лесного фонда; </w:t>
      </w:r>
    </w:p>
    <w:p w:rsidR="00000000" w:rsidRDefault="0005430B">
      <w:pPr>
        <w:pStyle w:val="pj"/>
      </w:pPr>
      <w:r>
        <w:t>7) обеспечивают контроль за проведением крестьянскими хозяйствами и иными сельскохозяйственными организациями сжигания стерни, пожнивны</w:t>
      </w:r>
      <w:r>
        <w:t xml:space="preserve">х и иных растительных остатков на сельскохозяйственных полях, пастбищах и сенокосах, прилегающих к лесному фонду; </w:t>
      </w:r>
    </w:p>
    <w:p w:rsidR="00000000" w:rsidRDefault="0005430B">
      <w:pPr>
        <w:pStyle w:val="pj"/>
      </w:pPr>
      <w:r>
        <w:t>8) организовывают противопожарную пропаганду, регулярное освещение в средствах массовой информации вопросов о сбережении лесов, выполнении пр</w:t>
      </w:r>
      <w:r>
        <w:t xml:space="preserve">авил пожарной безопасности в лесах; </w:t>
      </w:r>
    </w:p>
    <w:p w:rsidR="00000000" w:rsidRDefault="0005430B">
      <w:pPr>
        <w:pStyle w:val="pj"/>
      </w:pPr>
      <w:r>
        <w:t xml:space="preserve">9) координируют работу по борьбе с лесными пожарами на территории области с созданием в необходимых случаях для этой цели специальных комиссий; </w:t>
      </w:r>
    </w:p>
    <w:p w:rsidR="00000000" w:rsidRDefault="0005430B">
      <w:pPr>
        <w:pStyle w:val="pj"/>
      </w:pPr>
      <w:r>
        <w:t>10) организовывают на территории лесного фонда работу по борьбе с вредител</w:t>
      </w:r>
      <w:r>
        <w:t xml:space="preserve">ями и болезнями леса и улучшению его санитарного состояния; </w:t>
      </w:r>
    </w:p>
    <w:p w:rsidR="00000000" w:rsidRDefault="0005430B">
      <w:pPr>
        <w:pStyle w:val="pj"/>
      </w:pPr>
      <w:r>
        <w:t>11) принимают решения о запрещении пребывания физических лиц на территории государственного лесного фонда, о приостановлении права лесопользования при проведении авиахимических, авиабиологических</w:t>
      </w:r>
      <w:r>
        <w:t xml:space="preserve"> и аэрозольных мероприятий по борьбе с вредителями и болезнями леса, а также в периоды высокой пожарной опасности в лесу; </w:t>
      </w:r>
    </w:p>
    <w:p w:rsidR="00000000" w:rsidRDefault="0005430B">
      <w:pPr>
        <w:pStyle w:val="pj"/>
      </w:pPr>
      <w:r>
        <w:t>12) подготавливают материалы по государственному учету лесного фонда, государственному лесному кадастру, государственному мониторингу</w:t>
      </w:r>
      <w:r>
        <w:t xml:space="preserve"> лесов для представления их уполномоченному органу; </w:t>
      </w:r>
    </w:p>
    <w:p w:rsidR="00000000" w:rsidRDefault="0005430B">
      <w:pPr>
        <w:pStyle w:val="pj"/>
      </w:pPr>
      <w:r>
        <w:t xml:space="preserve">13)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фонда, находящихся в их функциональном ведении; </w:t>
      </w:r>
    </w:p>
    <w:p w:rsidR="00000000" w:rsidRDefault="0005430B">
      <w:pPr>
        <w:pStyle w:val="pj"/>
      </w:pPr>
      <w:r>
        <w:t>14) организовывают и проводят тендеры по предос</w:t>
      </w:r>
      <w:r>
        <w:t xml:space="preserve">тавлению лесных ресурсов в долгосрочное лесопользование на участках государственного лесного фонда, находящихся в их функциональном ведении, с участием уполномоченного органа и областных представительных органов; </w:t>
      </w:r>
    </w:p>
    <w:p w:rsidR="00000000" w:rsidRDefault="0005430B">
      <w:pPr>
        <w:pStyle w:val="pj"/>
        <w:spacing w:after="240"/>
      </w:pPr>
      <w:r>
        <w:t>15) осуществляют иные функции, установленн</w:t>
      </w:r>
      <w:r>
        <w:t>ые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16.</w:t>
      </w:r>
      <w:r>
        <w:t xml:space="preserve"> Компетенция районных представительных органов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 xml:space="preserve">Районные представительные органы: </w:t>
      </w:r>
    </w:p>
    <w:p w:rsidR="00000000" w:rsidRDefault="0005430B">
      <w:pPr>
        <w:pStyle w:val="pj"/>
      </w:pPr>
      <w:r>
        <w:t xml:space="preserve">1) участвуют в разработке и </w:t>
      </w:r>
      <w:r>
        <w:t xml:space="preserve">реализации программ по охране, защите, пользованию лесным фондом, воспроизводству лесов и лесоразведению; </w:t>
      </w:r>
    </w:p>
    <w:p w:rsidR="00000000" w:rsidRDefault="0005430B">
      <w:pPr>
        <w:pStyle w:val="pj"/>
      </w:pPr>
      <w:r>
        <w:t>2) рассматривают отчеты руководителей районных исполнительных органов и организаций по вопросам состояния, охраны, защиты лесного фонда, воспроизводс</w:t>
      </w:r>
      <w:r>
        <w:t xml:space="preserve">тва лесов, лесоразведения и лесопользования; </w:t>
      </w:r>
    </w:p>
    <w:p w:rsidR="00000000" w:rsidRDefault="0005430B">
      <w:pPr>
        <w:pStyle w:val="pj"/>
        <w:spacing w:after="240"/>
      </w:pPr>
      <w:r>
        <w:t>3) осуществляют иные функции, установленные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17.</w:t>
      </w:r>
      <w:r>
        <w:t xml:space="preserve"> Компетенция районных исполнительных органов в области охраны, защиты, пользования лесным фондом, воспроизводства ле</w:t>
      </w:r>
      <w:r>
        <w:t xml:space="preserve">сов и лесоразведения </w:t>
      </w:r>
    </w:p>
    <w:p w:rsidR="00000000" w:rsidRDefault="0005430B">
      <w:pPr>
        <w:pStyle w:val="pj"/>
      </w:pPr>
      <w:r>
        <w:t xml:space="preserve">Районные исполнительные органы: </w:t>
      </w:r>
    </w:p>
    <w:p w:rsidR="00000000" w:rsidRDefault="0005430B">
      <w:pPr>
        <w:pStyle w:val="pj"/>
      </w:pPr>
      <w:r>
        <w:t xml:space="preserve">1) участвуют в разработке и реализации программ по охране, защите, пользованию лесным фондом, воспроизводству лесов и лесоразведению; </w:t>
      </w:r>
    </w:p>
    <w:p w:rsidR="00000000" w:rsidRDefault="0005430B">
      <w:pPr>
        <w:pStyle w:val="pj"/>
      </w:pPr>
      <w:r>
        <w:t>2) участвуют в разработке и реализации ежегодных планов мероприяти</w:t>
      </w:r>
      <w:r>
        <w:t xml:space="preserve">й по профилактике лесных пожаров и борьбе с ними на территории государственного лесного фонда; </w:t>
      </w:r>
    </w:p>
    <w:p w:rsidR="00000000" w:rsidRDefault="0005430B">
      <w:pPr>
        <w:pStyle w:val="pj"/>
      </w:pPr>
      <w:r>
        <w:t xml:space="preserve">3) оказывают содействие функционированию общественных пожарных объединений в соответствии с законодательством Республики Казахстан; </w:t>
      </w:r>
    </w:p>
    <w:p w:rsidR="00000000" w:rsidRDefault="0005430B">
      <w:pPr>
        <w:pStyle w:val="pj"/>
      </w:pPr>
      <w:r>
        <w:t>4) обеспечивают контроль за</w:t>
      </w:r>
      <w:r>
        <w:t xml:space="preserve"> проведением крестьянскими хозяйствами и иными сельскохозяйственными организациями отжигов травянистой растительности на территориях, прилегающих к лесному фонду; </w:t>
      </w:r>
    </w:p>
    <w:p w:rsidR="00000000" w:rsidRDefault="0005430B">
      <w:pPr>
        <w:pStyle w:val="pj"/>
      </w:pPr>
      <w:r>
        <w:t>5) организовывают противопожарную пропаганду, регулярное освещение в средствах массовой инфо</w:t>
      </w:r>
      <w:r>
        <w:t xml:space="preserve">рмации вопросов о сбережении лесов, выполнении правил пожарной безопасности в лесах; </w:t>
      </w:r>
    </w:p>
    <w:p w:rsidR="00000000" w:rsidRDefault="0005430B">
      <w:pPr>
        <w:pStyle w:val="pj"/>
      </w:pPr>
      <w:r>
        <w:t xml:space="preserve">6) принимают законченные объекты и готовую продукцию, произведенную в результате проведения лесохозяйственных мероприятий на участках государственного лесного фонда; </w:t>
      </w:r>
    </w:p>
    <w:p w:rsidR="00000000" w:rsidRDefault="0005430B">
      <w:pPr>
        <w:pStyle w:val="pj"/>
        <w:spacing w:after="240"/>
      </w:pPr>
      <w:r>
        <w:t xml:space="preserve">7) </w:t>
      </w:r>
      <w:r>
        <w:t>осуществляют иные функции, установленные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18.</w:t>
      </w:r>
      <w:r>
        <w:t xml:space="preserve"> Функции государственного учреждения лесного хозяйства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>Государственное у</w:t>
      </w:r>
      <w:r>
        <w:t xml:space="preserve">чреждение лесного хозяйства (далее - лесное учреждение): </w:t>
      </w:r>
    </w:p>
    <w:p w:rsidR="00000000" w:rsidRDefault="0005430B">
      <w:pPr>
        <w:pStyle w:val="pj"/>
      </w:pPr>
      <w:r>
        <w:t xml:space="preserve">1) участвует в разработке и выполнении программ охраны, защиты и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>2) выполняет мероприятия по охране, защите, воспроизводству лесов</w:t>
      </w:r>
      <w:r>
        <w:t xml:space="preserve"> и лесоразведению, содержанию постоянных лесосеменных участков и лесосеменных плантаций, заготовке, обработке и хранению лесных семян; </w:t>
      </w:r>
    </w:p>
    <w:p w:rsidR="00000000" w:rsidRDefault="0005430B">
      <w:pPr>
        <w:pStyle w:val="pj"/>
      </w:pPr>
      <w:r>
        <w:t xml:space="preserve">3) определяет в соответствии с лесоустроительными проектами места и объемы лесопользования; </w:t>
      </w:r>
    </w:p>
    <w:p w:rsidR="00000000" w:rsidRDefault="0005430B">
      <w:pPr>
        <w:pStyle w:val="pj"/>
      </w:pPr>
      <w:r>
        <w:t>4) подготавливает материалы</w:t>
      </w:r>
      <w:r>
        <w:t xml:space="preserve"> для выставления лесных ресурсов на тендеры; </w:t>
      </w:r>
    </w:p>
    <w:p w:rsidR="00000000" w:rsidRDefault="0005430B">
      <w:pPr>
        <w:pStyle w:val="pj"/>
      </w:pPr>
      <w:r>
        <w:t xml:space="preserve">5) обеспечивает рациональное использование лесных ресурсов; </w:t>
      </w:r>
    </w:p>
    <w:p w:rsidR="00000000" w:rsidRDefault="0005430B">
      <w:pPr>
        <w:pStyle w:val="pj"/>
      </w:pPr>
      <w:r>
        <w:t xml:space="preserve">6) выдает лесорубочные и лесные билеты на лесопользование; </w:t>
      </w:r>
    </w:p>
    <w:p w:rsidR="00000000" w:rsidRDefault="0005430B">
      <w:pPr>
        <w:pStyle w:val="pj"/>
      </w:pPr>
      <w:r>
        <w:t>7) принимает меры по предупреждению и пресечению правонарушений в области лесного законод</w:t>
      </w:r>
      <w:r>
        <w:t xml:space="preserve">ательства Республики Казахстан, законодательства Республики Казахстан </w:t>
      </w:r>
      <w:hyperlink r:id="rId36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37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8) ведет государственный учет лесного фонда, государственный мониторинг лесов, участвует в работах по ведению государственного лесного кадастра; </w:t>
      </w:r>
    </w:p>
    <w:p w:rsidR="00000000" w:rsidRDefault="0005430B">
      <w:pPr>
        <w:pStyle w:val="pj"/>
      </w:pPr>
      <w:r>
        <w:t>9) осуществляет приемку законченных объектов и готовой продукции, п</w:t>
      </w:r>
      <w:r>
        <w:t xml:space="preserve">роизведенной в результате проведения лесохозяйственных мероприятий лесопользователями, в соответствии с лесным и </w:t>
      </w:r>
      <w:hyperlink r:id="rId38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Казахстан; </w:t>
      </w:r>
    </w:p>
    <w:p w:rsidR="00000000" w:rsidRDefault="0005430B">
      <w:pPr>
        <w:pStyle w:val="pj"/>
      </w:pPr>
      <w:r>
        <w:t>10) оказывает платные услу</w:t>
      </w:r>
      <w:r>
        <w:t>ги физическим и юридическим лицам по выращиванию посадочного материала и заготовке лесных семян, созданию озеленительных, защитных, плантационных и иных насаждений, консультационной и технической помощи в области лесного хозяйства, проведению учебных практ</w:t>
      </w:r>
      <w:r>
        <w:t xml:space="preserve">ик, в том числе путем участия в конкурсах по государственным закупкам; </w:t>
      </w:r>
    </w:p>
    <w:p w:rsidR="00000000" w:rsidRDefault="0005430B">
      <w:pPr>
        <w:pStyle w:val="pj"/>
      </w:pPr>
      <w:r>
        <w:t>11) осуществляет рубки ухода за лесом и санитарные рубки, побочные лесные пользования и реализует полученную при этом продукцию, в том числе древесину, заготавливаемую с участием местного населения для удовлетворения его потребностей в рамках лесорубочного</w:t>
      </w:r>
      <w:r>
        <w:t xml:space="preserve"> билета, выписанного на руководителя лесничества, а при отсутствии лесничества - на должностное лицо, ответственное за проведение рубок; </w:t>
      </w:r>
    </w:p>
    <w:p w:rsidR="00000000" w:rsidRDefault="0005430B">
      <w:pPr>
        <w:pStyle w:val="pj"/>
        <w:spacing w:after="240"/>
      </w:pPr>
      <w:r>
        <w:t>12) осуществляет иные функции в соответствии с законодательством Республики Казахстан.</w:t>
      </w:r>
    </w:p>
    <w:p w:rsidR="00000000" w:rsidRDefault="0005430B">
      <w:pPr>
        <w:pStyle w:val="pc"/>
      </w:pPr>
      <w:bookmarkStart w:id="5" w:name="SUB190000"/>
      <w:bookmarkEnd w:id="5"/>
      <w:r>
        <w:rPr>
          <w:rStyle w:val="s1"/>
        </w:rPr>
        <w:t>Глава 4. Государственный контро</w:t>
      </w:r>
      <w:r>
        <w:rPr>
          <w:rStyle w:val="s1"/>
        </w:rPr>
        <w:t>ль в области охраны, защиты, пользования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лесным фондом, воспроизводства лесов и лесоразведения</w:t>
      </w:r>
    </w:p>
    <w:p w:rsidR="00000000" w:rsidRDefault="0005430B">
      <w:pPr>
        <w:pStyle w:val="pj"/>
      </w:pPr>
      <w:r>
        <w:rPr>
          <w:rStyle w:val="s1"/>
        </w:rPr>
        <w:t>Статья 19.</w:t>
      </w:r>
      <w:r>
        <w:t xml:space="preserve"> Государственный контроль за состоянием, охраной, защитой, пользованием лесным фондом, воспроизводством лесов и лесоразведением </w:t>
      </w:r>
    </w:p>
    <w:p w:rsidR="00000000" w:rsidRDefault="0005430B">
      <w:pPr>
        <w:pStyle w:val="pj"/>
      </w:pPr>
      <w:r>
        <w:t>1. Государственный ко</w:t>
      </w:r>
      <w:r>
        <w:t>нтроль за состоянием, охраной, защитой, пользованием лесным фондом, воспроизводством лесов и лесоразведением осуществляется с целью соблюдения всеми физическими и юридическими лицами порядка, установленного законодательством Республики Казахстан, пользован</w:t>
      </w:r>
      <w:r>
        <w:t xml:space="preserve">ия лесным фондом, правил ведения лесного хозяйства, в том числе охраны, защиты и воспроизводства лесов, их учета, а также иных правил и норм, предусмотренных лесным законодательством Республики Казахстан, законодательством Республики Казахстан </w:t>
      </w:r>
      <w:hyperlink r:id="rId39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40" w:history="1">
        <w:r>
          <w:rPr>
            <w:rStyle w:val="a4"/>
          </w:rPr>
          <w:t>особо охраняемых природных территориях.</w:t>
        </w:r>
      </w:hyperlink>
      <w:r>
        <w:t xml:space="preserve"> </w:t>
      </w:r>
    </w:p>
    <w:p w:rsidR="00000000" w:rsidRDefault="0005430B">
      <w:pPr>
        <w:pStyle w:val="pj"/>
      </w:pPr>
      <w:r>
        <w:t>2. Государственный контроль за состояни</w:t>
      </w:r>
      <w:r>
        <w:t>ем, охраной, защитой, пользованием лесным фондом, воспроизводством лесов и лесоразведением осуществляет уполномоченный орган и его территориальные органы, иные государственные органы в пределах их компетенции, установленной законодательными актами Республи</w:t>
      </w:r>
      <w:r>
        <w:t xml:space="preserve">ки Казахстан.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См.: </w:t>
      </w:r>
      <w:hyperlink r:id="rId4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лесного, рыбного и о</w:t>
      </w:r>
      <w:r>
        <w:rPr>
          <w:rStyle w:val="s3"/>
        </w:rPr>
        <w:t>хотничьего хозяйства и особо охраняемых природных территорий.</w:t>
      </w:r>
    </w:p>
    <w:p w:rsidR="00000000" w:rsidRDefault="0005430B">
      <w:pPr>
        <w:pStyle w:val="pj"/>
      </w:pPr>
      <w:r>
        <w:rPr>
          <w:rStyle w:val="s1"/>
        </w:rPr>
        <w:t>Статья 20.</w:t>
      </w:r>
      <w:r>
        <w:t xml:space="preserve"> Должностные лица уполномоченного и территориальных органов, осуществляющие государственный контроль в области охраны, защиты, пользования лесным фондом, воспроизводства лесов и лесора</w:t>
      </w:r>
      <w:r>
        <w:t xml:space="preserve">зведения </w:t>
      </w:r>
    </w:p>
    <w:p w:rsidR="00000000" w:rsidRDefault="0005430B">
      <w:pPr>
        <w:pStyle w:val="pj"/>
      </w:pPr>
      <w:r>
        <w:t xml:space="preserve">1. Руководитель уполномоченного органа является по должности одновременно Главным государственным лесным инспектором Республики Казахстан. </w:t>
      </w:r>
    </w:p>
    <w:p w:rsidR="00000000" w:rsidRDefault="0005430B">
      <w:pPr>
        <w:pStyle w:val="pj"/>
      </w:pPr>
      <w:r>
        <w:t>2. Заместители руководителя уполномоченного органа, ведающие вопросами охраны, защиты, воспроизводства лес</w:t>
      </w:r>
      <w:r>
        <w:t xml:space="preserve">ов, животного мира и особо охраняемых природных территорий, являются по должности одновременно заместителями Главного государственного лесного инспектора Республики Казахстан. </w:t>
      </w:r>
    </w:p>
    <w:p w:rsidR="00000000" w:rsidRDefault="0005430B">
      <w:pPr>
        <w:pStyle w:val="pj"/>
      </w:pPr>
      <w:r>
        <w:t>3. Руководители структурных подразделений уполномоченного органа, ведающие вопр</w:t>
      </w:r>
      <w:r>
        <w:t xml:space="preserve">осами охраны, защиты, воспроизводства лесов, животного мира и особо охраняемых природных территорий, являются по должности одновременно старшими государственными лесными инспекторами Республики Казахстан. </w:t>
      </w:r>
    </w:p>
    <w:p w:rsidR="00000000" w:rsidRDefault="0005430B">
      <w:pPr>
        <w:pStyle w:val="pj"/>
      </w:pPr>
      <w:r>
        <w:t>4. Специалисты уполномоченного органа, ведающие во</w:t>
      </w:r>
      <w:r>
        <w:t xml:space="preserve">просами охраны, защиты, воспроизводства лесов, животного мира и особо охраняемых природных территорий, являются по должности одновременно государственными лесными инспекторами Республики Казахстан. </w:t>
      </w:r>
    </w:p>
    <w:p w:rsidR="00000000" w:rsidRDefault="0005430B">
      <w:pPr>
        <w:pStyle w:val="pj"/>
      </w:pPr>
      <w:r>
        <w:t>5. Руководители территориальных органов являются по должн</w:t>
      </w:r>
      <w:r>
        <w:t xml:space="preserve">ости одновременно главными государственными лесными инспекторами соответствующих областей. </w:t>
      </w:r>
    </w:p>
    <w:p w:rsidR="00000000" w:rsidRDefault="0005430B">
      <w:pPr>
        <w:pStyle w:val="pj"/>
      </w:pPr>
      <w:r>
        <w:t>6. Заместители руководителей территориальных органов, ведающие вопросами охраны, защиты, воспроизводства лесов, животного мира и особо охраняемых природных территор</w:t>
      </w:r>
      <w:r>
        <w:t xml:space="preserve">ий, являются по должности одновременно заместителями главных государственных лесных инспекторов соответствующих областей. </w:t>
      </w:r>
    </w:p>
    <w:p w:rsidR="00000000" w:rsidRDefault="0005430B">
      <w:pPr>
        <w:pStyle w:val="pj"/>
      </w:pPr>
      <w:r>
        <w:t>7. Руководители структурных подразделений территориальных органов, ведающие вопросами охраны, защиты, воспроизводства лесов, животног</w:t>
      </w:r>
      <w:r>
        <w:t xml:space="preserve">о мира и особо охраняемых природных территорий, являются по должности одновременно старшими государственными лесными инспекторами соответствующих областей. </w:t>
      </w:r>
    </w:p>
    <w:p w:rsidR="00000000" w:rsidRDefault="0005430B">
      <w:pPr>
        <w:pStyle w:val="pj"/>
        <w:spacing w:after="240"/>
      </w:pPr>
      <w:r>
        <w:t>8. Специалисты территориальных органов, ведающие вопросами охраны, защиты, воспроизводства лесов, ж</w:t>
      </w:r>
      <w:r>
        <w:t>ивотного мира и особо охраняемых природных территорий, являются по должности одновременно государственными лесными инспекторами соответствующих областей.</w:t>
      </w:r>
    </w:p>
    <w:p w:rsidR="00000000" w:rsidRDefault="0005430B">
      <w:pPr>
        <w:pStyle w:val="pj"/>
      </w:pPr>
      <w:r>
        <w:rPr>
          <w:rStyle w:val="s1"/>
        </w:rPr>
        <w:t>Статья 21.</w:t>
      </w:r>
      <w:r>
        <w:t xml:space="preserve"> Права и обязанности должностных лиц уполномоченного и территориальных органов, осуществляющ</w:t>
      </w:r>
      <w:r>
        <w:t xml:space="preserve">их государственный контроль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>1. Должностные лица уполномоченного и территориальных органов, осуществляющие государственный контроль в области охраны, защиты, пользо</w:t>
      </w:r>
      <w:r>
        <w:t xml:space="preserve">вания лесным фондом, воспроизводства лесов и лесоразведения, имеют право: </w:t>
      </w:r>
    </w:p>
    <w:p w:rsidR="00000000" w:rsidRDefault="0005430B">
      <w:pPr>
        <w:pStyle w:val="pj"/>
      </w:pPr>
      <w:r>
        <w:t>1) осуществлять проверку всех видов работ и мероприятий по охране, защите, воспроизводству лесов и лесопользованию, а также надзор за соблюдением порядка, установленного законодател</w:t>
      </w:r>
      <w:r>
        <w:t xml:space="preserve">ьством Республики Казахстан, при производстве в лесах работ, не связанных с ведением лесного хозяйства и лесопользованием на территории лесного фонда, и давать физическим и юридическим лицам письменные указания по устранению выявленных недостатков; </w:t>
      </w:r>
    </w:p>
    <w:p w:rsidR="00000000" w:rsidRDefault="0005430B">
      <w:pPr>
        <w:pStyle w:val="pj"/>
      </w:pPr>
      <w:r>
        <w:t>2) бес</w:t>
      </w:r>
      <w:r>
        <w:t xml:space="preserve">препятственно посещать при предъявлении служебного удостоверения установленного образца организации для проведения проверок состояния, охраны, защиты, пользования государственным лесным фондом, воспроизводства лесов и лесоразведения; </w:t>
      </w:r>
    </w:p>
    <w:p w:rsidR="00000000" w:rsidRDefault="0005430B">
      <w:pPr>
        <w:pStyle w:val="pj"/>
      </w:pPr>
      <w:r>
        <w:t>3) составлять протоко</w:t>
      </w:r>
      <w:r>
        <w:t xml:space="preserve">лы об административных правонарушениях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05430B">
      <w:pPr>
        <w:pStyle w:val="pj"/>
      </w:pPr>
      <w:r>
        <w:t xml:space="preserve">4) приостанавливать, </w:t>
      </w:r>
      <w:r>
        <w:t xml:space="preserve">ограничивать, прекращать право лесопользования в соответствии с законами Республики Казахстан; </w:t>
      </w:r>
    </w:p>
    <w:p w:rsidR="00000000" w:rsidRDefault="0005430B">
      <w:pPr>
        <w:pStyle w:val="pj"/>
      </w:pPr>
      <w:r>
        <w:t>5) предъявлять в порядке, установленном законодательством Республики Казахстан, иски к физическим и юридическим лицам о возмещении ущерба, причиненного государс</w:t>
      </w:r>
      <w:r>
        <w:t xml:space="preserve">твенному лесному фонду нарушением лесного законодательства Республики Казахстан, законодательства Республики Казахстан </w:t>
      </w:r>
      <w:hyperlink r:id="rId42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43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>6) вносить представления руководителям соответствующих государственных органов о привлечении к ответственности должностных лиц, допустивших нарушение лесного законодательства Республики Казахстан, законодательства Республики Казахстан об охране, воспроизво</w:t>
      </w:r>
      <w:r>
        <w:t xml:space="preserve">дстве и использовании животного мира и особо охраняемых природных территориях, а в необходимых случаях передавать в правоохранительные органы материалы для решения вопроса об их привлечении к уголовной ответственности. </w:t>
      </w:r>
    </w:p>
    <w:p w:rsidR="00000000" w:rsidRDefault="0005430B">
      <w:pPr>
        <w:pStyle w:val="pj"/>
      </w:pPr>
      <w:r>
        <w:t xml:space="preserve">2. Должностные лица уполномоченного </w:t>
      </w:r>
      <w:r>
        <w:t xml:space="preserve">и территориальных органов, осуществляющие государственный контроль в области охраны, защиты, пользования лесным фондом, воспроизводства лесов и лесоразведения, обязаны осуществлять контроль за: </w:t>
      </w:r>
    </w:p>
    <w:p w:rsidR="00000000" w:rsidRDefault="0005430B">
      <w:pPr>
        <w:pStyle w:val="pj"/>
      </w:pPr>
      <w:r>
        <w:t>1) качеством выполнения лесохозяйственных мероприятий и их со</w:t>
      </w:r>
      <w:r>
        <w:t xml:space="preserve">ответствием лесоустроительным проектам на участках государственного лесного фонда; </w:t>
      </w:r>
    </w:p>
    <w:p w:rsidR="00000000" w:rsidRDefault="0005430B">
      <w:pPr>
        <w:pStyle w:val="pj"/>
      </w:pPr>
      <w:r>
        <w:t xml:space="preserve">2) соблюдением договоров и порядка передачи лесных ресурсов в лесопользование на участках государственного лесного фонда; </w:t>
      </w:r>
    </w:p>
    <w:p w:rsidR="00000000" w:rsidRDefault="0005430B">
      <w:pPr>
        <w:pStyle w:val="pj"/>
      </w:pPr>
      <w:r>
        <w:t>3) выполнением требований пожарной безопасности в лесах, мероприятий по предупреждению лесных пожаров, по обеспечению их своевременного обнаружения и ликвидации, а также точностью учета площадей гарей и определения причиненного пожарами ущерба государствен</w:t>
      </w:r>
      <w:r>
        <w:t xml:space="preserve">ному лесному фонду, своевременностью принятых мер по ликвидации последствий лесных пожаров; </w:t>
      </w:r>
    </w:p>
    <w:p w:rsidR="00000000" w:rsidRDefault="0005430B">
      <w:pPr>
        <w:pStyle w:val="pj"/>
      </w:pPr>
      <w:r>
        <w:t>4) выполнением мероприятий по защите лесов от вредителей и болезней, своевременностью принятых мер по предупреждению возникновения, распространения, точностью учет</w:t>
      </w:r>
      <w:r>
        <w:t xml:space="preserve">а и прогнозирования очагов вредителей и болезней леса, ослабления и гибели насаждений от подтоплений, засорений, сточных вод и других видов хозяйственного воздействия; </w:t>
      </w:r>
    </w:p>
    <w:p w:rsidR="00000000" w:rsidRDefault="0005430B">
      <w:pPr>
        <w:pStyle w:val="pj"/>
      </w:pPr>
      <w:r>
        <w:t xml:space="preserve">5) соблюдением </w:t>
      </w:r>
      <w:hyperlink r:id="rId44" w:history="1">
        <w:r>
          <w:rPr>
            <w:rStyle w:val="a4"/>
          </w:rPr>
          <w:t>правил о</w:t>
        </w:r>
        <w:r>
          <w:rPr>
            <w:rStyle w:val="a4"/>
          </w:rPr>
          <w:t>тпуска древесины на корню</w:t>
        </w:r>
      </w:hyperlink>
      <w:r>
        <w:t xml:space="preserve"> и рубок леса, иных правил лесопользования; </w:t>
      </w:r>
    </w:p>
    <w:p w:rsidR="00000000" w:rsidRDefault="0005430B">
      <w:pPr>
        <w:pStyle w:val="pj"/>
      </w:pPr>
      <w:r>
        <w:t xml:space="preserve">6) соблюдением режимов в лесах особо охраняемых природных территорий; </w:t>
      </w:r>
    </w:p>
    <w:p w:rsidR="00000000" w:rsidRDefault="0005430B">
      <w:pPr>
        <w:pStyle w:val="pj"/>
      </w:pPr>
      <w:r>
        <w:t>7) соблюдением правил лесосеменного районирования, заготовкой, хранением, обработкой и качеством лесных семян, веде</w:t>
      </w:r>
      <w:r>
        <w:t xml:space="preserve">нием питомнического хозяйства на участках государственного лесного фонда; </w:t>
      </w:r>
    </w:p>
    <w:p w:rsidR="00000000" w:rsidRDefault="0005430B">
      <w:pPr>
        <w:pStyle w:val="pj"/>
      </w:pPr>
      <w:r>
        <w:t xml:space="preserve">8) использованием земель лесного фонда в соответствии с их целевым назначением и охраной этих земель; </w:t>
      </w:r>
    </w:p>
    <w:p w:rsidR="00000000" w:rsidRDefault="0005430B">
      <w:pPr>
        <w:pStyle w:val="pj"/>
      </w:pPr>
      <w:r>
        <w:t>9) соблюдением порядка пользования государственным лесным фондом при строитель</w:t>
      </w:r>
      <w:r>
        <w:t xml:space="preserve">ных работах, добыче полезных ископаемых, прокладке коммуникаций и выполнении иных работ, не связанных с ведением лесного хозяйства и лесопользованием; </w:t>
      </w:r>
    </w:p>
    <w:p w:rsidR="00000000" w:rsidRDefault="0005430B">
      <w:pPr>
        <w:pStyle w:val="pj"/>
      </w:pPr>
      <w:r>
        <w:t>10) выполнением иных требований лесного законодательства Республики Казахстан, законодательства Республи</w:t>
      </w:r>
      <w:r>
        <w:t xml:space="preserve">ки Казахстан </w:t>
      </w:r>
      <w:hyperlink r:id="rId45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46" w:history="1">
        <w:r>
          <w:rPr>
            <w:rStyle w:val="a4"/>
          </w:rPr>
          <w:t>особо охраняемых природных территориях.</w:t>
        </w:r>
      </w:hyperlink>
      <w:r>
        <w:t xml:space="preserve"> </w:t>
      </w:r>
    </w:p>
    <w:p w:rsidR="00000000" w:rsidRDefault="0005430B">
      <w:pPr>
        <w:pStyle w:val="pj"/>
      </w:pPr>
      <w:r>
        <w:t>3. Должностным</w:t>
      </w:r>
      <w:r>
        <w:t xml:space="preserve"> лицам, осуществляющим государственный контроль в области охраны, защиты, пользования лесным фондом, воспроизводства лесов и лесоразведения, разрешаются хранение, ношение и применение служебного оружия в порядке, установленном </w:t>
      </w:r>
      <w:hyperlink r:id="rId4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5430B">
      <w:pPr>
        <w:pStyle w:val="pj"/>
        <w:spacing w:after="240"/>
      </w:pPr>
      <w:r>
        <w:t>4. Должностные лица, осуществляющие государственный контроль в области охраны, защиты, пользования лесным фондом, воспроизводства лесов и лесоразведения, в порядке, установленном з</w:t>
      </w:r>
      <w:r>
        <w:t>аконодательством Республики Казахстан, обеспечиваются форменным обмундированием и служебным оружием.</w:t>
      </w:r>
    </w:p>
    <w:p w:rsidR="00000000" w:rsidRDefault="0005430B">
      <w:pPr>
        <w:pStyle w:val="pc"/>
        <w:spacing w:after="240"/>
      </w:pPr>
      <w:bookmarkStart w:id="6" w:name="SUB220000"/>
      <w:bookmarkEnd w:id="6"/>
      <w:r>
        <w:rPr>
          <w:rStyle w:val="s1"/>
        </w:rPr>
        <w:t>Раздел 3. Право лесовладения и лесопользования</w:t>
      </w:r>
    </w:p>
    <w:p w:rsidR="00000000" w:rsidRDefault="0005430B">
      <w:pPr>
        <w:pStyle w:val="pc"/>
        <w:spacing w:after="240"/>
      </w:pPr>
      <w:r>
        <w:rPr>
          <w:rStyle w:val="s1"/>
        </w:rPr>
        <w:t>Глава 5. Право лесовладения</w:t>
      </w:r>
    </w:p>
    <w:p w:rsidR="00000000" w:rsidRDefault="0005430B">
      <w:pPr>
        <w:pStyle w:val="pj"/>
      </w:pPr>
      <w:r>
        <w:rPr>
          <w:rStyle w:val="s1"/>
        </w:rPr>
        <w:t>Статья 22.</w:t>
      </w:r>
      <w:r>
        <w:t xml:space="preserve"> Предоставление участков государственного лесного фонда на праве лесов</w:t>
      </w:r>
      <w:r>
        <w:t xml:space="preserve">ладения </w:t>
      </w:r>
    </w:p>
    <w:p w:rsidR="00000000" w:rsidRDefault="0005430B">
      <w:pPr>
        <w:pStyle w:val="pj"/>
      </w:pPr>
      <w:r>
        <w:t xml:space="preserve">1. Лесовладение на участки государственного лесного фонда возникает на праве </w:t>
      </w:r>
      <w:hyperlink r:id="rId48" w:anchor="sub_id=340000" w:history="1">
        <w:r>
          <w:rPr>
            <w:rStyle w:val="a4"/>
          </w:rPr>
          <w:t>постоянного землепользования</w:t>
        </w:r>
      </w:hyperlink>
      <w:r>
        <w:t xml:space="preserve">. </w:t>
      </w:r>
    </w:p>
    <w:p w:rsidR="00000000" w:rsidRDefault="0005430B">
      <w:pPr>
        <w:pStyle w:val="pj"/>
      </w:pPr>
      <w:bookmarkStart w:id="7" w:name="SUB220200"/>
      <w:bookmarkEnd w:id="7"/>
      <w:r>
        <w:t>2. Участки государственного лесного фонда на праве лесов</w:t>
      </w:r>
      <w:r>
        <w:t xml:space="preserve">ладения предоставляются: </w:t>
      </w:r>
    </w:p>
    <w:p w:rsidR="00000000" w:rsidRDefault="0005430B">
      <w:pPr>
        <w:pStyle w:val="pj"/>
      </w:pPr>
      <w:r>
        <w:t>1) лесным учреждениям и иным государственным организациям уполномоченного органа для охраны, защиты государственного лесного фонда, воспроизводства лесов и лесоразведения, организации комплексного пользования государственным лесны</w:t>
      </w:r>
      <w:r>
        <w:t xml:space="preserve">м фондом; </w:t>
      </w:r>
    </w:p>
    <w:p w:rsidR="00000000" w:rsidRDefault="0005430B">
      <w:pPr>
        <w:pStyle w:val="pj"/>
      </w:pPr>
      <w:r>
        <w:t>2) государственным природным заповедникам, включая биосферные, государственным природным заповедникам-сепортерам, государственным национальным природным паркам, государственным природным резерватам, государственным природным паркам, государствен</w:t>
      </w:r>
      <w:r>
        <w:t xml:space="preserve">ным ботаническим садам, государственным дендрологическим паркам (далее - особо охраняемые природные территории со статусом юридического лица) для целей, связанных с деятельностью особо охраняемых природных территорий. </w:t>
      </w:r>
    </w:p>
    <w:p w:rsidR="00000000" w:rsidRDefault="0005430B">
      <w:pPr>
        <w:pStyle w:val="pj"/>
      </w:pPr>
      <w:r>
        <w:t xml:space="preserve">3. Государственные юридические лица, </w:t>
      </w:r>
      <w:r>
        <w:t xml:space="preserve">указанные в пункте 2 настоящей статьи, которым участки государственного лесного фонда предоставлены на праве постоянного землепользования, являются государственными лесовладельцами. </w:t>
      </w:r>
    </w:p>
    <w:p w:rsidR="00000000" w:rsidRDefault="0005430B">
      <w:pPr>
        <w:pStyle w:val="pj"/>
        <w:spacing w:after="240"/>
      </w:pPr>
      <w:r>
        <w:t>4. Право лесовладения удостоверяется актом на право постоянного землеполь</w:t>
      </w:r>
      <w:r>
        <w:t xml:space="preserve">зования, выдаваемым </w:t>
      </w:r>
      <w:hyperlink r:id="rId49" w:anchor="sub_id=100" w:history="1">
        <w:r>
          <w:rPr>
            <w:rStyle w:val="a4"/>
          </w:rPr>
          <w:t>центральным уполномоченным органом</w:t>
        </w:r>
      </w:hyperlink>
      <w:r>
        <w:t xml:space="preserve"> по управлению земельными ресурсами.</w:t>
      </w:r>
    </w:p>
    <w:p w:rsidR="00000000" w:rsidRDefault="0005430B">
      <w:pPr>
        <w:pStyle w:val="pj"/>
      </w:pPr>
      <w:r>
        <w:rPr>
          <w:rStyle w:val="s1"/>
        </w:rPr>
        <w:t>Статья 23.</w:t>
      </w:r>
      <w:r>
        <w:t xml:space="preserve"> Возникновение права частного лесовладения </w:t>
      </w:r>
    </w:p>
    <w:p w:rsidR="00000000" w:rsidRDefault="0005430B">
      <w:pPr>
        <w:pStyle w:val="pj"/>
        <w:spacing w:after="240"/>
      </w:pPr>
      <w:r>
        <w:t>Право частного лесовладения воз</w:t>
      </w:r>
      <w:r>
        <w:t xml:space="preserve">никает на землях физических и негосударственных юридических лиц, предоставленных им в частную собственность или долгосрочное землепользование в соответствии с </w:t>
      </w:r>
      <w:hyperlink r:id="rId50" w:history="1">
        <w:r>
          <w:rPr>
            <w:rStyle w:val="a4"/>
          </w:rPr>
          <w:t>законодательным</w:t>
        </w:r>
      </w:hyperlink>
      <w:r>
        <w:t xml:space="preserve"> актом Республики </w:t>
      </w:r>
      <w:r>
        <w:t>Казахстан о земле.</w:t>
      </w:r>
    </w:p>
    <w:p w:rsidR="00000000" w:rsidRDefault="0005430B">
      <w:pPr>
        <w:pStyle w:val="pj"/>
      </w:pPr>
      <w:r>
        <w:rPr>
          <w:rStyle w:val="s1"/>
        </w:rPr>
        <w:t>Статья 24.</w:t>
      </w:r>
      <w:r>
        <w:t xml:space="preserve"> Права государственных лесовладельцев </w:t>
      </w:r>
    </w:p>
    <w:p w:rsidR="00000000" w:rsidRDefault="0005430B">
      <w:pPr>
        <w:pStyle w:val="pj"/>
      </w:pPr>
      <w:r>
        <w:t xml:space="preserve">Государственные лесовладельцы имеют право: </w:t>
      </w:r>
    </w:p>
    <w:p w:rsidR="00000000" w:rsidRDefault="0005430B">
      <w:pPr>
        <w:pStyle w:val="pj"/>
      </w:pPr>
      <w:r>
        <w:t xml:space="preserve">1) пользоваться участками государственного лесного фонда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2) осуществлять лесоп</w:t>
      </w:r>
      <w:r>
        <w:t xml:space="preserve">ользование на участках государственного лесного фонда, кроме рубок главного пользования, в порядке, установленном настоящим Кодексом; </w:t>
      </w:r>
    </w:p>
    <w:p w:rsidR="00000000" w:rsidRDefault="0005430B">
      <w:pPr>
        <w:pStyle w:val="pj"/>
      </w:pPr>
      <w:r>
        <w:t xml:space="preserve">3) возводить строения и сооружения на участках государственного лесного фонда, необходимые для ведения лесного хозяйства </w:t>
      </w:r>
      <w:r>
        <w:t xml:space="preserve">и осуществления лесопользования, в соответствии с проектной и технической документацией по согласованию с территориальными органами; </w:t>
      </w:r>
    </w:p>
    <w:p w:rsidR="00000000" w:rsidRDefault="0005430B">
      <w:pPr>
        <w:pStyle w:val="pj"/>
      </w:pPr>
      <w:r>
        <w:t xml:space="preserve">4) на реализацию заготовленной ими продукции и использование полученных доходов; </w:t>
      </w:r>
    </w:p>
    <w:p w:rsidR="00000000" w:rsidRDefault="0005430B">
      <w:pPr>
        <w:pStyle w:val="pj"/>
        <w:spacing w:after="240"/>
      </w:pPr>
      <w:r>
        <w:t>5) выдавать физическим и юридическим лиц</w:t>
      </w:r>
      <w:r>
        <w:t>ам лесорубочные и лесные билеты на лесопользование на участках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25.</w:t>
      </w:r>
      <w:r>
        <w:t xml:space="preserve"> Права частных лесовладельцев </w:t>
      </w:r>
    </w:p>
    <w:p w:rsidR="00000000" w:rsidRDefault="0005430B">
      <w:pPr>
        <w:pStyle w:val="pj"/>
      </w:pPr>
      <w:r>
        <w:t xml:space="preserve">Частные лесовладельцы имеют право: </w:t>
      </w:r>
    </w:p>
    <w:p w:rsidR="00000000" w:rsidRDefault="0005430B">
      <w:pPr>
        <w:pStyle w:val="pj"/>
      </w:pPr>
      <w:r>
        <w:t xml:space="preserve">1) владеть, пользоваться и распоряжаться участками частного лесного фонда, находящимися в их собственности или в долгосрочном землепользовании, в порядке, установленном </w:t>
      </w:r>
      <w:hyperlink r:id="rId51" w:anchor="sub_id=250000" w:history="1">
        <w:r>
          <w:rPr>
            <w:rStyle w:val="a4"/>
          </w:rPr>
          <w:t>зако</w:t>
        </w:r>
        <w:r>
          <w:rPr>
            <w:rStyle w:val="a4"/>
          </w:rPr>
          <w:t>нами</w:t>
        </w:r>
      </w:hyperlink>
      <w:r>
        <w:t xml:space="preserve"> Республики Казахстан; </w:t>
      </w:r>
    </w:p>
    <w:p w:rsidR="00000000" w:rsidRDefault="0005430B">
      <w:pPr>
        <w:pStyle w:val="pj"/>
      </w:pPr>
      <w:r>
        <w:t xml:space="preserve">2) осуществлять лесопользование на участках частного лесного фонда, находящихся в их собственности или долгосрочном землепользовании; </w:t>
      </w:r>
    </w:p>
    <w:p w:rsidR="00000000" w:rsidRDefault="0005430B">
      <w:pPr>
        <w:pStyle w:val="pj"/>
      </w:pPr>
      <w:r>
        <w:t>3) возводить строения и сооружения на участках частного лесного фонда, в том числе необходимы</w:t>
      </w:r>
      <w:r>
        <w:t xml:space="preserve">е для ведения лесного хозяйства и осуществления лесопользования, в соответствии с проектной и технической документацией по согласованию с соответствующими государственными органами; </w:t>
      </w:r>
    </w:p>
    <w:p w:rsidR="00000000" w:rsidRDefault="0005430B">
      <w:pPr>
        <w:pStyle w:val="pj"/>
        <w:spacing w:after="240"/>
      </w:pPr>
      <w:r>
        <w:t>4) собственности на заготовленную ими продукцию и доход от ее реализации.</w:t>
      </w:r>
    </w:p>
    <w:p w:rsidR="00000000" w:rsidRDefault="0005430B">
      <w:pPr>
        <w:pStyle w:val="pj"/>
      </w:pPr>
      <w:r>
        <w:rPr>
          <w:rStyle w:val="s1"/>
        </w:rPr>
        <w:t>Статья 26.</w:t>
      </w:r>
      <w:r>
        <w:t xml:space="preserve"> Обязанности государственных лесовладельцев </w:t>
      </w:r>
    </w:p>
    <w:p w:rsidR="00000000" w:rsidRDefault="0005430B">
      <w:pPr>
        <w:pStyle w:val="pj"/>
      </w:pPr>
      <w:r>
        <w:t xml:space="preserve">Государственные лесовладельцы обязаны: </w:t>
      </w:r>
    </w:p>
    <w:p w:rsidR="00000000" w:rsidRDefault="0005430B">
      <w:pPr>
        <w:pStyle w:val="pj"/>
      </w:pPr>
      <w:r>
        <w:t xml:space="preserve">1) вести лесное хозяйство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2) обеспечивать расширенное воспроизводство, охрану, защиту, улучшен</w:t>
      </w:r>
      <w:r>
        <w:t>ие санитарного состояния лесов и уход за ними, повышение продуктивности, защитных и иных полезных свойств лесов, организацию многоцелевого рационального лесопользования, ведение лесоустройства, учет лесов и животного мира, а также сохранение объектов приро</w:t>
      </w:r>
      <w:r>
        <w:t xml:space="preserve">дно-заповедного фонда, культурного и природного наследия; </w:t>
      </w:r>
    </w:p>
    <w:p w:rsidR="00000000" w:rsidRDefault="0005430B">
      <w:pPr>
        <w:pStyle w:val="pj"/>
      </w:pPr>
      <w:r>
        <w:t xml:space="preserve">3) использовать ресурсный потенциал государственного лесного фонда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4) вести работы экологически приемлемыми способами и методами, о</w:t>
      </w:r>
      <w:r>
        <w:t>беспечивающими сохранение средообразующих и средозащитных функций леса, а также условий своевременного восстановления насаждений, лекарственного, пищевого и технического сырья, выполнять иные требования по охране, защите, пользованию государственным лесным</w:t>
      </w:r>
      <w:r>
        <w:t xml:space="preserve"> фондом, воспроизводству лесов и лесоразведению, предусмотренные настоящим Кодексом и иными законодательными актами Республики Казахстан; </w:t>
      </w:r>
    </w:p>
    <w:p w:rsidR="00000000" w:rsidRDefault="0005430B">
      <w:pPr>
        <w:pStyle w:val="pj"/>
      </w:pPr>
      <w:r>
        <w:t>5) обеспечивать противопожарное и санитарное обустройство территории государственного лесного фонда, предупреждать, с</w:t>
      </w:r>
      <w:r>
        <w:t>воевременно обнаруживать и пресекать нарушения правил пожарной безопасности и лесопользования, а также другие нарушения лесного законодательства Республики Казахстан, принимать необходимые меры по тушению лесных пожаров, борьбе с вредителями и болезнями ле</w:t>
      </w:r>
      <w:r>
        <w:t xml:space="preserve">са, борьбе с нарушениями законодательства Республики Казахстан </w:t>
      </w:r>
      <w:hyperlink r:id="rId52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53" w:history="1">
        <w:r>
          <w:rPr>
            <w:rStyle w:val="a4"/>
          </w:rPr>
          <w:t>особо</w:t>
        </w:r>
        <w:r>
          <w:rPr>
            <w:rStyle w:val="a4"/>
          </w:rPr>
          <w:t xml:space="preserve"> 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6) оказывать содействие лесопользователям при разработке ими планов противопожарных мероприятий; </w:t>
      </w:r>
    </w:p>
    <w:p w:rsidR="00000000" w:rsidRDefault="0005430B">
      <w:pPr>
        <w:pStyle w:val="pj"/>
        <w:spacing w:after="240"/>
      </w:pPr>
      <w:r>
        <w:t>7) вести регистрацию лесных пожаров и последствий от них в порядке, определенном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</w:t>
      </w:r>
      <w:r>
        <w:rPr>
          <w:rStyle w:val="s1"/>
        </w:rPr>
        <w:t>татья 27.</w:t>
      </w:r>
      <w:r>
        <w:t xml:space="preserve"> Обязанности частных лесовладельцев </w:t>
      </w:r>
    </w:p>
    <w:p w:rsidR="00000000" w:rsidRDefault="0005430B">
      <w:pPr>
        <w:pStyle w:val="pj"/>
      </w:pPr>
      <w:r>
        <w:t xml:space="preserve">Частные лесовладельцы обязаны: </w:t>
      </w:r>
    </w:p>
    <w:p w:rsidR="00000000" w:rsidRDefault="0005430B">
      <w:pPr>
        <w:pStyle w:val="pj"/>
      </w:pPr>
      <w:r>
        <w:t>1) вести лесное хозяйство и лесопользование на участках частного лесного фонда, находящихся в их собственности или долгосрочном землепользовании, экологически приемлемыми способа</w:t>
      </w:r>
      <w:r>
        <w:t xml:space="preserve">ми и методами, предусмотренными настоящим Кодексом и другими законодательными актами Республики Казахстан; </w:t>
      </w:r>
    </w:p>
    <w:p w:rsidR="00000000" w:rsidRDefault="0005430B">
      <w:pPr>
        <w:pStyle w:val="pj"/>
      </w:pPr>
      <w:r>
        <w:t xml:space="preserve">2) обеспечивать охрану, защиту, улучшение санитарного состояния лесов, находящихся в их собственности, и уход за ними; </w:t>
      </w:r>
    </w:p>
    <w:p w:rsidR="00000000" w:rsidRDefault="0005430B">
      <w:pPr>
        <w:pStyle w:val="pj"/>
      </w:pPr>
      <w:r>
        <w:t>3) предоставлять уполномочен</w:t>
      </w:r>
      <w:r>
        <w:t xml:space="preserve">ному органу материалы, необходимые для ведения государственного учета лесного фонда, государственного лесного кадастра,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4) обеспечивать противопожарное и санитарное обустройство участков час</w:t>
      </w:r>
      <w:r>
        <w:t xml:space="preserve">тного лесного фонда, находящихся в их собственности или долгосрочном землепользовании, принимать необходимые меры по тушению лесных пожаров, борьбе с вредителями и болезнями леса; </w:t>
      </w:r>
    </w:p>
    <w:p w:rsidR="00000000" w:rsidRDefault="0005430B">
      <w:pPr>
        <w:pStyle w:val="pj"/>
        <w:spacing w:after="240"/>
      </w:pPr>
      <w:r>
        <w:t>5) вести регистрацию лесных пожаров на участках частного лесного фонда, нах</w:t>
      </w:r>
      <w:r>
        <w:t>одящихся в их собственности, и последствий от них в порядке, определенном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28.</w:t>
      </w:r>
      <w:r>
        <w:t xml:space="preserve"> Прекращение права лесовладения </w:t>
      </w:r>
    </w:p>
    <w:p w:rsidR="00000000" w:rsidRDefault="0005430B">
      <w:pPr>
        <w:pStyle w:val="pj"/>
      </w:pPr>
      <w:r>
        <w:t xml:space="preserve">1. Право государственного лесовладения прекращается в следующих случаях: </w:t>
      </w:r>
    </w:p>
    <w:p w:rsidR="00000000" w:rsidRDefault="0005430B">
      <w:pPr>
        <w:pStyle w:val="pj"/>
      </w:pPr>
      <w:r>
        <w:t>1) ликвидации юридическог</w:t>
      </w:r>
      <w:r>
        <w:t xml:space="preserve">о лица, в лесовладении которого находятся участки государственного лесного фонда, и передачи их другому государственному лесовладельцу; </w:t>
      </w:r>
    </w:p>
    <w:p w:rsidR="00000000" w:rsidRDefault="0005430B">
      <w:pPr>
        <w:pStyle w:val="pj"/>
      </w:pPr>
      <w:r>
        <w:t xml:space="preserve">2) изъятия земель государственного лесного фонда для государственных надобностей в порядке, установленном </w:t>
      </w:r>
      <w:hyperlink r:id="rId54" w:anchor="sub_id=840000" w:history="1">
        <w:r>
          <w:rPr>
            <w:rStyle w:val="a4"/>
          </w:rPr>
          <w:t>законодательным актом</w:t>
        </w:r>
      </w:hyperlink>
      <w:r>
        <w:t xml:space="preserve"> Республики Казахстан о земле; </w:t>
      </w:r>
    </w:p>
    <w:p w:rsidR="00000000" w:rsidRDefault="0005430B">
      <w:pPr>
        <w:pStyle w:val="pj"/>
      </w:pPr>
      <w:r>
        <w:t xml:space="preserve">3) в иных случаях, предусмотренных законами Республики Казахстан. </w:t>
      </w:r>
    </w:p>
    <w:p w:rsidR="00000000" w:rsidRDefault="0005430B">
      <w:pPr>
        <w:pStyle w:val="pj"/>
        <w:spacing w:after="240"/>
      </w:pPr>
      <w:r>
        <w:t>2. Право частного лесовладения прекращается в соответствии с закон</w:t>
      </w:r>
      <w:r>
        <w:t>ами Республики Казахстан.</w:t>
      </w:r>
    </w:p>
    <w:p w:rsidR="00000000" w:rsidRDefault="0005430B">
      <w:pPr>
        <w:pStyle w:val="pc"/>
        <w:spacing w:after="240"/>
      </w:pPr>
      <w:bookmarkStart w:id="8" w:name="SUB290000"/>
      <w:bookmarkEnd w:id="8"/>
      <w:r>
        <w:rPr>
          <w:rStyle w:val="s1"/>
        </w:rPr>
        <w:t>Глава 6. Право лесопользования</w:t>
      </w:r>
    </w:p>
    <w:p w:rsidR="00000000" w:rsidRDefault="0005430B">
      <w:pPr>
        <w:pStyle w:val="pj"/>
      </w:pPr>
      <w:r>
        <w:rPr>
          <w:rStyle w:val="s1"/>
        </w:rPr>
        <w:t>Статья 29.</w:t>
      </w:r>
      <w:r>
        <w:t xml:space="preserve"> Возникновение права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1. Право долгосрочного лесопользования на участках государственного лесного фонда возникает на основании протокола о результатах тендера и заключенного на его основе договора. </w:t>
      </w:r>
    </w:p>
    <w:p w:rsidR="00000000" w:rsidRDefault="0005430B">
      <w:pPr>
        <w:pStyle w:val="pj"/>
      </w:pPr>
      <w:r>
        <w:t>2. Право краткосрочного лесопользования на участках государственного лесного фо</w:t>
      </w:r>
      <w:r>
        <w:t xml:space="preserve">нда возникает на основании лесного билета. </w:t>
      </w:r>
    </w:p>
    <w:p w:rsidR="00000000" w:rsidRDefault="0005430B">
      <w:pPr>
        <w:pStyle w:val="pj"/>
      </w:pPr>
      <w:r>
        <w:t xml:space="preserve">3. В случае смерти физического лица - лесопользователя принадлежащее ему право лесопользования переходит к другому лицу в порядке, установленном </w:t>
      </w:r>
      <w:hyperlink r:id="rId55" w:anchor="sub_id=23502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05430B">
      <w:pPr>
        <w:pStyle w:val="pj"/>
      </w:pPr>
      <w:r>
        <w:t>4. При реорганизации юридического лица - лесопользователя принадлежащее ему право лесопользования переходит к юридическому лицу - правопреемнику реорганизованного юридического лица в пор</w:t>
      </w:r>
      <w:r>
        <w:t xml:space="preserve">ядке, установленном </w:t>
      </w:r>
      <w:hyperlink r:id="rId56" w:anchor="sub_id=4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5430B">
      <w:pPr>
        <w:pStyle w:val="pj"/>
      </w:pPr>
      <w:r>
        <w:t>5. Право лесопользования может переходить только при условиях сохранения вида лесопользования, наличия у правопр</w:t>
      </w:r>
      <w:r>
        <w:t>еемника необходимых средств и производственных мощностей для осуществления лесопользования и специалистов соответствующей квалификации, определяемых областными исполнительными органами, а в случае осуществления лицензируемого вида деятельности по лесопольз</w:t>
      </w:r>
      <w:r>
        <w:t xml:space="preserve">ованию - наличия лицензии. </w:t>
      </w:r>
    </w:p>
    <w:p w:rsidR="00000000" w:rsidRDefault="0005430B">
      <w:pPr>
        <w:pStyle w:val="pj"/>
        <w:spacing w:after="240"/>
      </w:pPr>
      <w:r>
        <w:t>6. Переход права лесопользования оформляется посредством внесения изменений в договор долгосрочного лесопользования, лесорубочный билет, лесной билет.</w:t>
      </w:r>
    </w:p>
    <w:p w:rsidR="00000000" w:rsidRDefault="0005430B">
      <w:pPr>
        <w:pStyle w:val="pj"/>
      </w:pPr>
      <w:r>
        <w:rPr>
          <w:rStyle w:val="s1"/>
        </w:rPr>
        <w:t>Статья 30.</w:t>
      </w:r>
      <w:r>
        <w:t xml:space="preserve"> Возникновение права лесопользования на участках частного лесного ф</w:t>
      </w:r>
      <w:r>
        <w:t xml:space="preserve">онда </w:t>
      </w:r>
    </w:p>
    <w:p w:rsidR="00000000" w:rsidRDefault="0005430B">
      <w:pPr>
        <w:pStyle w:val="pj"/>
        <w:spacing w:after="240"/>
      </w:pPr>
      <w:r>
        <w:t>Право лесопользования на участках частного лесного фонда возникает в порядке, определяемом частным лесовладельцем, в соответствии с законами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31.</w:t>
      </w:r>
      <w:r>
        <w:t xml:space="preserve"> Долгосрочное лесопользование на участках государственного лесного фонда </w:t>
      </w:r>
    </w:p>
    <w:p w:rsidR="00000000" w:rsidRDefault="0005430B">
      <w:pPr>
        <w:pStyle w:val="pj"/>
      </w:pPr>
      <w:r>
        <w:t xml:space="preserve">1. </w:t>
      </w:r>
      <w:r>
        <w:t xml:space="preserve">Лесные ресурсы на участках государственного лесного фонда предоставляются в долгосрочное лесопользование на основании протокола тендера с последующим оформлением договора между уполномоченным органом или областным исполнительным органом, в ведении которых </w:t>
      </w:r>
      <w:r>
        <w:t xml:space="preserve">находятся участки государственного лесного фонда, и лесопользователем. </w:t>
      </w:r>
    </w:p>
    <w:p w:rsidR="00000000" w:rsidRDefault="0005430B">
      <w:pPr>
        <w:pStyle w:val="pj"/>
      </w:pPr>
      <w:r>
        <w:t>2. Лесные ресурсы на участках государственного лесного фонда предоставляются в долгосрочное лесопользование на срок от 10 до 49 лет лесопользователям, имеющим средства и производственн</w:t>
      </w:r>
      <w:r>
        <w:t xml:space="preserve">ые мощности для осуществления лесопользования и специалистов соответствующей квалификации. </w:t>
      </w:r>
    </w:p>
    <w:p w:rsidR="00000000" w:rsidRDefault="0005430B">
      <w:pPr>
        <w:pStyle w:val="pj"/>
      </w:pPr>
      <w:r>
        <w:t>3. В случае передачи лесных ресурсов в долгосрочное лесопользование для заготовки древесины лесопользователю передаются древесные ресурсы на участке государственног</w:t>
      </w:r>
      <w:r>
        <w:t xml:space="preserve">о лесного фонда площадью, позволяющей обеспечить непрерывное и неистощительное пользование древесными ресурсами в соответствии с материалами лесоустройства, но не превышающей площади лесничества. </w:t>
      </w:r>
    </w:p>
    <w:p w:rsidR="00000000" w:rsidRDefault="0005430B">
      <w:pPr>
        <w:pStyle w:val="pj"/>
      </w:pPr>
      <w:r>
        <w:t>4. Предоставление лесных ресурсов на участках государственн</w:t>
      </w:r>
      <w:r>
        <w:t xml:space="preserve">ого лесного фонда в долгосрочное лесопользование должно осуществляться гласно с учетом интересов населения, проживающего на соответствующей территории. </w:t>
      </w:r>
    </w:p>
    <w:p w:rsidR="00000000" w:rsidRDefault="0005430B">
      <w:pPr>
        <w:pStyle w:val="pj"/>
        <w:spacing w:after="240"/>
      </w:pPr>
      <w:r>
        <w:t>5. Неиспользованные лесные ресурсы на участках государственного лесного фонда, переданные в долгосрочно</w:t>
      </w:r>
      <w:r>
        <w:t>е лесопользование, не подлежат переходу в собственность лесопользователя по истечении срока договора.</w:t>
      </w:r>
    </w:p>
    <w:p w:rsidR="00000000" w:rsidRDefault="0005430B">
      <w:pPr>
        <w:pStyle w:val="pj"/>
      </w:pPr>
      <w:r>
        <w:rPr>
          <w:rStyle w:val="s1"/>
        </w:rPr>
        <w:t>Статья 32.</w:t>
      </w:r>
      <w:r>
        <w:t xml:space="preserve"> Условия договора долгосрочного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>В договоре долгосрочного лесопользования на участках</w:t>
      </w:r>
      <w:r>
        <w:t xml:space="preserve"> государственного лесного фонда указываются следующие условия: </w:t>
      </w:r>
    </w:p>
    <w:p w:rsidR="00000000" w:rsidRDefault="0005430B">
      <w:pPr>
        <w:pStyle w:val="pj"/>
      </w:pPr>
      <w:r>
        <w:t xml:space="preserve">1) границы участка государственного лесного фонда, на котором осуществляется лесопользование; </w:t>
      </w:r>
    </w:p>
    <w:p w:rsidR="00000000" w:rsidRDefault="0005430B">
      <w:pPr>
        <w:pStyle w:val="pj"/>
      </w:pPr>
      <w:r>
        <w:t xml:space="preserve">2) площадь и таксационные показатели участка государственного лесного фонда; </w:t>
      </w:r>
    </w:p>
    <w:p w:rsidR="00000000" w:rsidRDefault="0005430B">
      <w:pPr>
        <w:pStyle w:val="pj"/>
      </w:pPr>
      <w:r>
        <w:t>3) виды лесопользов</w:t>
      </w:r>
      <w:r>
        <w:t xml:space="preserve">ания; </w:t>
      </w:r>
    </w:p>
    <w:p w:rsidR="00000000" w:rsidRDefault="0005430B">
      <w:pPr>
        <w:pStyle w:val="pj"/>
      </w:pPr>
      <w:r>
        <w:t xml:space="preserve">4) объемы (размеры) лесопользования; </w:t>
      </w:r>
    </w:p>
    <w:p w:rsidR="00000000" w:rsidRDefault="0005430B">
      <w:pPr>
        <w:pStyle w:val="pj"/>
      </w:pPr>
      <w:r>
        <w:t xml:space="preserve">5) сроки лесопользования; </w:t>
      </w:r>
    </w:p>
    <w:p w:rsidR="00000000" w:rsidRDefault="0005430B">
      <w:pPr>
        <w:pStyle w:val="pj"/>
      </w:pPr>
      <w:r>
        <w:t xml:space="preserve">6) размер платы за лесные пользования и порядок ее внесения; </w:t>
      </w:r>
    </w:p>
    <w:p w:rsidR="00000000" w:rsidRDefault="0005430B">
      <w:pPr>
        <w:pStyle w:val="pj"/>
      </w:pPr>
      <w:r>
        <w:t xml:space="preserve">7) обязанности сторон по охране, защите и воспроизводству лесных ресурсов; </w:t>
      </w:r>
    </w:p>
    <w:p w:rsidR="00000000" w:rsidRDefault="0005430B">
      <w:pPr>
        <w:pStyle w:val="pj"/>
      </w:pPr>
      <w:r>
        <w:t>8) ответственность сторон за нарушение условий</w:t>
      </w:r>
      <w:r>
        <w:t xml:space="preserve"> договора; </w:t>
      </w:r>
    </w:p>
    <w:p w:rsidR="00000000" w:rsidRDefault="0005430B">
      <w:pPr>
        <w:pStyle w:val="pj"/>
      </w:pPr>
      <w:r>
        <w:t xml:space="preserve">9) номер и дата выдачи лицензии (в случае осуществления лицензируемого вида деятельности по лесопользованию); </w:t>
      </w:r>
    </w:p>
    <w:p w:rsidR="00000000" w:rsidRDefault="0005430B">
      <w:pPr>
        <w:pStyle w:val="pj"/>
      </w:pPr>
      <w:r>
        <w:t xml:space="preserve">10) регистрационный номер налогоплательщика; </w:t>
      </w:r>
    </w:p>
    <w:p w:rsidR="00000000" w:rsidRDefault="0005430B">
      <w:pPr>
        <w:pStyle w:val="pj"/>
        <w:spacing w:after="240"/>
      </w:pPr>
      <w:r>
        <w:t>11) иные условия, предусмотренные лесным законодательством Республики Казахстан и опред</w:t>
      </w:r>
      <w:r>
        <w:t>еленные по усмотрению сторон.</w:t>
      </w:r>
    </w:p>
    <w:p w:rsidR="00000000" w:rsidRDefault="0005430B">
      <w:pPr>
        <w:pStyle w:val="pj"/>
      </w:pPr>
      <w:r>
        <w:rPr>
          <w:rStyle w:val="s1"/>
        </w:rPr>
        <w:t>Статья 33.</w:t>
      </w:r>
      <w:r>
        <w:t xml:space="preserve"> Форма и государственная регистрация договора долгосрочного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1. Договор долгосрочного лесопользования на участках государственного лесного фонда заключается в письменной форме и подлежит государственной регистрации в порядке, установленном </w:t>
      </w:r>
      <w:hyperlink r:id="rId57" w:anchor="sub_id=1550000" w:history="1">
        <w:r>
          <w:rPr>
            <w:rStyle w:val="a4"/>
          </w:rPr>
          <w:t>гражданским</w:t>
        </w:r>
      </w:hyperlink>
      <w:r>
        <w:t xml:space="preserve"> законодательством Республики Казахстан. </w:t>
      </w:r>
    </w:p>
    <w:p w:rsidR="00000000" w:rsidRDefault="0005430B">
      <w:pPr>
        <w:pStyle w:val="pj"/>
        <w:spacing w:after="240"/>
      </w:pPr>
      <w:r>
        <w:t>2. Договор долгосрочного лесопользования на участках государственного лесного фонда считается заключенным с момента его государственной регистрации.</w:t>
      </w:r>
    </w:p>
    <w:p w:rsidR="00000000" w:rsidRDefault="0005430B">
      <w:pPr>
        <w:pStyle w:val="pj"/>
      </w:pPr>
      <w:r>
        <w:rPr>
          <w:rStyle w:val="s1"/>
        </w:rPr>
        <w:t>Статья 34.</w:t>
      </w:r>
      <w:r>
        <w:t xml:space="preserve"> Краткосрочное лесопользование на уча</w:t>
      </w:r>
      <w:r>
        <w:t xml:space="preserve">стках государственного лесного фонда </w:t>
      </w:r>
    </w:p>
    <w:p w:rsidR="00000000" w:rsidRDefault="0005430B">
      <w:pPr>
        <w:pStyle w:val="pj"/>
      </w:pPr>
      <w:r>
        <w:t xml:space="preserve">1. Лесные ресурсы на участках государственного лесного фонда предоставляются в краткосрочное лесопользование на срок до одного года на основании лесного билета, выдаваемого государственными лесовладельцами. </w:t>
      </w:r>
    </w:p>
    <w:p w:rsidR="00000000" w:rsidRDefault="0005430B">
      <w:pPr>
        <w:pStyle w:val="pj"/>
      </w:pPr>
      <w:r>
        <w:t>2. При кра</w:t>
      </w:r>
      <w:r>
        <w:t xml:space="preserve">ткосрочном лесопользовании на участках государственного лесного фонда могут осуществляться только следующие виды лесопользования: </w:t>
      </w:r>
    </w:p>
    <w:p w:rsidR="00000000" w:rsidRDefault="0005430B">
      <w:pPr>
        <w:pStyle w:val="pj"/>
      </w:pPr>
      <w:r>
        <w:t xml:space="preserve">1) побочные лесные пользования; </w:t>
      </w:r>
    </w:p>
    <w:p w:rsidR="00000000" w:rsidRDefault="0005430B">
      <w:pPr>
        <w:pStyle w:val="pj"/>
      </w:pPr>
      <w:r>
        <w:t xml:space="preserve">2) пользование участками государственного лесного фонда для научно-исследовательских целей; </w:t>
      </w:r>
    </w:p>
    <w:p w:rsidR="00000000" w:rsidRDefault="0005430B">
      <w:pPr>
        <w:pStyle w:val="pj"/>
        <w:spacing w:after="240"/>
      </w:pPr>
      <w:r>
        <w:t>3) пользование участками государственного лесного фонда для культурно-оздоровительных, рекреационных, туристских и спортивных целей.</w:t>
      </w:r>
    </w:p>
    <w:p w:rsidR="00000000" w:rsidRDefault="0005430B">
      <w:pPr>
        <w:pStyle w:val="pj"/>
      </w:pPr>
      <w:r>
        <w:rPr>
          <w:rStyle w:val="s1"/>
        </w:rPr>
        <w:t>Статья 35.</w:t>
      </w:r>
      <w:r>
        <w:t xml:space="preserve"> Порядок проведения тендеров по предоставлению лесных ресурсов на участках государственного лесного фонда в долг</w:t>
      </w:r>
      <w:r>
        <w:t xml:space="preserve">осрочное лесопользование </w:t>
      </w:r>
    </w:p>
    <w:p w:rsidR="00000000" w:rsidRDefault="0005430B">
      <w:pPr>
        <w:pStyle w:val="pj"/>
        <w:spacing w:after="240"/>
      </w:pPr>
      <w:hyperlink r:id="rId58" w:anchor="sub_id=100" w:history="1">
        <w:r>
          <w:rPr>
            <w:rStyle w:val="a4"/>
          </w:rPr>
          <w:t>Порядок проведения тендеров по предоставлению лесных ресурсов на участках государственного лесного фонда в долгосрочное лесопользование</w:t>
        </w:r>
      </w:hyperlink>
      <w:r>
        <w:t xml:space="preserve"> устанавливаетс</w:t>
      </w:r>
      <w:r>
        <w:t>я Правительством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36.</w:t>
      </w:r>
      <w:r>
        <w:t xml:space="preserve"> Разрешительные документы на лесопользование на участках государственного лесного фонда </w:t>
      </w:r>
    </w:p>
    <w:p w:rsidR="00000000" w:rsidRDefault="0005430B">
      <w:pPr>
        <w:pStyle w:val="pj"/>
      </w:pPr>
      <w:r>
        <w:t>1. Осуществление лесопользования на участках государственного лесного фонда допускается только на основании разрешител</w:t>
      </w:r>
      <w:r>
        <w:t xml:space="preserve">ьных документов: лесорубочного билета и лесного билета. </w:t>
      </w:r>
    </w:p>
    <w:p w:rsidR="00000000" w:rsidRDefault="0005430B">
      <w:pPr>
        <w:pStyle w:val="pj"/>
      </w:pPr>
      <w:r>
        <w:t xml:space="preserve">2. Основанием для выдачи лесорубочного билета являются протокол о результатах тендера, договор долгосрочного лесопользования. </w:t>
      </w:r>
    </w:p>
    <w:p w:rsidR="00000000" w:rsidRDefault="0005430B">
      <w:pPr>
        <w:pStyle w:val="pj"/>
      </w:pPr>
      <w:r>
        <w:t>3. Лесорубочный билет является документом, дающим право лесопользователю</w:t>
      </w:r>
      <w:r>
        <w:t xml:space="preserve"> на проведение заготовки и вывозки древесины, живицы, древесных соков и второстепенных древесных ресурсов. </w:t>
      </w:r>
    </w:p>
    <w:p w:rsidR="00000000" w:rsidRDefault="0005430B">
      <w:pPr>
        <w:pStyle w:val="pj"/>
      </w:pPr>
      <w:r>
        <w:t xml:space="preserve">4. Лесорубочный билет содержит сведения о количественной и качественной характеристике лесных ресурсов, размере платы за лесные пользования, сроках </w:t>
      </w:r>
      <w:r>
        <w:t xml:space="preserve">производства работ, условиях воспроизводства леса и очистке мест рубок, лесоводственных требованиях к технологии заготовок и условия прекращения действия лесорубочного билета. </w:t>
      </w:r>
    </w:p>
    <w:p w:rsidR="00000000" w:rsidRDefault="0005430B">
      <w:pPr>
        <w:pStyle w:val="pj"/>
      </w:pPr>
      <w:r>
        <w:t>5. Лесорубочный билет выдается лесопользователю ежегодно на осуществление тольк</w:t>
      </w:r>
      <w:r>
        <w:t xml:space="preserve">о тех видов лесопользования, которые указаны в документах, служащих основанием для его выдачи, в установленном объеме и на конкретный участок государственного лесного фонда. </w:t>
      </w:r>
    </w:p>
    <w:p w:rsidR="00000000" w:rsidRDefault="0005430B">
      <w:pPr>
        <w:pStyle w:val="pj"/>
      </w:pPr>
      <w:r>
        <w:t>6. Лесорубочный билет на заготовку живицы и древесных соков выдается лесопользова</w:t>
      </w:r>
      <w:r>
        <w:t xml:space="preserve">телю на весь срок подсочки. </w:t>
      </w:r>
    </w:p>
    <w:p w:rsidR="00000000" w:rsidRDefault="0005430B">
      <w:pPr>
        <w:pStyle w:val="pj"/>
      </w:pPr>
      <w:r>
        <w:t>7. Лесорубочный билет и (или) лесной билет при проведении государственным лесовладельцем рубок ухода и санитарных рубок, побочных лесных пользований выписываются им на руководителя лесничества, а при отсутствии лесничества - на</w:t>
      </w:r>
      <w:r>
        <w:t xml:space="preserve"> должностное лицо, ответственное за проведение указанных рубок и лесопользования. </w:t>
      </w:r>
    </w:p>
    <w:p w:rsidR="00000000" w:rsidRDefault="0005430B">
      <w:pPr>
        <w:pStyle w:val="pj"/>
      </w:pPr>
      <w:r>
        <w:t>8. Лесной билет является документом, предоставляющим право на осуществление побочных лесных пользований, пользование участками государственного лесного фонда для нужд охотни</w:t>
      </w:r>
      <w:r>
        <w:t xml:space="preserve">чьего хозяйства, научно-исследовательских, культурно-оздоровительных, рекреационных, туристских и спортивных целей. </w:t>
      </w:r>
    </w:p>
    <w:p w:rsidR="00000000" w:rsidRDefault="0005430B">
      <w:pPr>
        <w:pStyle w:val="pj"/>
      </w:pPr>
      <w:r>
        <w:t xml:space="preserve">9. Форма лесорубочного билета и лесного билета, порядок их учета, хранения, заполнения и выдачи устанавливаются уполномоченным органом. </w:t>
      </w:r>
    </w:p>
    <w:p w:rsidR="00000000" w:rsidRDefault="0005430B">
      <w:pPr>
        <w:pStyle w:val="pj"/>
        <w:spacing w:after="240"/>
      </w:pPr>
      <w:r>
        <w:t>10</w:t>
      </w:r>
      <w:r>
        <w:t xml:space="preserve">. Разрешительные документы на пользование животным миром на участках государственного лесного фонда выдаются в порядке, установленном </w:t>
      </w:r>
      <w:hyperlink r:id="rId59" w:anchor="sub_id=2305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37.</w:t>
      </w:r>
      <w:r>
        <w:t xml:space="preserve"> Права лесопользователей при осуществлении ими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1. Лесопользователи имеют право; </w:t>
      </w:r>
    </w:p>
    <w:p w:rsidR="00000000" w:rsidRDefault="0005430B">
      <w:pPr>
        <w:pStyle w:val="pj"/>
      </w:pPr>
      <w:r>
        <w:t>1) осуществлять лесопользование на участках государственного лесного фонда в объемах, указанных в разреш</w:t>
      </w:r>
      <w:r>
        <w:t xml:space="preserve">ительных документах; </w:t>
      </w:r>
    </w:p>
    <w:p w:rsidR="00000000" w:rsidRDefault="0005430B">
      <w:pPr>
        <w:pStyle w:val="pj"/>
      </w:pPr>
      <w:r>
        <w:t xml:space="preserve">2) получать информацию о лесных ресурсах, предоставляемых им в лесопользование; </w:t>
      </w:r>
    </w:p>
    <w:p w:rsidR="00000000" w:rsidRDefault="0005430B">
      <w:pPr>
        <w:pStyle w:val="pj"/>
      </w:pPr>
      <w:r>
        <w:t>3) возводить на срок лесопользования строения и сооружения, склады хранения древесины, прокладывать лесовозные дороги, устанавливать оборудование для пер</w:t>
      </w:r>
      <w:r>
        <w:t xml:space="preserve">еработки древесины и другой продукции леса, связанные с пользованием участками государственного лесного фонда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>4) на возмещение убытков, понесенных в результате изменения категорий государств</w:t>
      </w:r>
      <w:r>
        <w:t xml:space="preserve">енного лесного фонда, а также изъятия земель государственного лесного фонда для государственных надобностей. </w:t>
      </w:r>
    </w:p>
    <w:p w:rsidR="00000000" w:rsidRDefault="0005430B">
      <w:pPr>
        <w:pStyle w:val="pj"/>
        <w:spacing w:after="240"/>
      </w:pPr>
      <w:r>
        <w:t xml:space="preserve">2. Защита прав лесопользователей в случае их нарушения осуществляется в </w:t>
      </w:r>
      <w:hyperlink r:id="rId60" w:history="1">
        <w:r>
          <w:rPr>
            <w:rStyle w:val="a4"/>
          </w:rPr>
          <w:t>судебном п</w:t>
        </w:r>
        <w:r>
          <w:rPr>
            <w:rStyle w:val="a4"/>
          </w:rPr>
          <w:t>орядке</w:t>
        </w:r>
      </w:hyperlink>
      <w:r>
        <w:t>.</w:t>
      </w:r>
    </w:p>
    <w:p w:rsidR="00000000" w:rsidRDefault="0005430B">
      <w:pPr>
        <w:pStyle w:val="pj"/>
      </w:pPr>
      <w:r>
        <w:rPr>
          <w:rStyle w:val="s1"/>
        </w:rPr>
        <w:t>Статья 38.</w:t>
      </w:r>
      <w:r>
        <w:t xml:space="preserve"> Обязанности лесопользователей при осуществлении ими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Лесопользователи обязаны: </w:t>
      </w:r>
    </w:p>
    <w:p w:rsidR="00000000" w:rsidRDefault="0005430B">
      <w:pPr>
        <w:pStyle w:val="pj"/>
      </w:pPr>
      <w:r>
        <w:t xml:space="preserve">1) соблюдать условия договора долгосрочного лесопользования, а также условия, определенные лесорубочным билетом, лесным билетом; </w:t>
      </w:r>
    </w:p>
    <w:p w:rsidR="00000000" w:rsidRDefault="0005430B">
      <w:pPr>
        <w:pStyle w:val="pj"/>
      </w:pPr>
      <w:r>
        <w:t xml:space="preserve">2) не допускать нанесения вреда здоровью населения; </w:t>
      </w:r>
    </w:p>
    <w:p w:rsidR="00000000" w:rsidRDefault="0005430B">
      <w:pPr>
        <w:pStyle w:val="pj"/>
      </w:pPr>
      <w:r>
        <w:t>3) вести работы способами, предотвращающими возникновение эрозии почв, ис</w:t>
      </w:r>
      <w:r>
        <w:t xml:space="preserve">ключающими или ограничивающими негативное воздействие на состояние и воспроизводство лесов, а также на состояние водных и других природных объектов и обеспечивающими сохранение животного мира и среды его обитания; </w:t>
      </w:r>
    </w:p>
    <w:p w:rsidR="00000000" w:rsidRDefault="0005430B">
      <w:pPr>
        <w:pStyle w:val="pj"/>
      </w:pPr>
      <w:r>
        <w:t>4) при заготовке древесины соблюдать треб</w:t>
      </w:r>
      <w:r>
        <w:t xml:space="preserve">ования по сохранению оптимальных условий для естественного воспроизводства леса, используя технику и технологии, прошедшие в порядке, установленном </w:t>
      </w:r>
      <w:hyperlink r:id="rId61" w:anchor="sub_id=130000" w:history="1">
        <w:r>
          <w:rPr>
            <w:rStyle w:val="a4"/>
          </w:rPr>
          <w:t>законодательством</w:t>
        </w:r>
      </w:hyperlink>
      <w:r>
        <w:t xml:space="preserve"> Республ</w:t>
      </w:r>
      <w:r>
        <w:t xml:space="preserve">ики Казахстан, государственную экологическую экспертизу; </w:t>
      </w:r>
    </w:p>
    <w:p w:rsidR="00000000" w:rsidRDefault="0005430B">
      <w:pPr>
        <w:pStyle w:val="pj"/>
      </w:pPr>
      <w:r>
        <w:t>5) соблюдать на отведенных им для лесопользования участках государственного лесного фонда правила пожарной безопасности, проводить противопожарные мероприятия, а в случае возникновения лесного пожар</w:t>
      </w:r>
      <w:r>
        <w:t xml:space="preserve">а обеспечивать его тушение; </w:t>
      </w:r>
    </w:p>
    <w:p w:rsidR="00000000" w:rsidRDefault="0005430B">
      <w:pPr>
        <w:pStyle w:val="pj"/>
      </w:pPr>
      <w:r>
        <w:t xml:space="preserve">6) при долгосрочном лесопользовании разрабатывать и утверждать по согласованию с государственными лесовладельцами планы противопожарных мероприятий, а также осуществлять их в установленные сроки; </w:t>
      </w:r>
    </w:p>
    <w:p w:rsidR="00000000" w:rsidRDefault="0005430B">
      <w:pPr>
        <w:pStyle w:val="pj"/>
      </w:pPr>
      <w:r>
        <w:t>7) иметь в местах проведения и</w:t>
      </w:r>
      <w:r>
        <w:t>ми на территории государственного лесного фонда культурно-оздоровительных, рекреационных, туристских, спортивных и других мероприятий и работ средства пожаротушения в соответствии с нормами, разработанными уполномоченным органом и утвержденными центральным</w:t>
      </w:r>
      <w:r>
        <w:t xml:space="preserve"> исполнительным органом Республики Казахстан по пожарной безопасности; </w:t>
      </w:r>
    </w:p>
    <w:p w:rsidR="00000000" w:rsidRDefault="0005430B">
      <w:pPr>
        <w:pStyle w:val="pj"/>
      </w:pPr>
      <w:r>
        <w:t xml:space="preserve">8) не оставлять недорубов и заготовленной древесины в местах рубок по истечении установленных сроков ее заготовки и вывозки; </w:t>
      </w:r>
    </w:p>
    <w:p w:rsidR="00000000" w:rsidRDefault="0005430B">
      <w:pPr>
        <w:pStyle w:val="pj"/>
      </w:pPr>
      <w:r>
        <w:t>9) проводить очистку лесосек от порубочных остатков одновр</w:t>
      </w:r>
      <w:r>
        <w:t xml:space="preserve">еменно с заготовкой древесины; </w:t>
      </w:r>
    </w:p>
    <w:p w:rsidR="00000000" w:rsidRDefault="0005430B">
      <w:pPr>
        <w:pStyle w:val="pj"/>
      </w:pPr>
      <w:r>
        <w:t xml:space="preserve">10) не допускать на отведенных для лесопользования участках государственного лесного фонда незаконных порубок леса и иных нарушений лесного законодательства Республики Казахстан, законодательства Республики Казахстан </w:t>
      </w:r>
      <w:hyperlink r:id="rId62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63" w:history="1">
        <w:r>
          <w:rPr>
            <w:rStyle w:val="a4"/>
          </w:rPr>
          <w:t>особо 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>11) сдавать участки государственно</w:t>
      </w:r>
      <w:r>
        <w:t xml:space="preserve">го лесного фонда государственным лесовладельцам после завершения на них работ; </w:t>
      </w:r>
    </w:p>
    <w:p w:rsidR="00000000" w:rsidRDefault="0005430B">
      <w:pPr>
        <w:pStyle w:val="pj"/>
      </w:pPr>
      <w:r>
        <w:t xml:space="preserve">12) осуществлять при рубках главного пользования на участках государственного лесного фонда посадку леса на площади, превышающей двукратный размер площади вырубленного леса, в </w:t>
      </w:r>
      <w:r>
        <w:t xml:space="preserve">соответствии с лесоустроительным проектом; </w:t>
      </w:r>
    </w:p>
    <w:p w:rsidR="00000000" w:rsidRDefault="0005430B">
      <w:pPr>
        <w:pStyle w:val="pj"/>
      </w:pPr>
      <w:r>
        <w:t xml:space="preserve">13) осуществлять воспроизводство лесов за свой счет на вырубках и площадях, на которых в результате их деятельности уничтожен подрост, погибла древесная и кустарниковая растительность; </w:t>
      </w:r>
    </w:p>
    <w:p w:rsidR="00000000" w:rsidRDefault="0005430B">
      <w:pPr>
        <w:pStyle w:val="pj"/>
      </w:pPr>
      <w:r>
        <w:t>14) возмещать убытки и пот</w:t>
      </w:r>
      <w:r>
        <w:t xml:space="preserve">ери лесного хозяйства в порядке, установленном законодательством Республики Казахстан; </w:t>
      </w:r>
    </w:p>
    <w:p w:rsidR="00000000" w:rsidRDefault="0005430B">
      <w:pPr>
        <w:pStyle w:val="pj"/>
      </w:pPr>
      <w:r>
        <w:t xml:space="preserve">15) своевременно вносить плату за лесные пользования в порядке, установленном </w:t>
      </w:r>
      <w:hyperlink r:id="rId64" w:anchor="sub_id=47000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t xml:space="preserve"> Республики Казахстан; </w:t>
      </w:r>
    </w:p>
    <w:p w:rsidR="00000000" w:rsidRDefault="0005430B">
      <w:pPr>
        <w:pStyle w:val="pj"/>
      </w:pPr>
      <w:r>
        <w:t xml:space="preserve">16) соблюдать правила по обеспечению и улучшению санитарного состояния лесов (далее - санитарные правила в лесах); </w:t>
      </w:r>
    </w:p>
    <w:p w:rsidR="00000000" w:rsidRDefault="0005430B">
      <w:pPr>
        <w:pStyle w:val="pj"/>
      </w:pPr>
      <w:r>
        <w:t>17) осуществлять мероприятия по защите участков государственного лесного фонда от вредителей и болезней л</w:t>
      </w:r>
      <w:r>
        <w:t xml:space="preserve">еса при долгосрочном лесопользовании; </w:t>
      </w:r>
    </w:p>
    <w:p w:rsidR="00000000" w:rsidRDefault="0005430B">
      <w:pPr>
        <w:pStyle w:val="pj"/>
      </w:pPr>
      <w:r>
        <w:t xml:space="preserve">18) информировать государственных лесовладельцев о появлении на отведенных им для лесопользования участках государственного лесного фонда вредителей и болезней леса; </w:t>
      </w:r>
    </w:p>
    <w:p w:rsidR="00000000" w:rsidRDefault="0005430B">
      <w:pPr>
        <w:pStyle w:val="pj"/>
      </w:pPr>
      <w:r>
        <w:t xml:space="preserve">19) не нарушать прав иных лесопользователей; </w:t>
      </w:r>
    </w:p>
    <w:p w:rsidR="00000000" w:rsidRDefault="0005430B">
      <w:pPr>
        <w:pStyle w:val="pj"/>
      </w:pPr>
      <w:r>
        <w:t xml:space="preserve">20) </w:t>
      </w:r>
      <w:r>
        <w:t xml:space="preserve">предоставлять информацию, необходимую для ведения государственного учета лесного фонда, государственного лесного кадастра, государственного лесного мониторинга, определения размеров платы за лесные пользования, уполномоченному органу и его территориальным </w:t>
      </w:r>
      <w:r>
        <w:t xml:space="preserve">органам, областным исполнительным органам и органам государственной статистики в порядке, установленном законодательством Республики Казахстан; </w:t>
      </w:r>
    </w:p>
    <w:p w:rsidR="00000000" w:rsidRDefault="0005430B">
      <w:pPr>
        <w:pStyle w:val="pj"/>
        <w:spacing w:after="240"/>
      </w:pPr>
      <w:r>
        <w:t>21) выполнять иные обязанности, предусмотренные законами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39.</w:t>
      </w:r>
      <w:r>
        <w:t xml:space="preserve"> Основания приостановл</w:t>
      </w:r>
      <w:r>
        <w:t xml:space="preserve">ения и ограничения права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1. Право лесопользования на участках государственного лесного фонда может быть приостановлено в случаях: </w:t>
      </w:r>
    </w:p>
    <w:p w:rsidR="00000000" w:rsidRDefault="0005430B">
      <w:pPr>
        <w:pStyle w:val="pj"/>
      </w:pPr>
      <w:r>
        <w:t>1) нарушения лесопользователем требований лесного законодательств</w:t>
      </w:r>
      <w:r>
        <w:t xml:space="preserve">а Республики Казахстан, законодательства Республики Казахстан </w:t>
      </w:r>
      <w:hyperlink r:id="rId65" w:history="1">
        <w:r>
          <w:rPr>
            <w:rStyle w:val="a4"/>
          </w:rPr>
          <w:t>об охране, воспроизводстве и использовании животного мира</w:t>
        </w:r>
      </w:hyperlink>
      <w:r>
        <w:t xml:space="preserve"> и </w:t>
      </w:r>
      <w:hyperlink r:id="rId66" w:history="1">
        <w:r>
          <w:rPr>
            <w:rStyle w:val="a4"/>
          </w:rPr>
          <w:t xml:space="preserve">особо </w:t>
        </w:r>
        <w:r>
          <w:rPr>
            <w:rStyle w:val="a4"/>
          </w:rPr>
          <w:t>охраняемых природных территориях;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2) невыполнения лесопользователем условий договора долгосрочного лесопользования, лесорубочного билета, лесного билета. </w:t>
      </w:r>
    </w:p>
    <w:p w:rsidR="00000000" w:rsidRDefault="0005430B">
      <w:pPr>
        <w:pStyle w:val="pj"/>
      </w:pPr>
      <w:r>
        <w:t>2. Право лесопользования на участках государственного лесного фонда может быть ограничено в случаях:</w:t>
      </w:r>
      <w:r>
        <w:t xml:space="preserve"> </w:t>
      </w:r>
    </w:p>
    <w:p w:rsidR="00000000" w:rsidRDefault="0005430B">
      <w:pPr>
        <w:pStyle w:val="pj"/>
      </w:pPr>
      <w:r>
        <w:t xml:space="preserve">1) сокращения запасов лесных ресурсов на участках государственного лесного фонда, где осуществляется лесопользование, в результате наступления чрезвычайных ситуаций природного и техногенного характера, повлекших ухудшение их состояния; </w:t>
      </w:r>
    </w:p>
    <w:p w:rsidR="00000000" w:rsidRDefault="0005430B">
      <w:pPr>
        <w:pStyle w:val="pj"/>
      </w:pPr>
      <w:r>
        <w:t xml:space="preserve">2) проведения авиахимических, авиабиологических и аэрозольных мероприятий по борьбе с вредителями и болезнями леса, а также в периоды высокой пожарной опасности в лесу. </w:t>
      </w:r>
    </w:p>
    <w:p w:rsidR="00000000" w:rsidRDefault="0005430B">
      <w:pPr>
        <w:pStyle w:val="pj"/>
      </w:pPr>
      <w:r>
        <w:t>3. Если обстоятельства или условия, вызвавшие ограничение либо приостановление права л</w:t>
      </w:r>
      <w:r>
        <w:t xml:space="preserve">есопользования, устранены, то право лесопользования восстанавливается в полном объеме. </w:t>
      </w:r>
    </w:p>
    <w:p w:rsidR="00000000" w:rsidRDefault="0005430B">
      <w:pPr>
        <w:pStyle w:val="pj"/>
      </w:pPr>
      <w:r>
        <w:t>4. В случае несогласия лесопользователя с решением об ограничении или о приостановлении права лесопользования он имеет право данное решение обжаловать в судебном порядк</w:t>
      </w:r>
      <w:r>
        <w:t xml:space="preserve">е. </w:t>
      </w:r>
    </w:p>
    <w:p w:rsidR="00000000" w:rsidRDefault="0005430B">
      <w:pPr>
        <w:pStyle w:val="pj"/>
        <w:spacing w:after="240"/>
      </w:pPr>
      <w:r>
        <w:t>5. Ограничение или приостановление права лесопользования не освобождает лесопользователей от административной и иной ответственности за нарушения лесного законодательства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40.</w:t>
      </w:r>
      <w:r>
        <w:t xml:space="preserve"> Основания прекращения права лесопользования на у</w:t>
      </w:r>
      <w:r>
        <w:t xml:space="preserve">частках государственного лесного фонда </w:t>
      </w:r>
    </w:p>
    <w:p w:rsidR="00000000" w:rsidRDefault="0005430B">
      <w:pPr>
        <w:pStyle w:val="pj"/>
      </w:pPr>
      <w:r>
        <w:t xml:space="preserve">1. Право лесопользования на участках государственного лесного фонда прекращается в случаях: </w:t>
      </w:r>
    </w:p>
    <w:p w:rsidR="00000000" w:rsidRDefault="0005430B">
      <w:pPr>
        <w:pStyle w:val="pj"/>
      </w:pPr>
      <w:r>
        <w:t xml:space="preserve">1) добровольного отказа лесопользователя от права лесопользования; </w:t>
      </w:r>
    </w:p>
    <w:p w:rsidR="00000000" w:rsidRDefault="0005430B">
      <w:pPr>
        <w:pStyle w:val="pj"/>
      </w:pPr>
      <w:r>
        <w:t xml:space="preserve">2) истечения срока лесопользования; </w:t>
      </w:r>
    </w:p>
    <w:p w:rsidR="00000000" w:rsidRDefault="0005430B">
      <w:pPr>
        <w:pStyle w:val="pj"/>
      </w:pPr>
      <w:r>
        <w:t>3) ликвидации юрид</w:t>
      </w:r>
      <w:r>
        <w:t xml:space="preserve">ического лица - лесопользователя; </w:t>
      </w:r>
    </w:p>
    <w:p w:rsidR="00000000" w:rsidRDefault="0005430B">
      <w:pPr>
        <w:pStyle w:val="pj"/>
      </w:pPr>
      <w:r>
        <w:t xml:space="preserve">4) систематического (двух и более раз) нарушения лесопользователем установленных правил лесопользования или условий, предусмотренных договором долгосрочного лесопользования, лесорубочным билетом, лесным билетом; </w:t>
      </w:r>
    </w:p>
    <w:p w:rsidR="00000000" w:rsidRDefault="0005430B">
      <w:pPr>
        <w:pStyle w:val="pj"/>
      </w:pPr>
      <w:r>
        <w:t>5) насту</w:t>
      </w:r>
      <w:r>
        <w:t xml:space="preserve">пления чрезвычайных ситуаций природного и техногенного характера, повлекших изменения в государственном лесном фонде, препятствующих осуществлению лесопользования; </w:t>
      </w:r>
    </w:p>
    <w:p w:rsidR="00000000" w:rsidRDefault="0005430B">
      <w:pPr>
        <w:pStyle w:val="pj"/>
      </w:pPr>
      <w:r>
        <w:t>6) систематического (двух и более раз) нарушения установленных сроков внесения платы за лес</w:t>
      </w:r>
      <w:r>
        <w:t xml:space="preserve">опользование или невнесения платы за лесопользование в течение трех месяцев после установленного срока; </w:t>
      </w:r>
    </w:p>
    <w:p w:rsidR="00000000" w:rsidRDefault="0005430B">
      <w:pPr>
        <w:pStyle w:val="pj"/>
      </w:pPr>
      <w:r>
        <w:t>7) изъятия земель государственного лесного фонда для государственных надобностей, установления на участках государственного лесного фонда более строгог</w:t>
      </w:r>
      <w:r>
        <w:t xml:space="preserve">о режима ограничения лесопользования. </w:t>
      </w:r>
    </w:p>
    <w:p w:rsidR="00000000" w:rsidRDefault="0005430B">
      <w:pPr>
        <w:pStyle w:val="pj"/>
        <w:spacing w:after="240"/>
      </w:pPr>
      <w:r>
        <w:t>2. Прекращение права лесопользования на участках государственного лесного фонда не освобождает лесопользователей от административной и иной ответственности за нарушение лесного законодательства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</w:t>
      </w:r>
      <w:r>
        <w:rPr>
          <w:rStyle w:val="s1"/>
        </w:rPr>
        <w:t>татья 41.</w:t>
      </w:r>
      <w:r>
        <w:t xml:space="preserve"> Порядок прекращения права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Право лесопользования на участках государственного лесного фонда прекращается на основании: </w:t>
      </w:r>
    </w:p>
    <w:p w:rsidR="00000000" w:rsidRDefault="0005430B">
      <w:pPr>
        <w:pStyle w:val="pj"/>
      </w:pPr>
      <w:r>
        <w:t xml:space="preserve">1) расторжения договора долгосрочного лесопользования; </w:t>
      </w:r>
    </w:p>
    <w:p w:rsidR="00000000" w:rsidRDefault="0005430B">
      <w:pPr>
        <w:pStyle w:val="pj"/>
      </w:pPr>
      <w:r>
        <w:t>2) письменн</w:t>
      </w:r>
      <w:r>
        <w:t xml:space="preserve">ого заявления лесопользователя; </w:t>
      </w:r>
    </w:p>
    <w:p w:rsidR="00000000" w:rsidRDefault="0005430B">
      <w:pPr>
        <w:pStyle w:val="pj"/>
      </w:pPr>
      <w:r>
        <w:t xml:space="preserve">3) прекращения действия лесорубочного билета, лесного билета в порядке, установленном уполномоченным органом; </w:t>
      </w:r>
    </w:p>
    <w:p w:rsidR="00000000" w:rsidRDefault="0005430B">
      <w:pPr>
        <w:pStyle w:val="pj"/>
        <w:spacing w:after="240"/>
      </w:pPr>
      <w:r>
        <w:t>4) отзыва лицензии (в случае осуществления лицензируемого вида деятельности по лесопользованию).</w:t>
      </w:r>
    </w:p>
    <w:p w:rsidR="00000000" w:rsidRDefault="0005430B">
      <w:pPr>
        <w:pStyle w:val="pj"/>
      </w:pPr>
      <w:r>
        <w:rPr>
          <w:rStyle w:val="s1"/>
        </w:rPr>
        <w:t>Статья 42.</w:t>
      </w:r>
      <w:r>
        <w:t xml:space="preserve"> Преб</w:t>
      </w:r>
      <w:r>
        <w:t xml:space="preserve">ывание физических лиц на территории государственного лесного фонда </w:t>
      </w:r>
    </w:p>
    <w:p w:rsidR="00000000" w:rsidRDefault="0005430B">
      <w:pPr>
        <w:pStyle w:val="pj"/>
      </w:pPr>
      <w:r>
        <w:t>1. Порядок и условия пребывания физических лиц на территории государственного лесного фонда определяются категорией государственного лесного фонда, уровнем благоустройства территории и вид</w:t>
      </w:r>
      <w:r>
        <w:t xml:space="preserve">ом лесопользования, индивидуальными положениями об особо охраняемых природных территориях. </w:t>
      </w:r>
    </w:p>
    <w:p w:rsidR="00000000" w:rsidRDefault="0005430B">
      <w:pPr>
        <w:pStyle w:val="pj"/>
      </w:pPr>
      <w:r>
        <w:t>2. Физические лица имеют право на бесплатное без разрешительных документов пребывание на территории государственного лесного фонда в целях проведения отдыха, участи</w:t>
      </w:r>
      <w:r>
        <w:t xml:space="preserve">я в культурно-оздоровительных, рекреационных, туристских и спортивных мероприятиях, сбора для собственных нужд дикорастущих плодов, орехов, грибов, ягод, лекарственного сырья и иных лесных ресурсов. </w:t>
      </w:r>
    </w:p>
    <w:p w:rsidR="00000000" w:rsidRDefault="0005430B">
      <w:pPr>
        <w:pStyle w:val="pj"/>
      </w:pPr>
      <w:r>
        <w:t>3. Сбор физическими лицами на территории государственног</w:t>
      </w:r>
      <w:r>
        <w:t>о лесного фонда для собственных нужд дикорастущих плодов, орехов, грибов, ягод, лекарственного сырья, иных лесных ресурсов разрешается в пределах норм, утвержденных решением областного представительного органа по представлению областного исполнительного ор</w:t>
      </w:r>
      <w:r>
        <w:t xml:space="preserve">гана. </w:t>
      </w:r>
    </w:p>
    <w:p w:rsidR="00000000" w:rsidRDefault="0005430B">
      <w:pPr>
        <w:pStyle w:val="pj"/>
      </w:pPr>
      <w:r>
        <w:t>4. Пребывание физических лиц на территории государственного лесного фонда и сбор дикорастущих плодов, орехов, грибов, ягод, лекарственного сырья, иных лесных ресурсов могут быть ограничены в интересах охраны здоровья населения, пожарной безопасности</w:t>
      </w:r>
      <w:r>
        <w:t xml:space="preserve">, ведения орехопромыслового, лесоплодового, лесосеменного и охотничьего хозяйства в соответствии с законодательством Республики Казахстан. </w:t>
      </w:r>
    </w:p>
    <w:p w:rsidR="00000000" w:rsidRDefault="0005430B">
      <w:pPr>
        <w:pStyle w:val="pj"/>
      </w:pPr>
      <w:r>
        <w:t>5. Сбор и заготовка видов дикорастущих растений и грибов, занесенных в Красную книгу Республики Казахстан, а также н</w:t>
      </w:r>
      <w:r>
        <w:t xml:space="preserve">аркосодержащих растений и природного наркосодержащего сырья запрещаются, кроме случаев, определенных специальным законодательством Республики Казахстан. </w:t>
      </w:r>
    </w:p>
    <w:p w:rsidR="00000000" w:rsidRDefault="0005430B">
      <w:pPr>
        <w:pStyle w:val="pj"/>
      </w:pPr>
      <w:r>
        <w:t>6. Физические лица обязаны соблюдать правила пожарной безопасности, не допускать поломок и порубок дер</w:t>
      </w:r>
      <w:r>
        <w:t xml:space="preserve">евьев и кустарников, повреждений лесных культур, засорения лесов, повреждения муравейников, гнездовий птиц, вести сбор дикорастущих пищевых лесных ресурсов, лекарственного сырья в сроки и способами, которые не наносят ущерба их воспроизводству. </w:t>
      </w:r>
    </w:p>
    <w:p w:rsidR="00000000" w:rsidRDefault="0005430B">
      <w:pPr>
        <w:pStyle w:val="pj"/>
        <w:spacing w:after="240"/>
      </w:pPr>
      <w:r>
        <w:t>7. Пребыва</w:t>
      </w:r>
      <w:r>
        <w:t>ние физических лиц на территории государственного лесного фонда в целях охоты и рыболовства регламентируется настоящим Кодексом.</w:t>
      </w:r>
    </w:p>
    <w:p w:rsidR="00000000" w:rsidRDefault="0005430B">
      <w:pPr>
        <w:pStyle w:val="pc"/>
        <w:spacing w:after="240"/>
      </w:pPr>
      <w:bookmarkStart w:id="9" w:name="SUB430000"/>
      <w:bookmarkEnd w:id="9"/>
      <w:r>
        <w:rPr>
          <w:rStyle w:val="s1"/>
        </w:rPr>
        <w:t>Раздел 4. Организация лесного хозяйства</w:t>
      </w:r>
    </w:p>
    <w:p w:rsidR="00000000" w:rsidRDefault="0005430B">
      <w:pPr>
        <w:pStyle w:val="pc"/>
        <w:spacing w:after="240"/>
      </w:pPr>
      <w:r>
        <w:rPr>
          <w:rStyle w:val="s1"/>
        </w:rPr>
        <w:t>Глава 7. Основы организации лесного хозяйства</w:t>
      </w:r>
    </w:p>
    <w:p w:rsidR="00000000" w:rsidRDefault="0005430B">
      <w:pPr>
        <w:pStyle w:val="pj"/>
      </w:pPr>
      <w:r>
        <w:rPr>
          <w:rStyle w:val="s1"/>
        </w:rPr>
        <w:t>Статья 43.</w:t>
      </w:r>
      <w:r>
        <w:t xml:space="preserve"> </w:t>
      </w:r>
      <w:r>
        <w:t xml:space="preserve">Организация лесного хозяйства на участках государственного лесного фонда </w:t>
      </w:r>
    </w:p>
    <w:p w:rsidR="00000000" w:rsidRDefault="0005430B">
      <w:pPr>
        <w:pStyle w:val="pj"/>
      </w:pPr>
      <w:r>
        <w:t xml:space="preserve">1. Организация лесного хозяйства на участках государственного лесного фонда включает: </w:t>
      </w:r>
    </w:p>
    <w:p w:rsidR="00000000" w:rsidRDefault="0005430B">
      <w:pPr>
        <w:pStyle w:val="pj"/>
      </w:pPr>
      <w:r>
        <w:t xml:space="preserve">1) проведение лесоустройства; </w:t>
      </w:r>
    </w:p>
    <w:p w:rsidR="00000000" w:rsidRDefault="0005430B">
      <w:pPr>
        <w:pStyle w:val="pj"/>
      </w:pPr>
      <w:r>
        <w:t xml:space="preserve">2) деление государственного лесного фонда на категории; </w:t>
      </w:r>
    </w:p>
    <w:p w:rsidR="00000000" w:rsidRDefault="0005430B">
      <w:pPr>
        <w:pStyle w:val="pj"/>
      </w:pPr>
      <w:r>
        <w:t>3) расп</w:t>
      </w:r>
      <w:r>
        <w:t xml:space="preserve">ределение государственного лесного фонда по видам угодий; </w:t>
      </w:r>
    </w:p>
    <w:p w:rsidR="00000000" w:rsidRDefault="0005430B">
      <w:pPr>
        <w:pStyle w:val="pj"/>
      </w:pPr>
      <w:r>
        <w:t xml:space="preserve">4) установление возрастов рубок; </w:t>
      </w:r>
    </w:p>
    <w:p w:rsidR="00000000" w:rsidRDefault="0005430B">
      <w:pPr>
        <w:pStyle w:val="pj"/>
      </w:pPr>
      <w:r>
        <w:t xml:space="preserve">5) установление систем рубок и воспроизводства лесных ресурсов; </w:t>
      </w:r>
    </w:p>
    <w:p w:rsidR="00000000" w:rsidRDefault="0005430B">
      <w:pPr>
        <w:pStyle w:val="pj"/>
      </w:pPr>
      <w:r>
        <w:t xml:space="preserve">6) установление норм лесопользования; </w:t>
      </w:r>
    </w:p>
    <w:p w:rsidR="00000000" w:rsidRDefault="0005430B">
      <w:pPr>
        <w:pStyle w:val="pj"/>
      </w:pPr>
      <w:r>
        <w:t xml:space="preserve">7) установление мер по охране и защите лесов; </w:t>
      </w:r>
    </w:p>
    <w:p w:rsidR="00000000" w:rsidRDefault="0005430B">
      <w:pPr>
        <w:pStyle w:val="pj"/>
      </w:pPr>
      <w:r>
        <w:t>8) ведение л</w:t>
      </w:r>
      <w:r>
        <w:t xml:space="preserve">есной селекции и лесного семеноводства; </w:t>
      </w:r>
    </w:p>
    <w:p w:rsidR="00000000" w:rsidRDefault="0005430B">
      <w:pPr>
        <w:pStyle w:val="pj"/>
      </w:pPr>
      <w:r>
        <w:t>9) иные правовые, организационные и технические мероприятия по изучению, учету, охране, защите, воспроизводству лесов, лесоразведению, регулированию лесопользования и осуществлению контроля за соблюдением лесного за</w:t>
      </w:r>
      <w:r>
        <w:t xml:space="preserve">конодательства Республики Казахстан. </w:t>
      </w:r>
    </w:p>
    <w:p w:rsidR="00000000" w:rsidRDefault="0005430B">
      <w:pPr>
        <w:pStyle w:val="pj"/>
        <w:spacing w:after="240"/>
      </w:pPr>
      <w:r>
        <w:t>2. Для обеспечения эффективной охраны и защиты государственного лесного фонда территория государственных лесовладений разделяется на лесничества, лесные мастерские участки и лесные обходы.</w:t>
      </w:r>
    </w:p>
    <w:p w:rsidR="00000000" w:rsidRDefault="0005430B">
      <w:pPr>
        <w:pStyle w:val="pj"/>
      </w:pPr>
      <w:r>
        <w:rPr>
          <w:rStyle w:val="s1"/>
        </w:rPr>
        <w:t>Статья 44.</w:t>
      </w:r>
      <w:r>
        <w:t xml:space="preserve"> Категории государс</w:t>
      </w:r>
      <w:r>
        <w:t xml:space="preserve">твенного лесного фонда и режимы ограничения лесопользования </w:t>
      </w:r>
    </w:p>
    <w:p w:rsidR="00000000" w:rsidRDefault="0005430B">
      <w:pPr>
        <w:pStyle w:val="pj"/>
      </w:pPr>
      <w:r>
        <w:t xml:space="preserve">1. Все леса в Республике Казахстан являются защитными, выполняющими водоохранные, поле- и почвозащитные, генетические, санитарно-гигиенические, оздоровительные и иные полезные функции. </w:t>
      </w:r>
    </w:p>
    <w:p w:rsidR="00000000" w:rsidRDefault="0005430B">
      <w:pPr>
        <w:pStyle w:val="pj"/>
      </w:pPr>
      <w:bookmarkStart w:id="10" w:name="SUB440200"/>
      <w:bookmarkEnd w:id="10"/>
      <w:r>
        <w:t>2. В зави</w:t>
      </w:r>
      <w:r>
        <w:t xml:space="preserve">симости от приоритетности выполняемых лесами функций государственный лесной фонд подразделяется на следующие категории: </w:t>
      </w:r>
    </w:p>
    <w:p w:rsidR="00000000" w:rsidRDefault="0005430B">
      <w:pPr>
        <w:pStyle w:val="pj"/>
      </w:pPr>
      <w:r>
        <w:t xml:space="preserve">1) особо охраняемые лесные территории, в том числе: </w:t>
      </w:r>
    </w:p>
    <w:p w:rsidR="00000000" w:rsidRDefault="0005430B">
      <w:pPr>
        <w:pStyle w:val="pj"/>
      </w:pPr>
      <w:r>
        <w:t>леса государственных природных заповедников, включая биосферные и заповедники-сепо</w:t>
      </w:r>
      <w:r>
        <w:t xml:space="preserve">ртеры; </w:t>
      </w:r>
    </w:p>
    <w:p w:rsidR="00000000" w:rsidRDefault="0005430B">
      <w:pPr>
        <w:pStyle w:val="pj"/>
      </w:pPr>
      <w:r>
        <w:t xml:space="preserve">леса государственных национальных природных парков; </w:t>
      </w:r>
    </w:p>
    <w:p w:rsidR="00000000" w:rsidRDefault="0005430B">
      <w:pPr>
        <w:pStyle w:val="pj"/>
      </w:pPr>
      <w:r>
        <w:t xml:space="preserve">леса государственных природных резерватов; </w:t>
      </w:r>
    </w:p>
    <w:p w:rsidR="00000000" w:rsidRDefault="0005430B">
      <w:pPr>
        <w:pStyle w:val="pj"/>
      </w:pPr>
      <w:r>
        <w:t xml:space="preserve">леса государственных природных парков; </w:t>
      </w:r>
    </w:p>
    <w:p w:rsidR="00000000" w:rsidRDefault="0005430B">
      <w:pPr>
        <w:pStyle w:val="pj"/>
      </w:pPr>
      <w:r>
        <w:t xml:space="preserve">леса государственных заповедных зон; </w:t>
      </w:r>
    </w:p>
    <w:p w:rsidR="00000000" w:rsidRDefault="0005430B">
      <w:pPr>
        <w:pStyle w:val="pj"/>
      </w:pPr>
      <w:r>
        <w:t xml:space="preserve">государственные лесные памятники природы; </w:t>
      </w:r>
    </w:p>
    <w:p w:rsidR="00000000" w:rsidRDefault="0005430B">
      <w:pPr>
        <w:pStyle w:val="pj"/>
      </w:pPr>
      <w:r>
        <w:t xml:space="preserve">участки леса, имеющие научное </w:t>
      </w:r>
      <w:r>
        <w:t xml:space="preserve">значение, включая лесные генетические резерваты; </w:t>
      </w:r>
    </w:p>
    <w:p w:rsidR="00000000" w:rsidRDefault="0005430B">
      <w:pPr>
        <w:pStyle w:val="pj"/>
      </w:pPr>
      <w:r>
        <w:t xml:space="preserve">особо ценные лесные массивы; </w:t>
      </w:r>
    </w:p>
    <w:p w:rsidR="00000000" w:rsidRDefault="0005430B">
      <w:pPr>
        <w:pStyle w:val="pj"/>
      </w:pPr>
      <w:r>
        <w:t xml:space="preserve">орехопромысловые зоны; </w:t>
      </w:r>
    </w:p>
    <w:p w:rsidR="00000000" w:rsidRDefault="0005430B">
      <w:pPr>
        <w:pStyle w:val="pj"/>
      </w:pPr>
      <w:r>
        <w:t xml:space="preserve">лесоплодовые насаждения; </w:t>
      </w:r>
    </w:p>
    <w:p w:rsidR="00000000" w:rsidRDefault="0005430B">
      <w:pPr>
        <w:pStyle w:val="pj"/>
      </w:pPr>
      <w:r>
        <w:t xml:space="preserve">субальпийские леса; </w:t>
      </w:r>
    </w:p>
    <w:p w:rsidR="00000000" w:rsidRDefault="0005430B">
      <w:pPr>
        <w:pStyle w:val="pj"/>
      </w:pPr>
      <w:r>
        <w:t xml:space="preserve">2) государственные защитные лесные полосы; </w:t>
      </w:r>
    </w:p>
    <w:p w:rsidR="00000000" w:rsidRDefault="0005430B">
      <w:pPr>
        <w:pStyle w:val="pj"/>
      </w:pPr>
      <w:r>
        <w:t xml:space="preserve">3) городские леса и лесопарки; </w:t>
      </w:r>
    </w:p>
    <w:p w:rsidR="00000000" w:rsidRDefault="0005430B">
      <w:pPr>
        <w:pStyle w:val="pj"/>
      </w:pPr>
      <w:r>
        <w:t xml:space="preserve">4) зеленые зоны населенных пунктов и лечебно-оздоровительных учреждений; </w:t>
      </w:r>
    </w:p>
    <w:p w:rsidR="00000000" w:rsidRDefault="0005430B">
      <w:pPr>
        <w:pStyle w:val="pj"/>
      </w:pPr>
      <w:r>
        <w:t xml:space="preserve">5) противоэрозионные леса; </w:t>
      </w:r>
    </w:p>
    <w:p w:rsidR="00000000" w:rsidRDefault="0005430B">
      <w:pPr>
        <w:pStyle w:val="pj"/>
      </w:pPr>
      <w:r>
        <w:t xml:space="preserve">6) запретные полосы лесов по берегам рек, озер, водохранилищ, каналов и других водных объектов; </w:t>
      </w:r>
    </w:p>
    <w:p w:rsidR="00000000" w:rsidRDefault="0005430B">
      <w:pPr>
        <w:pStyle w:val="pj"/>
      </w:pPr>
      <w:r>
        <w:t>7) защитные насаждения на полосах отвода железных и автом</w:t>
      </w:r>
      <w:r>
        <w:t xml:space="preserve">обильных дорог общего пользования международного и республиканского значения, магистральных трубопроводов и других линейных сооружений; </w:t>
      </w:r>
    </w:p>
    <w:p w:rsidR="00000000" w:rsidRDefault="0005430B">
      <w:pPr>
        <w:pStyle w:val="pj"/>
      </w:pPr>
      <w:r>
        <w:t>8) защитные лесные полосы вдоль железных дорог и автомобильных дорог общего пользования международного и республиканско</w:t>
      </w:r>
      <w:r>
        <w:t xml:space="preserve">го значения; </w:t>
      </w:r>
    </w:p>
    <w:p w:rsidR="00000000" w:rsidRDefault="0005430B">
      <w:pPr>
        <w:pStyle w:val="pj"/>
      </w:pPr>
      <w:r>
        <w:t xml:space="preserve">9) поле- и почвозащитные леса. </w:t>
      </w:r>
    </w:p>
    <w:p w:rsidR="00000000" w:rsidRDefault="0005430B">
      <w:pPr>
        <w:pStyle w:val="pj"/>
      </w:pPr>
      <w:r>
        <w:t>3. К защитным лесным полосам вдоль железных дорог и автомобильных дорог общего пользования международного и республиканского значения относятся леса, примыкающие к полосам отвода действующих и строящихся железн</w:t>
      </w:r>
      <w:r>
        <w:t>ых дорог в пределах пятисот метров в каждую сторону от полотна железной дороги, и леса, примыкающие к полосе отвода вдоль автомобильных дорог общего пользования международного и республиканского значения в пределах двухсот пятидесяти метров в каждую сторон</w:t>
      </w:r>
      <w:r>
        <w:t xml:space="preserve">у от оси дороги. </w:t>
      </w:r>
    </w:p>
    <w:p w:rsidR="00000000" w:rsidRDefault="0005430B">
      <w:pPr>
        <w:pStyle w:val="pj"/>
      </w:pPr>
      <w:r>
        <w:t xml:space="preserve">4. В категориях государственного лесного фонда устанавливаются следующие режимы ограничения лесопользования: </w:t>
      </w:r>
    </w:p>
    <w:p w:rsidR="00000000" w:rsidRDefault="0005430B">
      <w:pPr>
        <w:pStyle w:val="pj"/>
      </w:pPr>
      <w:r>
        <w:t>1) заповедный режим - запрещается проведение всех видов лесопользования, в том числе рубок леса, кроме случаев, оговоренных в на</w:t>
      </w:r>
      <w:r>
        <w:t xml:space="preserve">стоящем Кодексе; </w:t>
      </w:r>
    </w:p>
    <w:p w:rsidR="00000000" w:rsidRDefault="0005430B">
      <w:pPr>
        <w:pStyle w:val="pj"/>
      </w:pPr>
      <w:r>
        <w:t>2) заказной режим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второстепенных древесных ресурсов, сенокошени</w:t>
      </w:r>
      <w:r>
        <w:t xml:space="preserve">е и пастьба скота; </w:t>
      </w:r>
    </w:p>
    <w:p w:rsidR="00000000" w:rsidRDefault="0005430B">
      <w:pPr>
        <w:pStyle w:val="pj"/>
        <w:spacing w:after="240"/>
      </w:pPr>
      <w:r>
        <w:t>3) режим ограниченной хозяйственной деятельности - запрещаются проведение рубок главного пользования (иные виды рубок могут проводиться только в случаях, оговоренных в настоящем Кодексе), заготовка живицы и древесных соков, второстепенн</w:t>
      </w:r>
      <w:r>
        <w:t>ых древесных ресурсов.</w:t>
      </w:r>
    </w:p>
    <w:p w:rsidR="00000000" w:rsidRDefault="0005430B">
      <w:pPr>
        <w:pStyle w:val="pj"/>
      </w:pPr>
      <w:r>
        <w:rPr>
          <w:rStyle w:val="s1"/>
        </w:rPr>
        <w:t>Статья 45.</w:t>
      </w:r>
      <w:r>
        <w:t xml:space="preserve"> Отнесение государственного лесного фонда к категориям, перевод из одной категории в другую, а также выделение особо защитных участков </w:t>
      </w:r>
    </w:p>
    <w:p w:rsidR="00000000" w:rsidRDefault="0005430B">
      <w:pPr>
        <w:pStyle w:val="pj"/>
      </w:pPr>
      <w:r>
        <w:t xml:space="preserve">1. Отнесение государственного лесного фонда к категориям, перевод из одной категории в </w:t>
      </w:r>
      <w:r>
        <w:t>другую, а также выделение особо защитных участков, на которых лесопользование запрещается или ограничивается, производятся исходя из его экологического и социально-экономического значения на основании материалов лесоустройства и (или) специальных обследова</w:t>
      </w:r>
      <w:r>
        <w:t xml:space="preserve">ний при наличии положительного заключения государственной экологической экспертизы. </w:t>
      </w:r>
    </w:p>
    <w:p w:rsidR="00000000" w:rsidRDefault="0005430B">
      <w:pPr>
        <w:pStyle w:val="pj"/>
      </w:pPr>
      <w:r>
        <w:t xml:space="preserve">2. Отнесение государственного лесного фонда к категориям, а также перевод из одной категории в другую производятся Правительством Республики Казахстан. </w:t>
      </w:r>
    </w:p>
    <w:p w:rsidR="00000000" w:rsidRDefault="0005430B">
      <w:pPr>
        <w:pStyle w:val="pj"/>
      </w:pPr>
      <w:r>
        <w:t>3. В государственн</w:t>
      </w:r>
      <w:r>
        <w:t xml:space="preserve">ом лесном фонде, кроме категорий, указанных в подпунктах 1)-5) пункта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могут быть выделены особо защитные участки с ограниченным режимом лесопользования. </w:t>
      </w:r>
    </w:p>
    <w:p w:rsidR="00000000" w:rsidRDefault="0005430B">
      <w:pPr>
        <w:pStyle w:val="pj"/>
        <w:spacing w:after="240"/>
      </w:pPr>
      <w:r>
        <w:t xml:space="preserve">Особо защитные участки выделяются при </w:t>
      </w:r>
      <w:r>
        <w:t>лесоустройстве или специальных обследованиях в соответствии с правилами рубок главного пользования.</w:t>
      </w:r>
    </w:p>
    <w:p w:rsidR="00000000" w:rsidRDefault="0005430B">
      <w:pPr>
        <w:pStyle w:val="pj"/>
      </w:pPr>
      <w:r>
        <w:rPr>
          <w:rStyle w:val="s1"/>
        </w:rPr>
        <w:t>Статья 46.</w:t>
      </w:r>
      <w:r>
        <w:t xml:space="preserve"> Установление возраста рубки на участках государственного лесного фонда </w:t>
      </w:r>
    </w:p>
    <w:p w:rsidR="00000000" w:rsidRDefault="0005430B">
      <w:pPr>
        <w:pStyle w:val="pj"/>
      </w:pPr>
      <w:r>
        <w:t xml:space="preserve">1. Возраст рубки на участках государственного лесного фонда определяется </w:t>
      </w:r>
      <w:r>
        <w:t xml:space="preserve">исходя из значения и продуктивности лесов, выполняемых ими функций, биологических особенностей древесных и кустарниковых пород, а также целевого использования древесины. </w:t>
      </w:r>
    </w:p>
    <w:p w:rsidR="00000000" w:rsidRDefault="0005430B">
      <w:pPr>
        <w:pStyle w:val="pj"/>
      </w:pPr>
      <w:r>
        <w:t>2. Обоснование возраста рубки проводится при лесоустройстве или по результатам научны</w:t>
      </w:r>
      <w:r>
        <w:t xml:space="preserve">х исследований. </w:t>
      </w:r>
    </w:p>
    <w:p w:rsidR="00000000" w:rsidRDefault="0005430B">
      <w:pPr>
        <w:pStyle w:val="pj"/>
        <w:spacing w:after="240"/>
      </w:pPr>
      <w:r>
        <w:t>3. Утверждение возраста рубки осуществляется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47.</w:t>
      </w:r>
      <w:r>
        <w:t xml:space="preserve"> Расчетная лесосека на участках государственного лесного фонда </w:t>
      </w:r>
    </w:p>
    <w:p w:rsidR="00000000" w:rsidRDefault="0005430B">
      <w:pPr>
        <w:pStyle w:val="pj"/>
      </w:pPr>
      <w:r>
        <w:t>1. Расчетная лесосека на участках государственного лесного фонда - норма ежегодной заготовки дре</w:t>
      </w:r>
      <w:r>
        <w:t xml:space="preserve">весины в порядке рубок главного пользования, устанавливаемая на ревизионный период по каждому государственному лесовладению при лесоустройстве, исходя из принципов непрерывности и неистощительности лесопользования. </w:t>
      </w:r>
    </w:p>
    <w:p w:rsidR="00000000" w:rsidRDefault="0005430B">
      <w:pPr>
        <w:pStyle w:val="pj"/>
      </w:pPr>
      <w:r>
        <w:t>Для всей территории республики и террито</w:t>
      </w:r>
      <w:r>
        <w:t xml:space="preserve">рии отдельной ее области расчетная лесосека определяется как сумма расчетных лесосек отдельных государственных лесовладении. </w:t>
      </w:r>
    </w:p>
    <w:p w:rsidR="00000000" w:rsidRDefault="0005430B">
      <w:pPr>
        <w:pStyle w:val="pj"/>
      </w:pPr>
      <w:r>
        <w:t xml:space="preserve">2. Расчетная лесосека на участках государственного лесного фонда утверждается уполномоченным органом при положительном заключении </w:t>
      </w:r>
      <w:r>
        <w:t xml:space="preserve">государственной экологической экспертизы и вводится в действие с 1 января года, следующего за годом окончания лесоустроительных работ. </w:t>
      </w:r>
    </w:p>
    <w:p w:rsidR="00000000" w:rsidRDefault="0005430B">
      <w:pPr>
        <w:pStyle w:val="pj"/>
      </w:pPr>
      <w:r>
        <w:t>3. В случае передачи лесных ресурсов на участках государственного лесного фонда в долгосрочное лесопользование для загот</w:t>
      </w:r>
      <w:r>
        <w:t xml:space="preserve">овки древесины расчетная лесосека при необходимости может устанавливаться для этих участков в порядке, определенном уполномоченным органом. </w:t>
      </w:r>
    </w:p>
    <w:p w:rsidR="00000000" w:rsidRDefault="0005430B">
      <w:pPr>
        <w:pStyle w:val="pj"/>
      </w:pPr>
      <w:r>
        <w:t>4. При изменении границ и состояния государственного лесного фонда, возрастов рубок главного пользования, категорий</w:t>
      </w:r>
      <w:r>
        <w:t xml:space="preserve"> государственного лесного фонда в расчетную лесосеку вносятся изменения. </w:t>
      </w:r>
    </w:p>
    <w:p w:rsidR="00000000" w:rsidRDefault="0005430B">
      <w:pPr>
        <w:pStyle w:val="pj"/>
        <w:spacing w:after="240"/>
      </w:pPr>
      <w:r>
        <w:t>Утверждение измененной расчетной лесосеки на участках государственного лесного фонда производится уполномоченным органом при положительном заключении государственной экологической эк</w:t>
      </w:r>
      <w:r>
        <w:t>спертизы.</w:t>
      </w:r>
    </w:p>
    <w:p w:rsidR="00000000" w:rsidRDefault="0005430B">
      <w:pPr>
        <w:pStyle w:val="pj"/>
      </w:pPr>
      <w:r>
        <w:rPr>
          <w:rStyle w:val="s1"/>
        </w:rPr>
        <w:t>Статья 48.</w:t>
      </w:r>
      <w:r>
        <w:t xml:space="preserve"> Виды угодий государственного лесного фонда </w:t>
      </w:r>
    </w:p>
    <w:p w:rsidR="00000000" w:rsidRDefault="0005430B">
      <w:pPr>
        <w:pStyle w:val="pj"/>
      </w:pPr>
      <w:r>
        <w:t xml:space="preserve">В составе государственного лесного фонда выделяются: </w:t>
      </w:r>
    </w:p>
    <w:p w:rsidR="00000000" w:rsidRDefault="0005430B">
      <w:pPr>
        <w:pStyle w:val="pj"/>
      </w:pPr>
      <w:r>
        <w:t xml:space="preserve">1) лесные угодья (угодья, покрытые лесом; не сомкнувшиеся лесные культуры; плантации специального назначения, лесные питомники, а также угодья, не покрытые лесом, - вырубки, гари, прогалины, редины); </w:t>
      </w:r>
    </w:p>
    <w:p w:rsidR="00000000" w:rsidRDefault="0005430B">
      <w:pPr>
        <w:pStyle w:val="pj"/>
        <w:spacing w:after="240"/>
      </w:pPr>
      <w:r>
        <w:t>2) нелесные угодья (сельскохозяйственные угодья, дороги</w:t>
      </w:r>
      <w:r>
        <w:t>, квартальные просеки, противопожарные разрывы, усадьбы, воды, болота, ледники, пески и прочие угодья в составе государственного лесного фонда).</w:t>
      </w:r>
    </w:p>
    <w:p w:rsidR="00000000" w:rsidRDefault="0005430B">
      <w:pPr>
        <w:pStyle w:val="pj"/>
      </w:pPr>
      <w:r>
        <w:rPr>
          <w:rStyle w:val="s1"/>
        </w:rPr>
        <w:t>Статья 49.</w:t>
      </w:r>
      <w:r>
        <w:t xml:space="preserve"> Перевод лесных угодий в нелесные угодья в государственном лесном фонде для использования их в целях,</w:t>
      </w:r>
      <w:r>
        <w:t xml:space="preserve"> связанных с ведением лесного хозяйства и лесопользованием </w:t>
      </w:r>
    </w:p>
    <w:p w:rsidR="00000000" w:rsidRDefault="0005430B">
      <w:pPr>
        <w:pStyle w:val="pj"/>
      </w:pPr>
      <w:r>
        <w:t>1. Перевод лесных угодий в нелесные угодья в государственном лесном фонде для использования их в целях, связанных с ведением лесного хозяйства и лесопользованием, производится территориальным орга</w:t>
      </w:r>
      <w:r>
        <w:t xml:space="preserve">ном на основании материалов лесоустройства или специальных обследований. </w:t>
      </w:r>
    </w:p>
    <w:p w:rsidR="00000000" w:rsidRDefault="0005430B">
      <w:pPr>
        <w:pStyle w:val="pj"/>
      </w:pPr>
      <w:r>
        <w:t xml:space="preserve">Прогалины могут переводиться в нелесные угодья в случаях признания их нелесопригодными по материалам почвенного обследования и лесоустройства. </w:t>
      </w:r>
    </w:p>
    <w:p w:rsidR="00000000" w:rsidRDefault="0005430B">
      <w:pPr>
        <w:pStyle w:val="pj"/>
        <w:spacing w:after="240"/>
      </w:pPr>
      <w:r>
        <w:t>2. В решении территориального органа о</w:t>
      </w:r>
      <w:r>
        <w:t xml:space="preserve"> переводе лесных угодий в нелесные для использования их в целях, связанных с ведением лесного хозяйства и лесопользованием, указываются местонахождение участка, его площадь, цель и срок, на который осуществляется перевод, перечень разрешенных к выполнению </w:t>
      </w:r>
      <w:r>
        <w:t>работ, мероприятия по рекультивации этого участка после истечения срока перевода.</w:t>
      </w:r>
    </w:p>
    <w:p w:rsidR="00000000" w:rsidRDefault="0005430B">
      <w:pPr>
        <w:pStyle w:val="pj"/>
      </w:pPr>
      <w:r>
        <w:rPr>
          <w:rStyle w:val="s1"/>
        </w:rPr>
        <w:t>Статья 50.</w:t>
      </w:r>
      <w:r>
        <w:t xml:space="preserve"> Перевод угодий, не покрытых лесом, в угодья, покрытые лесом, в государственном лесном фонде </w:t>
      </w:r>
    </w:p>
    <w:p w:rsidR="00000000" w:rsidRDefault="0005430B">
      <w:pPr>
        <w:pStyle w:val="pj"/>
        <w:spacing w:after="240"/>
      </w:pPr>
      <w:r>
        <w:t>Перевод угодий, не покрытых лесом, в угодья, покрытые лесом, в государ</w:t>
      </w:r>
      <w:r>
        <w:t>ственном лесном фонде производится государственным лесовладельцем в порядке, установленном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51.</w:t>
      </w:r>
      <w:r>
        <w:t xml:space="preserve"> Перевод земель государственного лесного фонда в земли других категорий для целей, не связанных с ведением лесного хозяйства, и (ил</w:t>
      </w:r>
      <w:r>
        <w:t xml:space="preserve">и) изъятие земель государственного лесного фонда для государственных надобностей </w:t>
      </w:r>
    </w:p>
    <w:p w:rsidR="00000000" w:rsidRDefault="0005430B">
      <w:pPr>
        <w:pStyle w:val="pj"/>
      </w:pPr>
      <w:r>
        <w:t>1. Перевод земель государственного лесного фонда в земли других категорий для целей, не связанных с ведением лесного хозяйства, и (или) изъятие земель государственного лесног</w:t>
      </w:r>
      <w:r>
        <w:t xml:space="preserve">о фонда для государственных надобностей осуществляются Правительством Республики Казахстан в соответствии с </w:t>
      </w:r>
      <w:hyperlink r:id="rId67" w:anchor="sub_id=130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5430B">
      <w:pPr>
        <w:pStyle w:val="pj"/>
      </w:pPr>
      <w:r>
        <w:t>2.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физические и юридические лица, в инте</w:t>
      </w:r>
      <w:r>
        <w:t xml:space="preserve">ресах которых осуществляются указанный перевод и (или) изъятие, возмещают потери и убытки лесохозяйственного производства в </w:t>
      </w:r>
      <w:hyperlink r:id="rId68" w:anchor="sub_id=100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</w:t>
      </w:r>
      <w:r>
        <w:t xml:space="preserve">ахстан. </w:t>
      </w:r>
    </w:p>
    <w:p w:rsidR="00000000" w:rsidRDefault="0005430B">
      <w:pPr>
        <w:pStyle w:val="pj"/>
        <w:spacing w:after="240"/>
      </w:pPr>
      <w:r>
        <w:t>3. При переводе земель государственного лесного фонда в земли других категорий для целей, не связанных с ведением лесного хозяйства, и (или) изъятии земель государственного лесного фонда для государственных надобностей одновременно решаются вопрос</w:t>
      </w:r>
      <w:r>
        <w:t>ы о сохранении или вырубке насаждений, находящихся на этих землях, и об использовании древесины, получаемой в случае вырубки.</w:t>
      </w:r>
    </w:p>
    <w:p w:rsidR="00000000" w:rsidRDefault="0005430B">
      <w:pPr>
        <w:pStyle w:val="pj"/>
      </w:pPr>
      <w:r>
        <w:rPr>
          <w:rStyle w:val="s1"/>
        </w:rPr>
        <w:t>Статья 52.</w:t>
      </w:r>
      <w:r>
        <w:t xml:space="preserve"> Изменение целевого назначения земель частного лесного фонда </w:t>
      </w:r>
    </w:p>
    <w:p w:rsidR="00000000" w:rsidRDefault="0005430B">
      <w:pPr>
        <w:pStyle w:val="pj"/>
        <w:spacing w:after="240"/>
      </w:pPr>
      <w:r>
        <w:t>Изменение целевого назначения земель частного лесного фонд</w:t>
      </w:r>
      <w:r>
        <w:t xml:space="preserve">а производится в соответствии с </w:t>
      </w:r>
      <w:hyperlink r:id="rId69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05430B">
      <w:pPr>
        <w:pStyle w:val="pj"/>
      </w:pPr>
      <w:r>
        <w:rPr>
          <w:rStyle w:val="s1"/>
        </w:rPr>
        <w:t>Статья 53.</w:t>
      </w:r>
      <w:r>
        <w:t xml:space="preserve"> Согласование мест строительства объектов, влияющих на состояние и воспроизводство лесов </w:t>
      </w:r>
    </w:p>
    <w:p w:rsidR="00000000" w:rsidRDefault="0005430B">
      <w:pPr>
        <w:pStyle w:val="pj"/>
      </w:pPr>
      <w:r>
        <w:t>1. Места</w:t>
      </w:r>
      <w:r>
        <w:t xml:space="preserve"> строительства объектов, влияющих на состояние и воспроизводство лесов, согласовываются с уполномоченным органом с обязательным проведением государственной </w:t>
      </w:r>
      <w:hyperlink r:id="rId70" w:history="1">
        <w:r>
          <w:rPr>
            <w:rStyle w:val="a4"/>
          </w:rPr>
          <w:t>экологической</w:t>
        </w:r>
      </w:hyperlink>
      <w:r>
        <w:t xml:space="preserve"> и </w:t>
      </w:r>
      <w:hyperlink r:id="rId71" w:anchor="sub_id=210000" w:history="1">
        <w:r>
          <w:rPr>
            <w:rStyle w:val="a4"/>
          </w:rPr>
          <w:t>санитарно-эпидемиологической экспертизы</w:t>
        </w:r>
      </w:hyperlink>
      <w:r>
        <w:t xml:space="preserve">. </w:t>
      </w:r>
    </w:p>
    <w:p w:rsidR="00000000" w:rsidRDefault="0005430B">
      <w:pPr>
        <w:pStyle w:val="pj"/>
      </w:pPr>
      <w:r>
        <w:t>2. При размещении, проектировании, строительстве и вводе в эксплуатацию предприятий, сооружений и других объектов, а также при внедрении новых технолог</w:t>
      </w:r>
      <w:r>
        <w:t xml:space="preserve">ических процессов, влияющих на состояние лесов, должны предусматриваться и осуществляться мероприятия, обеспечивающие защиту лесов от отрицательного воздействия на них сточных вод, промышленных и коммунально-бытовых выбросов, отходов и отбросов. </w:t>
      </w:r>
    </w:p>
    <w:p w:rsidR="00000000" w:rsidRDefault="0005430B">
      <w:pPr>
        <w:pStyle w:val="pj"/>
        <w:spacing w:after="240"/>
      </w:pPr>
      <w:r>
        <w:t>3. Запрещ</w:t>
      </w:r>
      <w:r>
        <w:t>ается ввод в эксплуатацию предприятий, цехов, транспортных путей и других объектов, не обеспеченных устройствами, предотвращающими вредное воздействие на состояние лесов.</w:t>
      </w:r>
    </w:p>
    <w:p w:rsidR="00000000" w:rsidRDefault="0005430B">
      <w:pPr>
        <w:pStyle w:val="pj"/>
      </w:pPr>
      <w:r>
        <w:rPr>
          <w:rStyle w:val="s1"/>
        </w:rPr>
        <w:t>Статья 54.</w:t>
      </w:r>
      <w:r>
        <w:t xml:space="preserve"> Проведение в государственном лесном фонде работ, не связанных с ведением л</w:t>
      </w:r>
      <w:r>
        <w:t xml:space="preserve">есного хозяйства и лесопользованием </w:t>
      </w:r>
    </w:p>
    <w:p w:rsidR="00000000" w:rsidRDefault="0005430B">
      <w:pPr>
        <w:pStyle w:val="pj"/>
      </w:pPr>
      <w:r>
        <w:t>1. Проведение в государственном лесном фонде строительных работ, добыча общераспространенных полезных ископаемых, прокладка коммуникаций и выполнение иных работ, не связанных с ведением лесного хозяйства и лесопользован</w:t>
      </w:r>
      <w:r>
        <w:t>ием, если для этого не требуются перевод земель государственного лесного фонда в другие категории земель и (или) их изъятие, осуществляются на основании решения областного исполнительного органа по согласованию с уполномоченным органом при положительном за</w:t>
      </w:r>
      <w:r>
        <w:t xml:space="preserve">ключении государственной экологической экспертизы. </w:t>
      </w:r>
    </w:p>
    <w:p w:rsidR="00000000" w:rsidRDefault="0005430B">
      <w:pPr>
        <w:pStyle w:val="pj"/>
        <w:spacing w:after="240"/>
      </w:pPr>
      <w:r>
        <w:t>2. В решении областного исполнительного органа указываются наименование проводимых работ, сроки и условия их выполнения, экологические требования по охране окружающей среды.</w:t>
      </w:r>
    </w:p>
    <w:p w:rsidR="00000000" w:rsidRDefault="0005430B">
      <w:pPr>
        <w:pStyle w:val="pc"/>
      </w:pPr>
      <w:bookmarkStart w:id="11" w:name="SUB550000"/>
      <w:bookmarkEnd w:id="11"/>
      <w:r>
        <w:rPr>
          <w:rStyle w:val="s1"/>
        </w:rPr>
        <w:t>Раздел 5. Лесоустройство, госу</w:t>
      </w:r>
      <w:r>
        <w:rPr>
          <w:rStyle w:val="s1"/>
        </w:rPr>
        <w:t>дарственный учет лесного фонда,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государственный лесной кадастр и государственный мониторинг лесов</w:t>
      </w:r>
    </w:p>
    <w:p w:rsidR="00000000" w:rsidRDefault="0005430B">
      <w:pPr>
        <w:pStyle w:val="pc"/>
        <w:spacing w:after="240"/>
      </w:pPr>
      <w:r>
        <w:rPr>
          <w:rStyle w:val="s1"/>
        </w:rPr>
        <w:t>Глава 8. Лесоустройство</w:t>
      </w:r>
    </w:p>
    <w:p w:rsidR="00000000" w:rsidRDefault="0005430B">
      <w:pPr>
        <w:pStyle w:val="pj"/>
      </w:pPr>
      <w:r>
        <w:rPr>
          <w:rStyle w:val="s1"/>
        </w:rPr>
        <w:t>Статья 55.</w:t>
      </w:r>
      <w:r>
        <w:t xml:space="preserve"> Лесоустройство </w:t>
      </w:r>
    </w:p>
    <w:p w:rsidR="00000000" w:rsidRDefault="0005430B">
      <w:pPr>
        <w:pStyle w:val="pj"/>
      </w:pPr>
      <w:r>
        <w:t>1. Лесоустройство включает в себя систему мероприятий, направленных на повышение эффективности ведения лес</w:t>
      </w:r>
      <w:r>
        <w:t xml:space="preserve">ного хозяйства, осуществление единой научно-технической политики в лесном хозяйстве, обеспечение рационального пользования лесным фондом. </w:t>
      </w:r>
    </w:p>
    <w:p w:rsidR="00000000" w:rsidRDefault="0005430B">
      <w:pPr>
        <w:pStyle w:val="pj"/>
      </w:pPr>
      <w:r>
        <w:t xml:space="preserve">При лесоустройстве осуществляются: </w:t>
      </w:r>
    </w:p>
    <w:p w:rsidR="00000000" w:rsidRDefault="0005430B">
      <w:pPr>
        <w:pStyle w:val="pj"/>
      </w:pPr>
      <w:r>
        <w:t xml:space="preserve">1) определение в порядке, установленном законодательством Республики Казахстан, границ государственного лесного фонда и внутрихозяйственной организации государственных лесовладении; </w:t>
      </w:r>
    </w:p>
    <w:p w:rsidR="00000000" w:rsidRDefault="0005430B">
      <w:pPr>
        <w:pStyle w:val="pj"/>
      </w:pPr>
      <w:r>
        <w:t>2) выполнение топографо-геодезических работ и специальное картографирован</w:t>
      </w:r>
      <w:r>
        <w:t xml:space="preserve">ие государственного лесного фонда; </w:t>
      </w:r>
    </w:p>
    <w:p w:rsidR="00000000" w:rsidRDefault="0005430B">
      <w:pPr>
        <w:pStyle w:val="pj"/>
      </w:pPr>
      <w:r>
        <w:t xml:space="preserve">3) инвентаризация лесного фонда с определением породного и возрастного составов лесов, их состояния, а также определение качественных и количественных характеристик лесных ресурсов; </w:t>
      </w:r>
    </w:p>
    <w:p w:rsidR="00000000" w:rsidRDefault="0005430B">
      <w:pPr>
        <w:pStyle w:val="pj"/>
      </w:pPr>
      <w:r>
        <w:t>4) выявление объектов природно-запове</w:t>
      </w:r>
      <w:r>
        <w:t xml:space="preserve">дного фонда, реликтовой лесной растительности и особо защитных участков; </w:t>
      </w:r>
    </w:p>
    <w:p w:rsidR="00000000" w:rsidRDefault="0005430B">
      <w:pPr>
        <w:pStyle w:val="pj"/>
      </w:pPr>
      <w:r>
        <w:t>5) выявление участков государственного лесного фонда для проведения рубок главного пользования, рубок промежуточного пользования, прочих рубок, мероприятий по воспроизводству лесов и</w:t>
      </w:r>
      <w:r>
        <w:t xml:space="preserve"> лесоразведению, мелиорации, охране и защите лесов и других лесохозяйственных мероприятий, а также определение порядка и способов их проведения; </w:t>
      </w:r>
    </w:p>
    <w:p w:rsidR="00000000" w:rsidRDefault="0005430B">
      <w:pPr>
        <w:pStyle w:val="pj"/>
      </w:pPr>
      <w:r>
        <w:t>6) обоснование отнесения государственного лесного фонда к категориям, подготовка предложений по переводу госуд</w:t>
      </w:r>
      <w:r>
        <w:t xml:space="preserve">арственного лесного фонда из одной категории в другую категорию, переводу нелесных угодий в лесные угодья, а также обоснование и отнесение участков государственного лесного фонда к видам угодий; </w:t>
      </w:r>
    </w:p>
    <w:p w:rsidR="00000000" w:rsidRDefault="0005430B">
      <w:pPr>
        <w:pStyle w:val="pj"/>
      </w:pPr>
      <w:r>
        <w:t>7) определение расчетных лесосек, размеров рубок промежуточн</w:t>
      </w:r>
      <w:r>
        <w:t xml:space="preserve">ого пользования, возрастов рубок главного пользования на участках государственного лесного фонда; </w:t>
      </w:r>
    </w:p>
    <w:p w:rsidR="00000000" w:rsidRDefault="0005430B">
      <w:pPr>
        <w:pStyle w:val="pj"/>
      </w:pPr>
      <w:r>
        <w:t>8) определение объемов мероприятий по воспроизводству лесов и лесоразведению, лесному семеноводству, охране и защите лесов, других лесохозяйственных мероприя</w:t>
      </w:r>
      <w:r>
        <w:t xml:space="preserve">тий на участках государственного лесного фонда; </w:t>
      </w:r>
    </w:p>
    <w:p w:rsidR="00000000" w:rsidRDefault="0005430B">
      <w:pPr>
        <w:pStyle w:val="pj"/>
      </w:pPr>
      <w:r>
        <w:t>9) определение размеров побочного лесопользования и заготовки второстепенных древесных ресурсов, пользования участками государственного лесного фонда для нужд охотничьего хозяйства, для культурно-оздоровител</w:t>
      </w:r>
      <w:r>
        <w:t xml:space="preserve">ьных, рекреационных, туристских и спортивных целей; </w:t>
      </w:r>
    </w:p>
    <w:p w:rsidR="00000000" w:rsidRDefault="0005430B">
      <w:pPr>
        <w:pStyle w:val="pj"/>
      </w:pPr>
      <w:r>
        <w:t xml:space="preserve">10) лесобиологические обследования; </w:t>
      </w:r>
    </w:p>
    <w:p w:rsidR="00000000" w:rsidRDefault="0005430B">
      <w:pPr>
        <w:pStyle w:val="pj"/>
      </w:pPr>
      <w:r>
        <w:t xml:space="preserve">11) авторский надзор за осуществлением лесоустроительных проектов; </w:t>
      </w:r>
    </w:p>
    <w:p w:rsidR="00000000" w:rsidRDefault="0005430B">
      <w:pPr>
        <w:pStyle w:val="pj"/>
      </w:pPr>
      <w:r>
        <w:t>12) разработка основных положений ведения лесного хозяйства и составление сводных лесоустроительны</w:t>
      </w:r>
      <w:r>
        <w:t xml:space="preserve">х проектов по областям; </w:t>
      </w:r>
    </w:p>
    <w:p w:rsidR="00000000" w:rsidRDefault="0005430B">
      <w:pPr>
        <w:pStyle w:val="pj"/>
      </w:pPr>
      <w:r>
        <w:t xml:space="preserve">13) иные лесоустроительные действия. </w:t>
      </w:r>
    </w:p>
    <w:p w:rsidR="00000000" w:rsidRDefault="0005430B">
      <w:pPr>
        <w:pStyle w:val="pj"/>
      </w:pPr>
      <w:r>
        <w:t>2. Лесоустройство, связанное с установлением границ государственного лесного фонда, инвентаризацией лесов и планированием ведения лесного хозяйства на участках государственного лесного фонда, о</w:t>
      </w:r>
      <w:r>
        <w:t xml:space="preserve">тносится к государственной монополии. </w:t>
      </w:r>
    </w:p>
    <w:p w:rsidR="00000000" w:rsidRDefault="0005430B">
      <w:pPr>
        <w:pStyle w:val="pj"/>
        <w:spacing w:after="240"/>
      </w:pPr>
      <w:r>
        <w:t>3. Материалы лесоустройства применяются при установлении и уточнении границ земель государственного лесного фонда, при проведении землеустроительных работ.</w:t>
      </w:r>
    </w:p>
    <w:p w:rsidR="00000000" w:rsidRDefault="0005430B">
      <w:pPr>
        <w:pStyle w:val="pj"/>
      </w:pPr>
      <w:r>
        <w:rPr>
          <w:rStyle w:val="s1"/>
        </w:rPr>
        <w:t>Статья 56.</w:t>
      </w:r>
      <w:r>
        <w:t xml:space="preserve"> Система проведения лесоустройства </w:t>
      </w:r>
    </w:p>
    <w:p w:rsidR="00000000" w:rsidRDefault="0005430B">
      <w:pPr>
        <w:pStyle w:val="pj"/>
      </w:pPr>
      <w:r>
        <w:t>1. Лесоустройст</w:t>
      </w:r>
      <w:r>
        <w:t xml:space="preserve">во выполняется по единой системе в порядке, установленном уполномоченным органом. </w:t>
      </w:r>
    </w:p>
    <w:p w:rsidR="00000000" w:rsidRDefault="0005430B">
      <w:pPr>
        <w:pStyle w:val="pj"/>
      </w:pPr>
      <w:r>
        <w:t xml:space="preserve">2. Лесоустройство на территории государственного лесного фонда проводится государственными лесоустроительными организациями, находящимися в ведении уполномоченного органа. </w:t>
      </w:r>
    </w:p>
    <w:p w:rsidR="00000000" w:rsidRDefault="0005430B">
      <w:pPr>
        <w:pStyle w:val="pj"/>
      </w:pPr>
      <w:r>
        <w:rPr>
          <w:rStyle w:val="s3"/>
        </w:rPr>
        <w:t xml:space="preserve">См. </w:t>
      </w:r>
      <w:hyperlink r:id="rId7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лесоустройства на территории государственного лесного фонда.</w:t>
      </w:r>
      <w:r>
        <w:t xml:space="preserve"> </w:t>
      </w:r>
    </w:p>
    <w:p w:rsidR="00000000" w:rsidRDefault="0005430B">
      <w:pPr>
        <w:pStyle w:val="pj"/>
        <w:spacing w:after="240"/>
      </w:pPr>
      <w:r>
        <w:t>3. Без проведения лесоустройства и наличия лесоустроительной документации, утвержденной в поря</w:t>
      </w:r>
      <w:r>
        <w:t>дке, установленном настоящим Кодексом, ведение лесного хозяйства и лесопользование на участках государственного лесного фонда запрещаются.</w:t>
      </w:r>
    </w:p>
    <w:p w:rsidR="00000000" w:rsidRDefault="0005430B">
      <w:pPr>
        <w:pStyle w:val="pj"/>
      </w:pPr>
      <w:r>
        <w:rPr>
          <w:rStyle w:val="s1"/>
        </w:rPr>
        <w:t>Статья 57.</w:t>
      </w:r>
      <w:r>
        <w:t xml:space="preserve"> Лесоустроительные проекты государственных лесовладений </w:t>
      </w:r>
    </w:p>
    <w:p w:rsidR="00000000" w:rsidRDefault="0005430B">
      <w:pPr>
        <w:pStyle w:val="pj"/>
      </w:pPr>
      <w:r>
        <w:t>1. При лесоустройстве государственного лесного фон</w:t>
      </w:r>
      <w:r>
        <w:t>да составляются лесоустроительные проекты, в которых дается комплексная оценка ведения лесного хозяйства и пользования государственным лесным фондом за прошедший ревизионный период, разрабатываются основные положения организации и ведения лесного хозяйства</w:t>
      </w:r>
      <w:r>
        <w:t xml:space="preserve"> на последующий ревизионный период. </w:t>
      </w:r>
    </w:p>
    <w:p w:rsidR="00000000" w:rsidRDefault="0005430B">
      <w:pPr>
        <w:pStyle w:val="pj"/>
      </w:pPr>
      <w:r>
        <w:t xml:space="preserve">2. Лесоустроительные проекты государственных лесовладений и другие документы лесоустройства, прошедшие государственную экологическую экспертизу, утверждаются уполномоченным органом и являются обязательными нормативными </w:t>
      </w:r>
      <w:r>
        <w:t xml:space="preserve">актами для ведения лесного хозяйства, его текущего и перспективного планирования. </w:t>
      </w:r>
    </w:p>
    <w:p w:rsidR="00000000" w:rsidRDefault="0005430B">
      <w:pPr>
        <w:pStyle w:val="pj"/>
        <w:spacing w:after="240"/>
      </w:pPr>
      <w:r>
        <w:t>3. Лесоустроительные проекты вводятся в действие с 1 января года, следующего за годом окончания лесоустроительных работ.</w:t>
      </w:r>
    </w:p>
    <w:p w:rsidR="00000000" w:rsidRDefault="0005430B">
      <w:pPr>
        <w:pStyle w:val="pj"/>
      </w:pPr>
      <w:r>
        <w:rPr>
          <w:rStyle w:val="s1"/>
        </w:rPr>
        <w:t>Статья 58.</w:t>
      </w:r>
      <w:r>
        <w:t xml:space="preserve"> Информация о лесном фонде </w:t>
      </w:r>
    </w:p>
    <w:p w:rsidR="00000000" w:rsidRDefault="0005430B">
      <w:pPr>
        <w:pStyle w:val="pj"/>
      </w:pPr>
      <w:r>
        <w:t xml:space="preserve">1. Информация </w:t>
      </w:r>
      <w:r>
        <w:t>о лесном фонде включает в себя данные государственного учета лесного фонда, государственного лесного кадастра, государственного мониторинга лесов, лесоустройства и иные данные, полученные уполномоченным органом и (или) подведомственными ему организациями п</w:t>
      </w:r>
      <w:r>
        <w:t xml:space="preserve">ри осуществлении своих функций. </w:t>
      </w:r>
    </w:p>
    <w:p w:rsidR="00000000" w:rsidRDefault="0005430B">
      <w:pPr>
        <w:pStyle w:val="pj"/>
      </w:pPr>
      <w:r>
        <w:t xml:space="preserve">2. Информация о лесном фонде является государственной собственностью, </w:t>
      </w:r>
      <w:hyperlink r:id="rId73" w:history="1">
        <w:r>
          <w:rPr>
            <w:rStyle w:val="a4"/>
          </w:rPr>
          <w:t>порядок и условия ее использования физическими и юридическими лицами</w:t>
        </w:r>
      </w:hyperlink>
      <w:r>
        <w:t xml:space="preserve"> определяются Правите</w:t>
      </w:r>
      <w:r>
        <w:t xml:space="preserve">льством Республики Казахстан в соответствии с международными договорами, ратифицированными Республикой Казахстан.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См.: </w:t>
      </w:r>
      <w:hyperlink r:id="rId74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внесению текущих изменений в материалы лесоустройства, уче</w:t>
      </w:r>
      <w:r>
        <w:rPr>
          <w:rStyle w:val="s3"/>
        </w:rPr>
        <w:t>та лесного фонда и лесного кадастра.</w:t>
      </w:r>
    </w:p>
    <w:p w:rsidR="00000000" w:rsidRDefault="0005430B">
      <w:pPr>
        <w:pStyle w:val="pc"/>
      </w:pPr>
      <w:bookmarkStart w:id="12" w:name="SUB590000"/>
      <w:bookmarkEnd w:id="12"/>
      <w:r>
        <w:rPr>
          <w:rStyle w:val="s1"/>
        </w:rPr>
        <w:t>Глава 9. Государственный учет лесного фонда, государственный лесной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кадастр и государственный мониторинг лесов</w:t>
      </w:r>
    </w:p>
    <w:p w:rsidR="00000000" w:rsidRDefault="0005430B">
      <w:pPr>
        <w:pStyle w:val="pj"/>
      </w:pPr>
      <w:r>
        <w:rPr>
          <w:rStyle w:val="s1"/>
        </w:rPr>
        <w:t>Статья 59.</w:t>
      </w:r>
      <w:r>
        <w:t xml:space="preserve"> Государственный учет лесного фонда </w:t>
      </w:r>
    </w:p>
    <w:p w:rsidR="00000000" w:rsidRDefault="0005430B">
      <w:pPr>
        <w:pStyle w:val="pj"/>
      </w:pPr>
      <w:r>
        <w:t>1. Государственный учет лесного фонда ведется для организации охраны, защиты лесного фонда, воспроизводства лесов и лесоразведения, лесопользования, систематического контроля за количественными и качественными изменениями лесного фонда и обеспечения госуда</w:t>
      </w:r>
      <w:r>
        <w:t xml:space="preserve">рственных органов, заинтересованных физических и юридических лиц информацией о лесном фонде в порядке, установленном </w:t>
      </w:r>
      <w:hyperlink r:id="rId7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05430B">
      <w:pPr>
        <w:pStyle w:val="pj"/>
      </w:pPr>
      <w:r>
        <w:t>В составе государственного лесного</w:t>
      </w:r>
      <w:r>
        <w:t xml:space="preserve"> фонда отдельно выделяются и учитываются особо охраняемые лесные территории. </w:t>
      </w:r>
    </w:p>
    <w:p w:rsidR="00000000" w:rsidRDefault="0005430B">
      <w:pPr>
        <w:pStyle w:val="pj"/>
      </w:pPr>
      <w:r>
        <w:t>Государственные лесные памятники природы, находящиеся в границах государственных природных заповедников (включая биосферные и заповедники-сепортеры), государственных национальных</w:t>
      </w:r>
      <w:r>
        <w:t xml:space="preserve"> природных парков и государственных природных резерватов, учитываются в их составе. </w:t>
      </w:r>
    </w:p>
    <w:p w:rsidR="00000000" w:rsidRDefault="0005430B">
      <w:pPr>
        <w:pStyle w:val="pj"/>
      </w:pPr>
      <w:r>
        <w:t xml:space="preserve">Данные государственного учета лесного фонда используются при ведении государственного лесного кадастра. </w:t>
      </w:r>
    </w:p>
    <w:p w:rsidR="00000000" w:rsidRDefault="0005430B">
      <w:pPr>
        <w:pStyle w:val="pj"/>
      </w:pPr>
      <w:r>
        <w:rPr>
          <w:rStyle w:val="s3"/>
        </w:rPr>
        <w:t xml:space="preserve">См. </w:t>
      </w:r>
      <w:hyperlink r:id="rId76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14 марта 2003 года № 33-p О проведении государственного учета лесного фонда в 2003 году, </w:t>
      </w:r>
      <w:hyperlink r:id="rId77" w:anchor="sub_id=100" w:history="1">
        <w:r>
          <w:rPr>
            <w:rStyle w:val="a4"/>
            <w:i/>
            <w:iCs/>
          </w:rPr>
          <w:t>график</w:t>
        </w:r>
      </w:hyperlink>
      <w:r>
        <w:rPr>
          <w:rStyle w:val="s3"/>
        </w:rPr>
        <w:t xml:space="preserve"> представления материалов</w:t>
      </w:r>
      <w:r>
        <w:rPr>
          <w:rStyle w:val="s3"/>
        </w:rPr>
        <w:t xml:space="preserve"> государственного учета лесного фонда.</w:t>
      </w:r>
      <w:r>
        <w:t xml:space="preserve"> </w:t>
      </w:r>
    </w:p>
    <w:p w:rsidR="00000000" w:rsidRDefault="0005430B">
      <w:pPr>
        <w:pStyle w:val="pj"/>
        <w:spacing w:after="240"/>
      </w:pPr>
      <w:r>
        <w:t>2. Перечень показателей государственного учета лесного фонда, а также формы соответствующих документов определяются уполномоченным органом по согласованию с уполномоченным государственным органом по статистике.</w:t>
      </w:r>
    </w:p>
    <w:p w:rsidR="00000000" w:rsidRDefault="0005430B">
      <w:pPr>
        <w:pStyle w:val="pj"/>
      </w:pPr>
      <w:r>
        <w:rPr>
          <w:rStyle w:val="s1"/>
        </w:rPr>
        <w:t>Стать</w:t>
      </w:r>
      <w:r>
        <w:rPr>
          <w:rStyle w:val="s1"/>
        </w:rPr>
        <w:t>я 60.</w:t>
      </w:r>
      <w:r>
        <w:t xml:space="preserve"> Государственный лесной кадастр </w:t>
      </w:r>
    </w:p>
    <w:p w:rsidR="00000000" w:rsidRDefault="0005430B">
      <w:pPr>
        <w:pStyle w:val="pj"/>
      </w:pPr>
      <w:r>
        <w:t>1. Государственный лесной кадастр содержит систему сведений о правовом режиме лесного фонда, распределении его по лесовладельцам, количественном и качественном состоянии лесного фонда, распределении государственного ле</w:t>
      </w:r>
      <w:r>
        <w:t xml:space="preserve">сного фонда по категориям и другие данные об экологических и экономических характеристиках лесного фонда, необходимые для ведения лесного хозяйства и оценки результатов хозяйственной деятельности. </w:t>
      </w:r>
    </w:p>
    <w:p w:rsidR="00000000" w:rsidRDefault="0005430B">
      <w:pPr>
        <w:pStyle w:val="pj"/>
      </w:pPr>
      <w:r>
        <w:t>2. Данные государственного лесного кадастра используются п</w:t>
      </w:r>
      <w:r>
        <w:t>ри государственном управлении лесным хозяйством, организации его ведения, переводе лесных угодий в нелесные угодья в целях, не связанных с ведением лесного хозяйства и пользованием государственным лесным фондом, и (или) изъятии земель государственного лесн</w:t>
      </w:r>
      <w:r>
        <w:t xml:space="preserve">ого фонда, определении размеров платы за лесопользование, оценке хозяйственной деятельности лесопользователей и лесовладельцев. </w:t>
      </w:r>
    </w:p>
    <w:p w:rsidR="00000000" w:rsidRDefault="0005430B">
      <w:pPr>
        <w:pStyle w:val="pj"/>
        <w:spacing w:after="240"/>
      </w:pPr>
      <w:r>
        <w:t>3. Перечень показателей государственного лесного кадастра и методика экономической оценки лесов определяются уполномоченным орг</w:t>
      </w:r>
      <w:r>
        <w:t>аном.</w:t>
      </w:r>
    </w:p>
    <w:p w:rsidR="00000000" w:rsidRDefault="0005430B">
      <w:pPr>
        <w:pStyle w:val="pj"/>
      </w:pPr>
      <w:r>
        <w:rPr>
          <w:rStyle w:val="s1"/>
        </w:rPr>
        <w:t>Статья 61.</w:t>
      </w:r>
      <w:r>
        <w:t xml:space="preserve"> Государственный мониторинг лесов </w:t>
      </w:r>
    </w:p>
    <w:p w:rsidR="00000000" w:rsidRDefault="0005430B">
      <w:pPr>
        <w:pStyle w:val="pj"/>
      </w:pPr>
      <w:r>
        <w:t>Государственный мониторинг лесов представляет собой систему наблюдений, оценки и прогноза состояния и динамики лесного фонда в целях государственного управления в области охраны, защиты лесного фонда и вос</w:t>
      </w:r>
      <w:r>
        <w:t xml:space="preserve">производства лесов, пользования лесным фондом, сохранения биологического разнообразия и экологических функций лесов.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См.: </w:t>
      </w:r>
      <w:hyperlink r:id="rId78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внесению текущих изменений в материалы лесоустройства, учета лесного фонда и лесного кадастра.</w:t>
      </w:r>
    </w:p>
    <w:p w:rsidR="00000000" w:rsidRDefault="0005430B">
      <w:pPr>
        <w:pStyle w:val="pc"/>
      </w:pPr>
      <w:bookmarkStart w:id="13" w:name="SUB620000"/>
      <w:bookmarkEnd w:id="13"/>
      <w:r>
        <w:rPr>
          <w:rStyle w:val="s1"/>
        </w:rPr>
        <w:t>Раздел 6. Охрана, защита, воспроизводство лесов и лесоразведение, лесное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семеноводство</w:t>
      </w:r>
    </w:p>
    <w:p w:rsidR="00000000" w:rsidRDefault="0005430B">
      <w:pPr>
        <w:pStyle w:val="pc"/>
        <w:spacing w:after="240"/>
      </w:pPr>
      <w:r>
        <w:rPr>
          <w:rStyle w:val="s1"/>
        </w:rPr>
        <w:t>Глава 10. Охрана и защита лесного фонда</w:t>
      </w:r>
    </w:p>
    <w:p w:rsidR="00000000" w:rsidRDefault="0005430B">
      <w:pPr>
        <w:pStyle w:val="pj"/>
      </w:pPr>
      <w:r>
        <w:rPr>
          <w:rStyle w:val="s1"/>
        </w:rPr>
        <w:t>Статья 62.</w:t>
      </w:r>
      <w:r>
        <w:t xml:space="preserve"> Задачи охраны и защ</w:t>
      </w:r>
      <w:r>
        <w:t xml:space="preserve">иты государственного лесного фонда </w:t>
      </w:r>
    </w:p>
    <w:p w:rsidR="00000000" w:rsidRDefault="0005430B">
      <w:pPr>
        <w:pStyle w:val="pj"/>
      </w:pPr>
      <w:r>
        <w:t xml:space="preserve">Основными задачами охраны и защиты государственного лесного фонда являются: </w:t>
      </w:r>
    </w:p>
    <w:p w:rsidR="00000000" w:rsidRDefault="0005430B">
      <w:pPr>
        <w:pStyle w:val="pj"/>
      </w:pPr>
      <w:r>
        <w:t xml:space="preserve">1) проведение мероприятий по предупреждению лесных пожаров, своевременному их обнаружению и ликвидации; </w:t>
      </w:r>
    </w:p>
    <w:p w:rsidR="00000000" w:rsidRDefault="0005430B">
      <w:pPr>
        <w:pStyle w:val="pj"/>
      </w:pPr>
      <w:r>
        <w:t>2) обеспечение соблюдения всеми работа</w:t>
      </w:r>
      <w:r>
        <w:t xml:space="preserve">ющими и расположенными на территории государственного лесного фонда организациями, а также находящимися в лесу физическими лицами правил пожарной безопасности и санитарных правил в лесах; </w:t>
      </w:r>
    </w:p>
    <w:p w:rsidR="00000000" w:rsidRDefault="0005430B">
      <w:pPr>
        <w:pStyle w:val="pj"/>
      </w:pPr>
      <w:r>
        <w:t>3) охрана лесов от незаконных порубок, повреждений, хищений и други</w:t>
      </w:r>
      <w:r>
        <w:t xml:space="preserve">х нарушений лесного законодательства Республики Казахстан, а также охрана земель государственного лесного фонда; </w:t>
      </w:r>
    </w:p>
    <w:p w:rsidR="00000000" w:rsidRDefault="0005430B">
      <w:pPr>
        <w:pStyle w:val="pj"/>
      </w:pPr>
      <w:r>
        <w:t xml:space="preserve">4) обеспечение выполнения лесопользователями </w:t>
      </w:r>
      <w:hyperlink r:id="rId79" w:history="1">
        <w:r>
          <w:rPr>
            <w:rStyle w:val="a4"/>
          </w:rPr>
          <w:t>правил отпуска древесины на корню</w:t>
        </w:r>
      </w:hyperlink>
      <w:r>
        <w:t xml:space="preserve"> и правил других видов лесопользования; </w:t>
      </w:r>
    </w:p>
    <w:p w:rsidR="00000000" w:rsidRDefault="0005430B">
      <w:pPr>
        <w:pStyle w:val="pj"/>
      </w:pPr>
      <w:r>
        <w:t xml:space="preserve">5) своевременное выявление очагов вредителей и болезней леса, прогнозирование их развития и борьба с ними; </w:t>
      </w:r>
    </w:p>
    <w:p w:rsidR="00000000" w:rsidRDefault="0005430B">
      <w:pPr>
        <w:pStyle w:val="pj"/>
      </w:pPr>
      <w:r>
        <w:t xml:space="preserve">6) проведение биотехнических мероприятий; </w:t>
      </w:r>
    </w:p>
    <w:p w:rsidR="00000000" w:rsidRDefault="0005430B">
      <w:pPr>
        <w:pStyle w:val="pj"/>
      </w:pPr>
      <w:r>
        <w:t xml:space="preserve">7) обеспечение соблюдения правил </w:t>
      </w:r>
      <w:hyperlink r:id="rId80" w:history="1">
        <w:r>
          <w:rPr>
            <w:rStyle w:val="a4"/>
          </w:rPr>
          <w:t>охоты</w:t>
        </w:r>
      </w:hyperlink>
      <w:r>
        <w:t xml:space="preserve"> и </w:t>
      </w:r>
      <w:hyperlink r:id="rId81" w:history="1">
        <w:r>
          <w:rPr>
            <w:rStyle w:val="a4"/>
          </w:rPr>
          <w:t>рыболовства</w:t>
        </w:r>
      </w:hyperlink>
      <w:r>
        <w:t xml:space="preserve"> на территории государственного лесного фонда; </w:t>
      </w:r>
    </w:p>
    <w:p w:rsidR="00000000" w:rsidRDefault="0005430B">
      <w:pPr>
        <w:pStyle w:val="pj"/>
        <w:spacing w:after="240"/>
      </w:pPr>
      <w:r>
        <w:t>8) другие действия, обеспечивающие охрану, защиту государственного лесного фонда, воспроизводство, рациональное использование лесов и лесоразведение.</w:t>
      </w:r>
    </w:p>
    <w:p w:rsidR="00000000" w:rsidRDefault="0005430B">
      <w:pPr>
        <w:pStyle w:val="pj"/>
      </w:pPr>
      <w:r>
        <w:rPr>
          <w:rStyle w:val="s1"/>
        </w:rPr>
        <w:t>Статья 63.</w:t>
      </w:r>
      <w:r>
        <w:t xml:space="preserve"> Осуществление мероприятий по охране и защите лесного фонда </w:t>
      </w:r>
    </w:p>
    <w:p w:rsidR="00000000" w:rsidRDefault="0005430B">
      <w:pPr>
        <w:pStyle w:val="pj"/>
      </w:pPr>
      <w:r>
        <w:t>1. Правительство Республики Казахст</w:t>
      </w:r>
      <w:r>
        <w:t xml:space="preserve">ан, уполномоченный орган и его территориальные органы, местные исполнительные органы, лесовладельцы, лесопользователи обеспечивают осуществление мероприятий по охране и защите лесного фонда. </w:t>
      </w:r>
    </w:p>
    <w:p w:rsidR="00000000" w:rsidRDefault="0005430B">
      <w:pPr>
        <w:pStyle w:val="pj"/>
      </w:pPr>
      <w:r>
        <w:t xml:space="preserve">2. Мероприятия по охране лесов от пожаров регламентируются </w:t>
      </w:r>
      <w:hyperlink r:id="rId82" w:history="1">
        <w:r>
          <w:rPr>
            <w:rStyle w:val="a4"/>
          </w:rPr>
          <w:t>правилами</w:t>
        </w:r>
      </w:hyperlink>
      <w:r>
        <w:t xml:space="preserve"> пожарной безопасности в лесах, утвержденными уполномоченным органом по согласованию с центральным исполнительным органом Республики Казахстан по пожарной безопасности. </w:t>
      </w:r>
    </w:p>
    <w:p w:rsidR="00000000" w:rsidRDefault="0005430B">
      <w:pPr>
        <w:pStyle w:val="pj"/>
      </w:pPr>
      <w:r>
        <w:t>3. Запрещаются отж</w:t>
      </w:r>
      <w:r>
        <w:t>иги травянистой растительности на всех категориях земель, кроме управляемых отжигов на территории лесного фонда и прилегаемых к нему территориях, проводимых лесовладельцами в целях снижения пожароопасной обстановки в соответствии с правилами пожарной безоп</w:t>
      </w:r>
      <w:r>
        <w:t xml:space="preserve">асности в лесах. </w:t>
      </w:r>
    </w:p>
    <w:p w:rsidR="00000000" w:rsidRDefault="0005430B">
      <w:pPr>
        <w:pStyle w:val="pj"/>
      </w:pPr>
      <w:r>
        <w:t>4. Областные исполнительные органы ограничивают в необходимых случаях на период высокой пожарной опасности посещение физическими лицами лесов и въезд в них транспортных средств, а также проведение определенных видов работ на территории го</w:t>
      </w:r>
      <w:r>
        <w:t xml:space="preserve">сударственного лесного фонда. </w:t>
      </w:r>
    </w:p>
    <w:p w:rsidR="00000000" w:rsidRDefault="0005430B">
      <w:pPr>
        <w:pStyle w:val="pj"/>
        <w:spacing w:after="240"/>
      </w:pPr>
      <w:r>
        <w:t>5. Порядок привлечения физических и юридических лиц к тушению лесных пожаров определяется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64.</w:t>
      </w:r>
      <w:r>
        <w:t xml:space="preserve"> Государственный пожарный надзор на объектах лесного хозяйства </w:t>
      </w:r>
    </w:p>
    <w:p w:rsidR="00000000" w:rsidRDefault="0005430B">
      <w:pPr>
        <w:pStyle w:val="pj"/>
      </w:pPr>
      <w:r>
        <w:t>1. Государственный по</w:t>
      </w:r>
      <w:r>
        <w:t xml:space="preserve">жарный надзор на объектах лесного хозяйства регламентируется соглашением центрального исполнительного органа Республики Казахстан по пожарной безопасности с уполномоченным органом и (или) областным исполнительным органом соответствующей области. </w:t>
      </w:r>
    </w:p>
    <w:p w:rsidR="00000000" w:rsidRDefault="0005430B">
      <w:pPr>
        <w:pStyle w:val="pj"/>
        <w:spacing w:after="240"/>
      </w:pPr>
      <w:r>
        <w:t>2. Лесопо</w:t>
      </w:r>
      <w:r>
        <w:t xml:space="preserve">льзователи, иные физические и юридические лица, осуществляющие работы или находящиеся на территории государственного лесного фонда, несут ответственность за нарушение правил пожарной безопасности в лесах в соответствии с </w:t>
      </w:r>
      <w:hyperlink r:id="rId83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65.</w:t>
      </w:r>
      <w:r>
        <w:t xml:space="preserve"> Авиационные работы по охране и защите лесного фонда </w:t>
      </w:r>
    </w:p>
    <w:p w:rsidR="00000000" w:rsidRDefault="0005430B">
      <w:pPr>
        <w:pStyle w:val="pj"/>
      </w:pPr>
      <w:r>
        <w:t>1. Авиационные работы по охране лесов от пожаров, защите от вредителей и болезней леса осуществляются организациями, специализир</w:t>
      </w:r>
      <w:r>
        <w:t xml:space="preserve">ующимися в данной области, в том числе государственными учреждениями с правом участия в конкурсах по государственным закупкам. </w:t>
      </w:r>
    </w:p>
    <w:p w:rsidR="00000000" w:rsidRDefault="0005430B">
      <w:pPr>
        <w:pStyle w:val="pj"/>
      </w:pPr>
      <w:r>
        <w:t>2. Положение об авиационных работах по охране и защите лесного фонда утверждается уполномоченным органом по согласованию с уполн</w:t>
      </w:r>
      <w:r>
        <w:t xml:space="preserve">омоченным органом в области государственного регулирования гражданской авиации. </w:t>
      </w:r>
    </w:p>
    <w:p w:rsidR="00000000" w:rsidRDefault="0005430B">
      <w:pPr>
        <w:pStyle w:val="pj"/>
        <w:spacing w:after="240"/>
      </w:pPr>
      <w:r>
        <w:t xml:space="preserve">3. Для выполнения авиационных работ по охране лесов от пожаров организации, специализирующиеся в данной области, обеспечиваются краткосрочными, среднесрочными и долгосрочными </w:t>
      </w:r>
      <w:r>
        <w:t>прогнозами погоды государственной метеорологической службой.</w:t>
      </w:r>
    </w:p>
    <w:p w:rsidR="00000000" w:rsidRDefault="0005430B">
      <w:pPr>
        <w:pStyle w:val="pj"/>
      </w:pPr>
      <w:r>
        <w:rPr>
          <w:rStyle w:val="s1"/>
        </w:rPr>
        <w:t>Статья 66.</w:t>
      </w:r>
      <w:r>
        <w:t xml:space="preserve"> Участие общественных пожарных объединений в охране лесного фонда </w:t>
      </w:r>
    </w:p>
    <w:p w:rsidR="00000000" w:rsidRDefault="0005430B">
      <w:pPr>
        <w:pStyle w:val="pj"/>
      </w:pPr>
      <w:r>
        <w:t>1. В охране лесного фонда от пожаров, их предупреждении и тушении могут участвовать общественные пожарные объединения.</w:t>
      </w:r>
      <w:r>
        <w:t xml:space="preserve"> </w:t>
      </w:r>
    </w:p>
    <w:p w:rsidR="00000000" w:rsidRDefault="0005430B">
      <w:pPr>
        <w:pStyle w:val="pj"/>
        <w:spacing w:after="240"/>
      </w:pPr>
      <w:r>
        <w:t xml:space="preserve">2. Создание общественных пожарных объединений и их функционирование осуществляются в соответствии с </w:t>
      </w:r>
      <w:hyperlink r:id="rId84" w:anchor="sub_id=10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67.</w:t>
      </w:r>
      <w:r>
        <w:t xml:space="preserve"> Защита государствен</w:t>
      </w:r>
      <w:r>
        <w:t xml:space="preserve">ного лесного фонда от вредителей и болезней леса </w:t>
      </w:r>
    </w:p>
    <w:p w:rsidR="00000000" w:rsidRDefault="0005430B">
      <w:pPr>
        <w:pStyle w:val="pj"/>
      </w:pPr>
      <w:r>
        <w:t>1. Защита государственного лесного фонда от вредителей и болезней леса обеспечивается систематическим слежением за состоянием государственного лесного фонда, своевременным выявлением очагов вредителей и бол</w:t>
      </w:r>
      <w:r>
        <w:t xml:space="preserve">езней леса мерами по профилактике возникновения очагов, их локализации и ликвидации. </w:t>
      </w:r>
    </w:p>
    <w:p w:rsidR="00000000" w:rsidRDefault="0005430B">
      <w:pPr>
        <w:pStyle w:val="pj"/>
      </w:pPr>
      <w:r>
        <w:t xml:space="preserve">2. Защита государственного лесного фонда от вредителей и болезней леса включает в себя следующие мероприятия: </w:t>
      </w:r>
    </w:p>
    <w:p w:rsidR="00000000" w:rsidRDefault="0005430B">
      <w:pPr>
        <w:pStyle w:val="pj"/>
      </w:pPr>
      <w:r>
        <w:t>1) текущие, экспедиционные, аэровизуальные и другие лесопат</w:t>
      </w:r>
      <w:r>
        <w:t xml:space="preserve">ологические обследования; </w:t>
      </w:r>
    </w:p>
    <w:p w:rsidR="00000000" w:rsidRDefault="0005430B">
      <w:pPr>
        <w:pStyle w:val="pj"/>
      </w:pPr>
      <w:r>
        <w:t xml:space="preserve">2) общие, рекогносцировочные и детальные наблюдения за развитием вредителей и болезней леса; </w:t>
      </w:r>
    </w:p>
    <w:p w:rsidR="00000000" w:rsidRDefault="0005430B">
      <w:pPr>
        <w:pStyle w:val="pj"/>
      </w:pPr>
      <w:r>
        <w:t xml:space="preserve">3) осуществление наземных и авиационных работ по борьбе с вредителями и болезнями леса; </w:t>
      </w:r>
    </w:p>
    <w:p w:rsidR="00000000" w:rsidRDefault="0005430B">
      <w:pPr>
        <w:pStyle w:val="pj"/>
      </w:pPr>
      <w:r>
        <w:t>4) профилактику и ликвидацию очагов вредителей</w:t>
      </w:r>
      <w:r>
        <w:t xml:space="preserve"> и болезней леса. </w:t>
      </w:r>
    </w:p>
    <w:p w:rsidR="00000000" w:rsidRDefault="0005430B">
      <w:pPr>
        <w:pStyle w:val="pj"/>
        <w:spacing w:after="240"/>
      </w:pPr>
      <w:r>
        <w:t>3. Мероприятия по защите государственного лесного фонда от вредителей и болезней леса регламентируются санитарными правилами в лесах, утвержденными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68.</w:t>
      </w:r>
      <w:r>
        <w:t xml:space="preserve"> Участие физических лиц и общественных объединений в об</w:t>
      </w:r>
      <w:r>
        <w:t xml:space="preserve">еспечении охраны и защиты лесного фонда </w:t>
      </w:r>
    </w:p>
    <w:p w:rsidR="00000000" w:rsidRDefault="0005430B">
      <w:pPr>
        <w:pStyle w:val="pj"/>
        <w:spacing w:after="240"/>
      </w:pPr>
      <w:r>
        <w:t>Физические лица и общественные объединения участвуют в обеспечении охраны и защиты лесного фонда в соответствии с законодательством Республики Казахстан.</w:t>
      </w:r>
    </w:p>
    <w:p w:rsidR="00000000" w:rsidRDefault="0005430B">
      <w:pPr>
        <w:pStyle w:val="pc"/>
        <w:spacing w:after="240"/>
      </w:pPr>
      <w:bookmarkStart w:id="14" w:name="SUB690000"/>
      <w:bookmarkEnd w:id="14"/>
      <w:r>
        <w:rPr>
          <w:rStyle w:val="s1"/>
        </w:rPr>
        <w:t>Глава 11. Государственная лесная охрана Республики Казахстан</w:t>
      </w:r>
    </w:p>
    <w:p w:rsidR="00000000" w:rsidRDefault="0005430B">
      <w:pPr>
        <w:pStyle w:val="pj"/>
      </w:pPr>
      <w:r>
        <w:rPr>
          <w:rStyle w:val="s1"/>
        </w:rPr>
        <w:t>Статья 69.</w:t>
      </w:r>
      <w:r>
        <w:t xml:space="preserve"> Государственная лесная охрана Республики Казахстан </w:t>
      </w:r>
    </w:p>
    <w:p w:rsidR="00000000" w:rsidRDefault="0005430B">
      <w:pPr>
        <w:pStyle w:val="pj"/>
      </w:pPr>
      <w:r>
        <w:t>1. Государственная лесная охрана Республики Казахстан (далее - государственная лесная охрана) состоит из работников лесных учреждений, ведающих вопросами охраны, защиты, воспроизводства лесов и</w:t>
      </w:r>
      <w:r>
        <w:t xml:space="preserve"> лесопользования. </w:t>
      </w:r>
    </w:p>
    <w:p w:rsidR="00000000" w:rsidRDefault="0005430B">
      <w:pPr>
        <w:pStyle w:val="pj"/>
      </w:pPr>
      <w:r>
        <w:t xml:space="preserve">2. Государственной лесной охране для выполнения возложенных на нее обязанностей предоставляется право: </w:t>
      </w:r>
    </w:p>
    <w:p w:rsidR="00000000" w:rsidRDefault="0005430B">
      <w:pPr>
        <w:pStyle w:val="pj"/>
      </w:pPr>
      <w:r>
        <w:t xml:space="preserve">1) проверять у физических и должностных лиц документы, разрешающие осуществлять пользование государственным лесным фондом; </w:t>
      </w:r>
    </w:p>
    <w:p w:rsidR="00000000" w:rsidRDefault="0005430B">
      <w:pPr>
        <w:pStyle w:val="pj"/>
      </w:pPr>
      <w:r>
        <w:t>2) состав</w:t>
      </w:r>
      <w:r>
        <w:t xml:space="preserve">лять протоколы об административных правонарушениях в области лесного законодательства Республики Казахстан, законодательства Республики Казахстан </w:t>
      </w:r>
      <w:hyperlink r:id="rId85" w:history="1">
        <w:r>
          <w:rPr>
            <w:rStyle w:val="a4"/>
          </w:rPr>
          <w:t>об охране, воспроизводстве и использовании жив</w:t>
        </w:r>
        <w:r>
          <w:rPr>
            <w:rStyle w:val="a4"/>
          </w:rPr>
          <w:t>отного мира</w:t>
        </w:r>
      </w:hyperlink>
      <w:r>
        <w:t xml:space="preserve"> и </w:t>
      </w:r>
      <w:hyperlink r:id="rId86" w:history="1">
        <w:r>
          <w:rPr>
            <w:rStyle w:val="a4"/>
          </w:rPr>
          <w:t>особо охраняемых природных территориях</w:t>
        </w:r>
      </w:hyperlink>
      <w:r>
        <w:t xml:space="preserve"> в соответствии с </w:t>
      </w:r>
      <w:hyperlink r:id="rId8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</w:t>
      </w:r>
      <w:r>
        <w:t xml:space="preserve">ушениях; </w:t>
      </w:r>
    </w:p>
    <w:p w:rsidR="00000000" w:rsidRDefault="0005430B">
      <w:pPr>
        <w:pStyle w:val="pj"/>
      </w:pPr>
      <w:r>
        <w:t>3) задерживать и доставлять в правоохранительные органы лиц, совершивших правонарушения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</w:t>
      </w:r>
      <w:r>
        <w:t xml:space="preserve">бо охраняемых природных территориях; </w:t>
      </w:r>
    </w:p>
    <w:p w:rsidR="00000000" w:rsidRDefault="0005430B">
      <w:pPr>
        <w:pStyle w:val="pj"/>
      </w:pPr>
      <w:r>
        <w:t xml:space="preserve">4) производить в соответствии с </w:t>
      </w:r>
      <w:hyperlink r:id="rId88" w:anchor="sub_id=62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досмотр транспортных средств, иных объектов и мест, а при необх</w:t>
      </w:r>
      <w:r>
        <w:t xml:space="preserve">одимости - личный досмотр задержанных лиц; </w:t>
      </w:r>
    </w:p>
    <w:p w:rsidR="00000000" w:rsidRDefault="0005430B">
      <w:pPr>
        <w:pStyle w:val="pj"/>
      </w:pPr>
      <w:r>
        <w:t>5) изымать у физических и должностных лиц незаконно добытые лесные ресурсы и ресурсы животного мира, орудия их добывания, а также транспортные средства и решать вопрос об их дальнейшей принадлежности в порядке, у</w:t>
      </w:r>
      <w:r>
        <w:t xml:space="preserve">становленном законодательством Республики Казахстан; </w:t>
      </w:r>
    </w:p>
    <w:p w:rsidR="00000000" w:rsidRDefault="0005430B">
      <w:pPr>
        <w:pStyle w:val="pj"/>
      </w:pPr>
      <w:r>
        <w:t xml:space="preserve">6) использовать иные права, предусмотренные законами Республики Казахстан. </w:t>
      </w:r>
    </w:p>
    <w:p w:rsidR="00000000" w:rsidRDefault="0005430B">
      <w:pPr>
        <w:pStyle w:val="pj"/>
      </w:pPr>
      <w:r>
        <w:t xml:space="preserve">3. Государственная лесная охрана на участках государственного лесного фонда обязана: </w:t>
      </w:r>
    </w:p>
    <w:p w:rsidR="00000000" w:rsidRDefault="0005430B">
      <w:pPr>
        <w:pStyle w:val="pj"/>
      </w:pPr>
      <w:r>
        <w:t>1) предотвращать и пресекать правонаруше</w:t>
      </w:r>
      <w:r>
        <w:t xml:space="preserve">ния в области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территориях; </w:t>
      </w:r>
    </w:p>
    <w:p w:rsidR="00000000" w:rsidRDefault="0005430B">
      <w:pPr>
        <w:pStyle w:val="pj"/>
      </w:pPr>
      <w:r>
        <w:t>2) направлять в государственные и правоохранительные орг</w:t>
      </w:r>
      <w:r>
        <w:t>аны, суд информацию, исковые требования и иные материалы по фактам нарушений лесного законодательства Республики Казахстан, законодательства Республики Казахстан об охране, воспроизводстве и использовании животного мира и особо охраняемых природных террито</w:t>
      </w:r>
      <w:r>
        <w:t xml:space="preserve">риях; </w:t>
      </w:r>
    </w:p>
    <w:p w:rsidR="00000000" w:rsidRDefault="0005430B">
      <w:pPr>
        <w:pStyle w:val="pj"/>
      </w:pPr>
      <w:r>
        <w:t xml:space="preserve">3) давать в пределах своей компетенции физическим и юридическим лицам письменные указания по устранению выявленных нарушений; </w:t>
      </w:r>
    </w:p>
    <w:p w:rsidR="00000000" w:rsidRDefault="0005430B">
      <w:pPr>
        <w:pStyle w:val="pj"/>
      </w:pPr>
      <w:r>
        <w:t>4) проводить работы по предупреждению лесных пожаров, своевременному их обнаружению и тушению на землях государственного л</w:t>
      </w:r>
      <w:r>
        <w:t xml:space="preserve">есного фонда, а также на прилегающих к ним территориях в случае прямой угрозы возникновения лесных пожаров; </w:t>
      </w:r>
    </w:p>
    <w:p w:rsidR="00000000" w:rsidRDefault="0005430B">
      <w:pPr>
        <w:pStyle w:val="pj"/>
      </w:pPr>
      <w:r>
        <w:t xml:space="preserve">5) вносить предложения об ограничении, приостановлении и прекращении хозяйственной и иной деятельности; </w:t>
      </w:r>
    </w:p>
    <w:p w:rsidR="00000000" w:rsidRDefault="0005430B">
      <w:pPr>
        <w:pStyle w:val="pj"/>
      </w:pPr>
      <w:r>
        <w:t>6) выполнять иные обязанности, предусмотре</w:t>
      </w:r>
      <w:r>
        <w:t xml:space="preserve">нные законами Республики Казахстан. </w:t>
      </w:r>
    </w:p>
    <w:p w:rsidR="00000000" w:rsidRDefault="0005430B">
      <w:pPr>
        <w:pStyle w:val="pj"/>
      </w:pPr>
      <w:r>
        <w:t xml:space="preserve">4. Должностным лицам государственной лесной охраны разрешаются хранение, ношение и применение служебного оружия в порядке, установленном </w:t>
      </w:r>
      <w:hyperlink r:id="rId89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 xml:space="preserve">Республики Казахстан. </w:t>
      </w:r>
    </w:p>
    <w:p w:rsidR="00000000" w:rsidRDefault="0005430B">
      <w:pPr>
        <w:pStyle w:val="pj"/>
      </w:pPr>
      <w:r>
        <w:t xml:space="preserve">5. Должностные лица государственной лесной охраны в порядке, установленном законодательством Республики Казахстан, обеспечиваются </w:t>
      </w:r>
      <w:hyperlink r:id="rId90" w:anchor="sub_id=2" w:history="1">
        <w:r>
          <w:rPr>
            <w:rStyle w:val="a4"/>
          </w:rPr>
          <w:t>форменным обмундированием</w:t>
        </w:r>
      </w:hyperlink>
      <w:r>
        <w:t xml:space="preserve">, служебным оружием и специальными средствами защиты, служебным земельным наделом. </w:t>
      </w:r>
    </w:p>
    <w:p w:rsidR="00000000" w:rsidRDefault="0005430B">
      <w:pPr>
        <w:pStyle w:val="pj"/>
      </w:pPr>
      <w:r>
        <w:t>6. В случаях, предусмотренных законами Республики Казахстан, должностные лица государственной лесной охраны имеют право применять физическую силу, специальные средства защи</w:t>
      </w:r>
      <w:r>
        <w:t xml:space="preserve">ты и служебное оружие. </w:t>
      </w:r>
    </w:p>
    <w:p w:rsidR="00000000" w:rsidRDefault="0005430B">
      <w:pPr>
        <w:pStyle w:val="pj"/>
        <w:spacing w:after="240"/>
      </w:pPr>
      <w:r>
        <w:t xml:space="preserve">7. Деятельность государственной лесной охраны определяется </w:t>
      </w:r>
      <w:hyperlink r:id="rId91" w:anchor="sub_id=100" w:history="1">
        <w:r>
          <w:rPr>
            <w:rStyle w:val="a4"/>
          </w:rPr>
          <w:t>Положением</w:t>
        </w:r>
      </w:hyperlink>
      <w:r>
        <w:t xml:space="preserve"> о государственной лесной охране, утвержденным Правительством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70.</w:t>
      </w:r>
      <w:r>
        <w:t xml:space="preserve"> Правовая и социальная защита должностных лиц государственной лесной охраны </w:t>
      </w:r>
    </w:p>
    <w:p w:rsidR="00000000" w:rsidRDefault="0005430B">
      <w:pPr>
        <w:pStyle w:val="pj"/>
        <w:spacing w:after="240"/>
      </w:pPr>
      <w:r>
        <w:t>Должностные лица государственной лесной охраны подлежат правовой и социальной защите в соответствии с законодательством Республики Казахстан.</w:t>
      </w:r>
    </w:p>
    <w:p w:rsidR="00000000" w:rsidRDefault="0005430B">
      <w:pPr>
        <w:pStyle w:val="pc"/>
        <w:spacing w:after="240"/>
      </w:pPr>
      <w:bookmarkStart w:id="15" w:name="SUB710000"/>
      <w:bookmarkEnd w:id="15"/>
      <w:r>
        <w:rPr>
          <w:rStyle w:val="s1"/>
        </w:rPr>
        <w:t xml:space="preserve">Глава 12. Воспроизводство </w:t>
      </w:r>
      <w:r>
        <w:rPr>
          <w:rStyle w:val="s1"/>
        </w:rPr>
        <w:t>лесов и лесоразведение</w:t>
      </w:r>
    </w:p>
    <w:p w:rsidR="00000000" w:rsidRDefault="0005430B">
      <w:pPr>
        <w:pStyle w:val="pj"/>
      </w:pPr>
      <w:r>
        <w:rPr>
          <w:rStyle w:val="s1"/>
        </w:rPr>
        <w:t>Статья 71.</w:t>
      </w:r>
      <w:r>
        <w:t xml:space="preserve"> Цели воспроизводства лесов и лесоразведения </w:t>
      </w:r>
    </w:p>
    <w:p w:rsidR="00000000" w:rsidRDefault="0005430B">
      <w:pPr>
        <w:pStyle w:val="pj"/>
      </w:pPr>
      <w:r>
        <w:t>1. Целью воспроизводства лесов являются своевременное восстановление лесов на вырубках, гарях и иных ранее занимаемых лесом территориях государственного лесного фонда, улучшение</w:t>
      </w:r>
      <w:r>
        <w:t xml:space="preserve"> породного состава лесов, увеличение их производительности, обеспечение рационального использования земель государственного лесного фонда. </w:t>
      </w:r>
    </w:p>
    <w:p w:rsidR="00000000" w:rsidRDefault="0005430B">
      <w:pPr>
        <w:pStyle w:val="pj"/>
      </w:pPr>
      <w:r>
        <w:rPr>
          <w:rStyle w:val="s3"/>
        </w:rPr>
        <w:t xml:space="preserve">См.: </w:t>
      </w:r>
      <w:hyperlink r:id="rId92" w:anchor="sub_id=100" w:history="1">
        <w:r>
          <w:rPr>
            <w:rStyle w:val="a4"/>
            <w:i/>
            <w:iCs/>
          </w:rPr>
          <w:t>Временные методические указания</w:t>
        </w:r>
      </w:hyperlink>
      <w:r>
        <w:rPr>
          <w:rStyle w:val="s3"/>
        </w:rPr>
        <w:t xml:space="preserve"> по лесовосстановлению гарей в ленточных и островных борах Казахстана.</w:t>
      </w:r>
      <w:r>
        <w:t xml:space="preserve"> </w:t>
      </w:r>
    </w:p>
    <w:p w:rsidR="00000000" w:rsidRDefault="0005430B">
      <w:pPr>
        <w:pStyle w:val="pj"/>
        <w:spacing w:after="240"/>
      </w:pPr>
      <w:r>
        <w:t>2. Целью лесоразведения является создание насаждений на территориях, ранее не занимаемых лесом.</w:t>
      </w:r>
    </w:p>
    <w:p w:rsidR="00000000" w:rsidRDefault="0005430B">
      <w:pPr>
        <w:pStyle w:val="pj"/>
      </w:pPr>
      <w:r>
        <w:rPr>
          <w:rStyle w:val="s1"/>
        </w:rPr>
        <w:t>Статья 72.</w:t>
      </w:r>
      <w:r>
        <w:t xml:space="preserve"> Повышение ресурсного и экологического потенциала лесов на участках государств</w:t>
      </w:r>
      <w:r>
        <w:t xml:space="preserve">енного лесного фонда </w:t>
      </w:r>
    </w:p>
    <w:p w:rsidR="00000000" w:rsidRDefault="0005430B">
      <w:pPr>
        <w:pStyle w:val="pj"/>
      </w:pPr>
      <w:r>
        <w:t xml:space="preserve">1. Ведение лесного хозяйства на участках государственного лесного фонда должно обеспечивать повышение ресурсного и экологического потенциала лесов. </w:t>
      </w:r>
    </w:p>
    <w:p w:rsidR="00000000" w:rsidRDefault="0005430B">
      <w:pPr>
        <w:pStyle w:val="pj"/>
      </w:pPr>
      <w:r>
        <w:t>2. Повышение ресурсного и экологического потенциала лесов на участках государственного лесного фонда осуществляется в результате реализации системы научно обоснованных рубок, воспроизводства лесов, улучшения их породного состава, создания и эффективного ис</w:t>
      </w:r>
      <w:r>
        <w:t xml:space="preserve">пользования постоянной лесосеменной базы на селекционно-генетической основе, гидролесомелиорации, ухода за лесами, включая рубки ухода и санитарные рубки, строительство дорог лесохозяйственного назначения, проведение других лесохозяйственных мероприятий. </w:t>
      </w:r>
    </w:p>
    <w:p w:rsidR="00000000" w:rsidRDefault="0005430B">
      <w:pPr>
        <w:pStyle w:val="pj"/>
        <w:spacing w:after="240"/>
      </w:pPr>
      <w:r>
        <w:t>3. Мероприятия по повышению ресурсного и экологического потенциала лесов на участках государственного лесного фонда проводятся лесными учреждениями и лесопользователями в соответствии с лесоустроительными проектами.</w:t>
      </w:r>
    </w:p>
    <w:p w:rsidR="00000000" w:rsidRDefault="0005430B">
      <w:pPr>
        <w:pStyle w:val="pj"/>
      </w:pPr>
      <w:r>
        <w:rPr>
          <w:rStyle w:val="s1"/>
        </w:rPr>
        <w:t>Статья 73.</w:t>
      </w:r>
      <w:r>
        <w:t xml:space="preserve"> Проведение мероприятий по вос</w:t>
      </w:r>
      <w:r>
        <w:t xml:space="preserve">производству лесов и лесоразведению </w:t>
      </w:r>
    </w:p>
    <w:p w:rsidR="00000000" w:rsidRDefault="0005430B">
      <w:pPr>
        <w:pStyle w:val="pj"/>
      </w:pPr>
      <w:r>
        <w:t xml:space="preserve">1. Мероприятия по воспроизводству лесов на участках государственного лесного фонда должны проводиться с соблюдением экологических и санитарно-эпидемиологических требований способами, обеспечивающими создание в наиболее </w:t>
      </w:r>
      <w:r>
        <w:t xml:space="preserve">короткие сроки высокопродуктивных и устойчивых насаждений с учетом лесорастительных условий и экономической целесообразности. </w:t>
      </w:r>
    </w:p>
    <w:p w:rsidR="00000000" w:rsidRDefault="0005430B">
      <w:pPr>
        <w:pStyle w:val="pj"/>
      </w:pPr>
      <w:r>
        <w:t>2. Объемы работ в государственном лесном фонде по воспроизводству лесов и лесоразведению определяются проектами, разработанными л</w:t>
      </w:r>
      <w:r>
        <w:t xml:space="preserve">есоустроительными и другими проектно-изыскательскими организациями, специализирующимися в этой области, прошедшими государственную экологическую экспертизу. </w:t>
      </w:r>
    </w:p>
    <w:p w:rsidR="00000000" w:rsidRDefault="0005430B">
      <w:pPr>
        <w:pStyle w:val="pj"/>
      </w:pPr>
      <w:r>
        <w:t>3. Порядок проведения мероприятий на участках государственного лесного фонда по воспроизводству ле</w:t>
      </w:r>
      <w:r>
        <w:t xml:space="preserve">сов и лесоразведению, заготовке, обработке, хранению лесных семян и контролю за их качеством устанавливается уполномоченным органом. </w:t>
      </w:r>
    </w:p>
    <w:p w:rsidR="00000000" w:rsidRDefault="0005430B">
      <w:pPr>
        <w:pStyle w:val="pj"/>
        <w:spacing w:after="240"/>
      </w:pPr>
      <w:r>
        <w:t>4. Проведение мероприятий по лесоразведению на землях частного лесного фонда осуществляется за счет средств собственника.</w:t>
      </w:r>
    </w:p>
    <w:p w:rsidR="00000000" w:rsidRDefault="0005430B">
      <w:pPr>
        <w:pStyle w:val="pj"/>
      </w:pPr>
      <w:r>
        <w:rPr>
          <w:rStyle w:val="s1"/>
        </w:rPr>
        <w:t>Статья 74.</w:t>
      </w:r>
      <w:r>
        <w:t xml:space="preserve"> Передача земель лесным учреждениям для лесоразведения </w:t>
      </w:r>
    </w:p>
    <w:p w:rsidR="00000000" w:rsidRDefault="0005430B">
      <w:pPr>
        <w:pStyle w:val="pj"/>
      </w:pPr>
      <w:r>
        <w:t>Для обеспечения оптимальной лесистости территории республики, облесения берегов рек, водоемов и в других необходимых случаях лесным учреждениям в состав земель государственного лесного фонда</w:t>
      </w:r>
      <w:r>
        <w:t xml:space="preserve"> могут передаваться земли иных категорий, в первую очередь не пригодные для использования в сельском хозяйстве (овраги, балки, пески и другие деградированные земли), а также земли земельного запаса. </w:t>
      </w:r>
    </w:p>
    <w:p w:rsidR="00000000" w:rsidRDefault="0005430B">
      <w:pPr>
        <w:pStyle w:val="pj"/>
        <w:spacing w:after="240"/>
      </w:pPr>
      <w:r>
        <w:t>Передача указанных земель лесным учреждениям осуществляе</w:t>
      </w:r>
      <w:r>
        <w:t xml:space="preserve">тся в соответствии с </w:t>
      </w:r>
      <w:hyperlink r:id="rId93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</w:t>
      </w:r>
    </w:p>
    <w:p w:rsidR="00000000" w:rsidRDefault="0005430B">
      <w:pPr>
        <w:pStyle w:val="pj"/>
      </w:pPr>
      <w:r>
        <w:rPr>
          <w:rStyle w:val="s1"/>
        </w:rPr>
        <w:t>Статья 75.</w:t>
      </w:r>
      <w:r>
        <w:t xml:space="preserve"> Интродукция лесной флоры и фауны </w:t>
      </w:r>
    </w:p>
    <w:p w:rsidR="00000000" w:rsidRDefault="0005430B">
      <w:pPr>
        <w:pStyle w:val="pj"/>
      </w:pPr>
      <w:r>
        <w:t>1. Восстановление и воспроизводство видов и форм растений и животных в лес</w:t>
      </w:r>
      <w:r>
        <w:t xml:space="preserve">ных биоценозах производятся путем реинтродукции лучших представителей местной аборигенной флоры и фауны. </w:t>
      </w:r>
    </w:p>
    <w:p w:rsidR="00000000" w:rsidRDefault="0005430B">
      <w:pPr>
        <w:pStyle w:val="pj"/>
      </w:pPr>
      <w:r>
        <w:t xml:space="preserve">2. </w:t>
      </w:r>
      <w:hyperlink r:id="rId94" w:anchor="sub_id=10014" w:history="1">
        <w:r>
          <w:rPr>
            <w:rStyle w:val="a4"/>
          </w:rPr>
          <w:t>Интродукция</w:t>
        </w:r>
      </w:hyperlink>
      <w:r>
        <w:t xml:space="preserve"> в лесные биоценозы осуществляется по согласованию с у</w:t>
      </w:r>
      <w:r>
        <w:t xml:space="preserve">полномоченным органом и </w:t>
      </w:r>
      <w:hyperlink r:id="rId95" w:anchor="sub_id=180000" w:history="1">
        <w:r>
          <w:rPr>
            <w:rStyle w:val="a4"/>
          </w:rPr>
          <w:t>центральным исполнительным органом</w:t>
        </w:r>
      </w:hyperlink>
      <w:r>
        <w:t xml:space="preserve">, осуществляющим руководство в области науки и научно-технической деятельности. </w:t>
      </w:r>
    </w:p>
    <w:p w:rsidR="00000000" w:rsidRDefault="0005430B">
      <w:pPr>
        <w:pStyle w:val="pj"/>
        <w:spacing w:after="240"/>
      </w:pPr>
      <w:r>
        <w:t>3. Запрещается интродукция видов р</w:t>
      </w:r>
      <w:r>
        <w:t>астений, наносящих вред основным аборигенным видам растений.</w:t>
      </w:r>
    </w:p>
    <w:p w:rsidR="00000000" w:rsidRDefault="0005430B">
      <w:pPr>
        <w:pStyle w:val="pc"/>
        <w:spacing w:after="240"/>
      </w:pPr>
      <w:bookmarkStart w:id="16" w:name="SUB760000"/>
      <w:bookmarkEnd w:id="16"/>
      <w:r>
        <w:rPr>
          <w:rStyle w:val="s1"/>
        </w:rPr>
        <w:t>Глава 13. Лесное семеноводство</w:t>
      </w:r>
    </w:p>
    <w:p w:rsidR="00000000" w:rsidRDefault="0005430B">
      <w:pPr>
        <w:pStyle w:val="pj"/>
      </w:pPr>
      <w:r>
        <w:rPr>
          <w:rStyle w:val="s1"/>
        </w:rPr>
        <w:t>Статья 76.</w:t>
      </w:r>
      <w:r>
        <w:t xml:space="preserve"> Задачи лесного семеноводства </w:t>
      </w:r>
    </w:p>
    <w:p w:rsidR="00000000" w:rsidRDefault="0005430B">
      <w:pPr>
        <w:pStyle w:val="pj"/>
        <w:spacing w:after="240"/>
      </w:pPr>
      <w:r>
        <w:t>Основными задачами лесного семеноводства являются обеспечение семенами с ценными наследственными свойствами и высокими посе</w:t>
      </w:r>
      <w:r>
        <w:t>вными качествами работ по воспроизводству лесов и лесоразведению, формирование постоянной лесосеменной базы на селекционно-генетической основе.</w:t>
      </w:r>
    </w:p>
    <w:p w:rsidR="00000000" w:rsidRDefault="0005430B">
      <w:pPr>
        <w:pStyle w:val="pj"/>
      </w:pPr>
      <w:r>
        <w:rPr>
          <w:rStyle w:val="s1"/>
        </w:rPr>
        <w:t>Статья 77.</w:t>
      </w:r>
      <w:r>
        <w:t xml:space="preserve"> Постоянная лесосеменная база на участках государственного лесного фонда </w:t>
      </w:r>
    </w:p>
    <w:p w:rsidR="00000000" w:rsidRDefault="0005430B">
      <w:pPr>
        <w:pStyle w:val="pj"/>
      </w:pPr>
      <w:r>
        <w:t>1. Постоянная лесосеменная б</w:t>
      </w:r>
      <w:r>
        <w:t xml:space="preserve">аза на участках государственного лесного фонда включает следующие объекты селекционно-семеноводческого назначения: </w:t>
      </w:r>
    </w:p>
    <w:p w:rsidR="00000000" w:rsidRDefault="0005430B">
      <w:pPr>
        <w:pStyle w:val="pj"/>
      </w:pPr>
      <w:r>
        <w:t xml:space="preserve">1) лесосеменные плантации; </w:t>
      </w:r>
    </w:p>
    <w:p w:rsidR="00000000" w:rsidRDefault="0005430B">
      <w:pPr>
        <w:pStyle w:val="pj"/>
      </w:pPr>
      <w:r>
        <w:t xml:space="preserve">2) постоянные лесосеменные участки; </w:t>
      </w:r>
    </w:p>
    <w:p w:rsidR="00000000" w:rsidRDefault="0005430B">
      <w:pPr>
        <w:pStyle w:val="pj"/>
      </w:pPr>
      <w:r>
        <w:t xml:space="preserve">3) плюсовые насаждения. </w:t>
      </w:r>
    </w:p>
    <w:p w:rsidR="00000000" w:rsidRDefault="0005430B">
      <w:pPr>
        <w:pStyle w:val="pj"/>
      </w:pPr>
      <w:r>
        <w:t>2. Создание постоянной лесосеменной базы на участк</w:t>
      </w:r>
      <w:r>
        <w:t xml:space="preserve">ах государственного лесного фонда осуществляется в соответствии с научно обоснованными нормами потребности в семенах и посадочном материале для воспроизводства лесов и лесоразведения. </w:t>
      </w:r>
    </w:p>
    <w:p w:rsidR="00000000" w:rsidRDefault="0005430B">
      <w:pPr>
        <w:pStyle w:val="pj"/>
      </w:pPr>
      <w:r>
        <w:t>3. Аттестация и учет объектов селекционно-семеноводческого назначения н</w:t>
      </w:r>
      <w:r>
        <w:t xml:space="preserve">а участках государственного лесного фонда осуществляются специализированными организациями уполномоченного органа в установленном им порядке. </w:t>
      </w:r>
    </w:p>
    <w:p w:rsidR="00000000" w:rsidRDefault="0005430B">
      <w:pPr>
        <w:pStyle w:val="pj"/>
        <w:spacing w:after="240"/>
      </w:pPr>
      <w:r>
        <w:t>4. Формирование объектов селекционно-семеноводческого назначения, установление режима их эксплуатации на участках</w:t>
      </w:r>
      <w:r>
        <w:t xml:space="preserve"> государственного лесного фонда определяются проектами, прошедшими государственную экологическую экспертизу, разработанными лесоустроительными и другими проектно-изыскательскими и научными организациями, специализирующимися в этой области.</w:t>
      </w:r>
    </w:p>
    <w:p w:rsidR="00000000" w:rsidRDefault="0005430B">
      <w:pPr>
        <w:pStyle w:val="pj"/>
      </w:pPr>
      <w:r>
        <w:rPr>
          <w:rStyle w:val="s1"/>
        </w:rPr>
        <w:t>Статья 78.</w:t>
      </w:r>
      <w:r>
        <w:t xml:space="preserve"> Объек</w:t>
      </w:r>
      <w:r>
        <w:t xml:space="preserve">ты селекционно-генетического назначения </w:t>
      </w:r>
    </w:p>
    <w:p w:rsidR="00000000" w:rsidRDefault="0005430B">
      <w:pPr>
        <w:pStyle w:val="pj"/>
      </w:pPr>
      <w:r>
        <w:t>1. Выявление и создание объектов селекционно-генетического назначения на участках государственного лесного фонда осуществляются для гарантированного сохранения генофонда лесных растений, оценки наследственных свойст</w:t>
      </w:r>
      <w:r>
        <w:t xml:space="preserve">в, отбора наиболее перспективных представителей для использования в лесном семеноводстве. </w:t>
      </w:r>
    </w:p>
    <w:p w:rsidR="00000000" w:rsidRDefault="0005430B">
      <w:pPr>
        <w:pStyle w:val="pj"/>
      </w:pPr>
      <w:r>
        <w:t xml:space="preserve">2. К объектам селекционно-генетического назначения относятся: </w:t>
      </w:r>
    </w:p>
    <w:p w:rsidR="00000000" w:rsidRDefault="0005430B">
      <w:pPr>
        <w:pStyle w:val="pj"/>
      </w:pPr>
      <w:r>
        <w:t xml:space="preserve">1) плюсовые деревья; </w:t>
      </w:r>
    </w:p>
    <w:p w:rsidR="00000000" w:rsidRDefault="0005430B">
      <w:pPr>
        <w:pStyle w:val="pj"/>
      </w:pPr>
      <w:r>
        <w:t xml:space="preserve">2) архивы клонов плюсовых деревьев; </w:t>
      </w:r>
    </w:p>
    <w:p w:rsidR="00000000" w:rsidRDefault="0005430B">
      <w:pPr>
        <w:pStyle w:val="pj"/>
      </w:pPr>
      <w:r>
        <w:t xml:space="preserve">3) географические культуры; </w:t>
      </w:r>
    </w:p>
    <w:p w:rsidR="00000000" w:rsidRDefault="0005430B">
      <w:pPr>
        <w:pStyle w:val="pj"/>
      </w:pPr>
      <w:r>
        <w:t xml:space="preserve">4) испытательные культуры популяций и гибридов. </w:t>
      </w:r>
    </w:p>
    <w:p w:rsidR="00000000" w:rsidRDefault="0005430B">
      <w:pPr>
        <w:pStyle w:val="pj"/>
      </w:pPr>
      <w:r>
        <w:t xml:space="preserve">3. Объекты селекционно-генетического назначения выявляются и создаются в порядке, установленном уполномоченным органом. </w:t>
      </w:r>
    </w:p>
    <w:p w:rsidR="00000000" w:rsidRDefault="0005430B">
      <w:pPr>
        <w:pStyle w:val="pj"/>
        <w:spacing w:after="240"/>
      </w:pPr>
      <w:r>
        <w:t>4. Охрана объектов селекционно-генетического назначения осуществляется государственным</w:t>
      </w:r>
      <w:r>
        <w:t>и лесовладельцами.</w:t>
      </w:r>
    </w:p>
    <w:p w:rsidR="00000000" w:rsidRDefault="0005430B">
      <w:pPr>
        <w:pStyle w:val="pj"/>
      </w:pPr>
      <w:r>
        <w:rPr>
          <w:rStyle w:val="s1"/>
        </w:rPr>
        <w:t>Статья 79.</w:t>
      </w:r>
      <w:r>
        <w:t xml:space="preserve"> Лесосеменное районирование </w:t>
      </w:r>
    </w:p>
    <w:p w:rsidR="00000000" w:rsidRDefault="0005430B">
      <w:pPr>
        <w:pStyle w:val="pj"/>
      </w:pPr>
      <w:r>
        <w:t xml:space="preserve">1. Лесосеменное районирование устанавливается на основании научно-исследовательских разработок и утверждается уполномоченным органом. </w:t>
      </w:r>
    </w:p>
    <w:p w:rsidR="00000000" w:rsidRDefault="0005430B">
      <w:pPr>
        <w:pStyle w:val="pj"/>
      </w:pPr>
      <w:r>
        <w:t>2. Использование, перемещение семян и посадочного материала для</w:t>
      </w:r>
      <w:r>
        <w:t xml:space="preserve"> воспроизводства лесов и лесоразведения осуществляются в порядке, установленном уполномоченным органом. </w:t>
      </w:r>
    </w:p>
    <w:p w:rsidR="00000000" w:rsidRDefault="0005430B">
      <w:pPr>
        <w:pStyle w:val="pj"/>
        <w:spacing w:after="240"/>
      </w:pPr>
      <w:r>
        <w:t>3. Посев лесных семян и использование посадочного материала в нарушение требований лесосеменного районирования запрещаются.</w:t>
      </w:r>
    </w:p>
    <w:p w:rsidR="00000000" w:rsidRDefault="0005430B">
      <w:pPr>
        <w:pStyle w:val="pj"/>
      </w:pPr>
      <w:r>
        <w:rPr>
          <w:rStyle w:val="s1"/>
        </w:rPr>
        <w:t>Статья 80.</w:t>
      </w:r>
      <w:r>
        <w:t xml:space="preserve"> Заготовка, обраб</w:t>
      </w:r>
      <w:r>
        <w:t xml:space="preserve">отка, хранение и использование лесных семян </w:t>
      </w:r>
    </w:p>
    <w:p w:rsidR="00000000" w:rsidRDefault="0005430B">
      <w:pPr>
        <w:pStyle w:val="pj"/>
      </w:pPr>
      <w:r>
        <w:t xml:space="preserve">1. Заготовка лесных семян осуществляется на объектах постоянной лесосеменной базы, а в случае их недостатка допускается заготовка в нормальных насаждениях. </w:t>
      </w:r>
    </w:p>
    <w:p w:rsidR="00000000" w:rsidRDefault="0005430B">
      <w:pPr>
        <w:pStyle w:val="pj"/>
      </w:pPr>
      <w:r>
        <w:t xml:space="preserve">2. Заготовка лесных семян в минусовых насаждениях и с </w:t>
      </w:r>
      <w:r>
        <w:t xml:space="preserve">минусовых деревьев запрещается. </w:t>
      </w:r>
    </w:p>
    <w:p w:rsidR="00000000" w:rsidRDefault="0005430B">
      <w:pPr>
        <w:pStyle w:val="pj"/>
      </w:pPr>
      <w:r>
        <w:t>3. Определение посевных качеств лесных семян, их соответствия государственным стандартам, техническим условиям и другим нормативным документам по лесному семеноводству, подлежащих реализации и использованию для посева, осущ</w:t>
      </w:r>
      <w:r>
        <w:t xml:space="preserve">ествляется специализированными организациями уполномоченного органа. </w:t>
      </w:r>
    </w:p>
    <w:p w:rsidR="00000000" w:rsidRDefault="0005430B">
      <w:pPr>
        <w:pStyle w:val="pj"/>
      </w:pPr>
      <w:r>
        <w:t xml:space="preserve">4. Реализация и посев лесных семян, не прошедших проверку на соответствие требованиям пункта 3 настоящей статьи, запрещаются. </w:t>
      </w:r>
    </w:p>
    <w:p w:rsidR="00000000" w:rsidRDefault="0005430B">
      <w:pPr>
        <w:pStyle w:val="pj"/>
        <w:spacing w:after="240"/>
      </w:pPr>
      <w:r>
        <w:t>5. Порядок организации заготовки, обработки, хранение и исп</w:t>
      </w:r>
      <w:r>
        <w:t>ользование лесных семян определяются уполномоченным органом.</w:t>
      </w:r>
    </w:p>
    <w:p w:rsidR="00000000" w:rsidRDefault="0005430B">
      <w:pPr>
        <w:pStyle w:val="pc"/>
      </w:pPr>
      <w:bookmarkStart w:id="17" w:name="SUB810000"/>
      <w:bookmarkEnd w:id="17"/>
      <w:r>
        <w:rPr>
          <w:rStyle w:val="s1"/>
        </w:rPr>
        <w:t>Глава 14. Особенности охраны, защиты, пользования участками</w:t>
      </w:r>
      <w:r>
        <w:t xml:space="preserve"> </w:t>
      </w:r>
    </w:p>
    <w:p w:rsidR="00000000" w:rsidRDefault="0005430B">
      <w:pPr>
        <w:pStyle w:val="pc"/>
      </w:pPr>
      <w:r>
        <w:rPr>
          <w:rStyle w:val="s1"/>
        </w:rPr>
        <w:t>государственного лесного фонда, воспроизводства лесов и лесоразведения на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некоторых категориях земель</w:t>
      </w:r>
    </w:p>
    <w:p w:rsidR="00000000" w:rsidRDefault="0005430B">
      <w:pPr>
        <w:pStyle w:val="pj"/>
      </w:pPr>
      <w:r>
        <w:rPr>
          <w:rStyle w:val="s1"/>
        </w:rPr>
        <w:t>Статья 81.</w:t>
      </w:r>
      <w:r>
        <w:t xml:space="preserve"> Особенности охраны, </w:t>
      </w:r>
      <w:r>
        <w:t xml:space="preserve">защиты, пользования участками государственного лесного фонда, воспроизводства лесов и лесоразведения на особо охраняемых природных территориях со статусом юридического лица </w:t>
      </w:r>
    </w:p>
    <w:p w:rsidR="00000000" w:rsidRDefault="0005430B">
      <w:pPr>
        <w:pStyle w:val="pj"/>
        <w:spacing w:after="240"/>
      </w:pPr>
      <w:r>
        <w:t>Охрана, защита, пользование участками государственного лесного фонда, воспроизводс</w:t>
      </w:r>
      <w:r>
        <w:t xml:space="preserve">тво лесов и лесоразведение на особо охраняемых природных территориях со статусом юридического лица осуществляются в соответствии с настоящим Кодексом и </w:t>
      </w:r>
      <w:hyperlink r:id="rId9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</w:t>
      </w:r>
      <w:r>
        <w:t>б особо охраняемых природных территориях.</w:t>
      </w:r>
    </w:p>
    <w:p w:rsidR="00000000" w:rsidRDefault="0005430B">
      <w:pPr>
        <w:pStyle w:val="pj"/>
      </w:pPr>
      <w:r>
        <w:rPr>
          <w:rStyle w:val="s1"/>
        </w:rPr>
        <w:t>Статья 82.</w:t>
      </w:r>
      <w:r>
        <w:t xml:space="preserve"> Особенности лесопользования в городских лесах и лесопарках </w:t>
      </w:r>
    </w:p>
    <w:p w:rsidR="00000000" w:rsidRDefault="0005430B">
      <w:pPr>
        <w:pStyle w:val="pj"/>
      </w:pPr>
      <w:r>
        <w:t>1. Леса, расположенные в пределах границы городского населенного пункта (городские леса и лесопарки), предназначены для отдыха населения, прове</w:t>
      </w:r>
      <w:r>
        <w:t xml:space="preserve">дения культурно-оздоровительных и спортивных мероприятий, а также сохранения благоприятной окружающей среды. </w:t>
      </w:r>
    </w:p>
    <w:p w:rsidR="00000000" w:rsidRDefault="0005430B">
      <w:pPr>
        <w:pStyle w:val="pj"/>
        <w:spacing w:after="240"/>
      </w:pPr>
      <w:r>
        <w:t>2. В городских лесах запрещается осуществление рубок главного пользования и иных видов лесопользования, не совместимых с назначением этих лесов.</w:t>
      </w:r>
    </w:p>
    <w:p w:rsidR="00000000" w:rsidRDefault="0005430B">
      <w:pPr>
        <w:pStyle w:val="pj"/>
      </w:pPr>
      <w:r>
        <w:rPr>
          <w:rStyle w:val="s1"/>
        </w:rPr>
        <w:t>С</w:t>
      </w:r>
      <w:r>
        <w:rPr>
          <w:rStyle w:val="s1"/>
        </w:rPr>
        <w:t>татья 83.</w:t>
      </w:r>
      <w:r>
        <w:t xml:space="preserve"> Особенности пользования участками государственного лесного фонда в пограничных зонах </w:t>
      </w:r>
    </w:p>
    <w:p w:rsidR="00000000" w:rsidRDefault="0005430B">
      <w:pPr>
        <w:pStyle w:val="pj"/>
        <w:spacing w:after="240"/>
      </w:pPr>
      <w:r>
        <w:t>Ведение лесного хозяйства и лесопользование на участках государственного лесного фонда в пограничных зонах осуществляются в порядке, установленном настоящим Код</w:t>
      </w:r>
      <w:r>
        <w:t xml:space="preserve">ексом и </w:t>
      </w:r>
      <w:hyperlink r:id="rId97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Государственной границе.</w:t>
      </w:r>
    </w:p>
    <w:p w:rsidR="00000000" w:rsidRDefault="0005430B">
      <w:pPr>
        <w:pStyle w:val="pj"/>
      </w:pPr>
      <w:r>
        <w:rPr>
          <w:rStyle w:val="s1"/>
        </w:rPr>
        <w:t>Статья 84.</w:t>
      </w:r>
      <w:r>
        <w:t xml:space="preserve"> Особенности охраны, защиты, воспроизводства и использования древесной и кустарниковой растительности на уча</w:t>
      </w:r>
      <w:r>
        <w:t xml:space="preserve">стках государственного лесного фонда, переданных в пользование собственникам земельных участков или землепользователям </w:t>
      </w:r>
    </w:p>
    <w:p w:rsidR="00000000" w:rsidRDefault="0005430B">
      <w:pPr>
        <w:pStyle w:val="pj"/>
      </w:pPr>
      <w:r>
        <w:t>1. Охрана, защита, воспроизводство и использование древесной и кустарниковой растительности на участках государственного лесного фонда, переданных в порядке, установленном законодательством Республики Казахстан, в пользование собственникам земельных участк</w:t>
      </w:r>
      <w:r>
        <w:t xml:space="preserve">ов или землепользователям для комплексного ведения сельского и лесного хозяйства, производятся в соответствии с требованиями настоящего Кодекса. </w:t>
      </w:r>
    </w:p>
    <w:p w:rsidR="00000000" w:rsidRDefault="0005430B">
      <w:pPr>
        <w:pStyle w:val="pj"/>
      </w:pPr>
      <w:r>
        <w:t>2. Собственники земельных участков или землепользователи, в пользование которым переданы участки государственн</w:t>
      </w:r>
      <w:r>
        <w:t xml:space="preserve">ого лесного фонда, обязаны проводить в них лесоустройство и участвовать в проведении государственного учета лесного фонда в порядке, установленном настоящим Кодексом. </w:t>
      </w:r>
    </w:p>
    <w:p w:rsidR="00000000" w:rsidRDefault="0005430B">
      <w:pPr>
        <w:pStyle w:val="pj"/>
        <w:spacing w:after="240"/>
      </w:pPr>
      <w:r>
        <w:t>3. Контроль за состоянием, охраной, защитой, использованием и воспроизводством древесной</w:t>
      </w:r>
      <w:r>
        <w:t xml:space="preserve"> и кустарниковой растительности, указанной в пункте 1 настоящей статьи, осуществляется уполномоченным органом и его территориальными органами.</w:t>
      </w:r>
    </w:p>
    <w:p w:rsidR="00000000" w:rsidRDefault="0005430B">
      <w:pPr>
        <w:pStyle w:val="pj"/>
      </w:pPr>
      <w:r>
        <w:rPr>
          <w:rStyle w:val="s1"/>
        </w:rPr>
        <w:t>Статья 85.</w:t>
      </w:r>
      <w:r>
        <w:t xml:space="preserve"> Особенности охраны, защиты, пользования участками государственного лесного фонда, воспроизводства лесо</w:t>
      </w:r>
      <w:r>
        <w:t xml:space="preserve">в на участках государственного лесного фонда, расположенных среди земельных участков других собственников или землепользователей </w:t>
      </w:r>
    </w:p>
    <w:p w:rsidR="00000000" w:rsidRDefault="0005430B">
      <w:pPr>
        <w:pStyle w:val="pj"/>
      </w:pPr>
      <w:r>
        <w:t>1. Для осуществления охраны, защиты, пользования участками государственного лесного фонда, воспроизводства лесов на участках г</w:t>
      </w:r>
      <w:r>
        <w:t xml:space="preserve">осударственного лесного фонда, расположенных среди земельных участков других собственников или землепользователей, государственные лесовладельцы имеют право ограниченного целевого пользования чужим земельным участком (сервитут) в порядке, установленном </w:t>
      </w:r>
      <w:hyperlink r:id="rId98" w:anchor="sub_id=6700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5430B">
      <w:pPr>
        <w:pStyle w:val="pj"/>
      </w:pPr>
      <w:r>
        <w:t>2. Для защиты лесов естественного происхождения от неблагоприятных внешних воздействий вдоль границ участков государственно</w:t>
      </w:r>
      <w:r>
        <w:t xml:space="preserve">го лесного фонда, расположенных среди земельных участков других собственников или землепользователей, устанавливаются охранные зоны шириной двадцать метров в соответствии с </w:t>
      </w:r>
      <w:hyperlink r:id="rId99" w:anchor="sub_id=1140400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земле. </w:t>
      </w:r>
    </w:p>
    <w:p w:rsidR="00000000" w:rsidRDefault="0005430B">
      <w:pPr>
        <w:pStyle w:val="pj"/>
        <w:spacing w:after="240"/>
      </w:pPr>
      <w:r>
        <w:t>В пределах охранной зоны запрещается любая деятельность, отрицательно влияющая на состояние лесов на участках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86.</w:t>
      </w:r>
      <w:r>
        <w:t xml:space="preserve"> </w:t>
      </w:r>
      <w:r>
        <w:t xml:space="preserve">Особенности охраны, защиты и использования агролесомелиоративных насаждений, созданных за счет средств государственного бюджета </w:t>
      </w:r>
    </w:p>
    <w:p w:rsidR="00000000" w:rsidRDefault="0005430B">
      <w:pPr>
        <w:pStyle w:val="pj"/>
      </w:pPr>
      <w:r>
        <w:t>1. Агролесомелиоративные насаждения, созданные за счет средств государственного бюджета, предназначены для защиты земель от воз</w:t>
      </w:r>
      <w:r>
        <w:t xml:space="preserve">действия неблагоприятных природных явлений и антропогенных факторов. </w:t>
      </w:r>
    </w:p>
    <w:p w:rsidR="00000000" w:rsidRDefault="0005430B">
      <w:pPr>
        <w:pStyle w:val="pj"/>
      </w:pPr>
      <w:r>
        <w:t>2. Охрана, защита и использование агролесомелиоративных насаждений, созданных за счет средств государственного бюджета, осуществляются собственниками или землепользователями, на землях к</w:t>
      </w:r>
      <w:r>
        <w:t xml:space="preserve">оторых они расположены. </w:t>
      </w:r>
    </w:p>
    <w:p w:rsidR="00000000" w:rsidRDefault="0005430B">
      <w:pPr>
        <w:pStyle w:val="pj"/>
      </w:pPr>
      <w:r>
        <w:t xml:space="preserve">Агролесомелиоративные насаждения на землях сельскохозяйственного назначения, созданные за счет средств государственного бюджета, могут быть выкуплены крестьянскими хозяйствами и иными сельскохозяйственными организациями в порядке, </w:t>
      </w:r>
      <w:r>
        <w:t xml:space="preserve">установленном Правительством Республики Казахстан. </w:t>
      </w:r>
    </w:p>
    <w:p w:rsidR="00000000" w:rsidRDefault="0005430B">
      <w:pPr>
        <w:pStyle w:val="pj"/>
        <w:spacing w:after="240"/>
      </w:pPr>
      <w:r>
        <w:t>3. В целях сохранения защитных функций агролесомелиоративных насаждений в них допускается проведение рубок ухода за лесом, санитарных рубок, рубок, связанных с реконструкцией малоценных насаждений, а такж</w:t>
      </w:r>
      <w:r>
        <w:t>е насаждений, теряющих защитные, водоохранные и другие функции, а также прочих рубок.</w:t>
      </w:r>
    </w:p>
    <w:p w:rsidR="00000000" w:rsidRDefault="0005430B">
      <w:pPr>
        <w:pStyle w:val="pj"/>
      </w:pPr>
      <w:r>
        <w:rPr>
          <w:rStyle w:val="s1"/>
        </w:rPr>
        <w:t>Статья 87.</w:t>
      </w:r>
      <w:r>
        <w:t xml:space="preserve"> Особенности охраны, защиты и использования защитных насаждений на полосах отвода железных, автомобильных дорог, каналов, магистральных трубопроводов и других л</w:t>
      </w:r>
      <w:r>
        <w:t xml:space="preserve">инейных сооружений </w:t>
      </w:r>
    </w:p>
    <w:p w:rsidR="00000000" w:rsidRDefault="0005430B">
      <w:pPr>
        <w:pStyle w:val="pj"/>
      </w:pPr>
      <w:r>
        <w:t>1. Защитные насаждения, расположенные на полосах отвода железных, автомобильных дорог, каналов, магистральных трубопроводов и других линейных сооружений, предназначены для защиты данных объектов от неблагоприятных природных явлений, пре</w:t>
      </w:r>
      <w:r>
        <w:t xml:space="preserve">дотвращения загрязнения окружающей среды, снижения шумового воздействия. </w:t>
      </w:r>
    </w:p>
    <w:p w:rsidR="00000000" w:rsidRDefault="0005430B">
      <w:pPr>
        <w:pStyle w:val="pj"/>
      </w:pPr>
      <w:r>
        <w:t>2. В защитных насаждениях на полосах отвода железных, автомобильных дорог, каналов, магистральных трубопроводов и других линейных сооружений допускаются рубки ухода за лесом, санитар</w:t>
      </w:r>
      <w:r>
        <w:t xml:space="preserve">ные рубки, рубки, связанные с реконструкцией малоценных насаждений, а также насаждений, теряющих защитные, водоохранные и другие функции, и прочие рубки в соответствии с проектами создания данных защитных насаждений. </w:t>
      </w:r>
    </w:p>
    <w:p w:rsidR="00000000" w:rsidRDefault="0005430B">
      <w:pPr>
        <w:pStyle w:val="pj"/>
        <w:spacing w:after="240"/>
      </w:pPr>
      <w:r>
        <w:t>3. Охрана, защита и использование защи</w:t>
      </w:r>
      <w:r>
        <w:t>тных насаждений, указанных в пункте 1 настоящей статьи, осуществляются землепользователями, на землях которых они расположены, в соответствии с настоящим Кодексом.</w:t>
      </w:r>
    </w:p>
    <w:p w:rsidR="00000000" w:rsidRDefault="0005430B">
      <w:pPr>
        <w:pStyle w:val="pc"/>
        <w:spacing w:after="240"/>
      </w:pPr>
      <w:bookmarkStart w:id="18" w:name="SUB880000"/>
      <w:bookmarkEnd w:id="18"/>
      <w:r>
        <w:rPr>
          <w:rStyle w:val="s1"/>
        </w:rPr>
        <w:t>Раздел 7. Пользование лесным фондом</w:t>
      </w:r>
    </w:p>
    <w:p w:rsidR="00000000" w:rsidRDefault="0005430B">
      <w:pPr>
        <w:pStyle w:val="pc"/>
      </w:pPr>
      <w:r>
        <w:rPr>
          <w:rStyle w:val="s1"/>
        </w:rPr>
        <w:t>Глава 15. Виды лесопользования и лицензирование деятельн</w:t>
      </w:r>
      <w:r>
        <w:rPr>
          <w:rStyle w:val="s1"/>
        </w:rPr>
        <w:t>ости по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лесопользованию</w:t>
      </w:r>
    </w:p>
    <w:p w:rsidR="00000000" w:rsidRDefault="0005430B">
      <w:pPr>
        <w:pStyle w:val="pj"/>
      </w:pPr>
      <w:r>
        <w:rPr>
          <w:rStyle w:val="s1"/>
        </w:rPr>
        <w:t>Статья 88.</w:t>
      </w:r>
      <w:r>
        <w:t xml:space="preserve"> Виды лесопользования на участках государственного лесного фонда </w:t>
      </w:r>
    </w:p>
    <w:p w:rsidR="00000000" w:rsidRDefault="0005430B">
      <w:pPr>
        <w:pStyle w:val="pj"/>
      </w:pPr>
      <w:r>
        <w:t xml:space="preserve">1. В государственном лесном фонде могут осуществляться следующие виды лесопользования: </w:t>
      </w:r>
    </w:p>
    <w:p w:rsidR="00000000" w:rsidRDefault="0005430B">
      <w:pPr>
        <w:pStyle w:val="pj"/>
      </w:pPr>
      <w:r>
        <w:t xml:space="preserve">1) заготовка древесины; </w:t>
      </w:r>
    </w:p>
    <w:p w:rsidR="00000000" w:rsidRDefault="0005430B">
      <w:pPr>
        <w:pStyle w:val="pj"/>
      </w:pPr>
      <w:r>
        <w:t xml:space="preserve">2) заготовка живицы, древесных соков; </w:t>
      </w:r>
    </w:p>
    <w:p w:rsidR="00000000" w:rsidRDefault="0005430B">
      <w:pPr>
        <w:pStyle w:val="pj"/>
      </w:pPr>
      <w:r>
        <w:t xml:space="preserve">3) </w:t>
      </w:r>
      <w:r>
        <w:t xml:space="preserve">заготовка второстепенных древесных ресурсов (коры, ветвей, пней, корней, листьев, почек); </w:t>
      </w:r>
    </w:p>
    <w:p w:rsidR="00000000" w:rsidRDefault="0005430B">
      <w:pPr>
        <w:pStyle w:val="pj"/>
      </w:pPr>
      <w:r>
        <w:t>4) побочные лесные пользования (сенокошение, пастьба скота, мараловодство, звероводство, размещение ульев и пасек, огородничество, бахчеводство и выращивание иных се</w:t>
      </w:r>
      <w:r>
        <w:t xml:space="preserve">льскохозяйственных культур, заготовка и сбор лекарственных растений и технического сырья, дикорастущих плодов, орехов, грибов, ягод и других пищевых продуктов, мха, лесной подстилки и опавших листьев, камыша); </w:t>
      </w:r>
    </w:p>
    <w:p w:rsidR="00000000" w:rsidRDefault="0005430B">
      <w:pPr>
        <w:pStyle w:val="pj"/>
      </w:pPr>
      <w:r>
        <w:t>5) пользование участками государственного лес</w:t>
      </w:r>
      <w:r>
        <w:t xml:space="preserve">ного фонда для нужд охотничьего хозяйства; </w:t>
      </w:r>
    </w:p>
    <w:p w:rsidR="00000000" w:rsidRDefault="0005430B">
      <w:pPr>
        <w:pStyle w:val="pj"/>
      </w:pPr>
      <w:r>
        <w:t xml:space="preserve">6) пользование участками государственного лесного фонда для научно-исследовательских целей; </w:t>
      </w:r>
    </w:p>
    <w:p w:rsidR="00000000" w:rsidRDefault="0005430B">
      <w:pPr>
        <w:pStyle w:val="pj"/>
      </w:pPr>
      <w:r>
        <w:t>7) пользование участками государственного лесного фонда для культурно-оздоровительных, рекреационных, туристских и спор</w:t>
      </w:r>
      <w:r>
        <w:t xml:space="preserve">тивных целей. </w:t>
      </w:r>
    </w:p>
    <w:p w:rsidR="00000000" w:rsidRDefault="0005430B">
      <w:pPr>
        <w:pStyle w:val="pj"/>
      </w:pPr>
      <w:r>
        <w:t xml:space="preserve">2. Пользование участками государственного лесного фонда может осуществляться как с изъятием лесных ресурсов, так и без их изъятия. </w:t>
      </w:r>
    </w:p>
    <w:p w:rsidR="00000000" w:rsidRDefault="0005430B">
      <w:pPr>
        <w:pStyle w:val="pj"/>
      </w:pPr>
      <w:r>
        <w:t xml:space="preserve">3. Участок государственного лесного фонда может предоставляться для осуществления одного или нескольких видов лесопользования одному или нескольким лесопользователям. </w:t>
      </w:r>
    </w:p>
    <w:p w:rsidR="00000000" w:rsidRDefault="0005430B">
      <w:pPr>
        <w:pStyle w:val="pj"/>
        <w:spacing w:after="240"/>
      </w:pPr>
      <w:r>
        <w:t>4. Особенности использования лесных ресурсов и участков государственного лесного фонда п</w:t>
      </w:r>
      <w:r>
        <w:t>ри осуществлении определенных видов лесопользования определяются актами Правительства Республики Казахстан и иными нормативными правовыми актами Республики Казахстан в соответствии с настоящим Кодексом.</w:t>
      </w:r>
    </w:p>
    <w:p w:rsidR="00000000" w:rsidRDefault="0005430B">
      <w:pPr>
        <w:pStyle w:val="pj"/>
      </w:pPr>
      <w:r>
        <w:rPr>
          <w:rStyle w:val="s1"/>
        </w:rPr>
        <w:t>Статья 89.</w:t>
      </w:r>
      <w:r>
        <w:t xml:space="preserve"> Лицензирование деятельности по лесопользов</w:t>
      </w:r>
      <w:r>
        <w:t xml:space="preserve">анию на участках государственного лесного фонда </w:t>
      </w:r>
    </w:p>
    <w:p w:rsidR="00000000" w:rsidRDefault="0005430B">
      <w:pPr>
        <w:pStyle w:val="pj"/>
        <w:spacing w:after="240"/>
      </w:pPr>
      <w:r>
        <w:t xml:space="preserve">Лицензированию подлежит деятельность по заготовке древесины на участках государственного лесного фонда, осуществляемая лесопользователями в порядке, установленном </w:t>
      </w:r>
      <w:hyperlink r:id="rId1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05430B">
      <w:pPr>
        <w:pStyle w:val="pc"/>
        <w:spacing w:after="240"/>
      </w:pPr>
      <w:bookmarkStart w:id="19" w:name="SUB900000"/>
      <w:bookmarkEnd w:id="19"/>
      <w:r>
        <w:rPr>
          <w:rStyle w:val="s1"/>
        </w:rPr>
        <w:t>Глава 16. Осуществление лесопользования</w:t>
      </w:r>
    </w:p>
    <w:p w:rsidR="00000000" w:rsidRDefault="0005430B">
      <w:pPr>
        <w:pStyle w:val="pj"/>
      </w:pPr>
      <w:r>
        <w:rPr>
          <w:rStyle w:val="s1"/>
        </w:rPr>
        <w:t>Статья 90.</w:t>
      </w:r>
      <w:r>
        <w:t xml:space="preserve"> Рубки на участках государственного лесного фонда </w:t>
      </w:r>
    </w:p>
    <w:p w:rsidR="00000000" w:rsidRDefault="0005430B">
      <w:pPr>
        <w:pStyle w:val="pj"/>
      </w:pPr>
      <w:r>
        <w:t>Заготовка древесины на участках государственного лесного фонда осуществляется в порядке про</w:t>
      </w:r>
      <w:r>
        <w:t xml:space="preserve">ведения следующих видов рубок леса: </w:t>
      </w:r>
    </w:p>
    <w:p w:rsidR="00000000" w:rsidRDefault="0005430B">
      <w:pPr>
        <w:pStyle w:val="pj"/>
      </w:pPr>
      <w:r>
        <w:t xml:space="preserve">1) главного пользования, проводимых в спелых и перестойных древостоях; </w:t>
      </w:r>
    </w:p>
    <w:p w:rsidR="00000000" w:rsidRDefault="0005430B">
      <w:pPr>
        <w:pStyle w:val="pj"/>
      </w:pPr>
      <w:r>
        <w:t xml:space="preserve">2) промежуточного пользования (рубок ухода за лесом, выборочных санитарных рубок и рубок, связанных с реконструкцией малоценных лесных насаждений, </w:t>
      </w:r>
      <w:r>
        <w:t xml:space="preserve">а также насаждений, теряющих защитные, водоохранные и другие функции, рубок единичных деревьев в молодняках); </w:t>
      </w:r>
    </w:p>
    <w:p w:rsidR="00000000" w:rsidRDefault="0005430B">
      <w:pPr>
        <w:pStyle w:val="pj"/>
        <w:spacing w:after="240"/>
      </w:pPr>
      <w:r>
        <w:t>3) прочих рубок (сплошных санитарных рубок; расчистки лесных площадей в связи со строительством гидроузлов, трубопроводов, дорог; при прокладке п</w:t>
      </w:r>
      <w:r>
        <w:t>росек, создании противопожарных разрывов; уборки ликвидной захламленности; рубок для иных целей).</w:t>
      </w:r>
    </w:p>
    <w:p w:rsidR="00000000" w:rsidRDefault="0005430B">
      <w:pPr>
        <w:pStyle w:val="pj"/>
      </w:pPr>
      <w:r>
        <w:rPr>
          <w:rStyle w:val="s1"/>
        </w:rPr>
        <w:t>Статья 91.</w:t>
      </w:r>
      <w:r>
        <w:t xml:space="preserve"> Обеспечение потребности местного населения в древесине государственным лесовладельцем при рубке ухода и санитарной рубке </w:t>
      </w:r>
    </w:p>
    <w:p w:rsidR="00000000" w:rsidRDefault="0005430B">
      <w:pPr>
        <w:pStyle w:val="pj"/>
      </w:pPr>
      <w:r>
        <w:t>1. Обеспечение потребност</w:t>
      </w:r>
      <w:r>
        <w:t xml:space="preserve">ей местного населения в древесине осуществляется при наличии от него заявок за счет реализации государственным лесовладельцем древесины, заготовленной с участием местного населения при рубке ухода и санитарной рубке. </w:t>
      </w:r>
    </w:p>
    <w:p w:rsidR="00000000" w:rsidRDefault="0005430B">
      <w:pPr>
        <w:pStyle w:val="pj"/>
      </w:pPr>
      <w:r>
        <w:t>Обеспечение местного населения топливн</w:t>
      </w:r>
      <w:r>
        <w:t xml:space="preserve">ой древесиной может осуществляться также за счет уборки внелесосечной захламленности в местах, определяемых государственным лесовладельцем, на безвозмездной основе при наличии заявок. </w:t>
      </w:r>
    </w:p>
    <w:p w:rsidR="00000000" w:rsidRDefault="0005430B">
      <w:pPr>
        <w:pStyle w:val="pj"/>
        <w:spacing w:after="240"/>
      </w:pPr>
      <w:r>
        <w:t>2. Заявки, установленные в пункте 1 настоящей статьи, подаются соответс</w:t>
      </w:r>
      <w:r>
        <w:t>твующему государственному лесовладельцу за месяц до проведения рубки ухода и санитарной рубки, а также уборки внелесосечной захламленности.</w:t>
      </w:r>
    </w:p>
    <w:p w:rsidR="00000000" w:rsidRDefault="0005430B">
      <w:pPr>
        <w:pStyle w:val="pj"/>
      </w:pPr>
      <w:r>
        <w:rPr>
          <w:rStyle w:val="s1"/>
        </w:rPr>
        <w:t>Статья 92.</w:t>
      </w:r>
      <w:r>
        <w:t xml:space="preserve"> Ограничение лесопользования в отдельных категориях государственного лесного фонда </w:t>
      </w:r>
    </w:p>
    <w:p w:rsidR="00000000" w:rsidRDefault="0005430B">
      <w:pPr>
        <w:pStyle w:val="pj"/>
      </w:pPr>
      <w:r>
        <w:t>1. В категориях госуда</w:t>
      </w:r>
      <w:r>
        <w:t xml:space="preserve">рственного лесного фонда "леса государственных природных заповедников, включая биосферные и заповедники-сепортеры", "государственных лесных памятниках природы", "участки леса, имеющие научное значение, включая лесные генетические резерваты", "особо ценные </w:t>
      </w:r>
      <w:r>
        <w:t>лесные массивы", а также в зонах заповедного режима государственных национальных природных парков и государственных природных парков, зонах заповедного ядра государственных природных резерватов, на участках государственных заповедных зон, зарезервированных</w:t>
      </w:r>
      <w:r>
        <w:t xml:space="preserve"> под создание государственных природных заповедников, государственных национальных природных парков либо для сохранения особо ценных природных ресурсов, устанавливается заповедный режим ограничения лесопользования. </w:t>
      </w:r>
    </w:p>
    <w:p w:rsidR="00000000" w:rsidRDefault="0005430B">
      <w:pPr>
        <w:pStyle w:val="pj"/>
      </w:pPr>
      <w:r>
        <w:t>2. В категориях государственного лесного</w:t>
      </w:r>
      <w:r>
        <w:t xml:space="preserve"> фонда "леса государственных национальных природных парков" и "леса государственных природных парков" в зонах рекреационного использования, подзон, административно-производственного назначения, обслуживания посетителей и туристов; в категории государственн</w:t>
      </w:r>
      <w:r>
        <w:t>ого лесного фонда "леса государственных природных резерватов" в зоне восстановления нарушенных ландшафтов; в категории государственного лесного фонда "леса государственных заповедных зон" в зоне заказного режима; в категориях государственного лесного фонда</w:t>
      </w:r>
      <w:r>
        <w:t xml:space="preserve"> "орехопромысловые зоны", "лесоплодовые насаждения", "субальпийские леса", "государственные защитные лесные полосы", "противоэрозионные леса", "запретные полосы лесов по берегам рек, озер, водохранилищ, каналов и других водных объектов" и "защитные насажде</w:t>
      </w:r>
      <w:r>
        <w:t>ния на полосах отвода железных и автомобильных дорог общего пользования международного и республиканского значения, магистральных трубопроводов и других линейных сооружений", "защитные лесные полосы вдоль железных дорог и автомобильных дорог общего пользов</w:t>
      </w:r>
      <w:r>
        <w:t xml:space="preserve">ания международного и республиканского значения" устанавливается заказной режим ограничения лесопользования. </w:t>
      </w:r>
    </w:p>
    <w:p w:rsidR="00000000" w:rsidRDefault="0005430B">
      <w:pPr>
        <w:pStyle w:val="pj"/>
        <w:spacing w:after="240"/>
      </w:pPr>
      <w:r>
        <w:t>3. В категориях государственного лесного фонда "леса государственных национальных природных парков" и "леса государственных природных парков" в зо</w:t>
      </w:r>
      <w:r>
        <w:t>нах ограниченной хозяйственной деятельности; в категориях государственного лесного фонда "леса государственных заповедных зон" в зоне ограниченной хозяйственной деятельности устанавливается режим ограниченной хозяйственной деятельности.</w:t>
      </w:r>
    </w:p>
    <w:p w:rsidR="00000000" w:rsidRDefault="0005430B">
      <w:pPr>
        <w:pStyle w:val="pj"/>
      </w:pPr>
      <w:r>
        <w:rPr>
          <w:rStyle w:val="s1"/>
        </w:rPr>
        <w:t>Статья 93.</w:t>
      </w:r>
      <w:r>
        <w:t xml:space="preserve"> Особенно</w:t>
      </w:r>
      <w:r>
        <w:t xml:space="preserve">сти рубок в лесах отдельных категорий государственного лесного фонда и горных лесах </w:t>
      </w:r>
    </w:p>
    <w:p w:rsidR="00000000" w:rsidRDefault="0005430B">
      <w:pPr>
        <w:pStyle w:val="pj"/>
      </w:pPr>
      <w:r>
        <w:t>1. Рубки главного пользования проводятся в спелых и перестойных древостоях категории государственного лесного фонда "поле- и почвозащитные леса"; в пойменных лиственных др</w:t>
      </w:r>
      <w:r>
        <w:t xml:space="preserve">евостоях, возобновляющихся порослевым способом, категории государственного лесного фонда "запретные полосы лесов по берегам рек, озер, водохранилищ и других водных объектов". </w:t>
      </w:r>
    </w:p>
    <w:p w:rsidR="00000000" w:rsidRDefault="0005430B">
      <w:pPr>
        <w:pStyle w:val="pj"/>
      </w:pPr>
      <w:r>
        <w:t>В древостоях других категорий государственного лесного фонда рубки главного поль</w:t>
      </w:r>
      <w:r>
        <w:t xml:space="preserve">зования запрещаются. </w:t>
      </w:r>
    </w:p>
    <w:p w:rsidR="00000000" w:rsidRDefault="0005430B">
      <w:pPr>
        <w:pStyle w:val="pj"/>
      </w:pPr>
      <w:r>
        <w:t>2. Прочие рубки, а также рубки, связанные с реконструкцией малоценных и теряющих защитные, водоохранные и другие экологические функции насаждений, в лесах категорий государственного лесного фонда, перечисленных в подпунктах 1)-6) пунк</w:t>
      </w:r>
      <w:r>
        <w:t xml:space="preserve">та 2 </w:t>
      </w:r>
      <w:hyperlink w:anchor="sub440200" w:history="1">
        <w:r>
          <w:rPr>
            <w:rStyle w:val="a4"/>
          </w:rPr>
          <w:t>статьи 44</w:t>
        </w:r>
      </w:hyperlink>
      <w:r>
        <w:t xml:space="preserve"> настоящего Кодекса, проводятся только по разрешению уполномоченного органа при наличии положительного заключения государственной экологической экспертизы. </w:t>
      </w:r>
    </w:p>
    <w:p w:rsidR="00000000" w:rsidRDefault="0005430B">
      <w:pPr>
        <w:pStyle w:val="pj"/>
      </w:pPr>
      <w:r>
        <w:t>В категориях государственного лесного фонда: "защитны</w:t>
      </w:r>
      <w:r>
        <w:t>е насаждения на полосах отвода железных и автомобильных дорог общего пользования международного и республиканского значения, каналов, магистральных трубопроводов и других линейных сооружений"; "защитных лесных полосах вдоль железных дорог и автомобильных д</w:t>
      </w:r>
      <w:r>
        <w:t xml:space="preserve">орог общего пользования международного и республиканского значения", а также в древостоях на территории зон устойчивого развития государственных природных резерватов допускаются рубки промежуточного пользования и прочие рубки в соответствии с правилами их </w:t>
      </w:r>
      <w:r>
        <w:t xml:space="preserve">проведения. </w:t>
      </w:r>
    </w:p>
    <w:p w:rsidR="00000000" w:rsidRDefault="0005430B">
      <w:pPr>
        <w:pStyle w:val="pj"/>
      </w:pPr>
      <w:r>
        <w:t>3. В лесах государственных природных заповедников (включая биосферные и заповедники-сепортеры), в зонах заповедного режима государственных национальных природных парков, государственных природных парков и государственных заповедных зон, в зона</w:t>
      </w:r>
      <w:r>
        <w:t xml:space="preserve">х заповедного ядра государственных природных резерватов, в государственных лесных памятниках природы и в лесных генетических резерватах допускается проведение только санитарных и прочих рубок, необходимых для осуществления лесозащитных мероприятий. </w:t>
      </w:r>
    </w:p>
    <w:p w:rsidR="00000000" w:rsidRDefault="0005430B">
      <w:pPr>
        <w:pStyle w:val="pj"/>
      </w:pPr>
      <w:r>
        <w:t>Указан</w:t>
      </w:r>
      <w:r>
        <w:t xml:space="preserve">ные рубки проводятся с разрешения уполномоченного органа при положительном заключении государственной экологической экспертизы. </w:t>
      </w:r>
    </w:p>
    <w:p w:rsidR="00000000" w:rsidRDefault="0005430B">
      <w:pPr>
        <w:pStyle w:val="pj"/>
        <w:spacing w:after="240"/>
      </w:pPr>
      <w:r>
        <w:t>4. В горных лесах на участках государственного лесного фонда применяются способы рубок главного пользования с учетом защитного,</w:t>
      </w:r>
      <w:r>
        <w:t xml:space="preserve"> противоэрозионного и водорегулирующего значения этих лесов.</w:t>
      </w:r>
    </w:p>
    <w:p w:rsidR="00000000" w:rsidRDefault="0005430B">
      <w:pPr>
        <w:pStyle w:val="pj"/>
      </w:pPr>
      <w:r>
        <w:rPr>
          <w:rStyle w:val="s1"/>
        </w:rPr>
        <w:t>Статья 94.</w:t>
      </w:r>
      <w:r>
        <w:t xml:space="preserve"> Объем заготовки древесины при рубках на участках государственного лесного фонда </w:t>
      </w:r>
    </w:p>
    <w:p w:rsidR="00000000" w:rsidRDefault="0005430B">
      <w:pPr>
        <w:pStyle w:val="pj"/>
      </w:pPr>
      <w:r>
        <w:t xml:space="preserve">1. Заготовка древесины в порядке рубок главного пользования на участках государственного лесного фонда осуществляется в пределах расчетной лесосеки. </w:t>
      </w:r>
    </w:p>
    <w:p w:rsidR="00000000" w:rsidRDefault="0005430B">
      <w:pPr>
        <w:pStyle w:val="pj"/>
      </w:pPr>
      <w:r>
        <w:t xml:space="preserve">2. Объем заготовки древесины при проведении рубок промежуточного пользования на участках государственного </w:t>
      </w:r>
      <w:r>
        <w:t xml:space="preserve">лесного фонда определяется по материалам лесоустройства исходя из установленных норм рубок ухода за лесом, санитарных рубок, рубок, связанных с реконструкцией малоценных и теряющих защитные функции насаждений, и утверждается уполномоченным органом. </w:t>
      </w:r>
    </w:p>
    <w:p w:rsidR="00000000" w:rsidRDefault="0005430B">
      <w:pPr>
        <w:pStyle w:val="pj"/>
      </w:pPr>
      <w:r>
        <w:t>3. Объ</w:t>
      </w:r>
      <w:r>
        <w:t>ем заготовки древесины при прочих рубках на участках государственного лесного фонда определяется объемом работ по расчистке лесных площадей под строительные объекты, прокладке просек и выполнению других лесохозяйственных мероприятий и утверждается уполномо</w:t>
      </w:r>
      <w:r>
        <w:t xml:space="preserve">ченным органом.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 </w:t>
      </w:r>
      <w:hyperlink r:id="rId101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95.</w:t>
      </w:r>
      <w:r>
        <w:t xml:space="preserve"> Лесосечный фонд на участках государственного лесного фонда </w:t>
      </w:r>
    </w:p>
    <w:p w:rsidR="00000000" w:rsidRDefault="0005430B">
      <w:pPr>
        <w:pStyle w:val="pj"/>
      </w:pPr>
      <w:r>
        <w:t xml:space="preserve">1. Лесосечный фонд на участках государственного лесного фонда образуется из запасов спелых древостоев, предназначенных для заготовки древесины по главному пользованию. </w:t>
      </w:r>
    </w:p>
    <w:p w:rsidR="00000000" w:rsidRDefault="0005430B">
      <w:pPr>
        <w:pStyle w:val="pj"/>
        <w:spacing w:after="240"/>
      </w:pPr>
      <w:r>
        <w:t xml:space="preserve">2. Размер лесосечного фонда на участках государственного лесного фонда устанавливается </w:t>
      </w:r>
      <w:r>
        <w:t>ежегодно раздельно по категориям государственного лесного фонда с выделением данных по хвойным, твердолиственным и мягколиственным породам и утверждается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96.</w:t>
      </w:r>
      <w:r>
        <w:t xml:space="preserve"> Заготовка живицы и древесных соков на участках государственного лес</w:t>
      </w:r>
      <w:r>
        <w:t xml:space="preserve">ного фонда </w:t>
      </w:r>
    </w:p>
    <w:p w:rsidR="00000000" w:rsidRDefault="0005430B">
      <w:pPr>
        <w:pStyle w:val="pj"/>
      </w:pPr>
      <w:r>
        <w:t xml:space="preserve">1. Заготовка живицы и древесных соков на участках государственного лесного фонда осуществляется в спелых и перестойных древостоях, которые после окончания установленного срока подсочки предназначаются для рубки главного пользования. </w:t>
      </w:r>
    </w:p>
    <w:p w:rsidR="00000000" w:rsidRDefault="0005430B">
      <w:pPr>
        <w:pStyle w:val="pj"/>
      </w:pPr>
      <w:r>
        <w:t>При недост</w:t>
      </w:r>
      <w:r>
        <w:t xml:space="preserve">атке спелых и перестойных древостоев может допускаться подсочка приспевающих древостоев, которые к сроку окончания подсочки достигнут возраста рубки. </w:t>
      </w:r>
    </w:p>
    <w:p w:rsidR="00000000" w:rsidRDefault="0005430B">
      <w:pPr>
        <w:pStyle w:val="pj"/>
      </w:pPr>
      <w:r>
        <w:t>Передача указанных древостоев в подсочку без утвержденных в порядке, установленном законодательством Респ</w:t>
      </w:r>
      <w:r>
        <w:t xml:space="preserve">ублики Казахстан, планов рубок главного пользования и подсочки этих древостоев запрещается. </w:t>
      </w:r>
    </w:p>
    <w:p w:rsidR="00000000" w:rsidRDefault="0005430B">
      <w:pPr>
        <w:pStyle w:val="pj"/>
      </w:pPr>
      <w:r>
        <w:t xml:space="preserve">2. Досрочное изъятие насаждений из подсочки допускается только в случае резкого ухудшения их санитарного состояния или повреждения пожарами. </w:t>
      </w:r>
    </w:p>
    <w:p w:rsidR="00000000" w:rsidRDefault="0005430B">
      <w:pPr>
        <w:pStyle w:val="pj"/>
      </w:pPr>
      <w:r>
        <w:t xml:space="preserve">3. Правила заготовки </w:t>
      </w:r>
      <w:r>
        <w:t xml:space="preserve">живицы и древесных соков, а также зона возможной подсочки древостоев на участках государственного лесного фонда утверждаются уполномоченным органом.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 </w:t>
      </w:r>
      <w:hyperlink r:id="rId10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отводу и</w:t>
      </w:r>
      <w:r>
        <w:rPr>
          <w:rStyle w:val="s3"/>
        </w:rPr>
        <w:t xml:space="preserve"> таксации лесосек на участках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97.</w:t>
      </w:r>
      <w:r>
        <w:t xml:space="preserve"> Заготовка второстепенных древесных ресурсов на участках государственного лесного фонда </w:t>
      </w:r>
    </w:p>
    <w:p w:rsidR="00000000" w:rsidRDefault="0005430B">
      <w:pPr>
        <w:pStyle w:val="pj"/>
      </w:pPr>
      <w:r>
        <w:t>1. Заготовка второстепенных древесных ресурсов на участках государственного лесного фонда для п</w:t>
      </w:r>
      <w:r>
        <w:t xml:space="preserve">ромышленной переработки и удовлетворения нужд населения должна осуществляться без причинения вреда лесу. </w:t>
      </w:r>
    </w:p>
    <w:p w:rsidR="00000000" w:rsidRDefault="0005430B">
      <w:pPr>
        <w:pStyle w:val="pj"/>
      </w:pPr>
      <w:r>
        <w:t xml:space="preserve">2. Заготовка коры и ветвей на участках государственного лесного фонда допускается только с деревьев, срубленных в порядке проведения рубок леса. </w:t>
      </w:r>
    </w:p>
    <w:p w:rsidR="00000000" w:rsidRDefault="0005430B">
      <w:pPr>
        <w:pStyle w:val="pj"/>
      </w:pPr>
      <w:r>
        <w:t>3. З</w:t>
      </w:r>
      <w:r>
        <w:t xml:space="preserve">аготовка коры с сухостойных и валежных деревьев на участках государственного лесного фонда может производиться на всей территории государственного лесного фонда. </w:t>
      </w:r>
    </w:p>
    <w:p w:rsidR="00000000" w:rsidRDefault="0005430B">
      <w:pPr>
        <w:pStyle w:val="pj"/>
      </w:pPr>
      <w:r>
        <w:t>4. Заготовка ветвей для плетения, а также изготовления веников, метел и других подобных предм</w:t>
      </w:r>
      <w:r>
        <w:t xml:space="preserve">етов на участках государственного лесного фонда допускается с растущих деревьев в порядке, определенном правилами рубок. </w:t>
      </w:r>
    </w:p>
    <w:p w:rsidR="00000000" w:rsidRDefault="0005430B">
      <w:pPr>
        <w:pStyle w:val="pj"/>
        <w:spacing w:after="240"/>
      </w:pPr>
      <w:r>
        <w:rPr>
          <w:rStyle w:val="s3"/>
        </w:rPr>
        <w:t xml:space="preserve">См. </w:t>
      </w:r>
      <w:hyperlink r:id="rId103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отводу и таксации лесосек на участка</w:t>
      </w:r>
      <w:r>
        <w:rPr>
          <w:rStyle w:val="s3"/>
        </w:rPr>
        <w:t>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98.</w:t>
      </w:r>
      <w:r>
        <w:t xml:space="preserve"> Условия осуществления побочных лесных пользований на участках государственного лесного фонда </w:t>
      </w:r>
    </w:p>
    <w:p w:rsidR="00000000" w:rsidRDefault="0005430B">
      <w:pPr>
        <w:pStyle w:val="pj"/>
        <w:spacing w:after="240"/>
      </w:pPr>
      <w:r>
        <w:t>Заготовка и сбор дикорастущих плодов, орехов, грибов, ягод, лекарственных растений и технического сырья, мараловодств</w:t>
      </w:r>
      <w:r>
        <w:t xml:space="preserve">о, звероводство, размещение ульев и пасек, огородничество, бахчеводство и выращивание иных сельскохозяйственных культур на участках государственного лесного фонда должны осуществляться без причинения вреда лесу в порядке, определенном </w:t>
      </w:r>
      <w:hyperlink r:id="rId104" w:history="1">
        <w:r>
          <w:rPr>
            <w:rStyle w:val="a4"/>
          </w:rPr>
          <w:t>Правилами побочных лесных пользований</w:t>
        </w:r>
      </w:hyperlink>
      <w:r>
        <w:t xml:space="preserve"> в Республике Казахстан, утвержденными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99.</w:t>
      </w:r>
      <w:r>
        <w:t xml:space="preserve"> Сенокошение и пастьба скота на участках государственного лесного фонда </w:t>
      </w:r>
    </w:p>
    <w:p w:rsidR="00000000" w:rsidRDefault="0005430B">
      <w:pPr>
        <w:pStyle w:val="pj"/>
      </w:pPr>
      <w:r>
        <w:t>1. Участки государственного ле</w:t>
      </w:r>
      <w:r>
        <w:t xml:space="preserve">сного фонда, на которых возможно сенокошение и пастьба скота, устанавливаются государственными лесовладельцами в соответствии с лесоустроительными проектами или планами управления особо охраняемыми природными территориями. </w:t>
      </w:r>
    </w:p>
    <w:p w:rsidR="00000000" w:rsidRDefault="0005430B">
      <w:pPr>
        <w:pStyle w:val="pj"/>
      </w:pPr>
      <w:r>
        <w:t xml:space="preserve">2. Пастьба скота без пастуха на </w:t>
      </w:r>
      <w:r>
        <w:t>пастбищах, входящих в государственный лесной фонд, допускается в исключительных случаях в отдаленных, труднодоступных и малонаселенных районах. Перечень таких районов утверждается областным представительным органом по представлению областного исполнительно</w:t>
      </w:r>
      <w:r>
        <w:t xml:space="preserve">го органа. </w:t>
      </w:r>
    </w:p>
    <w:p w:rsidR="00000000" w:rsidRDefault="0005430B">
      <w:pPr>
        <w:pStyle w:val="pj"/>
      </w:pPr>
      <w:r>
        <w:t xml:space="preserve">3. Пастьба коз на участках государственного лесного фонда допускается только на специально отведенных огороженных участках. </w:t>
      </w:r>
    </w:p>
    <w:p w:rsidR="00000000" w:rsidRDefault="0005430B">
      <w:pPr>
        <w:pStyle w:val="pj"/>
        <w:spacing w:after="240"/>
      </w:pPr>
      <w:r>
        <w:t xml:space="preserve">4. </w:t>
      </w:r>
      <w:hyperlink r:id="rId105" w:history="1">
        <w:r>
          <w:rPr>
            <w:rStyle w:val="a4"/>
          </w:rPr>
          <w:t>Правила сенокошения и пастьбы скота</w:t>
        </w:r>
      </w:hyperlink>
      <w:r>
        <w:t xml:space="preserve"> на участках госу</w:t>
      </w:r>
      <w:r>
        <w:t>дарственного лесного фонда утверждаются уполномоченным органом.</w:t>
      </w:r>
    </w:p>
    <w:p w:rsidR="00000000" w:rsidRDefault="0005430B">
      <w:pPr>
        <w:pStyle w:val="pj"/>
      </w:pPr>
      <w:r>
        <w:rPr>
          <w:rStyle w:val="s1"/>
        </w:rPr>
        <w:t>Статья 100.</w:t>
      </w:r>
      <w:r>
        <w:t xml:space="preserve"> Пользование участками государственного лесного фонда для нужд охотничьего хозяйства </w:t>
      </w:r>
    </w:p>
    <w:p w:rsidR="00000000" w:rsidRDefault="0005430B">
      <w:pPr>
        <w:pStyle w:val="pj"/>
      </w:pPr>
      <w:r>
        <w:t>1. Пользование участками государственного лесного фонда для нужд охотничьего хозяйства осуществ</w:t>
      </w:r>
      <w:r>
        <w:t xml:space="preserve">ляется без причинения вреда лесу. </w:t>
      </w:r>
    </w:p>
    <w:p w:rsidR="00000000" w:rsidRDefault="0005430B">
      <w:pPr>
        <w:pStyle w:val="pj"/>
      </w:pPr>
      <w:r>
        <w:t xml:space="preserve">2. Лесные пользования и лесохозяйственные мероприятия на участках государственного лесного фонда, предоставленных для нужд охотничьего хозяйства, должны осуществляться при условии сохранения благоприятной среды обитания для диких животных. </w:t>
      </w:r>
    </w:p>
    <w:p w:rsidR="00000000" w:rsidRDefault="0005430B">
      <w:pPr>
        <w:pStyle w:val="pj"/>
      </w:pPr>
      <w:r>
        <w:t xml:space="preserve">3. Численность </w:t>
      </w:r>
      <w:r>
        <w:t xml:space="preserve">диких животных в лесах регулируется в пределах, обеспечивающих стабильность экосистемы. </w:t>
      </w:r>
    </w:p>
    <w:p w:rsidR="00000000" w:rsidRDefault="0005430B">
      <w:pPr>
        <w:pStyle w:val="pj"/>
      </w:pPr>
      <w:r>
        <w:t>4. Участки государственного лесного фонда предоставляются в пользование для нужд охотничьего хозяйства физическим и юридическим лицам на основании договора долгосрочно</w:t>
      </w:r>
      <w:r>
        <w:t xml:space="preserve">го лесопользования в порядке, установленном настоящим Кодексом. </w:t>
      </w:r>
    </w:p>
    <w:p w:rsidR="00000000" w:rsidRDefault="0005430B">
      <w:pPr>
        <w:pStyle w:val="pj"/>
        <w:spacing w:after="240"/>
      </w:pPr>
      <w:r>
        <w:t xml:space="preserve">5. </w:t>
      </w:r>
      <w:hyperlink r:id="rId106" w:history="1">
        <w:r>
          <w:rPr>
            <w:rStyle w:val="a4"/>
          </w:rPr>
          <w:t>Порядок пользования животным миром на участках государственного лесного фонда, в том числе для нужд охотничьего хозяйства</w:t>
        </w:r>
      </w:hyperlink>
      <w:r>
        <w:t>, о</w:t>
      </w:r>
      <w:r>
        <w:t>пределяется Правительством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101.</w:t>
      </w:r>
      <w:r>
        <w:t xml:space="preserve"> Пользование участками государственного лесного фонда для научно-исследовательских целей </w:t>
      </w:r>
    </w:p>
    <w:p w:rsidR="00000000" w:rsidRDefault="0005430B">
      <w:pPr>
        <w:pStyle w:val="pj"/>
      </w:pPr>
      <w:r>
        <w:t>1. Для проведения научно-исследовательских работ государственные лесовладельцы предоставляют участки госуд</w:t>
      </w:r>
      <w:r>
        <w:t xml:space="preserve">арственного лесного фонда физическим и юридическим лицам в долгосрочное лесопользование на условиях договора, а в краткосрочное лесопользование на основании разрешительных документов в порядке, установленном настоящим Кодексом. </w:t>
      </w:r>
    </w:p>
    <w:p w:rsidR="00000000" w:rsidRDefault="0005430B">
      <w:pPr>
        <w:pStyle w:val="pj"/>
        <w:spacing w:after="240"/>
      </w:pPr>
      <w:r>
        <w:t xml:space="preserve">2. </w:t>
      </w:r>
      <w:hyperlink r:id="rId107" w:history="1">
        <w:r>
          <w:rPr>
            <w:rStyle w:val="a4"/>
          </w:rPr>
          <w:t>Порядок пользования участками государственного лесного фонда для научно-исследовательских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102.</w:t>
      </w:r>
      <w:r>
        <w:t xml:space="preserve"> </w:t>
      </w:r>
      <w:r>
        <w:t xml:space="preserve">Пользование участками государственного лесного фонда для культурно-оздоровительных, рекреационных, туристских и спортивных целей </w:t>
      </w:r>
    </w:p>
    <w:p w:rsidR="00000000" w:rsidRDefault="0005430B">
      <w:pPr>
        <w:pStyle w:val="pj"/>
      </w:pPr>
      <w:r>
        <w:t>1. Участки государственного лесного фонда для культурно-оздоровительных, рекреационных, туристских и спортивных целей предоста</w:t>
      </w:r>
      <w:r>
        <w:t xml:space="preserve">вляются физическим и юридическим лицам в долгосрочное лесопользование на условиях договора, а в краткосрочное лесопользование на основании разрешительных документов в порядке, установленном настоящим Кодексом. </w:t>
      </w:r>
    </w:p>
    <w:p w:rsidR="00000000" w:rsidRDefault="0005430B">
      <w:pPr>
        <w:pStyle w:val="pj"/>
      </w:pPr>
      <w:r>
        <w:t>2. Лесопользователи на предоставленных участк</w:t>
      </w:r>
      <w:r>
        <w:t xml:space="preserve">ах государственного лесного фонда проводят мероприятия по благоустройству и культурно-бытовому обслуживанию населения при условии сохранения лесной среды и природных ландшафтов, соблюдения правил пожарной безопасности и санитарных правил в лесах. </w:t>
      </w:r>
    </w:p>
    <w:p w:rsidR="00000000" w:rsidRDefault="0005430B">
      <w:pPr>
        <w:pStyle w:val="pj"/>
        <w:spacing w:after="240"/>
      </w:pPr>
      <w:r>
        <w:t xml:space="preserve">3. </w:t>
      </w:r>
      <w:hyperlink r:id="rId108" w:history="1">
        <w:r>
          <w:rPr>
            <w:rStyle w:val="a4"/>
          </w:rPr>
          <w:t>Порядок пользования участками государственного лесного фонда для культурно-оздоровительных, рекреационных, туристских и спортивных целей</w:t>
        </w:r>
      </w:hyperlink>
      <w:r>
        <w:t xml:space="preserve"> устанавливается Правительством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103.</w:t>
      </w:r>
      <w:r>
        <w:t xml:space="preserve"> Использование генофонда лесных биоценозов на участках государственного лесного фонда </w:t>
      </w:r>
    </w:p>
    <w:p w:rsidR="00000000" w:rsidRDefault="0005430B">
      <w:pPr>
        <w:pStyle w:val="pj"/>
      </w:pPr>
      <w:r>
        <w:t>1. Генофонд лесных биоценозов на участках государственного лесного фонда относится к объектам государственной собственности и находится в республиканской собственнос</w:t>
      </w:r>
      <w:r>
        <w:t xml:space="preserve">ти, территориально выделяется в виде отдельных зон с ограниченным режимом пользования, включающих генетические резерваты растительного и животного мира, плюсовые насаждения и деревья, другие селекционно-генетические объекты. </w:t>
      </w:r>
    </w:p>
    <w:p w:rsidR="00000000" w:rsidRDefault="0005430B">
      <w:pPr>
        <w:pStyle w:val="pj"/>
      </w:pPr>
      <w:r>
        <w:t>Указанные зоны устанавливаются</w:t>
      </w:r>
      <w:r>
        <w:t xml:space="preserve"> Правительством Республики Казахстан по представлению уполномоченного органа и центрального исполнительного органа, осуществляющего руководство в области науки и научно-технической деятельности. </w:t>
      </w:r>
    </w:p>
    <w:p w:rsidR="00000000" w:rsidRDefault="0005430B">
      <w:pPr>
        <w:pStyle w:val="pj"/>
        <w:spacing w:after="240"/>
      </w:pPr>
      <w:r>
        <w:t>2. Обмен репродукционным материалом генофонда лесной флоры и</w:t>
      </w:r>
      <w:r>
        <w:t xml:space="preserve"> фауны с другими государствами осуществляется на основании решений Правительства Республики Казахстан при наличии положительного заключения государственной экологической экспертизы.</w:t>
      </w:r>
    </w:p>
    <w:p w:rsidR="00000000" w:rsidRDefault="0005430B">
      <w:pPr>
        <w:pStyle w:val="pc"/>
      </w:pPr>
      <w:bookmarkStart w:id="20" w:name="SUB1040000"/>
      <w:bookmarkEnd w:id="20"/>
      <w:r>
        <w:rPr>
          <w:rStyle w:val="s1"/>
        </w:rPr>
        <w:t>Раздел 8. Экономический механизм охраны, защиты, пользования лесным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фондо</w:t>
      </w:r>
      <w:r>
        <w:rPr>
          <w:rStyle w:val="s1"/>
        </w:rPr>
        <w:t>м, воспроизводства лесов и лесоразведения</w:t>
      </w:r>
    </w:p>
    <w:p w:rsidR="00000000" w:rsidRDefault="0005430B">
      <w:pPr>
        <w:pStyle w:val="pc"/>
      </w:pPr>
      <w:r>
        <w:rPr>
          <w:rStyle w:val="s1"/>
        </w:rPr>
        <w:t>Глава 17. Экономические принципы и методы охраны, защиты, пользования</w:t>
      </w:r>
      <w:r>
        <w:t xml:space="preserve"> </w:t>
      </w:r>
    </w:p>
    <w:p w:rsidR="00000000" w:rsidRDefault="0005430B">
      <w:pPr>
        <w:pStyle w:val="pc"/>
      </w:pPr>
      <w:r>
        <w:rPr>
          <w:rStyle w:val="s1"/>
        </w:rPr>
        <w:t>лесным фондом, воспроизводства лесов и лесоразведения. Плата за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пользование государственным лесным фондом</w:t>
      </w:r>
    </w:p>
    <w:p w:rsidR="00000000" w:rsidRDefault="0005430B">
      <w:pPr>
        <w:pStyle w:val="pj"/>
      </w:pPr>
      <w:r>
        <w:rPr>
          <w:rStyle w:val="s1"/>
        </w:rPr>
        <w:t>Статья 104.</w:t>
      </w:r>
      <w:r>
        <w:t xml:space="preserve"> Экономические принципы и</w:t>
      </w:r>
      <w:r>
        <w:t xml:space="preserve"> методы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 xml:space="preserve">Экономическими принципами и методами охраны, защиты, пользования лесным фондом, воспроизводства лесов и лесоразведения являются: </w:t>
      </w:r>
    </w:p>
    <w:p w:rsidR="00000000" w:rsidRDefault="0005430B">
      <w:pPr>
        <w:pStyle w:val="pj"/>
      </w:pPr>
      <w:r>
        <w:t>1) планирование мероприятий по охра</w:t>
      </w:r>
      <w:r>
        <w:t xml:space="preserve">не, защите, воспроизводству лесов и лесоразведению на участках государственного лесного фонда; </w:t>
      </w:r>
    </w:p>
    <w:p w:rsidR="00000000" w:rsidRDefault="0005430B">
      <w:pPr>
        <w:pStyle w:val="pj"/>
      </w:pPr>
      <w:r>
        <w:t xml:space="preserve">2) финансирование ведения лесного хозяйства в государственном лесном фонде в соответствии с </w:t>
      </w:r>
      <w:hyperlink r:id="rId109" w:history="1">
        <w:r>
          <w:rPr>
            <w:rStyle w:val="a4"/>
          </w:rPr>
          <w:t>норм</w:t>
        </w:r>
        <w:r>
          <w:rPr>
            <w:rStyle w:val="a4"/>
          </w:rPr>
          <w:t>ами и нормативами</w:t>
        </w:r>
      </w:hyperlink>
      <w:r>
        <w:t xml:space="preserve">, утвержденными Правительством Республики Казахстан; </w:t>
      </w:r>
    </w:p>
    <w:p w:rsidR="00000000" w:rsidRDefault="0005430B">
      <w:pPr>
        <w:pStyle w:val="pj"/>
      </w:pPr>
      <w:r>
        <w:t xml:space="preserve">3) платность за пользование лесными ресурсами и полезными свойствами лесов; </w:t>
      </w:r>
    </w:p>
    <w:p w:rsidR="00000000" w:rsidRDefault="0005430B">
      <w:pPr>
        <w:pStyle w:val="pj"/>
      </w:pPr>
      <w:r>
        <w:t xml:space="preserve">4) платность за пользование особо охраняемыми лесными территориями; </w:t>
      </w:r>
    </w:p>
    <w:p w:rsidR="00000000" w:rsidRDefault="0005430B">
      <w:pPr>
        <w:pStyle w:val="pj"/>
      </w:pPr>
      <w:r>
        <w:t>5) стимулирование увеличения лесистости</w:t>
      </w:r>
      <w:r>
        <w:t xml:space="preserve"> территории Республики Казахстан; </w:t>
      </w:r>
    </w:p>
    <w:p w:rsidR="00000000" w:rsidRDefault="0005430B">
      <w:pPr>
        <w:pStyle w:val="pj"/>
        <w:spacing w:after="240"/>
      </w:pPr>
      <w:r>
        <w:t>6)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фонда.</w:t>
      </w:r>
    </w:p>
    <w:p w:rsidR="00000000" w:rsidRDefault="0005430B">
      <w:pPr>
        <w:pStyle w:val="pj"/>
      </w:pPr>
      <w:r>
        <w:rPr>
          <w:rStyle w:val="s1"/>
        </w:rPr>
        <w:t>Статья 105.</w:t>
      </w:r>
      <w:r>
        <w:t xml:space="preserve"> Плата за пользование государственным лесным фондом </w:t>
      </w:r>
    </w:p>
    <w:p w:rsidR="00000000" w:rsidRDefault="0005430B">
      <w:pPr>
        <w:pStyle w:val="pj"/>
      </w:pPr>
      <w:r>
        <w:t xml:space="preserve">1. Пользование государственным лесным фондом осуществляется за плату. </w:t>
      </w:r>
    </w:p>
    <w:p w:rsidR="00000000" w:rsidRDefault="0005430B">
      <w:pPr>
        <w:pStyle w:val="pj"/>
      </w:pPr>
      <w:r>
        <w:t xml:space="preserve">2. Плата за лесные пользования на участках государственного лесного фонда взимается за отдельные виды лесопользования, предусмотренные </w:t>
      </w:r>
      <w:hyperlink r:id="rId110" w:anchor="sub_id=470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 </w:t>
      </w:r>
    </w:p>
    <w:p w:rsidR="00000000" w:rsidRDefault="0005430B">
      <w:pPr>
        <w:pStyle w:val="pj"/>
      </w:pPr>
      <w:r>
        <w:t>3. Плата за лесные пользования на участках государственного лесного фонда устанавливается с учетом полезных свойств лесов, качества и доступности лесных ресурсов, рыночны</w:t>
      </w:r>
      <w:r>
        <w:t xml:space="preserve">х цен на лесную продукцию. </w:t>
      </w:r>
    </w:p>
    <w:p w:rsidR="00000000" w:rsidRDefault="0005430B">
      <w:pPr>
        <w:pStyle w:val="pj"/>
        <w:spacing w:after="240"/>
      </w:pPr>
      <w:r>
        <w:t xml:space="preserve">4. Ставки, порядок исчисления и уплаты сумм платы за пользование государственным лесным фондом определяются в соответствии с </w:t>
      </w:r>
      <w:hyperlink r:id="rId111" w:anchor="sub_id=4700000" w:history="1">
        <w:r>
          <w:rPr>
            <w:rStyle w:val="a4"/>
          </w:rPr>
          <w:t>налоговым законодат</w:t>
        </w:r>
        <w:r>
          <w:rPr>
            <w:rStyle w:val="a4"/>
          </w:rPr>
          <w:t>ельством</w:t>
        </w:r>
      </w:hyperlink>
      <w:r>
        <w:t xml:space="preserve">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106.</w:t>
      </w:r>
      <w:r>
        <w:t xml:space="preserve"> Экономическое стимулирование увеличения лесистости территории Республики Казахстан </w:t>
      </w:r>
    </w:p>
    <w:p w:rsidR="00000000" w:rsidRDefault="0005430B">
      <w:pPr>
        <w:pStyle w:val="pj"/>
      </w:pPr>
      <w:r>
        <w:t xml:space="preserve">Экономическое стимулирование увеличения лесистости территории Республики Казахстан осуществляется путем: </w:t>
      </w:r>
    </w:p>
    <w:p w:rsidR="00000000" w:rsidRDefault="0005430B">
      <w:pPr>
        <w:pStyle w:val="pj"/>
      </w:pPr>
      <w:r>
        <w:t>1) передачи земель в ле</w:t>
      </w:r>
      <w:r>
        <w:t xml:space="preserve">сной фонд из земель земельного запаса, иных категорий земель, не пригодных для использования в сельском хозяйстве, в соответствии с </w:t>
      </w:r>
      <w:hyperlink r:id="rId112" w:history="1">
        <w:r>
          <w:rPr>
            <w:rStyle w:val="a4"/>
          </w:rPr>
          <w:t>законодательным</w:t>
        </w:r>
      </w:hyperlink>
      <w:r>
        <w:t xml:space="preserve"> актом Республики Казахстан о земле; </w:t>
      </w:r>
    </w:p>
    <w:p w:rsidR="00000000" w:rsidRDefault="0005430B">
      <w:pPr>
        <w:pStyle w:val="pj"/>
      </w:pPr>
      <w:r>
        <w:t>2) стим</w:t>
      </w:r>
      <w:r>
        <w:t xml:space="preserve">улирования лесоразведения и создания плантаций специального назначения, агролесомелиоративных и иных защитных насаждений в соответствии с </w:t>
      </w:r>
      <w:hyperlink r:id="rId113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Казахстан; </w:t>
      </w:r>
    </w:p>
    <w:p w:rsidR="00000000" w:rsidRDefault="0005430B">
      <w:pPr>
        <w:pStyle w:val="pj"/>
      </w:pPr>
      <w:r>
        <w:t xml:space="preserve">3) </w:t>
      </w:r>
      <w:r>
        <w:t xml:space="preserve">стимулирования создания высокопродуктивных плантационных насаждений в целях обеспечения потребности экономики республики в древесных ресурсах; </w:t>
      </w:r>
    </w:p>
    <w:p w:rsidR="00000000" w:rsidRDefault="0005430B">
      <w:pPr>
        <w:pStyle w:val="pj"/>
      </w:pPr>
      <w:r>
        <w:t xml:space="preserve">4) стимулирования производства и применения лесных семян с улучшенными наследственными качествами и посадочного </w:t>
      </w:r>
      <w:r>
        <w:t xml:space="preserve">материала на селекционно-генетической основе; </w:t>
      </w:r>
    </w:p>
    <w:p w:rsidR="00000000" w:rsidRDefault="0005430B">
      <w:pPr>
        <w:pStyle w:val="pj"/>
        <w:spacing w:after="240"/>
      </w:pPr>
      <w:r>
        <w:t>5) создания благоприятных условий для привлечения инвестиций в лесное хозяйство.</w:t>
      </w:r>
    </w:p>
    <w:p w:rsidR="00000000" w:rsidRDefault="0005430B">
      <w:pPr>
        <w:pStyle w:val="pj"/>
      </w:pPr>
      <w:r>
        <w:rPr>
          <w:rStyle w:val="s1"/>
        </w:rPr>
        <w:t>Статья 107.</w:t>
      </w:r>
      <w:r>
        <w:t xml:space="preserve"> Страхование ответственности государственных лесовладельцев и лесопользователей, осуществляющих лесопользование на уч</w:t>
      </w:r>
      <w:r>
        <w:t xml:space="preserve">астках государственного лесного фонда </w:t>
      </w:r>
    </w:p>
    <w:p w:rsidR="00000000" w:rsidRDefault="0005430B">
      <w:pPr>
        <w:pStyle w:val="pj"/>
      </w:pPr>
      <w:r>
        <w:t>1. Страхование ответственности государственных лесовладельцев и лесопользователей, осуществляющих лесопользование на участках государственного лесного фонда, направлено на защиту их имущественных интересов при наступл</w:t>
      </w:r>
      <w:r>
        <w:t xml:space="preserve">ении риска ответственности по обязательствам, возникающим из договора, вследствие причинения вреда государственному лесному фонду, а также жизни, здоровью и имуществу третьих лиц. </w:t>
      </w:r>
    </w:p>
    <w:p w:rsidR="00000000" w:rsidRDefault="0005430B">
      <w:pPr>
        <w:pStyle w:val="pj"/>
      </w:pPr>
      <w:r>
        <w:t xml:space="preserve">2. Добровольное страхование ответственности государственных лесовладельцев </w:t>
      </w:r>
      <w:r>
        <w:t xml:space="preserve">и лесопользователей, осуществляющих лесопользование на участках государственного лесного фонда, осуществляется в силу их волеизъявления. </w:t>
      </w:r>
    </w:p>
    <w:p w:rsidR="00000000" w:rsidRDefault="0005430B">
      <w:pPr>
        <w:pStyle w:val="pj"/>
        <w:spacing w:after="240"/>
      </w:pPr>
      <w:r>
        <w:t xml:space="preserve">Виды, условия и порядок добровольного страхования ответственности государственных лесовладельцев и лесопользователей, </w:t>
      </w:r>
      <w:r>
        <w:t>осуществляющих лесопользование на участках государственного лесного фонда, определяются договорами между страховщиком и страхователями.</w:t>
      </w:r>
    </w:p>
    <w:p w:rsidR="00000000" w:rsidRDefault="0005430B">
      <w:pPr>
        <w:pStyle w:val="pj"/>
      </w:pPr>
      <w:r>
        <w:rPr>
          <w:rStyle w:val="s1"/>
        </w:rPr>
        <w:t>Статья 108.</w:t>
      </w:r>
      <w:r>
        <w:t xml:space="preserve"> Планирование мероприятий по охране, защите, воспроизводству лесов и лесоразведению на участках государственн</w:t>
      </w:r>
      <w:r>
        <w:t xml:space="preserve">ого лесного фонда </w:t>
      </w:r>
    </w:p>
    <w:p w:rsidR="00000000" w:rsidRDefault="0005430B">
      <w:pPr>
        <w:pStyle w:val="pj"/>
      </w:pPr>
      <w:r>
        <w:t>1. Текущее и перспективное планирование мероприятий по охране, защите, воспроизводству лесов и лесоразведению на участках государственного лесного фонда осуществляется на основании программ, лесоустроительных проектов и других документов</w:t>
      </w:r>
      <w:r>
        <w:t xml:space="preserve"> лесоустройства и включается в индикативные планы социально-экономического развития Республики Казахстан. </w:t>
      </w:r>
    </w:p>
    <w:p w:rsidR="00000000" w:rsidRDefault="0005430B">
      <w:pPr>
        <w:pStyle w:val="pj"/>
        <w:spacing w:after="240"/>
      </w:pPr>
      <w:r>
        <w:t>2. Разработка и реализация программ по охране, защите, воспроизводству лесов и лесоразведению на участках государственного лесного фонда осуществляют</w:t>
      </w:r>
      <w:r>
        <w:t>ся в соответствии с настоящим Кодексом и иным законодательством Республики Казахстан.</w:t>
      </w:r>
    </w:p>
    <w:p w:rsidR="00000000" w:rsidRDefault="0005430B">
      <w:pPr>
        <w:pStyle w:val="pc"/>
        <w:spacing w:after="240"/>
      </w:pPr>
      <w:bookmarkStart w:id="21" w:name="SUB1090000"/>
      <w:bookmarkEnd w:id="21"/>
      <w:r>
        <w:rPr>
          <w:rStyle w:val="s1"/>
        </w:rPr>
        <w:t>Глава 18. Финансирование лесного хозяйства</w:t>
      </w:r>
    </w:p>
    <w:p w:rsidR="00000000" w:rsidRDefault="0005430B">
      <w:pPr>
        <w:pStyle w:val="pj"/>
      </w:pPr>
      <w:r>
        <w:rPr>
          <w:rStyle w:val="s1"/>
        </w:rPr>
        <w:t>Статья 109.</w:t>
      </w:r>
      <w:r>
        <w:t xml:space="preserve"> Источники финансирования расходов на ведение лесного хозяйства в государственном лесном фонде </w:t>
      </w:r>
    </w:p>
    <w:p w:rsidR="00000000" w:rsidRDefault="0005430B">
      <w:pPr>
        <w:pStyle w:val="pj"/>
      </w:pPr>
      <w:r>
        <w:t>Финансирование расхо</w:t>
      </w:r>
      <w:r>
        <w:t xml:space="preserve">дов на ведение лесного хозяйства в государственном лесном фонде производится за счет: </w:t>
      </w:r>
    </w:p>
    <w:p w:rsidR="00000000" w:rsidRDefault="0005430B">
      <w:pPr>
        <w:pStyle w:val="pj"/>
      </w:pPr>
      <w:r>
        <w:t xml:space="preserve">1) средств республиканского бюджета; </w:t>
      </w:r>
    </w:p>
    <w:p w:rsidR="00000000" w:rsidRDefault="0005430B">
      <w:pPr>
        <w:pStyle w:val="pj"/>
      </w:pPr>
      <w:r>
        <w:t xml:space="preserve">2) средств местных бюджетов; </w:t>
      </w:r>
    </w:p>
    <w:p w:rsidR="00000000" w:rsidRDefault="0005430B">
      <w:pPr>
        <w:pStyle w:val="pj"/>
      </w:pPr>
      <w:r>
        <w:t xml:space="preserve">3) средств от платных услуг и реализации товаров лесных учреждений; </w:t>
      </w:r>
    </w:p>
    <w:p w:rsidR="00000000" w:rsidRDefault="0005430B">
      <w:pPr>
        <w:pStyle w:val="pj"/>
      </w:pPr>
      <w:r>
        <w:t xml:space="preserve">4) средств лесопользователей; </w:t>
      </w:r>
    </w:p>
    <w:p w:rsidR="00000000" w:rsidRDefault="0005430B">
      <w:pPr>
        <w:pStyle w:val="pj"/>
      </w:pPr>
      <w:r>
        <w:t>5</w:t>
      </w:r>
      <w:r>
        <w:t xml:space="preserve">) добровольных взносов и пожертвований физических и юридических лиц; </w:t>
      </w:r>
    </w:p>
    <w:p w:rsidR="00000000" w:rsidRDefault="0005430B">
      <w:pPr>
        <w:pStyle w:val="pj"/>
        <w:spacing w:after="240"/>
      </w:pPr>
      <w:r>
        <w:t>6) иных источников, не запрещенных законодательством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110.</w:t>
      </w:r>
      <w:r>
        <w:t xml:space="preserve"> </w:t>
      </w:r>
      <w:r>
        <w:t xml:space="preserve">Финансирование расходов на ведение лесного хозяйства в государственном лесном фонде из средств республиканского бюджета </w:t>
      </w:r>
    </w:p>
    <w:p w:rsidR="00000000" w:rsidRDefault="0005430B">
      <w:pPr>
        <w:pStyle w:val="pj"/>
      </w:pPr>
      <w:r>
        <w:t xml:space="preserve">Из средств республиканского бюджета осуществляется финансирование: </w:t>
      </w:r>
    </w:p>
    <w:p w:rsidR="00000000" w:rsidRDefault="0005430B">
      <w:pPr>
        <w:pStyle w:val="pj"/>
      </w:pPr>
      <w:r>
        <w:t>1) лесоустройства, государственного учета лесного фонда, государств</w:t>
      </w:r>
      <w:r>
        <w:t xml:space="preserve">енного лесного кадастра, государственного мониторинга лесов; </w:t>
      </w:r>
    </w:p>
    <w:p w:rsidR="00000000" w:rsidRDefault="0005430B">
      <w:pPr>
        <w:pStyle w:val="pj"/>
      </w:pPr>
      <w:r>
        <w:t xml:space="preserve">2) авиационных работ по охране лесов от пожаров, защите от вредителей и болезней леса; </w:t>
      </w:r>
    </w:p>
    <w:p w:rsidR="00000000" w:rsidRDefault="0005430B">
      <w:pPr>
        <w:pStyle w:val="pj"/>
      </w:pPr>
      <w:r>
        <w:t>3) научно-исследовательских и проектно-изыскательских работ в области охраны, защиты, пользования лесным ф</w:t>
      </w:r>
      <w:r>
        <w:t xml:space="preserve">ондом, воспроизводства лесов и лесоразведения; </w:t>
      </w:r>
    </w:p>
    <w:p w:rsidR="00000000" w:rsidRDefault="0005430B">
      <w:pPr>
        <w:pStyle w:val="pj"/>
      </w:pPr>
      <w:r>
        <w:t xml:space="preserve">4) работ в области лесной селекции и семеноводства, в том числе по формированию постоянной лесосеменной базы, сертификации лесных семян; </w:t>
      </w:r>
    </w:p>
    <w:p w:rsidR="00000000" w:rsidRDefault="0005430B">
      <w:pPr>
        <w:pStyle w:val="pj"/>
      </w:pPr>
      <w:r>
        <w:t>5) лесопатологического надзора за особо опасными вредителями и болезня</w:t>
      </w:r>
      <w:r>
        <w:t xml:space="preserve">ми леса и борьбы с ними; </w:t>
      </w:r>
    </w:p>
    <w:p w:rsidR="00000000" w:rsidRDefault="0005430B">
      <w:pPr>
        <w:pStyle w:val="pj"/>
      </w:pPr>
      <w:r>
        <w:t xml:space="preserve">6) подготовки и повышения квалификации специалистов для лесного и охотничьего хозяйства; </w:t>
      </w:r>
    </w:p>
    <w:p w:rsidR="00000000" w:rsidRDefault="0005430B">
      <w:pPr>
        <w:pStyle w:val="pj"/>
      </w:pPr>
      <w:r>
        <w:t xml:space="preserve">7) изготовления разрешительных документов на лесопользование; </w:t>
      </w:r>
    </w:p>
    <w:p w:rsidR="00000000" w:rsidRDefault="0005430B">
      <w:pPr>
        <w:pStyle w:val="pj"/>
      </w:pPr>
      <w:r>
        <w:t>8) мероприятий на участках государственного лесного фонда, находящихся в веде</w:t>
      </w:r>
      <w:r>
        <w:t xml:space="preserve">нии уполномоченного органа и иных государственных органов, по: </w:t>
      </w:r>
    </w:p>
    <w:p w:rsidR="00000000" w:rsidRDefault="0005430B">
      <w:pPr>
        <w:pStyle w:val="pj"/>
      </w:pPr>
      <w:r>
        <w:t xml:space="preserve">охране лесов от пожаров, самовольных порубок и иных нарушений лесного законодательства Республики Казахстан, защите лесов от вредителей и болезней; </w:t>
      </w:r>
    </w:p>
    <w:p w:rsidR="00000000" w:rsidRDefault="0005430B">
      <w:pPr>
        <w:pStyle w:val="pj"/>
      </w:pPr>
      <w:r>
        <w:t xml:space="preserve">воспроизводству лесов и лесоразведению; </w:t>
      </w:r>
    </w:p>
    <w:p w:rsidR="00000000" w:rsidRDefault="0005430B">
      <w:pPr>
        <w:pStyle w:val="pj"/>
      </w:pPr>
      <w:r>
        <w:t>ст</w:t>
      </w:r>
      <w:r>
        <w:t xml:space="preserve">роительству и содержанию лесохозяйственных дорог, противопожарному обустройству лесов; </w:t>
      </w:r>
    </w:p>
    <w:p w:rsidR="00000000" w:rsidRDefault="0005430B">
      <w:pPr>
        <w:pStyle w:val="pj"/>
      </w:pPr>
      <w:r>
        <w:t xml:space="preserve">проектно-изыскательским работам в области охраны, защиты,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>проведению рубок ухода и санитарных рубок,</w:t>
      </w:r>
      <w:r>
        <w:t xml:space="preserve"> отводу и таксации лесосек; </w:t>
      </w:r>
    </w:p>
    <w:p w:rsidR="00000000" w:rsidRDefault="0005430B">
      <w:pPr>
        <w:pStyle w:val="pj"/>
        <w:spacing w:after="240"/>
      </w:pPr>
      <w:r>
        <w:t>капитальным вложениям в охрану, защиту, воспроизводство лесов и лесоразведение.</w:t>
      </w:r>
    </w:p>
    <w:p w:rsidR="00000000" w:rsidRDefault="0005430B">
      <w:pPr>
        <w:pStyle w:val="pj"/>
      </w:pPr>
      <w:r>
        <w:rPr>
          <w:rStyle w:val="s1"/>
        </w:rPr>
        <w:t>Статья 111.</w:t>
      </w:r>
      <w:r>
        <w:t xml:space="preserve"> Финансирование расходов на ведение лесного хозяйства в государственном лесном фонде из средств местных бюджетов </w:t>
      </w:r>
    </w:p>
    <w:p w:rsidR="00000000" w:rsidRDefault="0005430B">
      <w:pPr>
        <w:pStyle w:val="pj"/>
      </w:pPr>
      <w:r>
        <w:t>Из средств местных бюд</w:t>
      </w:r>
      <w:r>
        <w:t xml:space="preserve">жетов может осуществляться финансирование мероприятий на участках государственного лесного фонда, находящихся в ведении областных исполнительных органов, по: </w:t>
      </w:r>
    </w:p>
    <w:p w:rsidR="00000000" w:rsidRDefault="0005430B">
      <w:pPr>
        <w:pStyle w:val="pj"/>
      </w:pPr>
      <w:r>
        <w:t>1) охране лесов от пожаров, самовольных порубок и иных нарушений лесного законодательства Республ</w:t>
      </w:r>
      <w:r>
        <w:t xml:space="preserve">ики Казахстан, защите лесов от вредителей и болезней; </w:t>
      </w:r>
    </w:p>
    <w:p w:rsidR="00000000" w:rsidRDefault="0005430B">
      <w:pPr>
        <w:pStyle w:val="pj"/>
      </w:pPr>
      <w:r>
        <w:t xml:space="preserve">2) воспроизводству лесов и лесоразведению; </w:t>
      </w:r>
    </w:p>
    <w:p w:rsidR="00000000" w:rsidRDefault="0005430B">
      <w:pPr>
        <w:pStyle w:val="pj"/>
      </w:pPr>
      <w:r>
        <w:t xml:space="preserve">3) обработке очагов вредителей и болезней леса; </w:t>
      </w:r>
    </w:p>
    <w:p w:rsidR="00000000" w:rsidRDefault="0005430B">
      <w:pPr>
        <w:pStyle w:val="pj"/>
      </w:pPr>
      <w:r>
        <w:t xml:space="preserve">4) строительству и содержанию лесохозяйственных дорог, противопожарному обустройству лесов; </w:t>
      </w:r>
    </w:p>
    <w:p w:rsidR="00000000" w:rsidRDefault="0005430B">
      <w:pPr>
        <w:pStyle w:val="pj"/>
      </w:pPr>
      <w:r>
        <w:t>5) проектно-изы</w:t>
      </w:r>
      <w:r>
        <w:t xml:space="preserve">скательским работам в области охраны, защиты, пользования лесным фондом, воспроизводства лесов и лесоразведения; </w:t>
      </w:r>
    </w:p>
    <w:p w:rsidR="00000000" w:rsidRDefault="0005430B">
      <w:pPr>
        <w:pStyle w:val="pj"/>
      </w:pPr>
      <w:r>
        <w:t xml:space="preserve">6) проведению рубок ухода и санитарных рубок, отводу и таксации лесосек; </w:t>
      </w:r>
    </w:p>
    <w:p w:rsidR="00000000" w:rsidRDefault="0005430B">
      <w:pPr>
        <w:pStyle w:val="pj"/>
        <w:spacing w:after="240"/>
      </w:pPr>
      <w:r>
        <w:t>7) капитальным вложениям в охрану, защиту, воспроизводство лесов и л</w:t>
      </w:r>
      <w:r>
        <w:t>есоразведение.</w:t>
      </w:r>
    </w:p>
    <w:p w:rsidR="00000000" w:rsidRDefault="0005430B">
      <w:pPr>
        <w:pStyle w:val="pj"/>
      </w:pPr>
      <w:r>
        <w:rPr>
          <w:rStyle w:val="s1"/>
        </w:rPr>
        <w:t>Статья 112.</w:t>
      </w:r>
      <w:r>
        <w:t xml:space="preserve"> Средства лесных учреждений от платных услуг </w:t>
      </w:r>
    </w:p>
    <w:p w:rsidR="00000000" w:rsidRDefault="0005430B">
      <w:pPr>
        <w:pStyle w:val="pj"/>
      </w:pPr>
      <w:r>
        <w:t xml:space="preserve">1. Лесные учреждения могут иметь средства: </w:t>
      </w:r>
    </w:p>
    <w:p w:rsidR="00000000" w:rsidRDefault="0005430B">
      <w:pPr>
        <w:pStyle w:val="pj"/>
      </w:pPr>
      <w:r>
        <w:t>1) от оказания платных услуг физическим и юридическим лицам по: выращиванию посадочного материала и сбору лесных семян; созданию озеленитель</w:t>
      </w:r>
      <w:r>
        <w:t xml:space="preserve">ных, защитных, плантационных и иных насаждений; проведению учебных практик, оказанию консультационной и технической помощи в области лесного хозяйства; </w:t>
      </w:r>
    </w:p>
    <w:p w:rsidR="00000000" w:rsidRDefault="0005430B">
      <w:pPr>
        <w:pStyle w:val="pj"/>
      </w:pPr>
      <w:r>
        <w:t>2) от реализации продукции, полученной при осуществлении рубок ухода и санитарных рубок, в том числе дл</w:t>
      </w:r>
      <w:r>
        <w:t xml:space="preserve">я обеспечения населения топливом, побочных лесных пользований. </w:t>
      </w:r>
    </w:p>
    <w:p w:rsidR="00000000" w:rsidRDefault="0005430B">
      <w:pPr>
        <w:pStyle w:val="pj"/>
      </w:pPr>
      <w:r>
        <w:t xml:space="preserve">2. </w:t>
      </w:r>
      <w:hyperlink r:id="rId114" w:history="1">
        <w:r>
          <w:rPr>
            <w:rStyle w:val="a4"/>
          </w:rPr>
          <w:t>Порядок образования и использования средств лесных учреждений</w:t>
        </w:r>
      </w:hyperlink>
      <w:r>
        <w:t xml:space="preserve"> утверждается Правительством Республики Казахстан. </w:t>
      </w:r>
    </w:p>
    <w:p w:rsidR="00000000" w:rsidRDefault="0005430B">
      <w:pPr>
        <w:pStyle w:val="pj"/>
        <w:spacing w:after="240"/>
      </w:pPr>
      <w:r>
        <w:t>3. Запрещается использование средств лесных учреждений на цели, не связанные с охраной, защитой, воспроизводством лесов и лесоразведением, побочными лесными пользованиями.</w:t>
      </w:r>
    </w:p>
    <w:p w:rsidR="00000000" w:rsidRDefault="0005430B">
      <w:pPr>
        <w:pStyle w:val="pc"/>
      </w:pPr>
      <w:bookmarkStart w:id="22" w:name="SUB1130000"/>
      <w:bookmarkEnd w:id="22"/>
      <w:r>
        <w:rPr>
          <w:rStyle w:val="s1"/>
        </w:rPr>
        <w:t>Раздел 9. Нарушения в области лесного законодательства Республики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Казахстан</w:t>
      </w:r>
    </w:p>
    <w:p w:rsidR="00000000" w:rsidRDefault="0005430B">
      <w:pPr>
        <w:pStyle w:val="pc"/>
      </w:pPr>
      <w:r>
        <w:rPr>
          <w:rStyle w:val="s1"/>
        </w:rPr>
        <w:t>Глава 1</w:t>
      </w:r>
      <w:r>
        <w:rPr>
          <w:rStyle w:val="s1"/>
        </w:rPr>
        <w:t>9. Нарушения в области лесного законодательства Республики</w:t>
      </w:r>
      <w:r>
        <w:t xml:space="preserve"> </w:t>
      </w:r>
    </w:p>
    <w:p w:rsidR="00000000" w:rsidRDefault="0005430B">
      <w:pPr>
        <w:pStyle w:val="pc"/>
        <w:spacing w:after="240"/>
      </w:pPr>
      <w:r>
        <w:rPr>
          <w:rStyle w:val="s1"/>
        </w:rPr>
        <w:t>Казахстан</w:t>
      </w:r>
    </w:p>
    <w:p w:rsidR="00000000" w:rsidRDefault="0005430B">
      <w:pPr>
        <w:pStyle w:val="pj"/>
      </w:pPr>
      <w:r>
        <w:rPr>
          <w:rStyle w:val="s1"/>
        </w:rPr>
        <w:t>Статья 113.</w:t>
      </w:r>
      <w:r>
        <w:t xml:space="preserve"> Нарушения в области охраны, защиты, пользования лесным фондом, воспроизводства лесов и лесоразведения </w:t>
      </w:r>
    </w:p>
    <w:p w:rsidR="00000000" w:rsidRDefault="0005430B">
      <w:pPr>
        <w:pStyle w:val="pj"/>
      </w:pPr>
      <w:r>
        <w:t>1. Нарушениями в области охраны, защиты, пользования лесным фондом, вос</w:t>
      </w:r>
      <w:r>
        <w:t xml:space="preserve">производства лесов и лесоразведения являются: </w:t>
      </w:r>
    </w:p>
    <w:p w:rsidR="00000000" w:rsidRDefault="0005430B">
      <w:pPr>
        <w:pStyle w:val="pj"/>
      </w:pPr>
      <w:r>
        <w:t xml:space="preserve">1) уничтожение или повреждение лесоустроительных и лесохозяйственных знаков в лесном фонде; </w:t>
      </w:r>
    </w:p>
    <w:p w:rsidR="00000000" w:rsidRDefault="0005430B">
      <w:pPr>
        <w:pStyle w:val="pj"/>
      </w:pPr>
      <w:r>
        <w:t>2) купля-продажа, дарение, залог, самовольное занятие и обмен участков государственного лесного фонда, а также самов</w:t>
      </w:r>
      <w:r>
        <w:t xml:space="preserve">ольная переуступка права осуществления лесных пользований, нарушающие права государственной собственности на леса; </w:t>
      </w:r>
    </w:p>
    <w:p w:rsidR="00000000" w:rsidRDefault="0005430B">
      <w:pPr>
        <w:pStyle w:val="pj"/>
      </w:pPr>
      <w:r>
        <w:t xml:space="preserve">3) незаконное использование участков государственного лесного фонда для раскорчевки, возведения построек, переработки древесины, устройства </w:t>
      </w:r>
      <w:r>
        <w:t xml:space="preserve">складов и других целей без надлежащего разрешения; </w:t>
      </w:r>
    </w:p>
    <w:p w:rsidR="00000000" w:rsidRDefault="0005430B">
      <w:pPr>
        <w:pStyle w:val="pj"/>
      </w:pPr>
      <w:r>
        <w:t xml:space="preserve">4) повреждение деревьев и кустарников, незаконная порубка леса, в том числе поврежденного пожаром, уничтожение или повреждение лесных культур, сеянцев либо саженцев в лесных питомниках и на плантациях, а </w:t>
      </w:r>
      <w:r>
        <w:t xml:space="preserve">также молодняков естественного происхождения, подроста и самосева на площадях, предназначенных для воспроизводства лесов и лесоразведения; </w:t>
      </w:r>
    </w:p>
    <w:p w:rsidR="00000000" w:rsidRDefault="0005430B">
      <w:pPr>
        <w:pStyle w:val="pj"/>
      </w:pPr>
      <w:r>
        <w:rPr>
          <w:rStyle w:val="s3"/>
        </w:rPr>
        <w:t xml:space="preserve">См. </w:t>
      </w:r>
      <w:hyperlink r:id="rId115" w:anchor="sub_id=500" w:history="1">
        <w:r>
          <w:rPr>
            <w:rStyle w:val="a4"/>
            <w:i/>
            <w:iCs/>
          </w:rPr>
          <w:t>Нормативное</w:t>
        </w:r>
      </w:hyperlink>
      <w:r>
        <w:rPr>
          <w:rStyle w:val="s3"/>
        </w:rPr>
        <w:t xml:space="preserve"> постановление Верхов</w:t>
      </w:r>
      <w:r>
        <w:rPr>
          <w:rStyle w:val="s3"/>
        </w:rPr>
        <w:t>ного Суда Республики Казахстан от 18 июня 2004 года № 1 О применении судами законодательства об ответственности за некоторые экологические преступления.</w:t>
      </w:r>
      <w:r>
        <w:t xml:space="preserve"> </w:t>
      </w:r>
    </w:p>
    <w:p w:rsidR="00000000" w:rsidRDefault="0005430B">
      <w:pPr>
        <w:pStyle w:val="pj"/>
      </w:pPr>
      <w:r>
        <w:t>5) уничтожение или повреждение лесов, а равно насаждений, не входящих в лесной фонд, в результате неос</w:t>
      </w:r>
      <w:r>
        <w:t xml:space="preserve">торожного обращения с огнем или иным источником повышенной опасности; </w:t>
      </w:r>
    </w:p>
    <w:p w:rsidR="00000000" w:rsidRDefault="0005430B">
      <w:pPr>
        <w:pStyle w:val="pj"/>
      </w:pPr>
      <w:r>
        <w:t>6) умышленное уничтожение или повреждение лесного фонда, а равно насаждений, не входящих в лесной фонд, путем поджога, иным общеопасным способом либо в результате загрязнения вредными в</w:t>
      </w:r>
      <w:r>
        <w:t xml:space="preserve">еществами, отходами, выбросами или отбросами; </w:t>
      </w:r>
    </w:p>
    <w:p w:rsidR="00000000" w:rsidRDefault="0005430B">
      <w:pPr>
        <w:pStyle w:val="pj"/>
      </w:pPr>
      <w:r>
        <w:t xml:space="preserve">7) нарушение требований пожарной безопасности и санитарных правил в лесах; </w:t>
      </w:r>
    </w:p>
    <w:p w:rsidR="00000000" w:rsidRDefault="0005430B">
      <w:pPr>
        <w:pStyle w:val="pj"/>
      </w:pPr>
      <w:r>
        <w:t>8) нарушение порядка, установленного законодательством Республики Казахстан, использования лесосечного фонда, заготовки и вывозки дре</w:t>
      </w:r>
      <w:r>
        <w:t xml:space="preserve">весины, второстепенных древесных ресурсов, древесных соков на участках государственного лесного фонда; </w:t>
      </w:r>
    </w:p>
    <w:p w:rsidR="00000000" w:rsidRDefault="0005430B">
      <w:pPr>
        <w:pStyle w:val="pj"/>
      </w:pPr>
      <w:r>
        <w:t>9) нарушение сроков возврата временно занимаемых участков лесного фонда или невыполнение обязанностей по приведению их в состояние, пригодное для исполь</w:t>
      </w:r>
      <w:r>
        <w:t xml:space="preserve">зования по назначению; </w:t>
      </w:r>
    </w:p>
    <w:p w:rsidR="00000000" w:rsidRDefault="0005430B">
      <w:pPr>
        <w:pStyle w:val="pj"/>
      </w:pPr>
      <w:r>
        <w:t xml:space="preserve">10) повреждение сенокосов и пастбищных угодий на землях лесного фонда; </w:t>
      </w:r>
    </w:p>
    <w:p w:rsidR="00000000" w:rsidRDefault="0005430B">
      <w:pPr>
        <w:pStyle w:val="pj"/>
      </w:pPr>
      <w:r>
        <w:t xml:space="preserve">11) самовольное сенокошение и пастьба скота в лесах и на землях лесного фонда; </w:t>
      </w:r>
    </w:p>
    <w:p w:rsidR="00000000" w:rsidRDefault="0005430B">
      <w:pPr>
        <w:pStyle w:val="pj"/>
      </w:pPr>
      <w:r>
        <w:t>12) самовольный сбор лекарственных растений и технического сырья на участках гос</w:t>
      </w:r>
      <w:r>
        <w:t xml:space="preserve">ударственного лесного фонда, где это запрещено или допускается только по лесным билетам; </w:t>
      </w:r>
    </w:p>
    <w:p w:rsidR="00000000" w:rsidRDefault="0005430B">
      <w:pPr>
        <w:pStyle w:val="pj"/>
      </w:pPr>
      <w:r>
        <w:t>13) нарушение порядка и сроков воспроизводства лесов на вырубках и других угодьях государственного лесного фонда, предназначенных для воспроизводства лесов и лесоразв</w:t>
      </w:r>
      <w:r>
        <w:t xml:space="preserve">едения; </w:t>
      </w:r>
    </w:p>
    <w:p w:rsidR="00000000" w:rsidRDefault="0005430B">
      <w:pPr>
        <w:pStyle w:val="pj"/>
      </w:pPr>
      <w:r>
        <w:t xml:space="preserve">14) уничтожение полезной для леса фауны; </w:t>
      </w:r>
    </w:p>
    <w:p w:rsidR="00000000" w:rsidRDefault="0005430B">
      <w:pPr>
        <w:pStyle w:val="pj"/>
      </w:pPr>
      <w:r>
        <w:t xml:space="preserve">15)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засорение лесов; </w:t>
      </w:r>
    </w:p>
    <w:p w:rsidR="00000000" w:rsidRDefault="0005430B">
      <w:pPr>
        <w:pStyle w:val="pj"/>
      </w:pPr>
      <w:r>
        <w:t>16) уничтожение или пов</w:t>
      </w:r>
      <w:r>
        <w:t xml:space="preserve">реждение лесоосушительных канав, дренажных систем и дорог на землях лесного фонда; </w:t>
      </w:r>
    </w:p>
    <w:p w:rsidR="00000000" w:rsidRDefault="0005430B">
      <w:pPr>
        <w:pStyle w:val="pj"/>
      </w:pPr>
      <w:r>
        <w:t xml:space="preserve">17) осуществление лесопользования на участках государственного лесного фонда не в соответствии с целями или требованиями, предусмотренными разрешительными документами; </w:t>
      </w:r>
    </w:p>
    <w:p w:rsidR="00000000" w:rsidRDefault="0005430B">
      <w:pPr>
        <w:pStyle w:val="pj"/>
      </w:pPr>
      <w:r>
        <w:t>18)</w:t>
      </w:r>
      <w:r>
        <w:t xml:space="preserve"> строительство и эксплуатация объектов, приведших к вредному воздействию на состояние и воспроизводство лесов; </w:t>
      </w:r>
    </w:p>
    <w:p w:rsidR="00000000" w:rsidRDefault="0005430B">
      <w:pPr>
        <w:pStyle w:val="pj"/>
      </w:pPr>
      <w:r>
        <w:t>19) нарушение порядка, установленного законодательством Республики Казахстан, отвода и таксации лесосек на участках государственного лесного фон</w:t>
      </w:r>
      <w:r>
        <w:t xml:space="preserve">да; </w:t>
      </w:r>
    </w:p>
    <w:p w:rsidR="00000000" w:rsidRDefault="0005430B">
      <w:pPr>
        <w:pStyle w:val="pj"/>
      </w:pPr>
      <w:r>
        <w:t xml:space="preserve">20) заготовка древесины на участках государственного лесного фонда в размерах, превышающих расчетную лесосеку. </w:t>
      </w:r>
    </w:p>
    <w:p w:rsidR="00000000" w:rsidRDefault="0005430B">
      <w:pPr>
        <w:pStyle w:val="pj"/>
        <w:spacing w:after="240"/>
      </w:pPr>
      <w:r>
        <w:t>2. Законами Республики Казахстан может быть установлена ответственность и за иные нарушения в области охраны, защиты, пользования лесным фондом, воспроизводства лесов и лесоразведения.</w:t>
      </w:r>
    </w:p>
    <w:p w:rsidR="00000000" w:rsidRDefault="0005430B">
      <w:pPr>
        <w:pStyle w:val="pj"/>
      </w:pPr>
      <w:r>
        <w:rPr>
          <w:rStyle w:val="s1"/>
        </w:rPr>
        <w:t>Статья 114.</w:t>
      </w:r>
      <w:r>
        <w:t xml:space="preserve"> Ответственность за нарушение лесного законодательства Респу</w:t>
      </w:r>
      <w:r>
        <w:t xml:space="preserve">блики Казахстан </w:t>
      </w:r>
    </w:p>
    <w:p w:rsidR="00000000" w:rsidRDefault="0005430B">
      <w:pPr>
        <w:pStyle w:val="pj"/>
        <w:spacing w:after="240"/>
      </w:pPr>
      <w:r>
        <w:t xml:space="preserve">Лица, виновные в нарушении лесного законодательства Республики Казахстан, несут ответственность, предусмотренную </w:t>
      </w:r>
      <w:hyperlink r:id="rId116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5430B">
      <w:pPr>
        <w:pStyle w:val="pj"/>
      </w:pPr>
      <w:r>
        <w:rPr>
          <w:rStyle w:val="s1"/>
        </w:rPr>
        <w:t>Статья 115.</w:t>
      </w:r>
      <w:r>
        <w:t xml:space="preserve"> </w:t>
      </w:r>
      <w:r>
        <w:t xml:space="preserve">Возвращение самовольно занятых территорий государственного лесного фонда </w:t>
      </w:r>
    </w:p>
    <w:p w:rsidR="00000000" w:rsidRDefault="0005430B">
      <w:pPr>
        <w:pStyle w:val="pj"/>
      </w:pPr>
      <w:r>
        <w:t xml:space="preserve">1. Самовольно занятые территории государственного лесного фонда возвращаются по их принадлежности без возмещения затрат, произведенных за время незаконного пользования ими. При этом </w:t>
      </w:r>
      <w:r>
        <w:t xml:space="preserve">государству возмещается ущерб, понесенный государственным лесовладельцем. </w:t>
      </w:r>
    </w:p>
    <w:p w:rsidR="00000000" w:rsidRDefault="0005430B">
      <w:pPr>
        <w:pStyle w:val="pj"/>
        <w:spacing w:after="240"/>
      </w:pPr>
      <w:r>
        <w:t>2. Снос самовольно возведенных построек, приведение земель в соответствие с их целевым назначением и восстановление лесных угодий производятся за счет нарушителей.</w:t>
      </w:r>
    </w:p>
    <w:p w:rsidR="00000000" w:rsidRDefault="0005430B">
      <w:pPr>
        <w:pStyle w:val="pj"/>
      </w:pPr>
      <w:r>
        <w:rPr>
          <w:rStyle w:val="s1"/>
        </w:rPr>
        <w:t>Статья 116.</w:t>
      </w:r>
      <w:r>
        <w:t xml:space="preserve"> Ответ</w:t>
      </w:r>
      <w:r>
        <w:t xml:space="preserve">ственность за уничтожение или повреждение древесной и кустарниковой растительности, не входящей в лесной фонд </w:t>
      </w:r>
    </w:p>
    <w:p w:rsidR="00000000" w:rsidRDefault="0005430B">
      <w:pPr>
        <w:pStyle w:val="pj"/>
        <w:spacing w:after="240"/>
      </w:pPr>
      <w:r>
        <w:t>Лица, виновные в незаконном уничтожении или повреждении древесной и кустарниковой растительности, не входящей в лесной фонд, кроме указанной в по</w:t>
      </w:r>
      <w:r>
        <w:t xml:space="preserve">дпункте 3) пункта 5 </w:t>
      </w:r>
      <w:hyperlink w:anchor="sub60503" w:history="1">
        <w:r>
          <w:rPr>
            <w:rStyle w:val="a4"/>
          </w:rPr>
          <w:t>статьи 6</w:t>
        </w:r>
      </w:hyperlink>
      <w:r>
        <w:t xml:space="preserve"> настоящего Кодекса, несут ответственность, установленную </w:t>
      </w:r>
      <w:hyperlink r:id="rId117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5430B">
      <w:pPr>
        <w:pStyle w:val="pc"/>
        <w:spacing w:after="240"/>
      </w:pPr>
      <w:bookmarkStart w:id="23" w:name="SUB1170000"/>
      <w:bookmarkEnd w:id="23"/>
      <w:r>
        <w:rPr>
          <w:rStyle w:val="s1"/>
        </w:rPr>
        <w:t>Глава 20. Заключительные положения</w:t>
      </w:r>
    </w:p>
    <w:p w:rsidR="00000000" w:rsidRDefault="0005430B">
      <w:pPr>
        <w:pStyle w:val="pj"/>
      </w:pPr>
      <w:r>
        <w:rPr>
          <w:rStyle w:val="s1"/>
        </w:rPr>
        <w:t>Стать</w:t>
      </w:r>
      <w:r>
        <w:rPr>
          <w:rStyle w:val="s1"/>
        </w:rPr>
        <w:t>я 117.</w:t>
      </w:r>
      <w:r>
        <w:t xml:space="preserve"> Международное сотрудничество в области охраны, защиты, воспроизводства лесов, лесоразведения и лесопользования </w:t>
      </w:r>
    </w:p>
    <w:p w:rsidR="00000000" w:rsidRDefault="0005430B">
      <w:pPr>
        <w:pStyle w:val="pj"/>
        <w:spacing w:after="240"/>
      </w:pPr>
      <w:r>
        <w:t>Международное сотрудничество в области охраны, защиты, воспроизводства лесов, лесоразведения и лесопользования осуществляется в соответст</w:t>
      </w:r>
      <w:r>
        <w:t>вии с принципами, установленными международными договорами, ратифицированными Республикой Казахстан.</w:t>
      </w:r>
    </w:p>
    <w:p w:rsidR="00000000" w:rsidRDefault="0005430B">
      <w:pPr>
        <w:pStyle w:val="pj"/>
      </w:pPr>
      <w:r>
        <w:rPr>
          <w:rStyle w:val="s1"/>
        </w:rPr>
        <w:t>Статья 118.</w:t>
      </w:r>
      <w:r>
        <w:t xml:space="preserve"> Порядок введения в действие настоящего Кодекса </w:t>
      </w:r>
    </w:p>
    <w:p w:rsidR="00000000" w:rsidRDefault="0005430B">
      <w:pPr>
        <w:pStyle w:val="pj"/>
      </w:pPr>
      <w:r>
        <w:t xml:space="preserve">1. Настоящий Кодекс вводится в действие со дня его официального </w:t>
      </w:r>
      <w:hyperlink r:id="rId118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05430B">
      <w:pPr>
        <w:pStyle w:val="pj"/>
      </w:pPr>
      <w:r>
        <w:t xml:space="preserve">2. Признать утратившими силу: </w:t>
      </w:r>
    </w:p>
    <w:p w:rsidR="00000000" w:rsidRDefault="0005430B">
      <w:pPr>
        <w:pStyle w:val="pj"/>
      </w:pPr>
      <w:r>
        <w:t xml:space="preserve">1) </w:t>
      </w:r>
      <w:hyperlink r:id="rId119" w:history="1">
        <w:r>
          <w:rPr>
            <w:rStyle w:val="a4"/>
          </w:rPr>
          <w:t>Лесной кодекс</w:t>
        </w:r>
      </w:hyperlink>
      <w:r>
        <w:t xml:space="preserve"> Республики Казахстан от 23 января 1993 г. (Ведомости Верховного Совета Республики Казахстан, 19</w:t>
      </w:r>
      <w:r>
        <w:t xml:space="preserve">93 г., № 3, ст. 45; 1995 г., № 20, ст. 120; Ведомости Парламента Республики Казахстан, 1999 г., № 11, ст. 357; 2001 г., № 3, ст. 20; № 24, ст. 338); </w:t>
      </w:r>
    </w:p>
    <w:p w:rsidR="00000000" w:rsidRDefault="0005430B">
      <w:pPr>
        <w:pStyle w:val="pj"/>
        <w:spacing w:after="240"/>
      </w:pPr>
      <w:r>
        <w:t xml:space="preserve">2) </w:t>
      </w:r>
      <w:hyperlink r:id="rId120" w:history="1">
        <w:r>
          <w:rPr>
            <w:rStyle w:val="a4"/>
          </w:rPr>
          <w:t>Постановление</w:t>
        </w:r>
      </w:hyperlink>
      <w:r>
        <w:t xml:space="preserve"> Верховного Совета Республ</w:t>
      </w:r>
      <w:r>
        <w:t>ики Казахстан от 23 января 1993 г. "О порядке введения в действие Лесного кодекса Республики Казахстан" (Ведомости Верховного Совета Республики Казахстан, 1993 г., № 3, ст. 46).</w:t>
      </w:r>
    </w:p>
    <w:p w:rsidR="00000000" w:rsidRDefault="0005430B">
      <w:pPr>
        <w:pStyle w:val="pj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5430B">
            <w:pPr>
              <w:pStyle w:val="a3"/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05430B">
            <w:pPr>
              <w:pStyle w:val="pr"/>
              <w:spacing w:after="240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05430B">
      <w:pPr>
        <w:pStyle w:val="a3"/>
      </w:pPr>
      <w:r>
        <w:t> </w:t>
      </w:r>
    </w:p>
    <w:sectPr w:rsidR="00000000">
      <w:headerReference w:type="even" r:id="rId121"/>
      <w:headerReference w:type="default" r:id="rId122"/>
      <w:footerReference w:type="even" r:id="rId123"/>
      <w:footerReference w:type="default" r:id="rId124"/>
      <w:headerReference w:type="first" r:id="rId125"/>
      <w:footerReference w:type="first" r:id="rId1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430B" w:rsidRDefault="0005430B" w:rsidP="0005430B">
      <w:r>
        <w:separator/>
      </w:r>
    </w:p>
  </w:endnote>
  <w:endnote w:type="continuationSeparator" w:id="0">
    <w:p w:rsidR="0005430B" w:rsidRDefault="0005430B" w:rsidP="00054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430B" w:rsidRDefault="0005430B" w:rsidP="0005430B">
      <w:r>
        <w:separator/>
      </w:r>
    </w:p>
  </w:footnote>
  <w:footnote w:type="continuationSeparator" w:id="0">
    <w:p w:rsidR="0005430B" w:rsidRDefault="0005430B" w:rsidP="00054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 w:rsidP="00054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430B" w:rsidRPr="0005430B" w:rsidRDefault="0005430B" w:rsidP="00054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Лесной кодекс Республики Казахстан от 8 июля 2003 года № 477-II Данная редакция действовала до внесения изменений от 20.12.04 г. Раздел 1. Общие положения (статьи 1-10) Глава 1. Основные положения (статьи 1-4) Глава 2. Объекты и субъекты 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430B" w:rsidRDefault="000543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430B"/>
    <w:rsid w:val="0005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3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4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4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4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43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46474" TargetMode="External"/><Relationship Id="rId117" Type="http://schemas.openxmlformats.org/officeDocument/2006/relationships/hyperlink" Target="http://online.zakon.kz/Document/?link_id=1000117249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49332" TargetMode="External"/><Relationship Id="rId47" Type="http://schemas.openxmlformats.org/officeDocument/2006/relationships/hyperlink" Target="http://online.zakon.kz/Document/?doc_id=1011889" TargetMode="External"/><Relationship Id="rId63" Type="http://schemas.openxmlformats.org/officeDocument/2006/relationships/hyperlink" Target="http://online.zakon.kz/Document/?doc_id=1008093" TargetMode="External"/><Relationship Id="rId68" Type="http://schemas.openxmlformats.org/officeDocument/2006/relationships/hyperlink" Target="http://online.zakon.kz/Document/?doc_id=1044460" TargetMode="External"/><Relationship Id="rId84" Type="http://schemas.openxmlformats.org/officeDocument/2006/relationships/hyperlink" Target="http://online.zakon.kz/Document/?doc_id=1006061" TargetMode="External"/><Relationship Id="rId89" Type="http://schemas.openxmlformats.org/officeDocument/2006/relationships/hyperlink" Target="http://online.zakon.kz/Document/?doc_id=1011889" TargetMode="External"/><Relationship Id="rId112" Type="http://schemas.openxmlformats.org/officeDocument/2006/relationships/hyperlink" Target="http://online.zakon.kz/Document/?doc_id=1040583" TargetMode="External"/><Relationship Id="rId16" Type="http://schemas.openxmlformats.org/officeDocument/2006/relationships/hyperlink" Target="http://online.zakon.kz/Document/?doc_id=1040583" TargetMode="External"/><Relationship Id="rId107" Type="http://schemas.openxmlformats.org/officeDocument/2006/relationships/hyperlink" Target="http://online.zakon.kz/Document/?doc_id=1045649" TargetMode="External"/><Relationship Id="rId11" Type="http://schemas.openxmlformats.org/officeDocument/2006/relationships/hyperlink" Target="http://online.zakon.kz/Document/?doc_id=1004071" TargetMode="External"/><Relationship Id="rId32" Type="http://schemas.openxmlformats.org/officeDocument/2006/relationships/hyperlink" Target="http://online.zakon.kz/Document/?doc_id=1008093" TargetMode="External"/><Relationship Id="rId37" Type="http://schemas.openxmlformats.org/officeDocument/2006/relationships/hyperlink" Target="http://online.zakon.kz/Document/?doc_id=1008093" TargetMode="External"/><Relationship Id="rId53" Type="http://schemas.openxmlformats.org/officeDocument/2006/relationships/hyperlink" Target="http://online.zakon.kz/Document/?doc_id=1008093" TargetMode="External"/><Relationship Id="rId58" Type="http://schemas.openxmlformats.org/officeDocument/2006/relationships/hyperlink" Target="http://online.zakon.kz/Document/?doc_id=1045989" TargetMode="External"/><Relationship Id="rId74" Type="http://schemas.openxmlformats.org/officeDocument/2006/relationships/hyperlink" Target="http://online.zakon.kz/Document/?doc_id=1044549" TargetMode="External"/><Relationship Id="rId79" Type="http://schemas.openxmlformats.org/officeDocument/2006/relationships/hyperlink" Target="http://online.zakon.kz/Document/?doc_id=1045540" TargetMode="External"/><Relationship Id="rId102" Type="http://schemas.openxmlformats.org/officeDocument/2006/relationships/hyperlink" Target="http://online.zakon.kz/Document/?doc_id=1047251" TargetMode="External"/><Relationship Id="rId123" Type="http://schemas.openxmlformats.org/officeDocument/2006/relationships/footer" Target="footer1.xm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2848" TargetMode="External"/><Relationship Id="rId95" Type="http://schemas.openxmlformats.org/officeDocument/2006/relationships/hyperlink" Target="http://online.zakon.kz/Document/?doc_id=1023961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8093" TargetMode="External"/><Relationship Id="rId22" Type="http://schemas.openxmlformats.org/officeDocument/2006/relationships/hyperlink" Target="http://online.zakon.kz/Document/?doc_id=1034835" TargetMode="External"/><Relationship Id="rId27" Type="http://schemas.openxmlformats.org/officeDocument/2006/relationships/hyperlink" Target="http://online.zakon.kz/Document/?doc_id=1045982" TargetMode="External"/><Relationship Id="rId30" Type="http://schemas.openxmlformats.org/officeDocument/2006/relationships/hyperlink" Target="http://online.zakon.kz/Document/?doc_id=1034835" TargetMode="External"/><Relationship Id="rId35" Type="http://schemas.openxmlformats.org/officeDocument/2006/relationships/hyperlink" Target="http://online.zakon.kz/Document/?doc_id=1051247" TargetMode="External"/><Relationship Id="rId43" Type="http://schemas.openxmlformats.org/officeDocument/2006/relationships/hyperlink" Target="http://online.zakon.kz/Document/?doc_id=1008093" TargetMode="External"/><Relationship Id="rId48" Type="http://schemas.openxmlformats.org/officeDocument/2006/relationships/hyperlink" Target="http://online.zakon.kz/Document/?doc_id=1040583" TargetMode="External"/><Relationship Id="rId56" Type="http://schemas.openxmlformats.org/officeDocument/2006/relationships/hyperlink" Target="http://online.zakon.kz/Document/?doc_id=1006061" TargetMode="External"/><Relationship Id="rId64" Type="http://schemas.openxmlformats.org/officeDocument/2006/relationships/hyperlink" Target="http://online.zakon.kz/Document/?doc_id=1023502" TargetMode="External"/><Relationship Id="rId69" Type="http://schemas.openxmlformats.org/officeDocument/2006/relationships/hyperlink" Target="http://online.zakon.kz/Document/?doc_id=1040583" TargetMode="External"/><Relationship Id="rId77" Type="http://schemas.openxmlformats.org/officeDocument/2006/relationships/hyperlink" Target="http://online.zakon.kz/Document/?doc_id=1045122" TargetMode="External"/><Relationship Id="rId100" Type="http://schemas.openxmlformats.org/officeDocument/2006/relationships/hyperlink" Target="http://online.zakon.kz/Document/?link_id=1000117242" TargetMode="External"/><Relationship Id="rId105" Type="http://schemas.openxmlformats.org/officeDocument/2006/relationships/hyperlink" Target="http://online.zakon.kz/Document/?doc_id=1052427" TargetMode="External"/><Relationship Id="rId113" Type="http://schemas.openxmlformats.org/officeDocument/2006/relationships/hyperlink" Target="http://online.zakon.kz/Document/?doc_id=1023502" TargetMode="External"/><Relationship Id="rId118" Type="http://schemas.openxmlformats.org/officeDocument/2006/relationships/hyperlink" Target="http://online.zakon.kz/Document/?doc_id=2041486" TargetMode="External"/><Relationship Id="rId126" Type="http://schemas.openxmlformats.org/officeDocument/2006/relationships/footer" Target="footer3.xml"/><Relationship Id="rId8" Type="http://schemas.openxmlformats.org/officeDocument/2006/relationships/hyperlink" Target="http://online.zakon.kz/Document/?doc_id=1044344" TargetMode="External"/><Relationship Id="rId51" Type="http://schemas.openxmlformats.org/officeDocument/2006/relationships/hyperlink" Target="http://online.zakon.kz/Document/?doc_id=1040583" TargetMode="External"/><Relationship Id="rId72" Type="http://schemas.openxmlformats.org/officeDocument/2006/relationships/hyperlink" Target="http://online.zakon.kz/Document/?doc_id=1045982" TargetMode="External"/><Relationship Id="rId80" Type="http://schemas.openxmlformats.org/officeDocument/2006/relationships/hyperlink" Target="http://online.zakon.kz/Document/?doc_id=1052556" TargetMode="External"/><Relationship Id="rId85" Type="http://schemas.openxmlformats.org/officeDocument/2006/relationships/hyperlink" Target="http://online.zakon.kz/Document/?doc_id=1049332" TargetMode="External"/><Relationship Id="rId93" Type="http://schemas.openxmlformats.org/officeDocument/2006/relationships/hyperlink" Target="http://online.zakon.kz/Document/?doc_id=1040583" TargetMode="External"/><Relationship Id="rId98" Type="http://schemas.openxmlformats.org/officeDocument/2006/relationships/hyperlink" Target="http://online.zakon.kz/Document/?doc_id=1040583" TargetMode="External"/><Relationship Id="rId121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0583" TargetMode="External"/><Relationship Id="rId17" Type="http://schemas.openxmlformats.org/officeDocument/2006/relationships/hyperlink" Target="http://online.zakon.kz/Document/?doc_id=1040583" TargetMode="External"/><Relationship Id="rId25" Type="http://schemas.openxmlformats.org/officeDocument/2006/relationships/hyperlink" Target="http://online.zakon.kz/Document/?doc_id=1045195" TargetMode="External"/><Relationship Id="rId33" Type="http://schemas.openxmlformats.org/officeDocument/2006/relationships/hyperlink" Target="http://online.zakon.kz/Document/?doc_id=1049332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008093" TargetMode="External"/><Relationship Id="rId59" Type="http://schemas.openxmlformats.org/officeDocument/2006/relationships/hyperlink" Target="http://online.zakon.kz/Document/?doc_id=1049332" TargetMode="External"/><Relationship Id="rId67" Type="http://schemas.openxmlformats.org/officeDocument/2006/relationships/hyperlink" Target="http://online.zakon.kz/Document/?doc_id=1040583" TargetMode="External"/><Relationship Id="rId103" Type="http://schemas.openxmlformats.org/officeDocument/2006/relationships/hyperlink" Target="http://online.zakon.kz/Document/?doc_id=1047251" TargetMode="External"/><Relationship Id="rId108" Type="http://schemas.openxmlformats.org/officeDocument/2006/relationships/hyperlink" Target="http://online.zakon.kz/Document/?doc_id=1045584" TargetMode="External"/><Relationship Id="rId116" Type="http://schemas.openxmlformats.org/officeDocument/2006/relationships/hyperlink" Target="http://online.zakon.kz/Document/?link_id=1000117248" TargetMode="External"/><Relationship Id="rId124" Type="http://schemas.openxmlformats.org/officeDocument/2006/relationships/footer" Target="footer2.xml"/><Relationship Id="rId20" Type="http://schemas.openxmlformats.org/officeDocument/2006/relationships/hyperlink" Target="http://online.zakon.kz/Document/?doc_id=1040583" TargetMode="External"/><Relationship Id="rId41" Type="http://schemas.openxmlformats.org/officeDocument/2006/relationships/hyperlink" Target="http://online.zakon.kz/Document/?doc_id=1044316" TargetMode="External"/><Relationship Id="rId54" Type="http://schemas.openxmlformats.org/officeDocument/2006/relationships/hyperlink" Target="http://online.zakon.kz/Document/?doc_id=1040583" TargetMode="External"/><Relationship Id="rId62" Type="http://schemas.openxmlformats.org/officeDocument/2006/relationships/hyperlink" Target="http://online.zakon.kz/Document/?doc_id=1049332" TargetMode="External"/><Relationship Id="rId70" Type="http://schemas.openxmlformats.org/officeDocument/2006/relationships/hyperlink" Target="http://online.zakon.kz/Document/?doc_id=1007437" TargetMode="External"/><Relationship Id="rId75" Type="http://schemas.openxmlformats.org/officeDocument/2006/relationships/hyperlink" Target="http://online.zakon.kz/Document/?doc_id=1045195" TargetMode="External"/><Relationship Id="rId83" Type="http://schemas.openxmlformats.org/officeDocument/2006/relationships/hyperlink" Target="http://online.zakon.kz/Document/?link_id=1000000604" TargetMode="External"/><Relationship Id="rId88" Type="http://schemas.openxmlformats.org/officeDocument/2006/relationships/hyperlink" Target="http://online.zakon.kz/Document/?doc_id=1021682" TargetMode="External"/><Relationship Id="rId91" Type="http://schemas.openxmlformats.org/officeDocument/2006/relationships/hyperlink" Target="http://online.zakon.kz/Document/?doc_id=1004400" TargetMode="External"/><Relationship Id="rId96" Type="http://schemas.openxmlformats.org/officeDocument/2006/relationships/hyperlink" Target="http://online.zakon.kz/Document/?doc_id=1008093" TargetMode="External"/><Relationship Id="rId111" Type="http://schemas.openxmlformats.org/officeDocument/2006/relationships/hyperlink" Target="http://online.zakon.kz/Document/?doc_id=102350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45540" TargetMode="External"/><Relationship Id="rId28" Type="http://schemas.openxmlformats.org/officeDocument/2006/relationships/hyperlink" Target="http://online.zakon.kz/Document/?doc_id=1052319" TargetMode="External"/><Relationship Id="rId36" Type="http://schemas.openxmlformats.org/officeDocument/2006/relationships/hyperlink" Target="http://online.zakon.kz/Document/?doc_id=1049332" TargetMode="External"/><Relationship Id="rId49" Type="http://schemas.openxmlformats.org/officeDocument/2006/relationships/hyperlink" Target="http://online.zakon.kz/Document/?doc_id=1015701" TargetMode="External"/><Relationship Id="rId57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1045581" TargetMode="External"/><Relationship Id="rId114" Type="http://schemas.openxmlformats.org/officeDocument/2006/relationships/hyperlink" Target="http://online.zakon.kz/Document/?doc_id=1044378" TargetMode="External"/><Relationship Id="rId119" Type="http://schemas.openxmlformats.org/officeDocument/2006/relationships/hyperlink" Target="http://online.zakon.kz/Document/?doc_id=1001679" TargetMode="External"/><Relationship Id="rId127" Type="http://schemas.openxmlformats.org/officeDocument/2006/relationships/fontTable" Target="fontTable.xml"/><Relationship Id="rId10" Type="http://schemas.openxmlformats.org/officeDocument/2006/relationships/hyperlink" Target="http://online.zakon.kz/Document/?doc_id=1042116" TargetMode="External"/><Relationship Id="rId31" Type="http://schemas.openxmlformats.org/officeDocument/2006/relationships/hyperlink" Target="http://online.zakon.kz/Document/?doc_id=1049332" TargetMode="External"/><Relationship Id="rId44" Type="http://schemas.openxmlformats.org/officeDocument/2006/relationships/hyperlink" Target="http://online.zakon.kz/Document/?doc_id=1045540" TargetMode="External"/><Relationship Id="rId52" Type="http://schemas.openxmlformats.org/officeDocument/2006/relationships/hyperlink" Target="http://online.zakon.kz/Document/?doc_id=1049332" TargetMode="External"/><Relationship Id="rId60" Type="http://schemas.openxmlformats.org/officeDocument/2006/relationships/hyperlink" Target="http://online.zakon.kz/Document/?doc_id=1013921" TargetMode="External"/><Relationship Id="rId65" Type="http://schemas.openxmlformats.org/officeDocument/2006/relationships/hyperlink" Target="http://online.zakon.kz/Document/?doc_id=1049332" TargetMode="External"/><Relationship Id="rId73" Type="http://schemas.openxmlformats.org/officeDocument/2006/relationships/hyperlink" Target="http://online.zakon.kz/Document/?doc_id=1046168" TargetMode="External"/><Relationship Id="rId78" Type="http://schemas.openxmlformats.org/officeDocument/2006/relationships/hyperlink" Target="http://online.zakon.kz/Document/?doc_id=1044549" TargetMode="External"/><Relationship Id="rId81" Type="http://schemas.openxmlformats.org/officeDocument/2006/relationships/hyperlink" Target="http://online.zakon.kz/Document/?doc_id=1007167" TargetMode="External"/><Relationship Id="rId86" Type="http://schemas.openxmlformats.org/officeDocument/2006/relationships/hyperlink" Target="http://online.zakon.kz/Document/?doc_id=1008093" TargetMode="External"/><Relationship Id="rId94" Type="http://schemas.openxmlformats.org/officeDocument/2006/relationships/hyperlink" Target="http://online.zakon.kz/Document/?doc_id=1049332" TargetMode="External"/><Relationship Id="rId99" Type="http://schemas.openxmlformats.org/officeDocument/2006/relationships/hyperlink" Target="http://online.zakon.kz/Document/?doc_id=1040583" TargetMode="External"/><Relationship Id="rId101" Type="http://schemas.openxmlformats.org/officeDocument/2006/relationships/hyperlink" Target="http://online.zakon.kz/Document/?doc_id=1047251" TargetMode="External"/><Relationship Id="rId122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9332" TargetMode="External"/><Relationship Id="rId13" Type="http://schemas.openxmlformats.org/officeDocument/2006/relationships/hyperlink" Target="http://online.zakon.kz/Document/?doc_id=1029779" TargetMode="External"/><Relationship Id="rId18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1049332" TargetMode="External"/><Relationship Id="rId109" Type="http://schemas.openxmlformats.org/officeDocument/2006/relationships/hyperlink" Target="http://online.zakon.kz/Document/?doc_id=1046042" TargetMode="External"/><Relationship Id="rId34" Type="http://schemas.openxmlformats.org/officeDocument/2006/relationships/hyperlink" Target="http://online.zakon.kz/Document/?doc_id=1008093" TargetMode="External"/><Relationship Id="rId50" Type="http://schemas.openxmlformats.org/officeDocument/2006/relationships/hyperlink" Target="http://online.zakon.kz/Document/?doc_id=1040583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38366" TargetMode="External"/><Relationship Id="rId97" Type="http://schemas.openxmlformats.org/officeDocument/2006/relationships/hyperlink" Target="http://online.zakon.kz/Document/?doc_id=1001634" TargetMode="External"/><Relationship Id="rId104" Type="http://schemas.openxmlformats.org/officeDocument/2006/relationships/hyperlink" Target="http://online.zakon.kz/Document/?doc_id=1052427" TargetMode="External"/><Relationship Id="rId120" Type="http://schemas.openxmlformats.org/officeDocument/2006/relationships/hyperlink" Target="http://online.zakon.kz/Document/?doc_id=1001680" TargetMode="External"/><Relationship Id="rId125" Type="http://schemas.openxmlformats.org/officeDocument/2006/relationships/header" Target="header3.xml"/><Relationship Id="rId7" Type="http://schemas.openxmlformats.org/officeDocument/2006/relationships/hyperlink" Target="http://online.zakon.kz/Document/?doc_id=1005029" TargetMode="External"/><Relationship Id="rId71" Type="http://schemas.openxmlformats.org/officeDocument/2006/relationships/hyperlink" Target="http://online.zakon.kz/Document/?doc_id=1034904" TargetMode="External"/><Relationship Id="rId92" Type="http://schemas.openxmlformats.org/officeDocument/2006/relationships/hyperlink" Target="http://online.zakon.kz/Document/?doc_id=10444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46042" TargetMode="External"/><Relationship Id="rId24" Type="http://schemas.openxmlformats.org/officeDocument/2006/relationships/hyperlink" Target="http://online.zakon.kz/Document/?doc_id=1046092" TargetMode="External"/><Relationship Id="rId40" Type="http://schemas.openxmlformats.org/officeDocument/2006/relationships/hyperlink" Target="http://online.zakon.kz/Document/?doc_id=1008093" TargetMode="External"/><Relationship Id="rId45" Type="http://schemas.openxmlformats.org/officeDocument/2006/relationships/hyperlink" Target="http://online.zakon.kz/Document/?doc_id=1049332" TargetMode="External"/><Relationship Id="rId66" Type="http://schemas.openxmlformats.org/officeDocument/2006/relationships/hyperlink" Target="http://online.zakon.kz/Document/?doc_id=1008093" TargetMode="External"/><Relationship Id="rId87" Type="http://schemas.openxmlformats.org/officeDocument/2006/relationships/hyperlink" Target="http://online.zakon.kz/Document/?doc_id=1021682" TargetMode="External"/><Relationship Id="rId110" Type="http://schemas.openxmlformats.org/officeDocument/2006/relationships/hyperlink" Target="http://online.zakon.kz/Document/?doc_id=1023502" TargetMode="External"/><Relationship Id="rId115" Type="http://schemas.openxmlformats.org/officeDocument/2006/relationships/hyperlink" Target="http://online.zakon.kz/Document/?doc_id=1049338" TargetMode="External"/><Relationship Id="rId61" Type="http://schemas.openxmlformats.org/officeDocument/2006/relationships/hyperlink" Target="http://online.zakon.kz/Document/?doc_id=1007437" TargetMode="External"/><Relationship Id="rId82" Type="http://schemas.openxmlformats.org/officeDocument/2006/relationships/hyperlink" Target="http://online.zakon.kz/Document/?doc_id=10066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23733</Words>
  <Characters>135284</Characters>
  <Application>Microsoft Office Word</Application>
  <DocSecurity>0</DocSecurity>
  <Lines>1127</Lines>
  <Paragraphs>317</Paragraphs>
  <ScaleCrop>false</ScaleCrop>
  <Company>SPecialiST RePack</Company>
  <LinksUpToDate>false</LinksUpToDate>
  <CharactersWithSpaces>158700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Лесной кодекс Республики Казахстан от 8 июля 2003 года № 477-II Данная редакция действовала до внесения изменений от 20.12.04 г. Раздел 1. Общие положения (статьи 1-10) Глава 1. Основные положения (статьи 1-4) Глава 2. Объекты и субъекты ... (редакция от 20.12.2004 г.) (редакция от 20.12.2004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2024-02-23T14:18:00Z</dcterms:created>
  <dcterms:modified xsi:type="dcterms:W3CDTF">2024-02-23T14:18:00Z</dcterms:modified>
</cp:coreProperties>
</file>