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6440">
      <w:pPr>
        <w:pStyle w:val="pr"/>
      </w:pPr>
      <w:bookmarkStart w:id="0" w:name="_GoBack"/>
      <w:bookmarkEnd w:id="0"/>
      <w:r>
        <w:t>21.05.2009</w:t>
      </w:r>
    </w:p>
    <w:p w:rsidR="00000000" w:rsidRDefault="00C76440">
      <w:pPr>
        <w:pStyle w:val="pc"/>
      </w:pPr>
      <w:r>
        <w:rPr>
          <w:rStyle w:val="s1"/>
        </w:rPr>
        <w:t>Председателем правления АО «Национальная атомная компания «Казатомпром» назначен В.Школьник</w:t>
      </w:r>
    </w:p>
    <w:p w:rsidR="00000000" w:rsidRDefault="00C76440">
      <w:pPr>
        <w:pStyle w:val="pj"/>
      </w:pPr>
      <w:r>
        <w:rPr>
          <w:rStyle w:val="s0"/>
        </w:rPr>
        <w:t> </w:t>
      </w:r>
    </w:p>
    <w:p w:rsidR="00000000" w:rsidRDefault="00C76440">
      <w:pPr>
        <w:pStyle w:val="pj"/>
      </w:pPr>
      <w:r>
        <w:rPr>
          <w:rStyle w:val="s0"/>
        </w:rPr>
        <w:t xml:space="preserve">АСТАНА. 21 мая. КАЗИНФОРМ - Решением правления Фонда национального благосостояния «Самрук-Казына» от 21 мая 2009 года </w:t>
      </w:r>
      <w:hyperlink r:id="rId7" w:history="1">
        <w:r>
          <w:rPr>
            <w:rStyle w:val="a4"/>
          </w:rPr>
          <w:t>Мухтар Джакишев</w:t>
        </w:r>
      </w:hyperlink>
      <w:r>
        <w:rPr>
          <w:rStyle w:val="s0"/>
        </w:rPr>
        <w:t xml:space="preserve"> освобожден от занимаемой должности председателя правления АО «Казатомпром» по представлению Генеральной прокуратуры Республики Казахстан, передает Казинформ со ссылкой на прес</w:t>
      </w:r>
      <w:r>
        <w:rPr>
          <w:rStyle w:val="s0"/>
        </w:rPr>
        <w:t>с-службу фонда.</w:t>
      </w:r>
    </w:p>
    <w:p w:rsidR="00000000" w:rsidRDefault="00C76440">
      <w:pPr>
        <w:pStyle w:val="pj"/>
      </w:pPr>
      <w:r>
        <w:rPr>
          <w:rStyle w:val="s0"/>
        </w:rPr>
        <w:t xml:space="preserve">Этим же решением по согласованию с Правительством РК председателем правления АО «Казатомпром» назначен </w:t>
      </w:r>
      <w:hyperlink r:id="rId8" w:history="1">
        <w:r>
          <w:rPr>
            <w:rStyle w:val="a4"/>
          </w:rPr>
          <w:t>Школьник Владимир Сергеевич</w:t>
        </w:r>
      </w:hyperlink>
      <w:r>
        <w:rPr>
          <w:rStyle w:val="s0"/>
        </w:rPr>
        <w:t xml:space="preserve">, ранее возглавлявший Министерство индустрии </w:t>
      </w:r>
      <w:r>
        <w:rPr>
          <w:rStyle w:val="s0"/>
        </w:rPr>
        <w:t>и торговли Республики Казахстан.</w:t>
      </w:r>
    </w:p>
    <w:p w:rsidR="00000000" w:rsidRDefault="00C76440">
      <w:pPr>
        <w:pStyle w:val="pj"/>
      </w:pPr>
      <w:r>
        <w:rPr>
          <w:rStyle w:val="s0"/>
        </w:rPr>
        <w:t> </w:t>
      </w:r>
    </w:p>
    <w:p w:rsidR="00000000" w:rsidRDefault="00C76440">
      <w:pPr>
        <w:pStyle w:val="pj"/>
      </w:pPr>
      <w:r>
        <w:rPr>
          <w:rStyle w:val="s0"/>
        </w:rPr>
        <w:t> </w:t>
      </w:r>
    </w:p>
    <w:p w:rsidR="00000000" w:rsidRDefault="00C76440">
      <w:pPr>
        <w:pStyle w:val="pc"/>
      </w:pPr>
      <w:r>
        <w:rPr>
          <w:rStyle w:val="s1"/>
        </w:rPr>
        <w:t>Указом Главы государства В.Школьник освобожден от должности министра индустрии и торговли РК в связи с переходом на другую работу</w:t>
      </w:r>
    </w:p>
    <w:p w:rsidR="00000000" w:rsidRDefault="00C76440">
      <w:pPr>
        <w:pStyle w:val="pj"/>
      </w:pPr>
      <w:r>
        <w:rPr>
          <w:rStyle w:val="s0"/>
        </w:rPr>
        <w:t> </w:t>
      </w:r>
    </w:p>
    <w:p w:rsidR="00000000" w:rsidRDefault="00C76440">
      <w:pPr>
        <w:pStyle w:val="pj"/>
      </w:pPr>
      <w:r>
        <w:rPr>
          <w:rStyle w:val="s0"/>
        </w:rPr>
        <w:t>АСТАНА-АКОРДА. 21 мая. КАЗИНФОРМ - Указом Главы государства Школьник Владимир Сергеевич</w:t>
      </w:r>
      <w:r>
        <w:rPr>
          <w:rStyle w:val="s0"/>
        </w:rPr>
        <w:t xml:space="preserve"> освобожден от должности министра индустрии и торговли Республики Казахстан в связи с переходом на другую работу, передает Казинформ со ссылкой на пресс-службу Президента РК.</w:t>
      </w:r>
    </w:p>
    <w:p w:rsidR="00000000" w:rsidRDefault="00C76440">
      <w:pPr>
        <w:pStyle w:val="p"/>
      </w:pPr>
      <w:r>
        <w:t> </w:t>
      </w:r>
    </w:p>
    <w:p w:rsidR="00000000" w:rsidRDefault="00C76440">
      <w:pPr>
        <w:pStyle w:val="p"/>
      </w:pPr>
      <w:r>
        <w:rPr>
          <w:sz w:val="20"/>
          <w:szCs w:val="20"/>
        </w:rPr>
        <w:t> </w:t>
      </w:r>
    </w:p>
    <w:p w:rsidR="00000000" w:rsidRDefault="00C76440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9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6440" w:rsidRDefault="00C76440" w:rsidP="00C76440">
      <w:r>
        <w:separator/>
      </w:r>
    </w:p>
  </w:endnote>
  <w:endnote w:type="continuationSeparator" w:id="0">
    <w:p w:rsidR="00C76440" w:rsidRDefault="00C76440" w:rsidP="00C764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6440" w:rsidRDefault="00C7644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6440" w:rsidRDefault="00C7644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6440" w:rsidRDefault="00C7644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6440" w:rsidRDefault="00C76440" w:rsidP="00C76440">
      <w:r>
        <w:separator/>
      </w:r>
    </w:p>
  </w:footnote>
  <w:footnote w:type="continuationSeparator" w:id="0">
    <w:p w:rsidR="00C76440" w:rsidRDefault="00C76440" w:rsidP="00C764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6440" w:rsidRDefault="00C7644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6440" w:rsidRDefault="00C76440" w:rsidP="00C764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6440" w:rsidRPr="00C76440" w:rsidRDefault="00C76440" w:rsidP="00C764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Председателем правления АО «Национальная атомная компания «Казатомпром» назначен В.Школьник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6440" w:rsidRDefault="00C7644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6440"/>
    <w:rsid w:val="00C764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764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644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64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644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764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644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64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644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9999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4984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inform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133</Words>
  <Characters>1172</Characters>
  <Application>Microsoft Office Word</Application>
  <DocSecurity>0</DocSecurity>
  <Lines>9</Lines>
  <Paragraphs>2</Paragraphs>
  <ScaleCrop>false</ScaleCrop>
  <Company/>
  <LinksUpToDate>false</LinksUpToDate>
  <CharactersWithSpaces>1303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2025-05-10T14:41:00Z</dcterms:created>
  <dcterms:modified xsi:type="dcterms:W3CDTF">2025-05-10T14:41:00Z</dcterms:modified>
</cp:coreProperties>
</file>