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CC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2006 года № 255-ФЗ «Об обязательном социальном страховании на случай временной нетрудоспособности и в связи с материнством» (с изменениями и дополнениями по состоянию на 25.12.2023 г.)</w:t>
      </w:r>
    </w:p>
    <w:p w:rsidR="00000000" w:rsidRDefault="00C06CC0">
      <w:pPr>
        <w:pStyle w:val="pj"/>
      </w:pPr>
      <w:r>
        <w:rPr>
          <w:rStyle w:val="s0"/>
        </w:rPr>
        <w:t> </w:t>
      </w:r>
    </w:p>
    <w:p w:rsidR="00000000" w:rsidRDefault="00C06CC0">
      <w:pPr>
        <w:pStyle w:val="pj"/>
      </w:pPr>
      <w:r>
        <w:rPr>
          <w:rStyle w:val="s0"/>
        </w:rPr>
        <w:t>Опубликован: «Российская газета» от 31 декабря 2006 г., № 297; «Собрание законодательства Российской Федерации» от 1 января 2007 г., № 1 (часть I), ст. 18.</w:t>
      </w:r>
    </w:p>
    <w:p w:rsidR="00000000" w:rsidRDefault="00C06CC0">
      <w:pPr>
        <w:pStyle w:val="pj"/>
      </w:pPr>
      <w:r>
        <w:rPr>
          <w:rStyle w:val="s0"/>
        </w:rPr>
        <w:t> </w:t>
      </w:r>
    </w:p>
    <w:p w:rsidR="00000000" w:rsidRDefault="00C06CC0">
      <w:pPr>
        <w:pStyle w:val="pj"/>
      </w:pPr>
      <w:r>
        <w:rPr>
          <w:rStyle w:val="s0"/>
        </w:rPr>
        <w:t>Внесены изменения:</w:t>
      </w:r>
    </w:p>
    <w:p w:rsidR="00000000" w:rsidRDefault="00C06CC0">
      <w:pPr>
        <w:pStyle w:val="pj"/>
      </w:pPr>
      <w:r>
        <w:rPr>
          <w:rStyle w:val="s0"/>
        </w:rPr>
        <w:t> </w:t>
      </w:r>
    </w:p>
    <w:p w:rsidR="00000000" w:rsidRDefault="00C06CC0">
      <w:pPr>
        <w:pStyle w:val="pj"/>
      </w:pPr>
      <w:r>
        <w:rPr>
          <w:rStyle w:val="s0"/>
        </w:rPr>
        <w:t>Федеральным законом РФ от 09.02.09 г. № 13-ФЗ; </w:t>
      </w:r>
    </w:p>
    <w:p w:rsidR="00000000" w:rsidRDefault="00C06CC0">
      <w:pPr>
        <w:pStyle w:val="pj"/>
      </w:pPr>
      <w:hyperlink r:id="rId7" w:anchor="sub_id=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213-ФЗ;</w:t>
      </w:r>
    </w:p>
    <w:p w:rsidR="00000000" w:rsidRDefault="00C06CC0">
      <w:pPr>
        <w:pStyle w:val="pj"/>
      </w:pPr>
      <w:hyperlink r:id="rId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28.09.10 г. № 243-ФЗ;</w:t>
      </w:r>
    </w:p>
    <w:p w:rsidR="00000000" w:rsidRDefault="00C06CC0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08.12.10 г. № 343-ФЗ (вступает в силу с 1 января 2011 г.);</w:t>
      </w:r>
    </w:p>
    <w:p w:rsidR="00000000" w:rsidRDefault="00C06CC0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25.02.11 г. № 21-Ф</w:t>
      </w:r>
      <w:r>
        <w:rPr>
          <w:rStyle w:val="s0"/>
        </w:rPr>
        <w:t xml:space="preserve">З (см. </w:t>
      </w:r>
      <w:hyperlink r:id="rId11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06CC0">
      <w:pPr>
        <w:pStyle w:val="pj"/>
      </w:pPr>
      <w:hyperlink r:id="rId12" w:anchor="sub_id=5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C06CC0">
      <w:pPr>
        <w:pStyle w:val="pj"/>
      </w:pPr>
      <w:hyperlink r:id="rId1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28.11.11 г. № 339-ФЗ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6CC0">
      <w:pPr>
        <w:pStyle w:val="pj"/>
      </w:pPr>
      <w:hyperlink r:id="rId1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379-ФЗ (вступил в силу с 1 января 2012 года);</w:t>
      </w:r>
    </w:p>
    <w:p w:rsidR="00000000" w:rsidRDefault="00C06CC0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</w:t>
      </w:r>
      <w:r>
        <w:rPr>
          <w:rStyle w:val="s0"/>
        </w:rPr>
        <w:t xml:space="preserve">г. № 276-ФЗ (см. </w:t>
      </w:r>
      <w:hyperlink r:id="rId1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06CC0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36-ФЗ;</w:t>
      </w:r>
    </w:p>
    <w:p w:rsidR="00000000" w:rsidRDefault="00C06CC0">
      <w:pPr>
        <w:pStyle w:val="pj"/>
      </w:pPr>
      <w:hyperlink r:id="rId19" w:anchor="sub_id=10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C06CC0">
      <w:pPr>
        <w:pStyle w:val="pj"/>
      </w:pPr>
      <w:hyperlink r:id="rId2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23.07.13 г. № 243-ФЗ;</w:t>
      </w:r>
    </w:p>
    <w:p w:rsidR="00000000" w:rsidRDefault="00C06CC0">
      <w:pPr>
        <w:pStyle w:val="pj"/>
      </w:pPr>
      <w:hyperlink r:id="rId21" w:anchor="sub_id=5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22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C06CC0">
      <w:pPr>
        <w:pStyle w:val="pj"/>
      </w:pPr>
      <w:hyperlink r:id="rId2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59-ФЗ (см. </w:t>
      </w:r>
      <w:hyperlink r:id="rId2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силу);</w:t>
      </w:r>
    </w:p>
    <w:p w:rsidR="00000000" w:rsidRDefault="00C06CC0">
      <w:pPr>
        <w:pStyle w:val="pj"/>
      </w:pPr>
      <w:hyperlink r:id="rId2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28.06.14 г. № 188-ФЗ (вступил в силу с 1 января 2015 года);</w:t>
      </w:r>
    </w:p>
    <w:p w:rsidR="00000000" w:rsidRDefault="00C06CC0">
      <w:pPr>
        <w:pStyle w:val="pj"/>
      </w:pPr>
      <w:hyperlink r:id="rId26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28.06.14 г. № 192-ФЗ;</w:t>
      </w:r>
    </w:p>
    <w:p w:rsidR="00000000" w:rsidRDefault="00C06CC0">
      <w:pPr>
        <w:pStyle w:val="pj"/>
      </w:pPr>
      <w:hyperlink r:id="rId27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216-ФЗ (вступил в силу с 1 января 2015 года);</w:t>
      </w:r>
    </w:p>
    <w:p w:rsidR="00000000" w:rsidRDefault="00C06CC0">
      <w:pPr>
        <w:pStyle w:val="pj"/>
      </w:pPr>
      <w:hyperlink r:id="rId2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406-ФЗ (вступил в силу с 1 января 2015 года);</w:t>
      </w:r>
    </w:p>
    <w:p w:rsidR="00000000" w:rsidRDefault="00C06CC0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407-ФЗ (вступил в</w:t>
      </w:r>
      <w:r>
        <w:rPr>
          <w:rStyle w:val="s0"/>
        </w:rPr>
        <w:t xml:space="preserve"> силу с 1 января 2015 года);</w:t>
      </w:r>
    </w:p>
    <w:p w:rsidR="00000000" w:rsidRDefault="00C06CC0">
      <w:pPr>
        <w:pStyle w:val="pj"/>
      </w:pPr>
      <w:hyperlink r:id="rId3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495-ФЗ (вступил в силу с 1 января 2015 года);</w:t>
      </w:r>
    </w:p>
    <w:p w:rsidR="00000000" w:rsidRDefault="00C06CC0">
      <w:pPr>
        <w:pStyle w:val="pj"/>
      </w:pPr>
      <w:hyperlink r:id="rId3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394-ФЗ (см. </w:t>
      </w:r>
      <w:hyperlink r:id="rId3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06CC0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09.03.16 г. № 55-ФЗ (вступил в силу со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6CC0">
      <w:pPr>
        <w:pStyle w:val="pj"/>
      </w:pPr>
      <w:hyperlink r:id="rId35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C06CC0">
      <w:pPr>
        <w:pStyle w:val="pj"/>
      </w:pPr>
      <w:hyperlink r:id="rId36" w:anchor="sub_id=1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t xml:space="preserve"> РФ от 01.05.17 г. № 86-ФЗ;</w:t>
      </w:r>
    </w:p>
    <w:p w:rsidR="00000000" w:rsidRDefault="00C06CC0">
      <w:pPr>
        <w:pStyle w:val="pj"/>
      </w:pPr>
      <w:hyperlink r:id="rId37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56-ФЗ (вступил в силу со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6CC0">
      <w:pPr>
        <w:pStyle w:val="pj"/>
      </w:pPr>
      <w:hyperlink r:id="rId39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27.06.18 г. № 164-ФЗ;</w:t>
      </w:r>
    </w:p>
    <w:p w:rsidR="00000000" w:rsidRDefault="00C06CC0">
      <w:pPr>
        <w:pStyle w:val="pj"/>
      </w:pPr>
      <w:hyperlink r:id="rId4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536-ФЗ;</w:t>
      </w:r>
    </w:p>
    <w:p w:rsidR="00000000" w:rsidRDefault="00C06CC0">
      <w:pPr>
        <w:pStyle w:val="pj"/>
      </w:pPr>
      <w:hyperlink r:id="rId41" w:anchor="sub_id=1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01.10.19 г. № 328-ФЗ (вступил в силу с 1 января 2020 года</w:t>
      </w:r>
      <w:r>
        <w:rPr>
          <w:rStyle w:val="s0"/>
        </w:rPr>
        <w:t>);</w:t>
      </w:r>
    </w:p>
    <w:p w:rsidR="00000000" w:rsidRDefault="00C06CC0">
      <w:pPr>
        <w:pStyle w:val="pj"/>
      </w:pPr>
      <w:hyperlink r:id="rId4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486-ФЗ (вступил в силу по истечении десяти дней после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6CC0">
      <w:pPr>
        <w:pStyle w:val="pj"/>
      </w:pPr>
      <w:hyperlink r:id="rId44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166-ФЗ (</w:t>
      </w:r>
      <w:r>
        <w:t xml:space="preserve">вступил в силу со дня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06CC0">
      <w:pPr>
        <w:pStyle w:val="pj"/>
      </w:pPr>
      <w:hyperlink r:id="rId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175-ФЗ;</w:t>
      </w:r>
    </w:p>
    <w:p w:rsidR="00000000" w:rsidRDefault="00C06CC0">
      <w:pPr>
        <w:pStyle w:val="pj"/>
      </w:pPr>
      <w:hyperlink r:id="rId47" w:anchor="sub_id=8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08.12.20 г. № 429-ФЗ (вступил в силу со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6CC0">
      <w:pPr>
        <w:pStyle w:val="pj"/>
      </w:pPr>
      <w:hyperlink r:id="rId4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29.12.20 г. № 478-ФЗ (см. </w:t>
      </w:r>
      <w:hyperlink r:id="rId50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06CC0">
      <w:pPr>
        <w:pStyle w:val="pj"/>
      </w:pPr>
      <w:hyperlink r:id="rId5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</w:t>
      </w:r>
      <w:r>
        <w:rPr>
          <w:rStyle w:val="s0"/>
        </w:rPr>
        <w:t xml:space="preserve"> № 126-ФЗ (вступил в силу с 1 января 2022 года);</w:t>
      </w:r>
    </w:p>
    <w:p w:rsidR="00000000" w:rsidRDefault="00C06CC0">
      <w:pPr>
        <w:pStyle w:val="pj"/>
      </w:pPr>
      <w:hyperlink r:id="rId5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151-ФЗ (см. </w:t>
      </w:r>
      <w:hyperlink r:id="rId53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06CC0">
      <w:pPr>
        <w:pStyle w:val="pj"/>
      </w:pPr>
      <w:hyperlink r:id="rId54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25.02.22 г. № 18-ФЗ (см. </w:t>
      </w:r>
      <w:hyperlink r:id="rId55" w:anchor="sub_id=90000" w:history="1">
        <w:r>
          <w:rPr>
            <w:rStyle w:val="a4"/>
          </w:rPr>
          <w:t>ср</w:t>
        </w:r>
        <w:r>
          <w:rPr>
            <w:rStyle w:val="a4"/>
          </w:rPr>
          <w:t>оки</w:t>
        </w:r>
      </w:hyperlink>
      <w:r>
        <w:rPr>
          <w:rStyle w:val="s0"/>
        </w:rPr>
        <w:t xml:space="preserve"> вступления в силу);</w:t>
      </w:r>
    </w:p>
    <w:p w:rsidR="00000000" w:rsidRDefault="00C06CC0">
      <w:pPr>
        <w:pStyle w:val="pj"/>
      </w:pPr>
      <w:hyperlink r:id="rId5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237-ФЗ (см. </w:t>
      </w:r>
      <w:hyperlink r:id="rId57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силу);</w:t>
      </w:r>
    </w:p>
    <w:p w:rsidR="00000000" w:rsidRDefault="00C06CC0">
      <w:pPr>
        <w:pStyle w:val="pj"/>
      </w:pPr>
      <w:hyperlink r:id="rId5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07.10.22 г. № 379-ФЗ (вступил в силу со дня его официального </w:t>
      </w:r>
      <w:hyperlink r:id="rId59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C06CC0">
      <w:pPr>
        <w:pStyle w:val="pj"/>
      </w:pPr>
      <w:hyperlink r:id="rId6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03.04.23 г. № 98-ФЗ (вступил в силу со дня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6CC0">
      <w:pPr>
        <w:pStyle w:val="pj"/>
      </w:pPr>
      <w:hyperlink r:id="rId6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620-ФЗ (вступил в силу с 1 января 2024 года);</w:t>
      </w:r>
    </w:p>
    <w:p w:rsidR="00000000" w:rsidRDefault="00C06CC0">
      <w:pPr>
        <w:pStyle w:val="pj"/>
      </w:pPr>
      <w:hyperlink r:id="rId63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635-ФЗ (см. </w:t>
      </w:r>
      <w:hyperlink r:id="rId64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06CC0">
      <w:pPr>
        <w:pStyle w:val="pj"/>
      </w:pPr>
      <w:hyperlink r:id="rId65" w:anchor="sub_id=19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25.12.23 г. № 639-ФЗ (вступил в силу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06CC0">
      <w:pPr>
        <w:pStyle w:val="pj"/>
      </w:pPr>
      <w:r>
        <w:rPr>
          <w:rStyle w:val="s0"/>
        </w:rPr>
        <w:t> </w:t>
      </w:r>
    </w:p>
    <w:p w:rsidR="00000000" w:rsidRDefault="00C06CC0">
      <w:pPr>
        <w:pStyle w:val="pj"/>
      </w:pPr>
      <w:r>
        <w:rPr>
          <w:rStyle w:val="s0"/>
        </w:rPr>
        <w:t> </w:t>
      </w:r>
    </w:p>
    <w:p w:rsidR="00000000" w:rsidRDefault="00C06CC0">
      <w:pPr>
        <w:pStyle w:val="pj"/>
      </w:pPr>
      <w:r>
        <w:t> </w:t>
      </w:r>
    </w:p>
    <w:p w:rsidR="00000000" w:rsidRDefault="00C06CC0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CC0" w:rsidRDefault="00C06CC0" w:rsidP="00C06CC0">
      <w:r>
        <w:separator/>
      </w:r>
    </w:p>
  </w:endnote>
  <w:endnote w:type="continuationSeparator" w:id="0">
    <w:p w:rsidR="00C06CC0" w:rsidRDefault="00C06CC0" w:rsidP="00C06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CC0" w:rsidRDefault="00C06C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CC0" w:rsidRDefault="00C06C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CC0" w:rsidRDefault="00C06C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CC0" w:rsidRDefault="00C06CC0" w:rsidP="00C06CC0">
      <w:r>
        <w:separator/>
      </w:r>
    </w:p>
  </w:footnote>
  <w:footnote w:type="continuationSeparator" w:id="0">
    <w:p w:rsidR="00C06CC0" w:rsidRDefault="00C06CC0" w:rsidP="00C06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CC0" w:rsidRDefault="00C06C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CC0" w:rsidRDefault="00C06CC0" w:rsidP="00C06C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CC0" w:rsidRPr="00C06CC0" w:rsidRDefault="00C06CC0" w:rsidP="00C06C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2006 года № 255-ФЗ «Об обязательном социальном страховании на случай временной нетрудоспособности и в связи с материнством»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CC0" w:rsidRDefault="00C06C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CC0"/>
    <w:rsid w:val="00C06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6C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C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C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C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6C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C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C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C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42489" TargetMode="External"/><Relationship Id="rId18" Type="http://schemas.openxmlformats.org/officeDocument/2006/relationships/hyperlink" Target="http://online.zakon.kz/Document/?doc_id=31370741" TargetMode="External"/><Relationship Id="rId26" Type="http://schemas.openxmlformats.org/officeDocument/2006/relationships/hyperlink" Target="http://online.zakon.kz/Document/?doc_id=31573819" TargetMode="External"/><Relationship Id="rId39" Type="http://schemas.openxmlformats.org/officeDocument/2006/relationships/hyperlink" Target="http://online.zakon.kz/Document/?doc_id=35746632" TargetMode="External"/><Relationship Id="rId21" Type="http://schemas.openxmlformats.org/officeDocument/2006/relationships/hyperlink" Target="http://online.zakon.kz/Document/?doc_id=31476553" TargetMode="External"/><Relationship Id="rId34" Type="http://schemas.openxmlformats.org/officeDocument/2006/relationships/hyperlink" Target="http://online.zakon.kz/Document/?doc_id=31885491" TargetMode="External"/><Relationship Id="rId42" Type="http://schemas.openxmlformats.org/officeDocument/2006/relationships/hyperlink" Target="http://online.zakon.kz/Document/?doc_id=38702115" TargetMode="External"/><Relationship Id="rId47" Type="http://schemas.openxmlformats.org/officeDocument/2006/relationships/hyperlink" Target="http://online.zakon.kz/Document/?doc_id=36219667" TargetMode="External"/><Relationship Id="rId50" Type="http://schemas.openxmlformats.org/officeDocument/2006/relationships/hyperlink" Target="http://online.zakon.kz/Document/?doc_id=35334776" TargetMode="External"/><Relationship Id="rId55" Type="http://schemas.openxmlformats.org/officeDocument/2006/relationships/hyperlink" Target="http://online.zakon.kz/Document/?doc_id=34962340" TargetMode="External"/><Relationship Id="rId63" Type="http://schemas.openxmlformats.org/officeDocument/2006/relationships/hyperlink" Target="http://online.zakon.kz/Document/?doc_id=35471685" TargetMode="External"/><Relationship Id="rId68" Type="http://schemas.openxmlformats.org/officeDocument/2006/relationships/header" Target="header2.xml"/><Relationship Id="rId7" Type="http://schemas.openxmlformats.org/officeDocument/2006/relationships/hyperlink" Target="http://online.zakon.kz/Document/?doc_id=30463826" TargetMode="External"/><Relationship Id="rId71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2399" TargetMode="External"/><Relationship Id="rId29" Type="http://schemas.openxmlformats.org/officeDocument/2006/relationships/hyperlink" Target="http://online.zakon.kz/Document/?doc_id=31637011" TargetMode="External"/><Relationship Id="rId11" Type="http://schemas.openxmlformats.org/officeDocument/2006/relationships/hyperlink" Target="http://online.zakon.kz/Document/?doc_id=30949699" TargetMode="External"/><Relationship Id="rId24" Type="http://schemas.openxmlformats.org/officeDocument/2006/relationships/hyperlink" Target="http://online.zakon.kz/Document/?doc_id=31530535" TargetMode="External"/><Relationship Id="rId32" Type="http://schemas.openxmlformats.org/officeDocument/2006/relationships/hyperlink" Target="http://online.zakon.kz/Document/?doc_id=37839041" TargetMode="External"/><Relationship Id="rId37" Type="http://schemas.openxmlformats.org/officeDocument/2006/relationships/hyperlink" Target="http://online.zakon.kz/Document/?doc_id=38224333" TargetMode="External"/><Relationship Id="rId40" Type="http://schemas.openxmlformats.org/officeDocument/2006/relationships/hyperlink" Target="http://online.zakon.kz/Document/?doc_id=38390462" TargetMode="External"/><Relationship Id="rId45" Type="http://schemas.openxmlformats.org/officeDocument/2006/relationships/hyperlink" Target="http://online.zakon.kz/Document/?doc_id=39535651" TargetMode="External"/><Relationship Id="rId53" Type="http://schemas.openxmlformats.org/officeDocument/2006/relationships/hyperlink" Target="http://online.zakon.kz/Document/?doc_id=39103322" TargetMode="External"/><Relationship Id="rId58" Type="http://schemas.openxmlformats.org/officeDocument/2006/relationships/hyperlink" Target="http://online.zakon.kz/Document/?doc_id=35008103" TargetMode="External"/><Relationship Id="rId66" Type="http://schemas.openxmlformats.org/officeDocument/2006/relationships/hyperlink" Target="http://online.zakon.kz/Document/?doc_id=36006975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4775" TargetMode="External"/><Relationship Id="rId23" Type="http://schemas.openxmlformats.org/officeDocument/2006/relationships/hyperlink" Target="http://online.zakon.kz/Document/?doc_id=31530535" TargetMode="External"/><Relationship Id="rId28" Type="http://schemas.openxmlformats.org/officeDocument/2006/relationships/hyperlink" Target="http://online.zakon.kz/Document/?doc_id=31637028" TargetMode="External"/><Relationship Id="rId36" Type="http://schemas.openxmlformats.org/officeDocument/2006/relationships/hyperlink" Target="http://online.zakon.kz/Document/?doc_id=38936256" TargetMode="External"/><Relationship Id="rId49" Type="http://schemas.openxmlformats.org/officeDocument/2006/relationships/hyperlink" Target="http://online.zakon.kz/Document/?doc_id=35334776" TargetMode="External"/><Relationship Id="rId57" Type="http://schemas.openxmlformats.org/officeDocument/2006/relationships/hyperlink" Target="http://online.zakon.kz/Document/?doc_id=34588272" TargetMode="External"/><Relationship Id="rId61" Type="http://schemas.openxmlformats.org/officeDocument/2006/relationships/hyperlink" Target="http://online.zakon.kz/Document/?doc_id=39160573" TargetMode="External"/><Relationship Id="rId10" Type="http://schemas.openxmlformats.org/officeDocument/2006/relationships/hyperlink" Target="http://online.zakon.kz/Document/?doc_id=30949699" TargetMode="External"/><Relationship Id="rId19" Type="http://schemas.openxmlformats.org/officeDocument/2006/relationships/hyperlink" Target="http://online.zakon.kz/Document/?doc_id=31416101" TargetMode="External"/><Relationship Id="rId31" Type="http://schemas.openxmlformats.org/officeDocument/2006/relationships/hyperlink" Target="http://online.zakon.kz/Document/?doc_id=37839041" TargetMode="External"/><Relationship Id="rId44" Type="http://schemas.openxmlformats.org/officeDocument/2006/relationships/hyperlink" Target="http://online.zakon.kz/Document/?doc_id=38795533" TargetMode="External"/><Relationship Id="rId52" Type="http://schemas.openxmlformats.org/officeDocument/2006/relationships/hyperlink" Target="http://online.zakon.kz/Document/?doc_id=39103322" TargetMode="External"/><Relationship Id="rId60" Type="http://schemas.openxmlformats.org/officeDocument/2006/relationships/hyperlink" Target="http://online.zakon.kz/Document/?doc_id=39679286" TargetMode="External"/><Relationship Id="rId65" Type="http://schemas.openxmlformats.org/officeDocument/2006/relationships/hyperlink" Target="http://online.zakon.kz/Document/?doc_id=34528399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82564" TargetMode="External"/><Relationship Id="rId14" Type="http://schemas.openxmlformats.org/officeDocument/2006/relationships/hyperlink" Target="http://online.zakon.kz/Document/?doc_id=31142492" TargetMode="External"/><Relationship Id="rId22" Type="http://schemas.openxmlformats.org/officeDocument/2006/relationships/hyperlink" Target="http://online.zakon.kz/Document/?doc_id=31476553" TargetMode="External"/><Relationship Id="rId27" Type="http://schemas.openxmlformats.org/officeDocument/2006/relationships/hyperlink" Target="http://online.zakon.kz/Document/?doc_id=31585405" TargetMode="External"/><Relationship Id="rId30" Type="http://schemas.openxmlformats.org/officeDocument/2006/relationships/hyperlink" Target="http://online.zakon.kz/Document/?doc_id=31652816" TargetMode="External"/><Relationship Id="rId35" Type="http://schemas.openxmlformats.org/officeDocument/2006/relationships/hyperlink" Target="http://online.zakon.kz/Document/?doc_id=34916214" TargetMode="External"/><Relationship Id="rId43" Type="http://schemas.openxmlformats.org/officeDocument/2006/relationships/hyperlink" Target="http://online.zakon.kz/Document/?doc_id=39880372" TargetMode="External"/><Relationship Id="rId48" Type="http://schemas.openxmlformats.org/officeDocument/2006/relationships/hyperlink" Target="http://online.zakon.kz/Document/?doc_id=36067049" TargetMode="External"/><Relationship Id="rId56" Type="http://schemas.openxmlformats.org/officeDocument/2006/relationships/hyperlink" Target="http://online.zakon.kz/Document/?doc_id=34588272" TargetMode="External"/><Relationship Id="rId64" Type="http://schemas.openxmlformats.org/officeDocument/2006/relationships/hyperlink" Target="http://online.zakon.kz/Document/?doc_id=35471685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0827462" TargetMode="External"/><Relationship Id="rId51" Type="http://schemas.openxmlformats.org/officeDocument/2006/relationships/hyperlink" Target="http://online.zakon.kz/Document/?doc_id=37109887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4232" TargetMode="External"/><Relationship Id="rId17" Type="http://schemas.openxmlformats.org/officeDocument/2006/relationships/hyperlink" Target="http://online.zakon.kz/Document/?doc_id=31312399" TargetMode="External"/><Relationship Id="rId25" Type="http://schemas.openxmlformats.org/officeDocument/2006/relationships/hyperlink" Target="http://online.zakon.kz/Document/?doc_id=31573833" TargetMode="External"/><Relationship Id="rId33" Type="http://schemas.openxmlformats.org/officeDocument/2006/relationships/hyperlink" Target="http://online.zakon.kz/Document/?doc_id=34736224" TargetMode="External"/><Relationship Id="rId38" Type="http://schemas.openxmlformats.org/officeDocument/2006/relationships/hyperlink" Target="http://online.zakon.kz/Document/?doc_id=33449896" TargetMode="External"/><Relationship Id="rId46" Type="http://schemas.openxmlformats.org/officeDocument/2006/relationships/hyperlink" Target="http://online.zakon.kz/Document/?doc_id=38200711" TargetMode="External"/><Relationship Id="rId59" Type="http://schemas.openxmlformats.org/officeDocument/2006/relationships/hyperlink" Target="http://online.zakon.kz/Document/?doc_id=33860374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423219" TargetMode="External"/><Relationship Id="rId41" Type="http://schemas.openxmlformats.org/officeDocument/2006/relationships/hyperlink" Target="http://online.zakon.kz/Document/?doc_id=37509957" TargetMode="External"/><Relationship Id="rId54" Type="http://schemas.openxmlformats.org/officeDocument/2006/relationships/hyperlink" Target="http://online.zakon.kz/Document/?doc_id=34962340" TargetMode="External"/><Relationship Id="rId62" Type="http://schemas.openxmlformats.org/officeDocument/2006/relationships/hyperlink" Target="http://online.zakon.kz/Document/?doc_id=36921591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618</Words>
  <Characters>7843</Characters>
  <Application>Microsoft Office Word</Application>
  <DocSecurity>0</DocSecurity>
  <Lines>65</Lines>
  <Paragraphs>16</Paragraphs>
  <ScaleCrop>false</ScaleCrop>
  <Company>SPecialiST RePack</Company>
  <LinksUpToDate>false</LinksUpToDate>
  <CharactersWithSpaces>8445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2006 года № 255-ФЗ «Об обязательном социальном страховании на случай временной нетрудоспособности и в связи с материнством» (с изменениями и дополнениями по состоянию на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2024-03-25T16:40:00Z</dcterms:created>
  <dcterms:modified xsi:type="dcterms:W3CDTF">2024-03-25T16:40:00Z</dcterms:modified>
</cp:coreProperties>
</file>