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5A81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19 декабря 1995 года № 481/95-ВР «О государственном регулировании производства и оборота спирта этилового, спиртовых дистиллятов, алкогольных напитков, табачных изделий, жидкостей, используемых в электронных сигаретах, и горючего» (с измен</w:t>
      </w:r>
      <w:r>
        <w:rPr>
          <w:rStyle w:val="s0"/>
          <w:b/>
          <w:bCs/>
        </w:rPr>
        <w:t>ениями и дополнениями по состоянию на 24.12.2024 г.)</w:t>
      </w:r>
    </w:p>
    <w:p w:rsidR="00000000" w:rsidRDefault="00205A81">
      <w:pPr>
        <w:pStyle w:val="pj"/>
      </w:pPr>
      <w:r>
        <w:rPr>
          <w:rStyle w:val="s0"/>
        </w:rPr>
        <w:t> </w:t>
      </w:r>
    </w:p>
    <w:p w:rsidR="00000000" w:rsidRDefault="00205A81">
      <w:pPr>
        <w:pStyle w:val="pj"/>
      </w:pPr>
      <w:r>
        <w:rPr>
          <w:rStyle w:val="s0"/>
        </w:rPr>
        <w:t xml:space="preserve">Опубликован: «Урядовый курьер» от 18.01.1996, № 10-11 </w:t>
      </w:r>
    </w:p>
    <w:p w:rsidR="00000000" w:rsidRDefault="00205A81">
      <w:pPr>
        <w:pStyle w:val="pj"/>
      </w:pPr>
      <w:r>
        <w:rPr>
          <w:rStyle w:val="s0"/>
        </w:rPr>
        <w:t> </w:t>
      </w:r>
    </w:p>
    <w:p w:rsidR="00000000" w:rsidRDefault="00205A81">
      <w:pPr>
        <w:pStyle w:val="pj"/>
      </w:pPr>
      <w:r>
        <w:rPr>
          <w:rStyle w:val="s0"/>
        </w:rPr>
        <w:t>Единый государственный реестр нормативно-правовых актов № 3421/1997</w:t>
      </w:r>
    </w:p>
    <w:p w:rsidR="00000000" w:rsidRDefault="00205A81">
      <w:pPr>
        <w:pStyle w:val="pj"/>
      </w:pPr>
      <w:r>
        <w:rPr>
          <w:rStyle w:val="s0"/>
        </w:rPr>
        <w:t> </w:t>
      </w:r>
    </w:p>
    <w:p w:rsidR="00000000" w:rsidRDefault="00205A81">
      <w:pPr>
        <w:pStyle w:val="pj"/>
      </w:pPr>
      <w:r>
        <w:rPr>
          <w:rStyle w:val="s0"/>
        </w:rPr>
        <w:t>Внесены изменения:</w:t>
      </w:r>
    </w:p>
    <w:p w:rsidR="00000000" w:rsidRDefault="00205A81">
      <w:pPr>
        <w:pStyle w:val="pj"/>
      </w:pPr>
      <w:r>
        <w:rPr>
          <w:rStyle w:val="s0"/>
        </w:rPr>
        <w:t> </w:t>
      </w:r>
    </w:p>
    <w:p w:rsidR="00000000" w:rsidRDefault="00205A81">
      <w:pPr>
        <w:pStyle w:val="pj"/>
      </w:pPr>
      <w:hyperlink r:id="rId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21.05.09 г. № 1391-VI;</w:t>
      </w:r>
    </w:p>
    <w:p w:rsidR="00000000" w:rsidRDefault="00205A81">
      <w:pPr>
        <w:pStyle w:val="pj"/>
      </w:pPr>
      <w:hyperlink r:id="rId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11.06.09 г. № 1512-VI;</w:t>
      </w:r>
    </w:p>
    <w:p w:rsidR="00000000" w:rsidRDefault="00205A81">
      <w:pPr>
        <w:pStyle w:val="pj"/>
      </w:pPr>
      <w:hyperlink r:id="rId9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20.05.10 г. № 2275-VI;</w:t>
      </w:r>
    </w:p>
    <w:p w:rsidR="00000000" w:rsidRDefault="00205A81">
      <w:pPr>
        <w:pStyle w:val="pj"/>
      </w:pPr>
      <w:hyperlink r:id="rId10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08.07.10 г. № 2457-VI;</w:t>
      </w:r>
    </w:p>
    <w:p w:rsidR="00000000" w:rsidRDefault="00205A81">
      <w:pPr>
        <w:pStyle w:val="pj"/>
      </w:pPr>
      <w:hyperlink r:id="rId11" w:anchor="sub_id=2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02.12.10 г. № 2756-VI;</w:t>
      </w:r>
    </w:p>
    <w:p w:rsidR="00000000" w:rsidRDefault="00205A81">
      <w:pPr>
        <w:pStyle w:val="pj"/>
      </w:pPr>
      <w:hyperlink r:id="rId12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23.12.10 г. № 2856-VI;</w:t>
      </w:r>
    </w:p>
    <w:p w:rsidR="00000000" w:rsidRDefault="00205A81">
      <w:pPr>
        <w:pStyle w:val="pj"/>
      </w:pPr>
      <w:hyperlink r:id="rId13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07.04.11 г. № 3205-VI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A81">
      <w:pPr>
        <w:pStyle w:val="pj"/>
      </w:pPr>
      <w:hyperlink r:id="rId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19.04.11 г. № 3232-VI (вступил в силу через три месяца со дня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A81">
      <w:pPr>
        <w:pStyle w:val="pj"/>
      </w:pPr>
      <w:hyperlink r:id="rId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24.05.12 г. № 4844-VI (вступил в силу через шесть месяцев со дня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A81">
      <w:pPr>
        <w:pStyle w:val="pj"/>
      </w:pPr>
      <w:hyperlink r:id="rId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</w:t>
      </w:r>
      <w:r>
        <w:rPr>
          <w:rStyle w:val="s0"/>
        </w:rPr>
        <w:t xml:space="preserve">ы от 07.06.12 г. № 4914-VI (вступил в силу со дня, следующего за днем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A81">
      <w:pPr>
        <w:pStyle w:val="pj"/>
      </w:pPr>
      <w:hyperlink r:id="rId2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Украины от 02.10.12 г. № 5410-VI (вступил в силу с 1 января 2013 года);</w:t>
      </w:r>
    </w:p>
    <w:p w:rsidR="00000000" w:rsidRDefault="00205A81">
      <w:pPr>
        <w:pStyle w:val="pj"/>
      </w:pPr>
      <w:hyperlink r:id="rId22" w:anchor="sub_id=2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5463-VI (вступил в силу со дня, следующего за днем 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A81">
      <w:pPr>
        <w:pStyle w:val="pj"/>
      </w:pPr>
      <w:hyperlink r:id="rId2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20.11.12 г. № 5503-VI (вступили в силу с 1 января 2013);</w:t>
      </w:r>
    </w:p>
    <w:p w:rsidR="00000000" w:rsidRDefault="00205A81">
      <w:pPr>
        <w:pStyle w:val="pj"/>
      </w:pPr>
      <w:hyperlink r:id="rId25" w:anchor="sub_id=3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406-VII (вступил в силу со дня, следующего за днем его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A81">
      <w:pPr>
        <w:pStyle w:val="pj"/>
      </w:pPr>
      <w:hyperlink r:id="rId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05.09.13 г. № 442-VII (вступил в силу со дня, следующего за днем его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A81">
      <w:pPr>
        <w:pStyle w:val="pj"/>
      </w:pPr>
      <w:hyperlink r:id="rId2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19.12.13 г. № 713-VII (вступил в силу с 1 января 2014 года);</w:t>
      </w:r>
    </w:p>
    <w:p w:rsidR="00000000" w:rsidRDefault="00205A81">
      <w:pPr>
        <w:pStyle w:val="pj"/>
      </w:pPr>
      <w:hyperlink r:id="rId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13.05.14 г. № 1253-VII (вступил в силу через 60 дней со дня его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A81">
      <w:pPr>
        <w:pStyle w:val="pj"/>
      </w:pPr>
      <w:hyperlink r:id="rId32" w:anchor="sub_id=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31.07.14 г. № 1621-VII (вступил в силу с первого числа третьего месяца со дня </w:t>
      </w:r>
      <w:hyperlink r:id="rId33" w:anchor="sub_id=300" w:history="1">
        <w:r>
          <w:rPr>
            <w:rStyle w:val="a4"/>
          </w:rPr>
          <w:t>вступления в силу</w:t>
        </w:r>
      </w:hyperlink>
      <w:r>
        <w:rPr>
          <w:rStyle w:val="s0"/>
        </w:rPr>
        <w:t xml:space="preserve"> Закона Украины от 31.07.14 г. № 1621-VII);</w:t>
      </w:r>
    </w:p>
    <w:p w:rsidR="00000000" w:rsidRDefault="00205A81">
      <w:pPr>
        <w:pStyle w:val="pj"/>
      </w:pPr>
      <w:hyperlink r:id="rId3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12.08.14 г. № 1638-</w:t>
      </w:r>
      <w:r>
        <w:rPr>
          <w:rStyle w:val="s0"/>
        </w:rPr>
        <w:t xml:space="preserve">VII (см. </w:t>
      </w:r>
      <w:hyperlink r:id="rId35" w:anchor="sub_id=10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5A81">
      <w:pPr>
        <w:pStyle w:val="pj"/>
      </w:pPr>
      <w:hyperlink r:id="rId36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Украины от 28.12.14 г. № 71-VIII (вступил в силу с 1 января 2015 года);</w:t>
      </w:r>
    </w:p>
    <w:p w:rsidR="00000000" w:rsidRDefault="00205A81">
      <w:pPr>
        <w:pStyle w:val="pj"/>
      </w:pPr>
      <w:hyperlink r:id="rId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20.09.16 г. № 1534-VIII (вступил в силу со дня, следующего за днем его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A81">
      <w:pPr>
        <w:pStyle w:val="pj"/>
      </w:pPr>
      <w:hyperlink r:id="rId39" w:anchor="sub_id=2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20.12.16 г. № 1791-VIII (см. </w:t>
      </w:r>
      <w:hyperlink r:id="rId40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5A81">
      <w:pPr>
        <w:pStyle w:val="pj"/>
      </w:pPr>
      <w:hyperlink r:id="rId41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23.03.17 г. № 1983-VIII (вступил в силу со дня, следующего за днем его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A81">
      <w:pPr>
        <w:pStyle w:val="pj"/>
      </w:pPr>
      <w:hyperlink r:id="rId43" w:anchor="sub_id=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07.12.17 г. № 2245-VIII (см. </w:t>
      </w:r>
      <w:hyperlink r:id="rId44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5A81">
      <w:pPr>
        <w:pStyle w:val="pj"/>
      </w:pPr>
      <w:hyperlink r:id="rId45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20.03.18 г. № 2360-VIII (вступил в силу со дня, следующего за днем его </w:t>
      </w:r>
      <w:hyperlink r:id="rId4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A81">
      <w:pPr>
        <w:pStyle w:val="pj"/>
      </w:pPr>
      <w:hyperlink r:id="rId4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22.03.18 г. № 2376-VIII (вступил в силу со дня, следующего за днем его </w:t>
      </w:r>
      <w:hyperlink r:id="rId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A81">
      <w:pPr>
        <w:pStyle w:val="pj"/>
      </w:pPr>
      <w:hyperlink r:id="rId49" w:anchor="sub_id=2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23.11.18 г. № 2628-VIII (см. </w:t>
      </w:r>
      <w:hyperlink r:id="rId50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5A81">
      <w:pPr>
        <w:pStyle w:val="pj"/>
      </w:pPr>
      <w:hyperlink r:id="rId51" w:anchor="sub_id=4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06.12.18 г. № 2639-VIII (см. </w:t>
      </w:r>
      <w:hyperlink r:id="rId5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</w:t>
      </w:r>
      <w:r>
        <w:rPr>
          <w:rStyle w:val="s0"/>
        </w:rPr>
        <w:t>в силу);</w:t>
      </w:r>
    </w:p>
    <w:p w:rsidR="00000000" w:rsidRDefault="00205A81">
      <w:pPr>
        <w:pStyle w:val="pj"/>
      </w:pPr>
      <w:hyperlink r:id="rId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06.06.19 г. № 2744-VIII (вступил </w:t>
      </w:r>
      <w:r>
        <w:t>в силу с 1 июля 2019 года);</w:t>
      </w:r>
    </w:p>
    <w:p w:rsidR="00000000" w:rsidRDefault="00205A81">
      <w:pPr>
        <w:pStyle w:val="pj"/>
      </w:pPr>
      <w:hyperlink r:id="rId54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</w:t>
      </w:r>
      <w:r>
        <w:rPr>
          <w:rStyle w:val="s0"/>
        </w:rPr>
        <w:t xml:space="preserve">0.09.19 г. № 124-IX (см. </w:t>
      </w:r>
      <w:hyperlink r:id="rId5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5A81">
      <w:pPr>
        <w:pStyle w:val="pj"/>
      </w:pPr>
      <w:hyperlink r:id="rId56" w:anchor="sub_id=2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128-IX (с</w:t>
      </w:r>
      <w:r>
        <w:rPr>
          <w:rStyle w:val="s0"/>
        </w:rPr>
        <w:t xml:space="preserve">м. </w:t>
      </w:r>
      <w:hyperlink r:id="rId57" w:anchor="sub_id=100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5A81">
      <w:pPr>
        <w:pStyle w:val="pj"/>
      </w:pPr>
      <w:hyperlink r:id="rId5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03.12.19 г. № 318-IX (см. </w:t>
      </w:r>
      <w:hyperlink r:id="rId59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5A81">
      <w:pPr>
        <w:pStyle w:val="pj"/>
      </w:pPr>
      <w:hyperlink r:id="rId60" w:anchor="sub_id=2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18.12.19 г. № 391-IX (вступил в силу со дня, следующего за днем его </w:t>
      </w:r>
      <w:hyperlink r:id="rId6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A81">
      <w:pPr>
        <w:pStyle w:val="pj"/>
      </w:pPr>
      <w:hyperlink r:id="rId62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№ 440-IX (вступил в силу со дня, следующего за днем его </w:t>
      </w:r>
      <w:hyperlink r:id="rId6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A81">
      <w:pPr>
        <w:pStyle w:val="pj"/>
      </w:pPr>
      <w:hyperlink r:id="rId64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16.01.20 г. № 465-IX (см. </w:t>
      </w:r>
      <w:hyperlink r:id="rId65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5A81">
      <w:pPr>
        <w:pStyle w:val="pj"/>
      </w:pPr>
      <w:hyperlink r:id="rId66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30.03.20 г. № 540-IX (вступил в силу со дня его </w:t>
      </w:r>
      <w:hyperlink r:id="rId6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A81">
      <w:pPr>
        <w:pStyle w:val="pj"/>
      </w:pPr>
      <w:hyperlink r:id="rId6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14.07.20 г. № 786-IX (см. </w:t>
      </w:r>
      <w:hyperlink r:id="rId69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5A81">
      <w:pPr>
        <w:pStyle w:val="pj"/>
      </w:pPr>
      <w:hyperlink r:id="rId7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02.12.20 г. № 1019-IX (см. </w:t>
      </w:r>
      <w:hyperlink r:id="rId71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5A81">
      <w:pPr>
        <w:pStyle w:val="pj"/>
      </w:pPr>
      <w:hyperlink r:id="rId72" w:anchor="sub_id=2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04.12.20 г. № 1071-IX (вступил в силу со дня, следующего за днем его </w:t>
      </w:r>
      <w:hyperlink r:id="rId7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A81">
      <w:pPr>
        <w:pStyle w:val="pj"/>
      </w:pPr>
      <w:hyperlink r:id="rId74" w:anchor="sub_id=3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30.11.21 г. № 1914-IX (см. </w:t>
      </w:r>
      <w:hyperlink r:id="rId7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5A81">
      <w:pPr>
        <w:pStyle w:val="pj"/>
      </w:pPr>
      <w:hyperlink r:id="rId76" w:history="1">
        <w:r>
          <w:rPr>
            <w:rStyle w:val="a4"/>
          </w:rPr>
          <w:t>Закон</w:t>
        </w:r>
      </w:hyperlink>
      <w:r>
        <w:rPr>
          <w:rStyle w:val="s2"/>
        </w:rPr>
        <w:t>ом</w:t>
      </w:r>
      <w:r>
        <w:rPr>
          <w:rStyle w:val="s0"/>
        </w:rPr>
        <w:t xml:space="preserve"> Украины от 16.12.21 г. № 1978-IX (см. </w:t>
      </w:r>
      <w:hyperlink r:id="rId7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5A81">
      <w:pPr>
        <w:pStyle w:val="pj"/>
      </w:pPr>
      <w:hyperlink r:id="rId78" w:anchor="sub_id=3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15.03.22 г. № 2120-IX (вступил в силу со дня его </w:t>
      </w:r>
      <w:hyperlink r:id="rId7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A81">
      <w:pPr>
        <w:pStyle w:val="pj"/>
      </w:pPr>
      <w:hyperlink r:id="rId80" w:anchor="sub_id=2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24.03.22 г. № 2142-IX (вступил в силу со дня его </w:t>
      </w:r>
      <w:hyperlink r:id="rId8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A81">
      <w:pPr>
        <w:pStyle w:val="pj"/>
      </w:pPr>
      <w:hyperlink r:id="rId8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31.05.22 г. № 2284-IX (вступил в силу со дня, следующего за днем его </w:t>
      </w:r>
      <w:hyperlink r:id="rId8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A81">
      <w:pPr>
        <w:pStyle w:val="pj"/>
      </w:pPr>
      <w:hyperlink r:id="rId84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28.07.22 г. № 2468-IX (см. </w:t>
      </w:r>
      <w:hyperlink r:id="rId8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5A81">
      <w:pPr>
        <w:pStyle w:val="pj"/>
      </w:pPr>
      <w:hyperlink r:id="rId86" w:anchor="sub_id=3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06.09.22 г. № 2573-IX (см. </w:t>
      </w:r>
      <w:hyperlink r:id="rId87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5A81">
      <w:pPr>
        <w:pStyle w:val="pj"/>
      </w:pPr>
      <w:hyperlink r:id="rId88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2800-IX (см. </w:t>
      </w:r>
      <w:hyperlink r:id="rId89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5A81">
      <w:pPr>
        <w:pStyle w:val="pj"/>
      </w:pPr>
      <w:hyperlink r:id="rId9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</w:t>
      </w:r>
      <w:r>
        <w:rPr>
          <w:rStyle w:val="s0"/>
        </w:rPr>
        <w:t xml:space="preserve"> 13.12.22 г. № 2836-IX (вступил в силу через три дня со дня его </w:t>
      </w:r>
      <w:hyperlink r:id="rId9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A81">
      <w:pPr>
        <w:pStyle w:val="pj"/>
      </w:pPr>
      <w:hyperlink r:id="rId92" w:anchor="sub_id=2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12.01.23 г. № 2888-IX (см. </w:t>
      </w:r>
      <w:hyperlink r:id="rId9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5A81">
      <w:pPr>
        <w:pStyle w:val="pj"/>
      </w:pPr>
      <w:hyperlink r:id="rId94" w:anchor="sub_id=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29.06.23 г. №</w:t>
      </w:r>
      <w:r>
        <w:rPr>
          <w:rStyle w:val="s0"/>
        </w:rPr>
        <w:t xml:space="preserve"> 3173-IX (см. </w:t>
      </w:r>
      <w:hyperlink r:id="rId9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5A81">
      <w:pPr>
        <w:pStyle w:val="pj"/>
      </w:pPr>
      <w:hyperlink r:id="rId96" w:anchor="sub_id=2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29.06.23 г. № 3193-IX (вступил в сил</w:t>
      </w:r>
      <w:r>
        <w:rPr>
          <w:rStyle w:val="s0"/>
        </w:rPr>
        <w:t xml:space="preserve">у через три месяца со дня, следующего за днем его </w:t>
      </w:r>
      <w:hyperlink r:id="rId9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A81">
      <w:pPr>
        <w:pStyle w:val="pj"/>
      </w:pPr>
      <w:hyperlink r:id="rId98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09.08.23 г. № 3303-IX (вступил в силу со дня, следующего за днем его </w:t>
      </w:r>
      <w:hyperlink r:id="rId9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A81">
      <w:pPr>
        <w:pStyle w:val="pj"/>
      </w:pPr>
      <w:hyperlink r:id="rId100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</w:t>
      </w:r>
      <w:r>
        <w:rPr>
          <w:rStyle w:val="s0"/>
        </w:rPr>
        <w:t xml:space="preserve"> от 10.08.23 г. № 3317-IX (см. </w:t>
      </w:r>
      <w:hyperlink r:id="rId101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5A81">
      <w:pPr>
        <w:pStyle w:val="pj"/>
      </w:pPr>
      <w:hyperlink r:id="rId10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10.08.23 г. № 3326</w:t>
      </w:r>
      <w:r>
        <w:rPr>
          <w:rStyle w:val="s0"/>
        </w:rPr>
        <w:t xml:space="preserve">-IX (вступил в силу с первого числа месяца, следующего за месяцем его </w:t>
      </w:r>
      <w:hyperlink r:id="rId10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5A81">
      <w:pPr>
        <w:pStyle w:val="pj"/>
      </w:pPr>
      <w:hyperlink r:id="rId104" w:anchor="sub_id=7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21.11</w:t>
      </w:r>
      <w:r>
        <w:rPr>
          <w:rStyle w:val="s0"/>
        </w:rPr>
        <w:t xml:space="preserve">.23 г. № 3484-IX (см. </w:t>
      </w:r>
      <w:hyperlink r:id="rId105" w:anchor="sub_id=7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5A81">
      <w:pPr>
        <w:pStyle w:val="pj"/>
      </w:pPr>
      <w:hyperlink r:id="rId106" w:anchor="sub_id=400" w:history="1">
        <w:r>
          <w:rPr>
            <w:rStyle w:val="a4"/>
          </w:rPr>
          <w:t>Законом</w:t>
        </w:r>
      </w:hyperlink>
      <w:r>
        <w:t xml:space="preserve"> Украины от 22.08.24 г. № 3928-IX (см. </w:t>
      </w:r>
      <w:hyperlink r:id="rId107" w:anchor="sub_id=100" w:history="1">
        <w:r>
          <w:rPr>
            <w:rStyle w:val="a4"/>
          </w:rPr>
          <w:t>сроки</w:t>
        </w:r>
      </w:hyperlink>
      <w:r>
        <w:t xml:space="preserve"> вступления в силу).</w:t>
      </w:r>
    </w:p>
    <w:p w:rsidR="00000000" w:rsidRDefault="00205A81">
      <w:pPr>
        <w:pStyle w:val="pj"/>
      </w:pPr>
      <w:r>
        <w:rPr>
          <w:rStyle w:val="s0"/>
        </w:rPr>
        <w:t> </w:t>
      </w:r>
    </w:p>
    <w:p w:rsidR="00000000" w:rsidRDefault="00205A81">
      <w:pPr>
        <w:pStyle w:val="pj"/>
      </w:pPr>
      <w:r>
        <w:rPr>
          <w:rStyle w:val="s0"/>
        </w:rPr>
        <w:t> </w:t>
      </w:r>
    </w:p>
    <w:p w:rsidR="00000000" w:rsidRDefault="00205A81">
      <w:pPr>
        <w:pStyle w:val="pj"/>
      </w:pPr>
      <w:r>
        <w:t> </w:t>
      </w:r>
    </w:p>
    <w:p w:rsidR="00000000" w:rsidRDefault="00205A81">
      <w:pPr>
        <w:pStyle w:val="pj"/>
      </w:pPr>
      <w:r>
        <w:t> </w:t>
      </w:r>
    </w:p>
    <w:p w:rsidR="00000000" w:rsidRDefault="00205A81">
      <w:pPr>
        <w:pStyle w:val="pj"/>
      </w:pPr>
      <w:r>
        <w:t> </w:t>
      </w:r>
    </w:p>
    <w:p w:rsidR="00000000" w:rsidRDefault="00205A81">
      <w:pPr>
        <w:pStyle w:val="pj"/>
      </w:pPr>
      <w:r>
        <w:t> </w:t>
      </w:r>
    </w:p>
    <w:p w:rsidR="00000000" w:rsidRDefault="00205A81">
      <w:pPr>
        <w:pStyle w:val="pj"/>
      </w:pPr>
      <w:r>
        <w:rPr>
          <w:rStyle w:val="s0"/>
        </w:rPr>
        <w:t> </w:t>
      </w:r>
    </w:p>
    <w:p w:rsidR="00000000" w:rsidRDefault="00205A81">
      <w:pPr>
        <w:pStyle w:val="pj"/>
      </w:pPr>
      <w:r>
        <w:t> </w:t>
      </w:r>
    </w:p>
    <w:p w:rsidR="00000000" w:rsidRDefault="00205A81">
      <w:pPr>
        <w:pStyle w:val="pj"/>
      </w:pPr>
      <w:r>
        <w:rPr>
          <w:rStyle w:val="s0"/>
        </w:rPr>
        <w:t> </w:t>
      </w:r>
    </w:p>
    <w:p w:rsidR="00000000" w:rsidRDefault="00205A81">
      <w:pPr>
        <w:pStyle w:val="pj"/>
      </w:pPr>
      <w:r>
        <w:rPr>
          <w:rStyle w:val="s0"/>
        </w:rPr>
        <w:t> </w:t>
      </w:r>
    </w:p>
    <w:p w:rsidR="00000000" w:rsidRDefault="00205A81">
      <w:pPr>
        <w:pStyle w:val="pj"/>
      </w:pPr>
      <w:r>
        <w:rPr>
          <w:rStyle w:val="s0"/>
        </w:rPr>
        <w:t> </w:t>
      </w:r>
    </w:p>
    <w:sectPr w:rsidR="00000000">
      <w:headerReference w:type="even" r:id="rId108"/>
      <w:headerReference w:type="default" r:id="rId109"/>
      <w:footerReference w:type="even" r:id="rId110"/>
      <w:footerReference w:type="default" r:id="rId111"/>
      <w:headerReference w:type="first" r:id="rId112"/>
      <w:footerReference w:type="first" r:id="rId1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5A81" w:rsidRDefault="00205A81" w:rsidP="00205A81">
      <w:r>
        <w:separator/>
      </w:r>
    </w:p>
  </w:endnote>
  <w:endnote w:type="continuationSeparator" w:id="0">
    <w:p w:rsidR="00205A81" w:rsidRDefault="00205A81" w:rsidP="00205A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A81" w:rsidRDefault="00205A8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A81" w:rsidRDefault="00205A8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A81" w:rsidRDefault="00205A8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5A81" w:rsidRDefault="00205A81" w:rsidP="00205A81">
      <w:r>
        <w:separator/>
      </w:r>
    </w:p>
  </w:footnote>
  <w:footnote w:type="continuationSeparator" w:id="0">
    <w:p w:rsidR="00205A81" w:rsidRDefault="00205A81" w:rsidP="00205A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A81" w:rsidRDefault="00205A8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A81" w:rsidRDefault="00205A81" w:rsidP="00205A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5A81" w:rsidRPr="00205A81" w:rsidRDefault="00205A81" w:rsidP="00205A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19 декабря 1995 года № 481/95-ВР «О государственном регулировании производства и оборота спирта этилового, спиртовых дистиллятов, алкогольных напитков, табачных изделий, жидкостей, используемых в электронных сигаретах, и горючего» (с изменениями и дополнениями по состоянию на 24.12.2024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A81" w:rsidRDefault="00205A8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5A81"/>
    <w:rsid w:val="00205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5A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5A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5A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5A8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5A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5A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5A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5A8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429958" TargetMode="External"/><Relationship Id="rId21" Type="http://schemas.openxmlformats.org/officeDocument/2006/relationships/hyperlink" Target="http://online.zakon.kz/Document/?doc_id=31285752" TargetMode="External"/><Relationship Id="rId42" Type="http://schemas.openxmlformats.org/officeDocument/2006/relationships/hyperlink" Target="http://online.zakon.kz/Document/?doc_id=34744293" TargetMode="External"/><Relationship Id="rId47" Type="http://schemas.openxmlformats.org/officeDocument/2006/relationships/hyperlink" Target="http://online.zakon.kz/Document/?doc_id=37897162" TargetMode="External"/><Relationship Id="rId63" Type="http://schemas.openxmlformats.org/officeDocument/2006/relationships/hyperlink" Target="http://online.zakon.kz/Document/?doc_id=35616281" TargetMode="External"/><Relationship Id="rId68" Type="http://schemas.openxmlformats.org/officeDocument/2006/relationships/hyperlink" Target="http://online.zakon.kz/Document/?doc_id=37123508" TargetMode="External"/><Relationship Id="rId84" Type="http://schemas.openxmlformats.org/officeDocument/2006/relationships/hyperlink" Target="http://online.zakon.kz/Document/?doc_id=32746189" TargetMode="External"/><Relationship Id="rId89" Type="http://schemas.openxmlformats.org/officeDocument/2006/relationships/hyperlink" Target="http://online.zakon.kz/Document/?doc_id=36667594" TargetMode="External"/><Relationship Id="rId112" Type="http://schemas.openxmlformats.org/officeDocument/2006/relationships/header" Target="header3.xml"/><Relationship Id="rId16" Type="http://schemas.openxmlformats.org/officeDocument/2006/relationships/hyperlink" Target="http://online.zakon.kz/Document/?doc_id=30984737" TargetMode="External"/><Relationship Id="rId107" Type="http://schemas.openxmlformats.org/officeDocument/2006/relationships/hyperlink" Target="http://online.zakon.kz/Document/?doc_id=33710881" TargetMode="External"/><Relationship Id="rId11" Type="http://schemas.openxmlformats.org/officeDocument/2006/relationships/hyperlink" Target="http://online.zakon.kz/Document/?doc_id=30910544" TargetMode="External"/><Relationship Id="rId32" Type="http://schemas.openxmlformats.org/officeDocument/2006/relationships/hyperlink" Target="http://online.zakon.kz/Document/?doc_id=31586116" TargetMode="External"/><Relationship Id="rId37" Type="http://schemas.openxmlformats.org/officeDocument/2006/relationships/hyperlink" Target="http://online.zakon.kz/Document/?doc_id=31898561" TargetMode="External"/><Relationship Id="rId53" Type="http://schemas.openxmlformats.org/officeDocument/2006/relationships/hyperlink" Target="http://online.zakon.kz/Document/?doc_id=35410965" TargetMode="External"/><Relationship Id="rId58" Type="http://schemas.openxmlformats.org/officeDocument/2006/relationships/hyperlink" Target="http://online.zakon.kz/Document/?doc_id=37321086" TargetMode="External"/><Relationship Id="rId74" Type="http://schemas.openxmlformats.org/officeDocument/2006/relationships/hyperlink" Target="http://online.zakon.kz/Document/?doc_id=36531214" TargetMode="External"/><Relationship Id="rId79" Type="http://schemas.openxmlformats.org/officeDocument/2006/relationships/hyperlink" Target="http://online.zakon.kz/Document/?doc_id=37365046" TargetMode="External"/><Relationship Id="rId102" Type="http://schemas.openxmlformats.org/officeDocument/2006/relationships/hyperlink" Target="http://online.zakon.kz/Document/?doc_id=38832869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5791443" TargetMode="External"/><Relationship Id="rId95" Type="http://schemas.openxmlformats.org/officeDocument/2006/relationships/hyperlink" Target="http://online.zakon.kz/Document/?doc_id=34958770" TargetMode="External"/><Relationship Id="rId22" Type="http://schemas.openxmlformats.org/officeDocument/2006/relationships/hyperlink" Target="http://online.zakon.kz/Document/?doc_id=31300139" TargetMode="External"/><Relationship Id="rId27" Type="http://schemas.openxmlformats.org/officeDocument/2006/relationships/hyperlink" Target="http://online.zakon.kz/Document/?doc_id=31456262" TargetMode="External"/><Relationship Id="rId43" Type="http://schemas.openxmlformats.org/officeDocument/2006/relationships/hyperlink" Target="http://online.zakon.kz/Document/?doc_id=38379703" TargetMode="External"/><Relationship Id="rId48" Type="http://schemas.openxmlformats.org/officeDocument/2006/relationships/hyperlink" Target="http://online.zakon.kz/Document/?doc_id=35805234" TargetMode="External"/><Relationship Id="rId64" Type="http://schemas.openxmlformats.org/officeDocument/2006/relationships/hyperlink" Target="http://online.zakon.kz/Document/?doc_id=35439106" TargetMode="External"/><Relationship Id="rId69" Type="http://schemas.openxmlformats.org/officeDocument/2006/relationships/hyperlink" Target="http://online.zakon.kz/Document/?doc_id=37123508" TargetMode="External"/><Relationship Id="rId113" Type="http://schemas.openxmlformats.org/officeDocument/2006/relationships/footer" Target="footer3.xml"/><Relationship Id="rId80" Type="http://schemas.openxmlformats.org/officeDocument/2006/relationships/hyperlink" Target="http://online.zakon.kz/Document/?doc_id=32477829" TargetMode="External"/><Relationship Id="rId85" Type="http://schemas.openxmlformats.org/officeDocument/2006/relationships/hyperlink" Target="http://online.zakon.kz/Document/?doc_id=32746189" TargetMode="External"/><Relationship Id="rId12" Type="http://schemas.openxmlformats.org/officeDocument/2006/relationships/hyperlink" Target="http://online.zakon.kz/Document/?doc_id=30911623" TargetMode="External"/><Relationship Id="rId17" Type="http://schemas.openxmlformats.org/officeDocument/2006/relationships/hyperlink" Target="http://online.zakon.kz/Document/?doc_id=31209084" TargetMode="External"/><Relationship Id="rId33" Type="http://schemas.openxmlformats.org/officeDocument/2006/relationships/hyperlink" Target="http://online.zakon.kz/Document/?doc_id=31586116" TargetMode="External"/><Relationship Id="rId38" Type="http://schemas.openxmlformats.org/officeDocument/2006/relationships/hyperlink" Target="http://online.zakon.kz/Document/?doc_id=39054646" TargetMode="External"/><Relationship Id="rId59" Type="http://schemas.openxmlformats.org/officeDocument/2006/relationships/hyperlink" Target="http://online.zakon.kz/Document/?doc_id=37321086" TargetMode="External"/><Relationship Id="rId103" Type="http://schemas.openxmlformats.org/officeDocument/2006/relationships/hyperlink" Target="http://online.zakon.kz/Document/?doc_id=33248001" TargetMode="External"/><Relationship Id="rId108" Type="http://schemas.openxmlformats.org/officeDocument/2006/relationships/header" Target="header1.xml"/><Relationship Id="rId54" Type="http://schemas.openxmlformats.org/officeDocument/2006/relationships/hyperlink" Target="http://online.zakon.kz/Document/?doc_id=34946116" TargetMode="External"/><Relationship Id="rId70" Type="http://schemas.openxmlformats.org/officeDocument/2006/relationships/hyperlink" Target="http://online.zakon.kz/Document/?doc_id=37110736" TargetMode="External"/><Relationship Id="rId75" Type="http://schemas.openxmlformats.org/officeDocument/2006/relationships/hyperlink" Target="http://online.zakon.kz/Document/?doc_id=36531214" TargetMode="External"/><Relationship Id="rId91" Type="http://schemas.openxmlformats.org/officeDocument/2006/relationships/hyperlink" Target="http://online.zakon.kz/Document/?doc_id=34277311" TargetMode="External"/><Relationship Id="rId96" Type="http://schemas.openxmlformats.org/officeDocument/2006/relationships/hyperlink" Target="http://online.zakon.kz/Document/?doc_id=3839818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984734" TargetMode="External"/><Relationship Id="rId23" Type="http://schemas.openxmlformats.org/officeDocument/2006/relationships/hyperlink" Target="http://online.zakon.kz/Document/?doc_id=31300171" TargetMode="External"/><Relationship Id="rId28" Type="http://schemas.openxmlformats.org/officeDocument/2006/relationships/hyperlink" Target="http://online.zakon.kz/Document/?doc_id=31460422" TargetMode="External"/><Relationship Id="rId36" Type="http://schemas.openxmlformats.org/officeDocument/2006/relationships/hyperlink" Target="http://online.zakon.kz/Document/?doc_id=31646011" TargetMode="External"/><Relationship Id="rId49" Type="http://schemas.openxmlformats.org/officeDocument/2006/relationships/hyperlink" Target="http://online.zakon.kz/Document/?doc_id=38705334" TargetMode="External"/><Relationship Id="rId57" Type="http://schemas.openxmlformats.org/officeDocument/2006/relationships/hyperlink" Target="http://online.zakon.kz/Document/?doc_id=34048760" TargetMode="External"/><Relationship Id="rId106" Type="http://schemas.openxmlformats.org/officeDocument/2006/relationships/hyperlink" Target="http://online.zakon.kz/Document/?doc_id=33710881" TargetMode="External"/><Relationship Id="rId114" Type="http://schemas.openxmlformats.org/officeDocument/2006/relationships/fontTable" Target="fontTable.xml"/><Relationship Id="rId10" Type="http://schemas.openxmlformats.org/officeDocument/2006/relationships/hyperlink" Target="http://online.zakon.kz/Document/?doc_id=30840353" TargetMode="External"/><Relationship Id="rId31" Type="http://schemas.openxmlformats.org/officeDocument/2006/relationships/hyperlink" Target="http://online.zakon.kz/Document/?doc_id=31579760" TargetMode="External"/><Relationship Id="rId44" Type="http://schemas.openxmlformats.org/officeDocument/2006/relationships/hyperlink" Target="http://online.zakon.kz/Document/?doc_id=38379703" TargetMode="External"/><Relationship Id="rId52" Type="http://schemas.openxmlformats.org/officeDocument/2006/relationships/hyperlink" Target="http://online.zakon.kz/Document/?doc_id=38701775" TargetMode="External"/><Relationship Id="rId60" Type="http://schemas.openxmlformats.org/officeDocument/2006/relationships/hyperlink" Target="http://online.zakon.kz/Document/?doc_id=38856338" TargetMode="External"/><Relationship Id="rId65" Type="http://schemas.openxmlformats.org/officeDocument/2006/relationships/hyperlink" Target="http://online.zakon.kz/Document/?doc_id=35439106" TargetMode="External"/><Relationship Id="rId73" Type="http://schemas.openxmlformats.org/officeDocument/2006/relationships/hyperlink" Target="http://online.zakon.kz/Document/?doc_id=39433590" TargetMode="External"/><Relationship Id="rId78" Type="http://schemas.openxmlformats.org/officeDocument/2006/relationships/hyperlink" Target="http://online.zakon.kz/Document/?doc_id=35142723" TargetMode="External"/><Relationship Id="rId81" Type="http://schemas.openxmlformats.org/officeDocument/2006/relationships/hyperlink" Target="http://online.zakon.kz/Document/?doc_id=32904658" TargetMode="External"/><Relationship Id="rId86" Type="http://schemas.openxmlformats.org/officeDocument/2006/relationships/hyperlink" Target="http://online.zakon.kz/Document/?doc_id=32041715" TargetMode="External"/><Relationship Id="rId94" Type="http://schemas.openxmlformats.org/officeDocument/2006/relationships/hyperlink" Target="http://online.zakon.kz/Document/?doc_id=34958770" TargetMode="External"/><Relationship Id="rId99" Type="http://schemas.openxmlformats.org/officeDocument/2006/relationships/hyperlink" Target="http://online.zakon.kz/Document/?doc_id=34727500" TargetMode="External"/><Relationship Id="rId101" Type="http://schemas.openxmlformats.org/officeDocument/2006/relationships/hyperlink" Target="http://online.zakon.kz/Document/?doc_id=399835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66421" TargetMode="External"/><Relationship Id="rId13" Type="http://schemas.openxmlformats.org/officeDocument/2006/relationships/hyperlink" Target="http://online.zakon.kz/Document/?doc_id=30982516" TargetMode="External"/><Relationship Id="rId18" Type="http://schemas.openxmlformats.org/officeDocument/2006/relationships/hyperlink" Target="http://online.zakon.kz/Document/?doc_id=31257200" TargetMode="External"/><Relationship Id="rId39" Type="http://schemas.openxmlformats.org/officeDocument/2006/relationships/hyperlink" Target="http://online.zakon.kz/Document/?doc_id=35341047" TargetMode="External"/><Relationship Id="rId109" Type="http://schemas.openxmlformats.org/officeDocument/2006/relationships/header" Target="header2.xml"/><Relationship Id="rId34" Type="http://schemas.openxmlformats.org/officeDocument/2006/relationships/hyperlink" Target="http://online.zakon.kz/Document/?doc_id=31596764" TargetMode="External"/><Relationship Id="rId50" Type="http://schemas.openxmlformats.org/officeDocument/2006/relationships/hyperlink" Target="http://online.zakon.kz/Document/?doc_id=38705334" TargetMode="External"/><Relationship Id="rId55" Type="http://schemas.openxmlformats.org/officeDocument/2006/relationships/hyperlink" Target="http://online.zakon.kz/Document/?doc_id=34946116" TargetMode="External"/><Relationship Id="rId76" Type="http://schemas.openxmlformats.org/officeDocument/2006/relationships/hyperlink" Target="http://online.zakon.kz/Document/?doc_id=39459089" TargetMode="External"/><Relationship Id="rId97" Type="http://schemas.openxmlformats.org/officeDocument/2006/relationships/hyperlink" Target="http://online.zakon.kz/Document/?doc_id=38871704" TargetMode="External"/><Relationship Id="rId104" Type="http://schemas.openxmlformats.org/officeDocument/2006/relationships/hyperlink" Target="http://online.zakon.kz/Document/?doc_id=31944005" TargetMode="External"/><Relationship Id="rId7" Type="http://schemas.openxmlformats.org/officeDocument/2006/relationships/hyperlink" Target="http://online.zakon.kz/Document/?doc_id=30766370" TargetMode="External"/><Relationship Id="rId71" Type="http://schemas.openxmlformats.org/officeDocument/2006/relationships/hyperlink" Target="http://online.zakon.kz/Document/?doc_id=37110736" TargetMode="External"/><Relationship Id="rId92" Type="http://schemas.openxmlformats.org/officeDocument/2006/relationships/hyperlink" Target="http://online.zakon.kz/Document/?doc_id=3803767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88963" TargetMode="External"/><Relationship Id="rId24" Type="http://schemas.openxmlformats.org/officeDocument/2006/relationships/hyperlink" Target="http://online.zakon.kz/Document/?doc_id=31313947" TargetMode="External"/><Relationship Id="rId40" Type="http://schemas.openxmlformats.org/officeDocument/2006/relationships/hyperlink" Target="http://online.zakon.kz/Document/?doc_id=35341047" TargetMode="External"/><Relationship Id="rId45" Type="http://schemas.openxmlformats.org/officeDocument/2006/relationships/hyperlink" Target="http://online.zakon.kz/Document/?doc_id=33864747" TargetMode="External"/><Relationship Id="rId66" Type="http://schemas.openxmlformats.org/officeDocument/2006/relationships/hyperlink" Target="http://online.zakon.kz/Document/?doc_id=33652701" TargetMode="External"/><Relationship Id="rId87" Type="http://schemas.openxmlformats.org/officeDocument/2006/relationships/hyperlink" Target="http://online.zakon.kz/Document/?doc_id=32041715" TargetMode="External"/><Relationship Id="rId110" Type="http://schemas.openxmlformats.org/officeDocument/2006/relationships/footer" Target="footer1.xml"/><Relationship Id="rId115" Type="http://schemas.openxmlformats.org/officeDocument/2006/relationships/theme" Target="theme/theme1.xml"/><Relationship Id="rId61" Type="http://schemas.openxmlformats.org/officeDocument/2006/relationships/hyperlink" Target="http://online.zakon.kz/Document/?doc_id=37253210" TargetMode="External"/><Relationship Id="rId82" Type="http://schemas.openxmlformats.org/officeDocument/2006/relationships/hyperlink" Target="http://online.zakon.kz/Document/?doc_id=33678808" TargetMode="External"/><Relationship Id="rId19" Type="http://schemas.openxmlformats.org/officeDocument/2006/relationships/hyperlink" Target="http://online.zakon.kz/Document/?doc_id=31219723" TargetMode="External"/><Relationship Id="rId14" Type="http://schemas.openxmlformats.org/officeDocument/2006/relationships/hyperlink" Target="http://online.zakon.kz/Document/?doc_id=30982533" TargetMode="External"/><Relationship Id="rId30" Type="http://schemas.openxmlformats.org/officeDocument/2006/relationships/hyperlink" Target="http://online.zakon.kz/Document/?doc_id=31561708" TargetMode="External"/><Relationship Id="rId35" Type="http://schemas.openxmlformats.org/officeDocument/2006/relationships/hyperlink" Target="http://online.zakon.kz/Document/?doc_id=31596764" TargetMode="External"/><Relationship Id="rId56" Type="http://schemas.openxmlformats.org/officeDocument/2006/relationships/hyperlink" Target="http://online.zakon.kz/Document/?doc_id=34048760" TargetMode="External"/><Relationship Id="rId77" Type="http://schemas.openxmlformats.org/officeDocument/2006/relationships/hyperlink" Target="http://online.zakon.kz/Document/?doc_id=39459089" TargetMode="External"/><Relationship Id="rId100" Type="http://schemas.openxmlformats.org/officeDocument/2006/relationships/hyperlink" Target="http://online.zakon.kz/Document/?doc_id=39983583" TargetMode="External"/><Relationship Id="rId105" Type="http://schemas.openxmlformats.org/officeDocument/2006/relationships/hyperlink" Target="http://online.zakon.kz/Document/?doc_id=31944005" TargetMode="External"/><Relationship Id="rId8" Type="http://schemas.openxmlformats.org/officeDocument/2006/relationships/hyperlink" Target="http://online.zakon.kz/Document/?doc_id=30493062" TargetMode="External"/><Relationship Id="rId51" Type="http://schemas.openxmlformats.org/officeDocument/2006/relationships/hyperlink" Target="http://online.zakon.kz/Document/?doc_id=38701775" TargetMode="External"/><Relationship Id="rId72" Type="http://schemas.openxmlformats.org/officeDocument/2006/relationships/hyperlink" Target="http://online.zakon.kz/Document/?doc_id=33372114" TargetMode="External"/><Relationship Id="rId93" Type="http://schemas.openxmlformats.org/officeDocument/2006/relationships/hyperlink" Target="http://online.zakon.kz/Document/?doc_id=38037671" TargetMode="External"/><Relationship Id="rId98" Type="http://schemas.openxmlformats.org/officeDocument/2006/relationships/hyperlink" Target="http://online.zakon.kz/Document/?doc_id=33347781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429048" TargetMode="External"/><Relationship Id="rId46" Type="http://schemas.openxmlformats.org/officeDocument/2006/relationships/hyperlink" Target="http://online.zakon.kz/Document/?doc_id=35518166" TargetMode="External"/><Relationship Id="rId67" Type="http://schemas.openxmlformats.org/officeDocument/2006/relationships/hyperlink" Target="http://online.zakon.kz/Document/?doc_id=37452566" TargetMode="External"/><Relationship Id="rId20" Type="http://schemas.openxmlformats.org/officeDocument/2006/relationships/hyperlink" Target="http://online.zakon.kz/Document/?doc_id=31219726" TargetMode="External"/><Relationship Id="rId41" Type="http://schemas.openxmlformats.org/officeDocument/2006/relationships/hyperlink" Target="http://online.zakon.kz/Document/?doc_id=36392725" TargetMode="External"/><Relationship Id="rId62" Type="http://schemas.openxmlformats.org/officeDocument/2006/relationships/hyperlink" Target="http://online.zakon.kz/Document/?doc_id=35290003" TargetMode="External"/><Relationship Id="rId83" Type="http://schemas.openxmlformats.org/officeDocument/2006/relationships/hyperlink" Target="http://online.zakon.kz/Document/?doc_id=35876654" TargetMode="External"/><Relationship Id="rId88" Type="http://schemas.openxmlformats.org/officeDocument/2006/relationships/hyperlink" Target="http://online.zakon.kz/Document/?doc_id=36667594" TargetMode="External"/><Relationship Id="rId11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837</Words>
  <Characters>11982</Characters>
  <Application>Microsoft Office Word</Application>
  <DocSecurity>0</DocSecurity>
  <Lines>99</Lines>
  <Paragraphs>25</Paragraphs>
  <ScaleCrop>false</ScaleCrop>
  <Company/>
  <LinksUpToDate>false</LinksUpToDate>
  <CharactersWithSpaces>12794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2025-03-19T03:50:00Z</dcterms:created>
  <dcterms:modified xsi:type="dcterms:W3CDTF">2025-03-19T03:50:00Z</dcterms:modified>
</cp:coreProperties>
</file>