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4B78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валюталық реттеу және валюталық бақылау мәселелері бойынша өзгерістер мен толықтырулар енгізу туралы» 2009 жылғы 4 шілдедегі № 167-ІV Қазақстан Республикасының Заңы</w:t>
      </w:r>
    </w:p>
    <w:p w:rsidR="00000000" w:rsidRDefault="00DE4B78">
      <w:pPr>
        <w:ind w:firstLine="400"/>
        <w:jc w:val="both"/>
      </w:pPr>
      <w:r>
        <w:rPr>
          <w:rStyle w:val="s0"/>
        </w:rPr>
        <w:t> </w:t>
      </w:r>
    </w:p>
    <w:p w:rsidR="00000000" w:rsidRDefault="00DE4B78">
      <w:pPr>
        <w:ind w:firstLine="400"/>
        <w:jc w:val="both"/>
      </w:pPr>
      <w:r>
        <w:t xml:space="preserve"> Жариялануы:  </w:t>
      </w:r>
      <w:r>
        <w:t>«Егемен Қазақстан» 2009 ж. 14 шілде № 236-237 (25634)</w:t>
      </w:r>
    </w:p>
    <w:p w:rsidR="00000000" w:rsidRDefault="00DE4B78">
      <w:pPr>
        <w:ind w:firstLine="400"/>
        <w:jc w:val="both"/>
      </w:pPr>
      <w:r>
        <w:rPr>
          <w:rStyle w:val="s0"/>
        </w:rPr>
        <w:t> </w:t>
      </w:r>
    </w:p>
    <w:p w:rsidR="00000000" w:rsidRDefault="00DE4B78">
      <w:pPr>
        <w:ind w:firstLine="400"/>
        <w:jc w:val="both"/>
      </w:pPr>
      <w:r>
        <w:t>Енгізілген өзгерістер:</w:t>
      </w:r>
    </w:p>
    <w:p w:rsidR="00000000" w:rsidRDefault="00DE4B78">
      <w:pPr>
        <w:ind w:firstLine="400"/>
        <w:jc w:val="both"/>
      </w:pPr>
      <w:r>
        <w:rPr>
          <w:rStyle w:val="s0"/>
        </w:rPr>
        <w:t> </w:t>
      </w:r>
    </w:p>
    <w:p w:rsidR="00000000" w:rsidRDefault="00DE4B78">
      <w:pPr>
        <w:ind w:firstLine="400"/>
        <w:jc w:val="both"/>
      </w:pPr>
      <w:r>
        <w:rPr>
          <w:rStyle w:val="s0"/>
        </w:rPr>
        <w:t xml:space="preserve">2009.30.12 № 234-ІV ҚР </w:t>
      </w:r>
      <w:hyperlink r:id="rId7" w:anchor="sub_id=2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(2009 жылғы 1 қаңтардан қолданысқа енгiзiлді)</w:t>
      </w:r>
    </w:p>
    <w:p w:rsidR="00000000" w:rsidRDefault="00DE4B78">
      <w:pPr>
        <w:ind w:firstLine="400"/>
        <w:jc w:val="both"/>
      </w:pPr>
      <w:r>
        <w:rPr>
          <w:rStyle w:val="s0"/>
        </w:rPr>
        <w:t> </w:t>
      </w:r>
    </w:p>
    <w:p w:rsidR="00000000" w:rsidRDefault="00DE4B78">
      <w:pPr>
        <w:ind w:firstLine="400"/>
        <w:jc w:val="both"/>
      </w:pPr>
      <w:r>
        <w:t>Бұрынғы редакц</w:t>
      </w:r>
      <w:r>
        <w:t>иялар:</w:t>
      </w:r>
    </w:p>
    <w:p w:rsidR="00000000" w:rsidRDefault="00DE4B78">
      <w:pPr>
        <w:ind w:firstLine="400"/>
        <w:jc w:val="both"/>
      </w:pPr>
      <w:r>
        <w:t> </w:t>
      </w:r>
    </w:p>
    <w:p w:rsidR="00000000" w:rsidRDefault="00DE4B78">
      <w:pPr>
        <w:ind w:firstLine="400"/>
        <w:jc w:val="both"/>
      </w:pPr>
      <w:r>
        <w:t xml:space="preserve">2009 ж. 30 желтоқсанға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DE4B78">
      <w:pPr>
        <w:ind w:firstLine="400"/>
        <w:jc w:val="both"/>
      </w:pPr>
      <w:r>
        <w:t> </w:t>
      </w:r>
    </w:p>
    <w:p w:rsidR="00000000" w:rsidRDefault="00DE4B78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4B78" w:rsidRDefault="00DE4B78" w:rsidP="00DE4B78">
      <w:r>
        <w:separator/>
      </w:r>
    </w:p>
  </w:endnote>
  <w:endnote w:type="continuationSeparator" w:id="0">
    <w:p w:rsidR="00DE4B78" w:rsidRDefault="00DE4B78" w:rsidP="00DE4B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B78" w:rsidRDefault="00DE4B7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B78" w:rsidRDefault="00DE4B7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B78" w:rsidRDefault="00DE4B7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4B78" w:rsidRDefault="00DE4B78" w:rsidP="00DE4B78">
      <w:r>
        <w:separator/>
      </w:r>
    </w:p>
  </w:footnote>
  <w:footnote w:type="continuationSeparator" w:id="0">
    <w:p w:rsidR="00DE4B78" w:rsidRDefault="00DE4B78" w:rsidP="00DE4B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B78" w:rsidRDefault="00DE4B7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B78" w:rsidRDefault="00DE4B78" w:rsidP="00DE4B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4B78" w:rsidRPr="00DE4B78" w:rsidRDefault="00DE4B78" w:rsidP="00DE4B7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2009.04.07 № 167-ІV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B78" w:rsidRDefault="00DE4B7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4B78"/>
    <w:rsid w:val="00DE4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4B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4B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4B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4B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4B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4B7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E4B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4B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7461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6573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563</Characters>
  <Application>Microsoft Office Word</Application>
  <DocSecurity>0</DocSecurity>
  <Lines>4</Lines>
  <Paragraphs>1</Paragraphs>
  <ScaleCrop>false</ScaleCrop>
  <Company/>
  <LinksUpToDate>false</LinksUpToDate>
  <CharactersWithSpaces>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2009.04.07 № 167-ІV ҚР ЗАҢЫ (©Paragraph 2023)</dc:title>
  <dc:subject/>
  <dc:creator>Сергей М</dc:creator>
  <cp:keywords/>
  <dc:description/>
  <cp:lastModifiedBy>Сергей М</cp:lastModifiedBy>
  <cp:revision>2</cp:revision>
  <dcterms:created xsi:type="dcterms:W3CDTF">2023-12-02T00:23:00Z</dcterms:created>
  <dcterms:modified xsi:type="dcterms:W3CDTF">2023-12-02T00:23:00Z</dcterms:modified>
</cp:coreProperties>
</file>