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525B3">
      <w:pPr>
        <w:ind w:firstLine="397"/>
        <w:jc w:val="both"/>
      </w:pPr>
      <w:bookmarkStart w:id="0" w:name="_GoBack"/>
      <w:bookmarkEnd w:id="0"/>
      <w:r>
        <w:rPr>
          <w:rStyle w:val="s0"/>
          <w:b/>
          <w:bCs/>
        </w:rPr>
        <w:t>Закон Республики Беларусь от 5 января 1998 года № 122-З «О радиационной безопасности населения» (с изменениями и дополнениями по состоянию на 04.01.2014 г.) (утратил силу)</w:t>
      </w:r>
    </w:p>
    <w:p w:rsidR="00000000" w:rsidRDefault="001525B3">
      <w:pPr>
        <w:ind w:firstLine="400"/>
        <w:jc w:val="both"/>
      </w:pPr>
      <w:r>
        <w:rPr>
          <w:rStyle w:val="s0"/>
        </w:rPr>
        <w:t> </w:t>
      </w:r>
    </w:p>
    <w:p w:rsidR="00000000" w:rsidRDefault="001525B3">
      <w:pPr>
        <w:ind w:firstLine="397"/>
        <w:jc w:val="both"/>
      </w:pPr>
      <w:r>
        <w:rPr>
          <w:rStyle w:val="s0"/>
        </w:rPr>
        <w:t>Опубликован: Газета «Звязда» от 22 января 1998 г., № 15-16; «Ведамасцi Нацыянальнага сходу Рэспублiкi Беларусь» 1998 г., № 5, ст. 25.</w:t>
      </w:r>
    </w:p>
    <w:p w:rsidR="00000000" w:rsidRDefault="001525B3">
      <w:pPr>
        <w:ind w:firstLine="397"/>
        <w:jc w:val="both"/>
      </w:pPr>
      <w:r>
        <w:rPr>
          <w:rStyle w:val="s0"/>
        </w:rPr>
        <w:t> </w:t>
      </w:r>
    </w:p>
    <w:p w:rsidR="00000000" w:rsidRDefault="001525B3">
      <w:pPr>
        <w:ind w:firstLine="397"/>
        <w:jc w:val="both"/>
      </w:pPr>
      <w:r>
        <w:rPr>
          <w:rStyle w:val="s0"/>
        </w:rPr>
        <w:t>Включен в Национальный реестр правовых актов Республики Беларусь 20 марта 2001 г., № 2/656.</w:t>
      </w:r>
    </w:p>
    <w:p w:rsidR="00000000" w:rsidRDefault="001525B3">
      <w:pPr>
        <w:ind w:firstLine="397"/>
        <w:jc w:val="both"/>
      </w:pPr>
      <w:r>
        <w:rPr>
          <w:rStyle w:val="s0"/>
        </w:rPr>
        <w:t> </w:t>
      </w:r>
    </w:p>
    <w:p w:rsidR="00000000" w:rsidRDefault="001525B3">
      <w:pPr>
        <w:ind w:firstLine="397"/>
        <w:jc w:val="both"/>
      </w:pPr>
      <w:r>
        <w:rPr>
          <w:rStyle w:val="s0"/>
        </w:rPr>
        <w:t>Внесены изменения:</w:t>
      </w:r>
    </w:p>
    <w:p w:rsidR="00000000" w:rsidRDefault="001525B3">
      <w:pPr>
        <w:ind w:firstLine="397"/>
        <w:jc w:val="both"/>
      </w:pPr>
      <w:r>
        <w:rPr>
          <w:rStyle w:val="s0"/>
        </w:rPr>
        <w:t> </w:t>
      </w:r>
    </w:p>
    <w:p w:rsidR="00000000" w:rsidRDefault="001525B3">
      <w:pPr>
        <w:ind w:firstLine="397"/>
        <w:jc w:val="both"/>
      </w:pPr>
      <w:hyperlink r:id="rId7" w:anchor="sub_id=2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РБ от 04.01.14 г. № 106-З (см. </w:t>
      </w:r>
      <w:hyperlink r:id="rId8" w:anchor="sub_id=1100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силу).</w:t>
      </w:r>
    </w:p>
    <w:p w:rsidR="00000000" w:rsidRDefault="001525B3">
      <w:pPr>
        <w:ind w:firstLine="397"/>
        <w:jc w:val="both"/>
      </w:pPr>
      <w:r>
        <w:rPr>
          <w:rStyle w:val="s0"/>
        </w:rPr>
        <w:t> </w:t>
      </w:r>
    </w:p>
    <w:p w:rsidR="00000000" w:rsidRDefault="001525B3">
      <w:pPr>
        <w:ind w:firstLine="397"/>
        <w:jc w:val="both"/>
      </w:pPr>
      <w:r>
        <w:rPr>
          <w:rStyle w:val="s0"/>
        </w:rPr>
        <w:t>Утратил силу в соответствии</w:t>
      </w:r>
      <w:r>
        <w:rPr>
          <w:rStyle w:val="s0"/>
        </w:rPr>
        <w:t xml:space="preserve"> с </w:t>
      </w:r>
      <w:hyperlink r:id="rId9" w:anchor="sub_id=50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Беларусь от 18 июня 2019 года № 198-З</w:t>
      </w:r>
    </w:p>
    <w:p w:rsidR="00000000" w:rsidRDefault="001525B3">
      <w:pPr>
        <w:ind w:firstLine="397"/>
        <w:jc w:val="both"/>
      </w:pPr>
      <w:r>
        <w:rPr>
          <w:rStyle w:val="s0"/>
        </w:rPr>
        <w:t> </w:t>
      </w:r>
    </w:p>
    <w:p w:rsidR="00000000" w:rsidRDefault="001525B3">
      <w:pPr>
        <w:ind w:firstLine="397"/>
        <w:jc w:val="both"/>
      </w:pPr>
      <w:r>
        <w:rPr>
          <w:rStyle w:val="s0"/>
        </w:rPr>
        <w:t> </w:t>
      </w:r>
    </w:p>
    <w:p w:rsidR="00000000" w:rsidRDefault="001525B3">
      <w:pPr>
        <w:ind w:firstLine="400"/>
        <w:jc w:val="both"/>
      </w:pPr>
      <w:r>
        <w:rPr>
          <w:rStyle w:val="s0"/>
        </w:rPr>
        <w:t> </w:t>
      </w:r>
    </w:p>
    <w:sectPr w:rsidR="000000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5B3" w:rsidRDefault="001525B3" w:rsidP="001525B3">
      <w:r>
        <w:separator/>
      </w:r>
    </w:p>
  </w:endnote>
  <w:endnote w:type="continuationSeparator" w:id="0">
    <w:p w:rsidR="001525B3" w:rsidRDefault="001525B3" w:rsidP="00152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5B3" w:rsidRDefault="001525B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5B3" w:rsidRDefault="001525B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5B3" w:rsidRDefault="001525B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5B3" w:rsidRDefault="001525B3" w:rsidP="001525B3">
      <w:r>
        <w:separator/>
      </w:r>
    </w:p>
  </w:footnote>
  <w:footnote w:type="continuationSeparator" w:id="0">
    <w:p w:rsidR="001525B3" w:rsidRDefault="001525B3" w:rsidP="001525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5B3" w:rsidRDefault="001525B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5B3" w:rsidRDefault="001525B3" w:rsidP="001525B3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1525B3" w:rsidRPr="001525B3" w:rsidRDefault="001525B3" w:rsidP="001525B3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Закон Республики Беларусь от 5 января 1998 года № 122-З «О радиационной безопасности населения» (с изменениями и дополнениями по состоянию на 04.01.2014 г.) (утратил силу)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5B3" w:rsidRDefault="001525B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525B3"/>
    <w:rsid w:val="0015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1525B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525B3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525B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525B3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1525B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525B3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525B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525B3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1491619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1491619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6426036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747</Characters>
  <Application>Microsoft Office Word</Application>
  <DocSecurity>0</DocSecurity>
  <Lines>6</Lines>
  <Paragraphs>1</Paragraphs>
  <ScaleCrop>false</ScaleCrop>
  <Company>SPecialiST RePack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Республики Беларусь от 5 января 1998 года № 122-З «О радиационной безопасности населения» (с изменениями и дополнениями по состоянию на 04.01.2014 г.) (утратил силу)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2024-06-03T12:04:00Z</dcterms:created>
  <dcterms:modified xsi:type="dcterms:W3CDTF">2024-06-03T12:04:00Z</dcterms:modified>
</cp:coreProperties>
</file>