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14D1">
      <w:pPr>
        <w:pStyle w:val="pr"/>
      </w:pPr>
      <w:bookmarkStart w:id="0" w:name="_GoBack"/>
      <w:bookmarkEnd w:id="0"/>
      <w:r>
        <w:t>29.07.2009</w:t>
      </w:r>
    </w:p>
    <w:p w:rsidR="00000000" w:rsidRDefault="006F14D1">
      <w:pPr>
        <w:pStyle w:val="pc"/>
      </w:pPr>
      <w:r>
        <w:rPr>
          <w:rStyle w:val="s1"/>
        </w:rPr>
        <w:t>Назначен Чрезвычайный и Полномочный Посол РК в Иране</w:t>
      </w:r>
    </w:p>
    <w:p w:rsidR="00000000" w:rsidRDefault="006F14D1">
      <w:pPr>
        <w:pStyle w:val="pj"/>
      </w:pPr>
      <w:r>
        <w:rPr>
          <w:rStyle w:val="s0"/>
        </w:rPr>
        <w:t> </w:t>
      </w:r>
    </w:p>
    <w:p w:rsidR="00000000" w:rsidRDefault="006F14D1">
      <w:pPr>
        <w:pStyle w:val="pj"/>
      </w:pPr>
      <w:r>
        <w:rPr>
          <w:rStyle w:val="s0"/>
        </w:rPr>
        <w:t xml:space="preserve">Указом Главы государства </w:t>
      </w:r>
      <w:hyperlink r:id="rId7" w:history="1">
        <w:r>
          <w:rPr>
            <w:rStyle w:val="a4"/>
          </w:rPr>
          <w:t>Рустемов Нурбах Турарович</w:t>
        </w:r>
      </w:hyperlink>
      <w:r>
        <w:rPr>
          <w:rStyle w:val="s0"/>
        </w:rPr>
        <w:t xml:space="preserve"> </w:t>
      </w:r>
      <w:r>
        <w:rPr>
          <w:rStyle w:val="s0"/>
        </w:rPr>
        <w:t>назначен Чрезвычайным и Полномочным Послом Республики Казахстан в Исламской Республике Иран.</w:t>
      </w:r>
    </w:p>
    <w:p w:rsidR="00000000" w:rsidRDefault="006F14D1">
      <w:pPr>
        <w:pStyle w:val="p"/>
      </w:pPr>
      <w:r>
        <w:t> </w:t>
      </w:r>
    </w:p>
    <w:p w:rsidR="00000000" w:rsidRDefault="006F14D1">
      <w:pPr>
        <w:pStyle w:val="p"/>
      </w:pPr>
      <w:r>
        <w:rPr>
          <w:sz w:val="20"/>
          <w:szCs w:val="20"/>
        </w:rPr>
        <w:t> </w:t>
      </w:r>
    </w:p>
    <w:p w:rsidR="00000000" w:rsidRDefault="006F14D1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14D1" w:rsidRDefault="006F14D1" w:rsidP="006F14D1">
      <w:r>
        <w:separator/>
      </w:r>
    </w:p>
  </w:endnote>
  <w:endnote w:type="continuationSeparator" w:id="0">
    <w:p w:rsidR="006F14D1" w:rsidRDefault="006F14D1" w:rsidP="006F14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4D1" w:rsidRDefault="006F14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4D1" w:rsidRDefault="006F14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4D1" w:rsidRDefault="006F14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14D1" w:rsidRDefault="006F14D1" w:rsidP="006F14D1">
      <w:r>
        <w:separator/>
      </w:r>
    </w:p>
  </w:footnote>
  <w:footnote w:type="continuationSeparator" w:id="0">
    <w:p w:rsidR="006F14D1" w:rsidRDefault="006F14D1" w:rsidP="006F14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4D1" w:rsidRDefault="006F14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4D1" w:rsidRDefault="006F14D1" w:rsidP="006F14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14D1" w:rsidRPr="006F14D1" w:rsidRDefault="006F14D1" w:rsidP="006F14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Чрезвычайный и Полномочный Посол РК в Иране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4D1" w:rsidRDefault="006F14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14D1"/>
    <w:rsid w:val="006F1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F14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14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14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14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F14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14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14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14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462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365</Characters>
  <Application>Microsoft Office Word</Application>
  <DocSecurity>0</DocSecurity>
  <Lines>3</Lines>
  <Paragraphs>1</Paragraphs>
  <ScaleCrop>false</ScaleCrop>
  <Company/>
  <LinksUpToDate>false</LinksUpToDate>
  <CharactersWithSpaces>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2025-05-18T01:06:00Z</dcterms:created>
  <dcterms:modified xsi:type="dcterms:W3CDTF">2025-05-18T01:06:00Z</dcterms:modified>
</cp:coreProperties>
</file>