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1E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июля 2001 года № 2664-III «О финансовых услугах и государственном регулировании рынков финансовых услуг» (с изменениями и дополнениями по состоянию на 07.01.2023 г.) (утратил силу)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>Опубликован: «Ведомости Верховной Рады Украины» от 04.01.2002 г. № 1, ст. 1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 xml:space="preserve">Включен в Единый государственный реестр №№ 19601-19700/2001, № 19665/2001; Единый государственный реестр нормативно-правовых актов № 19665/2001 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>Внесены изменения: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1822-VI;</w:t>
      </w:r>
    </w:p>
    <w:p w:rsidR="00000000" w:rsidRDefault="002051E6">
      <w:pPr>
        <w:pStyle w:val="pj"/>
      </w:pPr>
      <w:hyperlink r:id="rId10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18.05.10 г. № 2258-VI;</w:t>
      </w:r>
    </w:p>
    <w:p w:rsidR="00000000" w:rsidRDefault="002051E6">
      <w:pPr>
        <w:pStyle w:val="pj"/>
      </w:pPr>
      <w:hyperlink r:id="rId11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2051E6">
      <w:pPr>
        <w:pStyle w:val="pj"/>
      </w:pPr>
      <w:hyperlink r:id="rId1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2510-VI;</w:t>
      </w:r>
    </w:p>
    <w:p w:rsidR="00000000" w:rsidRDefault="002051E6">
      <w:pPr>
        <w:pStyle w:val="pj"/>
      </w:pPr>
      <w:hyperlink r:id="rId1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2555-VI;</w:t>
      </w:r>
    </w:p>
    <w:p w:rsidR="00000000" w:rsidRDefault="002051E6">
      <w:pPr>
        <w:pStyle w:val="pj"/>
      </w:pPr>
      <w:hyperlink r:id="rId1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2051E6">
      <w:pPr>
        <w:pStyle w:val="pj"/>
      </w:pPr>
      <w:hyperlink r:id="rId15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2051E6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15.02.11 г. № 3024-VI;</w:t>
      </w:r>
    </w:p>
    <w:p w:rsidR="00000000" w:rsidRDefault="002051E6">
      <w:pPr>
        <w:pStyle w:val="pj"/>
      </w:pPr>
      <w:hyperlink r:id="rId1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3394-VI (вступил в силу через шесть месяцев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2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3462-VI (вступил в силу через шесть месяцев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051E6">
      <w:pPr>
        <w:pStyle w:val="pj"/>
      </w:pPr>
      <w:hyperlink r:id="rId23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25" w:anchor="sub_id=6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2011 года);</w:t>
      </w:r>
    </w:p>
    <w:p w:rsidR="00000000" w:rsidRDefault="002051E6">
      <w:pPr>
        <w:pStyle w:val="pj"/>
      </w:pPr>
      <w:hyperlink r:id="rId26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</w:t>
      </w:r>
      <w:r>
        <w:rPr>
          <w:rStyle w:val="s0"/>
        </w:rPr>
        <w:t xml:space="preserve"> № 4652-VI (вступил в силу со дня вступления </w:t>
      </w:r>
      <w:hyperlink r:id="rId27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 xml:space="preserve"> Украины);</w:t>
      </w:r>
    </w:p>
    <w:p w:rsidR="00000000" w:rsidRDefault="002051E6">
      <w:pPr>
        <w:pStyle w:val="pj"/>
      </w:pPr>
      <w:hyperlink r:id="rId28" w:anchor="sub_id=8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04.07.12 г. № 5042-VI (вступил в силу с 1 января 2013 года);</w:t>
      </w:r>
    </w:p>
    <w:p w:rsidR="00000000" w:rsidRDefault="002051E6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5212-VI (вступил в силу с 1 января 2013 года);</w:t>
      </w:r>
    </w:p>
    <w:p w:rsidR="00000000" w:rsidRDefault="002051E6">
      <w:pPr>
        <w:pStyle w:val="pj"/>
      </w:pPr>
      <w:hyperlink r:id="rId3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5284-VI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3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5316-VI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051E6">
      <w:pPr>
        <w:pStyle w:val="pj"/>
      </w:pPr>
      <w:hyperlink r:id="rId3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 января 2013 года);</w:t>
      </w:r>
    </w:p>
    <w:p w:rsidR="00000000" w:rsidRDefault="002051E6">
      <w:pPr>
        <w:pStyle w:val="pj"/>
      </w:pPr>
      <w:hyperlink r:id="rId3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19.09.13 г. № 588-VII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10.10.13 г. № 643-VII (вступил в силу через три месяца со дня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39" w:anchor="sub_id=3300" w:history="1">
        <w:r>
          <w:rPr>
            <w:rStyle w:val="a4"/>
          </w:rPr>
          <w:t>Законом</w:t>
        </w:r>
      </w:hyperlink>
      <w:r>
        <w:t xml:space="preserve"> Украины </w:t>
      </w:r>
      <w:r>
        <w:t>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2051E6">
      <w:pPr>
        <w:pStyle w:val="pj"/>
      </w:pPr>
      <w:hyperlink r:id="rId4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</w:t>
      </w:r>
      <w:r>
        <w:rPr>
          <w:rStyle w:val="s0"/>
        </w:rPr>
        <w:t xml:space="preserve">.06.14 г. № 1323-VII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43" w:anchor="sub_id=3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</w:t>
      </w:r>
      <w:r>
        <w:rPr>
          <w:rStyle w:val="s0"/>
        </w:rPr>
        <w:t xml:space="preserve">4 г. № 1702-VII (вступил в силу через 90 дней со дня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123-VIII (см. </w:t>
      </w:r>
      <w:hyperlink r:id="rId46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47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14.06.16 г. № 1414-VIII (вступил в силу через три месяц</w:t>
      </w:r>
      <w:r>
        <w:rPr>
          <w:rStyle w:val="s0"/>
        </w:rPr>
        <w:t xml:space="preserve">а со дня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4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06.10.16 г. № 1664-VIII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5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15.11.16 г. № 1736-VIII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53" w:anchor="sub_id=130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20.12.16 г. № 1792-VIII (вступил в силу со дня, следующего за днем его </w:t>
      </w:r>
      <w:hyperlink r:id="rId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55" w:anchor="sub_id=9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21.12.17 г. № 2258-VIII (см. </w:t>
      </w:r>
      <w:hyperlink r:id="rId5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57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21.06.18 г. № 2473</w:t>
      </w:r>
      <w:r>
        <w:rPr>
          <w:rStyle w:val="s0"/>
        </w:rPr>
        <w:t xml:space="preserve">-VIII (вступил в силу со дня, следующего за днем его </w:t>
      </w:r>
      <w:hyperlink r:id="rId58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вводится в действие через семь месяцев со дня вступления в силу);</w:t>
      </w:r>
    </w:p>
    <w:p w:rsidR="00000000" w:rsidRDefault="002051E6">
      <w:pPr>
        <w:pStyle w:val="pj"/>
      </w:pPr>
      <w:hyperlink r:id="rId59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60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>от 19.09.19 г. № 112-IX (</w:t>
      </w:r>
      <w:r>
        <w:t xml:space="preserve">вступил в силу со дня, следующего за днем его </w:t>
      </w:r>
      <w:hyperlink r:id="rId6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63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20.09.19 г. № 122-IX (см. </w:t>
      </w:r>
      <w:hyperlink r:id="rId64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65" w:anchor="sub_id=6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06.12.19 г. № </w:t>
      </w:r>
      <w:r>
        <w:rPr>
          <w:rStyle w:val="s0"/>
        </w:rPr>
        <w:t xml:space="preserve">361-IX (см. </w:t>
      </w:r>
      <w:hyperlink r:id="rId6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67" w:anchor="sub_id=5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68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69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70" w:anchor="sub_id=10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7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17.09.20 г. № 909-IX (вступил в силу со дня, следующего за днем его </w:t>
      </w:r>
      <w:hyperlink r:id="rId7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1E6">
      <w:pPr>
        <w:pStyle w:val="pj"/>
      </w:pPr>
      <w:hyperlink r:id="rId73" w:anchor="sub_id=1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19.03.21 г. № 1349-IX (см. </w:t>
      </w:r>
      <w:hyperlink r:id="rId74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75" w:anchor="sub_id=3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76" w:anchor="sub_id=8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2051E6">
      <w:pPr>
        <w:pStyle w:val="pj"/>
      </w:pPr>
      <w:hyperlink r:id="rId77" w:anchor="sub_id=1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7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79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2154-IX (см. </w:t>
      </w:r>
      <w:hyperlink r:id="rId80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1E6">
      <w:pPr>
        <w:pStyle w:val="pj"/>
      </w:pPr>
      <w:hyperlink r:id="rId81" w:anchor="sub_id=3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82" w:anchor="sub_id=19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 xml:space="preserve">О внесении изменений см. </w:t>
      </w:r>
      <w:hyperlink r:id="rId83" w:anchor="sub_id=303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17.02.22 г. № 2074-IX (см. </w:t>
      </w:r>
      <w:hyperlink r:id="rId8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2051E6">
      <w:pPr>
        <w:pStyle w:val="pj"/>
      </w:pPr>
      <w:r>
        <w:t> 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rPr>
          <w:rStyle w:val="s0"/>
        </w:rPr>
        <w:t> </w:t>
      </w:r>
    </w:p>
    <w:p w:rsidR="00000000" w:rsidRDefault="002051E6">
      <w:pPr>
        <w:pStyle w:val="pj"/>
      </w:pPr>
      <w:r>
        <w:t> </w:t>
      </w:r>
    </w:p>
    <w:p w:rsidR="00000000" w:rsidRDefault="002051E6">
      <w:pPr>
        <w:pStyle w:val="pj"/>
      </w:pPr>
      <w:r>
        <w:t> </w:t>
      </w:r>
    </w:p>
    <w:p w:rsidR="00000000" w:rsidRDefault="002051E6">
      <w:pPr>
        <w:pStyle w:val="pj"/>
      </w:pPr>
      <w: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1E6" w:rsidRDefault="002051E6" w:rsidP="002051E6">
      <w:r>
        <w:separator/>
      </w:r>
    </w:p>
  </w:endnote>
  <w:endnote w:type="continuationSeparator" w:id="0">
    <w:p w:rsidR="002051E6" w:rsidRDefault="002051E6" w:rsidP="00205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E6" w:rsidRDefault="002051E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E6" w:rsidRDefault="002051E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E6" w:rsidRDefault="002051E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1E6" w:rsidRDefault="002051E6" w:rsidP="002051E6">
      <w:r>
        <w:separator/>
      </w:r>
    </w:p>
  </w:footnote>
  <w:footnote w:type="continuationSeparator" w:id="0">
    <w:p w:rsidR="002051E6" w:rsidRDefault="002051E6" w:rsidP="002051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E6" w:rsidRDefault="002051E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E6" w:rsidRDefault="002051E6" w:rsidP="002051E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1E6" w:rsidRPr="002051E6" w:rsidRDefault="002051E6" w:rsidP="002051E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2001 года № 2664-III «О финансовых услугах и государственном регулировании рынков финансовых услуг» (с изменениями и дополнениями по состоянию на 07.01.2023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E6" w:rsidRDefault="002051E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1E6"/>
    <w:rsid w:val="00205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051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51E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051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51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051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51E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051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51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36941" TargetMode="External"/><Relationship Id="rId18" Type="http://schemas.openxmlformats.org/officeDocument/2006/relationships/hyperlink" Target="http://online.zakon.kz/Document/?doc_id=30982533" TargetMode="External"/><Relationship Id="rId26" Type="http://schemas.openxmlformats.org/officeDocument/2006/relationships/hyperlink" Target="http://online.zakon.kz/Document/?doc_id=31197119" TargetMode="External"/><Relationship Id="rId39" Type="http://schemas.openxmlformats.org/officeDocument/2006/relationships/hyperlink" Target="http://online.zakon.kz/Document/?doc_id=31536797" TargetMode="External"/><Relationship Id="rId21" Type="http://schemas.openxmlformats.org/officeDocument/2006/relationships/hyperlink" Target="http://online.zakon.kz/Document/?doc_id=31022873" TargetMode="External"/><Relationship Id="rId34" Type="http://schemas.openxmlformats.org/officeDocument/2006/relationships/hyperlink" Target="http://online.zakon.kz/Document/?doc_id=31285752" TargetMode="External"/><Relationship Id="rId42" Type="http://schemas.openxmlformats.org/officeDocument/2006/relationships/hyperlink" Target="http://online.zakon.kz/Document/?doc_id=31580354" TargetMode="External"/><Relationship Id="rId47" Type="http://schemas.openxmlformats.org/officeDocument/2006/relationships/hyperlink" Target="http://online.zakon.kz/Document/?doc_id=34644216" TargetMode="External"/><Relationship Id="rId50" Type="http://schemas.openxmlformats.org/officeDocument/2006/relationships/hyperlink" Target="http://online.zakon.kz/Document/?doc_id=32719216" TargetMode="External"/><Relationship Id="rId55" Type="http://schemas.openxmlformats.org/officeDocument/2006/relationships/hyperlink" Target="http://online.zakon.kz/Document/?doc_id=36775405" TargetMode="External"/><Relationship Id="rId63" Type="http://schemas.openxmlformats.org/officeDocument/2006/relationships/hyperlink" Target="http://online.zakon.kz/Document/?doc_id=34800093" TargetMode="External"/><Relationship Id="rId68" Type="http://schemas.openxmlformats.org/officeDocument/2006/relationships/hyperlink" Target="http://online.zakon.kz/Document/?doc_id=36816057" TargetMode="External"/><Relationship Id="rId76" Type="http://schemas.openxmlformats.org/officeDocument/2006/relationships/hyperlink" Target="http://online.zakon.kz/Document/?doc_id=38643163" TargetMode="External"/><Relationship Id="rId84" Type="http://schemas.openxmlformats.org/officeDocument/2006/relationships/hyperlink" Target="http://online.zakon.kz/Document/?doc_id=32381831" TargetMode="External"/><Relationship Id="rId89" Type="http://schemas.openxmlformats.org/officeDocument/2006/relationships/header" Target="header3.xml"/><Relationship Id="rId7" Type="http://schemas.openxmlformats.org/officeDocument/2006/relationships/hyperlink" Target="http://online.zakon.kz/Document/?doc_id=34807663" TargetMode="External"/><Relationship Id="rId71" Type="http://schemas.openxmlformats.org/officeDocument/2006/relationships/hyperlink" Target="http://online.zakon.kz/Document/?doc_id=35570819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54361" TargetMode="External"/><Relationship Id="rId29" Type="http://schemas.openxmlformats.org/officeDocument/2006/relationships/hyperlink" Target="http://online.zakon.kz/Document/?doc_id=31270105" TargetMode="External"/><Relationship Id="rId11" Type="http://schemas.openxmlformats.org/officeDocument/2006/relationships/hyperlink" Target="http://online.zakon.kz/Document/?doc_id=30792422" TargetMode="External"/><Relationship Id="rId24" Type="http://schemas.openxmlformats.org/officeDocument/2006/relationships/hyperlink" Target="http://online.zakon.kz/Document/?doc_id=31044705" TargetMode="External"/><Relationship Id="rId32" Type="http://schemas.openxmlformats.org/officeDocument/2006/relationships/hyperlink" Target="http://online.zakon.kz/Document/?doc_id=31285614" TargetMode="External"/><Relationship Id="rId37" Type="http://schemas.openxmlformats.org/officeDocument/2006/relationships/hyperlink" Target="http://online.zakon.kz/Document/?doc_id=31468443" TargetMode="External"/><Relationship Id="rId40" Type="http://schemas.openxmlformats.org/officeDocument/2006/relationships/hyperlink" Target="http://online.zakon.kz/Document/?doc_id=31536814" TargetMode="External"/><Relationship Id="rId45" Type="http://schemas.openxmlformats.org/officeDocument/2006/relationships/hyperlink" Target="http://online.zakon.kz/Document/?doc_id=31657616" TargetMode="External"/><Relationship Id="rId53" Type="http://schemas.openxmlformats.org/officeDocument/2006/relationships/hyperlink" Target="http://online.zakon.kz/Document/?doc_id=33722258" TargetMode="External"/><Relationship Id="rId58" Type="http://schemas.openxmlformats.org/officeDocument/2006/relationships/hyperlink" Target="http://online.zakon.kz/Document/?doc_id=37453489" TargetMode="External"/><Relationship Id="rId66" Type="http://schemas.openxmlformats.org/officeDocument/2006/relationships/hyperlink" Target="http://online.zakon.kz/Document/?doc_id=35416112" TargetMode="External"/><Relationship Id="rId74" Type="http://schemas.openxmlformats.org/officeDocument/2006/relationships/hyperlink" Target="http://online.zakon.kz/Document/?doc_id=32637297" TargetMode="External"/><Relationship Id="rId79" Type="http://schemas.openxmlformats.org/officeDocument/2006/relationships/hyperlink" Target="http://online.zakon.kz/Document/?doc_id=36184324" TargetMode="External"/><Relationship Id="rId87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257327" TargetMode="External"/><Relationship Id="rId82" Type="http://schemas.openxmlformats.org/officeDocument/2006/relationships/hyperlink" Target="http://online.zakon.kz/Document/?doc_id=34664030" TargetMode="External"/><Relationship Id="rId90" Type="http://schemas.openxmlformats.org/officeDocument/2006/relationships/footer" Target="footer3.xml"/><Relationship Id="rId19" Type="http://schemas.openxmlformats.org/officeDocument/2006/relationships/hyperlink" Target="http://online.zakon.kz/Document/?doc_id=31378134" TargetMode="External"/><Relationship Id="rId14" Type="http://schemas.openxmlformats.org/officeDocument/2006/relationships/hyperlink" Target="http://online.zakon.kz/Document/?doc_id=30835849" TargetMode="External"/><Relationship Id="rId22" Type="http://schemas.openxmlformats.org/officeDocument/2006/relationships/hyperlink" Target="http://online.zakon.kz/Document/?doc_id=30928446" TargetMode="External"/><Relationship Id="rId27" Type="http://schemas.openxmlformats.org/officeDocument/2006/relationships/hyperlink" Target="http://online.zakon.kz/Document/?doc_id=31197178" TargetMode="External"/><Relationship Id="rId30" Type="http://schemas.openxmlformats.org/officeDocument/2006/relationships/hyperlink" Target="http://online.zakon.kz/Document/?doc_id=31281139" TargetMode="External"/><Relationship Id="rId35" Type="http://schemas.openxmlformats.org/officeDocument/2006/relationships/hyperlink" Target="http://online.zakon.kz/Document/?doc_id=31460255" TargetMode="External"/><Relationship Id="rId43" Type="http://schemas.openxmlformats.org/officeDocument/2006/relationships/hyperlink" Target="http://online.zakon.kz/Document/?doc_id=31624592" TargetMode="External"/><Relationship Id="rId48" Type="http://schemas.openxmlformats.org/officeDocument/2006/relationships/hyperlink" Target="http://online.zakon.kz/Document/?doc_id=37858752" TargetMode="External"/><Relationship Id="rId56" Type="http://schemas.openxmlformats.org/officeDocument/2006/relationships/hyperlink" Target="http://online.zakon.kz/Document/?doc_id=36775405" TargetMode="External"/><Relationship Id="rId64" Type="http://schemas.openxmlformats.org/officeDocument/2006/relationships/hyperlink" Target="http://online.zakon.kz/Document/?doc_id=34800093" TargetMode="External"/><Relationship Id="rId69" Type="http://schemas.openxmlformats.org/officeDocument/2006/relationships/hyperlink" Target="http://online.zakon.kz/Document/?doc_id=38737452" TargetMode="External"/><Relationship Id="rId77" Type="http://schemas.openxmlformats.org/officeDocument/2006/relationships/hyperlink" Target="http://online.zakon.kz/Document/?doc_id=34807663" TargetMode="External"/><Relationship Id="rId8" Type="http://schemas.openxmlformats.org/officeDocument/2006/relationships/hyperlink" Target="http://online.zakon.kz/Document/?doc_id=34807663" TargetMode="External"/><Relationship Id="rId51" Type="http://schemas.openxmlformats.org/officeDocument/2006/relationships/hyperlink" Target="http://online.zakon.kz/Document/?doc_id=37728307" TargetMode="External"/><Relationship Id="rId72" Type="http://schemas.openxmlformats.org/officeDocument/2006/relationships/hyperlink" Target="http://online.zakon.kz/Document/?doc_id=34895464" TargetMode="External"/><Relationship Id="rId80" Type="http://schemas.openxmlformats.org/officeDocument/2006/relationships/hyperlink" Target="http://online.zakon.kz/Document/?doc_id=36184324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40284" TargetMode="External"/><Relationship Id="rId17" Type="http://schemas.openxmlformats.org/officeDocument/2006/relationships/hyperlink" Target="http://online.zakon.kz/Document/?doc_id=30982516" TargetMode="External"/><Relationship Id="rId25" Type="http://schemas.openxmlformats.org/officeDocument/2006/relationships/hyperlink" Target="http://online.zakon.kz/Document/?doc_id=31053386" TargetMode="External"/><Relationship Id="rId33" Type="http://schemas.openxmlformats.org/officeDocument/2006/relationships/hyperlink" Target="http://online.zakon.kz/Document/?doc_id=31285617" TargetMode="External"/><Relationship Id="rId38" Type="http://schemas.openxmlformats.org/officeDocument/2006/relationships/hyperlink" Target="http://online.zakon.kz/Document/?doc_id=31468445" TargetMode="External"/><Relationship Id="rId46" Type="http://schemas.openxmlformats.org/officeDocument/2006/relationships/hyperlink" Target="http://online.zakon.kz/Document/?doc_id=31657616" TargetMode="External"/><Relationship Id="rId59" Type="http://schemas.openxmlformats.org/officeDocument/2006/relationships/hyperlink" Target="http://online.zakon.kz/Document/?doc_id=32617540" TargetMode="External"/><Relationship Id="rId67" Type="http://schemas.openxmlformats.org/officeDocument/2006/relationships/hyperlink" Target="http://online.zakon.kz/Document/?doc_id=36816057" TargetMode="External"/><Relationship Id="rId20" Type="http://schemas.openxmlformats.org/officeDocument/2006/relationships/hyperlink" Target="http://online.zakon.kz/Document/?doc_id=31378139" TargetMode="External"/><Relationship Id="rId41" Type="http://schemas.openxmlformats.org/officeDocument/2006/relationships/hyperlink" Target="http://online.zakon.kz/Document/?doc_id=31580328" TargetMode="External"/><Relationship Id="rId54" Type="http://schemas.openxmlformats.org/officeDocument/2006/relationships/hyperlink" Target="http://online.zakon.kz/Document/?doc_id=37781329" TargetMode="External"/><Relationship Id="rId62" Type="http://schemas.openxmlformats.org/officeDocument/2006/relationships/hyperlink" Target="http://online.zakon.kz/Document/?doc_id=39248206" TargetMode="External"/><Relationship Id="rId70" Type="http://schemas.openxmlformats.org/officeDocument/2006/relationships/hyperlink" Target="http://online.zakon.kz/Document/?doc_id=38737452" TargetMode="External"/><Relationship Id="rId75" Type="http://schemas.openxmlformats.org/officeDocument/2006/relationships/hyperlink" Target="http://online.zakon.kz/Document/?doc_id=38643163" TargetMode="External"/><Relationship Id="rId83" Type="http://schemas.openxmlformats.org/officeDocument/2006/relationships/hyperlink" Target="http://online.zakon.kz/Document/?doc_id=32381831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0544" TargetMode="External"/><Relationship Id="rId23" Type="http://schemas.openxmlformats.org/officeDocument/2006/relationships/hyperlink" Target="http://online.zakon.kz/Document/?doc_id=31044699" TargetMode="External"/><Relationship Id="rId28" Type="http://schemas.openxmlformats.org/officeDocument/2006/relationships/hyperlink" Target="http://online.zakon.kz/Document/?doc_id=31234949" TargetMode="External"/><Relationship Id="rId36" Type="http://schemas.openxmlformats.org/officeDocument/2006/relationships/hyperlink" Target="http://online.zakon.kz/Document/?doc_id=31460279" TargetMode="External"/><Relationship Id="rId49" Type="http://schemas.openxmlformats.org/officeDocument/2006/relationships/hyperlink" Target="http://online.zakon.kz/Document/?doc_id=39190133" TargetMode="External"/><Relationship Id="rId57" Type="http://schemas.openxmlformats.org/officeDocument/2006/relationships/hyperlink" Target="http://online.zakon.kz/Document/?doc_id=33054961" TargetMode="External"/><Relationship Id="rId10" Type="http://schemas.openxmlformats.org/officeDocument/2006/relationships/hyperlink" Target="http://online.zakon.kz/Document/?doc_id=30755609" TargetMode="External"/><Relationship Id="rId31" Type="http://schemas.openxmlformats.org/officeDocument/2006/relationships/hyperlink" Target="http://online.zakon.kz/Document/?doc_id=31281153" TargetMode="External"/><Relationship Id="rId44" Type="http://schemas.openxmlformats.org/officeDocument/2006/relationships/hyperlink" Target="http://online.zakon.kz/Document/?doc_id=31625083" TargetMode="External"/><Relationship Id="rId52" Type="http://schemas.openxmlformats.org/officeDocument/2006/relationships/hyperlink" Target="http://online.zakon.kz/Document/?doc_id=36399628" TargetMode="External"/><Relationship Id="rId60" Type="http://schemas.openxmlformats.org/officeDocument/2006/relationships/hyperlink" Target="http://online.zakon.kz/Document/?doc_id=32617540" TargetMode="External"/><Relationship Id="rId65" Type="http://schemas.openxmlformats.org/officeDocument/2006/relationships/hyperlink" Target="http://online.zakon.kz/Document/?doc_id=35416112" TargetMode="External"/><Relationship Id="rId73" Type="http://schemas.openxmlformats.org/officeDocument/2006/relationships/hyperlink" Target="http://online.zakon.kz/Document/?doc_id=32637297" TargetMode="External"/><Relationship Id="rId78" Type="http://schemas.openxmlformats.org/officeDocument/2006/relationships/hyperlink" Target="http://online.zakon.kz/Document/?doc_id=34807663" TargetMode="External"/><Relationship Id="rId81" Type="http://schemas.openxmlformats.org/officeDocument/2006/relationships/hyperlink" Target="http://online.zakon.kz/Document/?doc_id=34664030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732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687</Words>
  <Characters>9502</Characters>
  <Application>Microsoft Office Word</Application>
  <DocSecurity>0</DocSecurity>
  <Lines>79</Lines>
  <Paragraphs>20</Paragraphs>
  <ScaleCrop>false</ScaleCrop>
  <Company>SPecialiST RePack</Company>
  <LinksUpToDate>false</LinksUpToDate>
  <CharactersWithSpaces>10169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июля 2001 года № 2664-III «О финансовых услугах и государственном регулировании рынков финансовых услуг» (с изменениями и дополнениями по состоянию на 07.01.2023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2024-08-13T01:27:00Z</dcterms:created>
  <dcterms:modified xsi:type="dcterms:W3CDTF">2024-08-13T01:27:00Z</dcterms:modified>
</cp:coreProperties>
</file>