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603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марта 1991 года № 875-XII «Об основах социальной защищенности лиц с инвалидностью в Украине» (с изменениями и дополнениями по состоянию на 19.12.2024 г.)</w:t>
      </w:r>
    </w:p>
    <w:p w:rsidR="00000000" w:rsidRDefault="00BA603F">
      <w:pPr>
        <w:pStyle w:val="pj"/>
      </w:pPr>
      <w:r>
        <w:rPr>
          <w:rStyle w:val="s0"/>
        </w:rPr>
        <w:t> </w:t>
      </w:r>
    </w:p>
    <w:p w:rsidR="00000000" w:rsidRDefault="00BA603F">
      <w:pPr>
        <w:pStyle w:val="pj"/>
      </w:pPr>
      <w:r>
        <w:rPr>
          <w:rStyle w:val="s0"/>
        </w:rPr>
        <w:t>Опубликован: «Ведомости Верховной Рады Украины» 1991 г., № 21, ст. 252</w:t>
      </w:r>
    </w:p>
    <w:p w:rsidR="00000000" w:rsidRDefault="00BA603F">
      <w:pPr>
        <w:pStyle w:val="pj"/>
      </w:pPr>
      <w:r>
        <w:rPr>
          <w:rStyle w:val="s0"/>
        </w:rPr>
        <w:t> </w:t>
      </w:r>
    </w:p>
    <w:p w:rsidR="00000000" w:rsidRDefault="00BA603F">
      <w:pPr>
        <w:pStyle w:val="pj"/>
      </w:pPr>
      <w:r>
        <w:rPr>
          <w:rStyle w:val="s0"/>
        </w:rPr>
        <w:t>Включен в Единый государственный реестр №№ 7901 - 8000/1999, № 7982/1999; Единый государственный реестр нормативно-правовых актов № 7982/1999</w:t>
      </w:r>
    </w:p>
    <w:p w:rsidR="00000000" w:rsidRDefault="00BA603F">
      <w:pPr>
        <w:pStyle w:val="pj"/>
      </w:pPr>
      <w:r>
        <w:rPr>
          <w:rStyle w:val="s0"/>
        </w:rPr>
        <w:t> </w:t>
      </w:r>
    </w:p>
    <w:p w:rsidR="00000000" w:rsidRDefault="00BA603F">
      <w:pPr>
        <w:pStyle w:val="pj"/>
      </w:pPr>
      <w:r>
        <w:rPr>
          <w:rStyle w:val="s0"/>
        </w:rPr>
        <w:t>Внесены изменения:</w:t>
      </w:r>
    </w:p>
    <w:p w:rsidR="00000000" w:rsidRDefault="00BA603F">
      <w:pPr>
        <w:pStyle w:val="pj"/>
      </w:pPr>
      <w:r>
        <w:t> </w:t>
      </w:r>
    </w:p>
    <w:p w:rsidR="00000000" w:rsidRDefault="00BA603F">
      <w:pPr>
        <w:pStyle w:val="pj"/>
      </w:pPr>
      <w:hyperlink r:id="rId7" w:anchor="sub_id=700" w:history="1">
        <w:r>
          <w:rPr>
            <w:rStyle w:val="a4"/>
          </w:rPr>
          <w:t>Законом</w:t>
        </w:r>
      </w:hyperlink>
      <w:r>
        <w:t xml:space="preserve"> Ук</w:t>
      </w:r>
      <w:r>
        <w:t>раины от 16.04.09 г. № 1276-VI;</w:t>
      </w:r>
    </w:p>
    <w:p w:rsidR="00000000" w:rsidRDefault="00BA603F">
      <w:pPr>
        <w:pStyle w:val="pj"/>
      </w:pPr>
      <w:hyperlink r:id="rId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15.12.09 г. № 1760-VI;</w:t>
      </w:r>
    </w:p>
    <w:p w:rsidR="00000000" w:rsidRDefault="00BA603F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11.05.10 г. № 217</w:t>
      </w:r>
      <w:r>
        <w:rPr>
          <w:rStyle w:val="s0"/>
        </w:rPr>
        <w:t>1-VI;</w:t>
      </w:r>
    </w:p>
    <w:p w:rsidR="00000000" w:rsidRDefault="00BA603F">
      <w:pPr>
        <w:pStyle w:val="pj"/>
      </w:pPr>
      <w:hyperlink r:id="rId10" w:anchor="sub_id=31" w:history="1">
        <w:r>
          <w:rPr>
            <w:rStyle w:val="a4"/>
          </w:rPr>
          <w:t>Законом</w:t>
        </w:r>
      </w:hyperlink>
      <w:r>
        <w:t xml:space="preserve"> Украины от 01.06.10 г. № 2289-VI;</w:t>
      </w:r>
    </w:p>
    <w:p w:rsidR="00000000" w:rsidRDefault="00BA603F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2394-VI;</w:t>
      </w:r>
    </w:p>
    <w:p w:rsidR="00000000" w:rsidRDefault="00BA603F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2409-VI;</w:t>
      </w:r>
    </w:p>
    <w:p w:rsidR="00000000" w:rsidRDefault="00BA603F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02.07.10 г. № 2424-VI;</w:t>
      </w:r>
    </w:p>
    <w:p w:rsidR="00000000" w:rsidRDefault="00BA603F">
      <w:pPr>
        <w:pStyle w:val="pj"/>
      </w:pPr>
      <w:hyperlink r:id="rId14" w:anchor="sub_id=800" w:history="1">
        <w:r>
          <w:rPr>
            <w:rStyle w:val="a4"/>
          </w:rPr>
          <w:t>Законом</w:t>
        </w:r>
      </w:hyperlink>
      <w:r>
        <w:t xml:space="preserve"> Украины от 08.07.10 г. № 2457-VI;</w:t>
      </w:r>
    </w:p>
    <w:p w:rsidR="00000000" w:rsidRDefault="00BA603F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4213-VI (см. </w:t>
      </w:r>
      <w:hyperlink r:id="rId16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1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1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18.06.14 г. № 1519-VII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21" w:anchor="sub_id=5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BA603F">
      <w:pPr>
        <w:pStyle w:val="pj"/>
      </w:pPr>
      <w:hyperlink r:id="rId22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76-VIII (см. </w:t>
      </w:r>
      <w:hyperlink r:id="rId23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30.06.15 г. № 552-VIII (вступил в силу со дня, следующего за днем его опубликования);</w:t>
      </w:r>
    </w:p>
    <w:p w:rsidR="00000000" w:rsidRDefault="00BA603F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15.09.15 г. № 688-VIII (в</w:t>
      </w:r>
      <w:r>
        <w:rPr>
          <w:rStyle w:val="s0"/>
        </w:rPr>
        <w:t xml:space="preserve">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27" w:anchor="sub_id=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25.12.15 г. № 922-VIII (см. </w:t>
      </w:r>
      <w:hyperlink r:id="rId2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29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</w:t>
      </w:r>
      <w:r>
        <w:rPr>
          <w:rStyle w:val="s0"/>
        </w:rPr>
        <w:t>2017 года);</w:t>
      </w:r>
    </w:p>
    <w:p w:rsidR="00000000" w:rsidRDefault="00BA603F">
      <w:pPr>
        <w:pStyle w:val="pj"/>
      </w:pPr>
      <w:hyperlink r:id="rId3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17.01.17 г. № 1812-VIII (см. </w:t>
      </w:r>
      <w:hyperlink r:id="rId3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3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22.06.17 г. № 2109-VIII (вступил в силу через три месяца со дня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3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19.12.17 г. № 2249-VIII (вступает в силу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36" w:anchor="sub_id=140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06.06.19 г. № 2745-VIII (вступил в силу через месяц со дня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3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3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40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4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02.12.20 г. № 1030-IX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44" w:anchor="sub_id=4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03.12.20 г. № 1054-IX (см. </w:t>
      </w:r>
      <w:hyperlink r:id="rId4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4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15.12.21 г. № 1962-IX (см. </w:t>
      </w:r>
      <w:hyperlink r:id="rId4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48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BA603F">
      <w:pPr>
        <w:pStyle w:val="pj"/>
      </w:pP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01.06.21 г. № 1499-IX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1664-IX (вступил 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53" w:anchor="sub_id=200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15.07.21 г. № 1665-IX (см. </w:t>
      </w:r>
      <w:hyperlink r:id="rId5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5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01.04.22 г. № 2168-IX (см. </w:t>
      </w:r>
      <w:hyperlink r:id="rId5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силу);</w:t>
      </w:r>
    </w:p>
    <w:p w:rsidR="00000000" w:rsidRDefault="00BA603F">
      <w:pPr>
        <w:pStyle w:val="pj"/>
      </w:pPr>
      <w:hyperlink r:id="rId57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28.07.22 г. № 2471-IX (см. </w:t>
      </w:r>
      <w:hyperlink r:id="rId5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18.10.22 г. № 2682-IX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29.06.23 г. № 3191-IX (вступил в силу со дня, следующего за днем его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6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21.08.24 г. № 3911-IX (см. </w:t>
      </w:r>
      <w:hyperlink r:id="rId6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65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6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6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29.10.24 г. № 4030-IX (вступил в силу со дня, следующего за днем его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603F">
      <w:pPr>
        <w:pStyle w:val="pj"/>
      </w:pPr>
      <w:hyperlink r:id="rId6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7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A603F">
      <w:pPr>
        <w:pStyle w:val="pj"/>
      </w:pPr>
      <w:hyperlink r:id="rId7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19.12.24 г. № 4170-IX (см. </w:t>
      </w:r>
      <w:hyperlink r:id="rId7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A603F">
      <w:pPr>
        <w:pStyle w:val="pj"/>
      </w:pPr>
      <w:r>
        <w:rPr>
          <w:rStyle w:val="s0"/>
        </w:rPr>
        <w:t> </w:t>
      </w:r>
    </w:p>
    <w:p w:rsidR="00000000" w:rsidRDefault="00BA603F">
      <w:pPr>
        <w:pStyle w:val="pj"/>
      </w:pPr>
      <w:r>
        <w:rPr>
          <w:rStyle w:val="s0"/>
        </w:rPr>
        <w:t xml:space="preserve">О внесении изменений см. </w:t>
      </w:r>
      <w:hyperlink r:id="rId73" w:anchor="sub_id=2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15.01.25 г. № 4219-IX (см. </w:t>
      </w:r>
      <w:hyperlink r:id="rId7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BA603F">
      <w:pPr>
        <w:pStyle w:val="pj"/>
      </w:pPr>
      <w:r>
        <w:t> </w:t>
      </w:r>
    </w:p>
    <w:p w:rsidR="00000000" w:rsidRDefault="00BA603F">
      <w:pPr>
        <w:pStyle w:val="pj"/>
      </w:pPr>
      <w:r>
        <w:t> </w:t>
      </w:r>
    </w:p>
    <w:p w:rsidR="00000000" w:rsidRDefault="00BA603F">
      <w:pPr>
        <w:pStyle w:val="pj"/>
      </w:pPr>
      <w:r>
        <w:t> </w:t>
      </w:r>
    </w:p>
    <w:p w:rsidR="00000000" w:rsidRDefault="00BA603F">
      <w:pPr>
        <w:pStyle w:val="pj"/>
      </w:pPr>
      <w:r>
        <w:rPr>
          <w:rStyle w:val="s0"/>
        </w:rPr>
        <w:t> </w:t>
      </w:r>
    </w:p>
    <w:p w:rsidR="00000000" w:rsidRDefault="00BA603F">
      <w:pPr>
        <w:pStyle w:val="pj"/>
      </w:pPr>
      <w:r>
        <w:t> </w:t>
      </w:r>
    </w:p>
    <w:p w:rsidR="00000000" w:rsidRDefault="00BA603F">
      <w:pPr>
        <w:pStyle w:val="pj"/>
      </w:pPr>
      <w:r>
        <w:rPr>
          <w:rStyle w:val="s0"/>
        </w:rPr>
        <w:t> </w:t>
      </w:r>
    </w:p>
    <w:p w:rsidR="00000000" w:rsidRDefault="00BA603F">
      <w:pPr>
        <w:pStyle w:val="pj"/>
      </w:pPr>
      <w:r>
        <w:rPr>
          <w:rStyle w:val="s0"/>
        </w:rPr>
        <w:t> </w:t>
      </w:r>
    </w:p>
    <w:p w:rsidR="00000000" w:rsidRDefault="00BA603F">
      <w:pPr>
        <w:pStyle w:val="pj"/>
      </w:pPr>
      <w:r>
        <w:t> </w:t>
      </w:r>
    </w:p>
    <w:p w:rsidR="00000000" w:rsidRDefault="00BA603F">
      <w:pPr>
        <w:pStyle w:val="pj"/>
      </w:pPr>
      <w:r>
        <w:t> </w:t>
      </w:r>
    </w:p>
    <w:p w:rsidR="00000000" w:rsidRDefault="00BA603F">
      <w:pPr>
        <w:pStyle w:val="pj"/>
      </w:pPr>
      <w:r>
        <w:t> </w:t>
      </w:r>
    </w:p>
    <w:p w:rsidR="00000000" w:rsidRDefault="00BA603F">
      <w:pPr>
        <w:pStyle w:val="pj"/>
      </w:pPr>
      <w:r>
        <w:t> </w:t>
      </w:r>
    </w:p>
    <w:p w:rsidR="00000000" w:rsidRDefault="00BA603F">
      <w:pPr>
        <w:pStyle w:val="pj"/>
      </w:pPr>
      <w:r>
        <w:t> </w:t>
      </w:r>
    </w:p>
    <w:p w:rsidR="00000000" w:rsidRDefault="00BA603F">
      <w:pPr>
        <w:pStyle w:val="pj"/>
      </w:pPr>
      <w:r>
        <w:t> 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03F" w:rsidRDefault="00BA603F" w:rsidP="00BA603F">
      <w:r>
        <w:separator/>
      </w:r>
    </w:p>
  </w:endnote>
  <w:endnote w:type="continuationSeparator" w:id="0">
    <w:p w:rsidR="00BA603F" w:rsidRDefault="00BA603F" w:rsidP="00BA60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03F" w:rsidRDefault="00BA60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03F" w:rsidRDefault="00BA60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03F" w:rsidRDefault="00BA60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03F" w:rsidRDefault="00BA603F" w:rsidP="00BA603F">
      <w:r>
        <w:separator/>
      </w:r>
    </w:p>
  </w:footnote>
  <w:footnote w:type="continuationSeparator" w:id="0">
    <w:p w:rsidR="00BA603F" w:rsidRDefault="00BA603F" w:rsidP="00BA60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03F" w:rsidRDefault="00BA60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03F" w:rsidRDefault="00BA603F" w:rsidP="00BA60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603F" w:rsidRPr="00BA603F" w:rsidRDefault="00BA603F" w:rsidP="00BA60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марта 1991 года № 875-XII «Об основах социальной защищенности лиц с инвалидностью в Украине» (с изменениями и дополнениями по состоянию на 19.12.2024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03F" w:rsidRDefault="00BA60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603F"/>
    <w:rsid w:val="00BA6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60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60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60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60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60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60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60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60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856374" TargetMode="External"/><Relationship Id="rId21" Type="http://schemas.openxmlformats.org/officeDocument/2006/relationships/hyperlink" Target="http://online.zakon.kz/Document/?doc_id=31619547" TargetMode="External"/><Relationship Id="rId42" Type="http://schemas.openxmlformats.org/officeDocument/2006/relationships/hyperlink" Target="http://online.zakon.kz/Document/?doc_id=33887682" TargetMode="External"/><Relationship Id="rId47" Type="http://schemas.openxmlformats.org/officeDocument/2006/relationships/hyperlink" Target="http://online.zakon.kz/Document/?doc_id=35063351" TargetMode="External"/><Relationship Id="rId63" Type="http://schemas.openxmlformats.org/officeDocument/2006/relationships/hyperlink" Target="http://online.zakon.kz/Document/?doc_id=31988410" TargetMode="External"/><Relationship Id="rId68" Type="http://schemas.openxmlformats.org/officeDocument/2006/relationships/hyperlink" Target="http://online.zakon.kz/Document/?doc_id=36668730" TargetMode="External"/><Relationship Id="rId16" Type="http://schemas.openxmlformats.org/officeDocument/2006/relationships/hyperlink" Target="http://online.zakon.kz/Document/?doc_id=31108488" TargetMode="External"/><Relationship Id="rId11" Type="http://schemas.openxmlformats.org/officeDocument/2006/relationships/hyperlink" Target="http://online.zakon.kz/Document/?doc_id=30792975" TargetMode="External"/><Relationship Id="rId32" Type="http://schemas.openxmlformats.org/officeDocument/2006/relationships/hyperlink" Target="http://online.zakon.kz/Document/?doc_id=38696097" TargetMode="External"/><Relationship Id="rId37" Type="http://schemas.openxmlformats.org/officeDocument/2006/relationships/hyperlink" Target="http://online.zakon.kz/Document/?doc_id=35202262" TargetMode="External"/><Relationship Id="rId53" Type="http://schemas.openxmlformats.org/officeDocument/2006/relationships/hyperlink" Target="http://online.zakon.kz/Document/?doc_id=36198718" TargetMode="External"/><Relationship Id="rId58" Type="http://schemas.openxmlformats.org/officeDocument/2006/relationships/hyperlink" Target="http://online.zakon.kz/Document/?doc_id=31727514" TargetMode="External"/><Relationship Id="rId74" Type="http://schemas.openxmlformats.org/officeDocument/2006/relationships/hyperlink" Target="http://online.zakon.kz/Document/?doc_id=35573574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366465" TargetMode="External"/><Relationship Id="rId82" Type="http://schemas.openxmlformats.org/officeDocument/2006/relationships/theme" Target="theme/theme1.xml"/><Relationship Id="rId19" Type="http://schemas.openxmlformats.org/officeDocument/2006/relationships/hyperlink" Target="http://online.zakon.kz/Document/?doc_id=31575483" TargetMode="External"/><Relationship Id="rId14" Type="http://schemas.openxmlformats.org/officeDocument/2006/relationships/hyperlink" Target="http://online.zakon.kz/Document/?doc_id=30840353" TargetMode="External"/><Relationship Id="rId22" Type="http://schemas.openxmlformats.org/officeDocument/2006/relationships/hyperlink" Target="http://online.zakon.kz/Document/?doc_id=31646063" TargetMode="External"/><Relationship Id="rId27" Type="http://schemas.openxmlformats.org/officeDocument/2006/relationships/hyperlink" Target="http://online.zakon.kz/Document/?doc_id=32111595" TargetMode="External"/><Relationship Id="rId30" Type="http://schemas.openxmlformats.org/officeDocument/2006/relationships/hyperlink" Target="http://online.zakon.kz/Document/?doc_id=38956583" TargetMode="External"/><Relationship Id="rId35" Type="http://schemas.openxmlformats.org/officeDocument/2006/relationships/hyperlink" Target="http://online.zakon.kz/Document/?doc_id=38154428" TargetMode="External"/><Relationship Id="rId43" Type="http://schemas.openxmlformats.org/officeDocument/2006/relationships/hyperlink" Target="http://online.zakon.kz/Document/?doc_id=33236865" TargetMode="External"/><Relationship Id="rId48" Type="http://schemas.openxmlformats.org/officeDocument/2006/relationships/hyperlink" Target="http://online.zakon.kz/Document/?doc_id=34548016" TargetMode="External"/><Relationship Id="rId56" Type="http://schemas.openxmlformats.org/officeDocument/2006/relationships/hyperlink" Target="http://online.zakon.kz/Document/?doc_id=38742037" TargetMode="External"/><Relationship Id="rId64" Type="http://schemas.openxmlformats.org/officeDocument/2006/relationships/hyperlink" Target="http://online.zakon.kz/Document/?doc_id=31988410" TargetMode="External"/><Relationship Id="rId69" Type="http://schemas.openxmlformats.org/officeDocument/2006/relationships/hyperlink" Target="http://online.zakon.kz/Document/?doc_id=37596272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30544916" TargetMode="External"/><Relationship Id="rId51" Type="http://schemas.openxmlformats.org/officeDocument/2006/relationships/hyperlink" Target="http://online.zakon.kz/Document/?doc_id=39960099" TargetMode="External"/><Relationship Id="rId72" Type="http://schemas.openxmlformats.org/officeDocument/2006/relationships/hyperlink" Target="http://online.zakon.kz/Document/?doc_id=32226700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92944" TargetMode="External"/><Relationship Id="rId17" Type="http://schemas.openxmlformats.org/officeDocument/2006/relationships/hyperlink" Target="http://online.zakon.kz/Document/?doc_id=31304651" TargetMode="External"/><Relationship Id="rId25" Type="http://schemas.openxmlformats.org/officeDocument/2006/relationships/hyperlink" Target="http://online.zakon.kz/Document/?doc_id=39502761" TargetMode="External"/><Relationship Id="rId33" Type="http://schemas.openxmlformats.org/officeDocument/2006/relationships/hyperlink" Target="http://online.zakon.kz/Document/?doc_id=39763821" TargetMode="External"/><Relationship Id="rId38" Type="http://schemas.openxmlformats.org/officeDocument/2006/relationships/hyperlink" Target="http://online.zakon.kz/Document/?doc_id=34946116" TargetMode="External"/><Relationship Id="rId46" Type="http://schemas.openxmlformats.org/officeDocument/2006/relationships/hyperlink" Target="http://online.zakon.kz/Document/?doc_id=35063351" TargetMode="External"/><Relationship Id="rId59" Type="http://schemas.openxmlformats.org/officeDocument/2006/relationships/hyperlink" Target="http://online.zakon.kz/Document/?doc_id=34358030" TargetMode="External"/><Relationship Id="rId67" Type="http://schemas.openxmlformats.org/officeDocument/2006/relationships/hyperlink" Target="http://online.zakon.kz/Document/?doc_id=34068566" TargetMode="External"/><Relationship Id="rId20" Type="http://schemas.openxmlformats.org/officeDocument/2006/relationships/hyperlink" Target="http://online.zakon.kz/Document/?doc_id=31575486" TargetMode="External"/><Relationship Id="rId41" Type="http://schemas.openxmlformats.org/officeDocument/2006/relationships/hyperlink" Target="http://online.zakon.kz/Document/?doc_id=35616281" TargetMode="External"/><Relationship Id="rId54" Type="http://schemas.openxmlformats.org/officeDocument/2006/relationships/hyperlink" Target="http://online.zakon.kz/Document/?doc_id=36198718" TargetMode="External"/><Relationship Id="rId62" Type="http://schemas.openxmlformats.org/officeDocument/2006/relationships/hyperlink" Target="http://online.zakon.kz/Document/?doc_id=37520973" TargetMode="External"/><Relationship Id="rId70" Type="http://schemas.openxmlformats.org/officeDocument/2006/relationships/hyperlink" Target="http://online.zakon.kz/Document/?doc_id=37596272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08488" TargetMode="External"/><Relationship Id="rId23" Type="http://schemas.openxmlformats.org/officeDocument/2006/relationships/hyperlink" Target="http://online.zakon.kz/Document/?doc_id=31646063" TargetMode="External"/><Relationship Id="rId28" Type="http://schemas.openxmlformats.org/officeDocument/2006/relationships/hyperlink" Target="http://online.zakon.kz/Document/?doc_id=32111595" TargetMode="External"/><Relationship Id="rId36" Type="http://schemas.openxmlformats.org/officeDocument/2006/relationships/hyperlink" Target="http://online.zakon.kz/Document/?doc_id=36695220" TargetMode="External"/><Relationship Id="rId49" Type="http://schemas.openxmlformats.org/officeDocument/2006/relationships/hyperlink" Target="http://online.zakon.kz/Document/?doc_id=37707729" TargetMode="External"/><Relationship Id="rId57" Type="http://schemas.openxmlformats.org/officeDocument/2006/relationships/hyperlink" Target="http://online.zakon.kz/Document/?doc_id=31727514" TargetMode="External"/><Relationship Id="rId10" Type="http://schemas.openxmlformats.org/officeDocument/2006/relationships/hyperlink" Target="http://online.zakon.kz/Document/?doc_id=30792428" TargetMode="External"/><Relationship Id="rId31" Type="http://schemas.openxmlformats.org/officeDocument/2006/relationships/hyperlink" Target="http://online.zakon.kz/Document/?doc_id=38956583" TargetMode="External"/><Relationship Id="rId44" Type="http://schemas.openxmlformats.org/officeDocument/2006/relationships/hyperlink" Target="http://online.zakon.kz/Document/?doc_id=36585248" TargetMode="External"/><Relationship Id="rId52" Type="http://schemas.openxmlformats.org/officeDocument/2006/relationships/hyperlink" Target="http://online.zakon.kz/Document/?doc_id=38987774" TargetMode="External"/><Relationship Id="rId60" Type="http://schemas.openxmlformats.org/officeDocument/2006/relationships/hyperlink" Target="http://online.zakon.kz/Document/?doc_id=32183336" TargetMode="External"/><Relationship Id="rId65" Type="http://schemas.openxmlformats.org/officeDocument/2006/relationships/hyperlink" Target="http://online.zakon.kz/Document/?doc_id=32148631" TargetMode="External"/><Relationship Id="rId73" Type="http://schemas.openxmlformats.org/officeDocument/2006/relationships/hyperlink" Target="http://online.zakon.kz/Document/?doc_id=35573574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0587" TargetMode="External"/><Relationship Id="rId13" Type="http://schemas.openxmlformats.org/officeDocument/2006/relationships/hyperlink" Target="http://online.zakon.kz/Document/?doc_id=30792913" TargetMode="External"/><Relationship Id="rId18" Type="http://schemas.openxmlformats.org/officeDocument/2006/relationships/hyperlink" Target="http://online.zakon.kz/Document/?doc_id=31304698" TargetMode="External"/><Relationship Id="rId39" Type="http://schemas.openxmlformats.org/officeDocument/2006/relationships/hyperlink" Target="http://online.zakon.kz/Document/?doc_id=34946116" TargetMode="External"/><Relationship Id="rId34" Type="http://schemas.openxmlformats.org/officeDocument/2006/relationships/hyperlink" Target="http://online.zakon.kz/Document/?doc_id=35599273" TargetMode="External"/><Relationship Id="rId50" Type="http://schemas.openxmlformats.org/officeDocument/2006/relationships/hyperlink" Target="http://online.zakon.kz/Document/?doc_id=38442034" TargetMode="External"/><Relationship Id="rId55" Type="http://schemas.openxmlformats.org/officeDocument/2006/relationships/hyperlink" Target="http://online.zakon.kz/Document/?doc_id=38742037" TargetMode="External"/><Relationship Id="rId76" Type="http://schemas.openxmlformats.org/officeDocument/2006/relationships/header" Target="header2.xml"/><Relationship Id="rId7" Type="http://schemas.openxmlformats.org/officeDocument/2006/relationships/hyperlink" Target="http://online.zakon.kz/Document/?doc_id=30792907" TargetMode="External"/><Relationship Id="rId71" Type="http://schemas.openxmlformats.org/officeDocument/2006/relationships/hyperlink" Target="http://online.zakon.kz/Document/?doc_id=322267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042335" TargetMode="External"/><Relationship Id="rId24" Type="http://schemas.openxmlformats.org/officeDocument/2006/relationships/hyperlink" Target="http://online.zakon.kz/Document/?doc_id=31935377" TargetMode="External"/><Relationship Id="rId40" Type="http://schemas.openxmlformats.org/officeDocument/2006/relationships/hyperlink" Target="http://online.zakon.kz/Document/?doc_id=35290003" TargetMode="External"/><Relationship Id="rId45" Type="http://schemas.openxmlformats.org/officeDocument/2006/relationships/hyperlink" Target="http://online.zakon.kz/Document/?doc_id=36585248" TargetMode="External"/><Relationship Id="rId66" Type="http://schemas.openxmlformats.org/officeDocument/2006/relationships/hyperlink" Target="http://online.zakon.kz/Document/?doc_id=321486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582</Words>
  <Characters>8152</Characters>
  <Application>Microsoft Office Word</Application>
  <DocSecurity>0</DocSecurity>
  <Lines>67</Lines>
  <Paragraphs>17</Paragraphs>
  <ScaleCrop>false</ScaleCrop>
  <Company/>
  <LinksUpToDate>false</LinksUpToDate>
  <CharactersWithSpaces>8717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2025-03-23T15:55:00Z</dcterms:created>
  <dcterms:modified xsi:type="dcterms:W3CDTF">2025-03-23T15:55:00Z</dcterms:modified>
</cp:coreProperties>
</file>