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2056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13 января 2004 года № 522-II</w:t>
      </w:r>
      <w:r>
        <w:t xml:space="preserve"> </w:t>
      </w:r>
      <w:r>
        <w:br/>
      </w:r>
      <w:r>
        <w:rPr>
          <w:rStyle w:val="s1"/>
        </w:rPr>
        <w:t>О лекарственных средствах</w:t>
      </w:r>
    </w:p>
    <w:p w:rsidR="00000000" w:rsidRDefault="00362056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122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20 декабря 2004 года</w:t>
      </w:r>
    </w:p>
    <w:p w:rsidR="00000000" w:rsidRDefault="00362056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 1. Общие  положения                                  (статьи  1 -  3)</w:t>
        </w:r>
      </w:hyperlink>
      <w:hyperlink w:anchor="sub40000" w:history="1">
        <w:r>
          <w:rPr>
            <w:rStyle w:val="a4"/>
            <w:rFonts w:eastAsia="Times New Roman"/>
            <w:i/>
            <w:iCs/>
          </w:rPr>
          <w:t>Глава 2. Государственное регулирование отношений в сфере   (статьи  4 - 14)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40000" w:history="1">
        <w:r>
          <w:rPr>
            <w:rStyle w:val="a4"/>
            <w:rFonts w:eastAsia="Times New Roman"/>
            <w:i/>
            <w:iCs/>
          </w:rPr>
          <w:t>обр</w:t>
        </w:r>
        <w:r>
          <w:rPr>
            <w:rStyle w:val="a4"/>
            <w:rFonts w:eastAsia="Times New Roman"/>
            <w:i/>
            <w:iCs/>
          </w:rPr>
          <w:t>ащения  лекарственных  средств</w:t>
        </w:r>
      </w:hyperlink>
      <w:hyperlink w:anchor="sub150000" w:history="1">
        <w:r>
          <w:rPr>
            <w:rStyle w:val="a4"/>
            <w:rFonts w:eastAsia="Times New Roman"/>
            <w:i/>
            <w:iCs/>
          </w:rPr>
          <w:t>Глава 3. Права и обязанности граждан  в  сфере обращения   (статьи 15 - 16)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150000" w:history="1">
        <w:r>
          <w:rPr>
            <w:rStyle w:val="a4"/>
            <w:rFonts w:eastAsia="Times New Roman"/>
            <w:i/>
            <w:iCs/>
          </w:rPr>
          <w:t>лекарственных  средств</w:t>
        </w:r>
      </w:hyperlink>
      <w:hyperlink w:anchor="sub170000" w:history="1">
        <w:r>
          <w:rPr>
            <w:rStyle w:val="a4"/>
            <w:rFonts w:eastAsia="Times New Roman"/>
            <w:i/>
            <w:iCs/>
          </w:rPr>
          <w:t xml:space="preserve">Глава 4. Разработка,   </w:t>
        </w:r>
        <w:r>
          <w:rPr>
            <w:rStyle w:val="a4"/>
            <w:rFonts w:eastAsia="Times New Roman"/>
            <w:i/>
            <w:iCs/>
          </w:rPr>
          <w:t>исследования   и (или)  испытания   (статьи 17 - 21)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170000" w:history="1">
        <w:r>
          <w:rPr>
            <w:rStyle w:val="a4"/>
            <w:rFonts w:eastAsia="Times New Roman"/>
            <w:i/>
            <w:iCs/>
          </w:rPr>
          <w:t>лекарственных  средств</w:t>
        </w:r>
      </w:hyperlink>
      <w:hyperlink w:anchor="sub220000" w:history="1">
        <w:r>
          <w:rPr>
            <w:rStyle w:val="a4"/>
            <w:rFonts w:eastAsia="Times New Roman"/>
            <w:i/>
            <w:iCs/>
          </w:rPr>
          <w:t>Глава 5. Обращение  лекарственных  средств                 (статьи 22 - 32)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hyperlink w:anchor="sub330000" w:history="1">
        <w:r>
          <w:rPr>
            <w:rStyle w:val="a4"/>
            <w:rFonts w:eastAsia="Times New Roman"/>
            <w:i/>
            <w:iCs/>
          </w:rPr>
          <w:t>Глава 6. Заключительные   положения                        (статьи 33 - 35)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</w:p>
    <w:p w:rsidR="00000000" w:rsidRDefault="00362056">
      <w:pPr>
        <w:pStyle w:val="pj"/>
      </w:pPr>
      <w:r>
        <w:t>Настоящий Закон регулирует общественные отношения в сфере обращения лекарственных средств, медицинской техники и изделий медицинского назначения, определяет правовые и организа</w:t>
      </w:r>
      <w:r>
        <w:t xml:space="preserve">ционные основы обеспечения населения Республики Казахстан безопасной, эффективной и качественной лекарственной помощью. </w:t>
      </w:r>
    </w:p>
    <w:p w:rsidR="00000000" w:rsidRDefault="00362056">
      <w:pPr>
        <w:pStyle w:val="pj"/>
        <w:spacing w:after="240"/>
      </w:pPr>
      <w:r>
        <w:t>Особенности обращения лекарственных средств, содержащих наркотические средства, психотропные вещества и прекурсоры, подлежащие контролю</w:t>
      </w:r>
      <w:r>
        <w:t xml:space="preserve"> в Республике Казахстан, регулируются соответствующими </w:t>
      </w:r>
      <w:hyperlink r:id="rId8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362056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62056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362056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362056">
      <w:pPr>
        <w:pStyle w:val="pj"/>
      </w:pPr>
      <w:r>
        <w:t xml:space="preserve">1) </w:t>
      </w:r>
      <w:r>
        <w:rPr>
          <w:rStyle w:val="s1"/>
        </w:rPr>
        <w:t>акт фармацевтического обследования</w:t>
      </w:r>
      <w:r>
        <w:t xml:space="preserve"> - документ, составляемый должностным лицом государственного органа или его территориальных подразделений по результатам проверки соответствия или несоответс</w:t>
      </w:r>
      <w:r>
        <w:t xml:space="preserve">твия деятельности субъекта в сфере обращения лекарственных средств требованиям законодательства Республики Казахстан; </w:t>
      </w:r>
    </w:p>
    <w:p w:rsidR="00000000" w:rsidRDefault="00362056">
      <w:pPr>
        <w:pStyle w:val="pj"/>
      </w:pPr>
      <w:r>
        <w:t xml:space="preserve">2) </w:t>
      </w:r>
      <w:r>
        <w:rPr>
          <w:rStyle w:val="s1"/>
        </w:rPr>
        <w:t>аптека, аптечный пункт, аптечный киоск, аптечный склад, склад временного хранения лекарственных средств, магазин оптики, магазин медиц</w:t>
      </w:r>
      <w:r>
        <w:rPr>
          <w:rStyle w:val="s1"/>
        </w:rPr>
        <w:t xml:space="preserve">инской техники и изделий медицинского назначения, склад медицинской техники и изделий медицинского назначения, лаборатории по сертификации и испытанию лекарственных средств, организации по производству лекарственных средств </w:t>
      </w:r>
      <w:r>
        <w:t>- объекты фармацевтической деяте</w:t>
      </w:r>
      <w:r>
        <w:t xml:space="preserve">льности; </w:t>
      </w:r>
    </w:p>
    <w:p w:rsidR="00000000" w:rsidRDefault="00362056">
      <w:pPr>
        <w:pStyle w:val="pj"/>
      </w:pPr>
      <w:r>
        <w:t xml:space="preserve">3) </w:t>
      </w:r>
      <w:r>
        <w:rPr>
          <w:rStyle w:val="s1"/>
        </w:rPr>
        <w:t>балк-продукт лекарственного средства</w:t>
      </w:r>
      <w:r>
        <w:t xml:space="preserve"> - дозированное лекарственное средство, прошедшее все стадии технологического процесса изготовления лекарственного препарата, кроме окончательной упаковки; </w:t>
      </w:r>
    </w:p>
    <w:p w:rsidR="00000000" w:rsidRDefault="00362056">
      <w:pPr>
        <w:pStyle w:val="pj"/>
      </w:pPr>
      <w:r>
        <w:t xml:space="preserve">4) </w:t>
      </w:r>
      <w:r>
        <w:rPr>
          <w:rStyle w:val="s1"/>
        </w:rPr>
        <w:t>безопасность лекарственных средств</w:t>
      </w:r>
      <w:r>
        <w:t xml:space="preserve"> - отсутствие</w:t>
      </w:r>
      <w:r>
        <w:t xml:space="preserve"> недопустимого риска, связанного с возможностью нанесения вреда здоровью человека; </w:t>
      </w:r>
    </w:p>
    <w:p w:rsidR="00000000" w:rsidRDefault="00362056">
      <w:pPr>
        <w:pStyle w:val="pj"/>
      </w:pPr>
      <w:r>
        <w:t xml:space="preserve">5) </w:t>
      </w:r>
      <w:r>
        <w:rPr>
          <w:rStyle w:val="s1"/>
        </w:rPr>
        <w:t>биологически активные вещества</w:t>
      </w:r>
      <w:r>
        <w:t xml:space="preserve"> - вещества различного происхождения (витамины, витаминоподобные, макро- и микроэлементы, аминокислоты, жирные кислоты, антиоксиданты и дру</w:t>
      </w:r>
      <w:r>
        <w:t xml:space="preserve">гие), вызывающие изменения физиологических функций организма у животных и человека и являющиеся потенциальными источниками получения лекарственных средств; </w:t>
      </w:r>
    </w:p>
    <w:p w:rsidR="00000000" w:rsidRDefault="00362056">
      <w:pPr>
        <w:pStyle w:val="pj"/>
      </w:pPr>
      <w:r>
        <w:t xml:space="preserve">6) </w:t>
      </w:r>
      <w:r>
        <w:rPr>
          <w:rStyle w:val="s1"/>
        </w:rPr>
        <w:t>воспроизведенное лекарственное средство (генерик)</w:t>
      </w:r>
      <w:r>
        <w:t xml:space="preserve"> - лекарственное средство, идентичное оригиналь</w:t>
      </w:r>
      <w:r>
        <w:t xml:space="preserve">ному лекарственному средству по составу и показателям качества, безопасности и эффективности и поступившее в обращение после истечения срока действия охранных документов на оригинальное лекарственное средство; </w:t>
      </w:r>
    </w:p>
    <w:p w:rsidR="00000000" w:rsidRDefault="00362056">
      <w:pPr>
        <w:pStyle w:val="pj"/>
      </w:pPr>
      <w:r>
        <w:t xml:space="preserve">7) </w:t>
      </w:r>
      <w:r>
        <w:rPr>
          <w:rStyle w:val="s1"/>
        </w:rPr>
        <w:t>вспомогательные вещества</w:t>
      </w:r>
      <w:r>
        <w:t xml:space="preserve"> </w:t>
      </w:r>
      <w:r>
        <w:t xml:space="preserve">- вещества органической или неорганической природы, необходимые для получения заданных свойств лекарственных форм в процессе их производства и изготовления; </w:t>
      </w:r>
    </w:p>
    <w:p w:rsidR="00000000" w:rsidRDefault="00362056">
      <w:pPr>
        <w:pStyle w:val="pj"/>
      </w:pPr>
      <w:r>
        <w:t xml:space="preserve">8) </w:t>
      </w:r>
      <w:r>
        <w:rPr>
          <w:rStyle w:val="s1"/>
        </w:rPr>
        <w:t>гомеопатические лекарственные средства</w:t>
      </w:r>
      <w:r>
        <w:t xml:space="preserve"> - одно- или многокомпонентные лекарственные средства, со</w:t>
      </w:r>
      <w:r>
        <w:t xml:space="preserve">держащие сверхмалые дозы веществ растительного, животного, минерального происхождения, изготовленные или произведенные по специальной технологии, применяемые по гомеопатическим правилам при нетрадиционных методах лечения; </w:t>
      </w:r>
    </w:p>
    <w:p w:rsidR="00000000" w:rsidRDefault="00362056">
      <w:pPr>
        <w:pStyle w:val="pj"/>
      </w:pPr>
      <w:bookmarkStart w:id="2" w:name="SUB10009"/>
      <w:bookmarkEnd w:id="2"/>
      <w:r>
        <w:t xml:space="preserve">9) </w:t>
      </w:r>
      <w:r>
        <w:rPr>
          <w:rStyle w:val="s1"/>
        </w:rPr>
        <w:t xml:space="preserve">государственный орган в сфере </w:t>
      </w:r>
      <w:r>
        <w:rPr>
          <w:rStyle w:val="s1"/>
        </w:rPr>
        <w:t>обращения лекарственных средств (далее - государственный орган)</w:t>
      </w:r>
      <w:r>
        <w:t xml:space="preserve"> - определяемый Правительством Республики Казахстан </w:t>
      </w:r>
      <w:hyperlink r:id="rId9" w:anchor="sub_id=100" w:history="1">
        <w:r>
          <w:rPr>
            <w:rStyle w:val="a4"/>
          </w:rPr>
          <w:t>государственный орган</w:t>
        </w:r>
      </w:hyperlink>
      <w:r>
        <w:t xml:space="preserve">, осуществляющий в пределах компетенции </w:t>
      </w:r>
      <w:r>
        <w:t xml:space="preserve">уполномоченного органа в области здравоохранения исполнительные, контрольные и надзорные функции, а также руководство в сфере обращения лекарственных средств; </w:t>
      </w:r>
    </w:p>
    <w:p w:rsidR="00000000" w:rsidRDefault="00362056">
      <w:pPr>
        <w:pStyle w:val="pj"/>
      </w:pPr>
      <w:r>
        <w:t xml:space="preserve">10) </w:t>
      </w:r>
      <w:r>
        <w:rPr>
          <w:rStyle w:val="s1"/>
        </w:rPr>
        <w:t>государственная регистрация лекарственного средства</w:t>
      </w:r>
      <w:r>
        <w:t xml:space="preserve"> - процедура определения необходимости пр</w:t>
      </w:r>
      <w:r>
        <w:t xml:space="preserve">исутствия на фармацевтическом рынке, оценки безопасности, эффективности и качества лекарственного средства и внесение лекарственного средства на определенный срок в Государственный реестр лекарственных средств Республики Казахстан; </w:t>
      </w:r>
    </w:p>
    <w:p w:rsidR="00000000" w:rsidRDefault="00362056">
      <w:pPr>
        <w:pStyle w:val="pj"/>
      </w:pPr>
      <w:r>
        <w:t xml:space="preserve">11) </w:t>
      </w:r>
      <w:r>
        <w:rPr>
          <w:rStyle w:val="s1"/>
        </w:rPr>
        <w:t>Государственный рее</w:t>
      </w:r>
      <w:r>
        <w:rPr>
          <w:rStyle w:val="s1"/>
        </w:rPr>
        <w:t>стр лекарственных средств</w:t>
      </w:r>
      <w:r>
        <w:t xml:space="preserve"> - документ учета зарегистрированных и разрешенных к медицинскому применению в Республике Казахстан лекарственных средств; </w:t>
      </w:r>
    </w:p>
    <w:p w:rsidR="00000000" w:rsidRDefault="00362056">
      <w:pPr>
        <w:pStyle w:val="pj"/>
      </w:pPr>
      <w:r>
        <w:t xml:space="preserve">12) </w:t>
      </w:r>
      <w:r>
        <w:rPr>
          <w:rStyle w:val="s1"/>
        </w:rPr>
        <w:t>Государственная фармакопея Республики Казахстан</w:t>
      </w:r>
      <w:r>
        <w:t xml:space="preserve"> - сборник государственных стандартов и положений, норми</w:t>
      </w:r>
      <w:r>
        <w:t xml:space="preserve">рующих качество и безопасность лекарственных средств; </w:t>
      </w:r>
    </w:p>
    <w:p w:rsidR="00000000" w:rsidRDefault="00362056">
      <w:pPr>
        <w:pStyle w:val="pj"/>
      </w:pPr>
      <w:r>
        <w:t xml:space="preserve">13) </w:t>
      </w:r>
      <w:r>
        <w:rPr>
          <w:rStyle w:val="s1"/>
        </w:rPr>
        <w:t xml:space="preserve">изготовление лекарственных средств </w:t>
      </w:r>
      <w:r>
        <w:t>- фармацевтическая деятельность, связанная с изготовлением лекарственных форм в аптеках по рецептам врачей, а также приобретением лекарственных субстанций, хранен</w:t>
      </w:r>
      <w:r>
        <w:t xml:space="preserve">ием, контролем качества, оформлением и реализацией изготовленных лекарственных средств; </w:t>
      </w:r>
    </w:p>
    <w:p w:rsidR="00000000" w:rsidRDefault="00362056">
      <w:pPr>
        <w:pStyle w:val="pj"/>
      </w:pPr>
      <w:r>
        <w:t xml:space="preserve">14) </w:t>
      </w:r>
      <w:r>
        <w:rPr>
          <w:rStyle w:val="s1"/>
        </w:rPr>
        <w:t>иммунобиологические лекарственные средства</w:t>
      </w:r>
      <w:r>
        <w:t xml:space="preserve"> - лекарственные средства, обеспечивающие профилактику, диагностику и лечение заболеваний путем воздействия на иммунную с</w:t>
      </w:r>
      <w:r>
        <w:t xml:space="preserve">истему, а также препараты для обнаружения возбудителей заболеваний; </w:t>
      </w:r>
    </w:p>
    <w:p w:rsidR="00000000" w:rsidRDefault="00362056">
      <w:pPr>
        <w:pStyle w:val="pj"/>
      </w:pPr>
      <w:r>
        <w:t xml:space="preserve">15) </w:t>
      </w:r>
      <w:r>
        <w:rPr>
          <w:rStyle w:val="s1"/>
        </w:rPr>
        <w:t>качество лекарственного средства</w:t>
      </w:r>
      <w:r>
        <w:t xml:space="preserve"> - соответствие контролируемых свойств и характеристик лекарственного средства требованиям нормативных документов; </w:t>
      </w:r>
    </w:p>
    <w:p w:rsidR="00000000" w:rsidRDefault="00362056">
      <w:pPr>
        <w:pStyle w:val="pj"/>
      </w:pPr>
      <w:r>
        <w:t xml:space="preserve">16) </w:t>
      </w:r>
      <w:r>
        <w:rPr>
          <w:rStyle w:val="s1"/>
        </w:rPr>
        <w:t>классификация лекарственных сре</w:t>
      </w:r>
      <w:r>
        <w:rPr>
          <w:rStyle w:val="s1"/>
        </w:rPr>
        <w:t>дств</w:t>
      </w:r>
      <w:r>
        <w:t xml:space="preserve"> - </w:t>
      </w:r>
      <w:hyperlink r:id="rId10" w:history="1">
        <w:r>
          <w:rPr>
            <w:rStyle w:val="a4"/>
          </w:rPr>
          <w:t>систематизация или разделение лекарственных средств на отдельные группы по их физико-химическим, токсикологическим, фармакологическим или иным тождественным свойствам</w:t>
        </w:r>
      </w:hyperlink>
      <w:r>
        <w:t xml:space="preserve">; </w:t>
      </w:r>
    </w:p>
    <w:p w:rsidR="00000000" w:rsidRDefault="00362056">
      <w:pPr>
        <w:pStyle w:val="pj"/>
      </w:pPr>
      <w:r>
        <w:t xml:space="preserve">17) </w:t>
      </w:r>
      <w:r>
        <w:rPr>
          <w:rStyle w:val="s1"/>
        </w:rPr>
        <w:t>лекарственны</w:t>
      </w:r>
      <w:r>
        <w:rPr>
          <w:rStyle w:val="s1"/>
        </w:rPr>
        <w:t>й препарат</w:t>
      </w:r>
      <w:r>
        <w:t xml:space="preserve"> - лекарственное средство в определенной лекарственной форме; </w:t>
      </w:r>
    </w:p>
    <w:p w:rsidR="00000000" w:rsidRDefault="00362056">
      <w:pPr>
        <w:pStyle w:val="pj"/>
      </w:pPr>
      <w:r>
        <w:t xml:space="preserve">18) </w:t>
      </w:r>
      <w:r>
        <w:rPr>
          <w:rStyle w:val="s1"/>
        </w:rPr>
        <w:t>лекарственное растительное сырье</w:t>
      </w:r>
      <w:r>
        <w:t xml:space="preserve"> - части растений (корни, корневища и клубни, трава, цветки, плоды и семена, стебли, кора, листья), содержащие биологически активные вещества и исп</w:t>
      </w:r>
      <w:r>
        <w:t xml:space="preserve">ользуемые как лекарственные средства, а также для производства и изготовления лекарственных средств; </w:t>
      </w:r>
    </w:p>
    <w:p w:rsidR="00000000" w:rsidRDefault="00362056">
      <w:pPr>
        <w:pStyle w:val="pj"/>
      </w:pPr>
      <w:r>
        <w:t xml:space="preserve">19) </w:t>
      </w:r>
      <w:r>
        <w:rPr>
          <w:rStyle w:val="s1"/>
        </w:rPr>
        <w:t>лекарственные средства</w:t>
      </w:r>
      <w:r>
        <w:t xml:space="preserve"> - лекарственная субстанция или комбинация лекарственных субстанций, применяемая для профилактики, диагностики, лечения заболева</w:t>
      </w:r>
      <w:r>
        <w:t xml:space="preserve">ний, а также для предотвращения беременности. </w:t>
      </w:r>
    </w:p>
    <w:p w:rsidR="00000000" w:rsidRDefault="00362056">
      <w:pPr>
        <w:pStyle w:val="pj"/>
      </w:pPr>
      <w:r>
        <w:t>К лекарственным средствам приравниваются парафармацевтики, медицинская техника и изделия медицинского назначения (линзы контактные и для коррекции зрения, предметы и материалы, изделия, инструменты, устройства</w:t>
      </w:r>
      <w:r>
        <w:t xml:space="preserve">, приборы, аппаратура), используемые с целью диагностики, профилактики и лечения заболеваний; </w:t>
      </w:r>
    </w:p>
    <w:p w:rsidR="00000000" w:rsidRDefault="00362056">
      <w:pPr>
        <w:pStyle w:val="pj"/>
      </w:pPr>
      <w:r>
        <w:t xml:space="preserve">20) </w:t>
      </w:r>
      <w:r>
        <w:rPr>
          <w:rStyle w:val="s1"/>
        </w:rPr>
        <w:t>лекарственная субстанция</w:t>
      </w:r>
      <w:r>
        <w:t xml:space="preserve"> - вещества различного происхождения (растительного, животного, минерального, синтетического, биотехнологического или иного), обладаю</w:t>
      </w:r>
      <w:r>
        <w:t xml:space="preserve">щие фармакологической активностью, используемые для производства и изготовления лекарственных средств; </w:t>
      </w:r>
    </w:p>
    <w:p w:rsidR="00000000" w:rsidRDefault="00362056">
      <w:pPr>
        <w:pStyle w:val="pj"/>
      </w:pPr>
      <w:r>
        <w:t xml:space="preserve">21) </w:t>
      </w:r>
      <w:r>
        <w:rPr>
          <w:rStyle w:val="s1"/>
        </w:rPr>
        <w:t>лекарственная форма</w:t>
      </w:r>
      <w:r>
        <w:t xml:space="preserve"> </w:t>
      </w:r>
      <w:r>
        <w:t xml:space="preserve">- определенное состояние лекарственного средства, придаваемое для достижения удобства его применения и необходимого лечебного и профилактического эффекта; </w:t>
      </w:r>
    </w:p>
    <w:p w:rsidR="00000000" w:rsidRDefault="00362056">
      <w:pPr>
        <w:pStyle w:val="pj"/>
      </w:pPr>
      <w:r>
        <w:t xml:space="preserve">22) </w:t>
      </w:r>
      <w:r>
        <w:rPr>
          <w:rStyle w:val="s1"/>
        </w:rPr>
        <w:t>новое лекарственное средство</w:t>
      </w:r>
      <w:r>
        <w:t xml:space="preserve"> - лекарственное средство, впервые разрешенное к медицинскому примен</w:t>
      </w:r>
      <w:r>
        <w:t xml:space="preserve">ению и производству после его государственной регистрации; </w:t>
      </w:r>
    </w:p>
    <w:p w:rsidR="00000000" w:rsidRDefault="00362056">
      <w:pPr>
        <w:pStyle w:val="pj"/>
      </w:pPr>
      <w:r>
        <w:t xml:space="preserve">23) </w:t>
      </w:r>
      <w:r>
        <w:rPr>
          <w:rStyle w:val="s1"/>
        </w:rPr>
        <w:t>обращение лекарственных средств</w:t>
      </w:r>
      <w:r>
        <w:t xml:space="preserve"> - совокупность видов деятельности, возникающих в процессе доведения безопасных, эффективных и качественных лекарственных средств от разработчика и (или) произво</w:t>
      </w:r>
      <w:r>
        <w:t xml:space="preserve">дителя лекарственного средства до потребителя; </w:t>
      </w:r>
    </w:p>
    <w:p w:rsidR="00000000" w:rsidRDefault="00362056">
      <w:pPr>
        <w:pStyle w:val="pj"/>
      </w:pPr>
      <w:r>
        <w:t xml:space="preserve">24) </w:t>
      </w:r>
      <w:r>
        <w:rPr>
          <w:rStyle w:val="s1"/>
        </w:rPr>
        <w:t>оптовая реализация лекарственных средств</w:t>
      </w:r>
      <w:r>
        <w:t xml:space="preserve"> - фармацевтическая деятельность, связанная с закупом, хранением, ввозом, вывозом и реализацией лекарственных средств (за исключением реализации лекарственных средс</w:t>
      </w:r>
      <w:r>
        <w:t xml:space="preserve">тв населению) без ограничения объемов, осуществляемая в соответствии с правилами, утвержденными государственным органом; </w:t>
      </w:r>
    </w:p>
    <w:p w:rsidR="00000000" w:rsidRDefault="00362056">
      <w:pPr>
        <w:pStyle w:val="pj"/>
      </w:pPr>
      <w:r>
        <w:t xml:space="preserve">25) </w:t>
      </w:r>
      <w:r>
        <w:rPr>
          <w:rStyle w:val="s1"/>
        </w:rPr>
        <w:t>основные (жизненно важные) лекарственные средства</w:t>
      </w:r>
      <w:r>
        <w:t xml:space="preserve"> - </w:t>
      </w:r>
      <w:hyperlink r:id="rId11" w:history="1">
        <w:r>
          <w:rPr>
            <w:rStyle w:val="a4"/>
          </w:rPr>
          <w:t xml:space="preserve">лекарственные </w:t>
        </w:r>
        <w:r>
          <w:rPr>
            <w:rStyle w:val="a4"/>
          </w:rPr>
          <w:t>средства, отвечающие требованиям нормативных документов</w:t>
        </w:r>
      </w:hyperlink>
      <w:r>
        <w:t xml:space="preserve">, имеющие преимущества перед существующими аналогами по безопасности и эффективности, наиболее часто применяемые при лечении болезней; </w:t>
      </w:r>
    </w:p>
    <w:p w:rsidR="00000000" w:rsidRDefault="00362056">
      <w:pPr>
        <w:pStyle w:val="pj"/>
      </w:pPr>
      <w:r>
        <w:t xml:space="preserve">26) </w:t>
      </w:r>
      <w:r>
        <w:rPr>
          <w:rStyle w:val="s1"/>
        </w:rPr>
        <w:t>парафармацевтики</w:t>
      </w:r>
      <w:r>
        <w:t xml:space="preserve"> - биологически активные добавки, содержащие </w:t>
      </w:r>
      <w:r>
        <w:t xml:space="preserve">в своем составе лекарственные средства в лечебных дозах; </w:t>
      </w:r>
    </w:p>
    <w:p w:rsidR="00000000" w:rsidRDefault="00362056">
      <w:pPr>
        <w:pStyle w:val="pj"/>
      </w:pPr>
      <w:r>
        <w:t xml:space="preserve">27) </w:t>
      </w:r>
      <w:r>
        <w:rPr>
          <w:rStyle w:val="s1"/>
        </w:rPr>
        <w:t>патентованные лекарственные средства</w:t>
      </w:r>
      <w:r>
        <w:t xml:space="preserve"> - оригинальные лекарственные средства, право на использование которых охраняется патентным </w:t>
      </w:r>
      <w:hyperlink r:id="rId12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Республики Казахстан; </w:t>
      </w:r>
    </w:p>
    <w:p w:rsidR="00000000" w:rsidRDefault="00362056">
      <w:pPr>
        <w:pStyle w:val="pj"/>
      </w:pPr>
      <w:r>
        <w:t xml:space="preserve">28) </w:t>
      </w:r>
      <w:r>
        <w:rPr>
          <w:rStyle w:val="s1"/>
        </w:rPr>
        <w:t>производство лекарственных средств</w:t>
      </w:r>
      <w:r>
        <w:t xml:space="preserve"> - фармацевтическая деятельность, включающая совокупность всех работ, необходимых для серийного выпуска лекарственных средств, связанных с приобретением сырья, материалов и полуфа</w:t>
      </w:r>
      <w:r>
        <w:t xml:space="preserve">брикатов, технологическим процессом, в том числе с осуществлением одной из его стадий, хранением, реализацией произведенной продукции, а также всеми видами сопровождающего их контроля; </w:t>
      </w:r>
    </w:p>
    <w:p w:rsidR="00000000" w:rsidRDefault="00362056">
      <w:pPr>
        <w:pStyle w:val="pj"/>
      </w:pPr>
      <w:r>
        <w:t xml:space="preserve">29) </w:t>
      </w:r>
      <w:r>
        <w:rPr>
          <w:rStyle w:val="s1"/>
        </w:rPr>
        <w:t>разработчик лекарственного средства</w:t>
      </w:r>
      <w:r>
        <w:t xml:space="preserve"> - физическое или юридическое л</w:t>
      </w:r>
      <w:r>
        <w:t xml:space="preserve">ицо, создавшее новое лекарственное средство, права на которое защищены охранными документами в соответствии с патентным </w:t>
      </w:r>
      <w:hyperlink r:id="rId1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362056">
      <w:pPr>
        <w:pStyle w:val="pj"/>
      </w:pPr>
      <w:r>
        <w:t xml:space="preserve">30) </w:t>
      </w:r>
      <w:r>
        <w:rPr>
          <w:rStyle w:val="s1"/>
        </w:rPr>
        <w:t>розничная реализация лекарс</w:t>
      </w:r>
      <w:r>
        <w:rPr>
          <w:rStyle w:val="s1"/>
        </w:rPr>
        <w:t>твенных средств</w:t>
      </w:r>
      <w:r>
        <w:t xml:space="preserve"> - фармацевтическая деятельность, связанная с приобретением (кроме ввоза), хранением, распределением, реализацией (кроме вывоза) населению и организациям лекарственных средств, осуществляемая в соответствии с правилами, утвержденными государ</w:t>
      </w:r>
      <w:r>
        <w:t xml:space="preserve">ственным органом; </w:t>
      </w:r>
    </w:p>
    <w:p w:rsidR="00000000" w:rsidRDefault="00362056">
      <w:pPr>
        <w:pStyle w:val="pj"/>
      </w:pPr>
      <w:r>
        <w:t xml:space="preserve">31) </w:t>
      </w:r>
      <w:r>
        <w:rPr>
          <w:rStyle w:val="s1"/>
        </w:rPr>
        <w:t xml:space="preserve">серия </w:t>
      </w:r>
      <w:r>
        <w:t xml:space="preserve">- определенное количество однородного лекарственного средства, полученное в результате одного технологического цикла; </w:t>
      </w:r>
    </w:p>
    <w:p w:rsidR="00000000" w:rsidRDefault="00362056">
      <w:pPr>
        <w:pStyle w:val="pj"/>
      </w:pPr>
      <w:r>
        <w:t xml:space="preserve">32) </w:t>
      </w:r>
      <w:r>
        <w:rPr>
          <w:rStyle w:val="s1"/>
        </w:rPr>
        <w:t>сертификат соответствия лекарственного средства</w:t>
      </w:r>
      <w:r>
        <w:t xml:space="preserve"> - документ установленной формы, указывающий, что идентиф</w:t>
      </w:r>
      <w:r>
        <w:t xml:space="preserve">ицированное лекарственное средство соответствует требованиям технических регламентов, стандартов или иных нормативных документов; </w:t>
      </w:r>
    </w:p>
    <w:p w:rsidR="00000000" w:rsidRDefault="00362056">
      <w:pPr>
        <w:pStyle w:val="pj"/>
      </w:pPr>
      <w:r>
        <w:t xml:space="preserve">33) </w:t>
      </w:r>
      <w:r>
        <w:rPr>
          <w:rStyle w:val="s1"/>
        </w:rPr>
        <w:t xml:space="preserve">сертификация лекарственных средств </w:t>
      </w:r>
      <w:r>
        <w:t>- письменное подтверждение органом, не зависимым от изготовителя (продавца) и потребит</w:t>
      </w:r>
      <w:r>
        <w:t xml:space="preserve">еля (покупателя), соответствия лекарственных средств требованиям, установленным в нормативных документах; </w:t>
      </w:r>
    </w:p>
    <w:p w:rsidR="00000000" w:rsidRDefault="00362056">
      <w:pPr>
        <w:pStyle w:val="pj"/>
      </w:pPr>
      <w:r>
        <w:t xml:space="preserve">34) </w:t>
      </w:r>
      <w:r>
        <w:rPr>
          <w:rStyle w:val="s1"/>
        </w:rPr>
        <w:t>срок годности лекарственного средства</w:t>
      </w:r>
      <w:r>
        <w:t xml:space="preserve"> - период времени, в течение которого при соблюдении условий хранения лекарственное средство не утрачивает к</w:t>
      </w:r>
      <w:r>
        <w:t xml:space="preserve">ачества, безопасности и эффективности; </w:t>
      </w:r>
    </w:p>
    <w:p w:rsidR="00000000" w:rsidRDefault="00362056">
      <w:pPr>
        <w:pStyle w:val="pj"/>
      </w:pPr>
      <w:r>
        <w:t xml:space="preserve">35) </w:t>
      </w:r>
      <w:r>
        <w:rPr>
          <w:rStyle w:val="s1"/>
        </w:rPr>
        <w:t>субъекты в сфере обращения лекарственных средств</w:t>
      </w:r>
      <w:r>
        <w:t xml:space="preserve"> - физические или юридические лица, осуществляющие в порядке, установленном законодательством Республики Казахстан, фармацевтическую деятельность; </w:t>
      </w:r>
    </w:p>
    <w:p w:rsidR="00000000" w:rsidRDefault="00362056">
      <w:pPr>
        <w:pStyle w:val="pj"/>
      </w:pPr>
      <w:r>
        <w:t xml:space="preserve">36) </w:t>
      </w:r>
      <w:r>
        <w:rPr>
          <w:rStyle w:val="s1"/>
        </w:rPr>
        <w:t>уполномоченн</w:t>
      </w:r>
      <w:r>
        <w:rPr>
          <w:rStyle w:val="s1"/>
        </w:rPr>
        <w:t xml:space="preserve">ый орган в области здравоохранения (далее - уполномоченный орган) </w:t>
      </w:r>
      <w:r>
        <w:t xml:space="preserve">- центральный исполнительный орган Республики Казахстан, осуществляющий руководство в области охраны здоровья граждан; </w:t>
      </w:r>
    </w:p>
    <w:p w:rsidR="00000000" w:rsidRDefault="00362056">
      <w:pPr>
        <w:pStyle w:val="pj"/>
      </w:pPr>
      <w:r>
        <w:t xml:space="preserve">37) </w:t>
      </w:r>
      <w:r>
        <w:rPr>
          <w:rStyle w:val="s1"/>
        </w:rPr>
        <w:t xml:space="preserve">фальсифицированное лекарственное средство </w:t>
      </w:r>
      <w:r>
        <w:t>- лекарственное средство</w:t>
      </w:r>
      <w:r>
        <w:t xml:space="preserve">, не соответствующее по составу, свойствам и другим характеристикам оригиналу или воспроизведенному лекарственному средству (генерику) изготовителя, противоправно и преднамеренно снабженное поддельной этикеткой; </w:t>
      </w:r>
    </w:p>
    <w:p w:rsidR="00000000" w:rsidRDefault="00362056">
      <w:pPr>
        <w:pStyle w:val="pj"/>
      </w:pPr>
      <w:r>
        <w:t xml:space="preserve">38) </w:t>
      </w:r>
      <w:r>
        <w:rPr>
          <w:rStyle w:val="s1"/>
        </w:rPr>
        <w:t>фармакологическое средство</w:t>
      </w:r>
      <w:r>
        <w:t xml:space="preserve"> - биологичес</w:t>
      </w:r>
      <w:r>
        <w:t xml:space="preserve">ки активное вещество или смесь биологически активных веществ с установленной специфической фармакологической активностью, являющиеся объектом клинических испытании; </w:t>
      </w:r>
    </w:p>
    <w:p w:rsidR="00000000" w:rsidRDefault="00362056">
      <w:pPr>
        <w:pStyle w:val="pj"/>
      </w:pPr>
      <w:r>
        <w:t xml:space="preserve">39) </w:t>
      </w:r>
      <w:r>
        <w:rPr>
          <w:rStyle w:val="s1"/>
        </w:rPr>
        <w:t>фармацевтическая деятельность</w:t>
      </w:r>
      <w:r>
        <w:t xml:space="preserve"> - деятельность, осуществляемая в области здравоохранения</w:t>
      </w:r>
      <w:r>
        <w:t xml:space="preserve">, включающая обеспечение безопасности, эффективности и качества лекарственных средств, производство, изготовление, уничтожение и реализацию (распределение) лекарственных средств; </w:t>
      </w:r>
    </w:p>
    <w:p w:rsidR="00000000" w:rsidRDefault="00362056">
      <w:pPr>
        <w:pStyle w:val="pj"/>
      </w:pPr>
      <w:r>
        <w:t xml:space="preserve">40) </w:t>
      </w:r>
      <w:r>
        <w:rPr>
          <w:rStyle w:val="s1"/>
        </w:rPr>
        <w:t>фармакопейная статья</w:t>
      </w:r>
      <w:r>
        <w:t xml:space="preserve"> - нормативно-технический документ, определяющий кач</w:t>
      </w:r>
      <w:r>
        <w:t xml:space="preserve">ество и безопасность лекарственного средства; </w:t>
      </w:r>
    </w:p>
    <w:p w:rsidR="00000000" w:rsidRDefault="00362056">
      <w:pPr>
        <w:pStyle w:val="pj"/>
      </w:pPr>
      <w:r>
        <w:t xml:space="preserve">41) </w:t>
      </w:r>
      <w:r>
        <w:rPr>
          <w:rStyle w:val="s1"/>
        </w:rPr>
        <w:t>эффективность лекарственного средства</w:t>
      </w:r>
      <w:r>
        <w:t xml:space="preserve"> - характеристика степени влияния лекарственного средства на клинические проявления (патологическое состояние) и причины заболевания; </w:t>
      </w:r>
    </w:p>
    <w:p w:rsidR="00000000" w:rsidRDefault="00362056">
      <w:pPr>
        <w:pStyle w:val="pj"/>
        <w:spacing w:after="240"/>
      </w:pPr>
      <w:r>
        <w:t xml:space="preserve">42) </w:t>
      </w:r>
      <w:r>
        <w:rPr>
          <w:rStyle w:val="s1"/>
        </w:rPr>
        <w:t>экспертиза лекарственного сре</w:t>
      </w:r>
      <w:r>
        <w:rPr>
          <w:rStyle w:val="s1"/>
        </w:rPr>
        <w:t>дства</w:t>
      </w:r>
      <w:r>
        <w:t xml:space="preserve"> - исследование или испытание лекарственного средства на предмет его безопасности, эффективности и качества путем проведения физико-химических, доклинических испытаний, клинических исследований, а также изучение нормативных документов, представленных </w:t>
      </w:r>
      <w:r>
        <w:t>к регистрации лекарственного средства в порядке, установленном уполномоченным органом.</w:t>
      </w:r>
    </w:p>
    <w:p w:rsidR="00000000" w:rsidRDefault="00362056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 лекарственных средствах </w:t>
      </w:r>
    </w:p>
    <w:p w:rsidR="00000000" w:rsidRDefault="00362056">
      <w:pPr>
        <w:pStyle w:val="pj"/>
      </w:pPr>
      <w:r>
        <w:t xml:space="preserve">1. Законодательство Республики Казахстан о лекарственных средствах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</w:t>
      </w:r>
      <w:hyperlink r:id="rId15" w:anchor="sub_id=1" w:history="1">
        <w:r>
          <w:rPr>
            <w:rStyle w:val="a4"/>
          </w:rPr>
          <w:t>иных нормативных правовых актов</w:t>
        </w:r>
      </w:hyperlink>
      <w:r>
        <w:t xml:space="preserve"> Республики Казахс</w:t>
      </w:r>
      <w:r>
        <w:t xml:space="preserve">тан. </w:t>
      </w:r>
    </w:p>
    <w:p w:rsidR="00000000" w:rsidRDefault="00362056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62056">
      <w:pPr>
        <w:pStyle w:val="pj"/>
      </w:pPr>
      <w:r>
        <w:rPr>
          <w:rStyle w:val="s1"/>
        </w:rPr>
        <w:t>Статья 3.</w:t>
      </w:r>
      <w:r>
        <w:t xml:space="preserve"> Основные принципы государственной политики в с</w:t>
      </w:r>
      <w:r>
        <w:t xml:space="preserve">фере обращения лекарственных средств </w:t>
      </w:r>
    </w:p>
    <w:p w:rsidR="00000000" w:rsidRDefault="00362056">
      <w:pPr>
        <w:pStyle w:val="pj"/>
      </w:pPr>
      <w:r>
        <w:t xml:space="preserve">Основными принципами государственной политики в сфере обращения лекарственных средств являются: </w:t>
      </w:r>
    </w:p>
    <w:p w:rsidR="00000000" w:rsidRDefault="00362056">
      <w:pPr>
        <w:pStyle w:val="pj"/>
      </w:pPr>
      <w:r>
        <w:t>1) охрана здоровья граждан Республики Казахстан путем государственного регулирования отношений в сфере обращения лекарств</w:t>
      </w:r>
      <w:r>
        <w:t xml:space="preserve">енных средств; </w:t>
      </w:r>
    </w:p>
    <w:p w:rsidR="00000000" w:rsidRDefault="00362056">
      <w:pPr>
        <w:pStyle w:val="pj"/>
      </w:pPr>
      <w:r>
        <w:t xml:space="preserve">2) обеспечение равенства прав граждан на получение безопасной, эффективной и качественной лекарственной помощи; </w:t>
      </w:r>
    </w:p>
    <w:p w:rsidR="00000000" w:rsidRDefault="00362056">
      <w:pPr>
        <w:pStyle w:val="pj"/>
      </w:pPr>
      <w:r>
        <w:t xml:space="preserve">3) обеспечение населения </w:t>
      </w:r>
      <w:hyperlink r:id="rId16" w:history="1">
        <w:r>
          <w:rPr>
            <w:rStyle w:val="a4"/>
          </w:rPr>
          <w:t>основными (жизненно важными) лекарственными средствами</w:t>
        </w:r>
      </w:hyperlink>
      <w:r>
        <w:t xml:space="preserve"> в рамках </w:t>
      </w:r>
      <w:hyperlink r:id="rId17" w:anchor="sub_id=200300" w:history="1">
        <w:r>
          <w:rPr>
            <w:rStyle w:val="a4"/>
          </w:rPr>
          <w:t>гарантированного объема бесплатной медицинской помощи</w:t>
        </w:r>
      </w:hyperlink>
      <w:r>
        <w:t xml:space="preserve">; </w:t>
      </w:r>
    </w:p>
    <w:p w:rsidR="00000000" w:rsidRDefault="00362056">
      <w:pPr>
        <w:pStyle w:val="pj"/>
      </w:pPr>
      <w:r>
        <w:t>4) государственная поддержка отечественных разработок</w:t>
      </w:r>
      <w:r>
        <w:t xml:space="preserve"> и развитие производства качественных, конкурентоспособных, в первую очередь основных (жизненно важных) лекарственных средств; </w:t>
      </w:r>
    </w:p>
    <w:p w:rsidR="00000000" w:rsidRDefault="00362056">
      <w:pPr>
        <w:pStyle w:val="pj"/>
      </w:pPr>
      <w:r>
        <w:t xml:space="preserve">5) рациональное использование лекарственных средств; </w:t>
      </w:r>
    </w:p>
    <w:p w:rsidR="00000000" w:rsidRDefault="00362056">
      <w:pPr>
        <w:pStyle w:val="pj"/>
      </w:pPr>
      <w:r>
        <w:t>6) использование достижений науки, техники и мирового опыта в сфере обраще</w:t>
      </w:r>
      <w:r>
        <w:t xml:space="preserve">ния лекарственных средств; </w:t>
      </w:r>
    </w:p>
    <w:p w:rsidR="00000000" w:rsidRDefault="00362056">
      <w:pPr>
        <w:pStyle w:val="pj"/>
        <w:spacing w:after="240"/>
      </w:pPr>
      <w:r>
        <w:t>7) повышение квалификации специалистов, усовершенствование учебных программ послевузовского профессионального образования и периодическая аттестация физических лиц, осуществляющих деятельность в сфере обращения лекарственных сре</w:t>
      </w:r>
      <w:r>
        <w:t>дств.</w:t>
      </w:r>
    </w:p>
    <w:p w:rsidR="00000000" w:rsidRDefault="00362056">
      <w:pPr>
        <w:pStyle w:val="pc"/>
      </w:pPr>
      <w:bookmarkStart w:id="3" w:name="SUB40000"/>
      <w:bookmarkEnd w:id="3"/>
      <w:r>
        <w:rPr>
          <w:rStyle w:val="s1"/>
        </w:rPr>
        <w:t>Глава 2. Государственное регулирование отношений</w:t>
      </w:r>
      <w:r>
        <w:t xml:space="preserve"> </w:t>
      </w:r>
    </w:p>
    <w:p w:rsidR="00000000" w:rsidRDefault="00362056">
      <w:pPr>
        <w:pStyle w:val="pc"/>
        <w:spacing w:after="240"/>
      </w:pPr>
      <w:r>
        <w:rPr>
          <w:rStyle w:val="s1"/>
        </w:rPr>
        <w:t>в сфере обращения лекарственных средств</w:t>
      </w:r>
    </w:p>
    <w:p w:rsidR="00000000" w:rsidRDefault="00362056">
      <w:pPr>
        <w:pStyle w:val="pj"/>
      </w:pPr>
      <w:r>
        <w:rPr>
          <w:rStyle w:val="s1"/>
        </w:rPr>
        <w:t>Статья 4.</w:t>
      </w:r>
      <w:r>
        <w:t xml:space="preserve"> Государственное регулирование отношений в сфере обращения лекарственных средств </w:t>
      </w:r>
    </w:p>
    <w:p w:rsidR="00000000" w:rsidRDefault="00362056">
      <w:pPr>
        <w:pStyle w:val="pj"/>
      </w:pPr>
      <w:r>
        <w:t>Государственное регулирование отношений в сфере обращения лекарственн</w:t>
      </w:r>
      <w:r>
        <w:t xml:space="preserve">ых средств осуществляется в порядке, установленном законодательством Республики Казахстан, путем проведения: </w:t>
      </w:r>
    </w:p>
    <w:p w:rsidR="00000000" w:rsidRDefault="00362056">
      <w:pPr>
        <w:pStyle w:val="pj"/>
      </w:pPr>
      <w:r>
        <w:t xml:space="preserve">1) государственной регистрации лекарственных средств; </w:t>
      </w:r>
    </w:p>
    <w:p w:rsidR="00000000" w:rsidRDefault="00362056">
      <w:pPr>
        <w:pStyle w:val="pj"/>
      </w:pPr>
      <w:r>
        <w:t xml:space="preserve">2) лицензирования видов фармацевтической деятельности; </w:t>
      </w:r>
    </w:p>
    <w:p w:rsidR="00000000" w:rsidRDefault="00362056">
      <w:pPr>
        <w:pStyle w:val="pj"/>
      </w:pPr>
      <w:r>
        <w:t>3) сертификации лекарственных средс</w:t>
      </w:r>
      <w:r>
        <w:t xml:space="preserve">тв; </w:t>
      </w:r>
    </w:p>
    <w:p w:rsidR="00000000" w:rsidRDefault="00362056">
      <w:pPr>
        <w:pStyle w:val="pj"/>
      </w:pPr>
      <w:r>
        <w:t xml:space="preserve">4) аттестации физических лиц, осуществляющих фармацевтическую деятельность; </w:t>
      </w:r>
    </w:p>
    <w:p w:rsidR="00000000" w:rsidRDefault="00362056">
      <w:pPr>
        <w:pStyle w:val="pj"/>
      </w:pPr>
      <w:r>
        <w:t xml:space="preserve">5) государственного надзора и контроля за фармацевтической деятельностью; </w:t>
      </w:r>
    </w:p>
    <w:p w:rsidR="00000000" w:rsidRDefault="00362056">
      <w:pPr>
        <w:pStyle w:val="pj"/>
        <w:spacing w:after="240"/>
      </w:pPr>
      <w:r>
        <w:t>6) государственного регулирования цен на лекарственные средства.</w:t>
      </w:r>
    </w:p>
    <w:p w:rsidR="00000000" w:rsidRDefault="00362056">
      <w:pPr>
        <w:pStyle w:val="pj"/>
      </w:pPr>
      <w:r>
        <w:rPr>
          <w:rStyle w:val="s1"/>
        </w:rPr>
        <w:t>Статья 5.</w:t>
      </w:r>
      <w:r>
        <w:t xml:space="preserve"> Компетенция Правительств</w:t>
      </w:r>
      <w:r>
        <w:t xml:space="preserve">а Республики Казахстан </w:t>
      </w:r>
    </w:p>
    <w:p w:rsidR="00000000" w:rsidRDefault="00362056">
      <w:pPr>
        <w:pStyle w:val="pj"/>
      </w:pPr>
      <w:r>
        <w:t xml:space="preserve">Правительство Республики Казахстан: </w:t>
      </w:r>
    </w:p>
    <w:p w:rsidR="00000000" w:rsidRDefault="00362056">
      <w:pPr>
        <w:pStyle w:val="pj"/>
      </w:pPr>
      <w:r>
        <w:t xml:space="preserve">1) определяет и реализует государственную политику в сфере обращения лекарственных средств; </w:t>
      </w:r>
    </w:p>
    <w:p w:rsidR="00000000" w:rsidRDefault="00362056">
      <w:pPr>
        <w:pStyle w:val="pj"/>
      </w:pPr>
      <w:r>
        <w:t>2) разрабатывает государственные программы в сфере обращения лекарственных средств и обеспечивает их р</w:t>
      </w:r>
      <w:r>
        <w:t xml:space="preserve">еализацию; </w:t>
      </w:r>
    </w:p>
    <w:p w:rsidR="00000000" w:rsidRDefault="00362056">
      <w:pPr>
        <w:pStyle w:val="pj"/>
      </w:pPr>
      <w:r>
        <w:t xml:space="preserve">3) утверждает квалификационные требования при лицензировании видов фармацевтической деятельности; </w:t>
      </w:r>
    </w:p>
    <w:p w:rsidR="00000000" w:rsidRDefault="00362056">
      <w:pPr>
        <w:pStyle w:val="pj"/>
      </w:pPr>
      <w:r>
        <w:t xml:space="preserve">4) определяет государственный орган в сфере обращения лекарственных средств; </w:t>
      </w:r>
    </w:p>
    <w:p w:rsidR="00000000" w:rsidRDefault="00362056">
      <w:pPr>
        <w:pStyle w:val="pj"/>
      </w:pPr>
      <w:r>
        <w:t>5) утверждает порядок аккредитации физических и юридических лиц для</w:t>
      </w:r>
      <w:r>
        <w:t xml:space="preserve"> проведения независимой экспертной оценки соответствия субъектов в сфере обращения лекарственных средств квалификационному уровню при лицензировании видов фармацевтической деятельности; </w:t>
      </w:r>
    </w:p>
    <w:p w:rsidR="00000000" w:rsidRDefault="00362056">
      <w:pPr>
        <w:pStyle w:val="pj"/>
      </w:pPr>
      <w:r>
        <w:t>6) создает государственный резерв лекарственных средств и выделяет их</w:t>
      </w:r>
      <w:r>
        <w:t xml:space="preserve"> для предупреждения и ликвидации чрезвычайных ситуаций; </w:t>
      </w:r>
    </w:p>
    <w:p w:rsidR="00000000" w:rsidRDefault="00362056">
      <w:pPr>
        <w:pStyle w:val="pj"/>
      </w:pPr>
      <w:r>
        <w:t xml:space="preserve">7) утверждает порядок определения категории и структуры аптек, аптечных складов; </w:t>
      </w:r>
    </w:p>
    <w:p w:rsidR="00000000" w:rsidRDefault="00362056">
      <w:pPr>
        <w:pStyle w:val="pj"/>
      </w:pPr>
      <w:r>
        <w:t>8) устанавливает порядок бесплатного и (или) льготного обеспечения лекарственными средствами отдельных категорий граж</w:t>
      </w:r>
      <w:r>
        <w:t xml:space="preserve">дан в соответствии с законодательством Республики Казахстан; </w:t>
      </w:r>
    </w:p>
    <w:p w:rsidR="00000000" w:rsidRDefault="00362056">
      <w:pPr>
        <w:pStyle w:val="pj"/>
        <w:spacing w:after="240"/>
      </w:pPr>
      <w:r>
        <w:t>9) осуществляет иные функции в соответствии с законами и актами Президента Республики Казахстан.</w:t>
      </w:r>
    </w:p>
    <w:p w:rsidR="00000000" w:rsidRDefault="00362056">
      <w:pPr>
        <w:pStyle w:val="pj"/>
      </w:pPr>
      <w:r>
        <w:rPr>
          <w:rStyle w:val="s1"/>
        </w:rPr>
        <w:t>Статья 6.</w:t>
      </w:r>
      <w:r>
        <w:t xml:space="preserve"> Компетенция уполномоченного органа </w:t>
      </w:r>
    </w:p>
    <w:p w:rsidR="00000000" w:rsidRDefault="00362056">
      <w:pPr>
        <w:pStyle w:val="pj"/>
      </w:pPr>
      <w:hyperlink r:id="rId18" w:anchor="sub_id=100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362056">
      <w:pPr>
        <w:pStyle w:val="pj"/>
      </w:pPr>
      <w:r>
        <w:t xml:space="preserve">1) проводит и реализует единую государственную политику охраны здоровья граждан в сфере обращения лекарственных средств; </w:t>
      </w:r>
    </w:p>
    <w:p w:rsidR="00000000" w:rsidRDefault="00362056">
      <w:pPr>
        <w:pStyle w:val="pj"/>
      </w:pPr>
      <w:r>
        <w:t xml:space="preserve">2) определяет и утверждает основные направления развития фармацевтической науки; </w:t>
      </w:r>
    </w:p>
    <w:p w:rsidR="00000000" w:rsidRDefault="00362056">
      <w:pPr>
        <w:pStyle w:val="pj"/>
      </w:pPr>
      <w:r>
        <w:t xml:space="preserve">3) разрабатывает и утверждает нормативные правовые акты и нормативные документы в сфере обращения лекарственных средств; </w:t>
      </w:r>
    </w:p>
    <w:p w:rsidR="00000000" w:rsidRDefault="00362056">
      <w:pPr>
        <w:pStyle w:val="pj"/>
      </w:pPr>
      <w:r>
        <w:t xml:space="preserve">4) выдает лицензии и приостанавливает действие лицензии на осуществление видов фармацевтической деятельности в порядке, установленном </w:t>
      </w:r>
      <w:r>
        <w:t xml:space="preserve">законодательством Республики Казахстан о лицензировании; </w:t>
      </w:r>
    </w:p>
    <w:p w:rsidR="00000000" w:rsidRDefault="00362056">
      <w:pPr>
        <w:pStyle w:val="pj"/>
      </w:pPr>
      <w:r>
        <w:t xml:space="preserve">5) определяет </w:t>
      </w:r>
      <w:hyperlink r:id="rId19" w:history="1">
        <w:r>
          <w:rPr>
            <w:rStyle w:val="a4"/>
          </w:rPr>
          <w:t>порядок государственной регистрации, перерегистрации</w:t>
        </w:r>
      </w:hyperlink>
      <w:r>
        <w:t xml:space="preserve"> и </w:t>
      </w:r>
      <w:hyperlink r:id="rId20" w:history="1">
        <w:r>
          <w:rPr>
            <w:rStyle w:val="a4"/>
          </w:rPr>
          <w:t>о</w:t>
        </w:r>
        <w:r>
          <w:rPr>
            <w:rStyle w:val="a4"/>
          </w:rPr>
          <w:t>тзыва</w:t>
        </w:r>
      </w:hyperlink>
      <w:r>
        <w:t xml:space="preserve"> решения о государственной регистрации лекарственных средств в случае выявления их побочных действий, опасных для здоровья человека, не указанных в нормативных документах на них; </w:t>
      </w:r>
    </w:p>
    <w:p w:rsidR="00000000" w:rsidRDefault="00362056">
      <w:pPr>
        <w:pStyle w:val="pj"/>
      </w:pPr>
      <w:r>
        <w:t>6) определяет порядок подготовки, переподготовки, повышения квалификаци</w:t>
      </w:r>
      <w:r>
        <w:t xml:space="preserve">и и периодической аттестации физических лиц, осуществляющих фармацевтическую деятельность; </w:t>
      </w:r>
    </w:p>
    <w:p w:rsidR="00000000" w:rsidRDefault="00362056">
      <w:pPr>
        <w:pStyle w:val="pj"/>
      </w:pPr>
      <w:r>
        <w:t xml:space="preserve">7) утверждает </w:t>
      </w:r>
      <w:hyperlink r:id="rId21" w:history="1">
        <w:r>
          <w:rPr>
            <w:rStyle w:val="a4"/>
          </w:rPr>
          <w:t>список основных (жизненно важных) лекарственных средств</w:t>
        </w:r>
      </w:hyperlink>
      <w:r>
        <w:t xml:space="preserve">, предназначенных для оказания </w:t>
      </w:r>
      <w:r>
        <w:t xml:space="preserve">бесплатной лекарственной помощи в рамках бесплатно гарантированного объема медицинской помощи, устанавливаемого </w:t>
      </w:r>
      <w:hyperlink r:id="rId22" w:anchor="sub_id=20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362056">
      <w:pPr>
        <w:pStyle w:val="pj"/>
      </w:pPr>
      <w:r>
        <w:t>8) реализует програм</w:t>
      </w:r>
      <w:r>
        <w:t xml:space="preserve">мы в сфере обращения лекарственных средств; </w:t>
      </w:r>
    </w:p>
    <w:p w:rsidR="00000000" w:rsidRDefault="00362056">
      <w:pPr>
        <w:pStyle w:val="pj"/>
      </w:pPr>
      <w:r>
        <w:t xml:space="preserve">9) утверждает нормы на лекарственные средства, классификацию лекарственных средств, Государственную фармакопею Республики Казахстан; </w:t>
      </w:r>
    </w:p>
    <w:p w:rsidR="00000000" w:rsidRDefault="00362056">
      <w:pPr>
        <w:pStyle w:val="pj"/>
      </w:pPr>
      <w:r>
        <w:t>10) определяет и утверждает состав аптечки первой помощи для оказания неотлож</w:t>
      </w:r>
      <w:r>
        <w:t xml:space="preserve">ной медицинской помощи населению; </w:t>
      </w:r>
    </w:p>
    <w:p w:rsidR="00000000" w:rsidRDefault="00362056">
      <w:pPr>
        <w:pStyle w:val="pj"/>
      </w:pPr>
      <w:r>
        <w:t xml:space="preserve">11) создает республиканскую информационную систему по управлению лекарственными средствами; </w:t>
      </w:r>
    </w:p>
    <w:p w:rsidR="00000000" w:rsidRDefault="00362056">
      <w:pPr>
        <w:pStyle w:val="pj"/>
      </w:pPr>
      <w:r>
        <w:t xml:space="preserve">12) обеспечивает медицинские организации списком основных (жизненно важных) лекарственных средств; </w:t>
      </w:r>
    </w:p>
    <w:p w:rsidR="00000000" w:rsidRDefault="00362056">
      <w:pPr>
        <w:pStyle w:val="pj"/>
        <w:spacing w:after="240"/>
      </w:pPr>
      <w:r>
        <w:t>13) осуществляет иные функци</w:t>
      </w:r>
      <w:r>
        <w:t>и в соответствии с законодательством Республики Казахстан.</w:t>
      </w:r>
    </w:p>
    <w:p w:rsidR="00000000" w:rsidRDefault="00362056">
      <w:pPr>
        <w:pStyle w:val="pj"/>
      </w:pPr>
      <w:r>
        <w:rPr>
          <w:rStyle w:val="s1"/>
        </w:rPr>
        <w:t>Статья 7.</w:t>
      </w:r>
      <w:r>
        <w:t xml:space="preserve"> Функции государственного органа </w:t>
      </w:r>
    </w:p>
    <w:p w:rsidR="00000000" w:rsidRDefault="00362056">
      <w:pPr>
        <w:pStyle w:val="pj"/>
      </w:pPr>
      <w:hyperlink w:anchor="sub10009" w:history="1">
        <w:r>
          <w:rPr>
            <w:rStyle w:val="a4"/>
          </w:rPr>
          <w:t>Государственный орган</w:t>
        </w:r>
      </w:hyperlink>
      <w:r>
        <w:t xml:space="preserve">: </w:t>
      </w:r>
    </w:p>
    <w:p w:rsidR="00000000" w:rsidRDefault="00362056">
      <w:pPr>
        <w:pStyle w:val="pj"/>
      </w:pPr>
      <w:r>
        <w:t>1) осуществляет государственный надзор за фармацевтической деятельностью и контроль за безопасность</w:t>
      </w:r>
      <w:r>
        <w:t xml:space="preserve">ю, эффективностью и качеством лекарственных средств; </w:t>
      </w:r>
    </w:p>
    <w:p w:rsidR="00000000" w:rsidRDefault="00362056">
      <w:pPr>
        <w:pStyle w:val="pj"/>
      </w:pPr>
      <w:r>
        <w:t>2) составляет акт фармацевтического обследования о соответствии или несоответствии деятельности субъекта в сфере обращения лекарственных средств требованиям законодательства Республики Казахстан при осу</w:t>
      </w:r>
      <w:r>
        <w:t xml:space="preserve">ществлении государственного надзора за фармацевтической деятельностью и контроля за безопасностью и качеством лекарственных средств; </w:t>
      </w:r>
    </w:p>
    <w:p w:rsidR="00000000" w:rsidRDefault="00362056">
      <w:pPr>
        <w:pStyle w:val="pj"/>
      </w:pPr>
      <w:r>
        <w:t xml:space="preserve">3) принимает в пределах своей компетенции нормативные правовые акты Республики Казахстан, утверждает фармакопейные статьи </w:t>
      </w:r>
      <w:r>
        <w:t xml:space="preserve">и другие нормативно-технические документы по контролю за качеством и безопасностью лекарственных средств, а также согласовывает технологические регламенты производства лекарственных средств, ведет их учет и систематизацию; </w:t>
      </w:r>
    </w:p>
    <w:p w:rsidR="00000000" w:rsidRDefault="00362056">
      <w:pPr>
        <w:pStyle w:val="pj"/>
      </w:pPr>
      <w:r>
        <w:t>4) выносит решение о признании о</w:t>
      </w:r>
      <w:r>
        <w:t xml:space="preserve">тдельных стандартов международных </w:t>
      </w:r>
      <w:hyperlink r:id="rId23" w:history="1">
        <w:r>
          <w:rPr>
            <w:rStyle w:val="a4"/>
          </w:rPr>
          <w:t>фармакопей</w:t>
        </w:r>
      </w:hyperlink>
      <w:r>
        <w:t xml:space="preserve">, а также </w:t>
      </w:r>
      <w:hyperlink r:id="rId24" w:history="1">
        <w:r>
          <w:rPr>
            <w:rStyle w:val="a4"/>
          </w:rPr>
          <w:t>фармакопейных статей и других нормативно-технических документов на лекарс</w:t>
        </w:r>
        <w:r>
          <w:rPr>
            <w:rStyle w:val="a4"/>
          </w:rPr>
          <w:t>твенные средства иностранных государств</w:t>
        </w:r>
      </w:hyperlink>
      <w:r>
        <w:t xml:space="preserve">; </w:t>
      </w:r>
    </w:p>
    <w:p w:rsidR="00000000" w:rsidRDefault="00362056">
      <w:pPr>
        <w:pStyle w:val="pj"/>
      </w:pPr>
      <w:r>
        <w:t>5) проводит аккредитацию физических и юридических лиц для проведения независимой экспертной оценки соответствия субъектов в сфере обращения лекарственных средств квалификационному уровню при лицензировании видов фа</w:t>
      </w:r>
      <w:r>
        <w:t xml:space="preserve">рмацевтической деятельности; </w:t>
      </w:r>
    </w:p>
    <w:p w:rsidR="00000000" w:rsidRDefault="00362056">
      <w:pPr>
        <w:pStyle w:val="pj"/>
      </w:pPr>
      <w:r>
        <w:t xml:space="preserve">6) создает экспертные комиссии по определению целесообразности государственной регистрации и перерегистрации лекарственных средств; </w:t>
      </w:r>
    </w:p>
    <w:p w:rsidR="00000000" w:rsidRDefault="00362056">
      <w:pPr>
        <w:pStyle w:val="pj"/>
      </w:pPr>
      <w:r>
        <w:t>7) осуществляет государственную регистрацию, перерегистрацию и отзыв решения о государственно</w:t>
      </w:r>
      <w:r>
        <w:t xml:space="preserve">й регистрации лекарственных средств, ведет Государственный реестр лекарственных средств; </w:t>
      </w:r>
    </w:p>
    <w:p w:rsidR="00000000" w:rsidRDefault="00362056">
      <w:pPr>
        <w:pStyle w:val="pj"/>
      </w:pPr>
      <w:r>
        <w:t xml:space="preserve">8) утверждает название оригинального лекарственного средства; </w:t>
      </w:r>
    </w:p>
    <w:p w:rsidR="00000000" w:rsidRDefault="00362056">
      <w:pPr>
        <w:pStyle w:val="pj"/>
      </w:pPr>
      <w:r>
        <w:t xml:space="preserve">9) утверждает правила изготовления лекарственных средств; </w:t>
      </w:r>
    </w:p>
    <w:p w:rsidR="00000000" w:rsidRDefault="00362056">
      <w:pPr>
        <w:pStyle w:val="pj"/>
      </w:pPr>
      <w:r>
        <w:t>10) осуществляет сбор и обобщение данных мон</w:t>
      </w:r>
      <w:r>
        <w:t xml:space="preserve">иторинга побочных действий и стоимости лекарственных средств; </w:t>
      </w:r>
    </w:p>
    <w:p w:rsidR="00000000" w:rsidRDefault="00362056">
      <w:pPr>
        <w:pStyle w:val="pj"/>
      </w:pPr>
      <w:r>
        <w:t xml:space="preserve">11) проводит периодическую аттестацию физических лиц, осуществляющих фармацевтическую деятельность; </w:t>
      </w:r>
    </w:p>
    <w:p w:rsidR="00000000" w:rsidRDefault="00362056">
      <w:pPr>
        <w:pStyle w:val="pj"/>
      </w:pPr>
      <w:r>
        <w:t xml:space="preserve">12) </w:t>
      </w:r>
      <w:hyperlink r:id="rId25" w:anchor="sub_id=100" w:history="1">
        <w:r>
          <w:rPr>
            <w:rStyle w:val="a4"/>
          </w:rPr>
          <w:t>определя</w:t>
        </w:r>
        <w:r>
          <w:rPr>
            <w:rStyle w:val="a4"/>
          </w:rPr>
          <w:t>ет лекарственные средства, подлежащие отпуску по рецепту и без рецепта врача</w:t>
        </w:r>
      </w:hyperlink>
      <w:r>
        <w:t xml:space="preserve">; </w:t>
      </w:r>
    </w:p>
    <w:p w:rsidR="00000000" w:rsidRDefault="00362056">
      <w:pPr>
        <w:pStyle w:val="pj"/>
      </w:pPr>
      <w:r>
        <w:t xml:space="preserve">13) осуществляет согласование ввоза и вывоза лекарственных средств; </w:t>
      </w:r>
    </w:p>
    <w:p w:rsidR="00000000" w:rsidRDefault="00362056">
      <w:pPr>
        <w:pStyle w:val="pj"/>
      </w:pPr>
      <w:r>
        <w:t>14) разрабатывает механизм контроля и осуществляет контроль за рациональным использованием лекарственных сре</w:t>
      </w:r>
      <w:r>
        <w:t xml:space="preserve">дств на всех уровнях оказания медицинской помощи; </w:t>
      </w:r>
    </w:p>
    <w:p w:rsidR="00000000" w:rsidRDefault="00362056">
      <w:pPr>
        <w:pStyle w:val="pj"/>
      </w:pPr>
      <w:r>
        <w:t xml:space="preserve">15) разрабатывает порядок определения категории и структуры аптек, аптечных складов; </w:t>
      </w:r>
    </w:p>
    <w:p w:rsidR="00000000" w:rsidRDefault="00362056">
      <w:pPr>
        <w:pStyle w:val="pj"/>
      </w:pPr>
      <w:r>
        <w:t xml:space="preserve">16) участвует в международном сотрудничестве в сфере обращения лекарственных средств; </w:t>
      </w:r>
    </w:p>
    <w:p w:rsidR="00000000" w:rsidRDefault="00362056">
      <w:pPr>
        <w:pStyle w:val="pj"/>
        <w:spacing w:after="240"/>
      </w:pPr>
      <w:r>
        <w:t>17) осуществляет иные функции в соответствии с законодательством Республики Казахстан.</w:t>
      </w:r>
    </w:p>
    <w:p w:rsidR="00000000" w:rsidRDefault="00362056">
      <w:pPr>
        <w:pStyle w:val="pj"/>
      </w:pPr>
      <w:r>
        <w:rPr>
          <w:rStyle w:val="s1"/>
        </w:rPr>
        <w:t>Статья 8.</w:t>
      </w:r>
      <w:r>
        <w:t xml:space="preserve"> Компетенция органов местного государственного управления в сфере обращения лекарственных средств </w:t>
      </w:r>
    </w:p>
    <w:p w:rsidR="00000000" w:rsidRDefault="00362056">
      <w:pPr>
        <w:pStyle w:val="pj"/>
      </w:pPr>
      <w:r>
        <w:t xml:space="preserve">1. Местные представительные органы Республики Казахстан: </w:t>
      </w:r>
    </w:p>
    <w:p w:rsidR="00000000" w:rsidRDefault="00362056">
      <w:pPr>
        <w:pStyle w:val="pj"/>
      </w:pPr>
      <w:r>
        <w:t xml:space="preserve">1) </w:t>
      </w:r>
      <w:r>
        <w:t xml:space="preserve">принимают решение о предоставлении социально уязвимым слоям населения бесплатно или на льготных условиях лекарственных средств за счет средств местного бюджета в порядке, установленном законодательством Республики Казахстан; </w:t>
      </w:r>
    </w:p>
    <w:p w:rsidR="00000000" w:rsidRDefault="00362056">
      <w:pPr>
        <w:pStyle w:val="pj"/>
      </w:pPr>
      <w:r>
        <w:t>2) осуществляют иные полномочи</w:t>
      </w:r>
      <w:r>
        <w:t xml:space="preserve">я в соответствии с законодательными актами Республики Казахстан. </w:t>
      </w:r>
    </w:p>
    <w:p w:rsidR="00000000" w:rsidRDefault="00362056">
      <w:pPr>
        <w:pStyle w:val="pj"/>
      </w:pPr>
      <w:r>
        <w:t xml:space="preserve">2. Местные исполнительные органы Республики Казахстан: </w:t>
      </w:r>
    </w:p>
    <w:p w:rsidR="00000000" w:rsidRDefault="00362056">
      <w:pPr>
        <w:pStyle w:val="pj"/>
      </w:pPr>
      <w:r>
        <w:t xml:space="preserve">1) обеспечивают реализацию региональных программ; </w:t>
      </w:r>
    </w:p>
    <w:p w:rsidR="00000000" w:rsidRDefault="00362056">
      <w:pPr>
        <w:pStyle w:val="pj"/>
      </w:pPr>
      <w:r>
        <w:t xml:space="preserve">2) вправе принимать меры по развитию государственной сети аптек (аптечных пунктов, </w:t>
      </w:r>
      <w:r>
        <w:t xml:space="preserve">аптечных киосков) и созданию аптечных складов; </w:t>
      </w:r>
    </w:p>
    <w:p w:rsidR="00000000" w:rsidRDefault="00362056">
      <w:pPr>
        <w:pStyle w:val="pj"/>
        <w:spacing w:after="240"/>
      </w:pPr>
      <w:r>
        <w:t>3) осуществляют иные полномочия в соответствии с законодательством Республики Казахстан.</w:t>
      </w:r>
    </w:p>
    <w:p w:rsidR="00000000" w:rsidRDefault="00362056">
      <w:pPr>
        <w:pStyle w:val="pj"/>
      </w:pPr>
      <w:r>
        <w:rPr>
          <w:rStyle w:val="s1"/>
        </w:rPr>
        <w:t>Статья 9.</w:t>
      </w:r>
      <w:r>
        <w:t xml:space="preserve"> Должностные лица государственного органа или его территориальных подразделений, осуществляющие государственны</w:t>
      </w:r>
      <w:r>
        <w:t xml:space="preserve">й контроль и надзор в сфере обращения лекарственных средств </w:t>
      </w:r>
    </w:p>
    <w:p w:rsidR="00000000" w:rsidRDefault="00362056">
      <w:pPr>
        <w:pStyle w:val="pj"/>
      </w:pPr>
      <w:r>
        <w:t xml:space="preserve">1. Руководитель государственного органа является по должности одновременно Главным государственным фармацевтическим инспектором Республики Казахстан. </w:t>
      </w:r>
    </w:p>
    <w:p w:rsidR="00000000" w:rsidRDefault="00362056">
      <w:pPr>
        <w:pStyle w:val="pj"/>
      </w:pPr>
      <w:r>
        <w:t>2. Заместители руководителя государственного</w:t>
      </w:r>
      <w:r>
        <w:t xml:space="preserve"> органа являются по должности одновременно заместителями Главного государственного фармацевтического инспектора Республики Казахстан. </w:t>
      </w:r>
    </w:p>
    <w:p w:rsidR="00000000" w:rsidRDefault="00362056">
      <w:pPr>
        <w:pStyle w:val="pj"/>
      </w:pPr>
      <w:bookmarkStart w:id="4" w:name="SUB90300"/>
      <w:bookmarkEnd w:id="4"/>
      <w:r>
        <w:t>3. Руководители структурных подразделений и специалисты государственного органа являются по должности одновременно госуда</w:t>
      </w:r>
      <w:r>
        <w:t xml:space="preserve">рственными фармацевтическими инспекторами Республики Казахстан. </w:t>
      </w:r>
    </w:p>
    <w:p w:rsidR="00000000" w:rsidRDefault="00362056">
      <w:pPr>
        <w:pStyle w:val="pj"/>
      </w:pPr>
      <w:r>
        <w:t>4. Руководители территориальных подразделений государственного органа являются по должности одновременно главными государственными фармацевтическими инспекторами по соответствующим областям (</w:t>
      </w:r>
      <w:r>
        <w:t xml:space="preserve">столице, городу республиканского значения). </w:t>
      </w:r>
    </w:p>
    <w:p w:rsidR="00000000" w:rsidRDefault="00362056">
      <w:pPr>
        <w:pStyle w:val="pj"/>
      </w:pPr>
      <w:r>
        <w:t>5. Заместители руководителей и специалисты территориальных подразделений государственного органа являются по должности одновременно государственными фармацевтическими инспекторами по соответствующим областям (ст</w:t>
      </w:r>
      <w:r>
        <w:t xml:space="preserve">олице, городу республиканского значения). </w:t>
      </w:r>
    </w:p>
    <w:p w:rsidR="00000000" w:rsidRDefault="00362056">
      <w:pPr>
        <w:pStyle w:val="pj"/>
      </w:pPr>
      <w:r>
        <w:t xml:space="preserve">6. Должностными лицами, осуществляющими государственный надзор и контроль в сфере обращения лекарственных средств, должны быть граждане Республики Казахстан, имеющие высшее фармацевтическое образование. </w:t>
      </w:r>
    </w:p>
    <w:p w:rsidR="00000000" w:rsidRDefault="00362056">
      <w:pPr>
        <w:pStyle w:val="pj"/>
      </w:pPr>
      <w:r>
        <w:t>7. Главны</w:t>
      </w:r>
      <w:r>
        <w:t xml:space="preserve">й государственный фармацевтический инспектор Республики Казахстан назначается на должность и освобождается от должности Правительством Республики Казахстан по представлению руководителя уполномоченного органа. </w:t>
      </w:r>
    </w:p>
    <w:p w:rsidR="00000000" w:rsidRDefault="00362056">
      <w:pPr>
        <w:pStyle w:val="pj"/>
      </w:pPr>
      <w:r>
        <w:t>8. Заместители Главного государственного фарм</w:t>
      </w:r>
      <w:r>
        <w:t xml:space="preserve">ацевтического инспектора Республики Казахстан назначаются на должность и освобождаются от должности руководителем уполномоченного органа. </w:t>
      </w:r>
    </w:p>
    <w:p w:rsidR="00000000" w:rsidRDefault="00362056">
      <w:pPr>
        <w:pStyle w:val="pj"/>
        <w:spacing w:after="240"/>
      </w:pPr>
      <w:r>
        <w:t xml:space="preserve">9. Должностные лица, указанные в </w:t>
      </w:r>
      <w:hyperlink w:anchor="sub90300" w:history="1">
        <w:r>
          <w:rPr>
            <w:rStyle w:val="a4"/>
          </w:rPr>
          <w:t>пунктах 3, 4, 5</w:t>
        </w:r>
      </w:hyperlink>
      <w:r>
        <w:t xml:space="preserve"> настоящей статьи, назначаются на долж</w:t>
      </w:r>
      <w:r>
        <w:t xml:space="preserve">ность и освобождаются от должности руководителем государственного органа в соответствии с </w:t>
      </w:r>
      <w:hyperlink r:id="rId26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362056">
      <w:pPr>
        <w:pStyle w:val="pj"/>
      </w:pPr>
      <w:r>
        <w:rPr>
          <w:rStyle w:val="s1"/>
        </w:rPr>
        <w:t>Статья 10.</w:t>
      </w:r>
      <w:r>
        <w:t xml:space="preserve"> Права должностных лиц государственного органа и его</w:t>
      </w:r>
      <w:r>
        <w:t xml:space="preserve"> территориальных подразделений, осуществляющих государственный контроль и надзор в сфере обращения лекарственных средств </w:t>
      </w:r>
    </w:p>
    <w:p w:rsidR="00000000" w:rsidRDefault="00362056">
      <w:pPr>
        <w:pStyle w:val="pj"/>
      </w:pPr>
      <w:r>
        <w:t xml:space="preserve">1. Должностные лица, осуществляющие государственный контроль и надзор в сфере обращения лекарственных средств, имеют право: </w:t>
      </w:r>
    </w:p>
    <w:p w:rsidR="00000000" w:rsidRDefault="00362056">
      <w:pPr>
        <w:pStyle w:val="pj"/>
      </w:pPr>
      <w:r>
        <w:t>1) беспре</w:t>
      </w:r>
      <w:r>
        <w:t xml:space="preserve">пятственно посещать в порядке, установленном </w:t>
      </w:r>
      <w:hyperlink r:id="rId27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, объекты, в которых осуществляется фармацевтическая деятельность, с целью проверки выполнения требований норм законодательства Республики Казахстан о лекарственных средствах; </w:t>
      </w:r>
    </w:p>
    <w:p w:rsidR="00000000" w:rsidRDefault="00362056">
      <w:pPr>
        <w:pStyle w:val="pj"/>
      </w:pPr>
      <w:r>
        <w:t>2) выдавать предписания субъектам в сфере обращения лекарственных средств об ус</w:t>
      </w:r>
      <w:r>
        <w:t xml:space="preserve">транении нарушений требований законодательства Республики Казахстан о лекарственных средствах; </w:t>
      </w:r>
    </w:p>
    <w:p w:rsidR="00000000" w:rsidRDefault="00362056">
      <w:pPr>
        <w:pStyle w:val="pj"/>
      </w:pPr>
      <w:r>
        <w:t xml:space="preserve">3) запрашивать и получать от субъектов в сфере обращения лекарственных средств информацию, отчетность по вопросам обращения лекарственных средств; </w:t>
      </w:r>
    </w:p>
    <w:p w:rsidR="00000000" w:rsidRDefault="00362056">
      <w:pPr>
        <w:pStyle w:val="pj"/>
      </w:pPr>
      <w:r>
        <w:t>4) изымать о</w:t>
      </w:r>
      <w:r>
        <w:t xml:space="preserve">бразцы лекарственных средств для проведения экспертизы в количествах, достаточных и не превышающих необходимые объемы для ее проведения, без компенсации стоимости этой продукции; </w:t>
      </w:r>
    </w:p>
    <w:p w:rsidR="00000000" w:rsidRDefault="00362056">
      <w:pPr>
        <w:pStyle w:val="pj"/>
      </w:pPr>
      <w:r>
        <w:t>5) снимать копии с документов, необходимых для проведения контроля фармацевт</w:t>
      </w:r>
      <w:r>
        <w:t xml:space="preserve">ической деятельности и качества лекарственных средств; </w:t>
      </w:r>
    </w:p>
    <w:p w:rsidR="00000000" w:rsidRDefault="00362056">
      <w:pPr>
        <w:pStyle w:val="pj"/>
      </w:pPr>
      <w:r>
        <w:t>6) выдавать предписания о запрещении ввоза, производства, изготовления, хранения, применения и реализации на территории Республики Казахстан лекарственных средств, пришедших в негодность, фальсифициро</w:t>
      </w:r>
      <w:r>
        <w:t xml:space="preserve">ванных, с истекшим сроком годности и других, не соответствующих требованиям законодательства Республики Казахстан; </w:t>
      </w:r>
    </w:p>
    <w:p w:rsidR="00000000" w:rsidRDefault="00362056">
      <w:pPr>
        <w:pStyle w:val="pj"/>
      </w:pPr>
      <w:r>
        <w:t xml:space="preserve">7) вносить предложение о приостановлении действия лицензии на виды фармацевтической деятельности; </w:t>
      </w:r>
    </w:p>
    <w:p w:rsidR="00000000" w:rsidRDefault="00362056">
      <w:pPr>
        <w:pStyle w:val="pj"/>
      </w:pPr>
      <w:r>
        <w:t xml:space="preserve">8) осуществлять иные права, установленные законами Республики Казахстан. </w:t>
      </w:r>
    </w:p>
    <w:p w:rsidR="00000000" w:rsidRDefault="00362056">
      <w:pPr>
        <w:pStyle w:val="pj"/>
        <w:spacing w:after="240"/>
      </w:pPr>
      <w:r>
        <w:t>2. Решения, принятые должностными лицами, осуществляющими государственный контроль и надзор в сфере обращения лекарственных средств, в пределах их полномочий, обязательны для исполне</w:t>
      </w:r>
      <w:r>
        <w:t>ния всеми физическими и юридическими лицами, осуществляющими фармацевтическую деятельность, и могут быть обжалованы в вышестоящем государственном органе и (или) должностному лицу или в суде.</w:t>
      </w:r>
    </w:p>
    <w:p w:rsidR="00000000" w:rsidRDefault="00362056">
      <w:pPr>
        <w:pStyle w:val="pj"/>
      </w:pPr>
      <w:r>
        <w:rPr>
          <w:rStyle w:val="s1"/>
        </w:rPr>
        <w:t>Статья 11.</w:t>
      </w:r>
      <w:r>
        <w:t xml:space="preserve"> Обязанности должностных лиц государственного органа ил</w:t>
      </w:r>
      <w:r>
        <w:t xml:space="preserve">и его территориальных подразделений, осуществляющих государственный контроль и надзор в сфере обращения лекарственных средств </w:t>
      </w:r>
    </w:p>
    <w:p w:rsidR="00000000" w:rsidRDefault="00362056">
      <w:pPr>
        <w:pStyle w:val="pj"/>
      </w:pPr>
      <w:r>
        <w:t xml:space="preserve">Должностные лица, осуществляющие государственный контроль и надзор в сфере обращения лекарственных средств, обязаны: </w:t>
      </w:r>
    </w:p>
    <w:p w:rsidR="00000000" w:rsidRDefault="00362056">
      <w:pPr>
        <w:pStyle w:val="pj"/>
      </w:pPr>
      <w:r>
        <w:t>1) осуществ</w:t>
      </w:r>
      <w:r>
        <w:t xml:space="preserve">лять контроль за соблюдением требований законодательства Республики Казахстан о лекарственных средствах; </w:t>
      </w:r>
    </w:p>
    <w:p w:rsidR="00000000" w:rsidRDefault="00362056">
      <w:pPr>
        <w:pStyle w:val="pj"/>
      </w:pPr>
      <w:r>
        <w:t>2) взаимодействовать с физическими и юридическими лицами при осуществлении государственного надзора за фармацевтической деятельностью и контроля за бе</w:t>
      </w:r>
      <w:r>
        <w:t xml:space="preserve">зопасностью, качеством лекарственных средств; </w:t>
      </w:r>
    </w:p>
    <w:p w:rsidR="00000000" w:rsidRDefault="00362056">
      <w:pPr>
        <w:pStyle w:val="pj"/>
      </w:pPr>
      <w:r>
        <w:rPr>
          <w:rStyle w:val="s3"/>
        </w:rPr>
        <w:t xml:space="preserve">См. </w:t>
      </w:r>
      <w:hyperlink r:id="rId28" w:anchor="sub_id=1" w:history="1">
        <w:r>
          <w:rPr>
            <w:rStyle w:val="a4"/>
            <w:i/>
            <w:iCs/>
          </w:rPr>
          <w:t>структуру</w:t>
        </w:r>
      </w:hyperlink>
      <w:r>
        <w:rPr>
          <w:rStyle w:val="s3"/>
        </w:rPr>
        <w:t xml:space="preserve"> взаимодействия государственных органов и организаций в сфере обращения лекарственных средств.</w:t>
      </w:r>
      <w:r>
        <w:t xml:space="preserve"> </w:t>
      </w:r>
    </w:p>
    <w:p w:rsidR="00000000" w:rsidRDefault="00362056">
      <w:pPr>
        <w:pStyle w:val="pj"/>
      </w:pPr>
      <w:r>
        <w:t>3) информировать госуд</w:t>
      </w:r>
      <w:r>
        <w:t xml:space="preserve">арственные органы о фактах нарушения законодательства Республики Казахстан о лекарственных средствах в пределах своей компетенции; </w:t>
      </w:r>
    </w:p>
    <w:p w:rsidR="00000000" w:rsidRDefault="00362056">
      <w:pPr>
        <w:pStyle w:val="pj"/>
      </w:pPr>
      <w:r>
        <w:t xml:space="preserve">4) </w:t>
      </w:r>
      <w:hyperlink r:id="rId29" w:anchor="sub_id=557010000" w:history="1">
        <w:r>
          <w:rPr>
            <w:rStyle w:val="a4"/>
          </w:rPr>
          <w:t>составлять протокол об администрати</w:t>
        </w:r>
        <w:r>
          <w:rPr>
            <w:rStyle w:val="a4"/>
          </w:rPr>
          <w:t>вных правонарушениях</w:t>
        </w:r>
      </w:hyperlink>
      <w:r>
        <w:t xml:space="preserve"> в сфере обращения лекарственных средств; </w:t>
      </w:r>
    </w:p>
    <w:p w:rsidR="00000000" w:rsidRDefault="00362056">
      <w:pPr>
        <w:pStyle w:val="pj"/>
      </w:pPr>
      <w:r>
        <w:t xml:space="preserve">5) рассматривать обращения физических и юридических лиц по вопросам обращения лекарственных средств и принимать соответствующие меры; </w:t>
      </w:r>
    </w:p>
    <w:p w:rsidR="00000000" w:rsidRDefault="00362056">
      <w:pPr>
        <w:pStyle w:val="pj"/>
        <w:spacing w:after="240"/>
      </w:pPr>
      <w:r>
        <w:t>6) выполнять иные обязанности в соответствии с законами Ре</w:t>
      </w:r>
      <w:r>
        <w:t>спублики Казахстан.</w:t>
      </w:r>
    </w:p>
    <w:p w:rsidR="00000000" w:rsidRDefault="00362056">
      <w:pPr>
        <w:pStyle w:val="pj"/>
      </w:pPr>
      <w:r>
        <w:rPr>
          <w:rStyle w:val="s1"/>
        </w:rPr>
        <w:t>Статья 12.</w:t>
      </w:r>
      <w:r>
        <w:t xml:space="preserve"> Государственная регистрация и перерегистрация лекарственных средств </w:t>
      </w:r>
    </w:p>
    <w:p w:rsidR="00000000" w:rsidRDefault="00362056">
      <w:pPr>
        <w:pStyle w:val="pj"/>
      </w:pPr>
      <w:r>
        <w:t xml:space="preserve">1. </w:t>
      </w:r>
      <w:hyperlink r:id="rId30" w:anchor="sub_id=100" w:history="1">
        <w:r>
          <w:rPr>
            <w:rStyle w:val="a4"/>
          </w:rPr>
          <w:t>Государственной регистрации и перерегистрации</w:t>
        </w:r>
      </w:hyperlink>
      <w:r>
        <w:t xml:space="preserve"> подлежат произведенные в Ре</w:t>
      </w:r>
      <w:r>
        <w:t xml:space="preserve">спублике Казахстан, а также ввозимые на ее территорию лекарственные средства, включая: </w:t>
      </w:r>
    </w:p>
    <w:p w:rsidR="00000000" w:rsidRDefault="00362056">
      <w:pPr>
        <w:pStyle w:val="pj"/>
      </w:pPr>
      <w:r>
        <w:t xml:space="preserve">1) оригинальные, а также воспроизведенные лекарственные средства (генерики) с указанием лекарственной формы, дозировки, фасовки; </w:t>
      </w:r>
    </w:p>
    <w:p w:rsidR="00000000" w:rsidRDefault="00362056">
      <w:pPr>
        <w:pStyle w:val="pj"/>
      </w:pPr>
      <w:r>
        <w:t>2) ввозимые в Республику Казахстан бал</w:t>
      </w:r>
      <w:r>
        <w:t xml:space="preserve">к-продукты лекарственных средств; </w:t>
      </w:r>
    </w:p>
    <w:p w:rsidR="00000000" w:rsidRDefault="00362056">
      <w:pPr>
        <w:pStyle w:val="pj"/>
      </w:pPr>
      <w:r>
        <w:t xml:space="preserve">3) новые комбинации ранее зарегистрированных в Республике Казахстан лекарственных средств с указанием лекарственной формы, дозировки, фасовки; </w:t>
      </w:r>
    </w:p>
    <w:p w:rsidR="00000000" w:rsidRDefault="00362056">
      <w:pPr>
        <w:pStyle w:val="pj"/>
      </w:pPr>
      <w:r>
        <w:t>4) лекарственные средства, зарегистрированные ранее в Республике Казахстан, н</w:t>
      </w:r>
      <w:r>
        <w:t xml:space="preserve">о произведенные другими организациями-производителями, а также в других лекарственных формах с новой дозировкой, новой фасовкой, новой упаковкой, другим составом вспомогательных веществ, другим названием; </w:t>
      </w:r>
    </w:p>
    <w:p w:rsidR="00000000" w:rsidRDefault="00362056">
      <w:pPr>
        <w:pStyle w:val="pj"/>
      </w:pPr>
      <w:r>
        <w:t xml:space="preserve">5) парафармацевтики. </w:t>
      </w:r>
    </w:p>
    <w:p w:rsidR="00000000" w:rsidRDefault="00362056">
      <w:pPr>
        <w:pStyle w:val="pj"/>
      </w:pPr>
      <w:r>
        <w:t>2. По истечении срока госуда</w:t>
      </w:r>
      <w:r>
        <w:t xml:space="preserve">рственной регистрации лекарственное средство подлежит перерегистрации в Республике Казахстан. </w:t>
      </w:r>
    </w:p>
    <w:p w:rsidR="00000000" w:rsidRDefault="00362056">
      <w:pPr>
        <w:pStyle w:val="pj"/>
      </w:pPr>
      <w:r>
        <w:t xml:space="preserve">3. Обязательным условием государственной регистрации и перерегистрации является проведение </w:t>
      </w:r>
      <w:hyperlink r:id="rId31" w:history="1">
        <w:r>
          <w:rPr>
            <w:rStyle w:val="a4"/>
          </w:rPr>
          <w:t>экспер</w:t>
        </w:r>
        <w:r>
          <w:rPr>
            <w:rStyle w:val="a4"/>
          </w:rPr>
          <w:t>тизы лекарственного средства</w:t>
        </w:r>
      </w:hyperlink>
      <w:r>
        <w:t xml:space="preserve">. </w:t>
      </w:r>
    </w:p>
    <w:p w:rsidR="00000000" w:rsidRDefault="00362056">
      <w:pPr>
        <w:pStyle w:val="pj"/>
      </w:pPr>
      <w:r>
        <w:t xml:space="preserve">Экспертизу проводят организации, не принимавшие непосредственного участия в разработке и производстве лекарственного средства, определяемые уполномоченным органом. </w:t>
      </w:r>
    </w:p>
    <w:p w:rsidR="00000000" w:rsidRDefault="00362056">
      <w:pPr>
        <w:pStyle w:val="pj"/>
      </w:pPr>
      <w:r>
        <w:t>Расходы, связанные с проведением экспертизы лекарственного с</w:t>
      </w:r>
      <w:r>
        <w:t xml:space="preserve">редства при государственной регистрации и перерегистрации лекарственного средства, несут заявители. </w:t>
      </w:r>
    </w:p>
    <w:p w:rsidR="00000000" w:rsidRDefault="00362056">
      <w:pPr>
        <w:pStyle w:val="pj"/>
      </w:pPr>
      <w:r>
        <w:t>4. Запрещаются производство, хранение, реализация и применение в медицинской практике лекарственных средств, не прошедших государственную регистрацию или п</w:t>
      </w:r>
      <w:r>
        <w:t xml:space="preserve">еререгистрацию в Республике Казахстан. </w:t>
      </w:r>
    </w:p>
    <w:p w:rsidR="00000000" w:rsidRDefault="00362056">
      <w:pPr>
        <w:pStyle w:val="pj"/>
      </w:pPr>
      <w:r>
        <w:t xml:space="preserve">5. Лекарственные средства производятся и изготавливаются из лекарственной субстанции, прошедшей государственную регистрацию в Республике Казахстан. </w:t>
      </w:r>
    </w:p>
    <w:p w:rsidR="00000000" w:rsidRDefault="00362056">
      <w:pPr>
        <w:pStyle w:val="pj"/>
      </w:pPr>
      <w:r>
        <w:t>6. Незарегистрированные лекарственные средства разрешаются к примен</w:t>
      </w:r>
      <w:r>
        <w:t xml:space="preserve">ению только для проведения клинических исследований в порядке, установленном </w:t>
      </w:r>
      <w:hyperlink r:id="rId32" w:anchor="sub_id=2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056">
      <w:pPr>
        <w:pStyle w:val="pj"/>
      </w:pPr>
      <w:r>
        <w:t>7. Государственной регистрации не подлежат лекарственны</w:t>
      </w:r>
      <w:r>
        <w:t xml:space="preserve">е формы (препараты), изготовленные в аптеках по рецептам врачей. </w:t>
      </w:r>
    </w:p>
    <w:p w:rsidR="00000000" w:rsidRDefault="00362056">
      <w:pPr>
        <w:pStyle w:val="pj"/>
      </w:pPr>
      <w:r>
        <w:t xml:space="preserve">8. </w:t>
      </w:r>
      <w:hyperlink r:id="rId33" w:anchor="sub_id=1" w:history="1">
        <w:r>
          <w:rPr>
            <w:rStyle w:val="a4"/>
          </w:rPr>
          <w:t>Заявление</w:t>
        </w:r>
      </w:hyperlink>
      <w:r>
        <w:t xml:space="preserve"> о государственной регистрации и перерегистрации лекарственного средства подается в письменной форме</w:t>
      </w:r>
      <w:r>
        <w:t xml:space="preserve"> разработчиком, производителем лекарственного средства или их доверенными представителями. </w:t>
      </w:r>
    </w:p>
    <w:p w:rsidR="00000000" w:rsidRDefault="00362056">
      <w:pPr>
        <w:pStyle w:val="pj"/>
      </w:pPr>
      <w:r>
        <w:t xml:space="preserve">К заявлению прилагаются необходимые документы, </w:t>
      </w:r>
      <w:hyperlink r:id="rId34" w:anchor="sub_id=700" w:history="1">
        <w:r>
          <w:rPr>
            <w:rStyle w:val="a4"/>
          </w:rPr>
          <w:t>перечень</w:t>
        </w:r>
      </w:hyperlink>
      <w:r>
        <w:t xml:space="preserve"> которых определяется уполном</w:t>
      </w:r>
      <w:r>
        <w:t xml:space="preserve">оченным органом. </w:t>
      </w:r>
    </w:p>
    <w:p w:rsidR="00000000" w:rsidRDefault="00362056">
      <w:pPr>
        <w:pStyle w:val="pj"/>
      </w:pPr>
      <w:r>
        <w:t xml:space="preserve">9. За государственную регистрацию, перерегистрацию и выдачу дубликата регистрационного удостоверения лекарственного средства взимается сбор в порядке, установленном </w:t>
      </w:r>
      <w:hyperlink r:id="rId35" w:anchor="sub_id=419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 </w:t>
      </w:r>
    </w:p>
    <w:p w:rsidR="00000000" w:rsidRDefault="00362056">
      <w:pPr>
        <w:pStyle w:val="pj"/>
      </w:pPr>
      <w:r>
        <w:t>10. Заявителю может быть отказано в государственной регистрации и перерегистрации лекарственного средства в случае выявле</w:t>
      </w:r>
      <w:r>
        <w:t xml:space="preserve">ния при его экспертизе несоответствия показателей качества, безопасности и эффективности нормам, указанным в нормативных документах, представленных при регистрации лекарственного средства. </w:t>
      </w:r>
    </w:p>
    <w:p w:rsidR="00000000" w:rsidRDefault="00362056">
      <w:pPr>
        <w:pStyle w:val="pj"/>
        <w:spacing w:after="240"/>
      </w:pPr>
      <w:r>
        <w:t>11. По результатам государственной регистрации и перерегистрации л</w:t>
      </w:r>
      <w:r>
        <w:t xml:space="preserve">екарственного средства выдается удостоверение о государственной регистрации </w:t>
      </w:r>
      <w:hyperlink r:id="rId36" w:anchor="sub_id=7" w:history="1">
        <w:r>
          <w:rPr>
            <w:rStyle w:val="a4"/>
          </w:rPr>
          <w:t>установленного уполномоченным органом образца</w:t>
        </w:r>
      </w:hyperlink>
      <w:r>
        <w:t>.</w:t>
      </w:r>
    </w:p>
    <w:p w:rsidR="00000000" w:rsidRDefault="00362056">
      <w:pPr>
        <w:pStyle w:val="pj"/>
      </w:pPr>
      <w:r>
        <w:rPr>
          <w:rStyle w:val="s1"/>
        </w:rPr>
        <w:t>Статья 13.</w:t>
      </w:r>
      <w:r>
        <w:t xml:space="preserve"> Сертификация лекарственных средств </w:t>
      </w:r>
    </w:p>
    <w:p w:rsidR="00000000" w:rsidRDefault="00362056">
      <w:pPr>
        <w:pStyle w:val="pj"/>
      </w:pPr>
      <w:r>
        <w:t xml:space="preserve">1. </w:t>
      </w:r>
      <w:hyperlink r:id="rId37" w:anchor="sub_id=110000" w:history="1">
        <w:r>
          <w:rPr>
            <w:rStyle w:val="a4"/>
          </w:rPr>
          <w:t>Обязательной сертификации</w:t>
        </w:r>
      </w:hyperlink>
      <w:r>
        <w:t xml:space="preserve"> подлежат как произведенные на территории Республики Казахстан, так и ввозимые на территорию Республики Казахстан лекарственные средства в порядке, устан</w:t>
      </w:r>
      <w:r>
        <w:t xml:space="preserve">овленном законодательством Республики Казахстан. </w:t>
      </w:r>
    </w:p>
    <w:p w:rsidR="00000000" w:rsidRDefault="00362056">
      <w:pPr>
        <w:pStyle w:val="pj"/>
        <w:spacing w:after="240"/>
      </w:pPr>
      <w:r>
        <w:t>2. Запрещается осуществлять сертификацию лекарственных средств, не прошедших государственную регистрацию в Республике Казахстан.</w:t>
      </w:r>
    </w:p>
    <w:p w:rsidR="00000000" w:rsidRDefault="00362056">
      <w:pPr>
        <w:pStyle w:val="pj"/>
      </w:pPr>
      <w:r>
        <w:rPr>
          <w:rStyle w:val="s1"/>
        </w:rPr>
        <w:t>Статья 14.</w:t>
      </w:r>
      <w:r>
        <w:t xml:space="preserve"> Лицензирование видов фармацевтической деятельности </w:t>
      </w:r>
    </w:p>
    <w:p w:rsidR="00000000" w:rsidRDefault="00362056">
      <w:pPr>
        <w:pStyle w:val="pj"/>
      </w:pPr>
      <w:r>
        <w:t>1. Лицензирова</w:t>
      </w:r>
      <w:r>
        <w:t xml:space="preserve">нию подлежат следующие виды фармацевтической деятельности: </w:t>
      </w:r>
    </w:p>
    <w:p w:rsidR="00000000" w:rsidRDefault="00362056">
      <w:pPr>
        <w:pStyle w:val="pj"/>
      </w:pPr>
      <w:r>
        <w:t xml:space="preserve">1) производство лекарственных средств; </w:t>
      </w:r>
    </w:p>
    <w:p w:rsidR="00000000" w:rsidRDefault="00362056">
      <w:pPr>
        <w:pStyle w:val="pj"/>
      </w:pPr>
      <w:r>
        <w:t xml:space="preserve">2) изготовление лекарственных средств; </w:t>
      </w:r>
    </w:p>
    <w:p w:rsidR="00000000" w:rsidRDefault="00362056">
      <w:pPr>
        <w:pStyle w:val="pj"/>
      </w:pPr>
      <w:r>
        <w:t xml:space="preserve">3) оптовая реализация лекарственных средств; </w:t>
      </w:r>
    </w:p>
    <w:p w:rsidR="00000000" w:rsidRDefault="00362056">
      <w:pPr>
        <w:pStyle w:val="pj"/>
      </w:pPr>
      <w:r>
        <w:t xml:space="preserve">4) розничная реализация лекарственных средств. </w:t>
      </w:r>
    </w:p>
    <w:p w:rsidR="00000000" w:rsidRDefault="00362056">
      <w:pPr>
        <w:pStyle w:val="pj"/>
        <w:spacing w:after="240"/>
      </w:pPr>
      <w:r>
        <w:t>2. Лицензирование деят</w:t>
      </w:r>
      <w:r>
        <w:t xml:space="preserve">ельности, указанной в пункте 1 настоящей статьи, осуществляется в порядке, установленном </w:t>
      </w:r>
      <w:hyperlink r:id="rId38" w:anchor="sub_id=90028" w:history="1">
        <w:r>
          <w:rPr>
            <w:rStyle w:val="a4"/>
          </w:rPr>
          <w:t>законодательством Республики Казахстан о лицензировании</w:t>
        </w:r>
      </w:hyperlink>
      <w:r>
        <w:t>.</w:t>
      </w:r>
    </w:p>
    <w:p w:rsidR="00000000" w:rsidRDefault="00362056">
      <w:pPr>
        <w:pStyle w:val="pc"/>
      </w:pPr>
      <w:bookmarkStart w:id="5" w:name="SUB150000"/>
      <w:bookmarkEnd w:id="5"/>
      <w:r>
        <w:rPr>
          <w:rStyle w:val="s1"/>
        </w:rPr>
        <w:t>Глава 3. Права и обязанности</w:t>
      </w:r>
      <w:r>
        <w:rPr>
          <w:rStyle w:val="s1"/>
        </w:rPr>
        <w:t xml:space="preserve"> граждан в сфере обращения</w:t>
      </w:r>
      <w:r>
        <w:t xml:space="preserve"> </w:t>
      </w:r>
    </w:p>
    <w:p w:rsidR="00000000" w:rsidRDefault="00362056">
      <w:pPr>
        <w:pStyle w:val="pc"/>
        <w:spacing w:after="240"/>
      </w:pPr>
      <w:r>
        <w:rPr>
          <w:rStyle w:val="s1"/>
        </w:rPr>
        <w:t>лекарственных средств</w:t>
      </w:r>
    </w:p>
    <w:p w:rsidR="00000000" w:rsidRDefault="00362056">
      <w:pPr>
        <w:pStyle w:val="pj"/>
      </w:pPr>
      <w:r>
        <w:rPr>
          <w:rStyle w:val="s1"/>
        </w:rPr>
        <w:t>Статья 15.</w:t>
      </w:r>
      <w:r>
        <w:t xml:space="preserve"> Права граждан в сфере обращения лекарственных средств </w:t>
      </w:r>
    </w:p>
    <w:p w:rsidR="00000000" w:rsidRDefault="00362056">
      <w:pPr>
        <w:pStyle w:val="pj"/>
      </w:pPr>
      <w:r>
        <w:t xml:space="preserve">1. Граждане Республики Казахстан имеют право на: </w:t>
      </w:r>
    </w:p>
    <w:p w:rsidR="00000000" w:rsidRDefault="00362056">
      <w:pPr>
        <w:pStyle w:val="pj"/>
      </w:pPr>
      <w:r>
        <w:t xml:space="preserve">1) безопасную, эффективную и качественную лекарственную помощь; </w:t>
      </w:r>
    </w:p>
    <w:p w:rsidR="00000000" w:rsidRDefault="00362056">
      <w:pPr>
        <w:pStyle w:val="pj"/>
      </w:pPr>
      <w:r>
        <w:t>2) обеспечение лекарствен</w:t>
      </w:r>
      <w:r>
        <w:t xml:space="preserve">ными средствами в рамках </w:t>
      </w:r>
      <w:hyperlink r:id="rId39" w:anchor="sub_id=200300" w:history="1">
        <w:r>
          <w:rPr>
            <w:rStyle w:val="a4"/>
          </w:rPr>
          <w:t>гарантированного объема бесплатной медицинской помощи</w:t>
        </w:r>
      </w:hyperlink>
      <w:r>
        <w:t xml:space="preserve"> при стационарном лечении, лечении заболеваний, представляющих опасность для окружающих, в поря</w:t>
      </w:r>
      <w:r>
        <w:t xml:space="preserve">дке, установленном законодательством Республики Казахстан; </w:t>
      </w:r>
    </w:p>
    <w:p w:rsidR="00000000" w:rsidRDefault="00362056">
      <w:pPr>
        <w:pStyle w:val="pj"/>
      </w:pPr>
      <w:r>
        <w:t xml:space="preserve">3) возмещение вреда, причиненного их здоровью неправильным назначением, реализацией и применением медицинскими и фармацевтическими работниками лекарственных средств; </w:t>
      </w:r>
    </w:p>
    <w:p w:rsidR="00000000" w:rsidRDefault="00362056">
      <w:pPr>
        <w:pStyle w:val="pj"/>
      </w:pPr>
      <w:r>
        <w:t>4) получение от субъектов в с</w:t>
      </w:r>
      <w:r>
        <w:t xml:space="preserve">фере обращения лекарственных средств полной информации о безопасности, эффективности и качестве назначаемых и реализуемых лекарственных средств; </w:t>
      </w:r>
    </w:p>
    <w:p w:rsidR="00000000" w:rsidRDefault="00362056">
      <w:pPr>
        <w:pStyle w:val="pj"/>
      </w:pPr>
      <w:r>
        <w:t>5) обращение в уполномоченный и государственный органы, а также в независимые экспертные организации для получ</w:t>
      </w:r>
      <w:r>
        <w:t xml:space="preserve">ения информации о безопасности, эффективности и качестве лекарственной помощи и лекарственных средств; </w:t>
      </w:r>
    </w:p>
    <w:p w:rsidR="00000000" w:rsidRDefault="00362056">
      <w:pPr>
        <w:pStyle w:val="pj"/>
      </w:pPr>
      <w:r>
        <w:t>6) отказ от применения лекарственного средства в случае сомнения в его безопасности, эффективности и качестве, за исключением случаев, предусмотренных в</w:t>
      </w:r>
      <w:r>
        <w:t xml:space="preserve"> подпункте 2) статьи 16 настоящего Закона; </w:t>
      </w:r>
    </w:p>
    <w:p w:rsidR="00000000" w:rsidRDefault="00362056">
      <w:pPr>
        <w:pStyle w:val="pj"/>
      </w:pPr>
      <w:r>
        <w:t xml:space="preserve">7) иные права, предусмотренные законами Республики Казахстан. </w:t>
      </w:r>
    </w:p>
    <w:p w:rsidR="00000000" w:rsidRDefault="00362056">
      <w:pPr>
        <w:pStyle w:val="pj"/>
        <w:spacing w:after="240"/>
      </w:pPr>
      <w:r>
        <w:t xml:space="preserve">2. </w:t>
      </w:r>
      <w:hyperlink r:id="rId40" w:history="1">
        <w:r>
          <w:rPr>
            <w:rStyle w:val="a4"/>
          </w:rPr>
          <w:t>Отдельным категориям граждан</w:t>
        </w:r>
      </w:hyperlink>
      <w:r>
        <w:t xml:space="preserve"> по видам заболеваний, а также детям первого года жизн</w:t>
      </w:r>
      <w:r>
        <w:t xml:space="preserve">и предоставляются бесплатно лекарственные средства в </w:t>
      </w:r>
      <w:hyperlink r:id="rId41" w:history="1">
        <w:r>
          <w:rPr>
            <w:rStyle w:val="a4"/>
          </w:rPr>
          <w:t>порядке, установленном Правительством Республики Казахстан</w:t>
        </w:r>
      </w:hyperlink>
      <w:r>
        <w:t>.</w:t>
      </w:r>
    </w:p>
    <w:p w:rsidR="00000000" w:rsidRDefault="00362056">
      <w:pPr>
        <w:pStyle w:val="pj"/>
      </w:pPr>
      <w:r>
        <w:rPr>
          <w:rStyle w:val="s1"/>
        </w:rPr>
        <w:t>Статья 16.</w:t>
      </w:r>
      <w:r>
        <w:t xml:space="preserve"> Обязанности граждан в сфере обращения лекарственных средств </w:t>
      </w:r>
    </w:p>
    <w:p w:rsidR="00000000" w:rsidRDefault="00362056">
      <w:pPr>
        <w:pStyle w:val="pj"/>
      </w:pPr>
      <w:r>
        <w:t xml:space="preserve">Граждане Республики Казахстан обязаны: </w:t>
      </w:r>
    </w:p>
    <w:p w:rsidR="00000000" w:rsidRDefault="00362056">
      <w:pPr>
        <w:pStyle w:val="pj"/>
      </w:pPr>
      <w:r>
        <w:t xml:space="preserve">1) соблюдать законодательство Республики Казахстан о лекарственных средствах; </w:t>
      </w:r>
    </w:p>
    <w:p w:rsidR="00000000" w:rsidRDefault="00362056">
      <w:pPr>
        <w:pStyle w:val="pj"/>
        <w:spacing w:after="240"/>
      </w:pPr>
      <w:r>
        <w:t>2) принимать лекарственные средства в случае установления у них заболевания, входящего в перечень заболеваний, представляющих опасность для окружающих, определяемый Правительством Республики Казахстан.</w:t>
      </w:r>
    </w:p>
    <w:p w:rsidR="00000000" w:rsidRDefault="00362056">
      <w:pPr>
        <w:pStyle w:val="pc"/>
      </w:pPr>
      <w:bookmarkStart w:id="6" w:name="SUB170000"/>
      <w:bookmarkEnd w:id="6"/>
      <w:r>
        <w:rPr>
          <w:rStyle w:val="s1"/>
        </w:rPr>
        <w:t>Глава 4. Разработка, исследования и (или) испытания</w:t>
      </w:r>
      <w:r>
        <w:t xml:space="preserve"> </w:t>
      </w:r>
    </w:p>
    <w:p w:rsidR="00000000" w:rsidRDefault="00362056">
      <w:pPr>
        <w:pStyle w:val="pc"/>
        <w:spacing w:after="240"/>
      </w:pPr>
      <w:r>
        <w:rPr>
          <w:rStyle w:val="s1"/>
        </w:rPr>
        <w:t>л</w:t>
      </w:r>
      <w:r>
        <w:rPr>
          <w:rStyle w:val="s1"/>
        </w:rPr>
        <w:t>екарственных средств</w:t>
      </w:r>
    </w:p>
    <w:p w:rsidR="00000000" w:rsidRDefault="00362056">
      <w:pPr>
        <w:pStyle w:val="pj"/>
      </w:pPr>
      <w:r>
        <w:rPr>
          <w:rStyle w:val="s1"/>
        </w:rPr>
        <w:t>Статья 17.</w:t>
      </w:r>
      <w:r>
        <w:t xml:space="preserve"> Разработка лекарственных средств </w:t>
      </w:r>
    </w:p>
    <w:p w:rsidR="00000000" w:rsidRDefault="00362056">
      <w:pPr>
        <w:pStyle w:val="pj"/>
      </w:pPr>
      <w:r>
        <w:t xml:space="preserve">1. Целью разработки лекарственных средств является создание безопасных, эффективных и качественных лекарственных средств. </w:t>
      </w:r>
    </w:p>
    <w:p w:rsidR="00000000" w:rsidRDefault="00362056">
      <w:pPr>
        <w:pStyle w:val="pj"/>
        <w:spacing w:after="240"/>
      </w:pPr>
      <w:r>
        <w:t xml:space="preserve">2. Права разработчика лекарственного средства охраняются патентным </w:t>
      </w:r>
      <w:hyperlink r:id="rId4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62056">
      <w:pPr>
        <w:pStyle w:val="pj"/>
      </w:pPr>
      <w:r>
        <w:rPr>
          <w:rStyle w:val="s1"/>
        </w:rPr>
        <w:t>Статья 18.</w:t>
      </w:r>
      <w:r>
        <w:t xml:space="preserve"> Доклинические испытания и (или) исследования биологически активных веществ </w:t>
      </w:r>
    </w:p>
    <w:p w:rsidR="00000000" w:rsidRDefault="00362056">
      <w:pPr>
        <w:pStyle w:val="pj"/>
      </w:pPr>
      <w:r>
        <w:t>1. Целью доклинических испытаний и (или) исследований является по</w:t>
      </w:r>
      <w:r>
        <w:t xml:space="preserve">лучение научными методами оценок и доказательств фармакологической активности и безопасности биологически активных веществ. </w:t>
      </w:r>
    </w:p>
    <w:p w:rsidR="00000000" w:rsidRDefault="00362056">
      <w:pPr>
        <w:pStyle w:val="pj"/>
        <w:spacing w:after="240"/>
      </w:pPr>
      <w:r>
        <w:t>2. Государственный орган принимает решение о проведении доклинических испытаний и (или) исследований биологически активных веществ.</w:t>
      </w:r>
    </w:p>
    <w:p w:rsidR="00000000" w:rsidRDefault="00362056">
      <w:pPr>
        <w:pStyle w:val="pj"/>
      </w:pPr>
      <w:r>
        <w:rPr>
          <w:rStyle w:val="s1"/>
        </w:rPr>
        <w:t>Статья 19.</w:t>
      </w:r>
      <w:r>
        <w:t xml:space="preserve"> Клинические исследования и (или) испытания фармакологических и лекарственных средств </w:t>
      </w:r>
    </w:p>
    <w:p w:rsidR="00000000" w:rsidRDefault="00362056">
      <w:pPr>
        <w:pStyle w:val="pj"/>
      </w:pPr>
      <w:r>
        <w:t>1. Целью клинических исследований и (или) испытаний фармакологических и лекарственных средств является получение научными методами оценок и доказательств их б</w:t>
      </w:r>
      <w:r>
        <w:t xml:space="preserve">езопасности и эффективности. </w:t>
      </w:r>
    </w:p>
    <w:p w:rsidR="00000000" w:rsidRDefault="00362056">
      <w:pPr>
        <w:pStyle w:val="pj"/>
      </w:pPr>
      <w:r>
        <w:t xml:space="preserve">2. Государственный орган принимает решение о проведении клинических исследований и (или) испытаний фармакологических и лекарственных средств. </w:t>
      </w:r>
    </w:p>
    <w:p w:rsidR="00000000" w:rsidRDefault="00362056">
      <w:pPr>
        <w:pStyle w:val="pj"/>
        <w:spacing w:after="240"/>
      </w:pPr>
      <w:r>
        <w:rPr>
          <w:rStyle w:val="s3"/>
        </w:rPr>
        <w:t xml:space="preserve">См. </w:t>
      </w:r>
      <w:hyperlink r:id="rId4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здравоохранения Республики Казахстан от 20 января 2003 года № 57 Об обязательном проведении ограниченных клинических испытаний препаратов-генериков, применяемых при лечении социально значимых заболеваний в рамках республиканских бюджетных программ 39.00, </w:t>
      </w:r>
      <w:r>
        <w:rPr>
          <w:rStyle w:val="s3"/>
        </w:rPr>
        <w:t>38.33, 52.34, 44.00, 060.</w:t>
      </w:r>
    </w:p>
    <w:p w:rsidR="00000000" w:rsidRDefault="00362056">
      <w:pPr>
        <w:pStyle w:val="pj"/>
      </w:pPr>
      <w:r>
        <w:rPr>
          <w:rStyle w:val="s1"/>
        </w:rPr>
        <w:t>Статья 20.</w:t>
      </w:r>
      <w:r>
        <w:t xml:space="preserve"> Права пациента, участвующего в клинических исследованиях и (или) испытаниях фармакологического и лекарственного средств </w:t>
      </w:r>
    </w:p>
    <w:p w:rsidR="00000000" w:rsidRDefault="00362056">
      <w:pPr>
        <w:pStyle w:val="pj"/>
      </w:pPr>
      <w:r>
        <w:t>1. Участие пациента в клинических исследованиях и (или) испытаниях фармакологического и лекарствен</w:t>
      </w:r>
      <w:r>
        <w:t xml:space="preserve">ного средств является добровольным и осуществляется на основании его письменного согласия. </w:t>
      </w:r>
    </w:p>
    <w:p w:rsidR="00000000" w:rsidRDefault="00362056">
      <w:pPr>
        <w:pStyle w:val="pj"/>
      </w:pPr>
      <w:r>
        <w:t xml:space="preserve">2. До начала клинического исследования и (или) испытания пациенту должна быть предоставлена информация: </w:t>
      </w:r>
    </w:p>
    <w:p w:rsidR="00000000" w:rsidRDefault="00362056">
      <w:pPr>
        <w:pStyle w:val="pj"/>
      </w:pPr>
      <w:r>
        <w:t>1) о фармакологическом или лекарственном средстве и сущност</w:t>
      </w:r>
      <w:r>
        <w:t xml:space="preserve">и его клинического исследования и (или) испытания; </w:t>
      </w:r>
    </w:p>
    <w:p w:rsidR="00000000" w:rsidRDefault="00362056">
      <w:pPr>
        <w:pStyle w:val="pj"/>
      </w:pPr>
      <w:r>
        <w:t xml:space="preserve">2) о безопасности и эффективности фармакологического или лекарственного средства, а также степени риска для его здоровья; </w:t>
      </w:r>
    </w:p>
    <w:p w:rsidR="00000000" w:rsidRDefault="00362056">
      <w:pPr>
        <w:pStyle w:val="pj"/>
      </w:pPr>
      <w:r>
        <w:t>3) о действиях в случае непредвиденных эффектов влияния фармакологического или ле</w:t>
      </w:r>
      <w:r>
        <w:t xml:space="preserve">карственного средства на состояние его здоровья; </w:t>
      </w:r>
    </w:p>
    <w:p w:rsidR="00000000" w:rsidRDefault="00362056">
      <w:pPr>
        <w:pStyle w:val="pj"/>
      </w:pPr>
      <w:r>
        <w:t xml:space="preserve">4) об условиях страхования его здоровья. </w:t>
      </w:r>
    </w:p>
    <w:p w:rsidR="00000000" w:rsidRDefault="00362056">
      <w:pPr>
        <w:pStyle w:val="pj"/>
      </w:pPr>
      <w:r>
        <w:t>3. Пациент имеет право отказаться от участия в клинических исследованиях и (или) испытаниях фармакологического и лекарственного средств на любой стадии их проведени</w:t>
      </w:r>
      <w:r>
        <w:t xml:space="preserve">я. </w:t>
      </w:r>
    </w:p>
    <w:p w:rsidR="00000000" w:rsidRDefault="00362056">
      <w:pPr>
        <w:pStyle w:val="pj"/>
      </w:pPr>
      <w:r>
        <w:t xml:space="preserve">4. Запрещается проведение клинических исследований и (или) испытаний фармакологических и лекарственных средств на: </w:t>
      </w:r>
    </w:p>
    <w:p w:rsidR="00000000" w:rsidRDefault="00362056">
      <w:pPr>
        <w:pStyle w:val="pj"/>
      </w:pPr>
      <w:r>
        <w:t xml:space="preserve">1) лицах, не достигших совершеннолетия; </w:t>
      </w:r>
    </w:p>
    <w:p w:rsidR="00000000" w:rsidRDefault="00362056">
      <w:pPr>
        <w:pStyle w:val="pj"/>
      </w:pPr>
      <w:r>
        <w:t xml:space="preserve">2) беременных женщинах; </w:t>
      </w:r>
    </w:p>
    <w:p w:rsidR="00000000" w:rsidRDefault="00362056">
      <w:pPr>
        <w:pStyle w:val="pj"/>
      </w:pPr>
      <w:r>
        <w:t xml:space="preserve">3) военнослужащих; </w:t>
      </w:r>
    </w:p>
    <w:p w:rsidR="00000000" w:rsidRDefault="00362056">
      <w:pPr>
        <w:pStyle w:val="pj"/>
      </w:pPr>
      <w:r>
        <w:t>4) лицах, отбывающих наказание в местах лишения св</w:t>
      </w:r>
      <w:r>
        <w:t xml:space="preserve">ободы, и лицах, находящихся под стражей в следственных изоляторах; </w:t>
      </w:r>
    </w:p>
    <w:p w:rsidR="00000000" w:rsidRDefault="00362056">
      <w:pPr>
        <w:pStyle w:val="pj"/>
        <w:spacing w:after="240"/>
      </w:pPr>
      <w:r>
        <w:t>5) лицах, признанных недееспособными.</w:t>
      </w:r>
    </w:p>
    <w:p w:rsidR="00000000" w:rsidRDefault="00362056">
      <w:pPr>
        <w:pStyle w:val="pj"/>
      </w:pPr>
      <w:r>
        <w:rPr>
          <w:rStyle w:val="s1"/>
        </w:rPr>
        <w:t>Статья 21.</w:t>
      </w:r>
      <w:r>
        <w:t xml:space="preserve"> Мониторинг побочных действий лекарственных средств </w:t>
      </w:r>
    </w:p>
    <w:p w:rsidR="00000000" w:rsidRDefault="00362056">
      <w:pPr>
        <w:pStyle w:val="pj"/>
      </w:pPr>
      <w:r>
        <w:t xml:space="preserve">1. Мониторинг побочных действий лекарственных средств проводится в медицинских и фармацевтических организациях. </w:t>
      </w:r>
    </w:p>
    <w:p w:rsidR="00000000" w:rsidRDefault="00362056">
      <w:pPr>
        <w:pStyle w:val="pj"/>
      </w:pPr>
      <w:r>
        <w:t>2. Субъекты в сфере обращения лекарственных средств обязаны письменно информировать государственный орган о фактах проявления особенностей взаи</w:t>
      </w:r>
      <w:r>
        <w:t xml:space="preserve">модействия лекарственного средства с другими лекарственными средствами и о побочных действиях, в том числе не указанных в инструкции по применению лекарственного средства. </w:t>
      </w:r>
    </w:p>
    <w:p w:rsidR="00000000" w:rsidRDefault="00362056">
      <w:pPr>
        <w:pStyle w:val="pj"/>
        <w:spacing w:after="240"/>
      </w:pPr>
      <w:r>
        <w:t>3. В случае несоблюдения требований пункта 2 настоящей статьи субъекты в сфере обра</w:t>
      </w:r>
      <w:r>
        <w:t xml:space="preserve">щения лекарственных средств несут ответственность, установленную </w:t>
      </w:r>
      <w:hyperlink r:id="rId44" w:anchor="sub_id=324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62056">
      <w:pPr>
        <w:pStyle w:val="pc"/>
        <w:spacing w:after="240"/>
      </w:pPr>
      <w:bookmarkStart w:id="7" w:name="SUB220000"/>
      <w:bookmarkEnd w:id="7"/>
      <w:r>
        <w:rPr>
          <w:rStyle w:val="s1"/>
        </w:rPr>
        <w:t>Глава 5. Обращение лекарственных средств</w:t>
      </w:r>
    </w:p>
    <w:p w:rsidR="00000000" w:rsidRDefault="00362056">
      <w:pPr>
        <w:pStyle w:val="pj"/>
      </w:pPr>
      <w:r>
        <w:rPr>
          <w:rStyle w:val="s1"/>
        </w:rPr>
        <w:t>Статья 22.</w:t>
      </w:r>
      <w:r>
        <w:t xml:space="preserve"> Производство лекарственн</w:t>
      </w:r>
      <w:r>
        <w:t xml:space="preserve">ых средств </w:t>
      </w:r>
    </w:p>
    <w:p w:rsidR="00000000" w:rsidRDefault="00362056">
      <w:pPr>
        <w:pStyle w:val="pj"/>
      </w:pPr>
      <w:r>
        <w:t>1. Производство лекарственных средств осуществляется в соответствии с технологическим регламентом или техническими условиями их производства субъектами в сфере обращения лекарственных средств, получившими лицензию на право производства лекарств</w:t>
      </w:r>
      <w:r>
        <w:t xml:space="preserve">енных средств. </w:t>
      </w:r>
    </w:p>
    <w:p w:rsidR="00000000" w:rsidRDefault="00362056">
      <w:pPr>
        <w:pStyle w:val="pj"/>
      </w:pPr>
      <w:r>
        <w:t xml:space="preserve">2. Запрещается производство лекарственных средств: </w:t>
      </w:r>
    </w:p>
    <w:p w:rsidR="00000000" w:rsidRDefault="00362056">
      <w:pPr>
        <w:pStyle w:val="pj"/>
      </w:pPr>
      <w:r>
        <w:t xml:space="preserve">1) не прошедших государственную регистрацию в Республике Казахстан, за исключением лекарственных средств, предназначенных для проведения экспертизы при их государственной регистрации; </w:t>
      </w:r>
    </w:p>
    <w:p w:rsidR="00000000" w:rsidRDefault="00362056">
      <w:pPr>
        <w:pStyle w:val="pj"/>
      </w:pPr>
      <w:r>
        <w:t xml:space="preserve">2) </w:t>
      </w:r>
      <w:r>
        <w:t xml:space="preserve">без получения в порядке, установленном </w:t>
      </w:r>
      <w:hyperlink r:id="rId45" w:anchor="sub_id=900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лицензии на право производства лекарственных средств; </w:t>
      </w:r>
    </w:p>
    <w:p w:rsidR="00000000" w:rsidRDefault="00362056">
      <w:pPr>
        <w:pStyle w:val="pj"/>
      </w:pPr>
      <w:r>
        <w:t>3) осуществляемое с нарушением правил ор</w:t>
      </w:r>
      <w:r>
        <w:t xml:space="preserve">ганизации производства и контроля качества лекарственных средств, утвержденных государственным органом. </w:t>
      </w:r>
    </w:p>
    <w:p w:rsidR="00000000" w:rsidRDefault="00362056">
      <w:pPr>
        <w:pStyle w:val="pj"/>
        <w:spacing w:after="240"/>
      </w:pPr>
      <w:r>
        <w:t xml:space="preserve">3. Производство и реализация патентованных лекарственных средств осуществляются в соответствии с патентным </w:t>
      </w:r>
      <w:hyperlink r:id="rId4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62056">
      <w:pPr>
        <w:pStyle w:val="pj"/>
      </w:pPr>
      <w:r>
        <w:rPr>
          <w:rStyle w:val="s1"/>
        </w:rPr>
        <w:t>Статья 23.</w:t>
      </w:r>
      <w:r>
        <w:t xml:space="preserve"> Маркировка лекарственного средства </w:t>
      </w:r>
    </w:p>
    <w:p w:rsidR="00000000" w:rsidRDefault="00362056">
      <w:pPr>
        <w:pStyle w:val="pj"/>
      </w:pPr>
      <w:r>
        <w:t xml:space="preserve">1. Лекарственные средства поступают в обращение, если на внутренней и внешней упаковках хорошо читаемым шрифтом указаны: </w:t>
      </w:r>
    </w:p>
    <w:p w:rsidR="00000000" w:rsidRDefault="00362056">
      <w:pPr>
        <w:pStyle w:val="pj"/>
      </w:pPr>
      <w:r>
        <w:t xml:space="preserve">1) название лекарственного </w:t>
      </w:r>
      <w:r>
        <w:t xml:space="preserve">средства и его международное непатентованное название; </w:t>
      </w:r>
    </w:p>
    <w:p w:rsidR="00000000" w:rsidRDefault="00362056">
      <w:pPr>
        <w:pStyle w:val="pj"/>
      </w:pPr>
      <w:r>
        <w:t xml:space="preserve">2) название организации по производству лекарственных средств; </w:t>
      </w:r>
    </w:p>
    <w:p w:rsidR="00000000" w:rsidRDefault="00362056">
      <w:pPr>
        <w:pStyle w:val="pj"/>
      </w:pPr>
      <w:r>
        <w:t xml:space="preserve">3) номер серии и дата изготовления; </w:t>
      </w:r>
    </w:p>
    <w:p w:rsidR="00000000" w:rsidRDefault="00362056">
      <w:pPr>
        <w:pStyle w:val="pj"/>
      </w:pPr>
      <w:r>
        <w:t xml:space="preserve">4) способ применения; </w:t>
      </w:r>
    </w:p>
    <w:p w:rsidR="00000000" w:rsidRDefault="00362056">
      <w:pPr>
        <w:pStyle w:val="pj"/>
      </w:pPr>
      <w:r>
        <w:t xml:space="preserve">5) доза и количество доз в упаковке; </w:t>
      </w:r>
    </w:p>
    <w:p w:rsidR="00000000" w:rsidRDefault="00362056">
      <w:pPr>
        <w:pStyle w:val="pj"/>
      </w:pPr>
      <w:r>
        <w:t xml:space="preserve">6) срок годности; </w:t>
      </w:r>
    </w:p>
    <w:p w:rsidR="00000000" w:rsidRDefault="00362056">
      <w:pPr>
        <w:pStyle w:val="pj"/>
      </w:pPr>
      <w:r>
        <w:t>7) условия отпуска;</w:t>
      </w:r>
      <w:r>
        <w:t xml:space="preserve"> </w:t>
      </w:r>
    </w:p>
    <w:p w:rsidR="00000000" w:rsidRDefault="00362056">
      <w:pPr>
        <w:pStyle w:val="pj"/>
      </w:pPr>
      <w:r>
        <w:t xml:space="preserve">8) условия хранения; </w:t>
      </w:r>
    </w:p>
    <w:p w:rsidR="00000000" w:rsidRDefault="00362056">
      <w:pPr>
        <w:pStyle w:val="pj"/>
      </w:pPr>
      <w:r>
        <w:t xml:space="preserve">9) меры предосторожности при применении лекарственных средств. </w:t>
      </w:r>
    </w:p>
    <w:p w:rsidR="00000000" w:rsidRDefault="00362056">
      <w:pPr>
        <w:pStyle w:val="pj"/>
      </w:pPr>
      <w:r>
        <w:t xml:space="preserve">2. На упаковке лекарственного средства обязательно наличие следующих надписей: </w:t>
      </w:r>
    </w:p>
    <w:p w:rsidR="00000000" w:rsidRDefault="00362056">
      <w:pPr>
        <w:pStyle w:val="pj"/>
      </w:pPr>
      <w:r>
        <w:t xml:space="preserve">"Для детей" - на лекарственных средствах для детей; </w:t>
      </w:r>
    </w:p>
    <w:p w:rsidR="00000000" w:rsidRDefault="00362056">
      <w:pPr>
        <w:pStyle w:val="pj"/>
      </w:pPr>
      <w:r>
        <w:t>"Для клинических исследований" - на</w:t>
      </w:r>
      <w:r>
        <w:t xml:space="preserve"> лекарственных средствах, предназначенных для клинических исследований и (или) испытаний; </w:t>
      </w:r>
    </w:p>
    <w:p w:rsidR="00000000" w:rsidRDefault="00362056">
      <w:pPr>
        <w:pStyle w:val="pj"/>
      </w:pPr>
      <w:r>
        <w:t xml:space="preserve">"Гомеопатические" - на гомеопатических лекарственных средствах; </w:t>
      </w:r>
    </w:p>
    <w:p w:rsidR="00000000" w:rsidRDefault="00362056">
      <w:pPr>
        <w:pStyle w:val="pj"/>
      </w:pPr>
      <w:r>
        <w:t>"Продукция прошла радиационный контроль и безопасна" - на лекарственном растительном сырье, прошедше</w:t>
      </w:r>
      <w:r>
        <w:t xml:space="preserve">м радиационный контроль и признанном безопасным в порядке, установленном </w:t>
      </w:r>
      <w:hyperlink r:id="rId47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362056">
      <w:pPr>
        <w:pStyle w:val="pj"/>
      </w:pPr>
      <w:r>
        <w:t>"Препарат прошел контроль и безопасен в отношении вирусов, передающихся парент</w:t>
      </w:r>
      <w:r>
        <w:t>еральным путем, в том числе вирусов иммунодефицита человека (1-го и 2-го типов) и гепатитов В и С" - на лекарственных средствах, полученных из крови, плазмы крови, а также органов и тканей человека, прошедших контроль и признанных безопасными в порядке, ус</w:t>
      </w:r>
      <w:r>
        <w:t xml:space="preserve">тановленном законодательством Республики Казахстан. </w:t>
      </w:r>
    </w:p>
    <w:p w:rsidR="00000000" w:rsidRDefault="00362056">
      <w:pPr>
        <w:pStyle w:val="pj"/>
      </w:pPr>
      <w:r>
        <w:t xml:space="preserve">3. На упаковках иммунобиологических лекарственных средств обязательно указывается источник происхождения (из крови, органов и тканей какого животного они получены), вакцин - питательная среда, использованная для размножения вирусов и бактерий. </w:t>
      </w:r>
    </w:p>
    <w:p w:rsidR="00000000" w:rsidRDefault="00362056">
      <w:pPr>
        <w:pStyle w:val="pj"/>
        <w:spacing w:after="240"/>
      </w:pPr>
      <w:r>
        <w:t xml:space="preserve">4. </w:t>
      </w:r>
      <w:hyperlink r:id="rId48" w:history="1">
        <w:r>
          <w:rPr>
            <w:rStyle w:val="a4"/>
          </w:rPr>
          <w:t>Порядок маркировки и установление иных требований к ней</w:t>
        </w:r>
      </w:hyperlink>
      <w:r>
        <w:t xml:space="preserve"> определяются государственным органом.</w:t>
      </w:r>
    </w:p>
    <w:p w:rsidR="00000000" w:rsidRDefault="00362056">
      <w:pPr>
        <w:pStyle w:val="pj"/>
      </w:pPr>
      <w:r>
        <w:rPr>
          <w:rStyle w:val="s1"/>
        </w:rPr>
        <w:t>Статья 24.</w:t>
      </w:r>
      <w:r>
        <w:t xml:space="preserve"> Инструкции по применению лекарственного средства </w:t>
      </w:r>
    </w:p>
    <w:p w:rsidR="00000000" w:rsidRDefault="00362056">
      <w:pPr>
        <w:pStyle w:val="pj"/>
      </w:pPr>
      <w:r>
        <w:t xml:space="preserve">1. Лекарственные средства должны поступать в </w:t>
      </w:r>
      <w:r>
        <w:t xml:space="preserve">реализацию с </w:t>
      </w:r>
      <w:hyperlink r:id="rId49" w:anchor="sub_id=100" w:history="1">
        <w:r>
          <w:rPr>
            <w:rStyle w:val="a4"/>
          </w:rPr>
          <w:t>инструкцией</w:t>
        </w:r>
      </w:hyperlink>
      <w:r>
        <w:t xml:space="preserve"> по их применению для специалистов и потребителей (аннотацией-вкладышем) на государственном и русском языках, утвержденной государственным органом. </w:t>
      </w:r>
    </w:p>
    <w:p w:rsidR="00000000" w:rsidRDefault="00362056">
      <w:pPr>
        <w:pStyle w:val="pj"/>
      </w:pPr>
      <w:r>
        <w:t xml:space="preserve">2. </w:t>
      </w:r>
      <w:r>
        <w:t xml:space="preserve">Текст инструкции по применению лекарственного средства без сокращения информации может быть размещен на упаковке лекарственного средства. </w:t>
      </w:r>
    </w:p>
    <w:p w:rsidR="00000000" w:rsidRDefault="00362056">
      <w:pPr>
        <w:pStyle w:val="pj"/>
      </w:pPr>
      <w:r>
        <w:t xml:space="preserve">3. Текст инструкции должен содержать следующие данные на государственном и русском языках: </w:t>
      </w:r>
    </w:p>
    <w:p w:rsidR="00000000" w:rsidRDefault="00362056">
      <w:pPr>
        <w:pStyle w:val="pj"/>
      </w:pPr>
      <w:r>
        <w:t>1) наименование и местона</w:t>
      </w:r>
      <w:r>
        <w:t xml:space="preserve">хождение организации-производителя лекарственного средства; </w:t>
      </w:r>
    </w:p>
    <w:p w:rsidR="00000000" w:rsidRDefault="00362056">
      <w:pPr>
        <w:pStyle w:val="pj"/>
      </w:pPr>
      <w:r>
        <w:t xml:space="preserve">2) название лекарственного средства, определенное организацией-производителем (торговое название), его международное непатентованное название; </w:t>
      </w:r>
    </w:p>
    <w:p w:rsidR="00000000" w:rsidRDefault="00362056">
      <w:pPr>
        <w:pStyle w:val="pj"/>
      </w:pPr>
      <w:r>
        <w:t>3) состав лекарственного средства, дозировку, лекар</w:t>
      </w:r>
      <w:r>
        <w:t xml:space="preserve">ственную форму и количество доз в упаковке; </w:t>
      </w:r>
    </w:p>
    <w:p w:rsidR="00000000" w:rsidRDefault="00362056">
      <w:pPr>
        <w:pStyle w:val="pj"/>
      </w:pPr>
      <w:r>
        <w:t xml:space="preserve">4) показания к применению; </w:t>
      </w:r>
    </w:p>
    <w:p w:rsidR="00000000" w:rsidRDefault="00362056">
      <w:pPr>
        <w:pStyle w:val="pj"/>
      </w:pPr>
      <w:r>
        <w:t xml:space="preserve">5) противопоказания к применению; </w:t>
      </w:r>
    </w:p>
    <w:p w:rsidR="00000000" w:rsidRDefault="00362056">
      <w:pPr>
        <w:pStyle w:val="pj"/>
      </w:pPr>
      <w:r>
        <w:t xml:space="preserve">6) побочные действия; </w:t>
      </w:r>
    </w:p>
    <w:p w:rsidR="00000000" w:rsidRDefault="00362056">
      <w:pPr>
        <w:pStyle w:val="pj"/>
      </w:pPr>
      <w:r>
        <w:t xml:space="preserve">7) взаимодействие с другими лекарственными средствами; </w:t>
      </w:r>
    </w:p>
    <w:p w:rsidR="00000000" w:rsidRDefault="00362056">
      <w:pPr>
        <w:pStyle w:val="pj"/>
      </w:pPr>
      <w:r>
        <w:t>8) дозировку и способ применения и, при необходимости, способ введени</w:t>
      </w:r>
      <w:r>
        <w:t xml:space="preserve">я; </w:t>
      </w:r>
    </w:p>
    <w:p w:rsidR="00000000" w:rsidRDefault="00362056">
      <w:pPr>
        <w:pStyle w:val="pj"/>
      </w:pPr>
      <w:r>
        <w:t xml:space="preserve">9) срочные необходимые меры в случае передозировки; </w:t>
      </w:r>
    </w:p>
    <w:p w:rsidR="00000000" w:rsidRDefault="00362056">
      <w:pPr>
        <w:pStyle w:val="pj"/>
      </w:pPr>
      <w:r>
        <w:t xml:space="preserve">10) срок годности; </w:t>
      </w:r>
    </w:p>
    <w:p w:rsidR="00000000" w:rsidRDefault="00362056">
      <w:pPr>
        <w:pStyle w:val="pj"/>
      </w:pPr>
      <w:r>
        <w:t xml:space="preserve">11) условия хранения; </w:t>
      </w:r>
    </w:p>
    <w:p w:rsidR="00000000" w:rsidRDefault="00362056">
      <w:pPr>
        <w:pStyle w:val="pj"/>
      </w:pPr>
      <w:r>
        <w:t xml:space="preserve">12) указание на то, что лекарственное средство по истечении срока годности не должно применяться; </w:t>
      </w:r>
    </w:p>
    <w:p w:rsidR="00000000" w:rsidRDefault="00362056">
      <w:pPr>
        <w:pStyle w:val="pj"/>
      </w:pPr>
      <w:r>
        <w:t>13) предостережение о том, что лекарственное средство сле</w:t>
      </w:r>
      <w:r>
        <w:t xml:space="preserve">дует хранить в местах, не доступных для детей; </w:t>
      </w:r>
    </w:p>
    <w:p w:rsidR="00000000" w:rsidRDefault="00362056">
      <w:pPr>
        <w:pStyle w:val="pj"/>
        <w:spacing w:after="240"/>
      </w:pPr>
      <w:r>
        <w:t>14) порядок отпуска (по рецепту или без рецепта) лекарственного средства.</w:t>
      </w:r>
    </w:p>
    <w:p w:rsidR="00000000" w:rsidRDefault="00362056">
      <w:pPr>
        <w:pStyle w:val="pj"/>
      </w:pPr>
      <w:r>
        <w:rPr>
          <w:rStyle w:val="s1"/>
        </w:rPr>
        <w:t>Статья 25.</w:t>
      </w:r>
      <w:r>
        <w:t xml:space="preserve"> Изготовление лекарственных средств </w:t>
      </w:r>
    </w:p>
    <w:p w:rsidR="00000000" w:rsidRDefault="00362056">
      <w:pPr>
        <w:pStyle w:val="pj"/>
        <w:spacing w:after="240"/>
      </w:pPr>
      <w:r>
        <w:t>Изготовление лекарственных средств осуществляется субъектами в сфере обращения лекарств</w:t>
      </w:r>
      <w:r>
        <w:t xml:space="preserve">енных средств, имеющими лицензию на изготовление лекарственных средств, в соответствии с </w:t>
      </w:r>
      <w:hyperlink r:id="rId50" w:history="1">
        <w:r>
          <w:rPr>
            <w:rStyle w:val="a4"/>
          </w:rPr>
          <w:t>правилами, утвержденными государственным органом</w:t>
        </w:r>
      </w:hyperlink>
      <w:r>
        <w:t>.</w:t>
      </w:r>
    </w:p>
    <w:p w:rsidR="00000000" w:rsidRDefault="00362056">
      <w:pPr>
        <w:pStyle w:val="pj"/>
      </w:pPr>
      <w:r>
        <w:rPr>
          <w:rStyle w:val="s1"/>
        </w:rPr>
        <w:t>Статья 26.</w:t>
      </w:r>
      <w:r>
        <w:t xml:space="preserve"> Оптовая и розничная реализация лекарст</w:t>
      </w:r>
      <w:r>
        <w:t xml:space="preserve">венных средств </w:t>
      </w:r>
    </w:p>
    <w:p w:rsidR="00000000" w:rsidRDefault="00362056">
      <w:pPr>
        <w:pStyle w:val="pj"/>
      </w:pPr>
      <w:r>
        <w:t>1. Оптовая реализация лекарственных средств, медицинской техники и изделий медицинского назначения осуществляется субъектами в сфере обращения лекарственных средств, получившими лицензию на оптовую реализацию лекарственных средств, в аптечн</w:t>
      </w:r>
      <w:r>
        <w:t xml:space="preserve">ых складах и складах медицинской техники и изделий медицинского назначения. </w:t>
      </w:r>
    </w:p>
    <w:p w:rsidR="00000000" w:rsidRDefault="00362056">
      <w:pPr>
        <w:pStyle w:val="pj"/>
      </w:pPr>
      <w:r>
        <w:rPr>
          <w:rStyle w:val="s3"/>
        </w:rPr>
        <w:t xml:space="preserve">См. </w:t>
      </w:r>
      <w:hyperlink r:id="rId5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оптовой реализации лекарственных средств, медицинской техники и изделий медицинского на</w:t>
      </w:r>
      <w:r>
        <w:rPr>
          <w:rStyle w:val="s3"/>
        </w:rPr>
        <w:t>значения.</w:t>
      </w:r>
      <w:r>
        <w:t xml:space="preserve"> </w:t>
      </w:r>
    </w:p>
    <w:p w:rsidR="00000000" w:rsidRDefault="00362056">
      <w:pPr>
        <w:pStyle w:val="pj"/>
      </w:pPr>
      <w:r>
        <w:t>2. Розничная реализация лекарственных средств, медицинской техники и изделий медицинского назначения осуществляется субъектами в сфере обращения лекарственных средств, получившими лицензию на розничную реализацию лекарственных средств, в аптеках</w:t>
      </w:r>
      <w:r>
        <w:t xml:space="preserve">, аптечных пунктах, аптечных киосках, магазинах оптики, магазинах медицинской техники и изделий медицинского назначения. </w:t>
      </w:r>
    </w:p>
    <w:p w:rsidR="00000000" w:rsidRDefault="00362056">
      <w:pPr>
        <w:pStyle w:val="pj"/>
      </w:pPr>
      <w:r>
        <w:rPr>
          <w:rStyle w:val="s3"/>
        </w:rPr>
        <w:t xml:space="preserve">См. </w:t>
      </w:r>
      <w:hyperlink r:id="rId5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розничной реализации лекарственных средств</w:t>
      </w:r>
      <w:r>
        <w:rPr>
          <w:rStyle w:val="s3"/>
        </w:rPr>
        <w:t>, медицинской техники и изделий медицинского назначения.</w:t>
      </w:r>
      <w:r>
        <w:t xml:space="preserve"> </w:t>
      </w:r>
    </w:p>
    <w:p w:rsidR="00000000" w:rsidRDefault="00362056">
      <w:pPr>
        <w:pStyle w:val="pj"/>
      </w:pPr>
      <w:r>
        <w:t xml:space="preserve">3. Запрещается оптовая и розничная реализация лекарственных средств: </w:t>
      </w:r>
    </w:p>
    <w:p w:rsidR="00000000" w:rsidRDefault="00362056">
      <w:pPr>
        <w:pStyle w:val="pj"/>
      </w:pPr>
      <w:r>
        <w:t xml:space="preserve">1) не прошедших государственную регистрацию в Республике Казахстан; </w:t>
      </w:r>
    </w:p>
    <w:p w:rsidR="00000000" w:rsidRDefault="00362056">
      <w:pPr>
        <w:pStyle w:val="pj"/>
      </w:pPr>
      <w:r>
        <w:t xml:space="preserve">2) качество которых не подтверждено сертификатом соответствия в порядке, установленном законодательством Республики Казахстан; </w:t>
      </w:r>
    </w:p>
    <w:p w:rsidR="00000000" w:rsidRDefault="00362056">
      <w:pPr>
        <w:pStyle w:val="pj"/>
      </w:pPr>
      <w:r>
        <w:t xml:space="preserve">3) не соответствующих требованиям законодательства Республики Казахстан; </w:t>
      </w:r>
    </w:p>
    <w:p w:rsidR="00000000" w:rsidRDefault="00362056">
      <w:pPr>
        <w:pStyle w:val="pj"/>
      </w:pPr>
      <w:r>
        <w:t xml:space="preserve">4) с истекшим сроком годности; </w:t>
      </w:r>
    </w:p>
    <w:p w:rsidR="00000000" w:rsidRDefault="00362056">
      <w:pPr>
        <w:pStyle w:val="pj"/>
      </w:pPr>
      <w:r>
        <w:t>5) медицинскими работн</w:t>
      </w:r>
      <w:r>
        <w:t xml:space="preserve">иками в медицинских организациях, за исключением случаев, предусмотренных в пункте 5 настоящей статьи; </w:t>
      </w:r>
    </w:p>
    <w:p w:rsidR="00000000" w:rsidRDefault="00362056">
      <w:pPr>
        <w:pStyle w:val="pj"/>
      </w:pPr>
      <w:r>
        <w:t xml:space="preserve">6) через склады временного хранения лекарственных средств. </w:t>
      </w:r>
    </w:p>
    <w:p w:rsidR="00000000" w:rsidRDefault="00362056">
      <w:pPr>
        <w:pStyle w:val="pj"/>
      </w:pPr>
      <w:r>
        <w:t xml:space="preserve">4. Запрещается безрецептурная реализация </w:t>
      </w:r>
      <w:hyperlink r:id="rId53" w:anchor="sub_id=400" w:history="1">
        <w:r>
          <w:rPr>
            <w:rStyle w:val="a4"/>
          </w:rPr>
          <w:t>лекарственных средств</w:t>
        </w:r>
      </w:hyperlink>
      <w:r>
        <w:t xml:space="preserve">, предназначенных для отпуска по рецепту врача. </w:t>
      </w:r>
    </w:p>
    <w:p w:rsidR="00000000" w:rsidRDefault="00362056">
      <w:pPr>
        <w:pStyle w:val="pj"/>
        <w:spacing w:after="240"/>
      </w:pPr>
      <w:r>
        <w:t xml:space="preserve">5. В отдаленных от районного центра населенных пунктах, где отсутствуют объекты фармацевтической деятельности, розничная реализация лекарственных средств осуществляется в </w:t>
      </w:r>
      <w:hyperlink r:id="rId54" w:anchor="sub_id=2206" w:history="1">
        <w:r>
          <w:rPr>
            <w:rStyle w:val="a4"/>
          </w:rPr>
          <w:t>поря</w:t>
        </w:r>
        <w:r>
          <w:rPr>
            <w:rStyle w:val="a4"/>
          </w:rPr>
          <w:t>дке, установленном Правительством Республики Казахстан</w:t>
        </w:r>
      </w:hyperlink>
      <w:r>
        <w:t>.</w:t>
      </w:r>
    </w:p>
    <w:p w:rsidR="00000000" w:rsidRDefault="00362056">
      <w:pPr>
        <w:pStyle w:val="pj"/>
      </w:pPr>
      <w:r>
        <w:rPr>
          <w:rStyle w:val="s1"/>
        </w:rPr>
        <w:t>Статья 27.</w:t>
      </w:r>
      <w:r>
        <w:t xml:space="preserve"> Хранение, транспортировка и уничтожение лекарственных средств </w:t>
      </w:r>
    </w:p>
    <w:p w:rsidR="00000000" w:rsidRDefault="00362056">
      <w:pPr>
        <w:pStyle w:val="pj"/>
      </w:pPr>
      <w:r>
        <w:t>1. Лекарственные средства хранятся и транспортируются в условиях, обеспечивающих сохранение их безопасности, эффективности и к</w:t>
      </w:r>
      <w:r>
        <w:t xml:space="preserve">ачества, в соответствии с </w:t>
      </w:r>
      <w:hyperlink r:id="rId55" w:history="1">
        <w:r>
          <w:rPr>
            <w:rStyle w:val="a4"/>
          </w:rPr>
          <w:t>правилами</w:t>
        </w:r>
      </w:hyperlink>
      <w:r>
        <w:t xml:space="preserve">, утвержденными государственным органом. </w:t>
      </w:r>
    </w:p>
    <w:p w:rsidR="00000000" w:rsidRDefault="00362056">
      <w:pPr>
        <w:pStyle w:val="pj"/>
      </w:pPr>
      <w:r>
        <w:t>Склад временного хранения лекарственных средств должен отвечать требованиям санитарно-эпидемиологических правил</w:t>
      </w:r>
      <w:r>
        <w:t xml:space="preserve"> и норм, гигиенических нормативов, предъявляемым к аптечным складам. </w:t>
      </w:r>
    </w:p>
    <w:p w:rsidR="00000000" w:rsidRDefault="00362056">
      <w:pPr>
        <w:pStyle w:val="pj"/>
      </w:pPr>
      <w:r>
        <w:t xml:space="preserve">2. Запрещается продление срока годности лекарственных средств. </w:t>
      </w:r>
    </w:p>
    <w:p w:rsidR="00000000" w:rsidRDefault="00362056">
      <w:pPr>
        <w:pStyle w:val="pj"/>
      </w:pPr>
      <w:r>
        <w:t>3. Лекарственные средства, пришедшие в негодность, фальсифицированные, с истекшим сроком годности и другие, не соответству</w:t>
      </w:r>
      <w:r>
        <w:t xml:space="preserve">ющие требованиям законодательства Республики Казахстан, считаются не пригодными к реализации и медицинскому применению и подлежат уничтожению субъектом в сфере обращения лекарственных средств, в распоряжении которого они находятся. </w:t>
      </w:r>
    </w:p>
    <w:p w:rsidR="00000000" w:rsidRDefault="00362056">
      <w:pPr>
        <w:pStyle w:val="pj"/>
        <w:spacing w:after="240"/>
      </w:pPr>
      <w:r>
        <w:t>4. Уничтожение лекарств</w:t>
      </w:r>
      <w:r>
        <w:t xml:space="preserve">енных средств, указанных в пункте 3 настоящей статьи, осуществляется в </w:t>
      </w:r>
      <w:hyperlink r:id="rId56" w:history="1">
        <w:r>
          <w:rPr>
            <w:rStyle w:val="a4"/>
          </w:rPr>
          <w:t>порядке, установленном Правительством Республики Казахстан</w:t>
        </w:r>
      </w:hyperlink>
      <w:r>
        <w:t>.</w:t>
      </w:r>
    </w:p>
    <w:p w:rsidR="00000000" w:rsidRDefault="00362056">
      <w:pPr>
        <w:pStyle w:val="pj"/>
      </w:pPr>
      <w:r>
        <w:rPr>
          <w:rStyle w:val="s1"/>
        </w:rPr>
        <w:t>Статья 28.</w:t>
      </w:r>
      <w:r>
        <w:t xml:space="preserve"> Порядок ввоза лекарственных средств </w:t>
      </w:r>
    </w:p>
    <w:p w:rsidR="00000000" w:rsidRDefault="00362056">
      <w:pPr>
        <w:pStyle w:val="pj"/>
      </w:pPr>
      <w:r>
        <w:t>1. Ввоз на те</w:t>
      </w:r>
      <w:r>
        <w:t xml:space="preserve">рриторию Республики Казахстан зарегистрированных в Республике Казахстан лекарственных средств осуществляется в порядке, установленном </w:t>
      </w:r>
      <w:hyperlink r:id="rId57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62056">
      <w:pPr>
        <w:pStyle w:val="pj"/>
      </w:pPr>
      <w:r>
        <w:t>2. Не разрешается</w:t>
      </w:r>
      <w:r>
        <w:t xml:space="preserve"> ввоз на территорию Республики Казахстан лекарственных средств, не прошедших государственную регистрацию в Республике Казахстан. </w:t>
      </w:r>
    </w:p>
    <w:p w:rsidR="00000000" w:rsidRDefault="00362056">
      <w:pPr>
        <w:pStyle w:val="pj"/>
      </w:pPr>
      <w:r>
        <w:t xml:space="preserve">3. Допускается ввоз на территорию Республики Казахстан не зарегистрированных в Республике Казахстан лекарственных средств: </w:t>
      </w:r>
    </w:p>
    <w:p w:rsidR="00000000" w:rsidRDefault="00362056">
      <w:pPr>
        <w:pStyle w:val="pj"/>
      </w:pPr>
      <w:r>
        <w:t>1)</w:t>
      </w:r>
      <w:r>
        <w:t xml:space="preserve"> по разрешению государственного органа, если они предназначены для: </w:t>
      </w:r>
    </w:p>
    <w:p w:rsidR="00000000" w:rsidRDefault="00362056">
      <w:pPr>
        <w:pStyle w:val="pj"/>
      </w:pPr>
      <w:r>
        <w:t xml:space="preserve">государственной регистрации; </w:t>
      </w:r>
    </w:p>
    <w:p w:rsidR="00000000" w:rsidRDefault="00362056">
      <w:pPr>
        <w:pStyle w:val="pj"/>
      </w:pPr>
      <w:r>
        <w:t xml:space="preserve">проведения выставок лекарственных средств в объеме не более двадцати упаковок без выдачи разрешения на лекарственную субстанцию; </w:t>
      </w:r>
    </w:p>
    <w:p w:rsidR="00000000" w:rsidRDefault="00362056">
      <w:pPr>
        <w:pStyle w:val="pj"/>
      </w:pPr>
      <w:r>
        <w:t>индивидуального лечения ред</w:t>
      </w:r>
      <w:r>
        <w:t xml:space="preserve">ких и (или) особо тяжелых заболеваний; </w:t>
      </w:r>
    </w:p>
    <w:p w:rsidR="00000000" w:rsidRDefault="00362056">
      <w:pPr>
        <w:pStyle w:val="pj"/>
      </w:pPr>
      <w:r>
        <w:t xml:space="preserve">устранения последствий чрезвычайных ситуаций; </w:t>
      </w:r>
    </w:p>
    <w:p w:rsidR="00000000" w:rsidRDefault="00362056">
      <w:pPr>
        <w:pStyle w:val="pj"/>
      </w:pPr>
      <w:r>
        <w:t xml:space="preserve">оснащения государственных лечебно-профилактических организаций уникальным медицинским оборудованием, не имеющим зарегистрированных в Республике Казахстан аналогов; </w:t>
      </w:r>
    </w:p>
    <w:p w:rsidR="00000000" w:rsidRDefault="00362056">
      <w:pPr>
        <w:pStyle w:val="pj"/>
      </w:pPr>
      <w:r>
        <w:t>2) б</w:t>
      </w:r>
      <w:r>
        <w:t xml:space="preserve">ез разрешения государственного органа: </w:t>
      </w:r>
    </w:p>
    <w:p w:rsidR="00000000" w:rsidRDefault="00362056">
      <w:pPr>
        <w:pStyle w:val="pj"/>
      </w:pPr>
      <w:r>
        <w:t xml:space="preserve">если они предназначены для личного использования физическим лицом, временно пребывающим на территории Республики Казахстан, в количестве, необходимом на курс лечения; </w:t>
      </w:r>
    </w:p>
    <w:p w:rsidR="00000000" w:rsidRDefault="00362056">
      <w:pPr>
        <w:pStyle w:val="pj"/>
      </w:pPr>
      <w:r>
        <w:t>в составе аптечки первой помощи транспортного ср</w:t>
      </w:r>
      <w:r>
        <w:t xml:space="preserve">едства, прибывающего на территорию Республики Казахстан, для лечения пассажиров. </w:t>
      </w:r>
    </w:p>
    <w:p w:rsidR="00000000" w:rsidRDefault="00362056">
      <w:pPr>
        <w:pStyle w:val="pj"/>
      </w:pPr>
      <w:r>
        <w:t xml:space="preserve">4. Лекарственные средства, предназначенные в качестве гуманитарной помощи, ввозятся на территорию Республики Казахстан в </w:t>
      </w:r>
      <w:hyperlink r:id="rId58" w:history="1">
        <w:r>
          <w:rPr>
            <w:rStyle w:val="a4"/>
          </w:rPr>
          <w:t>порядке, установленном Правительством Республики Казахстан</w:t>
        </w:r>
      </w:hyperlink>
      <w:r>
        <w:t xml:space="preserve">. </w:t>
      </w:r>
    </w:p>
    <w:p w:rsidR="00000000" w:rsidRDefault="00362056">
      <w:pPr>
        <w:pStyle w:val="pj"/>
      </w:pPr>
      <w:r>
        <w:t xml:space="preserve">Запрещается ввоз на территорию Республики Казахстан лекарственных средств в качестве гуманитарной помощи, не прошедших государственную регистрацию в Республике Казахстан. </w:t>
      </w:r>
    </w:p>
    <w:p w:rsidR="00000000" w:rsidRDefault="00362056">
      <w:pPr>
        <w:pStyle w:val="pj"/>
      </w:pPr>
      <w:r>
        <w:t>5. Ввезе</w:t>
      </w:r>
      <w:r>
        <w:t xml:space="preserve">нные на территорию Республики Казахстан лекарственные средства, не соответствующие законодательству Республики Казахстан, подлежат конфискации и уничтожению в </w:t>
      </w:r>
      <w:hyperlink r:id="rId59" w:history="1">
        <w:r>
          <w:rPr>
            <w:rStyle w:val="a4"/>
          </w:rPr>
          <w:t>порядке, установленном законодате</w:t>
        </w:r>
        <w:r>
          <w:rPr>
            <w:rStyle w:val="a4"/>
          </w:rPr>
          <w:t>льством Республики Казахстан</w:t>
        </w:r>
      </w:hyperlink>
      <w:r>
        <w:t xml:space="preserve">. </w:t>
      </w:r>
    </w:p>
    <w:p w:rsidR="00000000" w:rsidRDefault="00362056">
      <w:pPr>
        <w:pStyle w:val="pj"/>
      </w:pPr>
      <w:r>
        <w:t xml:space="preserve">6. Ввоз лекарственных средств на территорию Республики Казахстан в порядке, предусмотренном законодательством Республики Казахстан, может осуществляться: </w:t>
      </w:r>
    </w:p>
    <w:p w:rsidR="00000000" w:rsidRDefault="00362056">
      <w:pPr>
        <w:pStyle w:val="pj"/>
      </w:pPr>
      <w:r>
        <w:t xml:space="preserve">1) организациями-производителями, имеющими лицензию на производство лекарственных средств; </w:t>
      </w:r>
    </w:p>
    <w:p w:rsidR="00000000" w:rsidRDefault="00362056">
      <w:pPr>
        <w:pStyle w:val="pj"/>
      </w:pPr>
      <w:r>
        <w:t xml:space="preserve">2) физическими и юридическими лицами, имеющими лицензию на оптовую реализацию лекарственных средств; </w:t>
      </w:r>
    </w:p>
    <w:p w:rsidR="00000000" w:rsidRDefault="00362056">
      <w:pPr>
        <w:pStyle w:val="pj"/>
      </w:pPr>
      <w:r>
        <w:t xml:space="preserve">3) научно-исследовательскими организациями, лабораториями для </w:t>
      </w:r>
      <w:r>
        <w:t xml:space="preserve">разработки и государственной регистрации лекарственных средств в соответствии с настоящим Законом; </w:t>
      </w:r>
    </w:p>
    <w:p w:rsidR="00000000" w:rsidRDefault="00362056">
      <w:pPr>
        <w:pStyle w:val="pj"/>
      </w:pPr>
      <w:r>
        <w:t>4) иностранными организациями-производителями лекарственных средств, их уполномоченными представительствами или их доверенными физическими и юридическими ли</w:t>
      </w:r>
      <w:r>
        <w:t xml:space="preserve">цами для проведения клинических исследований и (или) испытаний и для участия в выставках производителей лекарственных средств в Республике Казахстан. </w:t>
      </w:r>
    </w:p>
    <w:p w:rsidR="00000000" w:rsidRDefault="00362056">
      <w:pPr>
        <w:pStyle w:val="pj"/>
        <w:spacing w:after="240"/>
      </w:pPr>
      <w:r>
        <w:t>7. При ввозе лекарственных средств на территорию Республики Казахстан в таможенные органы Республики Каза</w:t>
      </w:r>
      <w:r>
        <w:t>хстан должны быть представлены сведения, подтвержденные государственным органом, о государственной регистрации каждого из ввозимых лекарственных средств с указанием даты и номера государственной регистрации, а также другие документы, предусмотренные законо</w:t>
      </w:r>
      <w:r>
        <w:t>дательством Республики Казахстан.</w:t>
      </w:r>
    </w:p>
    <w:p w:rsidR="00000000" w:rsidRDefault="00362056">
      <w:pPr>
        <w:pStyle w:val="pj"/>
      </w:pPr>
      <w:r>
        <w:rPr>
          <w:rStyle w:val="s1"/>
        </w:rPr>
        <w:t>Статья 29.</w:t>
      </w:r>
      <w:r>
        <w:t xml:space="preserve"> Вывоз лекарственных средств </w:t>
      </w:r>
    </w:p>
    <w:p w:rsidR="00000000" w:rsidRDefault="00362056">
      <w:pPr>
        <w:pStyle w:val="pj"/>
      </w:pPr>
      <w:r>
        <w:t xml:space="preserve">1. Вывоз лекарственных средств с территории Республики Казахстан может осуществляться в порядке, установленном </w:t>
      </w:r>
      <w:hyperlink r:id="rId60" w:history="1">
        <w:r>
          <w:rPr>
            <w:rStyle w:val="a4"/>
          </w:rPr>
          <w:t>законод</w:t>
        </w:r>
        <w:r>
          <w:rPr>
            <w:rStyle w:val="a4"/>
          </w:rPr>
          <w:t>ательством Республики Казахстан</w:t>
        </w:r>
      </w:hyperlink>
      <w:r>
        <w:t xml:space="preserve">, физическими и юридическими лицами, имеющими лицензию на производство или оптовую реализацию лекарственных средств. </w:t>
      </w:r>
    </w:p>
    <w:p w:rsidR="00000000" w:rsidRDefault="00362056">
      <w:pPr>
        <w:pStyle w:val="pj"/>
      </w:pPr>
      <w:r>
        <w:t xml:space="preserve">2. Лекарственные средства могут быть вывезены с территории Республики Казахстан без лицензии: </w:t>
      </w:r>
    </w:p>
    <w:p w:rsidR="00000000" w:rsidRDefault="00362056">
      <w:pPr>
        <w:pStyle w:val="pj"/>
      </w:pPr>
      <w:r>
        <w:t>1) для лично</w:t>
      </w:r>
      <w:r>
        <w:t xml:space="preserve">го использования физическими лицами, выбывающими с территории Республики Казахстан, в количестве, необходимом на курс лечения; </w:t>
      </w:r>
    </w:p>
    <w:p w:rsidR="00000000" w:rsidRDefault="00362056">
      <w:pPr>
        <w:pStyle w:val="pj"/>
        <w:spacing w:after="240"/>
      </w:pPr>
      <w:r>
        <w:t>2) в составе аптечки первой помощи транспортного средства, выбывающего с территории Республики Казахстан, для лечения пассажиров</w:t>
      </w:r>
      <w:r>
        <w:t>.</w:t>
      </w:r>
    </w:p>
    <w:p w:rsidR="00000000" w:rsidRDefault="00362056">
      <w:pPr>
        <w:pStyle w:val="pj"/>
      </w:pPr>
      <w:r>
        <w:rPr>
          <w:rStyle w:val="s1"/>
        </w:rPr>
        <w:t>Статья 30.</w:t>
      </w:r>
      <w:r>
        <w:t xml:space="preserve"> Взаимодействие государственного органа и его территориальных подразделений с таможенными органами Республики Казахстан </w:t>
      </w:r>
    </w:p>
    <w:p w:rsidR="00000000" w:rsidRDefault="00362056">
      <w:pPr>
        <w:pStyle w:val="pj"/>
      </w:pPr>
      <w:r>
        <w:t>1. Государственный орган и его территориальные подразделения предоставляют таможенным органам Республики Казахстан перечень</w:t>
      </w:r>
      <w:r>
        <w:t xml:space="preserve"> лекарственных средств, зарегистрированных в Республике Казахстан. </w:t>
      </w:r>
    </w:p>
    <w:p w:rsidR="00000000" w:rsidRDefault="00362056">
      <w:pPr>
        <w:pStyle w:val="pj"/>
        <w:spacing w:after="240"/>
      </w:pPr>
      <w:r>
        <w:t xml:space="preserve">2. Таможенные органы Республики Казахстан информируют государственный орган и его территориальные подразделения о ввозе на территорию Республики Казахстан и вывозе с территории Республики </w:t>
      </w:r>
      <w:r>
        <w:t>Казахстан лекарственных средств.</w:t>
      </w:r>
    </w:p>
    <w:p w:rsidR="00000000" w:rsidRDefault="00362056">
      <w:pPr>
        <w:pStyle w:val="pj"/>
      </w:pPr>
      <w:r>
        <w:rPr>
          <w:rStyle w:val="s1"/>
        </w:rPr>
        <w:t>Статья 31.</w:t>
      </w:r>
      <w:r>
        <w:t xml:space="preserve"> Информация о лекарственных средствах </w:t>
      </w:r>
    </w:p>
    <w:p w:rsidR="00000000" w:rsidRDefault="00362056">
      <w:pPr>
        <w:pStyle w:val="pj"/>
        <w:spacing w:after="240"/>
      </w:pPr>
      <w:r>
        <w:t>Информация о новых лекарственных средствах, допущенных к использованию на территории Республики Казахстан, о лекарственных средствах, не прошедших государственную регистрацию</w:t>
      </w:r>
      <w:r>
        <w:t xml:space="preserve"> в Республике Казахстан, об отзыве решения о государственной регистрации, а также о лекарственных средствах, отпускаемых по рецепту врача, предоставляется в специализированных печатных изданиях, предназначенных для медицинских и фармацевтических работников</w:t>
      </w:r>
      <w:r>
        <w:t>.</w:t>
      </w:r>
    </w:p>
    <w:p w:rsidR="00000000" w:rsidRDefault="00362056">
      <w:pPr>
        <w:pStyle w:val="pj"/>
      </w:pPr>
      <w:r>
        <w:rPr>
          <w:rStyle w:val="s1"/>
        </w:rPr>
        <w:t>Статья 32.</w:t>
      </w:r>
      <w:r>
        <w:t xml:space="preserve"> Реклама лекарственных средств </w:t>
      </w:r>
    </w:p>
    <w:p w:rsidR="00000000" w:rsidRDefault="00362056">
      <w:pPr>
        <w:pStyle w:val="pj"/>
      </w:pPr>
      <w:r>
        <w:t xml:space="preserve">1. </w:t>
      </w:r>
      <w:hyperlink r:id="rId61" w:anchor="sub_id=30000" w:history="1">
        <w:r>
          <w:rPr>
            <w:rStyle w:val="a4"/>
          </w:rPr>
          <w:t>Реклама</w:t>
        </w:r>
      </w:hyperlink>
      <w:r>
        <w:t xml:space="preserve"> лекарственных средств при отсутствии лицензии на их производство и (или) реализацию не допускается. </w:t>
      </w:r>
    </w:p>
    <w:p w:rsidR="00000000" w:rsidRDefault="00362056">
      <w:pPr>
        <w:pStyle w:val="pj"/>
      </w:pPr>
      <w:r>
        <w:t>2. Запрещается рек</w:t>
      </w:r>
      <w:r>
        <w:t xml:space="preserve">лама лекарственных средств, не зарегистрированных в Республике Казахстан. </w:t>
      </w:r>
    </w:p>
    <w:p w:rsidR="00000000" w:rsidRDefault="00362056">
      <w:pPr>
        <w:pStyle w:val="pj"/>
      </w:pPr>
      <w:r>
        <w:t xml:space="preserve">3. Реклама </w:t>
      </w:r>
      <w:hyperlink r:id="rId62" w:history="1">
        <w:r>
          <w:rPr>
            <w:rStyle w:val="a4"/>
          </w:rPr>
          <w:t>лекарственных средств, отпускаемых по рецептам врачей</w:t>
        </w:r>
      </w:hyperlink>
      <w:r>
        <w:t>, может осуществляться только в специализированных пе</w:t>
      </w:r>
      <w:r>
        <w:t xml:space="preserve">чатных изданиях, предназначенных для медицинских и фармацевтических работников. </w:t>
      </w:r>
    </w:p>
    <w:p w:rsidR="00000000" w:rsidRDefault="00362056">
      <w:pPr>
        <w:pStyle w:val="pj"/>
      </w:pPr>
      <w:r>
        <w:t xml:space="preserve">4. Распространение в целях рекламы образцов лекарственных препаратов, отпускаемых по рецепту врача, запрещается. </w:t>
      </w:r>
    </w:p>
    <w:p w:rsidR="00000000" w:rsidRDefault="00362056">
      <w:pPr>
        <w:pStyle w:val="pj"/>
      </w:pPr>
      <w:r>
        <w:t>5. Реклама лекарственных средств не должна содержать сравнени</w:t>
      </w:r>
      <w:r>
        <w:t>е с другими лекарственными средствами, вводить потребителей в заблуждение посредством злоупотребления их доверием, в том числе в отношении характеристик лекарственного средства, таких как состав, способ изготовления, потребительские свойства, стоимость (це</w:t>
      </w:r>
      <w:r>
        <w:t xml:space="preserve">на), предполагаемые результаты применения, результаты исследований и испытаний. </w:t>
      </w:r>
    </w:p>
    <w:p w:rsidR="00000000" w:rsidRDefault="00362056">
      <w:pPr>
        <w:pStyle w:val="pj"/>
      </w:pPr>
      <w:r>
        <w:t xml:space="preserve">Запрещается использование детей, их изображения и голоса в рекламе лекарственных средств, кроме лекарственных средств для детей. </w:t>
      </w:r>
    </w:p>
    <w:p w:rsidR="00000000" w:rsidRDefault="00362056">
      <w:pPr>
        <w:pStyle w:val="pj"/>
        <w:spacing w:after="240"/>
      </w:pPr>
      <w:r>
        <w:t xml:space="preserve">6. </w:t>
      </w:r>
      <w:hyperlink r:id="rId63" w:anchor="sub_id=100" w:history="1">
        <w:r>
          <w:rPr>
            <w:rStyle w:val="a4"/>
          </w:rPr>
          <w:t>Порядок</w:t>
        </w:r>
      </w:hyperlink>
      <w:r>
        <w:t xml:space="preserve"> выдачи разрешений на рекламу лекарственных средств определяется уполномоченным органом.</w:t>
      </w:r>
    </w:p>
    <w:p w:rsidR="00000000" w:rsidRDefault="00362056">
      <w:pPr>
        <w:pStyle w:val="pc"/>
        <w:spacing w:after="240"/>
      </w:pPr>
      <w:bookmarkStart w:id="8" w:name="SUB330000"/>
      <w:bookmarkEnd w:id="8"/>
      <w:r>
        <w:rPr>
          <w:rStyle w:val="s1"/>
        </w:rPr>
        <w:t>Глава 6. Заключительные положения</w:t>
      </w:r>
    </w:p>
    <w:p w:rsidR="00000000" w:rsidRDefault="00362056">
      <w:pPr>
        <w:pStyle w:val="pj"/>
      </w:pPr>
      <w:r>
        <w:rPr>
          <w:rStyle w:val="s1"/>
        </w:rPr>
        <w:t>Статья 33.</w:t>
      </w:r>
      <w:r>
        <w:t xml:space="preserve"> Возмещение вреда, причиненного здоровью человека вследствие неправильного наз</w:t>
      </w:r>
      <w:r>
        <w:t xml:space="preserve">начения, реализации и применения лекарственных средств </w:t>
      </w:r>
    </w:p>
    <w:p w:rsidR="00000000" w:rsidRDefault="00362056">
      <w:pPr>
        <w:pStyle w:val="pj"/>
        <w:spacing w:after="240"/>
      </w:pPr>
      <w:r>
        <w:t>Вред, причиненный здоровью человека вследствие неправильного назначения, реализации и применения лекарственных средств, возмещают физические и юридические лица, причинившие вред здоровью человека, в п</w:t>
      </w:r>
      <w:r>
        <w:t xml:space="preserve">орядке, установленном </w:t>
      </w:r>
      <w:hyperlink r:id="rId64" w:anchor="sub_id=93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62056">
      <w:pPr>
        <w:pStyle w:val="pj"/>
      </w:pPr>
      <w:r>
        <w:rPr>
          <w:rStyle w:val="s1"/>
        </w:rPr>
        <w:t>Статья 34.</w:t>
      </w:r>
      <w:r>
        <w:t xml:space="preserve"> Ответственность за нарушение законодательства Республики Казахстан о лекарственных средствах </w:t>
      </w:r>
    </w:p>
    <w:p w:rsidR="00000000" w:rsidRDefault="00362056">
      <w:pPr>
        <w:pStyle w:val="pj"/>
        <w:spacing w:after="240"/>
      </w:pPr>
      <w:r>
        <w:t xml:space="preserve">Нарушение законодательства Республики Казахстан о лекарственных средствах влечет ответственность в соответствии с </w:t>
      </w:r>
      <w:hyperlink r:id="rId65" w:anchor="sub_id=32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62056">
      <w:pPr>
        <w:pStyle w:val="pj"/>
      </w:pPr>
      <w:r>
        <w:rPr>
          <w:rStyle w:val="s1"/>
        </w:rPr>
        <w:t>Статья 35.</w:t>
      </w:r>
      <w:r>
        <w:t xml:space="preserve"> Порядок введения</w:t>
      </w:r>
      <w:r>
        <w:t xml:space="preserve"> в действие настоящего Закона </w:t>
      </w:r>
    </w:p>
    <w:p w:rsidR="00000000" w:rsidRDefault="00362056">
      <w:pPr>
        <w:pStyle w:val="pj"/>
      </w:pPr>
      <w:r>
        <w:t xml:space="preserve">1. Настоящий Закон вводится в действие со дня его официального </w:t>
      </w:r>
      <w:hyperlink r:id="rId66" w:history="1">
        <w:r>
          <w:rPr>
            <w:rStyle w:val="a4"/>
          </w:rPr>
          <w:t>опубликования.</w:t>
        </w:r>
      </w:hyperlink>
      <w:r>
        <w:t xml:space="preserve"> </w:t>
      </w:r>
    </w:p>
    <w:p w:rsidR="00000000" w:rsidRDefault="00362056">
      <w:pPr>
        <w:pStyle w:val="pj"/>
        <w:spacing w:after="240"/>
      </w:pPr>
      <w:r>
        <w:t xml:space="preserve">2. Признать утратившим силу </w:t>
      </w:r>
      <w:hyperlink r:id="rId67" w:history="1">
        <w:r>
          <w:rPr>
            <w:rStyle w:val="a4"/>
          </w:rPr>
          <w:t>Указ</w:t>
        </w:r>
      </w:hyperlink>
      <w:r>
        <w:t xml:space="preserve"> Президента Республики Казахстан, имеющий силу закона, от 23 ноября 1995 г. № 2655 "О лекарственных средствах" (Ведомости Верховного Совета Республики Казахстан, 1995 г., № 22, ст.137; Ведомости Парламента Республики Казахстан, 2001 г., № 24,</w:t>
      </w:r>
      <w:r>
        <w:t xml:space="preserve"> ст.338).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62056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362056">
            <w:pPr>
              <w:pStyle w:val="pr"/>
              <w:spacing w:after="240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362056">
      <w:pPr>
        <w:pStyle w:val="a3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056" w:rsidRDefault="00362056" w:rsidP="00362056">
      <w:r>
        <w:separator/>
      </w:r>
    </w:p>
  </w:endnote>
  <w:endnote w:type="continuationSeparator" w:id="0">
    <w:p w:rsidR="00362056" w:rsidRDefault="00362056" w:rsidP="00362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056" w:rsidRDefault="003620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056" w:rsidRDefault="003620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056" w:rsidRDefault="003620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056" w:rsidRDefault="00362056" w:rsidP="00362056">
      <w:r>
        <w:separator/>
      </w:r>
    </w:p>
  </w:footnote>
  <w:footnote w:type="continuationSeparator" w:id="0">
    <w:p w:rsidR="00362056" w:rsidRDefault="00362056" w:rsidP="003620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056" w:rsidRDefault="003620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056" w:rsidRDefault="00362056" w:rsidP="003620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2056" w:rsidRPr="00362056" w:rsidRDefault="00362056" w:rsidP="003620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января 2004 года № 522-II О лекарственных средствах Данная редакция действовала до внесения изменений от 20 декабря 2004 года Глава 1. Общие положения (статьи 1 - 3) Глава 2. Государственное регулирование отношений в сфере (статьи 4 - 1...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056" w:rsidRDefault="003620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2056"/>
    <w:rsid w:val="00362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20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20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20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20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20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20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20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20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991" TargetMode="External"/><Relationship Id="rId18" Type="http://schemas.openxmlformats.org/officeDocument/2006/relationships/hyperlink" Target="http://online.zakon.kz/Document/?doc_id=1051257" TargetMode="External"/><Relationship Id="rId26" Type="http://schemas.openxmlformats.org/officeDocument/2006/relationships/hyperlink" Target="http://online.zakon.kz/Document/?doc_id=1013958" TargetMode="External"/><Relationship Id="rId39" Type="http://schemas.openxmlformats.org/officeDocument/2006/relationships/hyperlink" Target="http://online.zakon.kz/Document/?doc_id=1040053" TargetMode="External"/><Relationship Id="rId21" Type="http://schemas.openxmlformats.org/officeDocument/2006/relationships/hyperlink" Target="http://online.zakon.kz/Document/?doc_id=1044488" TargetMode="External"/><Relationship Id="rId34" Type="http://schemas.openxmlformats.org/officeDocument/2006/relationships/hyperlink" Target="http://online.zakon.kz/Document/?doc_id=1044359" TargetMode="External"/><Relationship Id="rId42" Type="http://schemas.openxmlformats.org/officeDocument/2006/relationships/hyperlink" Target="http://online.zakon.kz/Document/?doc_id=1013991" TargetMode="External"/><Relationship Id="rId47" Type="http://schemas.openxmlformats.org/officeDocument/2006/relationships/hyperlink" Target="http://online.zakon.kz/Document/?doc_id=1009648" TargetMode="External"/><Relationship Id="rId50" Type="http://schemas.openxmlformats.org/officeDocument/2006/relationships/hyperlink" Target="http://online.zakon.kz/Document/?link_id=1000121884" TargetMode="External"/><Relationship Id="rId55" Type="http://schemas.openxmlformats.org/officeDocument/2006/relationships/hyperlink" Target="http://online.zakon.kz/Document/?link_id=1000121889" TargetMode="External"/><Relationship Id="rId63" Type="http://schemas.openxmlformats.org/officeDocument/2006/relationships/hyperlink" Target="http://online.zakon.kz/Document/?doc_id=1050506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1052440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4488" TargetMode="External"/><Relationship Id="rId29" Type="http://schemas.openxmlformats.org/officeDocument/2006/relationships/hyperlink" Target="http://online.zakon.kz/Document/?doc_id=1021682" TargetMode="External"/><Relationship Id="rId11" Type="http://schemas.openxmlformats.org/officeDocument/2006/relationships/hyperlink" Target="http://online.zakon.kz/Document/?doc_id=1044488" TargetMode="External"/><Relationship Id="rId24" Type="http://schemas.openxmlformats.org/officeDocument/2006/relationships/hyperlink" Target="http://online.zakon.kz/Document/?doc_id=1047345" TargetMode="External"/><Relationship Id="rId32" Type="http://schemas.openxmlformats.org/officeDocument/2006/relationships/hyperlink" Target="http://online.zakon.kz/Document/?doc_id=1007900" TargetMode="External"/><Relationship Id="rId37" Type="http://schemas.openxmlformats.org/officeDocument/2006/relationships/hyperlink" Target="http://online.zakon.kz/Document/?doc_id=1013806" TargetMode="External"/><Relationship Id="rId40" Type="http://schemas.openxmlformats.org/officeDocument/2006/relationships/hyperlink" Target="http://online.zakon.kz/Document/?doc_id=1049993" TargetMode="External"/><Relationship Id="rId45" Type="http://schemas.openxmlformats.org/officeDocument/2006/relationships/hyperlink" Target="http://online.zakon.kz/Document/?doc_id=1008127" TargetMode="External"/><Relationship Id="rId53" Type="http://schemas.openxmlformats.org/officeDocument/2006/relationships/hyperlink" Target="http://online.zakon.kz/Document/?doc_id=1046956" TargetMode="External"/><Relationship Id="rId58" Type="http://schemas.openxmlformats.org/officeDocument/2006/relationships/hyperlink" Target="http://online.zakon.kz/Document/?link_id=1000121890" TargetMode="External"/><Relationship Id="rId66" Type="http://schemas.openxmlformats.org/officeDocument/2006/relationships/hyperlink" Target="http://online.zakon.kz/Document/?doc_id=2045931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1339" TargetMode="External"/><Relationship Id="rId23" Type="http://schemas.openxmlformats.org/officeDocument/2006/relationships/hyperlink" Target="http://online.zakon.kz/Document/?doc_id=30004492" TargetMode="External"/><Relationship Id="rId28" Type="http://schemas.openxmlformats.org/officeDocument/2006/relationships/hyperlink" Target="http://online.zakon.kz/Document/?doc_id=1047503" TargetMode="External"/><Relationship Id="rId36" Type="http://schemas.openxmlformats.org/officeDocument/2006/relationships/hyperlink" Target="http://online.zakon.kz/Document/?doc_id=1044359" TargetMode="External"/><Relationship Id="rId49" Type="http://schemas.openxmlformats.org/officeDocument/2006/relationships/hyperlink" Target="http://online.zakon.kz/Document/?doc_id=1046787" TargetMode="External"/><Relationship Id="rId57" Type="http://schemas.openxmlformats.org/officeDocument/2006/relationships/hyperlink" Target="http://online.zakon.kz/Document/?doc_id=1038630" TargetMode="External"/><Relationship Id="rId61" Type="http://schemas.openxmlformats.org/officeDocument/2006/relationships/hyperlink" Target="http://online.zakon.kz/Document/?doc_id=1045608" TargetMode="External"/><Relationship Id="rId10" Type="http://schemas.openxmlformats.org/officeDocument/2006/relationships/hyperlink" Target="http://online.zakon.kz/Document/?doc_id=1047345" TargetMode="External"/><Relationship Id="rId19" Type="http://schemas.openxmlformats.org/officeDocument/2006/relationships/hyperlink" Target="http://online.zakon.kz/Document/?doc_id=1044359" TargetMode="External"/><Relationship Id="rId31" Type="http://schemas.openxmlformats.org/officeDocument/2006/relationships/hyperlink" Target="http://online.zakon.kz/Document/?doc_id=1044364" TargetMode="External"/><Relationship Id="rId44" Type="http://schemas.openxmlformats.org/officeDocument/2006/relationships/hyperlink" Target="http://online.zakon.kz/Document/?doc_id=1021682" TargetMode="External"/><Relationship Id="rId52" Type="http://schemas.openxmlformats.org/officeDocument/2006/relationships/hyperlink" Target="http://online.zakon.kz/Document/?doc_id=1047052" TargetMode="External"/><Relationship Id="rId60" Type="http://schemas.openxmlformats.org/officeDocument/2006/relationships/hyperlink" Target="http://online.zakon.kz/Document/?doc_id=1038630" TargetMode="External"/><Relationship Id="rId65" Type="http://schemas.openxmlformats.org/officeDocument/2006/relationships/hyperlink" Target="http://online.zakon.kz/Document/?doc_id=1021682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269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1040053" TargetMode="External"/><Relationship Id="rId27" Type="http://schemas.openxmlformats.org/officeDocument/2006/relationships/hyperlink" Target="http://online.zakon.kz/Document/?doc_id=1047212" TargetMode="External"/><Relationship Id="rId30" Type="http://schemas.openxmlformats.org/officeDocument/2006/relationships/hyperlink" Target="http://online.zakon.kz/Document/?doc_id=1044359" TargetMode="External"/><Relationship Id="rId35" Type="http://schemas.openxmlformats.org/officeDocument/2006/relationships/hyperlink" Target="http://online.zakon.kz/Document/?doc_id=1023502" TargetMode="External"/><Relationship Id="rId43" Type="http://schemas.openxmlformats.org/officeDocument/2006/relationships/hyperlink" Target="http://online.zakon.kz/Document/?doc_id=1049598" TargetMode="External"/><Relationship Id="rId48" Type="http://schemas.openxmlformats.org/officeDocument/2006/relationships/hyperlink" Target="http://online.zakon.kz/Document/?doc_id=1021294" TargetMode="External"/><Relationship Id="rId56" Type="http://schemas.openxmlformats.org/officeDocument/2006/relationships/hyperlink" Target="http://online.zakon.kz/Document/?doc_id=1011752" TargetMode="External"/><Relationship Id="rId64" Type="http://schemas.openxmlformats.org/officeDocument/2006/relationships/hyperlink" Target="http://online.zakon.kz/Document/?doc_id=1013880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1009806" TargetMode="External"/><Relationship Id="rId51" Type="http://schemas.openxmlformats.org/officeDocument/2006/relationships/hyperlink" Target="http://online.zakon.kz/Document/?doc_id=1047045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991" TargetMode="External"/><Relationship Id="rId17" Type="http://schemas.openxmlformats.org/officeDocument/2006/relationships/hyperlink" Target="http://online.zakon.kz/Document/?doc_id=1040053" TargetMode="External"/><Relationship Id="rId25" Type="http://schemas.openxmlformats.org/officeDocument/2006/relationships/hyperlink" Target="http://online.zakon.kz/Document/?doc_id=1046956" TargetMode="External"/><Relationship Id="rId33" Type="http://schemas.openxmlformats.org/officeDocument/2006/relationships/hyperlink" Target="http://online.zakon.kz/Document/?doc_id=1044359" TargetMode="External"/><Relationship Id="rId38" Type="http://schemas.openxmlformats.org/officeDocument/2006/relationships/hyperlink" Target="http://online.zakon.kz/Document/?doc_id=1008127" TargetMode="External"/><Relationship Id="rId46" Type="http://schemas.openxmlformats.org/officeDocument/2006/relationships/hyperlink" Target="http://online.zakon.kz/Document/?doc_id=1013991" TargetMode="External"/><Relationship Id="rId59" Type="http://schemas.openxmlformats.org/officeDocument/2006/relationships/hyperlink" Target="http://online.zakon.kz/Document/?doc_id=1011752" TargetMode="External"/><Relationship Id="rId67" Type="http://schemas.openxmlformats.org/officeDocument/2006/relationships/hyperlink" Target="http://online.zakon.kz/Document/?doc_id=1004060" TargetMode="External"/><Relationship Id="rId20" Type="http://schemas.openxmlformats.org/officeDocument/2006/relationships/hyperlink" Target="http://online.zakon.kz/Document/?doc_id=1047670" TargetMode="External"/><Relationship Id="rId41" Type="http://schemas.openxmlformats.org/officeDocument/2006/relationships/hyperlink" Target="http://online.zakon.kz/Document/?doc_id=1017980" TargetMode="External"/><Relationship Id="rId54" Type="http://schemas.openxmlformats.org/officeDocument/2006/relationships/hyperlink" Target="http://online.zakon.kz/Document/?doc_id=1020386" TargetMode="External"/><Relationship Id="rId62" Type="http://schemas.openxmlformats.org/officeDocument/2006/relationships/hyperlink" Target="http://online.zakon.kz/Document/?doc_id=1046956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5488</Words>
  <Characters>49184</Characters>
  <Application>Microsoft Office Word</Application>
  <DocSecurity>0</DocSecurity>
  <Lines>409</Lines>
  <Paragraphs>109</Paragraphs>
  <ScaleCrop>false</ScaleCrop>
  <Company>SPecialiST RePack</Company>
  <LinksUpToDate>false</LinksUpToDate>
  <CharactersWithSpaces>54563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января 2004 года № 522-II О лекарственных средствах Данная редакция действовала до внесения изменений от 20 декабря 2004 года Глава 1. Общие положения (статьи 1 - 3) Глава 2. Государственное регулирование отношений в сфере (статьи 4 - 1... (редакция от 20.12.2004 г.)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2024-01-26T20:36:00Z</dcterms:created>
  <dcterms:modified xsi:type="dcterms:W3CDTF">2024-01-26T20:36:00Z</dcterms:modified>
</cp:coreProperties>
</file>